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4EAB" w14:textId="34396A91" w:rsidR="00301D29" w:rsidRDefault="008C65C1">
      <w:r w:rsidRPr="008C65C1">
        <w:rPr>
          <w:noProof/>
        </w:rPr>
        <w:drawing>
          <wp:inline distT="0" distB="0" distL="0" distR="0" wp14:anchorId="19BA0A87" wp14:editId="4E49316C">
            <wp:extent cx="5943600" cy="14655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626C" w14:textId="6DC3B270" w:rsidR="008C65C1" w:rsidRDefault="008C65C1">
      <w:r w:rsidRPr="008C65C1">
        <w:rPr>
          <w:noProof/>
        </w:rPr>
        <w:drawing>
          <wp:inline distT="0" distB="0" distL="0" distR="0" wp14:anchorId="07A171B2" wp14:editId="181BB124">
            <wp:extent cx="5943600" cy="2226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A5BD" w14:textId="4658B767" w:rsidR="00BC460E" w:rsidRDefault="00BC460E">
      <w:r w:rsidRPr="00BC460E">
        <w:rPr>
          <w:noProof/>
        </w:rPr>
        <w:lastRenderedPageBreak/>
        <w:drawing>
          <wp:inline distT="0" distB="0" distL="0" distR="0" wp14:anchorId="5480D557" wp14:editId="2CEDC695">
            <wp:extent cx="5943600" cy="5252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15"/>
    <w:rsid w:val="00301D29"/>
    <w:rsid w:val="00745209"/>
    <w:rsid w:val="008C65C1"/>
    <w:rsid w:val="009B3015"/>
    <w:rsid w:val="00B4038E"/>
    <w:rsid w:val="00BB38C0"/>
    <w:rsid w:val="00BC460E"/>
    <w:rsid w:val="00CC133A"/>
    <w:rsid w:val="00E24DCC"/>
    <w:rsid w:val="00F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8176"/>
  <w15:chartTrackingRefBased/>
  <w15:docId w15:val="{E035E2CC-81F5-4A51-A9DE-6E17FEA6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Narine</dc:creator>
  <cp:keywords/>
  <dc:description/>
  <cp:lastModifiedBy>Ronald Narine</cp:lastModifiedBy>
  <cp:revision>6</cp:revision>
  <dcterms:created xsi:type="dcterms:W3CDTF">2026-03-19T17:00:00Z</dcterms:created>
  <dcterms:modified xsi:type="dcterms:W3CDTF">2026-03-29T18:57:00Z</dcterms:modified>
</cp:coreProperties>
</file>