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F24D6" w14:textId="0C9FFB62" w:rsidR="008E05B5" w:rsidRPr="008E05B5" w:rsidRDefault="008E05B5" w:rsidP="008E05B5">
      <w:pPr>
        <w:jc w:val="center"/>
        <w:rPr>
          <w:rFonts w:ascii="Times New Roman" w:hAnsi="Times New Roman" w:cs="Times New Roman"/>
          <w:sz w:val="32"/>
          <w:szCs w:val="32"/>
        </w:rPr>
      </w:pPr>
      <w:r w:rsidRPr="008E05B5">
        <w:rPr>
          <w:rFonts w:ascii="Times New Roman" w:hAnsi="Times New Roman" w:cs="Times New Roman"/>
          <w:sz w:val="32"/>
          <w:szCs w:val="32"/>
        </w:rPr>
        <w:t>Przychodnia</w:t>
      </w:r>
    </w:p>
    <w:p w14:paraId="2BF63754" w14:textId="707B88EF" w:rsidR="00EB3645" w:rsidRPr="008E05B5" w:rsidRDefault="006D1158" w:rsidP="006D1158">
      <w:pPr>
        <w:jc w:val="both"/>
        <w:rPr>
          <w:rFonts w:ascii="Times New Roman" w:hAnsi="Times New Roman" w:cs="Times New Roman"/>
        </w:rPr>
      </w:pPr>
      <w:r w:rsidRPr="008E05B5">
        <w:rPr>
          <w:rFonts w:ascii="Times New Roman" w:hAnsi="Times New Roman" w:cs="Times New Roman"/>
        </w:rPr>
        <w:t xml:space="preserve">Mimo ciągłego rozwoju techniki wiele placówek pozostaje nadal na niskim poziomie skomputeryzowania. Przykładem takich obiektów są przychodnie lekarskie. Można się w nich spotkać z wieloma procesami wykonywanymi manualnie przez pracowników. Procesy te są często czasochłonne i występuje duże ryzyko popełnienia błędu podczas ich realizacji. Stworzony przeze mnie system miałby za zadanie zmienić dotychczasowy stan zautomatyzowania przychodni. Przewiduje się w nim procesy wykonywane przez pacjentów, rejestratorów, lekarzy oraz kierowników. </w:t>
      </w:r>
      <w:r w:rsidR="00DD7012" w:rsidRPr="008E05B5">
        <w:rPr>
          <w:rFonts w:ascii="Times New Roman" w:hAnsi="Times New Roman" w:cs="Times New Roman"/>
        </w:rPr>
        <w:t>Dla pacjentów przewidziane są opcje dot. wizyt lekarskich oraz zaleceń, dla rejestratorów opcje dot. danych pacjentów, dla lekarzy szereg opcji dot. wizyt i grafików pracy, a także dla kierowników opcji ustalania grafików i wiele innych  możliwości. Możliwe jest rozbudowanie systemu i dodanie nowych opcji dla każdego z użytkowników.</w:t>
      </w:r>
    </w:p>
    <w:p w14:paraId="4D0C72A7" w14:textId="77777777" w:rsidR="008E05B5" w:rsidRPr="008E05B5" w:rsidRDefault="008E05B5" w:rsidP="008E05B5">
      <w:pPr>
        <w:keepNext/>
        <w:jc w:val="center"/>
        <w:rPr>
          <w:rFonts w:ascii="Times New Roman" w:hAnsi="Times New Roman" w:cs="Times New Roman"/>
        </w:rPr>
      </w:pPr>
      <w:r w:rsidRPr="008E05B5">
        <w:rPr>
          <w:rFonts w:ascii="Times New Roman" w:hAnsi="Times New Roman" w:cs="Times New Roman"/>
          <w:noProof/>
        </w:rPr>
        <w:drawing>
          <wp:inline distT="0" distB="0" distL="0" distR="0" wp14:anchorId="3E117982" wp14:editId="44084385">
            <wp:extent cx="5076190" cy="6572972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73" cy="661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7D41" w14:textId="0E5D4FDE" w:rsidR="008E05B5" w:rsidRPr="008E05B5" w:rsidRDefault="008E05B5" w:rsidP="008E05B5">
      <w:pPr>
        <w:pStyle w:val="Legenda"/>
        <w:jc w:val="both"/>
        <w:rPr>
          <w:rFonts w:ascii="Times New Roman" w:hAnsi="Times New Roman" w:cs="Times New Roman"/>
        </w:rPr>
      </w:pPr>
      <w:r w:rsidRPr="008E05B5">
        <w:rPr>
          <w:rFonts w:ascii="Times New Roman" w:hAnsi="Times New Roman" w:cs="Times New Roman"/>
        </w:rPr>
        <w:t xml:space="preserve">Rysunek </w:t>
      </w:r>
      <w:r w:rsidRPr="008E05B5">
        <w:rPr>
          <w:rFonts w:ascii="Times New Roman" w:hAnsi="Times New Roman" w:cs="Times New Roman"/>
        </w:rPr>
        <w:fldChar w:fldCharType="begin"/>
      </w:r>
      <w:r w:rsidRPr="008E05B5">
        <w:rPr>
          <w:rFonts w:ascii="Times New Roman" w:hAnsi="Times New Roman" w:cs="Times New Roman"/>
        </w:rPr>
        <w:instrText xml:space="preserve"> SEQ Rysunek \* ARABIC </w:instrText>
      </w:r>
      <w:r w:rsidRPr="008E05B5">
        <w:rPr>
          <w:rFonts w:ascii="Times New Roman" w:hAnsi="Times New Roman" w:cs="Times New Roman"/>
        </w:rPr>
        <w:fldChar w:fldCharType="separate"/>
      </w:r>
      <w:r w:rsidR="003C6A91">
        <w:rPr>
          <w:rFonts w:ascii="Times New Roman" w:hAnsi="Times New Roman" w:cs="Times New Roman"/>
          <w:noProof/>
        </w:rPr>
        <w:t>1</w:t>
      </w:r>
      <w:r w:rsidRPr="008E05B5">
        <w:rPr>
          <w:rFonts w:ascii="Times New Roman" w:hAnsi="Times New Roman" w:cs="Times New Roman"/>
        </w:rPr>
        <w:fldChar w:fldCharType="end"/>
      </w:r>
      <w:r w:rsidRPr="008E05B5">
        <w:rPr>
          <w:rFonts w:ascii="Times New Roman" w:hAnsi="Times New Roman" w:cs="Times New Roman"/>
        </w:rPr>
        <w:t xml:space="preserve"> Diagram przypadków użycia</w:t>
      </w:r>
    </w:p>
    <w:tbl>
      <w:tblPr>
        <w:tblpPr w:leftFromText="141" w:rightFromText="141" w:vertAnchor="text" w:horzAnchor="margin" w:tblpXSpec="center" w:tblpY="-306"/>
        <w:tblW w:w="10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"/>
        <w:gridCol w:w="1240"/>
        <w:gridCol w:w="1018"/>
        <w:gridCol w:w="1595"/>
        <w:gridCol w:w="1040"/>
        <w:gridCol w:w="5138"/>
      </w:tblGrid>
      <w:tr w:rsidR="008E05B5" w:rsidRPr="008E05B5" w14:paraId="04862F6D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4CDC89E1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lastRenderedPageBreak/>
              <w:t>lp</w:t>
            </w:r>
            <w:proofErr w:type="spellEnd"/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43A248A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Pacjent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3C9957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Rejestrator</w:t>
            </w: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2778DB6A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Lekarz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28646C6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Kierownik</w:t>
            </w: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54560EE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system</w:t>
            </w:r>
          </w:p>
        </w:tc>
      </w:tr>
      <w:tr w:rsidR="008E05B5" w:rsidRPr="008E05B5" w14:paraId="0EED8E6A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2AD61FF9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73954FD9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Chce się zarejestrować przez </w:t>
            </w: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internet</w:t>
            </w:r>
            <w:proofErr w:type="spellEnd"/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225211B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2573EA98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AFB7E4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4D27E79F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uruchamia grafik pozwala na wybór lekarza na podstawie tego wyświetla grafik z wolnymi terminami i w przypadku wybrania rezerwuje termin</w:t>
            </w:r>
          </w:p>
        </w:tc>
      </w:tr>
      <w:tr w:rsidR="008E05B5" w:rsidRPr="008E05B5" w14:paraId="6A77C463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4A7D2F3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3F88CEA8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spraw swoje zalecenia i sprawdzić czy musi kupić leki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7E6CEB0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3381703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7BBC861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4A02DA26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sprawdza historie choroby na podstawie tego wyświetla zalecenia wystawione przez lekarza</w:t>
            </w:r>
          </w:p>
        </w:tc>
      </w:tr>
      <w:tr w:rsidR="008E05B5" w:rsidRPr="008E05B5" w14:paraId="2C4B7206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0FB5E8FA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50B77E9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przełożyć wizytę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2A800A1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0D0F3C9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C95385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239F2B4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wskazuje wizytę i wyświetla terminy na jakie można przełożyć wizytę w przypadku niewybrania terminu wizyta zostanie odwołana</w:t>
            </w:r>
          </w:p>
        </w:tc>
      </w:tr>
      <w:tr w:rsidR="008E05B5" w:rsidRPr="008E05B5" w14:paraId="1CE3C2FE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65620AFF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7D4CC90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się zarejestrować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5C8FD12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Przyjmuje informacje i rejestruje pacjenta</w:t>
            </w: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0AA141D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76734E2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7D64BE41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uruchamia grafik pozwala na wybór lekarza na podstawie tego wyświetla grafik z wolnymi terminami i w przypadku wybrania rezerwuje termin</w:t>
            </w:r>
          </w:p>
        </w:tc>
      </w:tr>
      <w:tr w:rsidR="008E05B5" w:rsidRPr="008E05B5" w14:paraId="29E04E8C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68BC5C0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1D230C2D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przełożyć wizytę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496E47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Przyjmuje informacje i przenosi wizytę</w:t>
            </w: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0BC7024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CAED98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0ADBB5F6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wskazuje wizytę i wyświetla terminy na jakie można przełożyć wizytę w przypadku niewybrania terminu wizyta zostanie odwołana</w:t>
            </w:r>
          </w:p>
        </w:tc>
      </w:tr>
      <w:tr w:rsidR="008E05B5" w:rsidRPr="008E05B5" w14:paraId="0E2D3D67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1D3222D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276F1448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się zarejestrować w przychodni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B69CBE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Rejestruje pacjenta</w:t>
            </w: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54C003C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55EDA2A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02E45F6B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Rejestruje pacjenta na podstawie ankiety</w:t>
            </w:r>
          </w:p>
        </w:tc>
      </w:tr>
      <w:tr w:rsidR="008E05B5" w:rsidRPr="008E05B5" w14:paraId="27FF31B9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78994E5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2C60549A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69A538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Chce zmienić </w:t>
            </w: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dene</w:t>
            </w:r>
            <w:proofErr w:type="spellEnd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 o pacjencie</w:t>
            </w: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6982B1F0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5F12CDC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2052EA9C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Po </w:t>
            </w: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nacisnieciu</w:t>
            </w:r>
            <w:proofErr w:type="spellEnd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 przycisku w ankiecie wybiera która dana ma zostać zmieniona i zmienia ją.</w:t>
            </w:r>
          </w:p>
        </w:tc>
      </w:tr>
      <w:tr w:rsidR="008E05B5" w:rsidRPr="008E05B5" w14:paraId="693B4C4C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042351E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5A093679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2E7BA4F6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5874458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sprawdzić historie choroby/zalecenia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F9B8BC0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0D4D4ACD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pyta się historię którego pacjenta chce zobaczyć lekarz, a następnie zwraca pełen </w:t>
            </w: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wypydruk</w:t>
            </w:r>
            <w:proofErr w:type="spellEnd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 historii</w:t>
            </w:r>
          </w:p>
        </w:tc>
      </w:tr>
      <w:tr w:rsidR="008E05B5" w:rsidRPr="008E05B5" w14:paraId="3A02B308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22EAF7CC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9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2B310E1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3F5B4E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542934F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chce zobaczyć </w:t>
            </w: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keidy</w:t>
            </w:r>
            <w:proofErr w:type="spellEnd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 pracuje albo kiedy pracuje jego kolega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BE1D30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3169919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pyta się jaki grafik chce zobaczyć lekarz, a następnie zwraca odpowiedni grafik z bazy</w:t>
            </w:r>
          </w:p>
        </w:tc>
      </w:tr>
      <w:tr w:rsidR="008E05B5" w:rsidRPr="008E05B5" w14:paraId="46AB5763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149B12B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1C2919DF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FD2465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70E2737D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zadeklarować kiedy pracuje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A757F9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48AD97F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wyświetla grafik przychodni odpowiednio przygotowany w którym może zaznaczyć kiedy pracuje</w:t>
            </w:r>
          </w:p>
        </w:tc>
      </w:tr>
      <w:tr w:rsidR="008E05B5" w:rsidRPr="008E05B5" w14:paraId="07DC9653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3644527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11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761BC550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226D8F7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60259661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przyjmuje pacjenta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D06F263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2E8D9011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otwiera się arkusz wizyty w którym lekarz wypełnia rozpoznanie program w trakcie podpowiada zalecenia zgodnie z normami prawnymi a w przypadku wypisania skierowania/recepty/zwolnienie system rejestruje to w systemie oraz zawiadamia odpowiednie organy</w:t>
            </w:r>
          </w:p>
        </w:tc>
      </w:tr>
      <w:tr w:rsidR="008E05B5" w:rsidRPr="008E05B5" w14:paraId="3A4F9D43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347F9FD5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12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1F23724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2DE363E9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077CA6E2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przełożyć wizytę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41AD948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250E8D4E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system powiadamia rejestratora i </w:t>
            </w: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usówa</w:t>
            </w:r>
            <w:proofErr w:type="spellEnd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 o przełożeniu wizyty ten następnie wykonuje akcje umówienia wizyty</w:t>
            </w:r>
          </w:p>
        </w:tc>
      </w:tr>
      <w:tr w:rsidR="008E05B5" w:rsidRPr="008E05B5" w14:paraId="2E3A4802" w14:textId="77777777" w:rsidTr="008E05B5">
        <w:trPr>
          <w:trHeight w:val="301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1B50E876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13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09F2B789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F77ACE1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6D3010B9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7FE7301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ustalić grafik przychodni</w:t>
            </w: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278ED97D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system pomaga kierownikowi przy ustalaniu grafiku przychodni do którego potrzebne są grafiki konkretnych lekarzy; kierownik jednak może przy pomocy systemu określić przedziały w jakich </w:t>
            </w:r>
            <w:proofErr w:type="spellStart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owy</w:t>
            </w:r>
            <w:proofErr w:type="spellEnd"/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 xml:space="preserve"> grafik lekarz może wyznaczać</w:t>
            </w:r>
          </w:p>
        </w:tc>
      </w:tr>
      <w:tr w:rsidR="008E05B5" w:rsidRPr="008E05B5" w14:paraId="0FDB02BF" w14:textId="77777777" w:rsidTr="008E05B5">
        <w:trPr>
          <w:trHeight w:val="932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0CE9460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14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6C303117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FD82230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595" w:type="dxa"/>
            <w:shd w:val="clear" w:color="auto" w:fill="auto"/>
            <w:noWrap/>
            <w:vAlign w:val="center"/>
            <w:hideMark/>
          </w:tcPr>
          <w:p w14:paraId="71A4556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86CC1E2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chce sprawdzić grafik przychodni</w:t>
            </w:r>
          </w:p>
        </w:tc>
        <w:tc>
          <w:tcPr>
            <w:tcW w:w="5138" w:type="dxa"/>
            <w:shd w:val="clear" w:color="auto" w:fill="auto"/>
            <w:noWrap/>
            <w:vAlign w:val="center"/>
            <w:hideMark/>
          </w:tcPr>
          <w:p w14:paraId="0F56CBF4" w14:textId="77777777" w:rsidR="008E05B5" w:rsidRPr="008E05B5" w:rsidRDefault="008E05B5" w:rsidP="008E0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</w:pPr>
            <w:r w:rsidRPr="008E0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l-PL"/>
              </w:rPr>
              <w:t>pyta się jaki grafik chce zobaczyć lekarz, a następnie zwraca odpowiedni grafik z bazy</w:t>
            </w:r>
          </w:p>
        </w:tc>
      </w:tr>
    </w:tbl>
    <w:p w14:paraId="251AEFD4" w14:textId="50535195" w:rsidR="008E05B5" w:rsidRDefault="008E05B5" w:rsidP="008E05B5">
      <w:pPr>
        <w:pStyle w:val="Legenda"/>
        <w:keepNext/>
      </w:pPr>
      <w:r>
        <w:t xml:space="preserve">Tabela </w:t>
      </w:r>
      <w:fldSimple w:instr=" SEQ Tabela \* ARABIC ">
        <w:r w:rsidR="003C6A91">
          <w:rPr>
            <w:noProof/>
          </w:rPr>
          <w:t>1</w:t>
        </w:r>
      </w:fldSimple>
      <w:r>
        <w:t xml:space="preserve"> Scenariusze użycia</w:t>
      </w:r>
    </w:p>
    <w:p w14:paraId="1BE4FEF0" w14:textId="29202A2D" w:rsidR="008E05B5" w:rsidRDefault="008E05B5" w:rsidP="006D1158">
      <w:pPr>
        <w:jc w:val="both"/>
        <w:rPr>
          <w:rFonts w:ascii="Times New Roman" w:hAnsi="Times New Roman" w:cs="Times New Roman"/>
        </w:rPr>
      </w:pPr>
    </w:p>
    <w:p w14:paraId="6249CD8E" w14:textId="567218B3" w:rsidR="009D2F7A" w:rsidRDefault="009D2F7A" w:rsidP="009D2F7A">
      <w:pPr>
        <w:rPr>
          <w:rFonts w:ascii="Times New Roman" w:hAnsi="Times New Roman" w:cs="Times New Roman"/>
          <w:sz w:val="32"/>
          <w:szCs w:val="32"/>
        </w:rPr>
      </w:pPr>
      <w:bookmarkStart w:id="0" w:name="_Hlk37771790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CAD19" wp14:editId="3E898FAB">
                <wp:simplePos x="0" y="0"/>
                <wp:positionH relativeFrom="column">
                  <wp:posOffset>227330</wp:posOffset>
                </wp:positionH>
                <wp:positionV relativeFrom="paragraph">
                  <wp:posOffset>7782560</wp:posOffset>
                </wp:positionV>
                <wp:extent cx="5759450" cy="635"/>
                <wp:effectExtent l="0" t="0" r="0" b="0"/>
                <wp:wrapTopAndBottom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53841B" w14:textId="4AF2F250" w:rsidR="00152FC3" w:rsidRPr="009A18BE" w:rsidRDefault="00152FC3" w:rsidP="009D2F7A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Rysunek </w:t>
                            </w:r>
                            <w:fldSimple w:instr=" SEQ Rysunek \* ARABIC ">
                              <w:r w:rsidR="003C6A91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Poprawiony diagram klas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FCAD19"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6" type="#_x0000_t202" style="position:absolute;margin-left:17.9pt;margin-top:612.8pt;width:453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" stroked="f">
                <v:textbox style="mso-fit-shape-to-text:t" inset="0,0,0,0">
                  <w:txbxContent>
                    <w:p w14:paraId="5D53841B" w14:textId="4AF2F250" w:rsidR="00152FC3" w:rsidRPr="009A18BE" w:rsidRDefault="00152FC3" w:rsidP="009D2F7A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Rysunek </w:t>
                      </w:r>
                      <w:fldSimple w:instr=" SEQ Rysunek \* ARABIC ">
                        <w:r w:rsidR="003C6A91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Poprawiony diagram klas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E596910" wp14:editId="072071C5">
            <wp:simplePos x="0" y="0"/>
            <wp:positionH relativeFrom="column">
              <wp:posOffset>227651</wp:posOffset>
            </wp:positionH>
            <wp:positionV relativeFrom="paragraph">
              <wp:posOffset>1170305</wp:posOffset>
            </wp:positionV>
            <wp:extent cx="5759450" cy="6555105"/>
            <wp:effectExtent l="0" t="0" r="0" b="0"/>
            <wp:wrapTopAndBottom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55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FA5AA" w14:textId="77777777" w:rsidR="009D2F7A" w:rsidRPr="00C34C2E" w:rsidRDefault="009D2F7A" w:rsidP="009D2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 względu na obowiązek przechowywania dokumentacji medycznej między zaleceniem a pacjentem musi być agregacja.</w:t>
      </w:r>
    </w:p>
    <w:p w14:paraId="246345DF" w14:textId="77777777" w:rsidR="009D2F7A" w:rsidRDefault="009D2F7A" w:rsidP="009D2F7A">
      <w:pPr>
        <w:keepNext/>
      </w:pPr>
      <w:bookmarkStart w:id="1" w:name="_Hlk37771378"/>
      <w:bookmarkEnd w:id="1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2B935B6" wp14:editId="164E41DD">
            <wp:simplePos x="0" y="0"/>
            <wp:positionH relativeFrom="margin">
              <wp:align>center</wp:align>
            </wp:positionH>
            <wp:positionV relativeFrom="paragraph">
              <wp:posOffset>479</wp:posOffset>
            </wp:positionV>
            <wp:extent cx="5214620" cy="7955915"/>
            <wp:effectExtent l="0" t="0" r="5080" b="6985"/>
            <wp:wrapTopAndBottom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20" cy="79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C510F" w14:textId="2C4A52B9" w:rsidR="009D2F7A" w:rsidRDefault="009D2F7A" w:rsidP="009D2F7A">
      <w:pPr>
        <w:pStyle w:val="Legenda"/>
      </w:pPr>
      <w:r>
        <w:t xml:space="preserve">Rysunek </w:t>
      </w:r>
      <w:fldSimple w:instr=" SEQ Rysunek \* ARABIC ">
        <w:r w:rsidR="003C6A91">
          <w:rPr>
            <w:noProof/>
          </w:rPr>
          <w:t>3</w:t>
        </w:r>
      </w:fldSimple>
      <w:r>
        <w:t xml:space="preserve"> Diagram aktywności</w:t>
      </w:r>
    </w:p>
    <w:p w14:paraId="2F3E6625" w14:textId="77777777" w:rsidR="009D2F7A" w:rsidRDefault="009D2F7A" w:rsidP="009D2F7A"/>
    <w:p w14:paraId="07E16E0A" w14:textId="77777777" w:rsidR="009D2F7A" w:rsidRDefault="009D2F7A" w:rsidP="009D2F7A">
      <w:pPr>
        <w:sectPr w:rsidR="009D2F7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E472BE1" w14:textId="77777777" w:rsidR="009D2F7A" w:rsidRDefault="009D2F7A" w:rsidP="009D2F7A">
      <w:pPr>
        <w:keepNext/>
      </w:pPr>
      <w:r>
        <w:rPr>
          <w:noProof/>
        </w:rPr>
        <w:lastRenderedPageBreak/>
        <w:drawing>
          <wp:inline distT="0" distB="0" distL="0" distR="0" wp14:anchorId="53417E59" wp14:editId="1298FC9E">
            <wp:extent cx="8173088" cy="5459838"/>
            <wp:effectExtent l="0" t="0" r="0" b="762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0100" cy="549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440F" w14:textId="0F298C60" w:rsidR="009D2F7A" w:rsidRDefault="009D2F7A" w:rsidP="009D2F7A">
      <w:pPr>
        <w:pStyle w:val="Legenda"/>
      </w:pPr>
      <w:r>
        <w:t xml:space="preserve">Rysunek </w:t>
      </w:r>
      <w:fldSimple w:instr=" SEQ Rysunek \* ARABIC ">
        <w:r w:rsidR="003C6A91">
          <w:rPr>
            <w:noProof/>
          </w:rPr>
          <w:t>4</w:t>
        </w:r>
      </w:fldSimple>
      <w:r>
        <w:t xml:space="preserve"> Diagram sekwencji dla przeprowadzanej wizyty</w:t>
      </w:r>
    </w:p>
    <w:p w14:paraId="1D1ECDE4" w14:textId="77777777" w:rsidR="009D2F7A" w:rsidRDefault="009D2F7A" w:rsidP="009D2F7A">
      <w:pPr>
        <w:keepNext/>
      </w:pPr>
      <w:r>
        <w:rPr>
          <w:noProof/>
        </w:rPr>
        <w:lastRenderedPageBreak/>
        <w:drawing>
          <wp:inline distT="0" distB="0" distL="0" distR="0" wp14:anchorId="121FFC8A" wp14:editId="7027E404">
            <wp:extent cx="8325658" cy="5405420"/>
            <wp:effectExtent l="0" t="0" r="0" b="508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5088" cy="541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13FA" w14:textId="09F012C6" w:rsidR="008E05B5" w:rsidRDefault="009D2F7A" w:rsidP="009D2F7A">
      <w:pPr>
        <w:pStyle w:val="Legenda"/>
      </w:pPr>
      <w:r>
        <w:t xml:space="preserve">Rysunek </w:t>
      </w:r>
      <w:fldSimple w:instr=" SEQ Rysunek \* ARABIC ">
        <w:r w:rsidR="003C6A91">
          <w:rPr>
            <w:noProof/>
          </w:rPr>
          <w:t>5</w:t>
        </w:r>
      </w:fldSimple>
      <w:r>
        <w:t xml:space="preserve"> Diagram sekwencji dla umawianej wizyty</w:t>
      </w:r>
    </w:p>
    <w:p w14:paraId="523A63D7" w14:textId="77777777" w:rsidR="00916FD8" w:rsidRDefault="00916FD8" w:rsidP="00916FD8">
      <w:pPr>
        <w:keepNext/>
      </w:pPr>
      <w:r>
        <w:rPr>
          <w:noProof/>
        </w:rPr>
        <w:lastRenderedPageBreak/>
        <w:drawing>
          <wp:inline distT="0" distB="0" distL="0" distR="0" wp14:anchorId="5A7C54DF" wp14:editId="6028FAA2">
            <wp:extent cx="7772400" cy="542991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7410" cy="544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A529" w14:textId="3240BF42" w:rsidR="00916FD8" w:rsidRDefault="00916FD8" w:rsidP="00916FD8">
      <w:pPr>
        <w:pStyle w:val="Legenda"/>
      </w:pPr>
      <w:r>
        <w:t xml:space="preserve">Rysunek </w:t>
      </w:r>
      <w:fldSimple w:instr=" SEQ Rysunek \* ARABIC ">
        <w:r w:rsidR="003C6A91">
          <w:rPr>
            <w:noProof/>
          </w:rPr>
          <w:t>6</w:t>
        </w:r>
      </w:fldSimple>
      <w:r>
        <w:t xml:space="preserve"> Diagram sekwencji opisujące metody "wewnętrzne"; tutaj działanie modułu powiadamiania</w:t>
      </w:r>
    </w:p>
    <w:p w14:paraId="1E658BC9" w14:textId="77777777" w:rsidR="00916FD8" w:rsidRDefault="00916FD8" w:rsidP="00916FD8">
      <w:pPr>
        <w:keepNext/>
      </w:pPr>
      <w:r>
        <w:rPr>
          <w:noProof/>
        </w:rPr>
        <w:lastRenderedPageBreak/>
        <w:drawing>
          <wp:inline distT="0" distB="0" distL="0" distR="0" wp14:anchorId="405DB632" wp14:editId="20247FF0">
            <wp:extent cx="7800974" cy="5485202"/>
            <wp:effectExtent l="0" t="0" r="0" b="127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295" cy="549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40F0" w14:textId="7FC51A2F" w:rsidR="00916FD8" w:rsidRDefault="00916FD8" w:rsidP="00916FD8">
      <w:pPr>
        <w:pStyle w:val="Legenda"/>
      </w:pPr>
      <w:r>
        <w:t xml:space="preserve">Rysunek </w:t>
      </w:r>
      <w:fldSimple w:instr=" SEQ Rysunek \* ARABIC ">
        <w:r w:rsidR="003C6A91">
          <w:rPr>
            <w:noProof/>
          </w:rPr>
          <w:t>7</w:t>
        </w:r>
      </w:fldSimple>
      <w:r>
        <w:t xml:space="preserve"> Diagram stanów opisujące zachowanie klasy Wizyta</w:t>
      </w:r>
    </w:p>
    <w:p w14:paraId="3B137C61" w14:textId="77777777" w:rsidR="00916FD8" w:rsidRDefault="00916FD8" w:rsidP="00916FD8">
      <w:pPr>
        <w:keepNext/>
      </w:pPr>
      <w:r>
        <w:rPr>
          <w:noProof/>
        </w:rPr>
        <w:lastRenderedPageBreak/>
        <w:drawing>
          <wp:inline distT="0" distB="0" distL="0" distR="0" wp14:anchorId="750CC3F7" wp14:editId="3C5DB072">
            <wp:extent cx="7562850" cy="5473116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47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D622" w14:textId="2239D25A" w:rsidR="00916FD8" w:rsidRDefault="00916FD8" w:rsidP="00916FD8">
      <w:pPr>
        <w:pStyle w:val="Legenda"/>
      </w:pPr>
      <w:r>
        <w:t xml:space="preserve">Rysunek </w:t>
      </w:r>
      <w:fldSimple w:instr=" SEQ Rysunek \* ARABIC ">
        <w:r w:rsidR="003C6A91">
          <w:rPr>
            <w:noProof/>
          </w:rPr>
          <w:t>8</w:t>
        </w:r>
      </w:fldSimple>
      <w:r>
        <w:t xml:space="preserve"> Diagram stanów opisujący zachowanie klas</w:t>
      </w:r>
      <w:r w:rsidR="003753D2">
        <w:t>y</w:t>
      </w:r>
      <w:r>
        <w:t xml:space="preserve"> Osoba</w:t>
      </w:r>
    </w:p>
    <w:tbl>
      <w:tblPr>
        <w:tblStyle w:val="Tabela-Siatka"/>
        <w:tblW w:w="14294" w:type="dxa"/>
        <w:tblLook w:val="04A0" w:firstRow="1" w:lastRow="0" w:firstColumn="1" w:lastColumn="0" w:noHBand="0" w:noVBand="1"/>
      </w:tblPr>
      <w:tblGrid>
        <w:gridCol w:w="3946"/>
        <w:gridCol w:w="6096"/>
        <w:gridCol w:w="4252"/>
      </w:tblGrid>
      <w:tr w:rsidR="00D61FED" w:rsidRPr="00283D9F" w14:paraId="5A5C84BB" w14:textId="77777777" w:rsidTr="00283D9F">
        <w:tc>
          <w:tcPr>
            <w:tcW w:w="39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29255A2F" w14:textId="77777777" w:rsidR="00D16A29" w:rsidRPr="00283D9F" w:rsidRDefault="00D16A29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F83EE8" w14:textId="77777777" w:rsidR="00D61FED" w:rsidRPr="00283D9F" w:rsidRDefault="00D61FED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Nazwa testu</w:t>
            </w:r>
          </w:p>
          <w:p w14:paraId="04450A55" w14:textId="6943BEB6" w:rsidR="00D16A29" w:rsidRPr="00283D9F" w:rsidRDefault="00D16A29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70E09E6E" w14:textId="77777777" w:rsidR="00D16A29" w:rsidRPr="00283D9F" w:rsidRDefault="00D16A29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5CFB27" w14:textId="7F1C045F" w:rsidR="00D61FED" w:rsidRPr="00283D9F" w:rsidRDefault="00D61FED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Akcja użytkownika/dane wejściowe</w:t>
            </w:r>
          </w:p>
          <w:p w14:paraId="67AA1580" w14:textId="74F1BFEE" w:rsidR="00D16A29" w:rsidRPr="00283D9F" w:rsidRDefault="00D16A29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69868907" w14:textId="77777777" w:rsidR="00D16A29" w:rsidRPr="00283D9F" w:rsidRDefault="00D16A29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12F8D3" w14:textId="77777777" w:rsidR="00D61FED" w:rsidRPr="00283D9F" w:rsidRDefault="00D61FED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Oczekiwany rezultat</w:t>
            </w:r>
          </w:p>
          <w:p w14:paraId="0307B94E" w14:textId="5C922E9C" w:rsidR="00D16A29" w:rsidRPr="00283D9F" w:rsidRDefault="00D16A29" w:rsidP="00D16A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1FED" w:rsidRPr="007C7D4C" w14:paraId="7778460D" w14:textId="77777777" w:rsidTr="00283D9F">
        <w:tc>
          <w:tcPr>
            <w:tcW w:w="3946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A5CD7E6" w14:textId="6D8E9FBC" w:rsidR="00D61FED" w:rsidRPr="007C7D4C" w:rsidRDefault="00D61FED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rejestracji</w:t>
            </w:r>
            <w:r w:rsidR="00DB0331" w:rsidRPr="007C7D4C">
              <w:rPr>
                <w:rFonts w:ascii="Times New Roman" w:hAnsi="Times New Roman" w:cs="Times New Roman"/>
              </w:rPr>
              <w:t xml:space="preserve"> </w:t>
            </w:r>
            <w:r w:rsidR="00222B5B">
              <w:rPr>
                <w:rFonts w:ascii="Times New Roman" w:hAnsi="Times New Roman" w:cs="Times New Roman"/>
              </w:rPr>
              <w:t>1</w:t>
            </w:r>
            <w:r w:rsidRPr="007C7D4C">
              <w:rPr>
                <w:rFonts w:ascii="Times New Roman" w:hAnsi="Times New Roman" w:cs="Times New Roman"/>
              </w:rPr>
              <w:t xml:space="preserve"> </w:t>
            </w:r>
            <w:r w:rsidR="00506598" w:rsidRPr="007C7D4C">
              <w:rPr>
                <w:rFonts w:ascii="Times New Roman" w:hAnsi="Times New Roman" w:cs="Times New Roman"/>
              </w:rPr>
              <w:br/>
            </w:r>
            <w:r w:rsidRPr="007C7D4C">
              <w:rPr>
                <w:rFonts w:ascii="Times New Roman" w:hAnsi="Times New Roman" w:cs="Times New Roman"/>
              </w:rPr>
              <w:t>(poprawny)</w:t>
            </w:r>
          </w:p>
        </w:tc>
        <w:tc>
          <w:tcPr>
            <w:tcW w:w="6096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477E544" w14:textId="312F0C25" w:rsidR="00D61FED" w:rsidRPr="007C7D4C" w:rsidRDefault="00D61FED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wypełniania ankiety rejestracji osoba testująca podaje wszystkie dane poprawne np.:</w:t>
            </w:r>
          </w:p>
          <w:p w14:paraId="5700563B" w14:textId="5C1B736F" w:rsidR="00D61FED" w:rsidRPr="00203E30" w:rsidRDefault="00D61FED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Imię: Witold</w:t>
            </w:r>
          </w:p>
          <w:p w14:paraId="2F03E880" w14:textId="443FBBFB" w:rsidR="00D61FED" w:rsidRPr="00203E30" w:rsidRDefault="00D61FED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343AB274" w14:textId="41D53834" w:rsidR="00D61FED" w:rsidRPr="00203E30" w:rsidRDefault="00D61FED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Nazwisko: Gombrowicz</w:t>
            </w:r>
          </w:p>
          <w:p w14:paraId="0A16A096" w14:textId="5D2253DA" w:rsidR="00D61FED" w:rsidRPr="00203E30" w:rsidRDefault="00D61FED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 xml:space="preserve">Pesel: </w:t>
            </w:r>
            <w:r w:rsidR="00617C2F" w:rsidRPr="00203E30">
              <w:rPr>
                <w:rFonts w:ascii="Times New Roman" w:hAnsi="Times New Roman" w:cs="Times New Roman"/>
                <w:i/>
                <w:iCs/>
              </w:rPr>
              <w:t>04080449310</w:t>
            </w:r>
          </w:p>
          <w:p w14:paraId="5506A8B6" w14:textId="668E3461" w:rsidR="00D61FED" w:rsidRPr="00203E30" w:rsidRDefault="00D61FED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Ulica, Numer domu:</w:t>
            </w:r>
            <w:r w:rsidR="00617C2F" w:rsidRPr="00203E30">
              <w:rPr>
                <w:rFonts w:ascii="Times New Roman" w:hAnsi="Times New Roman" w:cs="Times New Roman"/>
                <w:i/>
                <w:iCs/>
              </w:rPr>
              <w:t xml:space="preserve"> Kielecka 45A</w:t>
            </w:r>
          </w:p>
          <w:p w14:paraId="46059038" w14:textId="750865CC" w:rsidR="00D61FED" w:rsidRPr="00203E30" w:rsidRDefault="00D61FED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Kod Pocztowy, Mi</w:t>
            </w:r>
            <w:r w:rsidR="00DB0331" w:rsidRPr="00203E30">
              <w:rPr>
                <w:rFonts w:ascii="Times New Roman" w:hAnsi="Times New Roman" w:cs="Times New Roman"/>
                <w:i/>
                <w:iCs/>
              </w:rPr>
              <w:t>a</w:t>
            </w:r>
            <w:r w:rsidRPr="00203E30">
              <w:rPr>
                <w:rFonts w:ascii="Times New Roman" w:hAnsi="Times New Roman" w:cs="Times New Roman"/>
                <w:i/>
                <w:iCs/>
              </w:rPr>
              <w:t>sto:</w:t>
            </w:r>
            <w:r w:rsidR="00617C2F" w:rsidRPr="00203E30">
              <w:rPr>
                <w:rFonts w:ascii="Times New Roman" w:hAnsi="Times New Roman" w:cs="Times New Roman"/>
                <w:i/>
                <w:iCs/>
              </w:rPr>
              <w:t xml:space="preserve"> 27-580 Małoszyce</w:t>
            </w:r>
          </w:p>
          <w:p w14:paraId="46D3547E" w14:textId="18BADBC2" w:rsidR="00D61FED" w:rsidRPr="007C7D4C" w:rsidRDefault="00D61FED" w:rsidP="00283D9F">
            <w:pPr>
              <w:rPr>
                <w:rFonts w:ascii="Times New Roman" w:hAnsi="Times New Roman" w:cs="Times New Roman"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Nr telefonu:</w:t>
            </w:r>
            <w:r w:rsidR="00617C2F" w:rsidRPr="00203E30">
              <w:rPr>
                <w:rFonts w:ascii="Times New Roman" w:hAnsi="Times New Roman" w:cs="Times New Roman"/>
                <w:i/>
                <w:iCs/>
              </w:rPr>
              <w:t xml:space="preserve"> 555666777</w:t>
            </w:r>
          </w:p>
        </w:tc>
        <w:tc>
          <w:tcPr>
            <w:tcW w:w="4252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45D399F" w14:textId="7F87EEE3" w:rsidR="00D61FED" w:rsidRPr="007C7D4C" w:rsidRDefault="00617C2F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Przejście do kolejnej fazy rejestracji.</w:t>
            </w:r>
          </w:p>
        </w:tc>
      </w:tr>
      <w:tr w:rsidR="00D61FED" w:rsidRPr="007C7D4C" w14:paraId="3A6EA6BA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C2450E4" w14:textId="7AF6D5E4" w:rsidR="00D61FED" w:rsidRPr="007C7D4C" w:rsidRDefault="00617C2F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 xml:space="preserve">Test rejestracji </w:t>
            </w:r>
            <w:r w:rsidR="00222B5B">
              <w:rPr>
                <w:rFonts w:ascii="Times New Roman" w:hAnsi="Times New Roman" w:cs="Times New Roman"/>
              </w:rPr>
              <w:t>2</w:t>
            </w:r>
            <w:r w:rsidR="00506598" w:rsidRPr="007C7D4C">
              <w:rPr>
                <w:rFonts w:ascii="Times New Roman" w:hAnsi="Times New Roman" w:cs="Times New Roman"/>
              </w:rPr>
              <w:br/>
            </w:r>
            <w:r w:rsidR="00222B5B">
              <w:rPr>
                <w:rFonts w:ascii="Times New Roman" w:hAnsi="Times New Roman" w:cs="Times New Roman"/>
              </w:rPr>
              <w:t>(niepoprawny – zła długość numeru PESEL)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52FF68C1" w14:textId="349E1F99" w:rsidR="00617C2F" w:rsidRPr="007C7D4C" w:rsidRDefault="00617C2F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wypełniania ankiety rejestracji osoba testująca podaje wszystkie dane poprawne oprócz numeru PESEL – który to ma złą długość (za długi/ za krótki) np.:</w:t>
            </w:r>
          </w:p>
          <w:p w14:paraId="2B629C57" w14:textId="77777777" w:rsidR="00617C2F" w:rsidRPr="00203E30" w:rsidRDefault="00617C2F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Imię: Witold</w:t>
            </w:r>
          </w:p>
          <w:p w14:paraId="0114827C" w14:textId="77777777" w:rsidR="00617C2F" w:rsidRPr="00203E30" w:rsidRDefault="00617C2F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0ADE9076" w14:textId="77777777" w:rsidR="00617C2F" w:rsidRPr="00203E30" w:rsidRDefault="00617C2F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Nazwisko: Gombrowicz</w:t>
            </w:r>
          </w:p>
          <w:p w14:paraId="1758C84D" w14:textId="66D676D8" w:rsidR="00617C2F" w:rsidRPr="00203E30" w:rsidRDefault="00617C2F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Pesel: 040804493101</w:t>
            </w:r>
          </w:p>
          <w:p w14:paraId="4408F140" w14:textId="77777777" w:rsidR="00617C2F" w:rsidRPr="00203E30" w:rsidRDefault="00617C2F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Ulica, Numer domu: Kielecka 45A</w:t>
            </w:r>
          </w:p>
          <w:p w14:paraId="261BFA15" w14:textId="335C3FCD" w:rsidR="00617C2F" w:rsidRPr="00203E30" w:rsidRDefault="00617C2F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Kod Pocztowy, Mi</w:t>
            </w:r>
            <w:r w:rsidR="00DB0331" w:rsidRPr="00203E30">
              <w:rPr>
                <w:rFonts w:ascii="Times New Roman" w:hAnsi="Times New Roman" w:cs="Times New Roman"/>
                <w:i/>
                <w:iCs/>
              </w:rPr>
              <w:t>a</w:t>
            </w:r>
            <w:r w:rsidRPr="00203E30">
              <w:rPr>
                <w:rFonts w:ascii="Times New Roman" w:hAnsi="Times New Roman" w:cs="Times New Roman"/>
                <w:i/>
                <w:iCs/>
              </w:rPr>
              <w:t>sto: 27-580 Małoszyce</w:t>
            </w:r>
          </w:p>
          <w:p w14:paraId="78401184" w14:textId="1A55C0E9" w:rsidR="00D61FED" w:rsidRPr="007C7D4C" w:rsidRDefault="00617C2F" w:rsidP="00283D9F">
            <w:pPr>
              <w:rPr>
                <w:rFonts w:ascii="Times New Roman" w:hAnsi="Times New Roman" w:cs="Times New Roman"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Nr telefonu: 555666777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CECFB39" w14:textId="440BF0AD" w:rsidR="00D61FED" w:rsidRPr="007C7D4C" w:rsidRDefault="00617C2F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komunikatu</w:t>
            </w:r>
            <w:r w:rsidR="00DB0331" w:rsidRPr="007C7D4C">
              <w:rPr>
                <w:rFonts w:ascii="Times New Roman" w:hAnsi="Times New Roman" w:cs="Times New Roman"/>
              </w:rPr>
              <w:t xml:space="preserve"> o błędnej długości numeru PESEL i zaznaczenie rubryki w której jest błąd.</w:t>
            </w:r>
          </w:p>
        </w:tc>
      </w:tr>
      <w:tr w:rsidR="00D61FED" w:rsidRPr="007C7D4C" w14:paraId="4A4F7675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1FF126D" w14:textId="325FCFB1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 xml:space="preserve">Test rejestracji </w:t>
            </w:r>
            <w:r w:rsidR="00222B5B">
              <w:rPr>
                <w:rFonts w:ascii="Times New Roman" w:hAnsi="Times New Roman" w:cs="Times New Roman"/>
              </w:rPr>
              <w:t>3</w:t>
            </w:r>
            <w:r w:rsidR="00222B5B">
              <w:rPr>
                <w:rFonts w:ascii="Times New Roman" w:hAnsi="Times New Roman" w:cs="Times New Roman"/>
              </w:rPr>
              <w:br/>
            </w:r>
            <w:r w:rsidR="00222B5B">
              <w:rPr>
                <w:rFonts w:ascii="Times New Roman" w:hAnsi="Times New Roman" w:cs="Times New Roman"/>
              </w:rPr>
              <w:t>(niepoprawny –</w:t>
            </w:r>
            <w:r w:rsidR="00222B5B">
              <w:rPr>
                <w:rFonts w:ascii="Times New Roman" w:hAnsi="Times New Roman" w:cs="Times New Roman"/>
              </w:rPr>
              <w:t xml:space="preserve"> użycie nieprawidłowych </w:t>
            </w:r>
            <w:r w:rsidRPr="007C7D4C">
              <w:rPr>
                <w:rFonts w:ascii="Times New Roman" w:hAnsi="Times New Roman" w:cs="Times New Roman"/>
              </w:rPr>
              <w:t>znak</w:t>
            </w:r>
            <w:r w:rsidR="00222B5B">
              <w:rPr>
                <w:rFonts w:ascii="Times New Roman" w:hAnsi="Times New Roman" w:cs="Times New Roman"/>
              </w:rPr>
              <w:t>ów)</w:t>
            </w:r>
            <w:r w:rsidRPr="007C7D4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2F83A2C4" w14:textId="386277E3" w:rsidR="00DB0331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wypełniania ankiety rejestracji osoba testująca podaje wszystkie dane poprawne oprócz numeru PESEL – który zawiera zły znak (inny niż cyfra) np.:</w:t>
            </w:r>
          </w:p>
          <w:p w14:paraId="68081510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Imię: Witold</w:t>
            </w:r>
          </w:p>
          <w:p w14:paraId="191CFB2E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07DCCA90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Nazwisko: Gombrowicz</w:t>
            </w:r>
          </w:p>
          <w:p w14:paraId="3C53A84A" w14:textId="5F20F3EC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Pesel: 0408044931-0</w:t>
            </w:r>
          </w:p>
          <w:p w14:paraId="706BFEA3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Ulica, Numer domu: Kielecka 45A</w:t>
            </w:r>
          </w:p>
          <w:p w14:paraId="7A14B8A9" w14:textId="3829B6F2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Kod Pocztowy, Miasto: 27-580 Małoszyce</w:t>
            </w:r>
          </w:p>
          <w:p w14:paraId="7172A5CE" w14:textId="07FD1892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Nr telefonu: 555666777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64FB13E" w14:textId="1D65A7BF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okna z treścią informującą o wstawieniu niepoprawnego znaku oraz propozycją zmiany. Użytkownik powinien mieć możliwość zaakceptowania zmiany lub jej odrzucenie co za tym idzie powrót do edycji numeru PESEL podobnie jak w przypadku złej długości.</w:t>
            </w:r>
          </w:p>
        </w:tc>
      </w:tr>
      <w:tr w:rsidR="00D61FED" w:rsidRPr="007C7D4C" w14:paraId="16A57BB8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58045A9" w14:textId="3CEE49B5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rejestracji</w:t>
            </w:r>
            <w:r w:rsidR="00222B5B">
              <w:rPr>
                <w:rFonts w:ascii="Times New Roman" w:hAnsi="Times New Roman" w:cs="Times New Roman"/>
              </w:rPr>
              <w:t xml:space="preserve"> 4</w:t>
            </w:r>
            <w:r w:rsidR="00222B5B">
              <w:rPr>
                <w:rFonts w:ascii="Times New Roman" w:hAnsi="Times New Roman" w:cs="Times New Roman"/>
              </w:rPr>
              <w:br/>
            </w:r>
            <w:r w:rsidR="00222B5B">
              <w:rPr>
                <w:rFonts w:ascii="Times New Roman" w:hAnsi="Times New Roman" w:cs="Times New Roman"/>
              </w:rPr>
              <w:t>(niepoprawny –</w:t>
            </w:r>
            <w:r w:rsidR="00222B5B">
              <w:rPr>
                <w:rFonts w:ascii="Times New Roman" w:hAnsi="Times New Roman" w:cs="Times New Roman"/>
              </w:rPr>
              <w:t>zła długość numeru telefonu)</w:t>
            </w:r>
            <w:r w:rsidRPr="007C7D4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30EE9733" w14:textId="4B8B41A7" w:rsidR="00DB0331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wypełniania ankiety rejestracji osoba testująca podaje wszystkie dane poprawne oprócz numeru telefonu – który to ma złą długość (za długi/ za krótki) np.:</w:t>
            </w:r>
          </w:p>
          <w:p w14:paraId="4C2B522C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lastRenderedPageBreak/>
              <w:t>Imię: Witold</w:t>
            </w:r>
          </w:p>
          <w:p w14:paraId="34FC493D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4D92682D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Nazwisko: Gombrowicz</w:t>
            </w:r>
          </w:p>
          <w:p w14:paraId="04B356F9" w14:textId="5248354B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Pesel: 04080449310</w:t>
            </w:r>
          </w:p>
          <w:p w14:paraId="6F1C5304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Ulica, Numer domu: Kielecka 45A</w:t>
            </w:r>
          </w:p>
          <w:p w14:paraId="2CA9A203" w14:textId="40EF5201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Kod Pocztowy, Miasto: 27-580 Małoszyce</w:t>
            </w:r>
          </w:p>
          <w:p w14:paraId="04FD5876" w14:textId="17D1B443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Nr telefonu: 55566677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6376835" w14:textId="27FF3B28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lastRenderedPageBreak/>
              <w:t>Wyświetlenie komunikatu o błędnej długości numeru telefonu i zaznaczenie rubryki w której jest błąd.</w:t>
            </w:r>
          </w:p>
        </w:tc>
      </w:tr>
      <w:tr w:rsidR="00D61FED" w:rsidRPr="007C7D4C" w14:paraId="56A9922A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587F9BD" w14:textId="1EC4C25D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rejestracji</w:t>
            </w:r>
            <w:r w:rsidR="00222B5B">
              <w:rPr>
                <w:rFonts w:ascii="Times New Roman" w:hAnsi="Times New Roman" w:cs="Times New Roman"/>
              </w:rPr>
              <w:t xml:space="preserve"> 5</w:t>
            </w:r>
            <w:r w:rsidR="00222B5B">
              <w:rPr>
                <w:rFonts w:ascii="Times New Roman" w:hAnsi="Times New Roman" w:cs="Times New Roman"/>
              </w:rPr>
              <w:br/>
            </w:r>
            <w:r w:rsidRPr="007C7D4C">
              <w:rPr>
                <w:rFonts w:ascii="Times New Roman" w:hAnsi="Times New Roman" w:cs="Times New Roman"/>
              </w:rPr>
              <w:t xml:space="preserve"> </w:t>
            </w:r>
            <w:r w:rsidR="00222B5B">
              <w:rPr>
                <w:rFonts w:ascii="Times New Roman" w:hAnsi="Times New Roman" w:cs="Times New Roman"/>
              </w:rPr>
              <w:t>(niepoprawny –</w:t>
            </w:r>
            <w:r w:rsidR="00222B5B">
              <w:rPr>
                <w:rFonts w:ascii="Times New Roman" w:hAnsi="Times New Roman" w:cs="Times New Roman"/>
              </w:rPr>
              <w:t>użycie nieprawidłowych znaków)</w:t>
            </w:r>
            <w:r w:rsidRPr="007C7D4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28B14745" w14:textId="61F9E9CD" w:rsidR="00DB0331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wypełniania ankiety rejestracji osoba testująca podaje wszystkie dane poprawne oprócz numeru telefonu – który zawiera zły znak (inny niż cyfra) np.:</w:t>
            </w:r>
          </w:p>
          <w:p w14:paraId="3407F517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Imię: Witold</w:t>
            </w:r>
          </w:p>
          <w:p w14:paraId="305230B9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5C23F9FA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Nazwisko: Gombrowicz</w:t>
            </w:r>
          </w:p>
          <w:p w14:paraId="6B39E4AD" w14:textId="02C1F770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Pesel: 04080449310</w:t>
            </w:r>
          </w:p>
          <w:p w14:paraId="2706C087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Ulica, Numer domu: Kielecka 45A</w:t>
            </w:r>
          </w:p>
          <w:p w14:paraId="4914C24D" w14:textId="2A23F80A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Kod Pocztowy, Miasto: 27-580 Małoszyce</w:t>
            </w:r>
          </w:p>
          <w:p w14:paraId="2C84B4D5" w14:textId="663E41BA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Nr telefonu: 55566^6777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A1A1BCD" w14:textId="7588F1F7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okna z treścią informującą o wstawieniu niepoprawnego znaku oraz propozycją zmiany. Użytkownik powinien mieć możliwość zaakceptowania zmiany lub jej odrzucenie co za tym idzie powrót do edycji numeru telefonu podobnie jak w przypadku złej długości.</w:t>
            </w:r>
          </w:p>
        </w:tc>
      </w:tr>
      <w:tr w:rsidR="00D61FED" w:rsidRPr="007C7D4C" w14:paraId="3DB4C5E0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259377D" w14:textId="57E86B82" w:rsidR="00222B5B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rejestracji</w:t>
            </w:r>
            <w:r w:rsidR="00222B5B">
              <w:rPr>
                <w:rFonts w:ascii="Times New Roman" w:hAnsi="Times New Roman" w:cs="Times New Roman"/>
              </w:rPr>
              <w:t xml:space="preserve"> 6</w:t>
            </w:r>
            <w:r w:rsidR="00222B5B">
              <w:rPr>
                <w:rFonts w:ascii="Times New Roman" w:hAnsi="Times New Roman" w:cs="Times New Roman"/>
              </w:rPr>
              <w:br/>
            </w:r>
            <w:r w:rsidR="00222B5B">
              <w:rPr>
                <w:rFonts w:ascii="Times New Roman" w:hAnsi="Times New Roman" w:cs="Times New Roman"/>
              </w:rPr>
              <w:t>(niepoprawny –</w:t>
            </w:r>
            <w:r w:rsidR="00222B5B">
              <w:rPr>
                <w:rFonts w:ascii="Times New Roman" w:hAnsi="Times New Roman" w:cs="Times New Roman"/>
              </w:rPr>
              <w:t xml:space="preserve"> kod pocztowy nie jest przypisany to podanego miasta)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7CA329E2" w14:textId="3E551B02" w:rsidR="00DB0331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wypełniania ankiety rejestracji osoba testująca podaje wszystkie dane poprawne oprócz numeru PESEL – który zawiera zły znak (inny niż cyfra) np.:</w:t>
            </w:r>
          </w:p>
          <w:p w14:paraId="1A8AB9B7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Imię: Witold</w:t>
            </w:r>
          </w:p>
          <w:p w14:paraId="570369A3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38F868FC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Nazwisko: Gombrowicz</w:t>
            </w:r>
          </w:p>
          <w:p w14:paraId="2CE04C10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Pesel: 04080449310</w:t>
            </w:r>
          </w:p>
          <w:p w14:paraId="33D2C45A" w14:textId="77777777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Ulica, Numer domu: Kielecka 45A</w:t>
            </w:r>
          </w:p>
          <w:p w14:paraId="37C36F90" w14:textId="5ACDBF35" w:rsidR="00DB0331" w:rsidRPr="00203E30" w:rsidRDefault="00DB0331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Kod Pocztowy, Miasto: 01-711 Małoszyce</w:t>
            </w:r>
          </w:p>
          <w:p w14:paraId="73B29544" w14:textId="2A1E09A4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Nr telefonu: 555666777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5155042" w14:textId="5466122E" w:rsidR="00D61FED" w:rsidRPr="007C7D4C" w:rsidRDefault="00DB0331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komunikatu informującego o tym, że kod pocztowy jest dla konkretnego miasta, lecz nie tego, które zostało podane. Zaznaczenie rubryki, w której jest błąd.</w:t>
            </w:r>
          </w:p>
        </w:tc>
      </w:tr>
      <w:tr w:rsidR="00D61FED" w:rsidRPr="007C7D4C" w14:paraId="3BC64037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B17EA4E" w14:textId="4B67E677" w:rsidR="00D61FED" w:rsidRPr="007C7D4C" w:rsidRDefault="001D7AB3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kalendarza</w:t>
            </w:r>
            <w:r w:rsidR="00222B5B">
              <w:rPr>
                <w:rFonts w:ascii="Times New Roman" w:hAnsi="Times New Roman" w:cs="Times New Roman"/>
              </w:rPr>
              <w:t xml:space="preserve"> 1</w:t>
            </w:r>
            <w:r w:rsidRPr="007C7D4C">
              <w:rPr>
                <w:rFonts w:ascii="Times New Roman" w:hAnsi="Times New Roman" w:cs="Times New Roman"/>
              </w:rPr>
              <w:t xml:space="preserve"> 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22B5B">
              <w:rPr>
                <w:rFonts w:ascii="Times New Roman" w:hAnsi="Times New Roman" w:cs="Times New Roman"/>
              </w:rPr>
              <w:t>(niepoprawny –</w:t>
            </w:r>
            <w:r w:rsidR="00203E30">
              <w:rPr>
                <w:rFonts w:ascii="Times New Roman" w:hAnsi="Times New Roman" w:cs="Times New Roman"/>
              </w:rPr>
              <w:t xml:space="preserve"> chęć pracy w dniu wolnym od pracy)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745D52FF" w14:textId="44565058" w:rsidR="00D61FED" w:rsidRPr="007C7D4C" w:rsidRDefault="001D7AB3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zaznaczania kalendarza osoba testująca zaznacza w GUI dni wolne dla pracowników przychodni w danym miesiącu oraz dni przyjmowania w różnych konfiguracjach np.:</w:t>
            </w:r>
          </w:p>
          <w:p w14:paraId="1C7FD234" w14:textId="77777777" w:rsidR="001D7AB3" w:rsidRPr="00203E30" w:rsidRDefault="001D7AB3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-dla grudnia 2020r. daty: 13 grudnia(niedziela); 25 grudnia(święto)</w:t>
            </w:r>
          </w:p>
          <w:p w14:paraId="3F849A90" w14:textId="65143707" w:rsidR="001D7AB3" w:rsidRPr="007C7D4C" w:rsidRDefault="001D7AB3" w:rsidP="00283D9F">
            <w:pPr>
              <w:rPr>
                <w:rFonts w:ascii="Times New Roman" w:hAnsi="Times New Roman" w:cs="Times New Roman"/>
              </w:rPr>
            </w:pPr>
            <w:r w:rsidRPr="00203E30">
              <w:rPr>
                <w:rFonts w:ascii="Times New Roman" w:hAnsi="Times New Roman" w:cs="Times New Roman"/>
                <w:i/>
                <w:iCs/>
              </w:rPr>
              <w:t>-dla maja 2020r. daty: 3 maja(święto); 10 maja(niedziela)</w:t>
            </w:r>
            <w:r w:rsidRPr="007C7D4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D2A5330" w14:textId="5D992500" w:rsidR="00D61FED" w:rsidRPr="007C7D4C" w:rsidRDefault="001D7AB3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 xml:space="preserve">Wyświetlenie komunikatu o chęci pracy w czasie zamknięcia wraz z przyczyną ( czemu zamknięta np.: święto). Informacja powinna zawierać przycisk, którym potwierdza zapoznanie się z komunikatem oraz </w:t>
            </w:r>
            <w:r w:rsidR="00506598" w:rsidRPr="007C7D4C">
              <w:rPr>
                <w:rFonts w:ascii="Times New Roman" w:hAnsi="Times New Roman" w:cs="Times New Roman"/>
              </w:rPr>
              <w:t>odznaczać błędne daty.</w:t>
            </w:r>
          </w:p>
        </w:tc>
      </w:tr>
      <w:tr w:rsidR="00D61FED" w:rsidRPr="007C7D4C" w14:paraId="109A664D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F9A4769" w14:textId="0F4805C1" w:rsidR="00D61FED" w:rsidRPr="007C7D4C" w:rsidRDefault="00506598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lastRenderedPageBreak/>
              <w:t>Test kalendarza</w:t>
            </w:r>
            <w:r w:rsidR="00203E30">
              <w:rPr>
                <w:rFonts w:ascii="Times New Roman" w:hAnsi="Times New Roman" w:cs="Times New Roman"/>
              </w:rPr>
              <w:t xml:space="preserve"> 2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03E30">
              <w:rPr>
                <w:rFonts w:ascii="Times New Roman" w:hAnsi="Times New Roman" w:cs="Times New Roman"/>
              </w:rPr>
              <w:t>(poprawn</w:t>
            </w:r>
            <w:r w:rsidR="00203E30">
              <w:rPr>
                <w:rFonts w:ascii="Times New Roman" w:hAnsi="Times New Roman" w:cs="Times New Roman"/>
              </w:rPr>
              <w:t>y</w:t>
            </w:r>
            <w:r w:rsidR="00203E30">
              <w:rPr>
                <w:rFonts w:ascii="Times New Roman" w:hAnsi="Times New Roman" w:cs="Times New Roman"/>
              </w:rPr>
              <w:t xml:space="preserve"> –</w:t>
            </w:r>
            <w:r w:rsidR="00203E30">
              <w:rPr>
                <w:rFonts w:ascii="Times New Roman" w:hAnsi="Times New Roman" w:cs="Times New Roman"/>
              </w:rPr>
              <w:t xml:space="preserve"> chęć pracy w dniu przyjęć przychodni)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731314D9" w14:textId="14776B26" w:rsidR="00506598" w:rsidRPr="007C7D4C" w:rsidRDefault="00506598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zaznaczania kalendarza osoba testująca zaznacza w GUI tylko dni przyjmowania w różnych konfiguracjach np.:</w:t>
            </w:r>
          </w:p>
          <w:p w14:paraId="1CB26149" w14:textId="13D604DB" w:rsidR="00D61FED" w:rsidRPr="007C7D4C" w:rsidRDefault="00506598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-</w:t>
            </w:r>
            <w:r w:rsidRPr="00203E30">
              <w:rPr>
                <w:rFonts w:ascii="Times New Roman" w:hAnsi="Times New Roman" w:cs="Times New Roman"/>
                <w:i/>
                <w:iCs/>
              </w:rPr>
              <w:t>dla maja 2020r. daty 11-15 maja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24AF4B5" w14:textId="3E9FCF07" w:rsidR="00D61FED" w:rsidRPr="007C7D4C" w:rsidRDefault="00506598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okna podsumowującego który zawiera zliczone godziny pracy oraz grafik z możliwością zapisania w celu późniejszego druku.</w:t>
            </w:r>
          </w:p>
        </w:tc>
      </w:tr>
      <w:tr w:rsidR="00D61FED" w:rsidRPr="007C7D4C" w14:paraId="45BB3DE8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E534157" w14:textId="61A152C6" w:rsidR="00D61FED" w:rsidRPr="007C7D4C" w:rsidRDefault="00506598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wizyta</w:t>
            </w:r>
            <w:r w:rsidR="00203E30">
              <w:rPr>
                <w:rFonts w:ascii="Times New Roman" w:hAnsi="Times New Roman" w:cs="Times New Roman"/>
              </w:rPr>
              <w:t xml:space="preserve"> 1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03E30">
              <w:rPr>
                <w:rFonts w:ascii="Times New Roman" w:hAnsi="Times New Roman" w:cs="Times New Roman"/>
              </w:rPr>
              <w:t>(niepoprawny –</w:t>
            </w:r>
            <w:r w:rsidR="00203E30">
              <w:rPr>
                <w:rFonts w:ascii="Times New Roman" w:hAnsi="Times New Roman" w:cs="Times New Roman"/>
              </w:rPr>
              <w:t xml:space="preserve"> wypisanie leków niezgodnych z ich zaleceniami dotyczącymi pacjenta)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2AFE54EA" w14:textId="483781B2" w:rsidR="00D61FED" w:rsidRPr="007C7D4C" w:rsidRDefault="005057C0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 xml:space="preserve">Podczas </w:t>
            </w:r>
            <w:r w:rsidR="00D16A29" w:rsidRPr="007C7D4C">
              <w:rPr>
                <w:rFonts w:ascii="Times New Roman" w:hAnsi="Times New Roman" w:cs="Times New Roman"/>
              </w:rPr>
              <w:t>wizyty osoba testująca dla różnych pacjentów wypisuje leki które nie są dla nich przypisane (niezgodne z CHPL) np.:</w:t>
            </w:r>
            <w:r w:rsidR="009B2BC9" w:rsidRPr="007C7D4C">
              <w:rPr>
                <w:rFonts w:ascii="Times New Roman" w:hAnsi="Times New Roman" w:cs="Times New Roman"/>
              </w:rPr>
              <w:br/>
            </w:r>
            <w:r w:rsidR="009B2BC9" w:rsidRPr="00283D9F">
              <w:rPr>
                <w:rFonts w:ascii="Times New Roman" w:hAnsi="Times New Roman" w:cs="Times New Roman"/>
                <w:i/>
                <w:iCs/>
              </w:rPr>
              <w:t>-</w:t>
            </w:r>
            <w:proofErr w:type="spellStart"/>
            <w:r w:rsidR="009B2BC9" w:rsidRPr="00283D9F">
              <w:rPr>
                <w:rFonts w:ascii="Times New Roman" w:hAnsi="Times New Roman" w:cs="Times New Roman"/>
                <w:i/>
                <w:iCs/>
              </w:rPr>
              <w:t>Pectodrill</w:t>
            </w:r>
            <w:proofErr w:type="spellEnd"/>
            <w:r w:rsidR="009B2BC9" w:rsidRPr="00283D9F">
              <w:rPr>
                <w:rFonts w:ascii="Times New Roman" w:hAnsi="Times New Roman" w:cs="Times New Roman"/>
                <w:i/>
                <w:iCs/>
              </w:rPr>
              <w:t xml:space="preserve"> wypisany dla dziecka 14 miesięcznego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A0C5239" w14:textId="10C74890" w:rsidR="00D61FED" w:rsidRPr="007C7D4C" w:rsidRDefault="009B2BC9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 xml:space="preserve">Wyświetlenie okna informującego o braku prawnej rejestracji dla tej grupy </w:t>
            </w:r>
            <w:r w:rsidR="00D16A29" w:rsidRPr="007C7D4C">
              <w:rPr>
                <w:rFonts w:ascii="Times New Roman" w:hAnsi="Times New Roman" w:cs="Times New Roman"/>
              </w:rPr>
              <w:t>pacjentów</w:t>
            </w:r>
            <w:r w:rsidRPr="007C7D4C">
              <w:rPr>
                <w:rFonts w:ascii="Times New Roman" w:hAnsi="Times New Roman" w:cs="Times New Roman"/>
              </w:rPr>
              <w:t>. Okno zawiera odnośnik do charakterystyki produktu leczniczego (CHPL)</w:t>
            </w:r>
            <w:r w:rsidR="00D16A29" w:rsidRPr="007C7D4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61FED" w:rsidRPr="007C7D4C" w14:paraId="642C19A3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B42C805" w14:textId="55D29E75" w:rsidR="00D61FED" w:rsidRPr="007C7D4C" w:rsidRDefault="005057C0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wizyta</w:t>
            </w:r>
            <w:r w:rsidR="00203E30">
              <w:rPr>
                <w:rFonts w:ascii="Times New Roman" w:hAnsi="Times New Roman" w:cs="Times New Roman"/>
              </w:rPr>
              <w:t xml:space="preserve"> 2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03E30">
              <w:rPr>
                <w:rFonts w:ascii="Times New Roman" w:hAnsi="Times New Roman" w:cs="Times New Roman"/>
              </w:rPr>
              <w:t>(niepoprawny –</w:t>
            </w:r>
            <w:r w:rsidR="00203E30">
              <w:rPr>
                <w:rFonts w:ascii="Times New Roman" w:hAnsi="Times New Roman" w:cs="Times New Roman"/>
              </w:rPr>
              <w:t xml:space="preserve"> wypisanie leku na 100% mimo istnienia zniżki)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11E901BA" w14:textId="4C1AAAE3" w:rsidR="00D61FED" w:rsidRPr="007C7D4C" w:rsidRDefault="00D16A29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wizyty osoba testująca wpisuje przypadki w których rozpoznanie daje możliwość refundacji, natomiast wystawia je na 100% np.:</w:t>
            </w:r>
          </w:p>
          <w:p w14:paraId="0C004063" w14:textId="41242DAD" w:rsidR="005057C0" w:rsidRPr="00283D9F" w:rsidRDefault="005057C0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-</w:t>
            </w:r>
            <w:proofErr w:type="spellStart"/>
            <w:r w:rsidRPr="00283D9F">
              <w:rPr>
                <w:rFonts w:ascii="Times New Roman" w:hAnsi="Times New Roman" w:cs="Times New Roman"/>
                <w:i/>
                <w:iCs/>
              </w:rPr>
              <w:t>Pulmicort</w:t>
            </w:r>
            <w:proofErr w:type="spellEnd"/>
            <w:r w:rsidRPr="00283D9F">
              <w:rPr>
                <w:rFonts w:ascii="Times New Roman" w:hAnsi="Times New Roman" w:cs="Times New Roman"/>
                <w:i/>
                <w:iCs/>
              </w:rPr>
              <w:t xml:space="preserve"> do nebulizacji przy rozpoznaniu astmy oskrzelowej wystawiony na 100%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0B2BDE8" w14:textId="2CB48402" w:rsidR="00D61FED" w:rsidRPr="007C7D4C" w:rsidRDefault="005057C0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okna informującego o przysługującej dla takiego rozpoznania refundacji. Zawiera odnośnik do przepisów</w:t>
            </w:r>
          </w:p>
        </w:tc>
      </w:tr>
      <w:tr w:rsidR="00D61FED" w:rsidRPr="007C7D4C" w14:paraId="452E784C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AE07070" w14:textId="20FE7F0D" w:rsidR="00D61FED" w:rsidRPr="007C7D4C" w:rsidRDefault="005057C0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wizyta</w:t>
            </w:r>
            <w:r w:rsidR="00203E30">
              <w:rPr>
                <w:rFonts w:ascii="Times New Roman" w:hAnsi="Times New Roman" w:cs="Times New Roman"/>
              </w:rPr>
              <w:t xml:space="preserve"> 3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03E30">
              <w:rPr>
                <w:rFonts w:ascii="Times New Roman" w:hAnsi="Times New Roman" w:cs="Times New Roman"/>
              </w:rPr>
              <w:t>(niepoprawny –</w:t>
            </w:r>
            <w:r w:rsidR="00203E30">
              <w:rPr>
                <w:rFonts w:ascii="Times New Roman" w:hAnsi="Times New Roman" w:cs="Times New Roman"/>
              </w:rPr>
              <w:t>wypisanie leku na zniżkę, której wysokość nie jest poprawna)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1BC2E94C" w14:textId="4F7740BD" w:rsidR="00D61FED" w:rsidRPr="007C7D4C" w:rsidRDefault="007C7D4C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wizyty osoba testująca wypisuje przypadki w których leki mają inny procent refundacji niż wpisany ( wpisany jest inny niż 100%) np.:</w:t>
            </w:r>
          </w:p>
          <w:p w14:paraId="5F463F0B" w14:textId="15278AC9" w:rsidR="005057C0" w:rsidRPr="00283D9F" w:rsidRDefault="005057C0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-</w:t>
            </w:r>
            <w:proofErr w:type="spellStart"/>
            <w:r w:rsidRPr="00283D9F">
              <w:rPr>
                <w:rFonts w:ascii="Times New Roman" w:hAnsi="Times New Roman" w:cs="Times New Roman"/>
                <w:i/>
                <w:iCs/>
              </w:rPr>
              <w:t>Pulmicort</w:t>
            </w:r>
            <w:proofErr w:type="spellEnd"/>
            <w:r w:rsidRPr="00283D9F">
              <w:rPr>
                <w:rFonts w:ascii="Times New Roman" w:hAnsi="Times New Roman" w:cs="Times New Roman"/>
                <w:i/>
                <w:iCs/>
              </w:rPr>
              <w:t xml:space="preserve"> do nebulizacji przy rozpoznaniu zapalenia oskrzeli wystawiony na 30%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4ED7857" w14:textId="37C62EF3" w:rsidR="00D61FED" w:rsidRPr="007C7D4C" w:rsidRDefault="005057C0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okna informującego o nie przysługiwaniu zniżki dla tego rozpoznania. Zawiera odnośnik do przepisów</w:t>
            </w:r>
          </w:p>
        </w:tc>
      </w:tr>
      <w:tr w:rsidR="00D61FED" w:rsidRPr="007C7D4C" w14:paraId="0FCE9F46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2C9DB85" w14:textId="466B6D64" w:rsidR="00D61FED" w:rsidRPr="007C7D4C" w:rsidRDefault="005057C0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wizyta</w:t>
            </w:r>
            <w:r w:rsidR="00203E30">
              <w:rPr>
                <w:rFonts w:ascii="Times New Roman" w:hAnsi="Times New Roman" w:cs="Times New Roman"/>
              </w:rPr>
              <w:t xml:space="preserve"> 4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03E30">
              <w:rPr>
                <w:rFonts w:ascii="Times New Roman" w:hAnsi="Times New Roman" w:cs="Times New Roman"/>
              </w:rPr>
              <w:t>(poprawny –</w:t>
            </w:r>
            <w:r w:rsidR="00203E30">
              <w:rPr>
                <w:rFonts w:ascii="Times New Roman" w:hAnsi="Times New Roman" w:cs="Times New Roman"/>
              </w:rPr>
              <w:t xml:space="preserve"> szczególne rozpoznanie które wymaga dodatkowej akcji)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34F743FA" w14:textId="09DC5CEC" w:rsidR="00D61FED" w:rsidRPr="007C7D4C" w:rsidRDefault="007C7D4C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wizyty osoba testująca</w:t>
            </w:r>
            <w:r>
              <w:rPr>
                <w:rFonts w:ascii="Times New Roman" w:hAnsi="Times New Roman" w:cs="Times New Roman"/>
              </w:rPr>
              <w:t xml:space="preserve"> wypisuje przypadki </w:t>
            </w:r>
            <w:proofErr w:type="spellStart"/>
            <w:r>
              <w:rPr>
                <w:rFonts w:ascii="Times New Roman" w:hAnsi="Times New Roman" w:cs="Times New Roman"/>
              </w:rPr>
              <w:t>rozpoznań</w:t>
            </w:r>
            <w:proofErr w:type="spellEnd"/>
            <w:r>
              <w:rPr>
                <w:rFonts w:ascii="Times New Roman" w:hAnsi="Times New Roman" w:cs="Times New Roman"/>
              </w:rPr>
              <w:t>, które są szczególne i wymagają dodatkowych akcji np.:</w:t>
            </w:r>
            <w:r w:rsidR="005057C0" w:rsidRPr="007C7D4C">
              <w:rPr>
                <w:rFonts w:ascii="Times New Roman" w:hAnsi="Times New Roman" w:cs="Times New Roman"/>
              </w:rPr>
              <w:br/>
            </w:r>
            <w:r w:rsidR="005057C0" w:rsidRPr="00283D9F">
              <w:rPr>
                <w:rFonts w:ascii="Times New Roman" w:hAnsi="Times New Roman" w:cs="Times New Roman"/>
                <w:i/>
                <w:iCs/>
              </w:rPr>
              <w:t xml:space="preserve">-Rozpoznanie ospy wietrznej 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CF78C50" w14:textId="6BD5E7D1" w:rsidR="00D61FED" w:rsidRPr="007C7D4C" w:rsidRDefault="005057C0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 xml:space="preserve">Wyświetlenie okna informującego o </w:t>
            </w:r>
            <w:r w:rsidR="009B2BC9" w:rsidRPr="007C7D4C">
              <w:rPr>
                <w:rFonts w:ascii="Times New Roman" w:hAnsi="Times New Roman" w:cs="Times New Roman"/>
              </w:rPr>
              <w:t>dodatkowych obowiązkach związanych z tym rozpoznaniem. Okno zawiera odnośnik do przepisów oraz druków które należy wypełnić.</w:t>
            </w:r>
          </w:p>
        </w:tc>
      </w:tr>
      <w:tr w:rsidR="00D61FED" w:rsidRPr="007C7D4C" w14:paraId="61D2E3C2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4C0FB7A" w14:textId="61959567" w:rsidR="00D61FED" w:rsidRPr="007C7D4C" w:rsidRDefault="009B2BC9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Test wizyta</w:t>
            </w:r>
            <w:r w:rsidR="00203E30">
              <w:rPr>
                <w:rFonts w:ascii="Times New Roman" w:hAnsi="Times New Roman" w:cs="Times New Roman"/>
              </w:rPr>
              <w:t xml:space="preserve"> 5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03E30">
              <w:rPr>
                <w:rFonts w:ascii="Times New Roman" w:hAnsi="Times New Roman" w:cs="Times New Roman"/>
              </w:rPr>
              <w:t>(poprawny –</w:t>
            </w:r>
            <w:r w:rsidR="00203E30">
              <w:rPr>
                <w:rFonts w:ascii="Times New Roman" w:hAnsi="Times New Roman" w:cs="Times New Roman"/>
              </w:rPr>
              <w:t xml:space="preserve"> wszystkie elementy wizyty są zgodne i prawidłowe)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557C09DF" w14:textId="30E41F32" w:rsidR="00D61FED" w:rsidRPr="007C7D4C" w:rsidRDefault="007C7D4C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Podczas wizyty osoba testująca</w:t>
            </w:r>
            <w:r>
              <w:rPr>
                <w:rFonts w:ascii="Times New Roman" w:hAnsi="Times New Roman" w:cs="Times New Roman"/>
              </w:rPr>
              <w:t xml:space="preserve"> wypisuje poprawne przypadki ze wszystkim zgodnym np.:</w:t>
            </w:r>
          </w:p>
          <w:p w14:paraId="7A7C2FE3" w14:textId="3A3F71E4" w:rsidR="009B2BC9" w:rsidRPr="00283D9F" w:rsidRDefault="009B2B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 xml:space="preserve">-Pacjent 18 letni; rozpoznanie: alergiczny nieżyt nosa; zalecenia: </w:t>
            </w:r>
            <w:proofErr w:type="spellStart"/>
            <w:r w:rsidRPr="00283D9F">
              <w:rPr>
                <w:rFonts w:ascii="Times New Roman" w:hAnsi="Times New Roman" w:cs="Times New Roman"/>
                <w:i/>
                <w:iCs/>
              </w:rPr>
              <w:t>rupafin</w:t>
            </w:r>
            <w:proofErr w:type="spellEnd"/>
            <w:r w:rsidRPr="00283D9F">
              <w:rPr>
                <w:rFonts w:ascii="Times New Roman" w:hAnsi="Times New Roman" w:cs="Times New Roman"/>
                <w:i/>
                <w:iCs/>
              </w:rPr>
              <w:t xml:space="preserve"> tabletki 10mg jedna tabletka raz dziennie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9461CFE" w14:textId="068E16F1" w:rsidR="00D61FED" w:rsidRPr="007C7D4C" w:rsidRDefault="009B2BC9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>Wyświetlenie okna podsumowania wizyty na którym</w:t>
            </w:r>
            <w:r w:rsidR="00D16A29" w:rsidRPr="007C7D4C">
              <w:rPr>
                <w:rFonts w:ascii="Times New Roman" w:hAnsi="Times New Roman" w:cs="Times New Roman"/>
              </w:rPr>
              <w:t xml:space="preserve"> widnieją wszystkie informacje z możliwością druku.</w:t>
            </w:r>
          </w:p>
        </w:tc>
      </w:tr>
      <w:tr w:rsidR="00D61FED" w:rsidRPr="007C7D4C" w14:paraId="0F7C8F48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2787F1C" w14:textId="54A4558A" w:rsidR="00D61FED" w:rsidRPr="007C7D4C" w:rsidRDefault="007C7D4C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kalendarz</w:t>
            </w:r>
            <w:r w:rsidR="00203E30">
              <w:rPr>
                <w:rFonts w:ascii="Times New Roman" w:hAnsi="Times New Roman" w:cs="Times New Roman"/>
              </w:rPr>
              <w:t xml:space="preserve"> 3</w:t>
            </w:r>
            <w:r w:rsidR="00203E30">
              <w:rPr>
                <w:rFonts w:ascii="Times New Roman" w:hAnsi="Times New Roman" w:cs="Times New Roman"/>
              </w:rPr>
              <w:br/>
            </w:r>
            <w:r w:rsidR="00203E30">
              <w:rPr>
                <w:rFonts w:ascii="Times New Roman" w:hAnsi="Times New Roman" w:cs="Times New Roman"/>
              </w:rPr>
              <w:t>(poprawny –</w:t>
            </w:r>
            <w:r w:rsidR="00203E30">
              <w:rPr>
                <w:rFonts w:ascii="Times New Roman" w:hAnsi="Times New Roman" w:cs="Times New Roman"/>
              </w:rPr>
              <w:t xml:space="preserve"> działanie w przypadku chęci umówienia się na więcej niż jedną wizytę)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44C83DA9" w14:textId="77777777" w:rsidR="00D61FED" w:rsidRDefault="007C7D4C" w:rsidP="00283D9F">
            <w:pPr>
              <w:rPr>
                <w:rFonts w:ascii="Times New Roman" w:hAnsi="Times New Roman" w:cs="Times New Roman"/>
              </w:rPr>
            </w:pPr>
            <w:r w:rsidRPr="007C7D4C">
              <w:rPr>
                <w:rFonts w:ascii="Times New Roman" w:hAnsi="Times New Roman" w:cs="Times New Roman"/>
              </w:rPr>
              <w:t xml:space="preserve">Podczas </w:t>
            </w:r>
            <w:r>
              <w:rPr>
                <w:rFonts w:ascii="Times New Roman" w:hAnsi="Times New Roman" w:cs="Times New Roman"/>
              </w:rPr>
              <w:t>umawiania wizyty</w:t>
            </w:r>
            <w:r w:rsidRPr="007C7D4C">
              <w:rPr>
                <w:rFonts w:ascii="Times New Roman" w:hAnsi="Times New Roman" w:cs="Times New Roman"/>
              </w:rPr>
              <w:t xml:space="preserve"> osoba testująca</w:t>
            </w:r>
            <w:r>
              <w:rPr>
                <w:rFonts w:ascii="Times New Roman" w:hAnsi="Times New Roman" w:cs="Times New Roman"/>
              </w:rPr>
              <w:t xml:space="preserve"> próbuje umówić się na wizytę więcej niż jeden raz w różnych odstępach czasu np.:</w:t>
            </w:r>
          </w:p>
          <w:p w14:paraId="13B15C1F" w14:textId="77E84F18" w:rsidR="007C7D4C" w:rsidRPr="00283D9F" w:rsidRDefault="007C7D4C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r w:rsidR="00152FC3" w:rsidRPr="00283D9F">
              <w:rPr>
                <w:rFonts w:ascii="Times New Roman" w:hAnsi="Times New Roman" w:cs="Times New Roman"/>
                <w:i/>
                <w:iCs/>
              </w:rPr>
              <w:t>umówiona wizyta na 5.06.2020r. i chęć umówienia na 6.06.2020r.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627C9FC" w14:textId="26A1F268" w:rsidR="00D61FED" w:rsidRPr="007C7D4C" w:rsidRDefault="00152FC3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Wyświetlenie okna z informacją o umówionej już wizycie i zapytanie o kontynuacje.</w:t>
            </w:r>
          </w:p>
        </w:tc>
      </w:tr>
      <w:tr w:rsidR="00D61FED" w:rsidRPr="007C7D4C" w14:paraId="16142F6E" w14:textId="77777777" w:rsidTr="00283D9F">
        <w:tc>
          <w:tcPr>
            <w:tcW w:w="394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891829E" w14:textId="2F6BCAE0" w:rsidR="00D61FED" w:rsidRPr="007C7D4C" w:rsidRDefault="00152FC3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rejestracji</w:t>
            </w:r>
            <w:r w:rsidR="00222B5B">
              <w:rPr>
                <w:rFonts w:ascii="Times New Roman" w:hAnsi="Times New Roman" w:cs="Times New Roman"/>
              </w:rPr>
              <w:t xml:space="preserve"> 7</w:t>
            </w:r>
            <w:r>
              <w:rPr>
                <w:rFonts w:ascii="Times New Roman" w:hAnsi="Times New Roman" w:cs="Times New Roman"/>
              </w:rPr>
              <w:br/>
            </w:r>
            <w:r w:rsidR="00222B5B">
              <w:rPr>
                <w:rFonts w:ascii="Times New Roman" w:hAnsi="Times New Roman" w:cs="Times New Roman"/>
              </w:rPr>
              <w:t>(niepoprawny –</w:t>
            </w:r>
            <w:r w:rsidR="00222B5B">
              <w:rPr>
                <w:rFonts w:ascii="Times New Roman" w:hAnsi="Times New Roman" w:cs="Times New Roman"/>
              </w:rPr>
              <w:t xml:space="preserve"> ponowna rejestracja istniejącej już osoby)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42247309" w14:textId="77777777" w:rsidR="00D61FED" w:rsidRDefault="00152FC3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Podczas rejestracji pacjenta osoba testująca rejestruje pacjenta który już wcześniej zarejestrowany</w:t>
            </w:r>
            <w:r w:rsidR="00EF79C9">
              <w:rPr>
                <w:rFonts w:ascii="Times New Roman" w:hAnsi="Times New Roman" w:cs="Times New Roman"/>
              </w:rPr>
              <w:t xml:space="preserve"> np.:</w:t>
            </w:r>
          </w:p>
          <w:p w14:paraId="0B5DEF2C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Imię: Witold</w:t>
            </w:r>
          </w:p>
          <w:p w14:paraId="2DAD28BA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670034D2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lastRenderedPageBreak/>
              <w:t>Nazwisko: Gombrowicz</w:t>
            </w:r>
          </w:p>
          <w:p w14:paraId="0DF7408C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Pesel: 04080449310</w:t>
            </w:r>
          </w:p>
          <w:p w14:paraId="6173EFAF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Ulica, Numer domu: Kielecka 45A</w:t>
            </w:r>
          </w:p>
          <w:p w14:paraId="37BEE896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Kod Pocztowy, Miasto: 27-580 Małoszyce</w:t>
            </w:r>
          </w:p>
          <w:p w14:paraId="414CA97C" w14:textId="31ED9E6E" w:rsidR="00EF79C9" w:rsidRPr="007C7D4C" w:rsidRDefault="00EF79C9" w:rsidP="00283D9F">
            <w:pPr>
              <w:rPr>
                <w:rFonts w:ascii="Times New Roman" w:hAnsi="Times New Roman" w:cs="Times New Roman"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Nr telefonu: 555666777</w:t>
            </w:r>
          </w:p>
        </w:tc>
        <w:tc>
          <w:tcPr>
            <w:tcW w:w="4252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50EDBD4" w14:textId="2D286CA7" w:rsidR="00D61FED" w:rsidRPr="007C7D4C" w:rsidRDefault="00EF79C9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Wyświetlenie okna z informacją o istnieniu już takiej zarejestrowanej osoby. Porównanie danych i zapytanie o chęć edycji konta. </w:t>
            </w:r>
          </w:p>
        </w:tc>
      </w:tr>
      <w:tr w:rsidR="00EF79C9" w:rsidRPr="007C7D4C" w14:paraId="15E55F61" w14:textId="77777777" w:rsidTr="00283D9F">
        <w:tc>
          <w:tcPr>
            <w:tcW w:w="3946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D6F0491" w14:textId="045E68F6" w:rsidR="00EF79C9" w:rsidRDefault="00EF79C9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rejestracji</w:t>
            </w:r>
            <w:r w:rsidR="00222B5B">
              <w:rPr>
                <w:rFonts w:ascii="Times New Roman" w:hAnsi="Times New Roman" w:cs="Times New Roman"/>
              </w:rPr>
              <w:t xml:space="preserve"> 8</w:t>
            </w:r>
            <w:r>
              <w:rPr>
                <w:rFonts w:ascii="Times New Roman" w:hAnsi="Times New Roman" w:cs="Times New Roman"/>
              </w:rPr>
              <w:br/>
            </w:r>
            <w:r w:rsidR="00283D9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rejestracja pacjenta którego pesel się powtarza ale wszystkie inne dane są inne</w:t>
            </w:r>
            <w:r w:rsidR="00283D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096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5DC7310" w14:textId="3F7271AA" w:rsidR="00EF79C9" w:rsidRDefault="00EF79C9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Podczas rejestracji pacjenta osoba testująca rejestruje </w:t>
            </w:r>
            <w:r>
              <w:rPr>
                <w:rFonts w:ascii="Times New Roman" w:hAnsi="Times New Roman" w:cs="Times New Roman"/>
              </w:rPr>
              <w:t xml:space="preserve">nowego </w:t>
            </w:r>
            <w:r>
              <w:rPr>
                <w:rFonts w:ascii="Times New Roman" w:hAnsi="Times New Roman" w:cs="Times New Roman"/>
              </w:rPr>
              <w:t xml:space="preserve">pacjenta </w:t>
            </w:r>
            <w:r>
              <w:rPr>
                <w:rFonts w:ascii="Times New Roman" w:hAnsi="Times New Roman" w:cs="Times New Roman"/>
              </w:rPr>
              <w:t>z pokrywającym się numerem PESEL istniejącego wcześniej pacjenta np.:</w:t>
            </w:r>
          </w:p>
          <w:p w14:paraId="247F5B21" w14:textId="77777777" w:rsidR="00203E30" w:rsidRPr="00283D9F" w:rsidRDefault="00203E30" w:rsidP="00283D9F">
            <w:pPr>
              <w:rPr>
                <w:rFonts w:ascii="Times New Roman" w:hAnsi="Times New Roman" w:cs="Times New Roman"/>
                <w:i/>
                <w:iCs/>
              </w:rPr>
            </w:pPr>
          </w:p>
          <w:p w14:paraId="630009AC" w14:textId="251B5A41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Wpisanie:</w:t>
            </w:r>
          </w:p>
          <w:p w14:paraId="1D2F3658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Imię: Witold</w:t>
            </w:r>
          </w:p>
          <w:p w14:paraId="3744821F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Drugie imię:</w:t>
            </w:r>
          </w:p>
          <w:p w14:paraId="5A40A2EC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Nazwisko: Gombrowicz</w:t>
            </w:r>
          </w:p>
          <w:p w14:paraId="7CB71265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Pesel: 04080449310</w:t>
            </w:r>
          </w:p>
          <w:p w14:paraId="1649A4A8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Ulica, Numer domu: Kielecka 45A</w:t>
            </w:r>
          </w:p>
          <w:p w14:paraId="223E6D2B" w14:textId="77777777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Kod Pocztowy, Miasto: 27-580 Małoszyce</w:t>
            </w:r>
          </w:p>
          <w:p w14:paraId="369214A8" w14:textId="3227CFEA" w:rsidR="00EF79C9" w:rsidRPr="00283D9F" w:rsidRDefault="00EF79C9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Nr telefonu: 555666777</w:t>
            </w:r>
          </w:p>
          <w:p w14:paraId="3C601C33" w14:textId="44D7C8B2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Istnieje:</w:t>
            </w:r>
          </w:p>
          <w:p w14:paraId="253B27FC" w14:textId="77777777" w:rsidR="00203E30" w:rsidRPr="00283D9F" w:rsidRDefault="00203E30" w:rsidP="00283D9F">
            <w:pPr>
              <w:rPr>
                <w:rFonts w:ascii="Times New Roman" w:hAnsi="Times New Roman" w:cs="Times New Roman"/>
                <w:i/>
                <w:iCs/>
              </w:rPr>
            </w:pPr>
          </w:p>
          <w:p w14:paraId="25623406" w14:textId="7FB14AF1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 xml:space="preserve">Imię: </w:t>
            </w:r>
            <w:r w:rsidRPr="00283D9F">
              <w:rPr>
                <w:rFonts w:ascii="Times New Roman" w:hAnsi="Times New Roman" w:cs="Times New Roman"/>
                <w:i/>
                <w:iCs/>
                <w:color w:val="202122"/>
                <w:sz w:val="21"/>
                <w:szCs w:val="21"/>
                <w:shd w:val="clear" w:color="auto" w:fill="D9D9D9" w:themeFill="background1" w:themeFillShade="D9"/>
              </w:rPr>
              <w:t>Zbigniew</w:t>
            </w:r>
          </w:p>
          <w:p w14:paraId="43729DCD" w14:textId="2079A09C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Drugie imię:</w:t>
            </w:r>
            <w:r w:rsidRPr="00283D9F">
              <w:rPr>
                <w:i/>
                <w:iCs/>
              </w:rPr>
              <w:t xml:space="preserve"> </w:t>
            </w:r>
            <w:r w:rsidRPr="00283D9F">
              <w:rPr>
                <w:rFonts w:ascii="Times New Roman" w:hAnsi="Times New Roman" w:cs="Times New Roman"/>
                <w:i/>
                <w:iCs/>
              </w:rPr>
              <w:t>Bolesław</w:t>
            </w:r>
          </w:p>
          <w:p w14:paraId="1F1C903A" w14:textId="6C14E4E1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Nazwisko: Herbert</w:t>
            </w:r>
          </w:p>
          <w:p w14:paraId="25D5B0E0" w14:textId="77777777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>Pesel: 04080449310</w:t>
            </w:r>
          </w:p>
          <w:p w14:paraId="11EF56DF" w14:textId="49574569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 xml:space="preserve">Ulica, Numer domu: </w:t>
            </w:r>
            <w:r w:rsidRPr="00283D9F">
              <w:rPr>
                <w:rFonts w:ascii="Times New Roman" w:hAnsi="Times New Roman" w:cs="Times New Roman"/>
                <w:i/>
                <w:iCs/>
              </w:rPr>
              <w:t>Urbanowicza</w:t>
            </w:r>
            <w:r w:rsidRPr="00283D9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83D9F">
              <w:rPr>
                <w:rFonts w:ascii="Times New Roman" w:hAnsi="Times New Roman" w:cs="Times New Roman"/>
                <w:i/>
                <w:iCs/>
              </w:rPr>
              <w:t>1</w:t>
            </w:r>
            <w:r w:rsidRPr="00283D9F">
              <w:rPr>
                <w:rFonts w:ascii="Times New Roman" w:hAnsi="Times New Roman" w:cs="Times New Roman"/>
                <w:i/>
                <w:iCs/>
              </w:rPr>
              <w:t>A</w:t>
            </w:r>
          </w:p>
          <w:p w14:paraId="25E46628" w14:textId="5DA2A340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 xml:space="preserve">Kod Pocztowy, Miasto: </w:t>
            </w:r>
            <w:r w:rsidRPr="00283D9F">
              <w:rPr>
                <w:rFonts w:ascii="Times New Roman" w:hAnsi="Times New Roman" w:cs="Times New Roman"/>
                <w:i/>
                <w:iCs/>
              </w:rPr>
              <w:t>01</w:t>
            </w:r>
            <w:r w:rsidRPr="00283D9F">
              <w:rPr>
                <w:rFonts w:ascii="Times New Roman" w:hAnsi="Times New Roman" w:cs="Times New Roman"/>
                <w:i/>
                <w:iCs/>
              </w:rPr>
              <w:t xml:space="preserve">-580 </w:t>
            </w:r>
            <w:r w:rsidRPr="00283D9F">
              <w:rPr>
                <w:rFonts w:ascii="Times New Roman" w:hAnsi="Times New Roman" w:cs="Times New Roman"/>
                <w:i/>
                <w:iCs/>
              </w:rPr>
              <w:t>Warszawa</w:t>
            </w:r>
          </w:p>
          <w:p w14:paraId="75609312" w14:textId="79EE302B" w:rsidR="00222B5B" w:rsidRPr="00283D9F" w:rsidRDefault="00222B5B" w:rsidP="00283D9F">
            <w:pPr>
              <w:rPr>
                <w:rFonts w:ascii="Times New Roman" w:hAnsi="Times New Roman" w:cs="Times New Roman"/>
                <w:i/>
                <w:iCs/>
              </w:rPr>
            </w:pPr>
            <w:r w:rsidRPr="00283D9F">
              <w:rPr>
                <w:rFonts w:ascii="Times New Roman" w:hAnsi="Times New Roman" w:cs="Times New Roman"/>
                <w:i/>
                <w:iCs/>
              </w:rPr>
              <w:t xml:space="preserve">Nr telefonu: </w:t>
            </w:r>
            <w:r w:rsidRPr="00283D9F">
              <w:rPr>
                <w:rFonts w:ascii="Times New Roman" w:hAnsi="Times New Roman" w:cs="Times New Roman"/>
                <w:i/>
                <w:iCs/>
              </w:rPr>
              <w:t>111222333</w:t>
            </w:r>
          </w:p>
          <w:p w14:paraId="570F3253" w14:textId="5721C702" w:rsidR="00EF79C9" w:rsidRDefault="00EF79C9" w:rsidP="00283D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D0A7988" w14:textId="486CA91F" w:rsidR="00EF79C9" w:rsidRDefault="00222B5B" w:rsidP="00283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Wyświetlenie okna z informacją o błędzie z wyborem: edycja lub poinformowanie o błędzie krytycznym w celu wyjaśnienia osobistego sprawy.</w:t>
            </w:r>
          </w:p>
        </w:tc>
      </w:tr>
    </w:tbl>
    <w:p w14:paraId="40AD9FAE" w14:textId="77777777" w:rsidR="00D61FED" w:rsidRPr="00D61FED" w:rsidRDefault="00D61FED" w:rsidP="00D61FED"/>
    <w:sectPr w:rsidR="00D61FED" w:rsidRPr="00D61FED" w:rsidSect="009D2F7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68B7A7" w14:textId="77777777" w:rsidR="00213D93" w:rsidRDefault="00213D93" w:rsidP="008E05B5">
      <w:pPr>
        <w:spacing w:after="0" w:line="240" w:lineRule="auto"/>
      </w:pPr>
      <w:r>
        <w:separator/>
      </w:r>
    </w:p>
  </w:endnote>
  <w:endnote w:type="continuationSeparator" w:id="0">
    <w:p w14:paraId="38BCE1A5" w14:textId="77777777" w:rsidR="00213D93" w:rsidRDefault="00213D93" w:rsidP="008E0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8DAA97" w14:textId="77777777" w:rsidR="00213D93" w:rsidRDefault="00213D93" w:rsidP="008E05B5">
      <w:pPr>
        <w:spacing w:after="0" w:line="240" w:lineRule="auto"/>
      </w:pPr>
      <w:r>
        <w:separator/>
      </w:r>
    </w:p>
  </w:footnote>
  <w:footnote w:type="continuationSeparator" w:id="0">
    <w:p w14:paraId="7A919D89" w14:textId="77777777" w:rsidR="00213D93" w:rsidRDefault="00213D93" w:rsidP="008E05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58"/>
    <w:rsid w:val="00152FC3"/>
    <w:rsid w:val="0017491D"/>
    <w:rsid w:val="001D7AB3"/>
    <w:rsid w:val="001F4F81"/>
    <w:rsid w:val="00203E30"/>
    <w:rsid w:val="00213D93"/>
    <w:rsid w:val="00222B5B"/>
    <w:rsid w:val="00283D9F"/>
    <w:rsid w:val="003753D2"/>
    <w:rsid w:val="003C6A91"/>
    <w:rsid w:val="0048354C"/>
    <w:rsid w:val="005057C0"/>
    <w:rsid w:val="00506598"/>
    <w:rsid w:val="005B2434"/>
    <w:rsid w:val="00617C2F"/>
    <w:rsid w:val="006D1158"/>
    <w:rsid w:val="006F2134"/>
    <w:rsid w:val="007C7D4C"/>
    <w:rsid w:val="007F2827"/>
    <w:rsid w:val="00872F80"/>
    <w:rsid w:val="008A2CBE"/>
    <w:rsid w:val="008E05B5"/>
    <w:rsid w:val="00916FD8"/>
    <w:rsid w:val="009B2BC9"/>
    <w:rsid w:val="009D2F7A"/>
    <w:rsid w:val="00A812E4"/>
    <w:rsid w:val="00D16A29"/>
    <w:rsid w:val="00D61FED"/>
    <w:rsid w:val="00DB0331"/>
    <w:rsid w:val="00DD7012"/>
    <w:rsid w:val="00EA26D5"/>
    <w:rsid w:val="00EB3645"/>
    <w:rsid w:val="00EF79C9"/>
    <w:rsid w:val="00FE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64100"/>
  <w15:chartTrackingRefBased/>
  <w15:docId w15:val="{40B22FAD-54D0-4740-B2FA-FE11AC6C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E05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E05B5"/>
  </w:style>
  <w:style w:type="paragraph" w:styleId="Stopka">
    <w:name w:val="footer"/>
    <w:basedOn w:val="Normalny"/>
    <w:link w:val="StopkaZnak"/>
    <w:uiPriority w:val="99"/>
    <w:unhideWhenUsed/>
    <w:rsid w:val="008E05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E05B5"/>
  </w:style>
  <w:style w:type="paragraph" w:styleId="Legenda">
    <w:name w:val="caption"/>
    <w:basedOn w:val="Normalny"/>
    <w:next w:val="Normalny"/>
    <w:uiPriority w:val="35"/>
    <w:unhideWhenUsed/>
    <w:qFormat/>
    <w:rsid w:val="008E05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-Siatka">
    <w:name w:val="Table Grid"/>
    <w:basedOn w:val="Standardowy"/>
    <w:uiPriority w:val="39"/>
    <w:rsid w:val="00D6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13</Pages>
  <Words>1681</Words>
  <Characters>10090</Characters>
  <Application>Microsoft Office Word</Application>
  <DocSecurity>0</DocSecurity>
  <Lines>84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Nowowiejski Jan</dc:creator>
  <cp:keywords/>
  <dc:description/>
  <cp:lastModifiedBy>Nowowiejski Jan</cp:lastModifiedBy>
  <cp:revision>12</cp:revision>
  <cp:lastPrinted>2020-05-09T16:08:00Z</cp:lastPrinted>
  <dcterms:created xsi:type="dcterms:W3CDTF">2020-03-31T11:25:00Z</dcterms:created>
  <dcterms:modified xsi:type="dcterms:W3CDTF">2020-05-09T16:09:00Z</dcterms:modified>
</cp:coreProperties>
</file>