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5B74D0B8" w14:textId="42FA9E2D" w:rsidR="00046F56" w:rsidRPr="00E101B0" w:rsidRDefault="00CE6EBB" w:rsidP="00002C53">
      <w:pPr>
        <w:pStyle w:val="Title"/>
        <w:rPr>
          <w:rFonts w:ascii="IBM Plex Sans Light" w:hAnsi="IBM Plex Sans Light"/>
          <w:color w:val="78A9FF"/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  <w:bookmarkStart w:id="0" w:name="dbedbedda68f9a15ACLX1"/>
      <w:r>
        <w:rPr>
          <w:rFonts w:ascii="IBM Plex Sans Light" w:hAnsi="IBM Plex Sans Light"/>
          <w:color w:val="78A9FF"/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w:t>Trusted and explainable decisions in agentic-based applications</w:t>
      </w:r>
      <w:r w:rsidR="00E101B0">
        <w:rPr>
          <w:noProof/>
          <w:color w:val="78A9FF"/>
          <w:lang w:val="ru-RU"/>
          <w14:ligatures w14:val="standardContextual"/>
        </w:rPr>
        <w:drawing>
          <wp:anchor distT="0" distB="0" distL="114300" distR="114300" simplePos="0" relativeHeight="251714560" behindDoc="1" locked="0" layoutInCell="1" allowOverlap="1" wp14:anchorId="2C8F937E" wp14:editId="482BC796">
            <wp:simplePos x="0" y="0"/>
            <wp:positionH relativeFrom="page">
              <wp:align>right</wp:align>
            </wp:positionH>
            <wp:positionV relativeFrom="paragraph">
              <wp:posOffset>-913342</wp:posOffset>
            </wp:positionV>
            <wp:extent cx="7771977" cy="10058400"/>
            <wp:effectExtent l="0" t="0" r="635" b="0"/>
            <wp:wrapNone/>
            <wp:docPr id="403304649" name="Picture 13" descr="A black background with colorful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04649" name="Picture 13" descr="A black background with colorful squares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1977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B1CE5" w14:textId="68581847" w:rsidR="00617BB5" w:rsidRPr="005905B0" w:rsidRDefault="00617BB5" w:rsidP="00E527FD">
      <w:pPr>
        <w:tabs>
          <w:tab w:val="left" w:pos="9720"/>
        </w:tabs>
        <w:rPr>
          <w:sz w:val="52"/>
          <w:szCs w:val="52"/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  <w:bookmarkStart w:id="1" w:name="dbedbedda68f9a15ACLX2"/>
      <w:bookmarkEnd w:id="0"/>
    </w:p>
    <w:p w14:paraId="767FC95F" w14:textId="4C27EE89" w:rsidR="00483A5A" w:rsidRPr="00E101B0" w:rsidRDefault="009B5552" w:rsidP="009479B9">
      <w:pPr>
        <w:rPr>
          <w:rFonts w:ascii="IBM Plex Sans Light" w:hAnsi="IBM Plex Sans Light"/>
          <w:color w:val="FFFFFF" w:themeColor="background1"/>
          <w:sz w:val="40"/>
          <w:szCs w:val="40"/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  <w:r>
        <w:rPr>
          <w:rFonts w:ascii="IBM Plex Sans Light" w:hAnsi="IBM Plex Sans Light"/>
          <w:color w:val="FFFFFF" w:themeColor="background1"/>
          <w:sz w:val="40"/>
          <w:szCs w:val="40"/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w:t>Loan Policy Document</w:t>
      </w:r>
    </w:p>
    <w:p w14:paraId="0E53F063" w14:textId="7D6B3BD3" w:rsidR="00C4115B" w:rsidRPr="005905B0" w:rsidRDefault="00D40C86" w:rsidP="00046F56">
      <w:pPr>
        <w:rPr>
          <w:sz w:val="52"/>
          <w:szCs w:val="52"/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  <w:r w:rsidRPr="005905B0"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w:fldChar w:fldCharType="begin"/>
      </w:r>
      <w:r w:rsidRPr="005905B0"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w:instrText xml:space="preserve"> INCLUDEPICTURE "https://files.slack.com/files-tmb/T27SFGS2W-F08HJK3F9Q9-45c95034ae/techxchange_720.png" \* MERGEFORMATINET </w:instrText>
      </w:r>
      <w:r w:rsidRPr="005905B0"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w:fldChar w:fldCharType="separate"/>
      </w:r>
      <w:r w:rsidRPr="005905B0">
        <w:rPr>
          <w:noProof/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mc:AlternateContent>
          <mc:Choice Requires="wps">
            <w:drawing>
              <wp:inline distT="0" distB="0" distL="0" distR="0" wp14:anchorId="6DEEBA83" wp14:editId="3CFD95D6">
                <wp:extent cx="304800" cy="304800"/>
                <wp:effectExtent l="0" t="0" r="0" b="0"/>
                <wp:docPr id="2113372589" name="Rectangl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2A8902EE">
              <v:rect id="Rectangle 9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filled="f" stroked="f" w14:anchorId="60DF8AD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>
                <o:lock v:ext="edit" aspectratio="t"/>
                <w10:anchorlock/>
              </v:rect>
            </w:pict>
          </mc:Fallback>
        </mc:AlternateContent>
      </w:r>
      <w:r w:rsidRPr="005905B0"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w:fldChar w:fldCharType="end"/>
      </w:r>
    </w:p>
    <w:bookmarkStart w:id="2" w:name="dbedbedda68f9a15ACLX3"/>
    <w:bookmarkEnd w:id="1"/>
    <w:p w14:paraId="14C83146" w14:textId="06A948DF" w:rsidR="00112883" w:rsidRPr="00112883" w:rsidRDefault="00BD12A1" w:rsidP="009B5552">
      <w:pPr>
        <w:rPr>
          <w:lang w:val="ru-RU"/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  <w:r w:rsidRPr="0021662F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38490CA" wp14:editId="3841875C">
                <wp:simplePos x="0" y="0"/>
                <wp:positionH relativeFrom="margin">
                  <wp:posOffset>0</wp:posOffset>
                </wp:positionH>
                <wp:positionV relativeFrom="paragraph">
                  <wp:posOffset>6221730</wp:posOffset>
                </wp:positionV>
                <wp:extent cx="593766" cy="223954"/>
                <wp:effectExtent l="0" t="0" r="0" b="5080"/>
                <wp:wrapNone/>
                <wp:docPr id="928198015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593766" cy="223954"/>
                        </a:xfrm>
                        <a:custGeom>
                          <a:avLst/>
                          <a:gdLst>
                            <a:gd name="T0" fmla="*/ 1682 w 1715"/>
                            <a:gd name="T1" fmla="*/ 594 h 639"/>
                            <a:gd name="T2" fmla="*/ 1676 w 1715"/>
                            <a:gd name="T3" fmla="*/ 623 h 639"/>
                            <a:gd name="T4" fmla="*/ 1689 w 1715"/>
                            <a:gd name="T5" fmla="*/ 609 h 639"/>
                            <a:gd name="T6" fmla="*/ 1676 w 1715"/>
                            <a:gd name="T7" fmla="*/ 623 h 639"/>
                            <a:gd name="T8" fmla="*/ 1655 w 1715"/>
                            <a:gd name="T9" fmla="*/ 602 h 639"/>
                            <a:gd name="T10" fmla="*/ 1647 w 1715"/>
                            <a:gd name="T11" fmla="*/ 605 h 639"/>
                            <a:gd name="T12" fmla="*/ 1158 w 1715"/>
                            <a:gd name="T13" fmla="*/ 44 h 639"/>
                            <a:gd name="T14" fmla="*/ 1158 w 1715"/>
                            <a:gd name="T15" fmla="*/ 44 h 639"/>
                            <a:gd name="T16" fmla="*/ 888 w 1715"/>
                            <a:gd name="T17" fmla="*/ 129 h 639"/>
                            <a:gd name="T18" fmla="*/ 1599 w 1715"/>
                            <a:gd name="T19" fmla="*/ 593 h 639"/>
                            <a:gd name="T20" fmla="*/ 1599 w 1715"/>
                            <a:gd name="T21" fmla="*/ 553 h 639"/>
                            <a:gd name="T22" fmla="*/ 1377 w 1715"/>
                            <a:gd name="T23" fmla="*/ 468 h 639"/>
                            <a:gd name="T24" fmla="*/ 1510 w 1715"/>
                            <a:gd name="T25" fmla="*/ 339 h 639"/>
                            <a:gd name="T26" fmla="*/ 1510 w 1715"/>
                            <a:gd name="T27" fmla="*/ 339 h 639"/>
                            <a:gd name="T28" fmla="*/ 1256 w 1715"/>
                            <a:gd name="T29" fmla="*/ 254 h 639"/>
                            <a:gd name="T30" fmla="*/ 1110 w 1715"/>
                            <a:gd name="T31" fmla="*/ 298 h 639"/>
                            <a:gd name="T32" fmla="*/ 1377 w 1715"/>
                            <a:gd name="T33" fmla="*/ 298 h 639"/>
                            <a:gd name="T34" fmla="*/ 1510 w 1715"/>
                            <a:gd name="T35" fmla="*/ 214 h 639"/>
                            <a:gd name="T36" fmla="*/ 1110 w 1715"/>
                            <a:gd name="T37" fmla="*/ 339 h 639"/>
                            <a:gd name="T38" fmla="*/ 1110 w 1715"/>
                            <a:gd name="T39" fmla="*/ 468 h 639"/>
                            <a:gd name="T40" fmla="*/ 888 w 1715"/>
                            <a:gd name="T41" fmla="*/ 553 h 639"/>
                            <a:gd name="T42" fmla="*/ 888 w 1715"/>
                            <a:gd name="T43" fmla="*/ 638 h 639"/>
                            <a:gd name="T44" fmla="*/ 888 w 1715"/>
                            <a:gd name="T45" fmla="*/ 638 h 639"/>
                            <a:gd name="T46" fmla="*/ 1599 w 1715"/>
                            <a:gd name="T47" fmla="*/ 0 h 639"/>
                            <a:gd name="T48" fmla="*/ 1599 w 1715"/>
                            <a:gd name="T49" fmla="*/ 84 h 639"/>
                            <a:gd name="T50" fmla="*/ 1217 w 1715"/>
                            <a:gd name="T51" fmla="*/ 214 h 639"/>
                            <a:gd name="T52" fmla="*/ 1154 w 1715"/>
                            <a:gd name="T53" fmla="*/ 383 h 639"/>
                            <a:gd name="T54" fmla="*/ 1184 w 1715"/>
                            <a:gd name="T55" fmla="*/ 468 h 639"/>
                            <a:gd name="T56" fmla="*/ 1184 w 1715"/>
                            <a:gd name="T57" fmla="*/ 468 h 639"/>
                            <a:gd name="T58" fmla="*/ 1198 w 1715"/>
                            <a:gd name="T59" fmla="*/ 508 h 639"/>
                            <a:gd name="T60" fmla="*/ 1228 w 1715"/>
                            <a:gd name="T61" fmla="*/ 593 h 639"/>
                            <a:gd name="T62" fmla="*/ 797 w 1715"/>
                            <a:gd name="T63" fmla="*/ 593 h 639"/>
                            <a:gd name="T64" fmla="*/ 702 w 1715"/>
                            <a:gd name="T65" fmla="*/ 468 h 639"/>
                            <a:gd name="T66" fmla="*/ 444 w 1715"/>
                            <a:gd name="T67" fmla="*/ 468 h 639"/>
                            <a:gd name="T68" fmla="*/ 702 w 1715"/>
                            <a:gd name="T69" fmla="*/ 214 h 639"/>
                            <a:gd name="T70" fmla="*/ 702 w 1715"/>
                            <a:gd name="T71" fmla="*/ 214 h 639"/>
                            <a:gd name="T72" fmla="*/ 444 w 1715"/>
                            <a:gd name="T73" fmla="*/ 169 h 639"/>
                            <a:gd name="T74" fmla="*/ 355 w 1715"/>
                            <a:gd name="T75" fmla="*/ 44 h 639"/>
                            <a:gd name="T76" fmla="*/ 355 w 1715"/>
                            <a:gd name="T77" fmla="*/ 84 h 639"/>
                            <a:gd name="T78" fmla="*/ 444 w 1715"/>
                            <a:gd name="T79" fmla="*/ 254 h 639"/>
                            <a:gd name="T80" fmla="*/ 792 w 1715"/>
                            <a:gd name="T81" fmla="*/ 339 h 639"/>
                            <a:gd name="T82" fmla="*/ 792 w 1715"/>
                            <a:gd name="T83" fmla="*/ 339 h 639"/>
                            <a:gd name="T84" fmla="*/ 355 w 1715"/>
                            <a:gd name="T85" fmla="*/ 508 h 639"/>
                            <a:gd name="T86" fmla="*/ 311 w 1715"/>
                            <a:gd name="T87" fmla="*/ 0 h 639"/>
                            <a:gd name="T88" fmla="*/ 311 w 1715"/>
                            <a:gd name="T89" fmla="*/ 129 h 639"/>
                            <a:gd name="T90" fmla="*/ 222 w 1715"/>
                            <a:gd name="T91" fmla="*/ 169 h 639"/>
                            <a:gd name="T92" fmla="*/ 88 w 1715"/>
                            <a:gd name="T93" fmla="*/ 298 h 639"/>
                            <a:gd name="T94" fmla="*/ 88 w 1715"/>
                            <a:gd name="T95" fmla="*/ 298 h 639"/>
                            <a:gd name="T96" fmla="*/ 88 w 1715"/>
                            <a:gd name="T97" fmla="*/ 339 h 639"/>
                            <a:gd name="T98" fmla="*/ 222 w 1715"/>
                            <a:gd name="T99" fmla="*/ 424 h 639"/>
                            <a:gd name="T100" fmla="*/ 311 w 1715"/>
                            <a:gd name="T101" fmla="*/ 553 h 639"/>
                            <a:gd name="T102" fmla="*/ 0 w 1715"/>
                            <a:gd name="T103" fmla="*/ 593 h 6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</a:cxnLst>
                          <a:rect l="0" t="0" r="r" b="b"/>
                          <a:pathLst>
                            <a:path w="1715" h="639">
                              <a:moveTo>
                                <a:pt x="1682" y="604"/>
                              </a:moveTo>
                              <a:lnTo>
                                <a:pt x="1682" y="604"/>
                              </a:lnTo>
                              <a:cubicBezTo>
                                <a:pt x="1685" y="604"/>
                                <a:pt x="1686" y="603"/>
                                <a:pt x="1686" y="600"/>
                              </a:cubicBezTo>
                              <a:lnTo>
                                <a:pt x="1686" y="598"/>
                              </a:lnTo>
                              <a:cubicBezTo>
                                <a:pt x="1686" y="595"/>
                                <a:pt x="1685" y="594"/>
                                <a:pt x="1682" y="594"/>
                              </a:cubicBezTo>
                              <a:lnTo>
                                <a:pt x="1676" y="594"/>
                              </a:lnTo>
                              <a:lnTo>
                                <a:pt x="1676" y="604"/>
                              </a:lnTo>
                              <a:lnTo>
                                <a:pt x="1682" y="604"/>
                              </a:lnTo>
                              <a:close/>
                              <a:moveTo>
                                <a:pt x="1676" y="623"/>
                              </a:moveTo>
                              <a:lnTo>
                                <a:pt x="1676" y="623"/>
                              </a:lnTo>
                              <a:lnTo>
                                <a:pt x="1667" y="623"/>
                              </a:lnTo>
                              <a:lnTo>
                                <a:pt x="1667" y="587"/>
                              </a:lnTo>
                              <a:lnTo>
                                <a:pt x="1683" y="587"/>
                              </a:lnTo>
                              <a:cubicBezTo>
                                <a:pt x="1691" y="587"/>
                                <a:pt x="1695" y="592"/>
                                <a:pt x="1695" y="598"/>
                              </a:cubicBezTo>
                              <a:cubicBezTo>
                                <a:pt x="1695" y="604"/>
                                <a:pt x="1693" y="607"/>
                                <a:pt x="1689" y="609"/>
                              </a:cubicBezTo>
                              <a:lnTo>
                                <a:pt x="1697" y="623"/>
                              </a:lnTo>
                              <a:lnTo>
                                <a:pt x="1687" y="623"/>
                              </a:lnTo>
                              <a:lnTo>
                                <a:pt x="1681" y="610"/>
                              </a:lnTo>
                              <a:lnTo>
                                <a:pt x="1676" y="610"/>
                              </a:lnTo>
                              <a:lnTo>
                                <a:pt x="1676" y="623"/>
                              </a:lnTo>
                              <a:close/>
                              <a:moveTo>
                                <a:pt x="1707" y="607"/>
                              </a:moveTo>
                              <a:lnTo>
                                <a:pt x="1707" y="607"/>
                              </a:lnTo>
                              <a:lnTo>
                                <a:pt x="1707" y="602"/>
                              </a:lnTo>
                              <a:cubicBezTo>
                                <a:pt x="1707" y="588"/>
                                <a:pt x="1696" y="577"/>
                                <a:pt x="1681" y="577"/>
                              </a:cubicBezTo>
                              <a:cubicBezTo>
                                <a:pt x="1666" y="577"/>
                                <a:pt x="1655" y="588"/>
                                <a:pt x="1655" y="602"/>
                              </a:cubicBezTo>
                              <a:lnTo>
                                <a:pt x="1655" y="607"/>
                              </a:lnTo>
                              <a:cubicBezTo>
                                <a:pt x="1655" y="621"/>
                                <a:pt x="1666" y="632"/>
                                <a:pt x="1681" y="632"/>
                              </a:cubicBezTo>
                              <a:cubicBezTo>
                                <a:pt x="1696" y="632"/>
                                <a:pt x="1707" y="621"/>
                                <a:pt x="1707" y="607"/>
                              </a:cubicBezTo>
                              <a:close/>
                              <a:moveTo>
                                <a:pt x="1647" y="605"/>
                              </a:moveTo>
                              <a:lnTo>
                                <a:pt x="1647" y="605"/>
                              </a:lnTo>
                              <a:cubicBezTo>
                                <a:pt x="1647" y="585"/>
                                <a:pt x="1662" y="570"/>
                                <a:pt x="1681" y="570"/>
                              </a:cubicBezTo>
                              <a:cubicBezTo>
                                <a:pt x="1700" y="570"/>
                                <a:pt x="1715" y="585"/>
                                <a:pt x="1715" y="605"/>
                              </a:cubicBezTo>
                              <a:cubicBezTo>
                                <a:pt x="1715" y="624"/>
                                <a:pt x="1700" y="639"/>
                                <a:pt x="1681" y="639"/>
                              </a:cubicBezTo>
                              <a:cubicBezTo>
                                <a:pt x="1662" y="639"/>
                                <a:pt x="1647" y="624"/>
                                <a:pt x="1647" y="605"/>
                              </a:cubicBezTo>
                              <a:close/>
                              <a:moveTo>
                                <a:pt x="1158" y="44"/>
                              </a:moveTo>
                              <a:lnTo>
                                <a:pt x="1158" y="44"/>
                              </a:lnTo>
                              <a:lnTo>
                                <a:pt x="1143" y="0"/>
                              </a:lnTo>
                              <a:lnTo>
                                <a:pt x="888" y="0"/>
                              </a:lnTo>
                              <a:lnTo>
                                <a:pt x="888" y="44"/>
                              </a:lnTo>
                              <a:lnTo>
                                <a:pt x="1158" y="44"/>
                              </a:lnTo>
                              <a:close/>
                              <a:moveTo>
                                <a:pt x="1188" y="129"/>
                              </a:moveTo>
                              <a:lnTo>
                                <a:pt x="1188" y="129"/>
                              </a:lnTo>
                              <a:lnTo>
                                <a:pt x="1172" y="84"/>
                              </a:lnTo>
                              <a:lnTo>
                                <a:pt x="888" y="84"/>
                              </a:lnTo>
                              <a:lnTo>
                                <a:pt x="888" y="129"/>
                              </a:lnTo>
                              <a:lnTo>
                                <a:pt x="1188" y="129"/>
                              </a:lnTo>
                              <a:close/>
                              <a:moveTo>
                                <a:pt x="1377" y="638"/>
                              </a:moveTo>
                              <a:lnTo>
                                <a:pt x="1377" y="638"/>
                              </a:lnTo>
                              <a:lnTo>
                                <a:pt x="1599" y="638"/>
                              </a:lnTo>
                              <a:lnTo>
                                <a:pt x="1599" y="593"/>
                              </a:lnTo>
                              <a:lnTo>
                                <a:pt x="1377" y="593"/>
                              </a:lnTo>
                              <a:lnTo>
                                <a:pt x="1377" y="638"/>
                              </a:lnTo>
                              <a:close/>
                              <a:moveTo>
                                <a:pt x="1377" y="553"/>
                              </a:moveTo>
                              <a:lnTo>
                                <a:pt x="1377" y="553"/>
                              </a:lnTo>
                              <a:lnTo>
                                <a:pt x="1599" y="553"/>
                              </a:lnTo>
                              <a:lnTo>
                                <a:pt x="1599" y="508"/>
                              </a:lnTo>
                              <a:lnTo>
                                <a:pt x="1377" y="508"/>
                              </a:lnTo>
                              <a:lnTo>
                                <a:pt x="1377" y="553"/>
                              </a:lnTo>
                              <a:close/>
                              <a:moveTo>
                                <a:pt x="1377" y="468"/>
                              </a:moveTo>
                              <a:lnTo>
                                <a:pt x="1377" y="468"/>
                              </a:lnTo>
                              <a:lnTo>
                                <a:pt x="1510" y="468"/>
                              </a:lnTo>
                              <a:lnTo>
                                <a:pt x="1510" y="424"/>
                              </a:lnTo>
                              <a:lnTo>
                                <a:pt x="1377" y="424"/>
                              </a:lnTo>
                              <a:lnTo>
                                <a:pt x="1377" y="468"/>
                              </a:lnTo>
                              <a:close/>
                              <a:moveTo>
                                <a:pt x="1510" y="339"/>
                              </a:moveTo>
                              <a:lnTo>
                                <a:pt x="1510" y="339"/>
                              </a:lnTo>
                              <a:lnTo>
                                <a:pt x="1377" y="339"/>
                              </a:lnTo>
                              <a:lnTo>
                                <a:pt x="1377" y="383"/>
                              </a:lnTo>
                              <a:lnTo>
                                <a:pt x="1510" y="383"/>
                              </a:lnTo>
                              <a:lnTo>
                                <a:pt x="1510" y="339"/>
                              </a:lnTo>
                              <a:close/>
                              <a:moveTo>
                                <a:pt x="1377" y="298"/>
                              </a:moveTo>
                              <a:lnTo>
                                <a:pt x="1377" y="298"/>
                              </a:lnTo>
                              <a:lnTo>
                                <a:pt x="1510" y="298"/>
                              </a:lnTo>
                              <a:lnTo>
                                <a:pt x="1510" y="254"/>
                              </a:lnTo>
                              <a:lnTo>
                                <a:pt x="1256" y="254"/>
                              </a:lnTo>
                              <a:lnTo>
                                <a:pt x="1244" y="290"/>
                              </a:lnTo>
                              <a:lnTo>
                                <a:pt x="1231" y="254"/>
                              </a:lnTo>
                              <a:lnTo>
                                <a:pt x="977" y="254"/>
                              </a:lnTo>
                              <a:lnTo>
                                <a:pt x="977" y="298"/>
                              </a:lnTo>
                              <a:lnTo>
                                <a:pt x="1110" y="298"/>
                              </a:lnTo>
                              <a:lnTo>
                                <a:pt x="1110" y="258"/>
                              </a:lnTo>
                              <a:lnTo>
                                <a:pt x="1125" y="298"/>
                              </a:lnTo>
                              <a:lnTo>
                                <a:pt x="1363" y="298"/>
                              </a:lnTo>
                              <a:lnTo>
                                <a:pt x="1377" y="258"/>
                              </a:lnTo>
                              <a:lnTo>
                                <a:pt x="1377" y="298"/>
                              </a:lnTo>
                              <a:close/>
                              <a:moveTo>
                                <a:pt x="1510" y="169"/>
                              </a:moveTo>
                              <a:lnTo>
                                <a:pt x="1510" y="169"/>
                              </a:lnTo>
                              <a:lnTo>
                                <a:pt x="1286" y="169"/>
                              </a:lnTo>
                              <a:lnTo>
                                <a:pt x="1270" y="214"/>
                              </a:lnTo>
                              <a:lnTo>
                                <a:pt x="1510" y="214"/>
                              </a:lnTo>
                              <a:lnTo>
                                <a:pt x="1510" y="169"/>
                              </a:lnTo>
                              <a:close/>
                              <a:moveTo>
                                <a:pt x="977" y="383"/>
                              </a:moveTo>
                              <a:lnTo>
                                <a:pt x="977" y="383"/>
                              </a:lnTo>
                              <a:lnTo>
                                <a:pt x="1110" y="383"/>
                              </a:lnTo>
                              <a:lnTo>
                                <a:pt x="1110" y="339"/>
                              </a:lnTo>
                              <a:lnTo>
                                <a:pt x="977" y="339"/>
                              </a:lnTo>
                              <a:lnTo>
                                <a:pt x="977" y="383"/>
                              </a:lnTo>
                              <a:close/>
                              <a:moveTo>
                                <a:pt x="977" y="468"/>
                              </a:moveTo>
                              <a:lnTo>
                                <a:pt x="977" y="468"/>
                              </a:lnTo>
                              <a:lnTo>
                                <a:pt x="1110" y="468"/>
                              </a:lnTo>
                              <a:lnTo>
                                <a:pt x="1110" y="424"/>
                              </a:lnTo>
                              <a:lnTo>
                                <a:pt x="977" y="424"/>
                              </a:lnTo>
                              <a:lnTo>
                                <a:pt x="977" y="468"/>
                              </a:lnTo>
                              <a:close/>
                              <a:moveTo>
                                <a:pt x="888" y="553"/>
                              </a:moveTo>
                              <a:lnTo>
                                <a:pt x="888" y="553"/>
                              </a:lnTo>
                              <a:lnTo>
                                <a:pt x="1110" y="553"/>
                              </a:lnTo>
                              <a:lnTo>
                                <a:pt x="1110" y="508"/>
                              </a:lnTo>
                              <a:lnTo>
                                <a:pt x="888" y="508"/>
                              </a:lnTo>
                              <a:lnTo>
                                <a:pt x="888" y="553"/>
                              </a:lnTo>
                              <a:close/>
                              <a:moveTo>
                                <a:pt x="888" y="638"/>
                              </a:moveTo>
                              <a:lnTo>
                                <a:pt x="888" y="638"/>
                              </a:lnTo>
                              <a:lnTo>
                                <a:pt x="1110" y="638"/>
                              </a:lnTo>
                              <a:lnTo>
                                <a:pt x="1110" y="593"/>
                              </a:lnTo>
                              <a:lnTo>
                                <a:pt x="888" y="593"/>
                              </a:lnTo>
                              <a:lnTo>
                                <a:pt x="888" y="638"/>
                              </a:lnTo>
                              <a:close/>
                              <a:moveTo>
                                <a:pt x="1345" y="0"/>
                              </a:moveTo>
                              <a:lnTo>
                                <a:pt x="1345" y="0"/>
                              </a:lnTo>
                              <a:lnTo>
                                <a:pt x="1329" y="44"/>
                              </a:lnTo>
                              <a:lnTo>
                                <a:pt x="1599" y="44"/>
                              </a:lnTo>
                              <a:lnTo>
                                <a:pt x="1599" y="0"/>
                              </a:lnTo>
                              <a:lnTo>
                                <a:pt x="1345" y="0"/>
                              </a:lnTo>
                              <a:close/>
                              <a:moveTo>
                                <a:pt x="1300" y="129"/>
                              </a:moveTo>
                              <a:lnTo>
                                <a:pt x="1300" y="129"/>
                              </a:lnTo>
                              <a:lnTo>
                                <a:pt x="1599" y="129"/>
                              </a:lnTo>
                              <a:lnTo>
                                <a:pt x="1599" y="84"/>
                              </a:lnTo>
                              <a:lnTo>
                                <a:pt x="1315" y="84"/>
                              </a:lnTo>
                              <a:lnTo>
                                <a:pt x="1300" y="129"/>
                              </a:lnTo>
                              <a:close/>
                              <a:moveTo>
                                <a:pt x="977" y="214"/>
                              </a:moveTo>
                              <a:lnTo>
                                <a:pt x="977" y="214"/>
                              </a:lnTo>
                              <a:lnTo>
                                <a:pt x="1217" y="214"/>
                              </a:lnTo>
                              <a:lnTo>
                                <a:pt x="1202" y="169"/>
                              </a:lnTo>
                              <a:lnTo>
                                <a:pt x="977" y="169"/>
                              </a:lnTo>
                              <a:lnTo>
                                <a:pt x="977" y="214"/>
                              </a:lnTo>
                              <a:close/>
                              <a:moveTo>
                                <a:pt x="1154" y="383"/>
                              </a:moveTo>
                              <a:lnTo>
                                <a:pt x="1154" y="383"/>
                              </a:lnTo>
                              <a:lnTo>
                                <a:pt x="1333" y="383"/>
                              </a:lnTo>
                              <a:lnTo>
                                <a:pt x="1348" y="339"/>
                              </a:lnTo>
                              <a:lnTo>
                                <a:pt x="1139" y="339"/>
                              </a:lnTo>
                              <a:lnTo>
                                <a:pt x="1154" y="383"/>
                              </a:lnTo>
                              <a:close/>
                              <a:moveTo>
                                <a:pt x="1184" y="468"/>
                              </a:moveTo>
                              <a:lnTo>
                                <a:pt x="1184" y="468"/>
                              </a:lnTo>
                              <a:lnTo>
                                <a:pt x="1303" y="468"/>
                              </a:lnTo>
                              <a:lnTo>
                                <a:pt x="1319" y="424"/>
                              </a:lnTo>
                              <a:lnTo>
                                <a:pt x="1169" y="424"/>
                              </a:lnTo>
                              <a:lnTo>
                                <a:pt x="1184" y="468"/>
                              </a:lnTo>
                              <a:close/>
                              <a:moveTo>
                                <a:pt x="1214" y="553"/>
                              </a:moveTo>
                              <a:lnTo>
                                <a:pt x="1214" y="553"/>
                              </a:lnTo>
                              <a:lnTo>
                                <a:pt x="1273" y="553"/>
                              </a:lnTo>
                              <a:lnTo>
                                <a:pt x="1289" y="508"/>
                              </a:lnTo>
                              <a:lnTo>
                                <a:pt x="1198" y="508"/>
                              </a:lnTo>
                              <a:lnTo>
                                <a:pt x="1214" y="553"/>
                              </a:lnTo>
                              <a:close/>
                              <a:moveTo>
                                <a:pt x="1243" y="638"/>
                              </a:moveTo>
                              <a:lnTo>
                                <a:pt x="1243" y="638"/>
                              </a:lnTo>
                              <a:lnTo>
                                <a:pt x="1259" y="593"/>
                              </a:lnTo>
                              <a:lnTo>
                                <a:pt x="1228" y="593"/>
                              </a:lnTo>
                              <a:lnTo>
                                <a:pt x="1243" y="638"/>
                              </a:lnTo>
                              <a:close/>
                              <a:moveTo>
                                <a:pt x="355" y="637"/>
                              </a:moveTo>
                              <a:lnTo>
                                <a:pt x="355" y="637"/>
                              </a:lnTo>
                              <a:lnTo>
                                <a:pt x="682" y="638"/>
                              </a:lnTo>
                              <a:cubicBezTo>
                                <a:pt x="727" y="638"/>
                                <a:pt x="766" y="621"/>
                                <a:pt x="797" y="593"/>
                              </a:cubicBezTo>
                              <a:lnTo>
                                <a:pt x="355" y="593"/>
                              </a:lnTo>
                              <a:lnTo>
                                <a:pt x="355" y="637"/>
                              </a:lnTo>
                              <a:close/>
                              <a:moveTo>
                                <a:pt x="702" y="424"/>
                              </a:moveTo>
                              <a:lnTo>
                                <a:pt x="702" y="424"/>
                              </a:lnTo>
                              <a:lnTo>
                                <a:pt x="702" y="468"/>
                              </a:lnTo>
                              <a:lnTo>
                                <a:pt x="852" y="468"/>
                              </a:lnTo>
                              <a:cubicBezTo>
                                <a:pt x="852" y="453"/>
                                <a:pt x="850" y="438"/>
                                <a:pt x="846" y="424"/>
                              </a:cubicBezTo>
                              <a:lnTo>
                                <a:pt x="702" y="424"/>
                              </a:lnTo>
                              <a:close/>
                              <a:moveTo>
                                <a:pt x="444" y="468"/>
                              </a:moveTo>
                              <a:lnTo>
                                <a:pt x="444" y="468"/>
                              </a:lnTo>
                              <a:lnTo>
                                <a:pt x="577" y="468"/>
                              </a:lnTo>
                              <a:lnTo>
                                <a:pt x="577" y="424"/>
                              </a:lnTo>
                              <a:lnTo>
                                <a:pt x="444" y="424"/>
                              </a:lnTo>
                              <a:lnTo>
                                <a:pt x="444" y="468"/>
                              </a:lnTo>
                              <a:close/>
                              <a:moveTo>
                                <a:pt x="702" y="214"/>
                              </a:moveTo>
                              <a:lnTo>
                                <a:pt x="702" y="214"/>
                              </a:lnTo>
                              <a:lnTo>
                                <a:pt x="846" y="214"/>
                              </a:lnTo>
                              <a:cubicBezTo>
                                <a:pt x="850" y="199"/>
                                <a:pt x="852" y="185"/>
                                <a:pt x="852" y="169"/>
                              </a:cubicBezTo>
                              <a:lnTo>
                                <a:pt x="702" y="169"/>
                              </a:lnTo>
                              <a:lnTo>
                                <a:pt x="702" y="214"/>
                              </a:lnTo>
                              <a:close/>
                              <a:moveTo>
                                <a:pt x="444" y="214"/>
                              </a:moveTo>
                              <a:lnTo>
                                <a:pt x="444" y="214"/>
                              </a:lnTo>
                              <a:lnTo>
                                <a:pt x="577" y="214"/>
                              </a:lnTo>
                              <a:lnTo>
                                <a:pt x="577" y="169"/>
                              </a:lnTo>
                              <a:lnTo>
                                <a:pt x="444" y="169"/>
                              </a:lnTo>
                              <a:lnTo>
                                <a:pt x="444" y="214"/>
                              </a:lnTo>
                              <a:close/>
                              <a:moveTo>
                                <a:pt x="682" y="0"/>
                              </a:moveTo>
                              <a:lnTo>
                                <a:pt x="682" y="0"/>
                              </a:lnTo>
                              <a:lnTo>
                                <a:pt x="355" y="0"/>
                              </a:lnTo>
                              <a:lnTo>
                                <a:pt x="355" y="44"/>
                              </a:lnTo>
                              <a:lnTo>
                                <a:pt x="797" y="44"/>
                              </a:lnTo>
                              <a:cubicBezTo>
                                <a:pt x="766" y="16"/>
                                <a:pt x="726" y="0"/>
                                <a:pt x="682" y="0"/>
                              </a:cubicBezTo>
                              <a:close/>
                              <a:moveTo>
                                <a:pt x="829" y="84"/>
                              </a:moveTo>
                              <a:lnTo>
                                <a:pt x="829" y="84"/>
                              </a:lnTo>
                              <a:lnTo>
                                <a:pt x="355" y="84"/>
                              </a:lnTo>
                              <a:lnTo>
                                <a:pt x="355" y="129"/>
                              </a:lnTo>
                              <a:lnTo>
                                <a:pt x="847" y="129"/>
                              </a:lnTo>
                              <a:cubicBezTo>
                                <a:pt x="843" y="113"/>
                                <a:pt x="837" y="98"/>
                                <a:pt x="829" y="84"/>
                              </a:cubicBezTo>
                              <a:close/>
                              <a:moveTo>
                                <a:pt x="444" y="254"/>
                              </a:moveTo>
                              <a:lnTo>
                                <a:pt x="444" y="254"/>
                              </a:lnTo>
                              <a:lnTo>
                                <a:pt x="444" y="298"/>
                              </a:lnTo>
                              <a:lnTo>
                                <a:pt x="792" y="298"/>
                              </a:lnTo>
                              <a:cubicBezTo>
                                <a:pt x="807" y="286"/>
                                <a:pt x="819" y="271"/>
                                <a:pt x="829" y="254"/>
                              </a:cubicBezTo>
                              <a:lnTo>
                                <a:pt x="444" y="254"/>
                              </a:lnTo>
                              <a:close/>
                              <a:moveTo>
                                <a:pt x="792" y="339"/>
                              </a:moveTo>
                              <a:lnTo>
                                <a:pt x="792" y="339"/>
                              </a:lnTo>
                              <a:lnTo>
                                <a:pt x="444" y="339"/>
                              </a:lnTo>
                              <a:lnTo>
                                <a:pt x="444" y="383"/>
                              </a:lnTo>
                              <a:lnTo>
                                <a:pt x="829" y="383"/>
                              </a:lnTo>
                              <a:cubicBezTo>
                                <a:pt x="819" y="366"/>
                                <a:pt x="807" y="351"/>
                                <a:pt x="792" y="339"/>
                              </a:cubicBezTo>
                              <a:close/>
                              <a:moveTo>
                                <a:pt x="355" y="553"/>
                              </a:moveTo>
                              <a:lnTo>
                                <a:pt x="355" y="553"/>
                              </a:lnTo>
                              <a:lnTo>
                                <a:pt x="829" y="553"/>
                              </a:lnTo>
                              <a:cubicBezTo>
                                <a:pt x="837" y="539"/>
                                <a:pt x="843" y="524"/>
                                <a:pt x="847" y="508"/>
                              </a:cubicBezTo>
                              <a:lnTo>
                                <a:pt x="355" y="508"/>
                              </a:lnTo>
                              <a:lnTo>
                                <a:pt x="355" y="553"/>
                              </a:lnTo>
                              <a:close/>
                              <a:moveTo>
                                <a:pt x="0" y="44"/>
                              </a:moveTo>
                              <a:lnTo>
                                <a:pt x="0" y="44"/>
                              </a:lnTo>
                              <a:lnTo>
                                <a:pt x="311" y="44"/>
                              </a:lnTo>
                              <a:lnTo>
                                <a:pt x="311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close/>
                              <a:moveTo>
                                <a:pt x="0" y="129"/>
                              </a:moveTo>
                              <a:lnTo>
                                <a:pt x="0" y="129"/>
                              </a:lnTo>
                              <a:lnTo>
                                <a:pt x="311" y="129"/>
                              </a:lnTo>
                              <a:lnTo>
                                <a:pt x="311" y="84"/>
                              </a:lnTo>
                              <a:lnTo>
                                <a:pt x="0" y="84"/>
                              </a:lnTo>
                              <a:lnTo>
                                <a:pt x="0" y="129"/>
                              </a:lnTo>
                              <a:close/>
                              <a:moveTo>
                                <a:pt x="222" y="169"/>
                              </a:moveTo>
                              <a:lnTo>
                                <a:pt x="222" y="169"/>
                              </a:lnTo>
                              <a:lnTo>
                                <a:pt x="88" y="169"/>
                              </a:lnTo>
                              <a:lnTo>
                                <a:pt x="88" y="214"/>
                              </a:lnTo>
                              <a:lnTo>
                                <a:pt x="222" y="214"/>
                              </a:lnTo>
                              <a:lnTo>
                                <a:pt x="222" y="169"/>
                              </a:lnTo>
                              <a:close/>
                              <a:moveTo>
                                <a:pt x="88" y="298"/>
                              </a:moveTo>
                              <a:lnTo>
                                <a:pt x="88" y="298"/>
                              </a:lnTo>
                              <a:lnTo>
                                <a:pt x="222" y="298"/>
                              </a:lnTo>
                              <a:lnTo>
                                <a:pt x="222" y="254"/>
                              </a:lnTo>
                              <a:lnTo>
                                <a:pt x="88" y="254"/>
                              </a:lnTo>
                              <a:lnTo>
                                <a:pt x="88" y="298"/>
                              </a:lnTo>
                              <a:close/>
                              <a:moveTo>
                                <a:pt x="88" y="383"/>
                              </a:moveTo>
                              <a:lnTo>
                                <a:pt x="88" y="383"/>
                              </a:lnTo>
                              <a:lnTo>
                                <a:pt x="222" y="383"/>
                              </a:lnTo>
                              <a:lnTo>
                                <a:pt x="222" y="339"/>
                              </a:lnTo>
                              <a:lnTo>
                                <a:pt x="88" y="339"/>
                              </a:lnTo>
                              <a:lnTo>
                                <a:pt x="88" y="383"/>
                              </a:lnTo>
                              <a:close/>
                              <a:moveTo>
                                <a:pt x="88" y="468"/>
                              </a:moveTo>
                              <a:lnTo>
                                <a:pt x="88" y="468"/>
                              </a:lnTo>
                              <a:lnTo>
                                <a:pt x="222" y="468"/>
                              </a:lnTo>
                              <a:lnTo>
                                <a:pt x="222" y="424"/>
                              </a:lnTo>
                              <a:lnTo>
                                <a:pt x="88" y="424"/>
                              </a:lnTo>
                              <a:lnTo>
                                <a:pt x="88" y="468"/>
                              </a:lnTo>
                              <a:close/>
                              <a:moveTo>
                                <a:pt x="0" y="553"/>
                              </a:moveTo>
                              <a:lnTo>
                                <a:pt x="0" y="553"/>
                              </a:lnTo>
                              <a:lnTo>
                                <a:pt x="311" y="553"/>
                              </a:lnTo>
                              <a:lnTo>
                                <a:pt x="311" y="508"/>
                              </a:lnTo>
                              <a:lnTo>
                                <a:pt x="0" y="508"/>
                              </a:lnTo>
                              <a:lnTo>
                                <a:pt x="0" y="553"/>
                              </a:lnTo>
                              <a:close/>
                              <a:moveTo>
                                <a:pt x="0" y="593"/>
                              </a:moveTo>
                              <a:lnTo>
                                <a:pt x="0" y="593"/>
                              </a:lnTo>
                              <a:lnTo>
                                <a:pt x="311" y="593"/>
                              </a:lnTo>
                              <a:lnTo>
                                <a:pt x="311" y="638"/>
                              </a:lnTo>
                              <a:lnTo>
                                <a:pt x="0" y="638"/>
                              </a:lnTo>
                              <a:lnTo>
                                <a:pt x="0" y="59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0">
                          <a:noFill/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250266FC">
              <v:shape id="Freeform 5" style="position:absolute;margin-left:0;margin-top:489.9pt;width:46.75pt;height:17.6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715,639" o:spid="_x0000_s1026" fillcolor="white [3212]" stroked="f" strokeweight="0" path="m1682,604r,c1685,604,1686,603,1686,600r,-2c1686,595,1685,594,1682,594r-6,l1676,604r6,xm1676,623r,l1667,623r,-36l1683,587v8,,12,5,12,11c1695,604,1693,607,1689,609r8,14l1687,623r-6,-13l1676,610r,13xm1707,607r,l1707,602v,-14,-11,-25,-26,-25c1666,577,1655,588,1655,602r,5c1655,621,1666,632,1681,632v15,,26,-11,26,-25xm1647,605r,c1647,585,1662,570,1681,570v19,,34,15,34,35c1715,624,1700,639,1681,639v-19,,-34,-15,-34,-34xm1158,44r,l1143,,888,r,44l1158,44xm1188,129r,l1172,84r-284,l888,129r300,xm1377,638r,l1599,638r,-45l1377,593r,45xm1377,553r,l1599,553r,-45l1377,508r,45xm1377,468r,l1510,468r,-44l1377,424r,44xm1510,339r,l1377,339r,44l1510,383r,-44xm1377,298r,l1510,298r,-44l1256,254r-12,36l1231,254r-254,l977,298r133,l1110,258r15,40l1363,298r14,-40l1377,298xm1510,169r,l1286,169r-16,45l1510,214r,-45xm977,383r,l1110,383r,-44l977,339r,44xm977,468r,l1110,468r,-44l977,424r,44xm888,553r,l1110,553r,-45l888,508r,45xm888,638r,l1110,638r,-45l888,593r,45xm1345,r,l1329,44r270,l1599,,1345,xm1300,129r,l1599,129r,-45l1315,84r-15,45xm977,214r,l1217,214r-15,-45l977,169r,45xm1154,383r,l1333,383r15,-44l1139,339r15,44xm1184,468r,l1303,468r16,-44l1169,424r15,44xm1214,553r,l1273,553r16,-45l1198,508r16,45xm1243,638r,l1259,593r-31,l1243,638xm355,637r,l682,638v45,,84,-17,115,-45l355,593r,44xm702,424r,l702,468r150,c852,453,850,438,846,424r-144,xm444,468r,l577,468r,-44l444,424r,44xm702,214r,l846,214v4,-15,6,-29,6,-45l702,169r,45xm444,214r,l577,214r,-45l444,169r,45xm682,r,l355,r,44l797,44c766,16,726,,682,xm829,84r,l355,84r,45l847,129c843,113,837,98,829,84xm444,254r,l444,298r348,c807,286,819,271,829,254r-385,xm792,339r,l444,339r,44l829,383c819,366,807,351,792,339xm355,553r,l829,553v8,-14,14,-29,18,-45l355,508r,45xm,44r,l311,44,311,,,,,44xm,129r,l311,129r,-45l,84r,45xm222,169r,l88,169r,45l222,214r,-45xm88,298r,l222,298r,-44l88,254r,44xm88,383r,l222,383r,-44l88,339r,44xm88,468r,l222,468r,-44l88,424r,44xm,553r,l311,553r,-45l,508r,45xm,593r,l311,593r,45l,638,,593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" w14:anchorId="0078F197">
                <v:path arrowok="t" o:connecttype="custom" o:connectlocs="582341,208183;580263,218346;584764,213440;580263,218346;572993,210986;570223,212038;400922,15421;400922,15421;307443,45211;553605,207832;553605,193813;476744,164023;522791,118811;522791,118811;434851,89021;384303,104442;476744,104442;522791,75002;384303,118811;384303,164023;307443,193813;307443,223604;307443,223604;553605,0;553605,29440;421349,75002;399537,134232;409924,164023;409924,164023;414771,178042;425157,207832;275937,207832;243046,164023;153721,164023;243046,75002;243046,75002;153721,59230;122908,15421;122908,29440;153721,89021;274206,118811;274206,118811;122908,178042;107674,0;107674,45211;76861,59230;30467,104442;30467,104442;30467,118811;76861,148602;107674,193813;0,207832" o:connectangles="0,0,0,0,0,0,0,0,0,0,0,0,0,0,0,0,0,0,0,0,0,0,0,0,0,0,0,0,0,0,0,0,0,0,0,0,0,0,0,0,0,0,0,0,0,0,0,0,0,0,0,0"/>
                <o:lock v:ext="edit" verticies="t"/>
                <w10:wrap anchorx="margin"/>
              </v:shape>
            </w:pict>
          </mc:Fallback>
        </mc:AlternateContent>
      </w:r>
      <w:r w:rsidR="009479B9" w:rsidRPr="005905B0">
        <w:rPr>
          <w:noProof/>
          <w:sz w:val="24"/>
          <w:lang w:val="en-US"/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B11626" wp14:editId="372F92CA">
                <wp:simplePos x="0" y="0"/>
                <wp:positionH relativeFrom="margin">
                  <wp:align>left</wp:align>
                </wp:positionH>
                <wp:positionV relativeFrom="page">
                  <wp:posOffset>7366872</wp:posOffset>
                </wp:positionV>
                <wp:extent cx="3263900" cy="1535430"/>
                <wp:effectExtent l="0" t="0" r="12700" b="7620"/>
                <wp:wrapNone/>
                <wp:docPr id="15009670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900" cy="1535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83DDBF" w14:textId="50E8184D" w:rsidR="00617BB5" w:rsidRPr="00CE6EBB" w:rsidRDefault="00115910" w:rsidP="007C1986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FR"/>
                              </w:rPr>
                            </w:pPr>
                            <w:bookmarkStart w:id="3" w:name="dbedbedda68f9a15ACLXSHP2"/>
                            <w:r w:rsidRPr="00CE6EBB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FR"/>
                              </w:rPr>
                              <w:t xml:space="preserve">Stéphane </w:t>
                            </w:r>
                            <w:proofErr w:type="spellStart"/>
                            <w:r w:rsidRPr="00CE6EBB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FR"/>
                              </w:rPr>
                              <w:t>Méry</w:t>
                            </w:r>
                            <w:proofErr w:type="spellEnd"/>
                          </w:p>
                          <w:p w14:paraId="18152B79" w14:textId="1CA9E7B8" w:rsidR="00617BB5" w:rsidRPr="00115910" w:rsidRDefault="00115910" w:rsidP="007C1986">
                            <w:pPr>
                              <w:spacing w:after="0"/>
                              <w:rPr>
                                <w:color w:val="FFFFFF" w:themeColor="background1"/>
                                <w:sz w:val="24"/>
                                <w:lang w:val="fr-FR"/>
                              </w:rPr>
                            </w:pPr>
                            <w:r w:rsidRPr="00115910">
                              <w:rPr>
                                <w:color w:val="FFFFFF" w:themeColor="background1"/>
                                <w:sz w:val="24"/>
                                <w:lang w:val="fr-FR"/>
                              </w:rPr>
                              <w:t>stephane.mery</w:t>
                            </w:r>
                            <w:r w:rsidR="007C1986" w:rsidRPr="00115910">
                              <w:rPr>
                                <w:color w:val="FFFFFF" w:themeColor="background1"/>
                                <w:sz w:val="24"/>
                                <w:lang w:val="fr-FR"/>
                              </w:rPr>
                              <w:t>@</w:t>
                            </w:r>
                            <w:r w:rsidRPr="00115910">
                              <w:rPr>
                                <w:color w:val="FFFFFF" w:themeColor="background1"/>
                                <w:sz w:val="24"/>
                                <w:lang w:val="fr-FR"/>
                              </w:rPr>
                              <w:t>fr.</w:t>
                            </w:r>
                            <w:r w:rsidR="007C1986" w:rsidRPr="00115910">
                              <w:rPr>
                                <w:color w:val="FFFFFF" w:themeColor="background1"/>
                                <w:sz w:val="24"/>
                                <w:lang w:val="fr-FR"/>
                              </w:rPr>
                              <w:t>ibm.com</w:t>
                            </w:r>
                          </w:p>
                          <w:bookmarkEnd w:id="3"/>
                          <w:p w14:paraId="3D3F4DC6" w14:textId="3244C259" w:rsidR="007C1986" w:rsidRPr="00115910" w:rsidRDefault="00CE6EBB" w:rsidP="007C1986">
                            <w:pPr>
                              <w:spacing w:after="0"/>
                              <w:rPr>
                                <w:color w:val="FFFFFF" w:themeColor="background1"/>
                                <w:sz w:val="24"/>
                                <w:lang w:val="fr-FR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lang w:val="fr-FR"/>
                              </w:rPr>
                              <w:t xml:space="preserve">DE, </w:t>
                            </w:r>
                            <w:r w:rsidR="00115910" w:rsidRPr="00115910">
                              <w:rPr>
                                <w:color w:val="FFFFFF" w:themeColor="background1"/>
                                <w:sz w:val="24"/>
                                <w:lang w:val="fr-FR"/>
                              </w:rPr>
                              <w:t xml:space="preserve">CTO, </w:t>
                            </w:r>
                            <w:proofErr w:type="spellStart"/>
                            <w:r w:rsidR="00115910" w:rsidRPr="00115910">
                              <w:rPr>
                                <w:color w:val="FFFFFF" w:themeColor="background1"/>
                                <w:sz w:val="24"/>
                                <w:lang w:val="fr-FR"/>
                              </w:rPr>
                              <w:t>Decision</w:t>
                            </w:r>
                            <w:proofErr w:type="spellEnd"/>
                            <w:r w:rsidR="00115910" w:rsidRPr="00115910">
                              <w:rPr>
                                <w:color w:val="FFFFFF" w:themeColor="background1"/>
                                <w:sz w:val="24"/>
                                <w:lang w:val="fr-FR"/>
                              </w:rPr>
                              <w:t xml:space="preserve"> Intelligence</w:t>
                            </w:r>
                          </w:p>
                          <w:p w14:paraId="654EE811" w14:textId="77777777" w:rsidR="00115910" w:rsidRPr="00115910" w:rsidRDefault="00115910" w:rsidP="007C1986">
                            <w:pPr>
                              <w:spacing w:after="0"/>
                              <w:rPr>
                                <w:color w:val="FFFFFF" w:themeColor="background1"/>
                                <w:sz w:val="24"/>
                                <w:lang w:val="fr-FR"/>
                              </w:rPr>
                            </w:pPr>
                          </w:p>
                          <w:p w14:paraId="18C8B930" w14:textId="58617C34" w:rsidR="00115910" w:rsidRPr="00CE6EBB" w:rsidRDefault="00CE6EBB" w:rsidP="00115910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FR"/>
                              </w:rPr>
                              <w:t>Pierre Feillet</w:t>
                            </w:r>
                          </w:p>
                          <w:p w14:paraId="677534CF" w14:textId="182BD027" w:rsidR="00115910" w:rsidRPr="00F4610C" w:rsidRDefault="00CE6EBB" w:rsidP="00115910">
                            <w:pPr>
                              <w:spacing w:after="0"/>
                              <w:rPr>
                                <w:color w:val="FFFFFF" w:themeColor="background1"/>
                                <w:sz w:val="24"/>
                                <w:lang w:val="en-GB"/>
                              </w:rPr>
                            </w:pPr>
                            <w:r w:rsidRPr="00F4610C">
                              <w:rPr>
                                <w:color w:val="FFFFFF" w:themeColor="background1"/>
                                <w:sz w:val="24"/>
                                <w:lang w:val="en-GB"/>
                              </w:rPr>
                              <w:t>FEILLET</w:t>
                            </w:r>
                            <w:r w:rsidR="00115910" w:rsidRPr="00F4610C">
                              <w:rPr>
                                <w:color w:val="FFFFFF" w:themeColor="background1"/>
                                <w:sz w:val="24"/>
                                <w:lang w:val="en-GB"/>
                              </w:rPr>
                              <w:t>@fr.ibm.com</w:t>
                            </w:r>
                          </w:p>
                          <w:p w14:paraId="1677E941" w14:textId="3A97069F" w:rsidR="00115910" w:rsidRPr="00E101B0" w:rsidRDefault="00115910" w:rsidP="00115910">
                            <w:pPr>
                              <w:spacing w:after="0"/>
                              <w:rPr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>STSM, Chief Architect, Decision Intelligence</w:t>
                            </w:r>
                          </w:p>
                          <w:p w14:paraId="21A02C1B" w14:textId="77777777" w:rsidR="00115910" w:rsidRPr="00E101B0" w:rsidRDefault="00115910" w:rsidP="007C1986">
                            <w:pPr>
                              <w:spacing w:after="0"/>
                              <w:rPr>
                                <w:color w:val="FFFFFF" w:themeColor="background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7B1162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80.05pt;width:257pt;height:120.9pt;z-index:2516654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page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" filled="f" stroked="f" strokeweight=".5pt">
                <v:textbox inset="0,0,0,0">
                  <w:txbxContent>
                    <w:p w14:paraId="5E83DDBF" w14:textId="50E8184D" w:rsidR="00617BB5" w:rsidRPr="00CE6EBB" w:rsidRDefault="00115910" w:rsidP="007C1986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fr-FR"/>
                        </w:rPr>
                      </w:pPr>
                      <w:bookmarkStart w:id="4" w:name="dbedbedda68f9a15ACLXSHP2"/>
                      <w:r w:rsidRPr="00CE6EBB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fr-FR"/>
                        </w:rPr>
                        <w:t xml:space="preserve">Stéphane </w:t>
                      </w:r>
                      <w:proofErr w:type="spellStart"/>
                      <w:r w:rsidRPr="00CE6EBB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fr-FR"/>
                        </w:rPr>
                        <w:t>Méry</w:t>
                      </w:r>
                      <w:proofErr w:type="spellEnd"/>
                    </w:p>
                    <w:p w14:paraId="18152B79" w14:textId="1CA9E7B8" w:rsidR="00617BB5" w:rsidRPr="00115910" w:rsidRDefault="00115910" w:rsidP="007C1986">
                      <w:pPr>
                        <w:spacing w:after="0"/>
                        <w:rPr>
                          <w:color w:val="FFFFFF" w:themeColor="background1"/>
                          <w:sz w:val="24"/>
                          <w:lang w:val="fr-FR"/>
                        </w:rPr>
                      </w:pPr>
                      <w:r w:rsidRPr="00115910">
                        <w:rPr>
                          <w:color w:val="FFFFFF" w:themeColor="background1"/>
                          <w:sz w:val="24"/>
                          <w:lang w:val="fr-FR"/>
                        </w:rPr>
                        <w:t>stephane.mery</w:t>
                      </w:r>
                      <w:r w:rsidR="007C1986" w:rsidRPr="00115910">
                        <w:rPr>
                          <w:color w:val="FFFFFF" w:themeColor="background1"/>
                          <w:sz w:val="24"/>
                          <w:lang w:val="fr-FR"/>
                        </w:rPr>
                        <w:t>@</w:t>
                      </w:r>
                      <w:r w:rsidRPr="00115910">
                        <w:rPr>
                          <w:color w:val="FFFFFF" w:themeColor="background1"/>
                          <w:sz w:val="24"/>
                          <w:lang w:val="fr-FR"/>
                        </w:rPr>
                        <w:t>fr.</w:t>
                      </w:r>
                      <w:r w:rsidR="007C1986" w:rsidRPr="00115910">
                        <w:rPr>
                          <w:color w:val="FFFFFF" w:themeColor="background1"/>
                          <w:sz w:val="24"/>
                          <w:lang w:val="fr-FR"/>
                        </w:rPr>
                        <w:t>ibm.com</w:t>
                      </w:r>
                    </w:p>
                    <w:bookmarkEnd w:id="4"/>
                    <w:p w14:paraId="3D3F4DC6" w14:textId="3244C259" w:rsidR="007C1986" w:rsidRPr="00115910" w:rsidRDefault="00CE6EBB" w:rsidP="007C1986">
                      <w:pPr>
                        <w:spacing w:after="0"/>
                        <w:rPr>
                          <w:color w:val="FFFFFF" w:themeColor="background1"/>
                          <w:sz w:val="24"/>
                          <w:lang w:val="fr-FR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lang w:val="fr-FR"/>
                        </w:rPr>
                        <w:t xml:space="preserve">DE, </w:t>
                      </w:r>
                      <w:r w:rsidR="00115910" w:rsidRPr="00115910">
                        <w:rPr>
                          <w:color w:val="FFFFFF" w:themeColor="background1"/>
                          <w:sz w:val="24"/>
                          <w:lang w:val="fr-FR"/>
                        </w:rPr>
                        <w:t xml:space="preserve">CTO, </w:t>
                      </w:r>
                      <w:proofErr w:type="spellStart"/>
                      <w:r w:rsidR="00115910" w:rsidRPr="00115910">
                        <w:rPr>
                          <w:color w:val="FFFFFF" w:themeColor="background1"/>
                          <w:sz w:val="24"/>
                          <w:lang w:val="fr-FR"/>
                        </w:rPr>
                        <w:t>Decision</w:t>
                      </w:r>
                      <w:proofErr w:type="spellEnd"/>
                      <w:r w:rsidR="00115910" w:rsidRPr="00115910">
                        <w:rPr>
                          <w:color w:val="FFFFFF" w:themeColor="background1"/>
                          <w:sz w:val="24"/>
                          <w:lang w:val="fr-FR"/>
                        </w:rPr>
                        <w:t xml:space="preserve"> Intelligence</w:t>
                      </w:r>
                    </w:p>
                    <w:p w14:paraId="654EE811" w14:textId="77777777" w:rsidR="00115910" w:rsidRPr="00115910" w:rsidRDefault="00115910" w:rsidP="007C1986">
                      <w:pPr>
                        <w:spacing w:after="0"/>
                        <w:rPr>
                          <w:color w:val="FFFFFF" w:themeColor="background1"/>
                          <w:sz w:val="24"/>
                          <w:lang w:val="fr-FR"/>
                        </w:rPr>
                      </w:pPr>
                    </w:p>
                    <w:p w14:paraId="18C8B930" w14:textId="58617C34" w:rsidR="00115910" w:rsidRPr="00CE6EBB" w:rsidRDefault="00CE6EBB" w:rsidP="00115910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fr-FR"/>
                        </w:rPr>
                        <w:t>Pierre Feillet</w:t>
                      </w:r>
                    </w:p>
                    <w:p w14:paraId="677534CF" w14:textId="182BD027" w:rsidR="00115910" w:rsidRPr="00F4610C" w:rsidRDefault="00CE6EBB" w:rsidP="00115910">
                      <w:pPr>
                        <w:spacing w:after="0"/>
                        <w:rPr>
                          <w:color w:val="FFFFFF" w:themeColor="background1"/>
                          <w:sz w:val="24"/>
                          <w:lang w:val="en-GB"/>
                        </w:rPr>
                      </w:pPr>
                      <w:r w:rsidRPr="00F4610C">
                        <w:rPr>
                          <w:color w:val="FFFFFF" w:themeColor="background1"/>
                          <w:sz w:val="24"/>
                          <w:lang w:val="en-GB"/>
                        </w:rPr>
                        <w:t>FEILLET</w:t>
                      </w:r>
                      <w:r w:rsidR="00115910" w:rsidRPr="00F4610C">
                        <w:rPr>
                          <w:color w:val="FFFFFF" w:themeColor="background1"/>
                          <w:sz w:val="24"/>
                          <w:lang w:val="en-GB"/>
                        </w:rPr>
                        <w:t>@fr.ibm.com</w:t>
                      </w:r>
                    </w:p>
                    <w:p w14:paraId="1677E941" w14:textId="3A97069F" w:rsidR="00115910" w:rsidRPr="00E101B0" w:rsidRDefault="00115910" w:rsidP="00115910">
                      <w:pPr>
                        <w:spacing w:after="0"/>
                        <w:rPr>
                          <w:color w:val="FFFFFF" w:themeColor="background1"/>
                          <w:sz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lang w:val="en-US"/>
                        </w:rPr>
                        <w:t>STSM, Chief Architect, Decision Intelligence</w:t>
                      </w:r>
                    </w:p>
                    <w:p w14:paraId="21A02C1B" w14:textId="77777777" w:rsidR="00115910" w:rsidRPr="00E101B0" w:rsidRDefault="00115910" w:rsidP="007C1986">
                      <w:pPr>
                        <w:spacing w:after="0"/>
                        <w:rPr>
                          <w:color w:val="FFFFFF" w:themeColor="background1"/>
                          <w:sz w:val="2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D40C86" w:rsidRPr="005905B0"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w:fldChar w:fldCharType="begin"/>
      </w:r>
      <w:r w:rsidR="00D40C86" w:rsidRPr="005905B0"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w:instrText xml:space="preserve"> INCLUDEPICTURE "https://files.slack.com/files-tmb/T27SFGS2W-F08HJK3F9Q9-45c95034ae/techxchange_720.png" \* MERGEFORMATINET </w:instrText>
      </w:r>
      <w:r w:rsidR="00D40C86" w:rsidRPr="005905B0"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w:fldChar w:fldCharType="separate"/>
      </w:r>
      <w:r w:rsidR="00D40C86" w:rsidRPr="005905B0">
        <w:rPr>
          <w:noProof/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mc:AlternateContent>
          <mc:Choice Requires="wps">
            <w:drawing>
              <wp:inline distT="0" distB="0" distL="0" distR="0" wp14:anchorId="427AFB13" wp14:editId="590B1A7A">
                <wp:extent cx="304800" cy="304800"/>
                <wp:effectExtent l="0" t="0" r="0" b="0"/>
                <wp:docPr id="1989566808" name="Rectangl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696A268B">
              <v:rect id="Rectangle 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filled="f" stroked="f" w14:anchorId="4A4957A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>
                <o:lock v:ext="edit" aspectratio="t"/>
                <w10:anchorlock/>
              </v:rect>
            </w:pict>
          </mc:Fallback>
        </mc:AlternateContent>
      </w:r>
      <w:r w:rsidR="00D40C86" w:rsidRPr="005905B0"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w:fldChar w:fldCharType="end"/>
      </w:r>
      <w:r w:rsidR="00D40C86" w:rsidRPr="005905B0"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w:fldChar w:fldCharType="begin"/>
      </w:r>
      <w:r w:rsidR="00D40C86" w:rsidRPr="005905B0"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w:instrText xml:space="preserve"> INCLUDEPICTURE "https://files.slack.com/files-tmb/T27SFGS2W-F08HJK3F9Q9-45c95034ae/techxchange_720.png" \* MERGEFORMATINET </w:instrText>
      </w:r>
      <w:r w:rsidR="00D40C86" w:rsidRPr="005905B0"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w:fldChar w:fldCharType="separate"/>
      </w:r>
      <w:r w:rsidR="00D40C86" w:rsidRPr="005905B0"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w:fldChar w:fldCharType="end"/>
      </w:r>
      <w:r w:rsidR="00BD25BE" w:rsidRPr="005905B0">
        <w:rPr>
          <w:szCs w:val="20"/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w:br w:type="page"/>
      </w:r>
      <w:bookmarkStart w:id="5" w:name="dbedbedda68f9a15ACLX124"/>
      <w:bookmarkEnd w:id="2"/>
      <w:r w:rsidR="00112883" w:rsidRPr="00112883">
        <w:rPr>
          <w:rFonts w:ascii="IBMPlexSans-Light" w:eastAsia="IBMPlexSans-Light" w:hAnsi="IBMPlexSans-Light" w:cs="IBMPlexSans-Light"/>
          <w:b/>
          <w:bCs/>
          <w:lang w:val="en-GB"/>
        </w:rPr>
        <w:lastRenderedPageBreak/>
        <w:t>Loan Approval Policy (US)</w:t>
      </w:r>
    </w:p>
    <w:p w14:paraId="5F171907" w14:textId="77777777" w:rsidR="00112883" w:rsidRPr="00112883" w:rsidRDefault="00112883" w:rsidP="00112883">
      <w:pPr>
        <w:pStyle w:val="BodyTextIBM"/>
        <w:rPr>
          <w:u w:val="single"/>
          <w:lang w:val="en-GB"/>
        </w:rPr>
      </w:pPr>
      <w:r w:rsidRPr="00112883">
        <w:rPr>
          <w:u w:val="single"/>
          <w:lang w:val="en-GB"/>
        </w:rPr>
        <w:t>Purpose:</w:t>
      </w:r>
    </w:p>
    <w:p w14:paraId="5FFFEC73" w14:textId="33D8E8E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To establish clear criteria for the approval or rejection of loan applications for customers in the United States to ensure consistency and mitigate risk.</w:t>
      </w:r>
    </w:p>
    <w:p w14:paraId="781EDA88" w14:textId="77777777" w:rsidR="00112883" w:rsidRPr="00112883" w:rsidRDefault="00112883" w:rsidP="00112883">
      <w:pPr>
        <w:pStyle w:val="BodyTextIBM"/>
        <w:rPr>
          <w:u w:val="single"/>
          <w:lang w:val="en-GB"/>
        </w:rPr>
      </w:pPr>
      <w:r w:rsidRPr="00112883">
        <w:rPr>
          <w:u w:val="single"/>
          <w:lang w:val="en-GB"/>
        </w:rPr>
        <w:t>Scope:</w:t>
      </w:r>
    </w:p>
    <w:p w14:paraId="246600FF" w14:textId="78696C26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 xml:space="preserve">This policy applies to all individual loan applications submitted to Acme </w:t>
      </w:r>
      <w:r>
        <w:rPr>
          <w:lang w:val="en-GB"/>
        </w:rPr>
        <w:t xml:space="preserve">Bank </w:t>
      </w:r>
      <w:r w:rsidRPr="00112883">
        <w:rPr>
          <w:lang w:val="en-GB"/>
        </w:rPr>
        <w:t>within the United States.</w:t>
      </w:r>
    </w:p>
    <w:p w14:paraId="7840EBAF" w14:textId="77777777" w:rsidR="00112883" w:rsidRPr="00112883" w:rsidRDefault="00112883" w:rsidP="00112883">
      <w:pPr>
        <w:pStyle w:val="BodyTextIBM"/>
        <w:rPr>
          <w:u w:val="single"/>
          <w:lang w:val="en-GB"/>
        </w:rPr>
      </w:pPr>
      <w:r w:rsidRPr="00112883">
        <w:rPr>
          <w:u w:val="single"/>
          <w:lang w:val="en-GB"/>
        </w:rPr>
        <w:t>Eligibility Criteria</w:t>
      </w:r>
    </w:p>
    <w:p w14:paraId="6D9E897D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To be considered for a loan, applicants must meet the following requirements:</w:t>
      </w:r>
    </w:p>
    <w:p w14:paraId="760D766B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* Age: Applicants must be at least 18 years old.</w:t>
      </w:r>
    </w:p>
    <w:p w14:paraId="7D84EA5E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* Residency: Must be a resident or citizen of the United States.</w:t>
      </w:r>
    </w:p>
    <w:p w14:paraId="6F200FF5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* Credit Score:</w:t>
      </w:r>
    </w:p>
    <w:p w14:paraId="3C1114ED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 xml:space="preserve">   * Minimum credit score of 600.</w:t>
      </w:r>
    </w:p>
    <w:p w14:paraId="765CA9BA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 xml:space="preserve">  * Applicants with credit scores below this threshold may be rejected or offered alternative loan terms (e.g., higher interest rates or co-signer requirements).</w:t>
      </w:r>
    </w:p>
    <w:p w14:paraId="5BE83868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* Income:</w:t>
      </w:r>
    </w:p>
    <w:p w14:paraId="76C8E6F0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* Minimum annual income of $30,000.</w:t>
      </w:r>
    </w:p>
    <w:p w14:paraId="14507A61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* Proof of income (pay stubs, tax returns, or bank statements) must be provided.</w:t>
      </w:r>
    </w:p>
    <w:p w14:paraId="6E739202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* Employment Status:</w:t>
      </w:r>
    </w:p>
    <w:p w14:paraId="62B54E76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 xml:space="preserve">   * Applicants must have stable employment or a reliable source of income.</w:t>
      </w:r>
    </w:p>
    <w:p w14:paraId="608FE8BF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 xml:space="preserve">   * Self-employed individuals must provide at least 2 years of financial records.</w:t>
      </w:r>
    </w:p>
    <w:p w14:paraId="0BE0C619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* Debt-to-Income Ratio (DTI):</w:t>
      </w:r>
    </w:p>
    <w:p w14:paraId="491C7756" w14:textId="77777777" w:rsid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 xml:space="preserve">   * The maximum allowable DTI is 40%. (DTI is calculated by dividing total monthly debt payments by gross monthly income.)</w:t>
      </w:r>
    </w:p>
    <w:p w14:paraId="509B6620" w14:textId="3C644EFC" w:rsidR="00EC18ED" w:rsidRPr="00112883" w:rsidRDefault="00EC18ED" w:rsidP="00112883">
      <w:pPr>
        <w:pStyle w:val="BodyTextIBM"/>
        <w:rPr>
          <w:lang w:val="en-GB"/>
        </w:rPr>
      </w:pPr>
      <w:r>
        <w:rPr>
          <w:lang w:val="en-GB"/>
        </w:rPr>
        <w:t xml:space="preserve">   * a DTI of up to 62% is allowed if the borrower owns his house. </w:t>
      </w:r>
    </w:p>
    <w:p w14:paraId="641AF84E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lastRenderedPageBreak/>
        <w:t>* Loan Amount:</w:t>
      </w:r>
    </w:p>
    <w:p w14:paraId="79B4AEE9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 xml:space="preserve">   * The loan amount requested must be within a range of $5,000 to $50,000.</w:t>
      </w:r>
    </w:p>
    <w:p w14:paraId="5BB86C9E" w14:textId="7F66E024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 xml:space="preserve">   * Loan amounts exceeding the maximum limit will be subject to additional approval.</w:t>
      </w:r>
    </w:p>
    <w:p w14:paraId="4D2BD0F3" w14:textId="77777777" w:rsidR="00112883" w:rsidRPr="00112883" w:rsidRDefault="00112883" w:rsidP="00112883">
      <w:pPr>
        <w:pStyle w:val="BodyTextIBM"/>
        <w:rPr>
          <w:u w:val="single"/>
          <w:lang w:val="en-GB"/>
        </w:rPr>
      </w:pPr>
      <w:r w:rsidRPr="00112883">
        <w:rPr>
          <w:u w:val="single"/>
          <w:lang w:val="en-GB"/>
        </w:rPr>
        <w:t>Loan Application Process</w:t>
      </w:r>
    </w:p>
    <w:p w14:paraId="24FBD52B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Submission:</w:t>
      </w:r>
    </w:p>
    <w:p w14:paraId="6C2D92C2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Applicants must complete an online or in-person loan application form.</w:t>
      </w:r>
    </w:p>
    <w:p w14:paraId="2B6408E6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All required documentation (proof of identity, income, and credit history) must be submitted with the application.</w:t>
      </w:r>
    </w:p>
    <w:p w14:paraId="37B6331A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Credit Check:</w:t>
      </w:r>
    </w:p>
    <w:p w14:paraId="63D3343A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A credit check will be conducted to assess the applicant's creditworthiness.</w:t>
      </w:r>
    </w:p>
    <w:p w14:paraId="38876F5C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Soft inquiries for pre-approvals and hard inquiries for final approval will be performed.</w:t>
      </w:r>
    </w:p>
    <w:p w14:paraId="3EC7F18A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Review:</w:t>
      </w:r>
    </w:p>
    <w:p w14:paraId="178A2229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The application will be reviewed by the loan officer or automated loan approval system.</w:t>
      </w:r>
    </w:p>
    <w:p w14:paraId="294D4F5F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The decision will be based on eligibility criteria, credit score, and risk assessment.</w:t>
      </w:r>
    </w:p>
    <w:p w14:paraId="15EAA623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Approval/Denial:</w:t>
      </w:r>
    </w:p>
    <w:p w14:paraId="65F45026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Approval: Applicants who meet the criteria will receive loan terms, including interest rates and repayment schedules.</w:t>
      </w:r>
    </w:p>
    <w:p w14:paraId="50243B0F" w14:textId="28B1CC53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Denial: Applicants who do not meet the criteria will receive a notification stating the reason(s) for rejection and any corrective actions that may improve future applications.</w:t>
      </w:r>
    </w:p>
    <w:p w14:paraId="18FA7FC0" w14:textId="77777777" w:rsidR="00112883" w:rsidRPr="00112883" w:rsidRDefault="00112883" w:rsidP="00112883">
      <w:pPr>
        <w:pStyle w:val="BodyTextIBM"/>
        <w:rPr>
          <w:u w:val="single"/>
          <w:lang w:val="en-GB"/>
        </w:rPr>
      </w:pPr>
      <w:r w:rsidRPr="00112883">
        <w:rPr>
          <w:u w:val="single"/>
          <w:lang w:val="en-GB"/>
        </w:rPr>
        <w:t>Loan Terms &amp; Conditions</w:t>
      </w:r>
    </w:p>
    <w:p w14:paraId="5D039F4C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Interest Rates:</w:t>
      </w:r>
    </w:p>
    <w:p w14:paraId="6F030970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Interest rates are determined based on the applicant’s credit score and the loan amount.</w:t>
      </w:r>
    </w:p>
    <w:p w14:paraId="628DFDEE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Rates typically range from 5% to 15% APR (Annual Percentage Rate).</w:t>
      </w:r>
    </w:p>
    <w:p w14:paraId="7C53710B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Repayment Period:</w:t>
      </w:r>
    </w:p>
    <w:p w14:paraId="2824AE2E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lastRenderedPageBreak/>
        <w:t>Standard loan repayment terms range from 12 to 60 months.</w:t>
      </w:r>
    </w:p>
    <w:p w14:paraId="223AE5DE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Late Payment Penalties:</w:t>
      </w:r>
    </w:p>
    <w:p w14:paraId="4891303E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Late payments will incur penalties of $25 or 5% of the monthly payment, whichever is greater.</w:t>
      </w:r>
    </w:p>
    <w:p w14:paraId="04F49604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Prepayment Option:</w:t>
      </w:r>
    </w:p>
    <w:p w14:paraId="47D5CC7D" w14:textId="47F860BF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Loans may be repaid early without penalties unless otherwise specified in the terms.</w:t>
      </w:r>
    </w:p>
    <w:p w14:paraId="7012ADE0" w14:textId="77777777" w:rsidR="00112883" w:rsidRPr="00112883" w:rsidRDefault="00112883" w:rsidP="00112883">
      <w:pPr>
        <w:pStyle w:val="BodyTextIBM"/>
        <w:rPr>
          <w:u w:val="single"/>
          <w:lang w:val="en-GB"/>
        </w:rPr>
      </w:pPr>
      <w:r w:rsidRPr="00112883">
        <w:rPr>
          <w:u w:val="single"/>
          <w:lang w:val="en-GB"/>
        </w:rPr>
        <w:t>Exceptions and Special Cases</w:t>
      </w:r>
    </w:p>
    <w:p w14:paraId="17A55BBF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Co-Signers:</w:t>
      </w:r>
    </w:p>
    <w:p w14:paraId="3DBD5B1F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If the applicant does not meet the credit score or income criteria, they may apply with a co-signer who meets the necessary qualifications.</w:t>
      </w:r>
    </w:p>
    <w:p w14:paraId="245D7899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Manual Review:</w:t>
      </w:r>
    </w:p>
    <w:p w14:paraId="30E8523C" w14:textId="77777777" w:rsidR="00112883" w:rsidRPr="00112883" w:rsidRDefault="00112883" w:rsidP="00112883">
      <w:pPr>
        <w:pStyle w:val="BodyTextIBM"/>
        <w:rPr>
          <w:lang w:val="en-GB"/>
        </w:rPr>
      </w:pPr>
      <w:r w:rsidRPr="00112883">
        <w:rPr>
          <w:lang w:val="en-GB"/>
        </w:rPr>
        <w:t>In cases where the applicant’s situation is not clearly addressed by the criteria, a manual review by a senior loan officer may be conducted.</w:t>
      </w:r>
    </w:p>
    <w:p w14:paraId="47E567EA" w14:textId="77777777" w:rsidR="00112883" w:rsidRPr="00112883" w:rsidRDefault="00112883" w:rsidP="00112883">
      <w:pPr>
        <w:pStyle w:val="BodyTextIBM"/>
        <w:rPr>
          <w:u w:val="single"/>
          <w:lang w:val="en-GB"/>
        </w:rPr>
      </w:pPr>
      <w:r w:rsidRPr="00112883">
        <w:rPr>
          <w:u w:val="single"/>
          <w:lang w:val="en-GB"/>
        </w:rPr>
        <w:t>Review and Updates</w:t>
      </w:r>
    </w:p>
    <w:p w14:paraId="65A49601" w14:textId="46D05506" w:rsidR="00112883" w:rsidRDefault="00112883" w:rsidP="00112883">
      <w:pPr>
        <w:pStyle w:val="BodyTextIBM"/>
      </w:pPr>
      <w:r w:rsidRPr="00112883">
        <w:rPr>
          <w:lang w:val="en-GB"/>
        </w:rPr>
        <w:t>This policy is subject to periodic reviews and updates as needed to align with regulatory requirements and market conditions.</w:t>
      </w:r>
    </w:p>
    <w:bookmarkEnd w:id="5"/>
    <w:p w14:paraId="2FD911CF" w14:textId="77777777" w:rsidR="00F82E7A" w:rsidRPr="007F1842" w:rsidRDefault="00F82E7A" w:rsidP="007F1842"/>
    <w:sectPr w:rsidR="00F82E7A" w:rsidRPr="007F1842" w:rsidSect="00E527FD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080" w:bottom="1440" w:left="1080" w:header="720" w:footer="720" w:gutter="0"/>
      <w:pgBorders w:display="notFirstPage" w:offsetFrom="page">
        <w:top w:val="single" w:sz="12" w:space="24" w:color="E0E0E0"/>
        <w:left w:val="single" w:sz="12" w:space="24" w:color="E0E0E0"/>
        <w:bottom w:val="single" w:sz="12" w:space="24" w:color="E0E0E0"/>
        <w:right w:val="single" w:sz="12" w:space="24" w:color="E0E0E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15DAD9" w14:textId="77777777" w:rsidR="002666FA" w:rsidRDefault="002666FA" w:rsidP="003A3FDD">
      <w:r>
        <w:separator/>
      </w:r>
    </w:p>
  </w:endnote>
  <w:endnote w:type="continuationSeparator" w:id="0">
    <w:p w14:paraId="61DD8F11" w14:textId="77777777" w:rsidR="002666FA" w:rsidRDefault="002666FA" w:rsidP="003A3F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16911790-AC5A-D345-A107-7DD1759ACF8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650D79C9-0471-844F-8F83-F375B3B697D7}"/>
    <w:embedBold r:id="rId3" w:fontKey="{4911BF37-AE69-CC44-9996-A0F5D93283A6}"/>
    <w:embedItalic r:id="rId4" w:fontKey="{9B275689-FB37-4A44-ACE9-E70509E32EFA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B8A3A07D-43C9-9945-B03E-61A1203F3090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F289A44B-E063-4443-8321-11AA1D487D5E}"/>
  </w:font>
  <w:font w:name="IBMPlexSans-Light">
    <w:altName w:val="Calibri"/>
    <w:panose1 w:val="020B0403050203000203"/>
    <w:charset w:val="00"/>
    <w:family w:val="swiss"/>
    <w:notTrueType/>
    <w:pitch w:val="variable"/>
    <w:sig w:usb0="A00002EF" w:usb1="5000203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AEAB54CC-E339-DE4F-A320-7A6BAA52DCDE}"/>
  </w:font>
  <w:font w:name="IBM Plex Sans">
    <w:panose1 w:val="020B0503050203000203"/>
    <w:charset w:val="00"/>
    <w:family w:val="swiss"/>
    <w:notTrueType/>
    <w:pitch w:val="variable"/>
    <w:sig w:usb0="A00002EF" w:usb1="5000203B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IBM Plex Sans SmBld">
    <w:panose1 w:val="020B0703050203000203"/>
    <w:charset w:val="00"/>
    <w:family w:val="swiss"/>
    <w:notTrueType/>
    <w:pitch w:val="variable"/>
    <w:sig w:usb0="A00002EF" w:usb1="5000203B" w:usb2="00000000" w:usb3="00000000" w:csb0="0000019F" w:csb1="00000000"/>
  </w:font>
  <w:font w:name="IBM Plex Mono">
    <w:panose1 w:val="020B0509050203000203"/>
    <w:charset w:val="4D"/>
    <w:family w:val="modern"/>
    <w:notTrueType/>
    <w:pitch w:val="fixed"/>
    <w:sig w:usb0="A000026F" w:usb1="4000383B" w:usb2="00000000" w:usb3="00000000" w:csb0="00000197" w:csb1="00000000"/>
  </w:font>
  <w:font w:name="IBM Plex Sans Light">
    <w:panose1 w:val="020B0403050203000203"/>
    <w:charset w:val="00"/>
    <w:family w:val="swiss"/>
    <w:notTrueType/>
    <w:pitch w:val="variable"/>
    <w:sig w:usb0="A00002EF" w:usb1="5000203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2069717209"/>
      <w:docPartObj>
        <w:docPartGallery w:val="Page Numbers (Bottom of Page)"/>
        <w:docPartUnique/>
      </w:docPartObj>
    </w:sdtPr>
    <w:sdtContent>
      <w:p w14:paraId="45EE060E" w14:textId="42654695" w:rsidR="004E7B38" w:rsidRDefault="004E7B38" w:rsidP="0076746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2077BDA" w14:textId="77777777" w:rsidR="004840B5" w:rsidRDefault="004840B5" w:rsidP="004E7B3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  <w:sz w:val="16"/>
        <w:szCs w:val="20"/>
      </w:rPr>
      <w:id w:val="-992402219"/>
      <w:docPartObj>
        <w:docPartGallery w:val="Page Numbers (Bottom of Page)"/>
        <w:docPartUnique/>
      </w:docPartObj>
    </w:sdtPr>
    <w:sdtEndPr>
      <w:rPr>
        <w:rStyle w:val="PageNumber"/>
        <w:szCs w:val="16"/>
      </w:rPr>
    </w:sdtEndPr>
    <w:sdtContent>
      <w:p w14:paraId="077C2D38" w14:textId="3D985369" w:rsidR="004E7B38" w:rsidRPr="00A56DB7" w:rsidRDefault="004E7B38" w:rsidP="00E527FD">
        <w:pPr>
          <w:pStyle w:val="Footer"/>
          <w:framePr w:wrap="none" w:vAnchor="text" w:hAnchor="page" w:x="11048" w:y="268"/>
          <w:rPr>
            <w:rStyle w:val="PageNumber"/>
            <w:sz w:val="16"/>
            <w:szCs w:val="20"/>
          </w:rPr>
        </w:pPr>
        <w:r w:rsidRPr="00A56DB7">
          <w:rPr>
            <w:rStyle w:val="PageNumber"/>
            <w:sz w:val="16"/>
            <w:szCs w:val="20"/>
          </w:rPr>
          <w:fldChar w:fldCharType="begin"/>
        </w:r>
        <w:r w:rsidRPr="00A56DB7">
          <w:rPr>
            <w:rStyle w:val="PageNumber"/>
            <w:sz w:val="16"/>
            <w:szCs w:val="20"/>
          </w:rPr>
          <w:instrText xml:space="preserve"> PAGE </w:instrText>
        </w:r>
        <w:r w:rsidRPr="00A56DB7">
          <w:rPr>
            <w:rStyle w:val="PageNumber"/>
            <w:sz w:val="16"/>
            <w:szCs w:val="20"/>
          </w:rPr>
          <w:fldChar w:fldCharType="separate"/>
        </w:r>
        <w:r w:rsidRPr="00A56DB7">
          <w:rPr>
            <w:rStyle w:val="PageNumber"/>
            <w:noProof/>
            <w:sz w:val="16"/>
            <w:szCs w:val="20"/>
          </w:rPr>
          <w:t>1</w:t>
        </w:r>
        <w:r w:rsidRPr="00A56DB7">
          <w:rPr>
            <w:rStyle w:val="PageNumber"/>
            <w:sz w:val="16"/>
            <w:szCs w:val="20"/>
          </w:rPr>
          <w:fldChar w:fldCharType="end"/>
        </w:r>
      </w:p>
    </w:sdtContent>
  </w:sdt>
  <w:p w14:paraId="7D5998E1" w14:textId="0E386314" w:rsidR="00FB5FAA" w:rsidRPr="00470205" w:rsidRDefault="00843F83" w:rsidP="004E7B38">
    <w:pPr>
      <w:pStyle w:val="Footer"/>
      <w:ind w:right="360"/>
      <w:rPr>
        <w:szCs w:val="20"/>
      </w:rPr>
    </w:pPr>
    <w:r w:rsidRPr="00843F83">
      <w:rPr>
        <w:noProof/>
        <w:szCs w:val="20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8701B0A" wp14:editId="78563E1B">
              <wp:simplePos x="0" y="0"/>
              <wp:positionH relativeFrom="column">
                <wp:posOffset>-112056</wp:posOffset>
              </wp:positionH>
              <wp:positionV relativeFrom="paragraph">
                <wp:posOffset>119218</wp:posOffset>
              </wp:positionV>
              <wp:extent cx="3618230" cy="246380"/>
              <wp:effectExtent l="0" t="0" r="1270" b="127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8230" cy="2463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7E28F8B" w14:textId="7AF0C74E" w:rsidR="00843F83" w:rsidRPr="00A56DB7" w:rsidRDefault="00843F83" w:rsidP="00843F83">
                          <w:pPr>
                            <w:pStyle w:val="Footer"/>
                            <w:rPr>
                              <w:sz w:val="18"/>
                              <w:szCs w:val="22"/>
                            </w:rPr>
                          </w:pPr>
                          <w:r w:rsidRPr="00A56DB7">
                            <w:rPr>
                              <w:sz w:val="16"/>
                              <w:szCs w:val="16"/>
                              <w:lang w:val="de-DE"/>
                            </w:rPr>
                            <w:t xml:space="preserve">IBM </w:t>
                          </w:r>
                          <w:proofErr w:type="spellStart"/>
                          <w:r w:rsidRPr="00A56DB7">
                            <w:rPr>
                              <w:sz w:val="16"/>
                              <w:szCs w:val="16"/>
                              <w:lang w:val="de-DE"/>
                            </w:rPr>
                            <w:t>TechXchange</w:t>
                          </w:r>
                          <w:proofErr w:type="spellEnd"/>
                          <w:r w:rsidRPr="00A56DB7">
                            <w:rPr>
                              <w:sz w:val="16"/>
                              <w:szCs w:val="16"/>
                              <w:lang w:val="de-DE"/>
                            </w:rPr>
                            <w:t xml:space="preserve"> 2025 / © 2025 IBM Corporation                                                                                                                        </w:t>
                          </w:r>
                        </w:p>
                        <w:p w14:paraId="1637AF42" w14:textId="7C379234" w:rsidR="00843F83" w:rsidRPr="00A56DB7" w:rsidRDefault="00843F83">
                          <w:pPr>
                            <w:rPr>
                              <w:sz w:val="18"/>
                              <w:szCs w:val="2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8701B0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-8.8pt;margin-top:9.4pt;width:284.9pt;height:19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" stroked="f">
              <v:textbox>
                <w:txbxContent>
                  <w:p w14:paraId="37E28F8B" w14:textId="7AF0C74E" w:rsidR="00843F83" w:rsidRPr="00A56DB7" w:rsidRDefault="00843F83" w:rsidP="00843F83">
                    <w:pPr>
                      <w:pStyle w:val="Footer"/>
                      <w:rPr>
                        <w:sz w:val="18"/>
                        <w:szCs w:val="22"/>
                      </w:rPr>
                    </w:pPr>
                    <w:r w:rsidRPr="00A56DB7">
                      <w:rPr>
                        <w:sz w:val="16"/>
                        <w:szCs w:val="16"/>
                        <w:lang w:val="de-DE"/>
                      </w:rPr>
                      <w:t xml:space="preserve">IBM </w:t>
                    </w:r>
                    <w:proofErr w:type="spellStart"/>
                    <w:r w:rsidRPr="00A56DB7">
                      <w:rPr>
                        <w:sz w:val="16"/>
                        <w:szCs w:val="16"/>
                        <w:lang w:val="de-DE"/>
                      </w:rPr>
                      <w:t>TechXchange</w:t>
                    </w:r>
                    <w:proofErr w:type="spellEnd"/>
                    <w:r w:rsidRPr="00A56DB7">
                      <w:rPr>
                        <w:sz w:val="16"/>
                        <w:szCs w:val="16"/>
                        <w:lang w:val="de-DE"/>
                      </w:rPr>
                      <w:t xml:space="preserve"> 2025 / © 2025 IBM Corporation                                                                                                                        </w:t>
                    </w:r>
                  </w:p>
                  <w:p w14:paraId="1637AF42" w14:textId="7C379234" w:rsidR="00843F83" w:rsidRPr="00A56DB7" w:rsidRDefault="00843F83">
                    <w:pPr>
                      <w:rPr>
                        <w:sz w:val="18"/>
                        <w:szCs w:val="22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  <w:r w:rsidR="00FB5FAA" w:rsidRPr="00470205">
      <w:rPr>
        <w:szCs w:val="20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B7E84E" w14:textId="2610B33F" w:rsidR="00273403" w:rsidRDefault="00273403">
    <w:pPr>
      <w:pStyle w:val="Footer"/>
    </w:pPr>
  </w:p>
  <w:p w14:paraId="3C7B8C23" w14:textId="77777777" w:rsidR="00617BB5" w:rsidRDefault="00617BB5">
    <w:pPr>
      <w:pStyle w:val="Footer"/>
    </w:pPr>
  </w:p>
  <w:p w14:paraId="48AD113B" w14:textId="77777777" w:rsidR="00617BB5" w:rsidRDefault="00617BB5">
    <w:pPr>
      <w:pStyle w:val="Footer"/>
    </w:pPr>
  </w:p>
  <w:p w14:paraId="2EAB153B" w14:textId="5692D651" w:rsidR="00617BB5" w:rsidRDefault="00617BB5">
    <w:pPr>
      <w:pStyle w:val="Footer"/>
    </w:pPr>
  </w:p>
  <w:p w14:paraId="4995DE63" w14:textId="34F82641" w:rsidR="004E7B38" w:rsidRPr="004D5B8A" w:rsidRDefault="004E7B38" w:rsidP="004D5B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15CDDF" w14:textId="77777777" w:rsidR="002666FA" w:rsidRDefault="002666FA" w:rsidP="003A3FDD">
      <w:r>
        <w:separator/>
      </w:r>
    </w:p>
  </w:footnote>
  <w:footnote w:type="continuationSeparator" w:id="0">
    <w:p w14:paraId="36C140E1" w14:textId="77777777" w:rsidR="002666FA" w:rsidRDefault="002666FA" w:rsidP="003A3F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8853EC" w14:textId="77777777" w:rsidR="00115910" w:rsidRDefault="0011591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F72EBE" w14:textId="054EAA46" w:rsidR="00AE428F" w:rsidRDefault="00AE428F">
    <w:pPr>
      <w:pStyle w:val="Header"/>
    </w:pPr>
    <w:r>
      <w:rPr>
        <w:noProof/>
        <w:sz w:val="36"/>
        <w:szCs w:val="36"/>
      </w:rPr>
      <w:drawing>
        <wp:anchor distT="0" distB="0" distL="114300" distR="114300" simplePos="0" relativeHeight="251659264" behindDoc="0" locked="0" layoutInCell="1" allowOverlap="1" wp14:anchorId="5374AE45" wp14:editId="1983AB45">
          <wp:simplePos x="0" y="0"/>
          <wp:positionH relativeFrom="margin">
            <wp:align>left</wp:align>
          </wp:positionH>
          <wp:positionV relativeFrom="paragraph">
            <wp:posOffset>149822</wp:posOffset>
          </wp:positionV>
          <wp:extent cx="1504950" cy="175654"/>
          <wp:effectExtent l="0" t="0" r="0" b="0"/>
          <wp:wrapNone/>
          <wp:docPr id="534112402" name="Picture 2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6636204" name="Picture 2" descr="Shap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1832" cy="17762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8C61A94" w14:textId="77777777" w:rsidR="00AE428F" w:rsidRDefault="00AE428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AA4AE6" w14:textId="77777777" w:rsidR="00115910" w:rsidRDefault="001159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A6CB4"/>
    <w:multiLevelType w:val="hybridMultilevel"/>
    <w:tmpl w:val="2E04C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4352D"/>
    <w:multiLevelType w:val="multilevel"/>
    <w:tmpl w:val="A0185162"/>
    <w:styleLink w:val="CurrentList35"/>
    <w:lvl w:ilvl="0">
      <w:start w:val="27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26D73"/>
    <w:multiLevelType w:val="multilevel"/>
    <w:tmpl w:val="8CA659FE"/>
    <w:styleLink w:val="CurrentList8"/>
    <w:lvl w:ilvl="0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6134CB"/>
    <w:multiLevelType w:val="multilevel"/>
    <w:tmpl w:val="CAC6CC4C"/>
    <w:styleLink w:val="CurrentList12"/>
    <w:lvl w:ilvl="0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E82DC2"/>
    <w:multiLevelType w:val="multilevel"/>
    <w:tmpl w:val="EEF25B3A"/>
    <w:styleLink w:val="CurrentList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BF47E1"/>
    <w:multiLevelType w:val="multilevel"/>
    <w:tmpl w:val="77AEB64A"/>
    <w:styleLink w:val="CurrentList23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4742CD"/>
    <w:multiLevelType w:val="multilevel"/>
    <w:tmpl w:val="A1968C2E"/>
    <w:styleLink w:val="CurrentList19"/>
    <w:lvl w:ilvl="0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6D3F6E"/>
    <w:multiLevelType w:val="multilevel"/>
    <w:tmpl w:val="950EA7FC"/>
    <w:styleLink w:val="CurrentList13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600BBD"/>
    <w:multiLevelType w:val="multilevel"/>
    <w:tmpl w:val="8D36BCAA"/>
    <w:styleLink w:val="CurrentList17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064D6A"/>
    <w:multiLevelType w:val="multilevel"/>
    <w:tmpl w:val="EAB026A4"/>
    <w:styleLink w:val="CurrentList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1F1D64"/>
    <w:multiLevelType w:val="multilevel"/>
    <w:tmpl w:val="BD1421CC"/>
    <w:styleLink w:val="CurrentList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6B6F05"/>
    <w:multiLevelType w:val="multilevel"/>
    <w:tmpl w:val="E8AA7396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965DC8"/>
    <w:multiLevelType w:val="multilevel"/>
    <w:tmpl w:val="F176C1F4"/>
    <w:styleLink w:val="CurrentList40"/>
    <w:lvl w:ilvl="0">
      <w:start w:val="12"/>
      <w:numFmt w:val="decimal"/>
      <w:lvlText w:val="%1."/>
      <w:lvlJc w:val="left"/>
      <w:pPr>
        <w:ind w:left="1440" w:hanging="360"/>
      </w:pPr>
      <w:rPr>
        <w:rFonts w:hint="default"/>
        <w:lang w:val="en-US" w:eastAsia="en-US" w:bidi="ar-SA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F2043BF"/>
    <w:multiLevelType w:val="hybridMultilevel"/>
    <w:tmpl w:val="72C08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8021A7"/>
    <w:multiLevelType w:val="multilevel"/>
    <w:tmpl w:val="90D00F26"/>
    <w:styleLink w:val="CurrentList3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271305"/>
    <w:multiLevelType w:val="multilevel"/>
    <w:tmpl w:val="75665A86"/>
    <w:styleLink w:val="CurrentList2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3C6B05"/>
    <w:multiLevelType w:val="multilevel"/>
    <w:tmpl w:val="21168BF2"/>
    <w:styleLink w:val="CurrentList2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13292F"/>
    <w:multiLevelType w:val="multilevel"/>
    <w:tmpl w:val="AC50162C"/>
    <w:styleLink w:val="CurrentList27"/>
    <w:lvl w:ilvl="0">
      <w:start w:val="33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4314B7"/>
    <w:multiLevelType w:val="multilevel"/>
    <w:tmpl w:val="F6B0699E"/>
    <w:styleLink w:val="CurrentList4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664C38"/>
    <w:multiLevelType w:val="multilevel"/>
    <w:tmpl w:val="68E6CF5C"/>
    <w:styleLink w:val="CurrentList11"/>
    <w:lvl w:ilvl="0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0B5766"/>
    <w:multiLevelType w:val="multilevel"/>
    <w:tmpl w:val="00C8625A"/>
    <w:lvl w:ilvl="0">
      <w:start w:val="1"/>
      <w:numFmt w:val="decimal"/>
      <w:pStyle w:val="Heading1"/>
      <w:lvlText w:val="%1"/>
      <w:lvlJc w:val="left"/>
      <w:pPr>
        <w:ind w:left="792" w:hanging="432"/>
      </w:pPr>
    </w:lvl>
    <w:lvl w:ilvl="1">
      <w:start w:val="1"/>
      <w:numFmt w:val="decimal"/>
      <w:pStyle w:val="Heading2"/>
      <w:lvlText w:val="%1.%2"/>
      <w:lvlJc w:val="left"/>
      <w:pPr>
        <w:ind w:left="936" w:hanging="576"/>
      </w:pPr>
    </w:lvl>
    <w:lvl w:ilvl="2">
      <w:start w:val="1"/>
      <w:numFmt w:val="decimal"/>
      <w:pStyle w:val="Heading3"/>
      <w:lvlText w:val="%1.%2.%3"/>
      <w:lvlJc w:val="left"/>
      <w:pPr>
        <w:ind w:left="1080" w:hanging="720"/>
      </w:pPr>
    </w:lvl>
    <w:lvl w:ilvl="3">
      <w:start w:val="1"/>
      <w:numFmt w:val="decimal"/>
      <w:pStyle w:val="Heading4"/>
      <w:lvlText w:val="%1.%2.%3.%4"/>
      <w:lvlJc w:val="left"/>
      <w:pPr>
        <w:ind w:left="1224" w:hanging="864"/>
      </w:pPr>
    </w:lvl>
    <w:lvl w:ilvl="4">
      <w:start w:val="1"/>
      <w:numFmt w:val="decimal"/>
      <w:pStyle w:val="Heading5"/>
      <w:lvlText w:val="%1.%2.%3.%4.%5"/>
      <w:lvlJc w:val="left"/>
      <w:pPr>
        <w:ind w:left="136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51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65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80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944" w:hanging="1584"/>
      </w:pPr>
    </w:lvl>
  </w:abstractNum>
  <w:abstractNum w:abstractNumId="21" w15:restartNumberingAfterBreak="0">
    <w:nsid w:val="33450910"/>
    <w:multiLevelType w:val="multilevel"/>
    <w:tmpl w:val="DD28C60E"/>
    <w:styleLink w:val="CurrentList42"/>
    <w:lvl w:ilvl="0">
      <w:start w:val="12"/>
      <w:numFmt w:val="decimal"/>
      <w:lvlText w:val="%1."/>
      <w:lvlJc w:val="left"/>
      <w:pPr>
        <w:ind w:left="1440" w:hanging="360"/>
      </w:pPr>
      <w:rPr>
        <w:rFonts w:hint="default"/>
        <w:lang w:val="en-US" w:eastAsia="en-US" w:bidi="ar-SA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3C12453"/>
    <w:multiLevelType w:val="multilevel"/>
    <w:tmpl w:val="6DEC4EC2"/>
    <w:styleLink w:val="CurrentList37"/>
    <w:lvl w:ilvl="0">
      <w:start w:val="27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032478"/>
    <w:multiLevelType w:val="multilevel"/>
    <w:tmpl w:val="E9108EE4"/>
    <w:styleLink w:val="CurrentList41"/>
    <w:lvl w:ilvl="0">
      <w:start w:val="12"/>
      <w:numFmt w:val="decimal"/>
      <w:lvlText w:val="%1."/>
      <w:lvlJc w:val="left"/>
      <w:pPr>
        <w:ind w:left="1440" w:hanging="360"/>
      </w:pPr>
      <w:rPr>
        <w:rFonts w:hint="default"/>
        <w:lang w:val="en-US" w:eastAsia="en-US" w:bidi="ar-SA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5B80696"/>
    <w:multiLevelType w:val="multilevel"/>
    <w:tmpl w:val="A5228F94"/>
    <w:styleLink w:val="CurrentList28"/>
    <w:lvl w:ilvl="0">
      <w:start w:val="33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AA809CB"/>
    <w:multiLevelType w:val="hybridMultilevel"/>
    <w:tmpl w:val="2182DC88"/>
    <w:lvl w:ilvl="0" w:tplc="2B667364">
      <w:numFmt w:val="bullet"/>
      <w:lvlText w:val="-"/>
      <w:lvlJc w:val="left"/>
      <w:pPr>
        <w:ind w:left="720" w:hanging="360"/>
      </w:pPr>
      <w:rPr>
        <w:rFonts w:ascii="IBMPlexSans-Light" w:eastAsia="IBMPlexSans-Light" w:hAnsi="IBMPlexSans-Light" w:cs="IBMPlexSans-Light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1723EE"/>
    <w:multiLevelType w:val="multilevel"/>
    <w:tmpl w:val="D25EEDDE"/>
    <w:styleLink w:val="CurrentList39"/>
    <w:lvl w:ilvl="0">
      <w:start w:val="18"/>
      <w:numFmt w:val="decimal"/>
      <w:lvlText w:val="%1."/>
      <w:lvlJc w:val="left"/>
      <w:pPr>
        <w:ind w:left="1440" w:hanging="360"/>
      </w:pPr>
      <w:rPr>
        <w:rFonts w:hint="default"/>
        <w:lang w:val="en-US" w:eastAsia="en-US" w:bidi="ar-SA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D7A40FB"/>
    <w:multiLevelType w:val="multilevel"/>
    <w:tmpl w:val="A3AC76A0"/>
    <w:styleLink w:val="CurrentList49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440"/>
      </w:pPr>
      <w:rPr>
        <w:rFonts w:hint="default"/>
      </w:rPr>
    </w:lvl>
  </w:abstractNum>
  <w:abstractNum w:abstractNumId="28" w15:restartNumberingAfterBreak="0">
    <w:nsid w:val="3F7D6C21"/>
    <w:multiLevelType w:val="multilevel"/>
    <w:tmpl w:val="D2A80B86"/>
    <w:styleLink w:val="CurrentList20"/>
    <w:lvl w:ilvl="0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FF44203"/>
    <w:multiLevelType w:val="multilevel"/>
    <w:tmpl w:val="6BB693BA"/>
    <w:styleLink w:val="CurrentList3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lang w:val="en-US" w:eastAsia="en-US" w:bidi="ar-SA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26F63BC"/>
    <w:multiLevelType w:val="multilevel"/>
    <w:tmpl w:val="C1BCF0A6"/>
    <w:styleLink w:val="CurrentList3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721BE1"/>
    <w:multiLevelType w:val="multilevel"/>
    <w:tmpl w:val="4E3E26EC"/>
    <w:styleLink w:val="CurrentList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67A7538"/>
    <w:multiLevelType w:val="multilevel"/>
    <w:tmpl w:val="889C4A58"/>
    <w:styleLink w:val="CurrentList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6F84E2E"/>
    <w:multiLevelType w:val="multilevel"/>
    <w:tmpl w:val="AE347326"/>
    <w:styleLink w:val="CurrentList1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8971721"/>
    <w:multiLevelType w:val="multilevel"/>
    <w:tmpl w:val="B1F6A6FC"/>
    <w:styleLink w:val="CurrentList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48AF2565"/>
    <w:multiLevelType w:val="multilevel"/>
    <w:tmpl w:val="0409001D"/>
    <w:styleLink w:val="CurrentList5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4A014625"/>
    <w:multiLevelType w:val="multilevel"/>
    <w:tmpl w:val="D3E0D8B2"/>
    <w:styleLink w:val="CurrentList43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A1C687D"/>
    <w:multiLevelType w:val="multilevel"/>
    <w:tmpl w:val="870A24C4"/>
    <w:styleLink w:val="CurrentList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B6F3694"/>
    <w:multiLevelType w:val="multilevel"/>
    <w:tmpl w:val="3C0E7618"/>
    <w:styleLink w:val="CurrentList5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D6C74C5"/>
    <w:multiLevelType w:val="multilevel"/>
    <w:tmpl w:val="CE8E93CA"/>
    <w:styleLink w:val="CurrentList9"/>
    <w:lvl w:ilvl="0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6A12AF0"/>
    <w:multiLevelType w:val="multilevel"/>
    <w:tmpl w:val="446C6114"/>
    <w:styleLink w:val="CurrentList10"/>
    <w:lvl w:ilvl="0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B1E586E"/>
    <w:multiLevelType w:val="multilevel"/>
    <w:tmpl w:val="B3B6CFE0"/>
    <w:styleLink w:val="CurrentList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E577C03"/>
    <w:multiLevelType w:val="multilevel"/>
    <w:tmpl w:val="565A5144"/>
    <w:styleLink w:val="CurrentList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ED729E2"/>
    <w:multiLevelType w:val="multilevel"/>
    <w:tmpl w:val="141CC626"/>
    <w:styleLink w:val="CurrentList2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51A6A5F"/>
    <w:multiLevelType w:val="multilevel"/>
    <w:tmpl w:val="D944B996"/>
    <w:styleLink w:val="CurrentList1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88B705C"/>
    <w:multiLevelType w:val="multilevel"/>
    <w:tmpl w:val="014E5FF0"/>
    <w:styleLink w:val="CurrentList32"/>
    <w:lvl w:ilvl="0">
      <w:start w:val="1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9ED0923"/>
    <w:multiLevelType w:val="hybridMultilevel"/>
    <w:tmpl w:val="7C52F2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AF5798D"/>
    <w:multiLevelType w:val="multilevel"/>
    <w:tmpl w:val="AA20FA98"/>
    <w:styleLink w:val="CurrentList21"/>
    <w:lvl w:ilvl="0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C9A132D"/>
    <w:multiLevelType w:val="multilevel"/>
    <w:tmpl w:val="00E4A726"/>
    <w:styleLink w:val="CurrentList25"/>
    <w:lvl w:ilvl="0">
      <w:start w:val="1"/>
      <w:numFmt w:val="decimal"/>
      <w:lvlText w:val="%1."/>
      <w:lvlJc w:val="left"/>
      <w:pPr>
        <w:ind w:left="1074" w:hanging="360"/>
      </w:pPr>
    </w:lvl>
    <w:lvl w:ilvl="1">
      <w:start w:val="1"/>
      <w:numFmt w:val="lowerLetter"/>
      <w:lvlText w:val="%2."/>
      <w:lvlJc w:val="left"/>
      <w:pPr>
        <w:ind w:left="1794" w:hanging="360"/>
      </w:pPr>
    </w:lvl>
    <w:lvl w:ilvl="2">
      <w:start w:val="1"/>
      <w:numFmt w:val="lowerRoman"/>
      <w:lvlText w:val="%3."/>
      <w:lvlJc w:val="right"/>
      <w:pPr>
        <w:ind w:left="2514" w:hanging="180"/>
      </w:pPr>
    </w:lvl>
    <w:lvl w:ilvl="3">
      <w:start w:val="1"/>
      <w:numFmt w:val="decimal"/>
      <w:lvlText w:val="%4."/>
      <w:lvlJc w:val="left"/>
      <w:pPr>
        <w:ind w:left="3234" w:hanging="360"/>
      </w:pPr>
    </w:lvl>
    <w:lvl w:ilvl="4">
      <w:start w:val="1"/>
      <w:numFmt w:val="lowerLetter"/>
      <w:lvlText w:val="%5."/>
      <w:lvlJc w:val="left"/>
      <w:pPr>
        <w:ind w:left="3954" w:hanging="360"/>
      </w:pPr>
    </w:lvl>
    <w:lvl w:ilvl="5">
      <w:start w:val="1"/>
      <w:numFmt w:val="lowerRoman"/>
      <w:lvlText w:val="%6."/>
      <w:lvlJc w:val="right"/>
      <w:pPr>
        <w:ind w:left="4674" w:hanging="180"/>
      </w:pPr>
    </w:lvl>
    <w:lvl w:ilvl="6">
      <w:start w:val="1"/>
      <w:numFmt w:val="decimal"/>
      <w:lvlText w:val="%7."/>
      <w:lvlJc w:val="left"/>
      <w:pPr>
        <w:ind w:left="5394" w:hanging="360"/>
      </w:pPr>
    </w:lvl>
    <w:lvl w:ilvl="7">
      <w:start w:val="1"/>
      <w:numFmt w:val="lowerLetter"/>
      <w:lvlText w:val="%8."/>
      <w:lvlJc w:val="left"/>
      <w:pPr>
        <w:ind w:left="6114" w:hanging="360"/>
      </w:pPr>
    </w:lvl>
    <w:lvl w:ilvl="8">
      <w:start w:val="1"/>
      <w:numFmt w:val="lowerRoman"/>
      <w:lvlText w:val="%9."/>
      <w:lvlJc w:val="right"/>
      <w:pPr>
        <w:ind w:left="6834" w:hanging="180"/>
      </w:pPr>
    </w:lvl>
  </w:abstractNum>
  <w:abstractNum w:abstractNumId="49" w15:restartNumberingAfterBreak="0">
    <w:nsid w:val="6CAF386C"/>
    <w:multiLevelType w:val="multilevel"/>
    <w:tmpl w:val="A726C5BE"/>
    <w:styleLink w:val="CurrentList45"/>
    <w:lvl w:ilvl="0">
      <w:start w:val="5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ECB2F74"/>
    <w:multiLevelType w:val="multilevel"/>
    <w:tmpl w:val="455C3D3A"/>
    <w:styleLink w:val="CurrentList44"/>
    <w:lvl w:ilvl="0">
      <w:start w:val="5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1D96A1B"/>
    <w:multiLevelType w:val="multilevel"/>
    <w:tmpl w:val="80A6C6FC"/>
    <w:styleLink w:val="CurrentList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296391F"/>
    <w:multiLevelType w:val="hybridMultilevel"/>
    <w:tmpl w:val="7F8CC0C0"/>
    <w:lvl w:ilvl="0" w:tplc="0F18556A">
      <w:numFmt w:val="bullet"/>
      <w:pStyle w:val="Bulletlist"/>
      <w:lvlText w:val="•"/>
      <w:lvlJc w:val="left"/>
      <w:pPr>
        <w:ind w:left="10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31"/>
        <w:sz w:val="22"/>
        <w:szCs w:val="22"/>
        <w:lang w:val="en-US" w:eastAsia="en-US" w:bidi="ar-SA"/>
      </w:rPr>
    </w:lvl>
    <w:lvl w:ilvl="1" w:tplc="5F9C640A">
      <w:numFmt w:val="bullet"/>
      <w:lvlText w:val="•"/>
      <w:lvlJc w:val="left"/>
      <w:pPr>
        <w:ind w:left="1118" w:hanging="360"/>
      </w:pPr>
      <w:rPr>
        <w:rFonts w:hint="default"/>
        <w:lang w:val="en-US" w:eastAsia="en-US" w:bidi="ar-SA"/>
      </w:rPr>
    </w:lvl>
    <w:lvl w:ilvl="2" w:tplc="570AABD0">
      <w:numFmt w:val="bullet"/>
      <w:lvlText w:val="•"/>
      <w:lvlJc w:val="left"/>
      <w:pPr>
        <w:ind w:left="2136" w:hanging="360"/>
      </w:pPr>
      <w:rPr>
        <w:rFonts w:hint="default"/>
        <w:lang w:val="en-US" w:eastAsia="en-US" w:bidi="ar-SA"/>
      </w:rPr>
    </w:lvl>
    <w:lvl w:ilvl="3" w:tplc="FAA8AF1E">
      <w:numFmt w:val="bullet"/>
      <w:lvlText w:val="•"/>
      <w:lvlJc w:val="left"/>
      <w:pPr>
        <w:ind w:left="3154" w:hanging="360"/>
      </w:pPr>
      <w:rPr>
        <w:rFonts w:hint="default"/>
        <w:lang w:val="en-US" w:eastAsia="en-US" w:bidi="ar-SA"/>
      </w:rPr>
    </w:lvl>
    <w:lvl w:ilvl="4" w:tplc="9104E856">
      <w:numFmt w:val="bullet"/>
      <w:lvlText w:val="•"/>
      <w:lvlJc w:val="left"/>
      <w:pPr>
        <w:ind w:left="4172" w:hanging="360"/>
      </w:pPr>
      <w:rPr>
        <w:rFonts w:hint="default"/>
        <w:lang w:val="en-US" w:eastAsia="en-US" w:bidi="ar-SA"/>
      </w:rPr>
    </w:lvl>
    <w:lvl w:ilvl="5" w:tplc="B0D0CDD6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46BE60B8"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7" w:tplc="FFE6B7DA">
      <w:numFmt w:val="bullet"/>
      <w:lvlText w:val="•"/>
      <w:lvlJc w:val="left"/>
      <w:pPr>
        <w:ind w:left="7226" w:hanging="360"/>
      </w:pPr>
      <w:rPr>
        <w:rFonts w:hint="default"/>
        <w:lang w:val="en-US" w:eastAsia="en-US" w:bidi="ar-SA"/>
      </w:rPr>
    </w:lvl>
    <w:lvl w:ilvl="8" w:tplc="D6283B7C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53" w15:restartNumberingAfterBreak="0">
    <w:nsid w:val="76AE4559"/>
    <w:multiLevelType w:val="multilevel"/>
    <w:tmpl w:val="4BB61620"/>
    <w:styleLink w:val="CurrentList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99635D4"/>
    <w:multiLevelType w:val="multilevel"/>
    <w:tmpl w:val="F3606CD4"/>
    <w:styleLink w:val="CurrentList36"/>
    <w:lvl w:ilvl="0">
      <w:start w:val="27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BAD6E14"/>
    <w:multiLevelType w:val="multilevel"/>
    <w:tmpl w:val="684ED2D4"/>
    <w:styleLink w:val="CurrentList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6" w15:restartNumberingAfterBreak="0">
    <w:nsid w:val="7D377DF8"/>
    <w:multiLevelType w:val="multilevel"/>
    <w:tmpl w:val="A5A4FAB0"/>
    <w:styleLink w:val="CurrentList1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FD612F5"/>
    <w:multiLevelType w:val="hybridMultilevel"/>
    <w:tmpl w:val="F5D2F924"/>
    <w:lvl w:ilvl="0" w:tplc="5C3E4662">
      <w:start w:val="965"/>
      <w:numFmt w:val="bullet"/>
      <w:lvlText w:val="-"/>
      <w:lvlJc w:val="left"/>
      <w:pPr>
        <w:ind w:left="720" w:hanging="360"/>
      </w:pPr>
      <w:rPr>
        <w:rFonts w:ascii="IBM Plex Sans" w:eastAsia="IBMPlexSans-Light" w:hAnsi="IBM Plex Sans" w:cs="IBMPlexSans-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6577933">
    <w:abstractNumId w:val="11"/>
  </w:num>
  <w:num w:numId="2" w16cid:durableId="977759086">
    <w:abstractNumId w:val="41"/>
  </w:num>
  <w:num w:numId="3" w16cid:durableId="1731804455">
    <w:abstractNumId w:val="51"/>
  </w:num>
  <w:num w:numId="4" w16cid:durableId="1171726034">
    <w:abstractNumId w:val="32"/>
  </w:num>
  <w:num w:numId="5" w16cid:durableId="662776655">
    <w:abstractNumId w:val="4"/>
  </w:num>
  <w:num w:numId="6" w16cid:durableId="2102607405">
    <w:abstractNumId w:val="34"/>
  </w:num>
  <w:num w:numId="7" w16cid:durableId="1082293520">
    <w:abstractNumId w:val="31"/>
  </w:num>
  <w:num w:numId="8" w16cid:durableId="777673902">
    <w:abstractNumId w:val="2"/>
  </w:num>
  <w:num w:numId="9" w16cid:durableId="162085274">
    <w:abstractNumId w:val="39"/>
  </w:num>
  <w:num w:numId="10" w16cid:durableId="1934236572">
    <w:abstractNumId w:val="40"/>
  </w:num>
  <w:num w:numId="11" w16cid:durableId="1363046862">
    <w:abstractNumId w:val="19"/>
  </w:num>
  <w:num w:numId="12" w16cid:durableId="290133949">
    <w:abstractNumId w:val="3"/>
  </w:num>
  <w:num w:numId="13" w16cid:durableId="291910666">
    <w:abstractNumId w:val="7"/>
  </w:num>
  <w:num w:numId="14" w16cid:durableId="2050375403">
    <w:abstractNumId w:val="56"/>
  </w:num>
  <w:num w:numId="15" w16cid:durableId="176163332">
    <w:abstractNumId w:val="44"/>
  </w:num>
  <w:num w:numId="16" w16cid:durableId="1914580156">
    <w:abstractNumId w:val="33"/>
  </w:num>
  <w:num w:numId="17" w16cid:durableId="183054809">
    <w:abstractNumId w:val="8"/>
  </w:num>
  <w:num w:numId="18" w16cid:durableId="1153327952">
    <w:abstractNumId w:val="42"/>
  </w:num>
  <w:num w:numId="19" w16cid:durableId="1646356834">
    <w:abstractNumId w:val="6"/>
  </w:num>
  <w:num w:numId="20" w16cid:durableId="1905678430">
    <w:abstractNumId w:val="28"/>
  </w:num>
  <w:num w:numId="21" w16cid:durableId="1990401146">
    <w:abstractNumId w:val="47"/>
  </w:num>
  <w:num w:numId="22" w16cid:durableId="1997371125">
    <w:abstractNumId w:val="16"/>
  </w:num>
  <w:num w:numId="23" w16cid:durableId="1038579357">
    <w:abstractNumId w:val="5"/>
  </w:num>
  <w:num w:numId="24" w16cid:durableId="1715538723">
    <w:abstractNumId w:val="15"/>
  </w:num>
  <w:num w:numId="25" w16cid:durableId="1649362855">
    <w:abstractNumId w:val="52"/>
  </w:num>
  <w:num w:numId="26" w16cid:durableId="1347562452">
    <w:abstractNumId w:val="48"/>
  </w:num>
  <w:num w:numId="27" w16cid:durableId="1082334085">
    <w:abstractNumId w:val="10"/>
  </w:num>
  <w:num w:numId="28" w16cid:durableId="875318231">
    <w:abstractNumId w:val="17"/>
  </w:num>
  <w:num w:numId="29" w16cid:durableId="1421415382">
    <w:abstractNumId w:val="24"/>
  </w:num>
  <w:num w:numId="30" w16cid:durableId="201795919">
    <w:abstractNumId w:val="43"/>
  </w:num>
  <w:num w:numId="31" w16cid:durableId="410928395">
    <w:abstractNumId w:val="53"/>
  </w:num>
  <w:num w:numId="32" w16cid:durableId="1118451072">
    <w:abstractNumId w:val="14"/>
  </w:num>
  <w:num w:numId="33" w16cid:durableId="931397868">
    <w:abstractNumId w:val="45"/>
  </w:num>
  <w:num w:numId="34" w16cid:durableId="1800611353">
    <w:abstractNumId w:val="30"/>
  </w:num>
  <w:num w:numId="35" w16cid:durableId="1161039873">
    <w:abstractNumId w:val="37"/>
  </w:num>
  <w:num w:numId="36" w16cid:durableId="752237634">
    <w:abstractNumId w:val="1"/>
  </w:num>
  <w:num w:numId="37" w16cid:durableId="828865990">
    <w:abstractNumId w:val="54"/>
  </w:num>
  <w:num w:numId="38" w16cid:durableId="843320112">
    <w:abstractNumId w:val="22"/>
  </w:num>
  <w:num w:numId="39" w16cid:durableId="1039159538">
    <w:abstractNumId w:val="29"/>
  </w:num>
  <w:num w:numId="40" w16cid:durableId="366492472">
    <w:abstractNumId w:val="26"/>
  </w:num>
  <w:num w:numId="41" w16cid:durableId="84882242">
    <w:abstractNumId w:val="12"/>
  </w:num>
  <w:num w:numId="42" w16cid:durableId="966280687">
    <w:abstractNumId w:val="23"/>
  </w:num>
  <w:num w:numId="43" w16cid:durableId="1829129614">
    <w:abstractNumId w:val="21"/>
  </w:num>
  <w:num w:numId="44" w16cid:durableId="1218589402">
    <w:abstractNumId w:val="36"/>
  </w:num>
  <w:num w:numId="45" w16cid:durableId="1108499498">
    <w:abstractNumId w:val="50"/>
  </w:num>
  <w:num w:numId="46" w16cid:durableId="1237587982">
    <w:abstractNumId w:val="49"/>
  </w:num>
  <w:num w:numId="47" w16cid:durableId="799616551">
    <w:abstractNumId w:val="9"/>
  </w:num>
  <w:num w:numId="48" w16cid:durableId="1784154118">
    <w:abstractNumId w:val="18"/>
  </w:num>
  <w:num w:numId="49" w16cid:durableId="1391416766">
    <w:abstractNumId w:val="55"/>
  </w:num>
  <w:num w:numId="50" w16cid:durableId="299582709">
    <w:abstractNumId w:val="27"/>
  </w:num>
  <w:num w:numId="51" w16cid:durableId="1609851477">
    <w:abstractNumId w:val="20"/>
  </w:num>
  <w:num w:numId="52" w16cid:durableId="458227928">
    <w:abstractNumId w:val="38"/>
  </w:num>
  <w:num w:numId="53" w16cid:durableId="648247959">
    <w:abstractNumId w:val="35"/>
  </w:num>
  <w:num w:numId="54" w16cid:durableId="866261135">
    <w:abstractNumId w:val="46"/>
  </w:num>
  <w:num w:numId="55" w16cid:durableId="1060859263">
    <w:abstractNumId w:val="57"/>
  </w:num>
  <w:num w:numId="56" w16cid:durableId="1292130422">
    <w:abstractNumId w:val="0"/>
  </w:num>
  <w:num w:numId="57" w16cid:durableId="1849950308">
    <w:abstractNumId w:val="13"/>
  </w:num>
  <w:num w:numId="58" w16cid:durableId="126167039">
    <w:abstractNumId w:val="25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9"/>
  <w:displayBackgroundShape/>
  <w:embedTrueTypeFonts/>
  <w:proofState w:spelling="clean" w:grammar="clean"/>
  <w:defaultTabStop w:val="35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CD7"/>
    <w:rsid w:val="000000D4"/>
    <w:rsid w:val="000007AC"/>
    <w:rsid w:val="00000A95"/>
    <w:rsid w:val="00002C53"/>
    <w:rsid w:val="00003A3A"/>
    <w:rsid w:val="00004602"/>
    <w:rsid w:val="00004770"/>
    <w:rsid w:val="00005579"/>
    <w:rsid w:val="00005FB5"/>
    <w:rsid w:val="00006F4D"/>
    <w:rsid w:val="000070A9"/>
    <w:rsid w:val="0001155D"/>
    <w:rsid w:val="00012400"/>
    <w:rsid w:val="00012ADE"/>
    <w:rsid w:val="000136E6"/>
    <w:rsid w:val="00013C21"/>
    <w:rsid w:val="00014523"/>
    <w:rsid w:val="00014ADD"/>
    <w:rsid w:val="00015171"/>
    <w:rsid w:val="00015BC8"/>
    <w:rsid w:val="0001605A"/>
    <w:rsid w:val="000173B5"/>
    <w:rsid w:val="00017DB0"/>
    <w:rsid w:val="00020AA2"/>
    <w:rsid w:val="0002236C"/>
    <w:rsid w:val="00022AD4"/>
    <w:rsid w:val="000230F4"/>
    <w:rsid w:val="000235E8"/>
    <w:rsid w:val="00025584"/>
    <w:rsid w:val="000266EC"/>
    <w:rsid w:val="00027B41"/>
    <w:rsid w:val="000308CF"/>
    <w:rsid w:val="00034B8D"/>
    <w:rsid w:val="00035862"/>
    <w:rsid w:val="00035FDA"/>
    <w:rsid w:val="00036554"/>
    <w:rsid w:val="00037428"/>
    <w:rsid w:val="00037F29"/>
    <w:rsid w:val="00041A08"/>
    <w:rsid w:val="00041C88"/>
    <w:rsid w:val="000433F5"/>
    <w:rsid w:val="00046F56"/>
    <w:rsid w:val="00047884"/>
    <w:rsid w:val="00047C31"/>
    <w:rsid w:val="00051445"/>
    <w:rsid w:val="000535F0"/>
    <w:rsid w:val="00054D29"/>
    <w:rsid w:val="00055283"/>
    <w:rsid w:val="000553BC"/>
    <w:rsid w:val="000557EA"/>
    <w:rsid w:val="00055DBA"/>
    <w:rsid w:val="000567D0"/>
    <w:rsid w:val="00060329"/>
    <w:rsid w:val="000605F8"/>
    <w:rsid w:val="0006176D"/>
    <w:rsid w:val="00062ECA"/>
    <w:rsid w:val="000648BC"/>
    <w:rsid w:val="00064FD3"/>
    <w:rsid w:val="0006594A"/>
    <w:rsid w:val="00065F6E"/>
    <w:rsid w:val="00067900"/>
    <w:rsid w:val="00070067"/>
    <w:rsid w:val="000712D0"/>
    <w:rsid w:val="00073A58"/>
    <w:rsid w:val="00073FF0"/>
    <w:rsid w:val="0007788B"/>
    <w:rsid w:val="00077AB4"/>
    <w:rsid w:val="00077BCC"/>
    <w:rsid w:val="000808FC"/>
    <w:rsid w:val="00081BAF"/>
    <w:rsid w:val="00083C3A"/>
    <w:rsid w:val="00085830"/>
    <w:rsid w:val="00087800"/>
    <w:rsid w:val="000905DF"/>
    <w:rsid w:val="00093666"/>
    <w:rsid w:val="00093B39"/>
    <w:rsid w:val="00095020"/>
    <w:rsid w:val="00095E65"/>
    <w:rsid w:val="0009601B"/>
    <w:rsid w:val="0009642D"/>
    <w:rsid w:val="000966EA"/>
    <w:rsid w:val="00096D17"/>
    <w:rsid w:val="00097A48"/>
    <w:rsid w:val="000A13B1"/>
    <w:rsid w:val="000A242E"/>
    <w:rsid w:val="000A29EB"/>
    <w:rsid w:val="000A2C64"/>
    <w:rsid w:val="000A38BA"/>
    <w:rsid w:val="000A509A"/>
    <w:rsid w:val="000A6149"/>
    <w:rsid w:val="000A637F"/>
    <w:rsid w:val="000A719C"/>
    <w:rsid w:val="000B034F"/>
    <w:rsid w:val="000B0DBB"/>
    <w:rsid w:val="000B1EAC"/>
    <w:rsid w:val="000B26E7"/>
    <w:rsid w:val="000B4B0F"/>
    <w:rsid w:val="000B5AB0"/>
    <w:rsid w:val="000B6D02"/>
    <w:rsid w:val="000B7DAA"/>
    <w:rsid w:val="000B7FE9"/>
    <w:rsid w:val="000C0082"/>
    <w:rsid w:val="000C01C2"/>
    <w:rsid w:val="000C0396"/>
    <w:rsid w:val="000C3CE0"/>
    <w:rsid w:val="000C4292"/>
    <w:rsid w:val="000C4F11"/>
    <w:rsid w:val="000C6102"/>
    <w:rsid w:val="000C6E07"/>
    <w:rsid w:val="000C7724"/>
    <w:rsid w:val="000D0182"/>
    <w:rsid w:val="000D096E"/>
    <w:rsid w:val="000D0AFB"/>
    <w:rsid w:val="000D136E"/>
    <w:rsid w:val="000D1DCC"/>
    <w:rsid w:val="000D3C9C"/>
    <w:rsid w:val="000D3E17"/>
    <w:rsid w:val="000D4505"/>
    <w:rsid w:val="000D46A9"/>
    <w:rsid w:val="000D5B10"/>
    <w:rsid w:val="000D5E1E"/>
    <w:rsid w:val="000D65B2"/>
    <w:rsid w:val="000E036C"/>
    <w:rsid w:val="000E2617"/>
    <w:rsid w:val="000E2904"/>
    <w:rsid w:val="000E2A6B"/>
    <w:rsid w:val="000E30BE"/>
    <w:rsid w:val="000E38FD"/>
    <w:rsid w:val="000E3E85"/>
    <w:rsid w:val="000E5618"/>
    <w:rsid w:val="000E5725"/>
    <w:rsid w:val="000E5E19"/>
    <w:rsid w:val="000E7353"/>
    <w:rsid w:val="000F0974"/>
    <w:rsid w:val="000F098A"/>
    <w:rsid w:val="000F2D69"/>
    <w:rsid w:val="000F43BF"/>
    <w:rsid w:val="000F608D"/>
    <w:rsid w:val="000F63AA"/>
    <w:rsid w:val="000F7EFE"/>
    <w:rsid w:val="00101417"/>
    <w:rsid w:val="0010346E"/>
    <w:rsid w:val="00103EFB"/>
    <w:rsid w:val="00104201"/>
    <w:rsid w:val="001043DE"/>
    <w:rsid w:val="001051FB"/>
    <w:rsid w:val="00105DB0"/>
    <w:rsid w:val="00107514"/>
    <w:rsid w:val="00110DC8"/>
    <w:rsid w:val="00112265"/>
    <w:rsid w:val="001124AF"/>
    <w:rsid w:val="001126D8"/>
    <w:rsid w:val="00112883"/>
    <w:rsid w:val="00113AE4"/>
    <w:rsid w:val="00113EB6"/>
    <w:rsid w:val="00115910"/>
    <w:rsid w:val="00115BEB"/>
    <w:rsid w:val="00117EC6"/>
    <w:rsid w:val="001203CB"/>
    <w:rsid w:val="001217C9"/>
    <w:rsid w:val="00121F06"/>
    <w:rsid w:val="0012301E"/>
    <w:rsid w:val="00124E9E"/>
    <w:rsid w:val="00125127"/>
    <w:rsid w:val="00125160"/>
    <w:rsid w:val="00125730"/>
    <w:rsid w:val="00131A49"/>
    <w:rsid w:val="00131D6C"/>
    <w:rsid w:val="00132B97"/>
    <w:rsid w:val="00132E7E"/>
    <w:rsid w:val="0013629F"/>
    <w:rsid w:val="00136C1E"/>
    <w:rsid w:val="00141913"/>
    <w:rsid w:val="001420F9"/>
    <w:rsid w:val="00145BBE"/>
    <w:rsid w:val="001464A6"/>
    <w:rsid w:val="00146F6F"/>
    <w:rsid w:val="0014771C"/>
    <w:rsid w:val="00147D89"/>
    <w:rsid w:val="00150500"/>
    <w:rsid w:val="0015385A"/>
    <w:rsid w:val="0015465E"/>
    <w:rsid w:val="001559B5"/>
    <w:rsid w:val="001571CA"/>
    <w:rsid w:val="00157B4D"/>
    <w:rsid w:val="00165223"/>
    <w:rsid w:val="00165D3C"/>
    <w:rsid w:val="00166B0F"/>
    <w:rsid w:val="0017017B"/>
    <w:rsid w:val="00172E97"/>
    <w:rsid w:val="0017454E"/>
    <w:rsid w:val="00177C1F"/>
    <w:rsid w:val="00177C7B"/>
    <w:rsid w:val="001803A3"/>
    <w:rsid w:val="00180428"/>
    <w:rsid w:val="001807EE"/>
    <w:rsid w:val="00181F07"/>
    <w:rsid w:val="00182679"/>
    <w:rsid w:val="00182894"/>
    <w:rsid w:val="00182FF4"/>
    <w:rsid w:val="001830E8"/>
    <w:rsid w:val="001834AB"/>
    <w:rsid w:val="001840C7"/>
    <w:rsid w:val="00184305"/>
    <w:rsid w:val="00184D86"/>
    <w:rsid w:val="001854F3"/>
    <w:rsid w:val="00186A31"/>
    <w:rsid w:val="001875D8"/>
    <w:rsid w:val="00187CE9"/>
    <w:rsid w:val="00187FBB"/>
    <w:rsid w:val="0019108C"/>
    <w:rsid w:val="00191B80"/>
    <w:rsid w:val="00192B0E"/>
    <w:rsid w:val="00193C3D"/>
    <w:rsid w:val="001942C3"/>
    <w:rsid w:val="00194386"/>
    <w:rsid w:val="0019450A"/>
    <w:rsid w:val="0019468B"/>
    <w:rsid w:val="00194EDD"/>
    <w:rsid w:val="00196BCE"/>
    <w:rsid w:val="00196E09"/>
    <w:rsid w:val="001978AE"/>
    <w:rsid w:val="001A0880"/>
    <w:rsid w:val="001A204B"/>
    <w:rsid w:val="001A3CB5"/>
    <w:rsid w:val="001A66C0"/>
    <w:rsid w:val="001A6926"/>
    <w:rsid w:val="001A7601"/>
    <w:rsid w:val="001B1A67"/>
    <w:rsid w:val="001B2BB2"/>
    <w:rsid w:val="001B35A3"/>
    <w:rsid w:val="001B4488"/>
    <w:rsid w:val="001B4B45"/>
    <w:rsid w:val="001B4BA2"/>
    <w:rsid w:val="001B6F61"/>
    <w:rsid w:val="001B75AA"/>
    <w:rsid w:val="001B7AA0"/>
    <w:rsid w:val="001B7BDE"/>
    <w:rsid w:val="001B7E6C"/>
    <w:rsid w:val="001C0C2E"/>
    <w:rsid w:val="001C19D6"/>
    <w:rsid w:val="001C1A80"/>
    <w:rsid w:val="001C5456"/>
    <w:rsid w:val="001C6381"/>
    <w:rsid w:val="001D03A1"/>
    <w:rsid w:val="001D1570"/>
    <w:rsid w:val="001D5530"/>
    <w:rsid w:val="001D67C4"/>
    <w:rsid w:val="001D71FA"/>
    <w:rsid w:val="001E05CC"/>
    <w:rsid w:val="001E0C5A"/>
    <w:rsid w:val="001E29ED"/>
    <w:rsid w:val="001E3CCE"/>
    <w:rsid w:val="001E5329"/>
    <w:rsid w:val="001E5B57"/>
    <w:rsid w:val="001E5CA4"/>
    <w:rsid w:val="001E6A45"/>
    <w:rsid w:val="001E7E01"/>
    <w:rsid w:val="001F026C"/>
    <w:rsid w:val="001F02BA"/>
    <w:rsid w:val="001F23A9"/>
    <w:rsid w:val="001F6F0A"/>
    <w:rsid w:val="00200712"/>
    <w:rsid w:val="0020301A"/>
    <w:rsid w:val="00204173"/>
    <w:rsid w:val="00204A6C"/>
    <w:rsid w:val="00206642"/>
    <w:rsid w:val="00207303"/>
    <w:rsid w:val="002076DE"/>
    <w:rsid w:val="00210F90"/>
    <w:rsid w:val="00211B2F"/>
    <w:rsid w:val="0021247C"/>
    <w:rsid w:val="002129E5"/>
    <w:rsid w:val="00212A38"/>
    <w:rsid w:val="00212C3B"/>
    <w:rsid w:val="00214E9A"/>
    <w:rsid w:val="00214F18"/>
    <w:rsid w:val="00215C26"/>
    <w:rsid w:val="00215E49"/>
    <w:rsid w:val="002200AC"/>
    <w:rsid w:val="00221237"/>
    <w:rsid w:val="002221C3"/>
    <w:rsid w:val="0022274E"/>
    <w:rsid w:val="00222ACE"/>
    <w:rsid w:val="00222C30"/>
    <w:rsid w:val="002236EF"/>
    <w:rsid w:val="00224F7E"/>
    <w:rsid w:val="002254A5"/>
    <w:rsid w:val="00225EBE"/>
    <w:rsid w:val="00226CB0"/>
    <w:rsid w:val="00227B75"/>
    <w:rsid w:val="002306E0"/>
    <w:rsid w:val="00231129"/>
    <w:rsid w:val="00231452"/>
    <w:rsid w:val="00232E3E"/>
    <w:rsid w:val="00233133"/>
    <w:rsid w:val="00233A3A"/>
    <w:rsid w:val="00233B87"/>
    <w:rsid w:val="00233CB3"/>
    <w:rsid w:val="002349EB"/>
    <w:rsid w:val="0023686A"/>
    <w:rsid w:val="00236B90"/>
    <w:rsid w:val="002412E0"/>
    <w:rsid w:val="002413FA"/>
    <w:rsid w:val="00241724"/>
    <w:rsid w:val="002419C7"/>
    <w:rsid w:val="00241B29"/>
    <w:rsid w:val="00242B6A"/>
    <w:rsid w:val="00242F63"/>
    <w:rsid w:val="00245924"/>
    <w:rsid w:val="0024725B"/>
    <w:rsid w:val="002518DE"/>
    <w:rsid w:val="002539C0"/>
    <w:rsid w:val="00255215"/>
    <w:rsid w:val="0025599A"/>
    <w:rsid w:val="00257310"/>
    <w:rsid w:val="0025775D"/>
    <w:rsid w:val="00260625"/>
    <w:rsid w:val="00260B77"/>
    <w:rsid w:val="002618CD"/>
    <w:rsid w:val="00261D63"/>
    <w:rsid w:val="00262387"/>
    <w:rsid w:val="00263373"/>
    <w:rsid w:val="00265E0B"/>
    <w:rsid w:val="00266242"/>
    <w:rsid w:val="002666FA"/>
    <w:rsid w:val="0026771B"/>
    <w:rsid w:val="00267BCB"/>
    <w:rsid w:val="0027061D"/>
    <w:rsid w:val="002709B9"/>
    <w:rsid w:val="002717F6"/>
    <w:rsid w:val="00271A4A"/>
    <w:rsid w:val="0027331A"/>
    <w:rsid w:val="00273403"/>
    <w:rsid w:val="00274BF1"/>
    <w:rsid w:val="002758F4"/>
    <w:rsid w:val="00275BC3"/>
    <w:rsid w:val="00275C98"/>
    <w:rsid w:val="0027611A"/>
    <w:rsid w:val="00276B69"/>
    <w:rsid w:val="00280571"/>
    <w:rsid w:val="00284DC7"/>
    <w:rsid w:val="00285F3F"/>
    <w:rsid w:val="00290A3D"/>
    <w:rsid w:val="00291001"/>
    <w:rsid w:val="002921CA"/>
    <w:rsid w:val="002938AB"/>
    <w:rsid w:val="00293D19"/>
    <w:rsid w:val="002940DA"/>
    <w:rsid w:val="002948A5"/>
    <w:rsid w:val="00295B31"/>
    <w:rsid w:val="002961E7"/>
    <w:rsid w:val="00296697"/>
    <w:rsid w:val="00297445"/>
    <w:rsid w:val="002A3346"/>
    <w:rsid w:val="002A44D1"/>
    <w:rsid w:val="002A46BB"/>
    <w:rsid w:val="002A5D7E"/>
    <w:rsid w:val="002A6FD4"/>
    <w:rsid w:val="002B0BDB"/>
    <w:rsid w:val="002B0C6E"/>
    <w:rsid w:val="002B0CFF"/>
    <w:rsid w:val="002B1CAB"/>
    <w:rsid w:val="002B20A1"/>
    <w:rsid w:val="002B2FAE"/>
    <w:rsid w:val="002B3624"/>
    <w:rsid w:val="002B3A5A"/>
    <w:rsid w:val="002B3D66"/>
    <w:rsid w:val="002B4347"/>
    <w:rsid w:val="002B43C5"/>
    <w:rsid w:val="002B4A49"/>
    <w:rsid w:val="002B7786"/>
    <w:rsid w:val="002B7B38"/>
    <w:rsid w:val="002C00CE"/>
    <w:rsid w:val="002C0861"/>
    <w:rsid w:val="002C1601"/>
    <w:rsid w:val="002C36F2"/>
    <w:rsid w:val="002C4B39"/>
    <w:rsid w:val="002C55BF"/>
    <w:rsid w:val="002C7635"/>
    <w:rsid w:val="002C7970"/>
    <w:rsid w:val="002D05EC"/>
    <w:rsid w:val="002D1C55"/>
    <w:rsid w:val="002D396B"/>
    <w:rsid w:val="002D4A2C"/>
    <w:rsid w:val="002D5D58"/>
    <w:rsid w:val="002D7686"/>
    <w:rsid w:val="002D7A4E"/>
    <w:rsid w:val="002E020D"/>
    <w:rsid w:val="002E03BA"/>
    <w:rsid w:val="002E0626"/>
    <w:rsid w:val="002E14CE"/>
    <w:rsid w:val="002E2862"/>
    <w:rsid w:val="002E44BF"/>
    <w:rsid w:val="002E554C"/>
    <w:rsid w:val="002E5B38"/>
    <w:rsid w:val="002E62EC"/>
    <w:rsid w:val="002E6FB4"/>
    <w:rsid w:val="002E7221"/>
    <w:rsid w:val="002E7533"/>
    <w:rsid w:val="002F041D"/>
    <w:rsid w:val="002F1ECE"/>
    <w:rsid w:val="002F35EB"/>
    <w:rsid w:val="002F725F"/>
    <w:rsid w:val="00300455"/>
    <w:rsid w:val="0030061E"/>
    <w:rsid w:val="003012A2"/>
    <w:rsid w:val="00302640"/>
    <w:rsid w:val="003030E6"/>
    <w:rsid w:val="00303579"/>
    <w:rsid w:val="00304956"/>
    <w:rsid w:val="00304DBF"/>
    <w:rsid w:val="00305312"/>
    <w:rsid w:val="0030548A"/>
    <w:rsid w:val="003066F1"/>
    <w:rsid w:val="00311876"/>
    <w:rsid w:val="00311CA8"/>
    <w:rsid w:val="00317E89"/>
    <w:rsid w:val="00322963"/>
    <w:rsid w:val="00322E30"/>
    <w:rsid w:val="00323C4E"/>
    <w:rsid w:val="00323EF8"/>
    <w:rsid w:val="0032421D"/>
    <w:rsid w:val="00325C0D"/>
    <w:rsid w:val="0032613D"/>
    <w:rsid w:val="003264F3"/>
    <w:rsid w:val="00326B82"/>
    <w:rsid w:val="00326DB9"/>
    <w:rsid w:val="00326F8C"/>
    <w:rsid w:val="00332DD0"/>
    <w:rsid w:val="0033595F"/>
    <w:rsid w:val="00336EA4"/>
    <w:rsid w:val="00337B44"/>
    <w:rsid w:val="00340467"/>
    <w:rsid w:val="00340DC3"/>
    <w:rsid w:val="003417B9"/>
    <w:rsid w:val="00341D28"/>
    <w:rsid w:val="003424C7"/>
    <w:rsid w:val="00342A51"/>
    <w:rsid w:val="0034356B"/>
    <w:rsid w:val="00346039"/>
    <w:rsid w:val="00346638"/>
    <w:rsid w:val="00350E12"/>
    <w:rsid w:val="00351839"/>
    <w:rsid w:val="0035188A"/>
    <w:rsid w:val="0035271D"/>
    <w:rsid w:val="003532C5"/>
    <w:rsid w:val="00353959"/>
    <w:rsid w:val="00353FED"/>
    <w:rsid w:val="00355491"/>
    <w:rsid w:val="003562D9"/>
    <w:rsid w:val="00357AE4"/>
    <w:rsid w:val="0036105C"/>
    <w:rsid w:val="00361C52"/>
    <w:rsid w:val="0036270B"/>
    <w:rsid w:val="003628C0"/>
    <w:rsid w:val="00362D2E"/>
    <w:rsid w:val="00363160"/>
    <w:rsid w:val="003639ED"/>
    <w:rsid w:val="00363A26"/>
    <w:rsid w:val="003643DC"/>
    <w:rsid w:val="00364EF6"/>
    <w:rsid w:val="003651FA"/>
    <w:rsid w:val="00365E95"/>
    <w:rsid w:val="0036757C"/>
    <w:rsid w:val="00367DBC"/>
    <w:rsid w:val="00370C5E"/>
    <w:rsid w:val="0037141B"/>
    <w:rsid w:val="00374063"/>
    <w:rsid w:val="0037428F"/>
    <w:rsid w:val="003751AF"/>
    <w:rsid w:val="0037646B"/>
    <w:rsid w:val="003767BA"/>
    <w:rsid w:val="003815A0"/>
    <w:rsid w:val="003825CD"/>
    <w:rsid w:val="00382FB0"/>
    <w:rsid w:val="003831DC"/>
    <w:rsid w:val="00384048"/>
    <w:rsid w:val="003859C7"/>
    <w:rsid w:val="00385A14"/>
    <w:rsid w:val="00386B59"/>
    <w:rsid w:val="00387375"/>
    <w:rsid w:val="00387E4A"/>
    <w:rsid w:val="00390DEC"/>
    <w:rsid w:val="00391024"/>
    <w:rsid w:val="0039296E"/>
    <w:rsid w:val="00393243"/>
    <w:rsid w:val="00393471"/>
    <w:rsid w:val="00394E97"/>
    <w:rsid w:val="00394E9C"/>
    <w:rsid w:val="0039772C"/>
    <w:rsid w:val="003A1038"/>
    <w:rsid w:val="003A1D59"/>
    <w:rsid w:val="003A3338"/>
    <w:rsid w:val="003A357F"/>
    <w:rsid w:val="003A3736"/>
    <w:rsid w:val="003A3FDD"/>
    <w:rsid w:val="003A4B1F"/>
    <w:rsid w:val="003A7CB7"/>
    <w:rsid w:val="003B1284"/>
    <w:rsid w:val="003B1D96"/>
    <w:rsid w:val="003B44A6"/>
    <w:rsid w:val="003B512B"/>
    <w:rsid w:val="003B6D82"/>
    <w:rsid w:val="003B7409"/>
    <w:rsid w:val="003C33FF"/>
    <w:rsid w:val="003C3E3A"/>
    <w:rsid w:val="003C5AAB"/>
    <w:rsid w:val="003C6DAF"/>
    <w:rsid w:val="003C6EF3"/>
    <w:rsid w:val="003C7284"/>
    <w:rsid w:val="003D1392"/>
    <w:rsid w:val="003D13DB"/>
    <w:rsid w:val="003D149B"/>
    <w:rsid w:val="003D1BB4"/>
    <w:rsid w:val="003D45F6"/>
    <w:rsid w:val="003E0D8A"/>
    <w:rsid w:val="003E3E1D"/>
    <w:rsid w:val="003E5EB1"/>
    <w:rsid w:val="003E7557"/>
    <w:rsid w:val="003F0431"/>
    <w:rsid w:val="003F04D2"/>
    <w:rsid w:val="003F0A79"/>
    <w:rsid w:val="003F1A7A"/>
    <w:rsid w:val="003F2562"/>
    <w:rsid w:val="003F2B9D"/>
    <w:rsid w:val="003F302C"/>
    <w:rsid w:val="003F3A07"/>
    <w:rsid w:val="003F3CA8"/>
    <w:rsid w:val="003F6400"/>
    <w:rsid w:val="004007FE"/>
    <w:rsid w:val="00400A77"/>
    <w:rsid w:val="00403268"/>
    <w:rsid w:val="00404538"/>
    <w:rsid w:val="0040469E"/>
    <w:rsid w:val="0040520F"/>
    <w:rsid w:val="0040668B"/>
    <w:rsid w:val="00407738"/>
    <w:rsid w:val="00407C33"/>
    <w:rsid w:val="00410F1B"/>
    <w:rsid w:val="00412FBD"/>
    <w:rsid w:val="004134A6"/>
    <w:rsid w:val="0041470C"/>
    <w:rsid w:val="00414A2A"/>
    <w:rsid w:val="00414D1B"/>
    <w:rsid w:val="00415DE5"/>
    <w:rsid w:val="00416134"/>
    <w:rsid w:val="00416901"/>
    <w:rsid w:val="00420DCD"/>
    <w:rsid w:val="0042131A"/>
    <w:rsid w:val="00423625"/>
    <w:rsid w:val="00427EBB"/>
    <w:rsid w:val="00430508"/>
    <w:rsid w:val="00430F2F"/>
    <w:rsid w:val="00431195"/>
    <w:rsid w:val="00432642"/>
    <w:rsid w:val="00432775"/>
    <w:rsid w:val="00433CEC"/>
    <w:rsid w:val="00434934"/>
    <w:rsid w:val="0044176D"/>
    <w:rsid w:val="004424BD"/>
    <w:rsid w:val="0044329C"/>
    <w:rsid w:val="00443843"/>
    <w:rsid w:val="00443CAC"/>
    <w:rsid w:val="004440C8"/>
    <w:rsid w:val="00444A03"/>
    <w:rsid w:val="00445AB5"/>
    <w:rsid w:val="00446F85"/>
    <w:rsid w:val="00447B3A"/>
    <w:rsid w:val="004504CB"/>
    <w:rsid w:val="00450520"/>
    <w:rsid w:val="00451B16"/>
    <w:rsid w:val="0045470F"/>
    <w:rsid w:val="00455C8E"/>
    <w:rsid w:val="0045635A"/>
    <w:rsid w:val="00460983"/>
    <w:rsid w:val="004615C5"/>
    <w:rsid w:val="00461F2A"/>
    <w:rsid w:val="00463C77"/>
    <w:rsid w:val="00464675"/>
    <w:rsid w:val="00465373"/>
    <w:rsid w:val="004659CD"/>
    <w:rsid w:val="00465C8E"/>
    <w:rsid w:val="00467F15"/>
    <w:rsid w:val="00467FD9"/>
    <w:rsid w:val="00470205"/>
    <w:rsid w:val="00470655"/>
    <w:rsid w:val="004715ED"/>
    <w:rsid w:val="0047278F"/>
    <w:rsid w:val="00472EA6"/>
    <w:rsid w:val="00472F23"/>
    <w:rsid w:val="004733C0"/>
    <w:rsid w:val="00474040"/>
    <w:rsid w:val="00474641"/>
    <w:rsid w:val="00475A87"/>
    <w:rsid w:val="00476200"/>
    <w:rsid w:val="00477ABB"/>
    <w:rsid w:val="00477C2A"/>
    <w:rsid w:val="00477F6C"/>
    <w:rsid w:val="00480473"/>
    <w:rsid w:val="00480966"/>
    <w:rsid w:val="00481738"/>
    <w:rsid w:val="0048293A"/>
    <w:rsid w:val="00483A0F"/>
    <w:rsid w:val="00483A5A"/>
    <w:rsid w:val="0048402E"/>
    <w:rsid w:val="004840B5"/>
    <w:rsid w:val="00484C6D"/>
    <w:rsid w:val="004855FF"/>
    <w:rsid w:val="00485FD3"/>
    <w:rsid w:val="00490D5E"/>
    <w:rsid w:val="00491968"/>
    <w:rsid w:val="00491B55"/>
    <w:rsid w:val="00491EE3"/>
    <w:rsid w:val="0049424E"/>
    <w:rsid w:val="004942C3"/>
    <w:rsid w:val="00494541"/>
    <w:rsid w:val="00494935"/>
    <w:rsid w:val="00497637"/>
    <w:rsid w:val="004A1C68"/>
    <w:rsid w:val="004A4E21"/>
    <w:rsid w:val="004A5546"/>
    <w:rsid w:val="004A5595"/>
    <w:rsid w:val="004A5D24"/>
    <w:rsid w:val="004A7C55"/>
    <w:rsid w:val="004B1F2D"/>
    <w:rsid w:val="004B4106"/>
    <w:rsid w:val="004B5130"/>
    <w:rsid w:val="004B52F4"/>
    <w:rsid w:val="004B64F6"/>
    <w:rsid w:val="004B703A"/>
    <w:rsid w:val="004B7450"/>
    <w:rsid w:val="004B7CDE"/>
    <w:rsid w:val="004C02AD"/>
    <w:rsid w:val="004C09AB"/>
    <w:rsid w:val="004C23D9"/>
    <w:rsid w:val="004C25B8"/>
    <w:rsid w:val="004C4C44"/>
    <w:rsid w:val="004C55E9"/>
    <w:rsid w:val="004C627B"/>
    <w:rsid w:val="004C7961"/>
    <w:rsid w:val="004C7CD1"/>
    <w:rsid w:val="004D0914"/>
    <w:rsid w:val="004D0CF6"/>
    <w:rsid w:val="004D0D75"/>
    <w:rsid w:val="004D1931"/>
    <w:rsid w:val="004D2058"/>
    <w:rsid w:val="004D2EF1"/>
    <w:rsid w:val="004D496A"/>
    <w:rsid w:val="004D498E"/>
    <w:rsid w:val="004D58F5"/>
    <w:rsid w:val="004D5B8A"/>
    <w:rsid w:val="004D64FA"/>
    <w:rsid w:val="004D6C65"/>
    <w:rsid w:val="004D722C"/>
    <w:rsid w:val="004E1B69"/>
    <w:rsid w:val="004E1D64"/>
    <w:rsid w:val="004E374A"/>
    <w:rsid w:val="004E41FC"/>
    <w:rsid w:val="004E49EC"/>
    <w:rsid w:val="004E569C"/>
    <w:rsid w:val="004E5CD4"/>
    <w:rsid w:val="004E7B38"/>
    <w:rsid w:val="004F1D97"/>
    <w:rsid w:val="004F25CD"/>
    <w:rsid w:val="004F2615"/>
    <w:rsid w:val="004F57D8"/>
    <w:rsid w:val="004F59C6"/>
    <w:rsid w:val="004F7122"/>
    <w:rsid w:val="004F7188"/>
    <w:rsid w:val="004F7628"/>
    <w:rsid w:val="004F7CB9"/>
    <w:rsid w:val="00500118"/>
    <w:rsid w:val="005024AA"/>
    <w:rsid w:val="00504FA9"/>
    <w:rsid w:val="00505050"/>
    <w:rsid w:val="005056D0"/>
    <w:rsid w:val="00506CEF"/>
    <w:rsid w:val="00507418"/>
    <w:rsid w:val="00510F1D"/>
    <w:rsid w:val="00511403"/>
    <w:rsid w:val="005118E6"/>
    <w:rsid w:val="005119EF"/>
    <w:rsid w:val="00511EDD"/>
    <w:rsid w:val="0051214C"/>
    <w:rsid w:val="005126EC"/>
    <w:rsid w:val="00512A55"/>
    <w:rsid w:val="00512A6D"/>
    <w:rsid w:val="00512CA9"/>
    <w:rsid w:val="00513531"/>
    <w:rsid w:val="00514592"/>
    <w:rsid w:val="005146FE"/>
    <w:rsid w:val="0051509C"/>
    <w:rsid w:val="00516261"/>
    <w:rsid w:val="00517130"/>
    <w:rsid w:val="00520C01"/>
    <w:rsid w:val="005211DA"/>
    <w:rsid w:val="00522CF2"/>
    <w:rsid w:val="00523764"/>
    <w:rsid w:val="00524947"/>
    <w:rsid w:val="005249CD"/>
    <w:rsid w:val="0052596F"/>
    <w:rsid w:val="00525FA3"/>
    <w:rsid w:val="00526004"/>
    <w:rsid w:val="00526710"/>
    <w:rsid w:val="005268AA"/>
    <w:rsid w:val="00527524"/>
    <w:rsid w:val="00527C4A"/>
    <w:rsid w:val="00530213"/>
    <w:rsid w:val="0053090F"/>
    <w:rsid w:val="00531880"/>
    <w:rsid w:val="00532806"/>
    <w:rsid w:val="005334FB"/>
    <w:rsid w:val="00535063"/>
    <w:rsid w:val="00535CDA"/>
    <w:rsid w:val="00537978"/>
    <w:rsid w:val="00540068"/>
    <w:rsid w:val="00542604"/>
    <w:rsid w:val="00542ED4"/>
    <w:rsid w:val="00543391"/>
    <w:rsid w:val="005438E1"/>
    <w:rsid w:val="005438F3"/>
    <w:rsid w:val="0054578A"/>
    <w:rsid w:val="00545DA4"/>
    <w:rsid w:val="00551F60"/>
    <w:rsid w:val="005520A1"/>
    <w:rsid w:val="005527FD"/>
    <w:rsid w:val="0055498E"/>
    <w:rsid w:val="00555881"/>
    <w:rsid w:val="00556A2F"/>
    <w:rsid w:val="00557FFE"/>
    <w:rsid w:val="0056055B"/>
    <w:rsid w:val="00561E99"/>
    <w:rsid w:val="00562A5D"/>
    <w:rsid w:val="00563809"/>
    <w:rsid w:val="00565722"/>
    <w:rsid w:val="005669A0"/>
    <w:rsid w:val="00570037"/>
    <w:rsid w:val="00570584"/>
    <w:rsid w:val="005710EC"/>
    <w:rsid w:val="005711D8"/>
    <w:rsid w:val="00571D1E"/>
    <w:rsid w:val="00573A56"/>
    <w:rsid w:val="00573F19"/>
    <w:rsid w:val="005745BA"/>
    <w:rsid w:val="00575448"/>
    <w:rsid w:val="00576571"/>
    <w:rsid w:val="00577251"/>
    <w:rsid w:val="00577370"/>
    <w:rsid w:val="00583395"/>
    <w:rsid w:val="00583692"/>
    <w:rsid w:val="0058439D"/>
    <w:rsid w:val="00585D46"/>
    <w:rsid w:val="005865B6"/>
    <w:rsid w:val="005873C1"/>
    <w:rsid w:val="005905B0"/>
    <w:rsid w:val="00592210"/>
    <w:rsid w:val="00592338"/>
    <w:rsid w:val="00595078"/>
    <w:rsid w:val="00596AFC"/>
    <w:rsid w:val="00596F14"/>
    <w:rsid w:val="00597922"/>
    <w:rsid w:val="005A0AA4"/>
    <w:rsid w:val="005A2256"/>
    <w:rsid w:val="005A344E"/>
    <w:rsid w:val="005A3573"/>
    <w:rsid w:val="005A3E19"/>
    <w:rsid w:val="005A5DC9"/>
    <w:rsid w:val="005A68F9"/>
    <w:rsid w:val="005A7887"/>
    <w:rsid w:val="005A7D23"/>
    <w:rsid w:val="005A7D66"/>
    <w:rsid w:val="005B028B"/>
    <w:rsid w:val="005B1091"/>
    <w:rsid w:val="005B17B6"/>
    <w:rsid w:val="005B28A0"/>
    <w:rsid w:val="005B3619"/>
    <w:rsid w:val="005B402A"/>
    <w:rsid w:val="005B5272"/>
    <w:rsid w:val="005B6678"/>
    <w:rsid w:val="005B7E6E"/>
    <w:rsid w:val="005C0361"/>
    <w:rsid w:val="005C0B6A"/>
    <w:rsid w:val="005C1249"/>
    <w:rsid w:val="005C34FB"/>
    <w:rsid w:val="005C6215"/>
    <w:rsid w:val="005C65E2"/>
    <w:rsid w:val="005C6F30"/>
    <w:rsid w:val="005C767A"/>
    <w:rsid w:val="005C76D9"/>
    <w:rsid w:val="005C7B72"/>
    <w:rsid w:val="005D095E"/>
    <w:rsid w:val="005D56C3"/>
    <w:rsid w:val="005D56E3"/>
    <w:rsid w:val="005D68D8"/>
    <w:rsid w:val="005D75AF"/>
    <w:rsid w:val="005D7DB1"/>
    <w:rsid w:val="005E0366"/>
    <w:rsid w:val="005E27BF"/>
    <w:rsid w:val="005E685D"/>
    <w:rsid w:val="005E6AE5"/>
    <w:rsid w:val="005E6C30"/>
    <w:rsid w:val="005E7EED"/>
    <w:rsid w:val="005E7FAC"/>
    <w:rsid w:val="005F04BB"/>
    <w:rsid w:val="005F218C"/>
    <w:rsid w:val="005F40C0"/>
    <w:rsid w:val="005F4FE7"/>
    <w:rsid w:val="005F63B4"/>
    <w:rsid w:val="005F6BBE"/>
    <w:rsid w:val="0060129E"/>
    <w:rsid w:val="00601A40"/>
    <w:rsid w:val="00601BD0"/>
    <w:rsid w:val="0060459D"/>
    <w:rsid w:val="0060615E"/>
    <w:rsid w:val="00606BF3"/>
    <w:rsid w:val="00607175"/>
    <w:rsid w:val="00607D63"/>
    <w:rsid w:val="0061064B"/>
    <w:rsid w:val="006107C1"/>
    <w:rsid w:val="00610919"/>
    <w:rsid w:val="00612919"/>
    <w:rsid w:val="006136F3"/>
    <w:rsid w:val="00614D8D"/>
    <w:rsid w:val="00615041"/>
    <w:rsid w:val="006157EE"/>
    <w:rsid w:val="006162E6"/>
    <w:rsid w:val="0061654A"/>
    <w:rsid w:val="00617BB5"/>
    <w:rsid w:val="0062066A"/>
    <w:rsid w:val="006212E3"/>
    <w:rsid w:val="0062158C"/>
    <w:rsid w:val="00621C86"/>
    <w:rsid w:val="0062297B"/>
    <w:rsid w:val="00622EBF"/>
    <w:rsid w:val="00623160"/>
    <w:rsid w:val="00624DE5"/>
    <w:rsid w:val="006260F3"/>
    <w:rsid w:val="00626550"/>
    <w:rsid w:val="00626637"/>
    <w:rsid w:val="00631A2E"/>
    <w:rsid w:val="00636097"/>
    <w:rsid w:val="0063695E"/>
    <w:rsid w:val="00641A5B"/>
    <w:rsid w:val="006422AD"/>
    <w:rsid w:val="0064300F"/>
    <w:rsid w:val="0064438E"/>
    <w:rsid w:val="00644BFB"/>
    <w:rsid w:val="0064556E"/>
    <w:rsid w:val="0064615C"/>
    <w:rsid w:val="00646331"/>
    <w:rsid w:val="00647996"/>
    <w:rsid w:val="00650C93"/>
    <w:rsid w:val="006531A4"/>
    <w:rsid w:val="006532C3"/>
    <w:rsid w:val="00655C33"/>
    <w:rsid w:val="00656074"/>
    <w:rsid w:val="00656603"/>
    <w:rsid w:val="006569A9"/>
    <w:rsid w:val="00660AC9"/>
    <w:rsid w:val="00660E80"/>
    <w:rsid w:val="006646B4"/>
    <w:rsid w:val="00664A1A"/>
    <w:rsid w:val="00664FC7"/>
    <w:rsid w:val="00665357"/>
    <w:rsid w:val="0066665B"/>
    <w:rsid w:val="00666684"/>
    <w:rsid w:val="0066698C"/>
    <w:rsid w:val="00667017"/>
    <w:rsid w:val="006671C9"/>
    <w:rsid w:val="006679FA"/>
    <w:rsid w:val="00667B71"/>
    <w:rsid w:val="00670CF4"/>
    <w:rsid w:val="006710EC"/>
    <w:rsid w:val="0067237F"/>
    <w:rsid w:val="0067271A"/>
    <w:rsid w:val="0067305F"/>
    <w:rsid w:val="00674175"/>
    <w:rsid w:val="00675D7B"/>
    <w:rsid w:val="00676115"/>
    <w:rsid w:val="00676F60"/>
    <w:rsid w:val="00676FEF"/>
    <w:rsid w:val="00680E23"/>
    <w:rsid w:val="006823C5"/>
    <w:rsid w:val="00684485"/>
    <w:rsid w:val="00684F69"/>
    <w:rsid w:val="006862B2"/>
    <w:rsid w:val="00687232"/>
    <w:rsid w:val="00687463"/>
    <w:rsid w:val="00691817"/>
    <w:rsid w:val="006921AF"/>
    <w:rsid w:val="006930A1"/>
    <w:rsid w:val="00695585"/>
    <w:rsid w:val="00695822"/>
    <w:rsid w:val="00695D0A"/>
    <w:rsid w:val="006962A3"/>
    <w:rsid w:val="0069692B"/>
    <w:rsid w:val="0069708F"/>
    <w:rsid w:val="00697450"/>
    <w:rsid w:val="00697B22"/>
    <w:rsid w:val="006A04D7"/>
    <w:rsid w:val="006A0577"/>
    <w:rsid w:val="006A14B9"/>
    <w:rsid w:val="006A193B"/>
    <w:rsid w:val="006A1A12"/>
    <w:rsid w:val="006A3B7A"/>
    <w:rsid w:val="006A524C"/>
    <w:rsid w:val="006A5A68"/>
    <w:rsid w:val="006A636D"/>
    <w:rsid w:val="006A6AB3"/>
    <w:rsid w:val="006A6AF9"/>
    <w:rsid w:val="006A6CDD"/>
    <w:rsid w:val="006A756B"/>
    <w:rsid w:val="006A775C"/>
    <w:rsid w:val="006B0D5E"/>
    <w:rsid w:val="006B0DD7"/>
    <w:rsid w:val="006B2139"/>
    <w:rsid w:val="006B307F"/>
    <w:rsid w:val="006B36E9"/>
    <w:rsid w:val="006B3E86"/>
    <w:rsid w:val="006B467E"/>
    <w:rsid w:val="006B4DEF"/>
    <w:rsid w:val="006B6BD7"/>
    <w:rsid w:val="006B75B2"/>
    <w:rsid w:val="006C0557"/>
    <w:rsid w:val="006C3D97"/>
    <w:rsid w:val="006C6319"/>
    <w:rsid w:val="006C631D"/>
    <w:rsid w:val="006C7376"/>
    <w:rsid w:val="006D0D40"/>
    <w:rsid w:val="006D18A7"/>
    <w:rsid w:val="006D1C16"/>
    <w:rsid w:val="006D36F5"/>
    <w:rsid w:val="006D4021"/>
    <w:rsid w:val="006D45FE"/>
    <w:rsid w:val="006D76BD"/>
    <w:rsid w:val="006E0F88"/>
    <w:rsid w:val="006E1822"/>
    <w:rsid w:val="006E21C6"/>
    <w:rsid w:val="006E247F"/>
    <w:rsid w:val="006E30D9"/>
    <w:rsid w:val="006E38F8"/>
    <w:rsid w:val="006E52A6"/>
    <w:rsid w:val="006E7B86"/>
    <w:rsid w:val="006E7F11"/>
    <w:rsid w:val="006F01AF"/>
    <w:rsid w:val="006F1A83"/>
    <w:rsid w:val="006F2473"/>
    <w:rsid w:val="006F24BB"/>
    <w:rsid w:val="006F2822"/>
    <w:rsid w:val="006F2E1E"/>
    <w:rsid w:val="006F609C"/>
    <w:rsid w:val="006F63AE"/>
    <w:rsid w:val="006F665B"/>
    <w:rsid w:val="006F6773"/>
    <w:rsid w:val="00700337"/>
    <w:rsid w:val="007014CA"/>
    <w:rsid w:val="00702DFD"/>
    <w:rsid w:val="00703BC1"/>
    <w:rsid w:val="0070425E"/>
    <w:rsid w:val="007067DF"/>
    <w:rsid w:val="00706988"/>
    <w:rsid w:val="00706FE4"/>
    <w:rsid w:val="00707723"/>
    <w:rsid w:val="00707882"/>
    <w:rsid w:val="00707A78"/>
    <w:rsid w:val="00711B7B"/>
    <w:rsid w:val="00712018"/>
    <w:rsid w:val="0071306E"/>
    <w:rsid w:val="007141B3"/>
    <w:rsid w:val="00715238"/>
    <w:rsid w:val="00715820"/>
    <w:rsid w:val="00717D0B"/>
    <w:rsid w:val="00720231"/>
    <w:rsid w:val="00721464"/>
    <w:rsid w:val="00721D47"/>
    <w:rsid w:val="00724E21"/>
    <w:rsid w:val="0072515A"/>
    <w:rsid w:val="00727037"/>
    <w:rsid w:val="00727872"/>
    <w:rsid w:val="007303D6"/>
    <w:rsid w:val="007317B4"/>
    <w:rsid w:val="00731D33"/>
    <w:rsid w:val="00732B47"/>
    <w:rsid w:val="00733576"/>
    <w:rsid w:val="007338BF"/>
    <w:rsid w:val="00733B35"/>
    <w:rsid w:val="00733FF7"/>
    <w:rsid w:val="0073573D"/>
    <w:rsid w:val="00736055"/>
    <w:rsid w:val="007374B8"/>
    <w:rsid w:val="0073776F"/>
    <w:rsid w:val="00737CAF"/>
    <w:rsid w:val="00741542"/>
    <w:rsid w:val="00741A3D"/>
    <w:rsid w:val="00741F41"/>
    <w:rsid w:val="007465EF"/>
    <w:rsid w:val="00747364"/>
    <w:rsid w:val="007473C5"/>
    <w:rsid w:val="007515D1"/>
    <w:rsid w:val="007534E8"/>
    <w:rsid w:val="00755615"/>
    <w:rsid w:val="00755CF6"/>
    <w:rsid w:val="00755EFA"/>
    <w:rsid w:val="00756125"/>
    <w:rsid w:val="00756C04"/>
    <w:rsid w:val="007570A2"/>
    <w:rsid w:val="0076097D"/>
    <w:rsid w:val="007623F1"/>
    <w:rsid w:val="007629B7"/>
    <w:rsid w:val="00763ED1"/>
    <w:rsid w:val="00764A32"/>
    <w:rsid w:val="00770454"/>
    <w:rsid w:val="007708E9"/>
    <w:rsid w:val="0077224A"/>
    <w:rsid w:val="0077324D"/>
    <w:rsid w:val="0077373B"/>
    <w:rsid w:val="0077405F"/>
    <w:rsid w:val="00774365"/>
    <w:rsid w:val="007753AA"/>
    <w:rsid w:val="007765D4"/>
    <w:rsid w:val="00776B89"/>
    <w:rsid w:val="00777250"/>
    <w:rsid w:val="0077764F"/>
    <w:rsid w:val="0078122E"/>
    <w:rsid w:val="0078184B"/>
    <w:rsid w:val="00782602"/>
    <w:rsid w:val="00782E85"/>
    <w:rsid w:val="007841F7"/>
    <w:rsid w:val="0078436A"/>
    <w:rsid w:val="00784429"/>
    <w:rsid w:val="00785C0C"/>
    <w:rsid w:val="007865A2"/>
    <w:rsid w:val="00786911"/>
    <w:rsid w:val="00786EE9"/>
    <w:rsid w:val="007870B2"/>
    <w:rsid w:val="007878CB"/>
    <w:rsid w:val="00791909"/>
    <w:rsid w:val="00791F25"/>
    <w:rsid w:val="00792C51"/>
    <w:rsid w:val="00793293"/>
    <w:rsid w:val="00793FE9"/>
    <w:rsid w:val="007943A8"/>
    <w:rsid w:val="007950BD"/>
    <w:rsid w:val="00795211"/>
    <w:rsid w:val="007961C9"/>
    <w:rsid w:val="007968A6"/>
    <w:rsid w:val="00797094"/>
    <w:rsid w:val="00797C39"/>
    <w:rsid w:val="007A0EB0"/>
    <w:rsid w:val="007A36B5"/>
    <w:rsid w:val="007A415E"/>
    <w:rsid w:val="007A4525"/>
    <w:rsid w:val="007A468D"/>
    <w:rsid w:val="007A4A31"/>
    <w:rsid w:val="007A4D7E"/>
    <w:rsid w:val="007A4E19"/>
    <w:rsid w:val="007A5406"/>
    <w:rsid w:val="007A5955"/>
    <w:rsid w:val="007A62FB"/>
    <w:rsid w:val="007A6A5F"/>
    <w:rsid w:val="007A7549"/>
    <w:rsid w:val="007A7CE5"/>
    <w:rsid w:val="007B0B05"/>
    <w:rsid w:val="007B29AD"/>
    <w:rsid w:val="007B4C10"/>
    <w:rsid w:val="007B4FEE"/>
    <w:rsid w:val="007B69B4"/>
    <w:rsid w:val="007B6D9D"/>
    <w:rsid w:val="007C0E3E"/>
    <w:rsid w:val="007C1986"/>
    <w:rsid w:val="007C3466"/>
    <w:rsid w:val="007C3C89"/>
    <w:rsid w:val="007C4345"/>
    <w:rsid w:val="007C57A5"/>
    <w:rsid w:val="007C5E8E"/>
    <w:rsid w:val="007C6B0C"/>
    <w:rsid w:val="007D0187"/>
    <w:rsid w:val="007D1247"/>
    <w:rsid w:val="007D1938"/>
    <w:rsid w:val="007D3512"/>
    <w:rsid w:val="007D3F25"/>
    <w:rsid w:val="007D44A8"/>
    <w:rsid w:val="007D47D3"/>
    <w:rsid w:val="007D47FB"/>
    <w:rsid w:val="007D635B"/>
    <w:rsid w:val="007D6427"/>
    <w:rsid w:val="007D6CCA"/>
    <w:rsid w:val="007E015A"/>
    <w:rsid w:val="007E10D5"/>
    <w:rsid w:val="007E1D07"/>
    <w:rsid w:val="007E1F41"/>
    <w:rsid w:val="007E282F"/>
    <w:rsid w:val="007E31E7"/>
    <w:rsid w:val="007E3FD1"/>
    <w:rsid w:val="007E46F0"/>
    <w:rsid w:val="007E48EF"/>
    <w:rsid w:val="007E4B8D"/>
    <w:rsid w:val="007E7169"/>
    <w:rsid w:val="007F044C"/>
    <w:rsid w:val="007F0D78"/>
    <w:rsid w:val="007F15BE"/>
    <w:rsid w:val="007F1842"/>
    <w:rsid w:val="007F3BA0"/>
    <w:rsid w:val="007F5669"/>
    <w:rsid w:val="007F68BA"/>
    <w:rsid w:val="007F69ED"/>
    <w:rsid w:val="007F6B27"/>
    <w:rsid w:val="007F7763"/>
    <w:rsid w:val="00801629"/>
    <w:rsid w:val="00802A28"/>
    <w:rsid w:val="00805164"/>
    <w:rsid w:val="008057CE"/>
    <w:rsid w:val="00805A08"/>
    <w:rsid w:val="0080611D"/>
    <w:rsid w:val="00810028"/>
    <w:rsid w:val="008103B3"/>
    <w:rsid w:val="00810826"/>
    <w:rsid w:val="008120F3"/>
    <w:rsid w:val="00812669"/>
    <w:rsid w:val="008133E0"/>
    <w:rsid w:val="0081484A"/>
    <w:rsid w:val="00815315"/>
    <w:rsid w:val="0081538C"/>
    <w:rsid w:val="008178C6"/>
    <w:rsid w:val="008201DD"/>
    <w:rsid w:val="00820941"/>
    <w:rsid w:val="00821EA9"/>
    <w:rsid w:val="008223B1"/>
    <w:rsid w:val="008223DB"/>
    <w:rsid w:val="00822501"/>
    <w:rsid w:val="00824EBB"/>
    <w:rsid w:val="0082544F"/>
    <w:rsid w:val="00825A7A"/>
    <w:rsid w:val="00825AB6"/>
    <w:rsid w:val="00826CE3"/>
    <w:rsid w:val="008273AE"/>
    <w:rsid w:val="00827E7F"/>
    <w:rsid w:val="00830BCC"/>
    <w:rsid w:val="00831C57"/>
    <w:rsid w:val="008334F9"/>
    <w:rsid w:val="00833AC2"/>
    <w:rsid w:val="00833C47"/>
    <w:rsid w:val="00833DE7"/>
    <w:rsid w:val="008351B8"/>
    <w:rsid w:val="00835F65"/>
    <w:rsid w:val="00836616"/>
    <w:rsid w:val="00836648"/>
    <w:rsid w:val="00836BA3"/>
    <w:rsid w:val="008373E0"/>
    <w:rsid w:val="00842670"/>
    <w:rsid w:val="00843F83"/>
    <w:rsid w:val="008448D2"/>
    <w:rsid w:val="00844E30"/>
    <w:rsid w:val="00845826"/>
    <w:rsid w:val="008458DF"/>
    <w:rsid w:val="008470FF"/>
    <w:rsid w:val="00847FEC"/>
    <w:rsid w:val="008504BF"/>
    <w:rsid w:val="0085066D"/>
    <w:rsid w:val="00850BD6"/>
    <w:rsid w:val="00850EE1"/>
    <w:rsid w:val="008523E8"/>
    <w:rsid w:val="008540DD"/>
    <w:rsid w:val="00857365"/>
    <w:rsid w:val="008606FD"/>
    <w:rsid w:val="00860C0F"/>
    <w:rsid w:val="00860DB6"/>
    <w:rsid w:val="00860F6E"/>
    <w:rsid w:val="008627C4"/>
    <w:rsid w:val="008630EC"/>
    <w:rsid w:val="0086326A"/>
    <w:rsid w:val="008654B1"/>
    <w:rsid w:val="008656F0"/>
    <w:rsid w:val="00865EA2"/>
    <w:rsid w:val="008660EE"/>
    <w:rsid w:val="00866245"/>
    <w:rsid w:val="00867FDC"/>
    <w:rsid w:val="00870FAC"/>
    <w:rsid w:val="008722E6"/>
    <w:rsid w:val="00874261"/>
    <w:rsid w:val="00874616"/>
    <w:rsid w:val="008756FC"/>
    <w:rsid w:val="00875DCC"/>
    <w:rsid w:val="00876D9A"/>
    <w:rsid w:val="00877E08"/>
    <w:rsid w:val="0088032C"/>
    <w:rsid w:val="0088257D"/>
    <w:rsid w:val="00883B5F"/>
    <w:rsid w:val="008877E8"/>
    <w:rsid w:val="00887ADB"/>
    <w:rsid w:val="00887AF6"/>
    <w:rsid w:val="00890B74"/>
    <w:rsid w:val="008927B8"/>
    <w:rsid w:val="00892951"/>
    <w:rsid w:val="008932A4"/>
    <w:rsid w:val="008942F1"/>
    <w:rsid w:val="008946DF"/>
    <w:rsid w:val="0089496A"/>
    <w:rsid w:val="008950F1"/>
    <w:rsid w:val="0089573F"/>
    <w:rsid w:val="008972B4"/>
    <w:rsid w:val="00897D53"/>
    <w:rsid w:val="008A0BA5"/>
    <w:rsid w:val="008A294A"/>
    <w:rsid w:val="008A29A8"/>
    <w:rsid w:val="008A29B3"/>
    <w:rsid w:val="008A2AB0"/>
    <w:rsid w:val="008A36F6"/>
    <w:rsid w:val="008A4AB7"/>
    <w:rsid w:val="008A4D1F"/>
    <w:rsid w:val="008A65B1"/>
    <w:rsid w:val="008A70A7"/>
    <w:rsid w:val="008A78A5"/>
    <w:rsid w:val="008B1602"/>
    <w:rsid w:val="008B1987"/>
    <w:rsid w:val="008B28D4"/>
    <w:rsid w:val="008B522B"/>
    <w:rsid w:val="008B5669"/>
    <w:rsid w:val="008B5806"/>
    <w:rsid w:val="008B6235"/>
    <w:rsid w:val="008B6DF9"/>
    <w:rsid w:val="008B6EB3"/>
    <w:rsid w:val="008C00A9"/>
    <w:rsid w:val="008C05B1"/>
    <w:rsid w:val="008C31E4"/>
    <w:rsid w:val="008C36CA"/>
    <w:rsid w:val="008C3933"/>
    <w:rsid w:val="008C510C"/>
    <w:rsid w:val="008C536D"/>
    <w:rsid w:val="008C5C94"/>
    <w:rsid w:val="008C66EA"/>
    <w:rsid w:val="008D0307"/>
    <w:rsid w:val="008D0589"/>
    <w:rsid w:val="008D257A"/>
    <w:rsid w:val="008D26CA"/>
    <w:rsid w:val="008D2B42"/>
    <w:rsid w:val="008D2B93"/>
    <w:rsid w:val="008D2FA6"/>
    <w:rsid w:val="008D3052"/>
    <w:rsid w:val="008D386F"/>
    <w:rsid w:val="008D3A76"/>
    <w:rsid w:val="008D47C1"/>
    <w:rsid w:val="008D49D1"/>
    <w:rsid w:val="008D50C7"/>
    <w:rsid w:val="008D5A99"/>
    <w:rsid w:val="008D7DF9"/>
    <w:rsid w:val="008E03B0"/>
    <w:rsid w:val="008E1904"/>
    <w:rsid w:val="008E21FC"/>
    <w:rsid w:val="008E3301"/>
    <w:rsid w:val="008E37F8"/>
    <w:rsid w:val="008E5FE6"/>
    <w:rsid w:val="008F0ED9"/>
    <w:rsid w:val="008F11E3"/>
    <w:rsid w:val="008F19A4"/>
    <w:rsid w:val="008F20B9"/>
    <w:rsid w:val="008F4F5A"/>
    <w:rsid w:val="008F5E19"/>
    <w:rsid w:val="00900668"/>
    <w:rsid w:val="00900E3B"/>
    <w:rsid w:val="009028B1"/>
    <w:rsid w:val="00902A7A"/>
    <w:rsid w:val="00904AD9"/>
    <w:rsid w:val="00904D0C"/>
    <w:rsid w:val="00905449"/>
    <w:rsid w:val="00905BF9"/>
    <w:rsid w:val="00910121"/>
    <w:rsid w:val="0091063B"/>
    <w:rsid w:val="00910892"/>
    <w:rsid w:val="00911348"/>
    <w:rsid w:val="00911369"/>
    <w:rsid w:val="0091144C"/>
    <w:rsid w:val="00911AD9"/>
    <w:rsid w:val="00913338"/>
    <w:rsid w:val="00913BB0"/>
    <w:rsid w:val="00913EC8"/>
    <w:rsid w:val="00914B4A"/>
    <w:rsid w:val="00916CAD"/>
    <w:rsid w:val="00917307"/>
    <w:rsid w:val="009207FC"/>
    <w:rsid w:val="009208FC"/>
    <w:rsid w:val="009226BF"/>
    <w:rsid w:val="0092356D"/>
    <w:rsid w:val="00924D32"/>
    <w:rsid w:val="00925165"/>
    <w:rsid w:val="009262BA"/>
    <w:rsid w:val="009270F1"/>
    <w:rsid w:val="009277C0"/>
    <w:rsid w:val="00930D8E"/>
    <w:rsid w:val="009313B7"/>
    <w:rsid w:val="00932482"/>
    <w:rsid w:val="00933E74"/>
    <w:rsid w:val="00936399"/>
    <w:rsid w:val="00936A55"/>
    <w:rsid w:val="009414CB"/>
    <w:rsid w:val="00942D40"/>
    <w:rsid w:val="00942F92"/>
    <w:rsid w:val="00943F7E"/>
    <w:rsid w:val="00946782"/>
    <w:rsid w:val="009479B9"/>
    <w:rsid w:val="009559F5"/>
    <w:rsid w:val="00956E93"/>
    <w:rsid w:val="00960E48"/>
    <w:rsid w:val="00961D12"/>
    <w:rsid w:val="00963426"/>
    <w:rsid w:val="00963B97"/>
    <w:rsid w:val="009642C0"/>
    <w:rsid w:val="00965124"/>
    <w:rsid w:val="00965E6F"/>
    <w:rsid w:val="00965FE7"/>
    <w:rsid w:val="009664B3"/>
    <w:rsid w:val="0096681C"/>
    <w:rsid w:val="0096765A"/>
    <w:rsid w:val="00971A42"/>
    <w:rsid w:val="00971D2A"/>
    <w:rsid w:val="009735E1"/>
    <w:rsid w:val="00973736"/>
    <w:rsid w:val="00973D44"/>
    <w:rsid w:val="00973D79"/>
    <w:rsid w:val="00973FE3"/>
    <w:rsid w:val="009748CD"/>
    <w:rsid w:val="00974F0F"/>
    <w:rsid w:val="00974F10"/>
    <w:rsid w:val="00975B0A"/>
    <w:rsid w:val="00975DE2"/>
    <w:rsid w:val="00976787"/>
    <w:rsid w:val="00976BC3"/>
    <w:rsid w:val="00976F0F"/>
    <w:rsid w:val="00977268"/>
    <w:rsid w:val="00977BA0"/>
    <w:rsid w:val="00980471"/>
    <w:rsid w:val="00980519"/>
    <w:rsid w:val="00981B4C"/>
    <w:rsid w:val="00981F50"/>
    <w:rsid w:val="0098373F"/>
    <w:rsid w:val="00984820"/>
    <w:rsid w:val="00985B51"/>
    <w:rsid w:val="0098719F"/>
    <w:rsid w:val="00991C75"/>
    <w:rsid w:val="00992F09"/>
    <w:rsid w:val="00995D7B"/>
    <w:rsid w:val="009A1F34"/>
    <w:rsid w:val="009A34C3"/>
    <w:rsid w:val="009A3B72"/>
    <w:rsid w:val="009A3D8F"/>
    <w:rsid w:val="009A4DAD"/>
    <w:rsid w:val="009A538E"/>
    <w:rsid w:val="009A61A2"/>
    <w:rsid w:val="009A73F6"/>
    <w:rsid w:val="009A7542"/>
    <w:rsid w:val="009B25D5"/>
    <w:rsid w:val="009B33B8"/>
    <w:rsid w:val="009B5552"/>
    <w:rsid w:val="009C1CD7"/>
    <w:rsid w:val="009C2CA9"/>
    <w:rsid w:val="009C36A4"/>
    <w:rsid w:val="009C58CA"/>
    <w:rsid w:val="009C76A4"/>
    <w:rsid w:val="009D2B8D"/>
    <w:rsid w:val="009D33CA"/>
    <w:rsid w:val="009D5345"/>
    <w:rsid w:val="009D5C9F"/>
    <w:rsid w:val="009D653C"/>
    <w:rsid w:val="009D662A"/>
    <w:rsid w:val="009D678F"/>
    <w:rsid w:val="009E045C"/>
    <w:rsid w:val="009E0E59"/>
    <w:rsid w:val="009E11FC"/>
    <w:rsid w:val="009E23DE"/>
    <w:rsid w:val="009E2EDF"/>
    <w:rsid w:val="009E347C"/>
    <w:rsid w:val="009E66CD"/>
    <w:rsid w:val="009E679D"/>
    <w:rsid w:val="009E68F9"/>
    <w:rsid w:val="009E6EAD"/>
    <w:rsid w:val="009E7DBB"/>
    <w:rsid w:val="009F1CB6"/>
    <w:rsid w:val="009F1E17"/>
    <w:rsid w:val="009F1E4B"/>
    <w:rsid w:val="009F26FE"/>
    <w:rsid w:val="009F2E14"/>
    <w:rsid w:val="009F3A38"/>
    <w:rsid w:val="009F428F"/>
    <w:rsid w:val="009F5AB1"/>
    <w:rsid w:val="009F6431"/>
    <w:rsid w:val="009F788B"/>
    <w:rsid w:val="009F7921"/>
    <w:rsid w:val="009F7ECB"/>
    <w:rsid w:val="00A01EFE"/>
    <w:rsid w:val="00A0297B"/>
    <w:rsid w:val="00A04B8F"/>
    <w:rsid w:val="00A06B88"/>
    <w:rsid w:val="00A06BD1"/>
    <w:rsid w:val="00A06DF8"/>
    <w:rsid w:val="00A07082"/>
    <w:rsid w:val="00A074EF"/>
    <w:rsid w:val="00A07871"/>
    <w:rsid w:val="00A101B7"/>
    <w:rsid w:val="00A10F4B"/>
    <w:rsid w:val="00A12745"/>
    <w:rsid w:val="00A13B08"/>
    <w:rsid w:val="00A1414C"/>
    <w:rsid w:val="00A1490A"/>
    <w:rsid w:val="00A14AA7"/>
    <w:rsid w:val="00A157D2"/>
    <w:rsid w:val="00A16867"/>
    <w:rsid w:val="00A16F24"/>
    <w:rsid w:val="00A2098D"/>
    <w:rsid w:val="00A2108B"/>
    <w:rsid w:val="00A22B99"/>
    <w:rsid w:val="00A22D25"/>
    <w:rsid w:val="00A27A19"/>
    <w:rsid w:val="00A30CE0"/>
    <w:rsid w:val="00A3112C"/>
    <w:rsid w:val="00A324E6"/>
    <w:rsid w:val="00A33846"/>
    <w:rsid w:val="00A338BE"/>
    <w:rsid w:val="00A33A1F"/>
    <w:rsid w:val="00A33BCC"/>
    <w:rsid w:val="00A33F3F"/>
    <w:rsid w:val="00A35EC3"/>
    <w:rsid w:val="00A35FC0"/>
    <w:rsid w:val="00A36FB9"/>
    <w:rsid w:val="00A4032F"/>
    <w:rsid w:val="00A41129"/>
    <w:rsid w:val="00A417B8"/>
    <w:rsid w:val="00A41D6C"/>
    <w:rsid w:val="00A42904"/>
    <w:rsid w:val="00A43E59"/>
    <w:rsid w:val="00A43F59"/>
    <w:rsid w:val="00A4480C"/>
    <w:rsid w:val="00A45597"/>
    <w:rsid w:val="00A45FCA"/>
    <w:rsid w:val="00A46055"/>
    <w:rsid w:val="00A46821"/>
    <w:rsid w:val="00A46B6F"/>
    <w:rsid w:val="00A50159"/>
    <w:rsid w:val="00A50C00"/>
    <w:rsid w:val="00A51D3B"/>
    <w:rsid w:val="00A52C6E"/>
    <w:rsid w:val="00A52FCC"/>
    <w:rsid w:val="00A54073"/>
    <w:rsid w:val="00A55F25"/>
    <w:rsid w:val="00A56547"/>
    <w:rsid w:val="00A56DB7"/>
    <w:rsid w:val="00A57001"/>
    <w:rsid w:val="00A57D7E"/>
    <w:rsid w:val="00A61117"/>
    <w:rsid w:val="00A611E7"/>
    <w:rsid w:val="00A61551"/>
    <w:rsid w:val="00A63A3B"/>
    <w:rsid w:val="00A64758"/>
    <w:rsid w:val="00A64EEE"/>
    <w:rsid w:val="00A65477"/>
    <w:rsid w:val="00A656BF"/>
    <w:rsid w:val="00A65803"/>
    <w:rsid w:val="00A65B57"/>
    <w:rsid w:val="00A673D6"/>
    <w:rsid w:val="00A70369"/>
    <w:rsid w:val="00A71A53"/>
    <w:rsid w:val="00A71B20"/>
    <w:rsid w:val="00A71F08"/>
    <w:rsid w:val="00A72165"/>
    <w:rsid w:val="00A72A14"/>
    <w:rsid w:val="00A74078"/>
    <w:rsid w:val="00A7450E"/>
    <w:rsid w:val="00A74519"/>
    <w:rsid w:val="00A75994"/>
    <w:rsid w:val="00A76152"/>
    <w:rsid w:val="00A761EA"/>
    <w:rsid w:val="00A77159"/>
    <w:rsid w:val="00A77B47"/>
    <w:rsid w:val="00A802D0"/>
    <w:rsid w:val="00A80851"/>
    <w:rsid w:val="00A82989"/>
    <w:rsid w:val="00A82CE8"/>
    <w:rsid w:val="00A90BAF"/>
    <w:rsid w:val="00A91CD3"/>
    <w:rsid w:val="00A924A3"/>
    <w:rsid w:val="00A92C2E"/>
    <w:rsid w:val="00A94792"/>
    <w:rsid w:val="00A94E9A"/>
    <w:rsid w:val="00A94EF1"/>
    <w:rsid w:val="00A96157"/>
    <w:rsid w:val="00AA31DA"/>
    <w:rsid w:val="00AA33B0"/>
    <w:rsid w:val="00AA42CF"/>
    <w:rsid w:val="00AA50BC"/>
    <w:rsid w:val="00AA6578"/>
    <w:rsid w:val="00AA6A4A"/>
    <w:rsid w:val="00AA7841"/>
    <w:rsid w:val="00AB18A6"/>
    <w:rsid w:val="00AB2192"/>
    <w:rsid w:val="00AB3BAD"/>
    <w:rsid w:val="00AB3EEB"/>
    <w:rsid w:val="00AB4D10"/>
    <w:rsid w:val="00AB4E9E"/>
    <w:rsid w:val="00AB683F"/>
    <w:rsid w:val="00AB7AD4"/>
    <w:rsid w:val="00AC2D4D"/>
    <w:rsid w:val="00AC2F51"/>
    <w:rsid w:val="00AC32B4"/>
    <w:rsid w:val="00AC4475"/>
    <w:rsid w:val="00AC5F16"/>
    <w:rsid w:val="00AC7ED0"/>
    <w:rsid w:val="00AD2E79"/>
    <w:rsid w:val="00AD430B"/>
    <w:rsid w:val="00AD4B4A"/>
    <w:rsid w:val="00AD50CF"/>
    <w:rsid w:val="00AD51D0"/>
    <w:rsid w:val="00AD5CEB"/>
    <w:rsid w:val="00AD5EF2"/>
    <w:rsid w:val="00AD7A90"/>
    <w:rsid w:val="00AE1CA1"/>
    <w:rsid w:val="00AE2106"/>
    <w:rsid w:val="00AE27F8"/>
    <w:rsid w:val="00AE36FF"/>
    <w:rsid w:val="00AE428F"/>
    <w:rsid w:val="00AE6550"/>
    <w:rsid w:val="00AE6B2B"/>
    <w:rsid w:val="00AF1C75"/>
    <w:rsid w:val="00AF2042"/>
    <w:rsid w:val="00AF337C"/>
    <w:rsid w:val="00AF548B"/>
    <w:rsid w:val="00AF6541"/>
    <w:rsid w:val="00B003F8"/>
    <w:rsid w:val="00B011D0"/>
    <w:rsid w:val="00B014CE"/>
    <w:rsid w:val="00B056A9"/>
    <w:rsid w:val="00B06382"/>
    <w:rsid w:val="00B07B5B"/>
    <w:rsid w:val="00B11460"/>
    <w:rsid w:val="00B11D15"/>
    <w:rsid w:val="00B1349C"/>
    <w:rsid w:val="00B17D46"/>
    <w:rsid w:val="00B17EB3"/>
    <w:rsid w:val="00B20DE5"/>
    <w:rsid w:val="00B2416A"/>
    <w:rsid w:val="00B26AF9"/>
    <w:rsid w:val="00B27F26"/>
    <w:rsid w:val="00B305BA"/>
    <w:rsid w:val="00B31C52"/>
    <w:rsid w:val="00B33646"/>
    <w:rsid w:val="00B33B89"/>
    <w:rsid w:val="00B33DCA"/>
    <w:rsid w:val="00B347E4"/>
    <w:rsid w:val="00B34F2E"/>
    <w:rsid w:val="00B34FA3"/>
    <w:rsid w:val="00B35415"/>
    <w:rsid w:val="00B35694"/>
    <w:rsid w:val="00B4084D"/>
    <w:rsid w:val="00B41582"/>
    <w:rsid w:val="00B4214E"/>
    <w:rsid w:val="00B439F2"/>
    <w:rsid w:val="00B442D7"/>
    <w:rsid w:val="00B45A29"/>
    <w:rsid w:val="00B45C3C"/>
    <w:rsid w:val="00B46890"/>
    <w:rsid w:val="00B478EA"/>
    <w:rsid w:val="00B47A03"/>
    <w:rsid w:val="00B50346"/>
    <w:rsid w:val="00B5074C"/>
    <w:rsid w:val="00B50968"/>
    <w:rsid w:val="00B51F67"/>
    <w:rsid w:val="00B5214B"/>
    <w:rsid w:val="00B52A89"/>
    <w:rsid w:val="00B52E30"/>
    <w:rsid w:val="00B5337F"/>
    <w:rsid w:val="00B53776"/>
    <w:rsid w:val="00B548FE"/>
    <w:rsid w:val="00B5511B"/>
    <w:rsid w:val="00B558CF"/>
    <w:rsid w:val="00B56745"/>
    <w:rsid w:val="00B6551F"/>
    <w:rsid w:val="00B67195"/>
    <w:rsid w:val="00B67591"/>
    <w:rsid w:val="00B678A8"/>
    <w:rsid w:val="00B678BD"/>
    <w:rsid w:val="00B67CE9"/>
    <w:rsid w:val="00B71488"/>
    <w:rsid w:val="00B732C0"/>
    <w:rsid w:val="00B73C41"/>
    <w:rsid w:val="00B73DB7"/>
    <w:rsid w:val="00B75276"/>
    <w:rsid w:val="00B753FA"/>
    <w:rsid w:val="00B75DD2"/>
    <w:rsid w:val="00B766C7"/>
    <w:rsid w:val="00B773BD"/>
    <w:rsid w:val="00B779F8"/>
    <w:rsid w:val="00B8007D"/>
    <w:rsid w:val="00B801F4"/>
    <w:rsid w:val="00B818F9"/>
    <w:rsid w:val="00B81B17"/>
    <w:rsid w:val="00B82104"/>
    <w:rsid w:val="00B8463D"/>
    <w:rsid w:val="00B84BE5"/>
    <w:rsid w:val="00B855D7"/>
    <w:rsid w:val="00B8608B"/>
    <w:rsid w:val="00B860F0"/>
    <w:rsid w:val="00B90869"/>
    <w:rsid w:val="00B917B7"/>
    <w:rsid w:val="00B9227B"/>
    <w:rsid w:val="00B922E9"/>
    <w:rsid w:val="00B9385A"/>
    <w:rsid w:val="00B9428B"/>
    <w:rsid w:val="00B94E93"/>
    <w:rsid w:val="00B96568"/>
    <w:rsid w:val="00B96D92"/>
    <w:rsid w:val="00B97E55"/>
    <w:rsid w:val="00BA0358"/>
    <w:rsid w:val="00BA4186"/>
    <w:rsid w:val="00BA5041"/>
    <w:rsid w:val="00BA75C1"/>
    <w:rsid w:val="00BB009D"/>
    <w:rsid w:val="00BB0712"/>
    <w:rsid w:val="00BB1527"/>
    <w:rsid w:val="00BB5A8F"/>
    <w:rsid w:val="00BB5CD1"/>
    <w:rsid w:val="00BB6056"/>
    <w:rsid w:val="00BB65CA"/>
    <w:rsid w:val="00BC0002"/>
    <w:rsid w:val="00BC1317"/>
    <w:rsid w:val="00BC17D2"/>
    <w:rsid w:val="00BC3EE3"/>
    <w:rsid w:val="00BC690A"/>
    <w:rsid w:val="00BC7216"/>
    <w:rsid w:val="00BD0511"/>
    <w:rsid w:val="00BD12A1"/>
    <w:rsid w:val="00BD18FA"/>
    <w:rsid w:val="00BD1F3E"/>
    <w:rsid w:val="00BD25BE"/>
    <w:rsid w:val="00BD3343"/>
    <w:rsid w:val="00BD3476"/>
    <w:rsid w:val="00BD3B4B"/>
    <w:rsid w:val="00BD4E04"/>
    <w:rsid w:val="00BD5600"/>
    <w:rsid w:val="00BD7C05"/>
    <w:rsid w:val="00BD7D65"/>
    <w:rsid w:val="00BE00EA"/>
    <w:rsid w:val="00BE05B9"/>
    <w:rsid w:val="00BE068B"/>
    <w:rsid w:val="00BE1098"/>
    <w:rsid w:val="00BE1404"/>
    <w:rsid w:val="00BE164A"/>
    <w:rsid w:val="00BE22BA"/>
    <w:rsid w:val="00BE3177"/>
    <w:rsid w:val="00BE6C5C"/>
    <w:rsid w:val="00BF0318"/>
    <w:rsid w:val="00BF0797"/>
    <w:rsid w:val="00BF1825"/>
    <w:rsid w:val="00BF1DA9"/>
    <w:rsid w:val="00BF1F10"/>
    <w:rsid w:val="00BF3DC8"/>
    <w:rsid w:val="00BF47FC"/>
    <w:rsid w:val="00BF4CE1"/>
    <w:rsid w:val="00BF5A4C"/>
    <w:rsid w:val="00BF5B9B"/>
    <w:rsid w:val="00C02F25"/>
    <w:rsid w:val="00C0302D"/>
    <w:rsid w:val="00C03899"/>
    <w:rsid w:val="00C03BB7"/>
    <w:rsid w:val="00C04E3D"/>
    <w:rsid w:val="00C053A1"/>
    <w:rsid w:val="00C0598B"/>
    <w:rsid w:val="00C068DD"/>
    <w:rsid w:val="00C06CD3"/>
    <w:rsid w:val="00C07766"/>
    <w:rsid w:val="00C07841"/>
    <w:rsid w:val="00C11435"/>
    <w:rsid w:val="00C12FC6"/>
    <w:rsid w:val="00C15DC7"/>
    <w:rsid w:val="00C1712D"/>
    <w:rsid w:val="00C179F0"/>
    <w:rsid w:val="00C17E98"/>
    <w:rsid w:val="00C17FF8"/>
    <w:rsid w:val="00C20193"/>
    <w:rsid w:val="00C20959"/>
    <w:rsid w:val="00C21501"/>
    <w:rsid w:val="00C2152C"/>
    <w:rsid w:val="00C2250A"/>
    <w:rsid w:val="00C235E8"/>
    <w:rsid w:val="00C23EF2"/>
    <w:rsid w:val="00C27155"/>
    <w:rsid w:val="00C32566"/>
    <w:rsid w:val="00C32952"/>
    <w:rsid w:val="00C33088"/>
    <w:rsid w:val="00C353DD"/>
    <w:rsid w:val="00C36003"/>
    <w:rsid w:val="00C36054"/>
    <w:rsid w:val="00C36BEF"/>
    <w:rsid w:val="00C36EA9"/>
    <w:rsid w:val="00C37D5E"/>
    <w:rsid w:val="00C40531"/>
    <w:rsid w:val="00C40D24"/>
    <w:rsid w:val="00C4115B"/>
    <w:rsid w:val="00C41A6D"/>
    <w:rsid w:val="00C44A1E"/>
    <w:rsid w:val="00C4548E"/>
    <w:rsid w:val="00C478EE"/>
    <w:rsid w:val="00C47FC9"/>
    <w:rsid w:val="00C5035D"/>
    <w:rsid w:val="00C5159C"/>
    <w:rsid w:val="00C51FCE"/>
    <w:rsid w:val="00C52276"/>
    <w:rsid w:val="00C5369C"/>
    <w:rsid w:val="00C53C68"/>
    <w:rsid w:val="00C575E8"/>
    <w:rsid w:val="00C60860"/>
    <w:rsid w:val="00C60DEB"/>
    <w:rsid w:val="00C60F35"/>
    <w:rsid w:val="00C62A3C"/>
    <w:rsid w:val="00C65BD9"/>
    <w:rsid w:val="00C65BF3"/>
    <w:rsid w:val="00C670E8"/>
    <w:rsid w:val="00C71762"/>
    <w:rsid w:val="00C73034"/>
    <w:rsid w:val="00C73E0E"/>
    <w:rsid w:val="00C75348"/>
    <w:rsid w:val="00C7648D"/>
    <w:rsid w:val="00C825E0"/>
    <w:rsid w:val="00C83D6C"/>
    <w:rsid w:val="00C84293"/>
    <w:rsid w:val="00C8478E"/>
    <w:rsid w:val="00C847D8"/>
    <w:rsid w:val="00C852D6"/>
    <w:rsid w:val="00C90105"/>
    <w:rsid w:val="00C90415"/>
    <w:rsid w:val="00C90CC1"/>
    <w:rsid w:val="00C91649"/>
    <w:rsid w:val="00C9228B"/>
    <w:rsid w:val="00C9475F"/>
    <w:rsid w:val="00C94A94"/>
    <w:rsid w:val="00C9708D"/>
    <w:rsid w:val="00C970A3"/>
    <w:rsid w:val="00C970DB"/>
    <w:rsid w:val="00C979C9"/>
    <w:rsid w:val="00CA246D"/>
    <w:rsid w:val="00CA25B1"/>
    <w:rsid w:val="00CA2EE4"/>
    <w:rsid w:val="00CA334C"/>
    <w:rsid w:val="00CA3E68"/>
    <w:rsid w:val="00CA539F"/>
    <w:rsid w:val="00CA6529"/>
    <w:rsid w:val="00CA73BB"/>
    <w:rsid w:val="00CA7466"/>
    <w:rsid w:val="00CB016E"/>
    <w:rsid w:val="00CB0349"/>
    <w:rsid w:val="00CB0BE8"/>
    <w:rsid w:val="00CB1D3A"/>
    <w:rsid w:val="00CB288E"/>
    <w:rsid w:val="00CB4307"/>
    <w:rsid w:val="00CB565A"/>
    <w:rsid w:val="00CB5822"/>
    <w:rsid w:val="00CB7E0B"/>
    <w:rsid w:val="00CC10C9"/>
    <w:rsid w:val="00CC3052"/>
    <w:rsid w:val="00CC6A87"/>
    <w:rsid w:val="00CC6D68"/>
    <w:rsid w:val="00CD0346"/>
    <w:rsid w:val="00CD2615"/>
    <w:rsid w:val="00CD2CFF"/>
    <w:rsid w:val="00CD2EA3"/>
    <w:rsid w:val="00CD407A"/>
    <w:rsid w:val="00CD4E58"/>
    <w:rsid w:val="00CD5763"/>
    <w:rsid w:val="00CD6026"/>
    <w:rsid w:val="00CD65A3"/>
    <w:rsid w:val="00CD68A6"/>
    <w:rsid w:val="00CD6A43"/>
    <w:rsid w:val="00CD753F"/>
    <w:rsid w:val="00CE0A57"/>
    <w:rsid w:val="00CE10AD"/>
    <w:rsid w:val="00CE1C34"/>
    <w:rsid w:val="00CE352B"/>
    <w:rsid w:val="00CE3DA4"/>
    <w:rsid w:val="00CE47A1"/>
    <w:rsid w:val="00CE4FDA"/>
    <w:rsid w:val="00CE563E"/>
    <w:rsid w:val="00CE5B0F"/>
    <w:rsid w:val="00CE5E51"/>
    <w:rsid w:val="00CE6592"/>
    <w:rsid w:val="00CE6EBB"/>
    <w:rsid w:val="00CE7257"/>
    <w:rsid w:val="00CE757B"/>
    <w:rsid w:val="00CF0917"/>
    <w:rsid w:val="00CF19EB"/>
    <w:rsid w:val="00CF1DBE"/>
    <w:rsid w:val="00CF36F3"/>
    <w:rsid w:val="00CF3BA2"/>
    <w:rsid w:val="00CF48FA"/>
    <w:rsid w:val="00CF4903"/>
    <w:rsid w:val="00CF4BAD"/>
    <w:rsid w:val="00CF6783"/>
    <w:rsid w:val="00CF6C28"/>
    <w:rsid w:val="00D00045"/>
    <w:rsid w:val="00D0321A"/>
    <w:rsid w:val="00D036D7"/>
    <w:rsid w:val="00D03786"/>
    <w:rsid w:val="00D03D28"/>
    <w:rsid w:val="00D046A1"/>
    <w:rsid w:val="00D04868"/>
    <w:rsid w:val="00D0626C"/>
    <w:rsid w:val="00D074E4"/>
    <w:rsid w:val="00D10B31"/>
    <w:rsid w:val="00D10D86"/>
    <w:rsid w:val="00D11A4C"/>
    <w:rsid w:val="00D11BC5"/>
    <w:rsid w:val="00D13CCE"/>
    <w:rsid w:val="00D13E3A"/>
    <w:rsid w:val="00D140AE"/>
    <w:rsid w:val="00D16213"/>
    <w:rsid w:val="00D16A54"/>
    <w:rsid w:val="00D207AA"/>
    <w:rsid w:val="00D221D6"/>
    <w:rsid w:val="00D224CE"/>
    <w:rsid w:val="00D334C5"/>
    <w:rsid w:val="00D345F9"/>
    <w:rsid w:val="00D34A78"/>
    <w:rsid w:val="00D35CDA"/>
    <w:rsid w:val="00D3718E"/>
    <w:rsid w:val="00D37A64"/>
    <w:rsid w:val="00D37C3E"/>
    <w:rsid w:val="00D40441"/>
    <w:rsid w:val="00D40C86"/>
    <w:rsid w:val="00D41ACF"/>
    <w:rsid w:val="00D43899"/>
    <w:rsid w:val="00D43FCE"/>
    <w:rsid w:val="00D44F9B"/>
    <w:rsid w:val="00D4537A"/>
    <w:rsid w:val="00D4587E"/>
    <w:rsid w:val="00D513B3"/>
    <w:rsid w:val="00D54CD3"/>
    <w:rsid w:val="00D55FC7"/>
    <w:rsid w:val="00D60AA4"/>
    <w:rsid w:val="00D60C47"/>
    <w:rsid w:val="00D610E8"/>
    <w:rsid w:val="00D62CFB"/>
    <w:rsid w:val="00D631BC"/>
    <w:rsid w:val="00D6352F"/>
    <w:rsid w:val="00D6479C"/>
    <w:rsid w:val="00D675F3"/>
    <w:rsid w:val="00D700C7"/>
    <w:rsid w:val="00D7040F"/>
    <w:rsid w:val="00D707DA"/>
    <w:rsid w:val="00D71471"/>
    <w:rsid w:val="00D73CD6"/>
    <w:rsid w:val="00D76BAC"/>
    <w:rsid w:val="00D80721"/>
    <w:rsid w:val="00D80CE0"/>
    <w:rsid w:val="00D80DA8"/>
    <w:rsid w:val="00D81F7A"/>
    <w:rsid w:val="00D82610"/>
    <w:rsid w:val="00D840EB"/>
    <w:rsid w:val="00D866D4"/>
    <w:rsid w:val="00D910DF"/>
    <w:rsid w:val="00D9147D"/>
    <w:rsid w:val="00D9302E"/>
    <w:rsid w:val="00D93DCE"/>
    <w:rsid w:val="00D94265"/>
    <w:rsid w:val="00D95298"/>
    <w:rsid w:val="00D97026"/>
    <w:rsid w:val="00D978ED"/>
    <w:rsid w:val="00D97983"/>
    <w:rsid w:val="00D97B4C"/>
    <w:rsid w:val="00D97C39"/>
    <w:rsid w:val="00DA3CBB"/>
    <w:rsid w:val="00DA45A0"/>
    <w:rsid w:val="00DA4B05"/>
    <w:rsid w:val="00DA792E"/>
    <w:rsid w:val="00DA7EE7"/>
    <w:rsid w:val="00DB1C53"/>
    <w:rsid w:val="00DB2F9E"/>
    <w:rsid w:val="00DB3976"/>
    <w:rsid w:val="00DB4D45"/>
    <w:rsid w:val="00DB5AD1"/>
    <w:rsid w:val="00DB768B"/>
    <w:rsid w:val="00DB79E4"/>
    <w:rsid w:val="00DC111A"/>
    <w:rsid w:val="00DC1D59"/>
    <w:rsid w:val="00DC352F"/>
    <w:rsid w:val="00DC3B6B"/>
    <w:rsid w:val="00DC5C3B"/>
    <w:rsid w:val="00DC6077"/>
    <w:rsid w:val="00DC7020"/>
    <w:rsid w:val="00DC7F97"/>
    <w:rsid w:val="00DD03F2"/>
    <w:rsid w:val="00DD0460"/>
    <w:rsid w:val="00DD2CAB"/>
    <w:rsid w:val="00DD3957"/>
    <w:rsid w:val="00DD3D6C"/>
    <w:rsid w:val="00DD4922"/>
    <w:rsid w:val="00DD5F0C"/>
    <w:rsid w:val="00DD63EA"/>
    <w:rsid w:val="00DD69E0"/>
    <w:rsid w:val="00DD6B28"/>
    <w:rsid w:val="00DE082D"/>
    <w:rsid w:val="00DE280E"/>
    <w:rsid w:val="00DE4B2A"/>
    <w:rsid w:val="00DE5769"/>
    <w:rsid w:val="00DE5EDF"/>
    <w:rsid w:val="00DE61D6"/>
    <w:rsid w:val="00DE6B2D"/>
    <w:rsid w:val="00DE6FE1"/>
    <w:rsid w:val="00DE7036"/>
    <w:rsid w:val="00DE74B4"/>
    <w:rsid w:val="00DE7B47"/>
    <w:rsid w:val="00DF08FC"/>
    <w:rsid w:val="00DF58CD"/>
    <w:rsid w:val="00DF629C"/>
    <w:rsid w:val="00DF70E8"/>
    <w:rsid w:val="00E01C7B"/>
    <w:rsid w:val="00E02229"/>
    <w:rsid w:val="00E02FA5"/>
    <w:rsid w:val="00E051C0"/>
    <w:rsid w:val="00E0543D"/>
    <w:rsid w:val="00E0556B"/>
    <w:rsid w:val="00E07CED"/>
    <w:rsid w:val="00E1009E"/>
    <w:rsid w:val="00E101B0"/>
    <w:rsid w:val="00E10258"/>
    <w:rsid w:val="00E1285A"/>
    <w:rsid w:val="00E1289A"/>
    <w:rsid w:val="00E13013"/>
    <w:rsid w:val="00E1439F"/>
    <w:rsid w:val="00E14CBC"/>
    <w:rsid w:val="00E15316"/>
    <w:rsid w:val="00E1648B"/>
    <w:rsid w:val="00E16591"/>
    <w:rsid w:val="00E16E28"/>
    <w:rsid w:val="00E2405F"/>
    <w:rsid w:val="00E26AA1"/>
    <w:rsid w:val="00E278F2"/>
    <w:rsid w:val="00E30A8A"/>
    <w:rsid w:val="00E30D47"/>
    <w:rsid w:val="00E3348C"/>
    <w:rsid w:val="00E336CE"/>
    <w:rsid w:val="00E354BC"/>
    <w:rsid w:val="00E362BA"/>
    <w:rsid w:val="00E36902"/>
    <w:rsid w:val="00E37423"/>
    <w:rsid w:val="00E3760B"/>
    <w:rsid w:val="00E377B5"/>
    <w:rsid w:val="00E40373"/>
    <w:rsid w:val="00E4169D"/>
    <w:rsid w:val="00E428B9"/>
    <w:rsid w:val="00E44201"/>
    <w:rsid w:val="00E444F3"/>
    <w:rsid w:val="00E4501A"/>
    <w:rsid w:val="00E45088"/>
    <w:rsid w:val="00E4720F"/>
    <w:rsid w:val="00E47BFD"/>
    <w:rsid w:val="00E50675"/>
    <w:rsid w:val="00E527FD"/>
    <w:rsid w:val="00E52BAA"/>
    <w:rsid w:val="00E54B77"/>
    <w:rsid w:val="00E54D55"/>
    <w:rsid w:val="00E5560B"/>
    <w:rsid w:val="00E56204"/>
    <w:rsid w:val="00E60DE3"/>
    <w:rsid w:val="00E6152B"/>
    <w:rsid w:val="00E616DB"/>
    <w:rsid w:val="00E61DA0"/>
    <w:rsid w:val="00E61DA7"/>
    <w:rsid w:val="00E62F2E"/>
    <w:rsid w:val="00E63A05"/>
    <w:rsid w:val="00E64E1F"/>
    <w:rsid w:val="00E656D1"/>
    <w:rsid w:val="00E678BA"/>
    <w:rsid w:val="00E71674"/>
    <w:rsid w:val="00E74ABB"/>
    <w:rsid w:val="00E75637"/>
    <w:rsid w:val="00E76616"/>
    <w:rsid w:val="00E76853"/>
    <w:rsid w:val="00E771D3"/>
    <w:rsid w:val="00E77E2A"/>
    <w:rsid w:val="00E77E89"/>
    <w:rsid w:val="00E77F9C"/>
    <w:rsid w:val="00E808CC"/>
    <w:rsid w:val="00E81017"/>
    <w:rsid w:val="00E816D7"/>
    <w:rsid w:val="00E818AF"/>
    <w:rsid w:val="00E834D1"/>
    <w:rsid w:val="00E8431A"/>
    <w:rsid w:val="00E84C13"/>
    <w:rsid w:val="00E86956"/>
    <w:rsid w:val="00E86BA2"/>
    <w:rsid w:val="00E87335"/>
    <w:rsid w:val="00E8791C"/>
    <w:rsid w:val="00E8794F"/>
    <w:rsid w:val="00E91098"/>
    <w:rsid w:val="00E918CE"/>
    <w:rsid w:val="00E92425"/>
    <w:rsid w:val="00E92CC6"/>
    <w:rsid w:val="00E93B8F"/>
    <w:rsid w:val="00E94CBA"/>
    <w:rsid w:val="00E95239"/>
    <w:rsid w:val="00E95D45"/>
    <w:rsid w:val="00E96F8E"/>
    <w:rsid w:val="00EA0065"/>
    <w:rsid w:val="00EA1E6F"/>
    <w:rsid w:val="00EA23C6"/>
    <w:rsid w:val="00EA3A53"/>
    <w:rsid w:val="00EA4C85"/>
    <w:rsid w:val="00EA5C07"/>
    <w:rsid w:val="00EA768E"/>
    <w:rsid w:val="00EB0EDC"/>
    <w:rsid w:val="00EB0EF6"/>
    <w:rsid w:val="00EB1AB3"/>
    <w:rsid w:val="00EB2847"/>
    <w:rsid w:val="00EB4B39"/>
    <w:rsid w:val="00EB4F95"/>
    <w:rsid w:val="00EB5CB5"/>
    <w:rsid w:val="00EB6527"/>
    <w:rsid w:val="00EB6C7C"/>
    <w:rsid w:val="00EB6EFF"/>
    <w:rsid w:val="00EB7320"/>
    <w:rsid w:val="00EB7DA5"/>
    <w:rsid w:val="00EC052E"/>
    <w:rsid w:val="00EC18ED"/>
    <w:rsid w:val="00EC1921"/>
    <w:rsid w:val="00EC282C"/>
    <w:rsid w:val="00EC6A28"/>
    <w:rsid w:val="00EC71A9"/>
    <w:rsid w:val="00EC76FF"/>
    <w:rsid w:val="00ED0B0F"/>
    <w:rsid w:val="00ED0EF1"/>
    <w:rsid w:val="00ED3CF5"/>
    <w:rsid w:val="00ED4FA2"/>
    <w:rsid w:val="00ED6AF8"/>
    <w:rsid w:val="00ED7636"/>
    <w:rsid w:val="00ED76D2"/>
    <w:rsid w:val="00EE17C7"/>
    <w:rsid w:val="00EE27A9"/>
    <w:rsid w:val="00EE27EE"/>
    <w:rsid w:val="00EE2811"/>
    <w:rsid w:val="00EE3683"/>
    <w:rsid w:val="00EE410E"/>
    <w:rsid w:val="00EE4A06"/>
    <w:rsid w:val="00EE67EA"/>
    <w:rsid w:val="00EE6ECC"/>
    <w:rsid w:val="00EE7620"/>
    <w:rsid w:val="00EF0800"/>
    <w:rsid w:val="00EF1E6B"/>
    <w:rsid w:val="00EF215A"/>
    <w:rsid w:val="00EF300E"/>
    <w:rsid w:val="00EF3263"/>
    <w:rsid w:val="00EF5184"/>
    <w:rsid w:val="00EF59EF"/>
    <w:rsid w:val="00EF5E82"/>
    <w:rsid w:val="00EF5FF0"/>
    <w:rsid w:val="00EF6101"/>
    <w:rsid w:val="00EF6DD4"/>
    <w:rsid w:val="00F00600"/>
    <w:rsid w:val="00F01174"/>
    <w:rsid w:val="00F01C92"/>
    <w:rsid w:val="00F01E61"/>
    <w:rsid w:val="00F037C0"/>
    <w:rsid w:val="00F03AB8"/>
    <w:rsid w:val="00F03DB2"/>
    <w:rsid w:val="00F03E35"/>
    <w:rsid w:val="00F046DE"/>
    <w:rsid w:val="00F04B34"/>
    <w:rsid w:val="00F05E58"/>
    <w:rsid w:val="00F07A82"/>
    <w:rsid w:val="00F11B16"/>
    <w:rsid w:val="00F1284D"/>
    <w:rsid w:val="00F12D80"/>
    <w:rsid w:val="00F15B93"/>
    <w:rsid w:val="00F15BA4"/>
    <w:rsid w:val="00F17876"/>
    <w:rsid w:val="00F21FD5"/>
    <w:rsid w:val="00F22EC8"/>
    <w:rsid w:val="00F25214"/>
    <w:rsid w:val="00F25B21"/>
    <w:rsid w:val="00F25C2E"/>
    <w:rsid w:val="00F264BC"/>
    <w:rsid w:val="00F26581"/>
    <w:rsid w:val="00F2791C"/>
    <w:rsid w:val="00F27E48"/>
    <w:rsid w:val="00F307F6"/>
    <w:rsid w:val="00F31C9C"/>
    <w:rsid w:val="00F32091"/>
    <w:rsid w:val="00F337D9"/>
    <w:rsid w:val="00F33D7F"/>
    <w:rsid w:val="00F33DB1"/>
    <w:rsid w:val="00F35227"/>
    <w:rsid w:val="00F36465"/>
    <w:rsid w:val="00F36B6F"/>
    <w:rsid w:val="00F372AF"/>
    <w:rsid w:val="00F373DE"/>
    <w:rsid w:val="00F37F2E"/>
    <w:rsid w:val="00F418A7"/>
    <w:rsid w:val="00F43176"/>
    <w:rsid w:val="00F4346B"/>
    <w:rsid w:val="00F442DA"/>
    <w:rsid w:val="00F44819"/>
    <w:rsid w:val="00F455EF"/>
    <w:rsid w:val="00F4610C"/>
    <w:rsid w:val="00F47D93"/>
    <w:rsid w:val="00F47EA8"/>
    <w:rsid w:val="00F5064B"/>
    <w:rsid w:val="00F51B90"/>
    <w:rsid w:val="00F53730"/>
    <w:rsid w:val="00F538AB"/>
    <w:rsid w:val="00F53B32"/>
    <w:rsid w:val="00F53BC2"/>
    <w:rsid w:val="00F54D2F"/>
    <w:rsid w:val="00F57940"/>
    <w:rsid w:val="00F60254"/>
    <w:rsid w:val="00F6027C"/>
    <w:rsid w:val="00F60CD9"/>
    <w:rsid w:val="00F613F6"/>
    <w:rsid w:val="00F61C8B"/>
    <w:rsid w:val="00F621B7"/>
    <w:rsid w:val="00F628EE"/>
    <w:rsid w:val="00F6349E"/>
    <w:rsid w:val="00F6524E"/>
    <w:rsid w:val="00F65CDC"/>
    <w:rsid w:val="00F66C74"/>
    <w:rsid w:val="00F709D1"/>
    <w:rsid w:val="00F70C1F"/>
    <w:rsid w:val="00F711ED"/>
    <w:rsid w:val="00F7294E"/>
    <w:rsid w:val="00F75488"/>
    <w:rsid w:val="00F755C1"/>
    <w:rsid w:val="00F75A2D"/>
    <w:rsid w:val="00F76661"/>
    <w:rsid w:val="00F772D4"/>
    <w:rsid w:val="00F80D68"/>
    <w:rsid w:val="00F82291"/>
    <w:rsid w:val="00F82B45"/>
    <w:rsid w:val="00F82E7A"/>
    <w:rsid w:val="00F8350F"/>
    <w:rsid w:val="00F83A58"/>
    <w:rsid w:val="00F83BC2"/>
    <w:rsid w:val="00F853D5"/>
    <w:rsid w:val="00F864DC"/>
    <w:rsid w:val="00F92904"/>
    <w:rsid w:val="00F93AFA"/>
    <w:rsid w:val="00F945F2"/>
    <w:rsid w:val="00F9667A"/>
    <w:rsid w:val="00F9718A"/>
    <w:rsid w:val="00F9718E"/>
    <w:rsid w:val="00FA0C9C"/>
    <w:rsid w:val="00FA13B4"/>
    <w:rsid w:val="00FA20A8"/>
    <w:rsid w:val="00FA3365"/>
    <w:rsid w:val="00FA3B83"/>
    <w:rsid w:val="00FA3D19"/>
    <w:rsid w:val="00FA467D"/>
    <w:rsid w:val="00FA46B3"/>
    <w:rsid w:val="00FA5287"/>
    <w:rsid w:val="00FA5833"/>
    <w:rsid w:val="00FB01AE"/>
    <w:rsid w:val="00FB0A06"/>
    <w:rsid w:val="00FB19AC"/>
    <w:rsid w:val="00FB1B9D"/>
    <w:rsid w:val="00FB3FE8"/>
    <w:rsid w:val="00FB4414"/>
    <w:rsid w:val="00FB48CB"/>
    <w:rsid w:val="00FB5805"/>
    <w:rsid w:val="00FB5FAA"/>
    <w:rsid w:val="00FB653A"/>
    <w:rsid w:val="00FB6728"/>
    <w:rsid w:val="00FB6821"/>
    <w:rsid w:val="00FB6EB4"/>
    <w:rsid w:val="00FC0B3D"/>
    <w:rsid w:val="00FC27FF"/>
    <w:rsid w:val="00FC3E64"/>
    <w:rsid w:val="00FC3F49"/>
    <w:rsid w:val="00FC5128"/>
    <w:rsid w:val="00FC567F"/>
    <w:rsid w:val="00FC5E78"/>
    <w:rsid w:val="00FC6900"/>
    <w:rsid w:val="00FC77CE"/>
    <w:rsid w:val="00FD00F0"/>
    <w:rsid w:val="00FD1CE0"/>
    <w:rsid w:val="00FD56D2"/>
    <w:rsid w:val="00FD621B"/>
    <w:rsid w:val="00FD785A"/>
    <w:rsid w:val="00FE099E"/>
    <w:rsid w:val="00FE109D"/>
    <w:rsid w:val="00FE1933"/>
    <w:rsid w:val="00FE1BA2"/>
    <w:rsid w:val="00FE1E27"/>
    <w:rsid w:val="00FE289D"/>
    <w:rsid w:val="00FE4797"/>
    <w:rsid w:val="00FE4903"/>
    <w:rsid w:val="00FE54AE"/>
    <w:rsid w:val="00FE6250"/>
    <w:rsid w:val="00FE73A0"/>
    <w:rsid w:val="00FF07C9"/>
    <w:rsid w:val="00FF18BC"/>
    <w:rsid w:val="00FF1ADE"/>
    <w:rsid w:val="00FF1B35"/>
    <w:rsid w:val="00FF203B"/>
    <w:rsid w:val="00FF20CE"/>
    <w:rsid w:val="00FF2976"/>
    <w:rsid w:val="00FF3C54"/>
    <w:rsid w:val="00FF433E"/>
    <w:rsid w:val="00FF43F5"/>
    <w:rsid w:val="00FF460A"/>
    <w:rsid w:val="00FF4A5E"/>
    <w:rsid w:val="00FF4DAD"/>
    <w:rsid w:val="00FF57D3"/>
    <w:rsid w:val="00FF6251"/>
    <w:rsid w:val="00FF700B"/>
    <w:rsid w:val="00FF7696"/>
    <w:rsid w:val="7BC2B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722532A"/>
  <w15:chartTrackingRefBased/>
  <w15:docId w15:val="{D4566309-2568-4AC5-AB60-50837EFF9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PMingLiU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2883"/>
    <w:pPr>
      <w:spacing w:after="200" w:line="240" w:lineRule="auto"/>
    </w:pPr>
    <w:rPr>
      <w:rFonts w:ascii="IBM Plex Sans" w:eastAsia="Times New Roman" w:hAnsi="IBM Plex Sans" w:cs="Times New Roman"/>
      <w:color w:val="000000" w:themeColor="text1"/>
      <w:kern w:val="0"/>
      <w:sz w:val="20"/>
      <w:szCs w:val="24"/>
      <w:lang w:eastAsia="zh-TW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5F0C"/>
    <w:pPr>
      <w:keepNext/>
      <w:keepLines/>
      <w:numPr>
        <w:numId w:val="51"/>
      </w:numPr>
      <w:spacing w:before="200"/>
      <w:ind w:left="431" w:hanging="431"/>
      <w:outlineLvl w:val="0"/>
    </w:pPr>
    <w:rPr>
      <w:rFonts w:eastAsiaTheme="majorEastAsia" w:cs="Times New Roman (Headings CS)"/>
      <w:color w:val="0F62FE" w:themeColor="accen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1129"/>
    <w:pPr>
      <w:keepNext/>
      <w:keepLines/>
      <w:numPr>
        <w:ilvl w:val="1"/>
        <w:numId w:val="51"/>
      </w:numPr>
      <w:spacing w:before="200"/>
      <w:ind w:left="578" w:hanging="578"/>
      <w:outlineLvl w:val="1"/>
    </w:pPr>
    <w:rPr>
      <w:rFonts w:ascii="IBM Plex Sans SmBld" w:eastAsiaTheme="majorEastAsia" w:hAnsi="IBM Plex Sans SmBld" w:cs="Times New Roman (Headings CS)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5C0C"/>
    <w:pPr>
      <w:keepNext/>
      <w:keepLines/>
      <w:numPr>
        <w:ilvl w:val="2"/>
        <w:numId w:val="51"/>
      </w:numPr>
      <w:ind w:left="720"/>
      <w:outlineLvl w:val="2"/>
    </w:pPr>
    <w:rPr>
      <w:rFonts w:eastAsiaTheme="majorEastAsia" w:cstheme="majorBidi"/>
      <w:color w:val="0F62FE" w:themeColor="accent1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656F0"/>
    <w:pPr>
      <w:keepNext/>
      <w:keepLines/>
      <w:numPr>
        <w:ilvl w:val="3"/>
        <w:numId w:val="5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0145C8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6056"/>
    <w:pPr>
      <w:keepNext/>
      <w:keepLines/>
      <w:numPr>
        <w:ilvl w:val="4"/>
        <w:numId w:val="51"/>
      </w:numPr>
      <w:spacing w:before="40"/>
      <w:outlineLvl w:val="4"/>
    </w:pPr>
    <w:rPr>
      <w:rFonts w:asciiTheme="majorHAnsi" w:eastAsiaTheme="majorEastAsia" w:hAnsiTheme="majorHAnsi" w:cstheme="majorBidi"/>
      <w:color w:val="0145C8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6056"/>
    <w:pPr>
      <w:keepNext/>
      <w:keepLines/>
      <w:numPr>
        <w:ilvl w:val="5"/>
        <w:numId w:val="51"/>
      </w:numPr>
      <w:spacing w:before="40"/>
      <w:outlineLvl w:val="5"/>
    </w:pPr>
    <w:rPr>
      <w:rFonts w:asciiTheme="majorHAnsi" w:eastAsiaTheme="majorEastAsia" w:hAnsiTheme="majorHAnsi" w:cstheme="majorBidi"/>
      <w:color w:val="002E8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6056"/>
    <w:pPr>
      <w:keepNext/>
      <w:keepLines/>
      <w:numPr>
        <w:ilvl w:val="6"/>
        <w:numId w:val="5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02E85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6056"/>
    <w:pPr>
      <w:keepNext/>
      <w:keepLines/>
      <w:numPr>
        <w:ilvl w:val="7"/>
        <w:numId w:val="5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6056"/>
    <w:pPr>
      <w:keepNext/>
      <w:keepLines/>
      <w:numPr>
        <w:ilvl w:val="8"/>
        <w:numId w:val="5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C1CD7"/>
    <w:pPr>
      <w:spacing w:before="100" w:beforeAutospacing="1" w:after="100" w:afterAutospacing="1"/>
    </w:pPr>
    <w:rPr>
      <w:rFonts w:ascii="Times New Roman" w:hAnsi="Times New Roman"/>
      <w:sz w:val="24"/>
      <w:lang w:eastAsia="en-CA"/>
    </w:rPr>
  </w:style>
  <w:style w:type="character" w:styleId="Strong">
    <w:name w:val="Strong"/>
    <w:basedOn w:val="DefaultParagraphFont"/>
    <w:uiPriority w:val="22"/>
    <w:qFormat/>
    <w:rsid w:val="000E7353"/>
    <w:rPr>
      <w:rFonts w:ascii="IBM Plex Sans SmBld" w:hAnsi="IBM Plex Sans SmBld"/>
      <w:b/>
      <w:bCs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D5F0C"/>
    <w:rPr>
      <w:rFonts w:ascii="IBM Plex Sans" w:eastAsiaTheme="majorEastAsia" w:hAnsi="IBM Plex Sans" w:cs="Times New Roman (Headings CS)"/>
      <w:color w:val="0F62FE" w:themeColor="accent1"/>
      <w:kern w:val="0"/>
      <w:sz w:val="32"/>
      <w:szCs w:val="32"/>
      <w:lang w:eastAsia="zh-TW"/>
      <w14:ligatures w14:val="none"/>
    </w:rPr>
  </w:style>
  <w:style w:type="paragraph" w:styleId="ListParagraph">
    <w:name w:val="List Paragraph"/>
    <w:aliases w:val="LabDemo - List numbering"/>
    <w:basedOn w:val="Normal"/>
    <w:link w:val="ListParagraphChar"/>
    <w:uiPriority w:val="34"/>
    <w:qFormat/>
    <w:rsid w:val="005A344E"/>
    <w:pPr>
      <w:ind w:left="357"/>
    </w:pPr>
  </w:style>
  <w:style w:type="character" w:styleId="Hyperlink">
    <w:name w:val="Hyperlink"/>
    <w:basedOn w:val="DefaultParagraphFont"/>
    <w:uiPriority w:val="99"/>
    <w:unhideWhenUsed/>
    <w:rsid w:val="006E24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247F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231129"/>
    <w:rPr>
      <w:rFonts w:ascii="IBM Plex Sans SmBld" w:eastAsiaTheme="majorEastAsia" w:hAnsi="IBM Plex Sans SmBld" w:cs="Times New Roman (Headings CS)"/>
      <w:color w:val="000000" w:themeColor="text1"/>
      <w:kern w:val="0"/>
      <w:sz w:val="24"/>
      <w:szCs w:val="26"/>
      <w:lang w:eastAsia="zh-TW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785C0C"/>
    <w:rPr>
      <w:rFonts w:ascii="IBM Plex Sans" w:eastAsiaTheme="majorEastAsia" w:hAnsi="IBM Plex Sans" w:cstheme="majorBidi"/>
      <w:color w:val="0F62FE" w:themeColor="accent1"/>
      <w:kern w:val="0"/>
      <w:sz w:val="24"/>
      <w:szCs w:val="24"/>
      <w:lang w:eastAsia="zh-TW"/>
      <w14:ligatures w14:val="none"/>
    </w:rPr>
  </w:style>
  <w:style w:type="paragraph" w:customStyle="1" w:styleId="CodeBlock">
    <w:name w:val="Code Block"/>
    <w:basedOn w:val="Normal"/>
    <w:next w:val="Normal"/>
    <w:qFormat/>
    <w:rsid w:val="005C0B6A"/>
    <w:pPr>
      <w:pBdr>
        <w:top w:val="single" w:sz="8" w:space="6" w:color="0432FF"/>
        <w:left w:val="single" w:sz="8" w:space="4" w:color="0432FF"/>
        <w:bottom w:val="single" w:sz="8" w:space="6" w:color="0432FF"/>
        <w:right w:val="single" w:sz="8" w:space="4" w:color="0432FF"/>
      </w:pBdr>
      <w:spacing w:before="120"/>
      <w:contextualSpacing/>
    </w:pPr>
    <w:rPr>
      <w:rFonts w:ascii="IBM Plex Mono" w:hAnsi="IBM Plex Mono"/>
      <w:noProof/>
      <w:color w:val="0432FF"/>
      <w:sz w:val="16"/>
      <w:szCs w:val="20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A768E"/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B5F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5FAA"/>
  </w:style>
  <w:style w:type="paragraph" w:styleId="Footer">
    <w:name w:val="footer"/>
    <w:basedOn w:val="Normal"/>
    <w:link w:val="FooterChar"/>
    <w:uiPriority w:val="99"/>
    <w:unhideWhenUsed/>
    <w:rsid w:val="00FB5F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5FAA"/>
  </w:style>
  <w:style w:type="paragraph" w:styleId="TOCHeading">
    <w:name w:val="TOC Heading"/>
    <w:basedOn w:val="Heading1"/>
    <w:next w:val="Normal"/>
    <w:uiPriority w:val="39"/>
    <w:unhideWhenUsed/>
    <w:qFormat/>
    <w:rsid w:val="00DD5F0C"/>
    <w:pPr>
      <w:numPr>
        <w:numId w:val="0"/>
      </w:numPr>
      <w:outlineLvl w:val="9"/>
    </w:pPr>
    <w:rPr>
      <w:lang w:val="en-US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BD12A1"/>
    <w:pPr>
      <w:tabs>
        <w:tab w:val="left" w:pos="400"/>
        <w:tab w:val="right" w:leader="dot" w:pos="10080"/>
      </w:tabs>
      <w:spacing w:before="360" w:after="240"/>
    </w:pPr>
    <w:rPr>
      <w:rFonts w:ascii="IBM Plex Sans SmBld" w:hAnsi="IBM Plex Sans SmBld" w:cstheme="minorHAnsi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D64FA"/>
    <w:pPr>
      <w:tabs>
        <w:tab w:val="left" w:pos="800"/>
        <w:tab w:val="right" w:leader="dot" w:pos="10070"/>
      </w:tabs>
      <w:spacing w:before="120" w:after="0"/>
    </w:pPr>
    <w:rPr>
      <w:rFonts w:asciiTheme="minorHAnsi" w:hAnsiTheme="minorHAnsi" w:cstheme="minorHAnsi"/>
      <w:noProof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F1E17"/>
    <w:pPr>
      <w:spacing w:after="0"/>
      <w:ind w:left="400"/>
    </w:pPr>
    <w:rPr>
      <w:rFonts w:cstheme="minorHAnsi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97450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8656F0"/>
    <w:rPr>
      <w:rFonts w:asciiTheme="majorHAnsi" w:eastAsiaTheme="majorEastAsia" w:hAnsiTheme="majorHAnsi" w:cstheme="majorBidi"/>
      <w:i/>
      <w:iCs/>
      <w:color w:val="0145C8" w:themeColor="accent1" w:themeShade="BF"/>
      <w:kern w:val="0"/>
      <w:sz w:val="20"/>
      <w:szCs w:val="24"/>
      <w:lang w:eastAsia="zh-TW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0C610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35E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35EC3"/>
    <w:rPr>
      <w:rFonts w:ascii="Courier New" w:eastAsia="Times New Roman" w:hAnsi="Courier New" w:cs="Courier New"/>
      <w:kern w:val="0"/>
      <w:sz w:val="20"/>
      <w:szCs w:val="20"/>
      <w:lang w:eastAsia="en-CA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F0ED9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F0ED9"/>
    <w:rPr>
      <w:rFonts w:ascii="IBM Plex Sans Light" w:hAnsi="IBM Plex Sans Light" w:cstheme="majorHAns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F0ED9"/>
    <w:rPr>
      <w:vertAlign w:val="superscript"/>
    </w:rPr>
  </w:style>
  <w:style w:type="table" w:styleId="TableGrid">
    <w:name w:val="Table Grid"/>
    <w:basedOn w:val="TableNormal"/>
    <w:uiPriority w:val="39"/>
    <w:rsid w:val="007932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CC305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numbering" w:customStyle="1" w:styleId="CurrentList1">
    <w:name w:val="Current List1"/>
    <w:uiPriority w:val="99"/>
    <w:rsid w:val="004D2058"/>
    <w:pPr>
      <w:numPr>
        <w:numId w:val="1"/>
      </w:numPr>
    </w:pPr>
  </w:style>
  <w:style w:type="numbering" w:customStyle="1" w:styleId="CurrentList2">
    <w:name w:val="Current List2"/>
    <w:uiPriority w:val="99"/>
    <w:rsid w:val="004D2058"/>
    <w:pPr>
      <w:numPr>
        <w:numId w:val="2"/>
      </w:numPr>
    </w:pPr>
  </w:style>
  <w:style w:type="numbering" w:customStyle="1" w:styleId="CurrentList3">
    <w:name w:val="Current List3"/>
    <w:uiPriority w:val="99"/>
    <w:rsid w:val="004D2058"/>
    <w:pPr>
      <w:numPr>
        <w:numId w:val="3"/>
      </w:numPr>
    </w:pPr>
  </w:style>
  <w:style w:type="numbering" w:customStyle="1" w:styleId="CurrentList4">
    <w:name w:val="Current List4"/>
    <w:uiPriority w:val="99"/>
    <w:rsid w:val="00F2791C"/>
    <w:pPr>
      <w:numPr>
        <w:numId w:val="4"/>
      </w:numPr>
    </w:pPr>
  </w:style>
  <w:style w:type="numbering" w:customStyle="1" w:styleId="CurrentList5">
    <w:name w:val="Current List5"/>
    <w:uiPriority w:val="99"/>
    <w:rsid w:val="00F2791C"/>
    <w:pPr>
      <w:numPr>
        <w:numId w:val="5"/>
      </w:numPr>
    </w:pPr>
  </w:style>
  <w:style w:type="numbering" w:customStyle="1" w:styleId="CurrentList6">
    <w:name w:val="Current List6"/>
    <w:uiPriority w:val="99"/>
    <w:rsid w:val="00CB4307"/>
    <w:pPr>
      <w:numPr>
        <w:numId w:val="6"/>
      </w:numPr>
    </w:pPr>
  </w:style>
  <w:style w:type="table" w:styleId="GridTable4-Accent1">
    <w:name w:val="Grid Table 4 Accent 1"/>
    <w:basedOn w:val="TableNormal"/>
    <w:uiPriority w:val="49"/>
    <w:rsid w:val="00F864DC"/>
    <w:pPr>
      <w:spacing w:after="0" w:line="240" w:lineRule="auto"/>
    </w:pPr>
    <w:tblPr>
      <w:tblStyleRowBandSize w:val="1"/>
      <w:tblStyleColBandSize w:val="1"/>
      <w:tblBorders>
        <w:top w:val="single" w:sz="4" w:space="0" w:color="6EA0FE" w:themeColor="accent1" w:themeTint="99"/>
        <w:left w:val="single" w:sz="4" w:space="0" w:color="6EA0FE" w:themeColor="accent1" w:themeTint="99"/>
        <w:bottom w:val="single" w:sz="4" w:space="0" w:color="6EA0FE" w:themeColor="accent1" w:themeTint="99"/>
        <w:right w:val="single" w:sz="4" w:space="0" w:color="6EA0FE" w:themeColor="accent1" w:themeTint="99"/>
        <w:insideH w:val="single" w:sz="4" w:space="0" w:color="6EA0FE" w:themeColor="accent1" w:themeTint="99"/>
        <w:insideV w:val="single" w:sz="4" w:space="0" w:color="6EA0F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62FE" w:themeColor="accent1"/>
          <w:left w:val="single" w:sz="4" w:space="0" w:color="0F62FE" w:themeColor="accent1"/>
          <w:bottom w:val="single" w:sz="4" w:space="0" w:color="0F62FE" w:themeColor="accent1"/>
          <w:right w:val="single" w:sz="4" w:space="0" w:color="0F62FE" w:themeColor="accent1"/>
          <w:insideH w:val="nil"/>
          <w:insideV w:val="nil"/>
        </w:tcBorders>
        <w:shd w:val="clear" w:color="auto" w:fill="0F62FE" w:themeFill="accent1"/>
      </w:tcPr>
    </w:tblStylePr>
    <w:tblStylePr w:type="lastRow">
      <w:rPr>
        <w:b/>
        <w:bCs/>
      </w:rPr>
      <w:tblPr/>
      <w:tcPr>
        <w:tcBorders>
          <w:top w:val="double" w:sz="4" w:space="0" w:color="0F62F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FFE" w:themeFill="accent1" w:themeFillTint="33"/>
      </w:tcPr>
    </w:tblStylePr>
    <w:tblStylePr w:type="band1Horz">
      <w:tblPr/>
      <w:tcPr>
        <w:shd w:val="clear" w:color="auto" w:fill="CEDFFE" w:themeFill="accent1" w:themeFillTint="33"/>
      </w:tcPr>
    </w:tblStylePr>
  </w:style>
  <w:style w:type="numbering" w:customStyle="1" w:styleId="CurrentList7">
    <w:name w:val="Current List7"/>
    <w:uiPriority w:val="99"/>
    <w:rsid w:val="00C5369C"/>
    <w:pPr>
      <w:numPr>
        <w:numId w:val="7"/>
      </w:numPr>
    </w:pPr>
  </w:style>
  <w:style w:type="numbering" w:customStyle="1" w:styleId="CurrentList8">
    <w:name w:val="Current List8"/>
    <w:uiPriority w:val="99"/>
    <w:rsid w:val="00C5369C"/>
    <w:pPr>
      <w:numPr>
        <w:numId w:val="8"/>
      </w:numPr>
    </w:pPr>
  </w:style>
  <w:style w:type="numbering" w:customStyle="1" w:styleId="CurrentList9">
    <w:name w:val="Current List9"/>
    <w:uiPriority w:val="99"/>
    <w:rsid w:val="00C5369C"/>
    <w:pPr>
      <w:numPr>
        <w:numId w:val="9"/>
      </w:numPr>
    </w:pPr>
  </w:style>
  <w:style w:type="numbering" w:customStyle="1" w:styleId="CurrentList10">
    <w:name w:val="Current List10"/>
    <w:uiPriority w:val="99"/>
    <w:rsid w:val="00575448"/>
    <w:pPr>
      <w:numPr>
        <w:numId w:val="10"/>
      </w:numPr>
    </w:pPr>
  </w:style>
  <w:style w:type="numbering" w:customStyle="1" w:styleId="CurrentList11">
    <w:name w:val="Current List11"/>
    <w:uiPriority w:val="99"/>
    <w:rsid w:val="00575448"/>
    <w:pPr>
      <w:numPr>
        <w:numId w:val="11"/>
      </w:numPr>
    </w:pPr>
  </w:style>
  <w:style w:type="numbering" w:customStyle="1" w:styleId="CurrentList12">
    <w:name w:val="Current List12"/>
    <w:uiPriority w:val="99"/>
    <w:rsid w:val="002349EB"/>
    <w:pPr>
      <w:numPr>
        <w:numId w:val="12"/>
      </w:numPr>
    </w:pPr>
  </w:style>
  <w:style w:type="numbering" w:customStyle="1" w:styleId="CurrentList13">
    <w:name w:val="Current List13"/>
    <w:uiPriority w:val="99"/>
    <w:rsid w:val="00FF700B"/>
    <w:pPr>
      <w:numPr>
        <w:numId w:val="13"/>
      </w:numPr>
    </w:pPr>
  </w:style>
  <w:style w:type="numbering" w:customStyle="1" w:styleId="CurrentList14">
    <w:name w:val="Current List14"/>
    <w:uiPriority w:val="99"/>
    <w:rsid w:val="007E1F41"/>
    <w:pPr>
      <w:numPr>
        <w:numId w:val="14"/>
      </w:numPr>
    </w:pPr>
  </w:style>
  <w:style w:type="numbering" w:customStyle="1" w:styleId="CurrentList15">
    <w:name w:val="Current List15"/>
    <w:uiPriority w:val="99"/>
    <w:rsid w:val="006D18A7"/>
    <w:pPr>
      <w:numPr>
        <w:numId w:val="15"/>
      </w:numPr>
    </w:pPr>
  </w:style>
  <w:style w:type="numbering" w:customStyle="1" w:styleId="CurrentList16">
    <w:name w:val="Current List16"/>
    <w:uiPriority w:val="99"/>
    <w:rsid w:val="006D18A7"/>
    <w:pPr>
      <w:numPr>
        <w:numId w:val="16"/>
      </w:numPr>
    </w:pPr>
  </w:style>
  <w:style w:type="numbering" w:customStyle="1" w:styleId="CurrentList17">
    <w:name w:val="Current List17"/>
    <w:uiPriority w:val="99"/>
    <w:rsid w:val="007D6CCA"/>
    <w:pPr>
      <w:numPr>
        <w:numId w:val="17"/>
      </w:numPr>
    </w:pPr>
  </w:style>
  <w:style w:type="numbering" w:customStyle="1" w:styleId="CurrentList18">
    <w:name w:val="Current List18"/>
    <w:uiPriority w:val="99"/>
    <w:rsid w:val="00B766C7"/>
    <w:pPr>
      <w:numPr>
        <w:numId w:val="18"/>
      </w:numPr>
    </w:pPr>
  </w:style>
  <w:style w:type="numbering" w:customStyle="1" w:styleId="CurrentList19">
    <w:name w:val="Current List19"/>
    <w:uiPriority w:val="99"/>
    <w:rsid w:val="00B766C7"/>
    <w:pPr>
      <w:numPr>
        <w:numId w:val="19"/>
      </w:numPr>
    </w:pPr>
  </w:style>
  <w:style w:type="numbering" w:customStyle="1" w:styleId="CurrentList20">
    <w:name w:val="Current List20"/>
    <w:uiPriority w:val="99"/>
    <w:rsid w:val="00A45FCA"/>
    <w:pPr>
      <w:numPr>
        <w:numId w:val="20"/>
      </w:numPr>
    </w:pPr>
  </w:style>
  <w:style w:type="numbering" w:customStyle="1" w:styleId="CurrentList21">
    <w:name w:val="Current List21"/>
    <w:uiPriority w:val="99"/>
    <w:rsid w:val="00676F60"/>
    <w:pPr>
      <w:numPr>
        <w:numId w:val="21"/>
      </w:numPr>
    </w:pPr>
  </w:style>
  <w:style w:type="numbering" w:customStyle="1" w:styleId="CurrentList22">
    <w:name w:val="Current List22"/>
    <w:uiPriority w:val="99"/>
    <w:rsid w:val="00676F60"/>
    <w:pPr>
      <w:numPr>
        <w:numId w:val="22"/>
      </w:numPr>
    </w:pPr>
  </w:style>
  <w:style w:type="numbering" w:customStyle="1" w:styleId="CurrentList23">
    <w:name w:val="Current List23"/>
    <w:uiPriority w:val="99"/>
    <w:rsid w:val="002C7635"/>
    <w:pPr>
      <w:numPr>
        <w:numId w:val="23"/>
      </w:numPr>
    </w:pPr>
  </w:style>
  <w:style w:type="numbering" w:customStyle="1" w:styleId="CurrentList24">
    <w:name w:val="Current List24"/>
    <w:uiPriority w:val="99"/>
    <w:rsid w:val="002C7635"/>
    <w:pPr>
      <w:numPr>
        <w:numId w:val="24"/>
      </w:numPr>
    </w:pPr>
  </w:style>
  <w:style w:type="paragraph" w:styleId="BodyText">
    <w:name w:val="Body Text"/>
    <w:basedOn w:val="Normal"/>
    <w:link w:val="BodyTextChar"/>
    <w:uiPriority w:val="1"/>
    <w:qFormat/>
    <w:rsid w:val="00470205"/>
    <w:pPr>
      <w:widowControl w:val="0"/>
      <w:autoSpaceDE w:val="0"/>
      <w:autoSpaceDN w:val="0"/>
    </w:pPr>
    <w:rPr>
      <w:rFonts w:ascii="IBMPlexSans-Light" w:eastAsia="IBMPlexSans-Light" w:hAnsi="IBMPlexSans-Light" w:cs="IBMPlexSans-Light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70205"/>
    <w:rPr>
      <w:rFonts w:ascii="IBMPlexSans-Light" w:eastAsia="IBMPlexSans-Light" w:hAnsi="IBMPlexSans-Light" w:cs="IBMPlexSans-Light"/>
      <w:kern w:val="0"/>
      <w:szCs w:val="24"/>
      <w:lang w:val="en-US" w:eastAsia="zh-TW"/>
      <w14:ligatures w14:val="none"/>
    </w:rPr>
  </w:style>
  <w:style w:type="numbering" w:customStyle="1" w:styleId="CurrentList25">
    <w:name w:val="Current List25"/>
    <w:uiPriority w:val="99"/>
    <w:rsid w:val="005B6678"/>
    <w:pPr>
      <w:numPr>
        <w:numId w:val="26"/>
      </w:numPr>
    </w:pPr>
  </w:style>
  <w:style w:type="numbering" w:customStyle="1" w:styleId="CurrentList26">
    <w:name w:val="Current List26"/>
    <w:uiPriority w:val="99"/>
    <w:rsid w:val="00020AA2"/>
    <w:pPr>
      <w:numPr>
        <w:numId w:val="27"/>
      </w:numPr>
    </w:pPr>
  </w:style>
  <w:style w:type="numbering" w:customStyle="1" w:styleId="CurrentList27">
    <w:name w:val="Current List27"/>
    <w:uiPriority w:val="99"/>
    <w:rsid w:val="00020AA2"/>
    <w:pPr>
      <w:numPr>
        <w:numId w:val="28"/>
      </w:numPr>
    </w:pPr>
  </w:style>
  <w:style w:type="numbering" w:customStyle="1" w:styleId="CurrentList28">
    <w:name w:val="Current List28"/>
    <w:uiPriority w:val="99"/>
    <w:rsid w:val="0089496A"/>
    <w:pPr>
      <w:numPr>
        <w:numId w:val="29"/>
      </w:numPr>
    </w:pPr>
  </w:style>
  <w:style w:type="numbering" w:customStyle="1" w:styleId="CurrentList29">
    <w:name w:val="Current List29"/>
    <w:uiPriority w:val="99"/>
    <w:rsid w:val="00D81F7A"/>
    <w:pPr>
      <w:numPr>
        <w:numId w:val="30"/>
      </w:numPr>
    </w:pPr>
  </w:style>
  <w:style w:type="numbering" w:customStyle="1" w:styleId="CurrentList30">
    <w:name w:val="Current List30"/>
    <w:uiPriority w:val="99"/>
    <w:rsid w:val="00BF1F10"/>
    <w:pPr>
      <w:numPr>
        <w:numId w:val="31"/>
      </w:numPr>
    </w:pPr>
  </w:style>
  <w:style w:type="numbering" w:customStyle="1" w:styleId="CurrentList31">
    <w:name w:val="Current List31"/>
    <w:uiPriority w:val="99"/>
    <w:rsid w:val="00BF1F10"/>
    <w:pPr>
      <w:numPr>
        <w:numId w:val="32"/>
      </w:numPr>
    </w:pPr>
  </w:style>
  <w:style w:type="numbering" w:customStyle="1" w:styleId="CurrentList32">
    <w:name w:val="Current List32"/>
    <w:uiPriority w:val="99"/>
    <w:rsid w:val="00BF1F10"/>
    <w:pPr>
      <w:numPr>
        <w:numId w:val="33"/>
      </w:numPr>
    </w:pPr>
  </w:style>
  <w:style w:type="numbering" w:customStyle="1" w:styleId="CurrentList33">
    <w:name w:val="Current List33"/>
    <w:uiPriority w:val="99"/>
    <w:rsid w:val="00390DEC"/>
    <w:pPr>
      <w:numPr>
        <w:numId w:val="34"/>
      </w:numPr>
    </w:pPr>
  </w:style>
  <w:style w:type="numbering" w:customStyle="1" w:styleId="CurrentList34">
    <w:name w:val="Current List34"/>
    <w:uiPriority w:val="99"/>
    <w:rsid w:val="00390DEC"/>
    <w:pPr>
      <w:numPr>
        <w:numId w:val="35"/>
      </w:numPr>
    </w:pPr>
  </w:style>
  <w:style w:type="numbering" w:customStyle="1" w:styleId="CurrentList35">
    <w:name w:val="Current List35"/>
    <w:uiPriority w:val="99"/>
    <w:rsid w:val="00390DEC"/>
    <w:pPr>
      <w:numPr>
        <w:numId w:val="36"/>
      </w:numPr>
    </w:pPr>
  </w:style>
  <w:style w:type="numbering" w:customStyle="1" w:styleId="CurrentList36">
    <w:name w:val="Current List36"/>
    <w:uiPriority w:val="99"/>
    <w:rsid w:val="00390DEC"/>
    <w:pPr>
      <w:numPr>
        <w:numId w:val="37"/>
      </w:numPr>
    </w:pPr>
  </w:style>
  <w:style w:type="numbering" w:customStyle="1" w:styleId="CurrentList37">
    <w:name w:val="Current List37"/>
    <w:uiPriority w:val="99"/>
    <w:rsid w:val="009F428F"/>
    <w:pPr>
      <w:numPr>
        <w:numId w:val="38"/>
      </w:numPr>
    </w:pPr>
  </w:style>
  <w:style w:type="numbering" w:customStyle="1" w:styleId="CurrentList38">
    <w:name w:val="Current List38"/>
    <w:uiPriority w:val="99"/>
    <w:rsid w:val="001A204B"/>
    <w:pPr>
      <w:numPr>
        <w:numId w:val="39"/>
      </w:numPr>
    </w:pPr>
  </w:style>
  <w:style w:type="numbering" w:customStyle="1" w:styleId="CurrentList39">
    <w:name w:val="Current List39"/>
    <w:uiPriority w:val="99"/>
    <w:rsid w:val="00494541"/>
    <w:pPr>
      <w:numPr>
        <w:numId w:val="40"/>
      </w:numPr>
    </w:pPr>
  </w:style>
  <w:style w:type="numbering" w:customStyle="1" w:styleId="CurrentList40">
    <w:name w:val="Current List40"/>
    <w:uiPriority w:val="99"/>
    <w:rsid w:val="00494541"/>
    <w:pPr>
      <w:numPr>
        <w:numId w:val="41"/>
      </w:numPr>
    </w:pPr>
  </w:style>
  <w:style w:type="numbering" w:customStyle="1" w:styleId="CurrentList41">
    <w:name w:val="Current List41"/>
    <w:uiPriority w:val="99"/>
    <w:rsid w:val="00494541"/>
    <w:pPr>
      <w:numPr>
        <w:numId w:val="42"/>
      </w:numPr>
    </w:pPr>
  </w:style>
  <w:style w:type="numbering" w:customStyle="1" w:styleId="CurrentList42">
    <w:name w:val="Current List42"/>
    <w:uiPriority w:val="99"/>
    <w:rsid w:val="00494541"/>
    <w:pPr>
      <w:numPr>
        <w:numId w:val="43"/>
      </w:numPr>
    </w:pPr>
  </w:style>
  <w:style w:type="numbering" w:customStyle="1" w:styleId="CurrentList43">
    <w:name w:val="Current List43"/>
    <w:uiPriority w:val="99"/>
    <w:rsid w:val="002D05EC"/>
    <w:pPr>
      <w:numPr>
        <w:numId w:val="44"/>
      </w:numPr>
    </w:pPr>
  </w:style>
  <w:style w:type="numbering" w:customStyle="1" w:styleId="CurrentList44">
    <w:name w:val="Current List44"/>
    <w:uiPriority w:val="99"/>
    <w:rsid w:val="002D05EC"/>
    <w:pPr>
      <w:numPr>
        <w:numId w:val="45"/>
      </w:numPr>
    </w:pPr>
  </w:style>
  <w:style w:type="numbering" w:customStyle="1" w:styleId="CurrentList45">
    <w:name w:val="Current List45"/>
    <w:uiPriority w:val="99"/>
    <w:rsid w:val="007968A6"/>
    <w:pPr>
      <w:numPr>
        <w:numId w:val="46"/>
      </w:numPr>
    </w:pPr>
  </w:style>
  <w:style w:type="paragraph" w:styleId="Revision">
    <w:name w:val="Revision"/>
    <w:hidden/>
    <w:uiPriority w:val="99"/>
    <w:semiHidden/>
    <w:rsid w:val="0060615E"/>
    <w:pPr>
      <w:spacing w:after="0" w:line="240" w:lineRule="auto"/>
    </w:pPr>
    <w:rPr>
      <w:rFonts w:ascii="IBM Plex Sans Light" w:eastAsia="Times New Roman" w:hAnsi="IBM Plex Sans Light" w:cs="Times New Roman"/>
      <w:kern w:val="0"/>
      <w:szCs w:val="24"/>
      <w:lang w:eastAsia="zh-TW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6A6CD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A6CDD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A6CDD"/>
    <w:rPr>
      <w:rFonts w:ascii="IBM Plex Sans Light" w:eastAsia="Times New Roman" w:hAnsi="IBM Plex Sans Light" w:cs="Times New Roman"/>
      <w:kern w:val="0"/>
      <w:sz w:val="20"/>
      <w:szCs w:val="20"/>
      <w:lang w:eastAsia="zh-TW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A6C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A6CDD"/>
    <w:rPr>
      <w:rFonts w:ascii="IBM Plex Sans Light" w:eastAsia="Times New Roman" w:hAnsi="IBM Plex Sans Light" w:cs="Times New Roman"/>
      <w:b/>
      <w:bCs/>
      <w:kern w:val="0"/>
      <w:sz w:val="20"/>
      <w:szCs w:val="20"/>
      <w:lang w:eastAsia="zh-TW"/>
      <w14:ligatures w14:val="none"/>
    </w:rPr>
  </w:style>
  <w:style w:type="numbering" w:customStyle="1" w:styleId="CurrentList46">
    <w:name w:val="Current List46"/>
    <w:uiPriority w:val="99"/>
    <w:rsid w:val="00791F25"/>
    <w:pPr>
      <w:numPr>
        <w:numId w:val="47"/>
      </w:numPr>
    </w:pPr>
  </w:style>
  <w:style w:type="paragraph" w:styleId="Title">
    <w:name w:val="Title"/>
    <w:basedOn w:val="Normal"/>
    <w:next w:val="Normal"/>
    <w:link w:val="TitleChar"/>
    <w:uiPriority w:val="10"/>
    <w:qFormat/>
    <w:rsid w:val="00DD5F0C"/>
    <w:pPr>
      <w:contextualSpacing/>
    </w:pPr>
    <w:rPr>
      <w:rFonts w:eastAsiaTheme="majorEastAsia" w:cs="Times New Roman (Headings CS)"/>
      <w:color w:val="0F62FE" w:themeColor="accent1"/>
      <w:spacing w:val="-10"/>
      <w:kern w:val="28"/>
      <w:sz w:val="8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5F0C"/>
    <w:rPr>
      <w:rFonts w:ascii="IBM Plex Sans Light" w:eastAsiaTheme="majorEastAsia" w:hAnsi="IBM Plex Sans Light" w:cs="Times New Roman (Headings CS)"/>
      <w:color w:val="0F62FE" w:themeColor="accent1"/>
      <w:spacing w:val="-10"/>
      <w:kern w:val="28"/>
      <w:sz w:val="80"/>
      <w:szCs w:val="56"/>
      <w:lang w:eastAsia="zh-TW"/>
      <w14:ligatures w14:val="none"/>
    </w:rPr>
  </w:style>
  <w:style w:type="numbering" w:customStyle="1" w:styleId="CurrentList47">
    <w:name w:val="Current List47"/>
    <w:uiPriority w:val="99"/>
    <w:rsid w:val="00B9227B"/>
    <w:pPr>
      <w:numPr>
        <w:numId w:val="48"/>
      </w:numPr>
    </w:pPr>
  </w:style>
  <w:style w:type="numbering" w:customStyle="1" w:styleId="CurrentList48">
    <w:name w:val="Current List48"/>
    <w:uiPriority w:val="99"/>
    <w:rsid w:val="00BB6056"/>
    <w:pPr>
      <w:numPr>
        <w:numId w:val="49"/>
      </w:numPr>
    </w:pPr>
  </w:style>
  <w:style w:type="numbering" w:customStyle="1" w:styleId="CurrentList49">
    <w:name w:val="Current List49"/>
    <w:uiPriority w:val="99"/>
    <w:rsid w:val="00BB6056"/>
    <w:pPr>
      <w:numPr>
        <w:numId w:val="50"/>
      </w:numPr>
    </w:pPr>
  </w:style>
  <w:style w:type="numbering" w:customStyle="1" w:styleId="CurrentList50">
    <w:name w:val="Current List50"/>
    <w:uiPriority w:val="99"/>
    <w:rsid w:val="00BB6056"/>
    <w:pPr>
      <w:numPr>
        <w:numId w:val="52"/>
      </w:numPr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BB6056"/>
    <w:rPr>
      <w:rFonts w:asciiTheme="majorHAnsi" w:eastAsiaTheme="majorEastAsia" w:hAnsiTheme="majorHAnsi" w:cstheme="majorBidi"/>
      <w:color w:val="0145C8" w:themeColor="accent1" w:themeShade="BF"/>
      <w:kern w:val="0"/>
      <w:sz w:val="20"/>
      <w:szCs w:val="24"/>
      <w:lang w:eastAsia="zh-TW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6056"/>
    <w:rPr>
      <w:rFonts w:asciiTheme="majorHAnsi" w:eastAsiaTheme="majorEastAsia" w:hAnsiTheme="majorHAnsi" w:cstheme="majorBidi"/>
      <w:color w:val="002E85" w:themeColor="accent1" w:themeShade="7F"/>
      <w:kern w:val="0"/>
      <w:sz w:val="20"/>
      <w:szCs w:val="24"/>
      <w:lang w:eastAsia="zh-TW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6056"/>
    <w:rPr>
      <w:rFonts w:asciiTheme="majorHAnsi" w:eastAsiaTheme="majorEastAsia" w:hAnsiTheme="majorHAnsi" w:cstheme="majorBidi"/>
      <w:i/>
      <w:iCs/>
      <w:color w:val="002E85" w:themeColor="accent1" w:themeShade="7F"/>
      <w:kern w:val="0"/>
      <w:sz w:val="20"/>
      <w:szCs w:val="24"/>
      <w:lang w:eastAsia="zh-TW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6056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zh-TW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6056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zh-TW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13B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313B7"/>
    <w:rPr>
      <w:rFonts w:eastAsiaTheme="minorEastAsia"/>
      <w:color w:val="5A5A5A" w:themeColor="text1" w:themeTint="A5"/>
      <w:spacing w:val="15"/>
      <w:kern w:val="0"/>
      <w:lang w:eastAsia="zh-TW"/>
      <w14:ligatures w14:val="none"/>
    </w:rPr>
  </w:style>
  <w:style w:type="paragraph" w:customStyle="1" w:styleId="Bulletlist">
    <w:name w:val="Bullet list"/>
    <w:basedOn w:val="ListParagraph"/>
    <w:qFormat/>
    <w:rsid w:val="00C23EF2"/>
    <w:pPr>
      <w:widowControl w:val="0"/>
      <w:numPr>
        <w:numId w:val="25"/>
      </w:numPr>
      <w:tabs>
        <w:tab w:val="left" w:pos="819"/>
      </w:tabs>
      <w:autoSpaceDE w:val="0"/>
      <w:autoSpaceDN w:val="0"/>
      <w:ind w:left="714" w:hanging="357"/>
      <w:contextualSpacing/>
    </w:pPr>
  </w:style>
  <w:style w:type="paragraph" w:customStyle="1" w:styleId="Indentedparagraph">
    <w:name w:val="Indented paragraph"/>
    <w:basedOn w:val="ListParagraph"/>
    <w:qFormat/>
    <w:rsid w:val="007F15BE"/>
  </w:style>
  <w:style w:type="numbering" w:customStyle="1" w:styleId="CurrentList51">
    <w:name w:val="Current List51"/>
    <w:uiPriority w:val="99"/>
    <w:rsid w:val="000D65B2"/>
    <w:pPr>
      <w:numPr>
        <w:numId w:val="53"/>
      </w:numPr>
    </w:pPr>
  </w:style>
  <w:style w:type="character" w:styleId="PageNumber">
    <w:name w:val="page number"/>
    <w:basedOn w:val="DefaultParagraphFont"/>
    <w:uiPriority w:val="99"/>
    <w:semiHidden/>
    <w:unhideWhenUsed/>
    <w:rsid w:val="004E7B38"/>
  </w:style>
  <w:style w:type="paragraph" w:styleId="TOC4">
    <w:name w:val="toc 4"/>
    <w:basedOn w:val="Normal"/>
    <w:next w:val="Normal"/>
    <w:autoRedefine/>
    <w:uiPriority w:val="39"/>
    <w:unhideWhenUsed/>
    <w:rsid w:val="006F609C"/>
    <w:pPr>
      <w:spacing w:after="0"/>
      <w:ind w:left="600"/>
    </w:pPr>
    <w:rPr>
      <w:rFonts w:asciiTheme="minorHAnsi" w:hAnsiTheme="minorHAnsi" w:cstheme="minorHAns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F609C"/>
    <w:pPr>
      <w:spacing w:after="0"/>
      <w:ind w:left="800"/>
    </w:pPr>
    <w:rPr>
      <w:rFonts w:asciiTheme="minorHAnsi" w:hAnsiTheme="minorHAnsi" w:cs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F609C"/>
    <w:pPr>
      <w:spacing w:after="0"/>
      <w:ind w:left="1000"/>
    </w:pPr>
    <w:rPr>
      <w:rFonts w:asciiTheme="minorHAnsi" w:hAnsiTheme="minorHAnsi" w:cs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F609C"/>
    <w:pPr>
      <w:spacing w:after="0"/>
      <w:ind w:left="1200"/>
    </w:pPr>
    <w:rPr>
      <w:rFonts w:asciiTheme="minorHAnsi" w:hAnsiTheme="minorHAnsi" w:cs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F609C"/>
    <w:pPr>
      <w:spacing w:after="0"/>
      <w:ind w:left="1400"/>
    </w:pPr>
    <w:rPr>
      <w:rFonts w:asciiTheme="minorHAnsi" w:hAnsiTheme="minorHAnsi" w:cs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F609C"/>
    <w:pPr>
      <w:spacing w:after="0"/>
      <w:ind w:left="1600"/>
    </w:pPr>
    <w:rPr>
      <w:rFonts w:asciiTheme="minorHAnsi" w:hAnsiTheme="minorHAnsi" w:cstheme="minorHAnsi"/>
      <w:szCs w:val="20"/>
    </w:rPr>
  </w:style>
  <w:style w:type="paragraph" w:customStyle="1" w:styleId="Bulletpoints">
    <w:name w:val="Bullet points"/>
    <w:basedOn w:val="TOC1"/>
    <w:link w:val="BulletpointsChar"/>
    <w:rsid w:val="00BD12A1"/>
    <w:rPr>
      <w:color w:val="FFFFFF" w:themeColor="background1"/>
    </w:rPr>
  </w:style>
  <w:style w:type="character" w:customStyle="1" w:styleId="TOC1Char">
    <w:name w:val="TOC 1 Char"/>
    <w:basedOn w:val="DefaultParagraphFont"/>
    <w:link w:val="TOC1"/>
    <w:uiPriority w:val="39"/>
    <w:rsid w:val="00BD12A1"/>
    <w:rPr>
      <w:rFonts w:ascii="IBM Plex Sans SmBld" w:eastAsia="Times New Roman" w:hAnsi="IBM Plex Sans SmBld" w:cstheme="minorHAnsi"/>
      <w:noProof/>
      <w:color w:val="000000" w:themeColor="text1"/>
      <w:kern w:val="0"/>
      <w:sz w:val="20"/>
      <w:szCs w:val="24"/>
      <w:lang w:eastAsia="zh-TW"/>
      <w14:ligatures w14:val="none"/>
    </w:rPr>
  </w:style>
  <w:style w:type="character" w:customStyle="1" w:styleId="BulletpointsChar">
    <w:name w:val="Bullet points Char"/>
    <w:basedOn w:val="TOC1Char"/>
    <w:link w:val="Bulletpoints"/>
    <w:rsid w:val="00BD12A1"/>
    <w:rPr>
      <w:rFonts w:ascii="IBM Plex Sans SmBld" w:eastAsia="Times New Roman" w:hAnsi="IBM Plex Sans SmBld" w:cstheme="minorHAnsi"/>
      <w:noProof/>
      <w:color w:val="FFFFFF" w:themeColor="background1"/>
      <w:kern w:val="0"/>
      <w:sz w:val="20"/>
      <w:szCs w:val="24"/>
      <w:lang w:eastAsia="zh-TW"/>
      <w14:ligatures w14:val="none"/>
    </w:rPr>
  </w:style>
  <w:style w:type="paragraph" w:customStyle="1" w:styleId="SubtitleIBM">
    <w:name w:val="Subtitle IBM"/>
    <w:basedOn w:val="Subtitle"/>
    <w:link w:val="SubtitleIBMChar"/>
    <w:qFormat/>
    <w:rsid w:val="00CE6EBB"/>
    <w:pPr>
      <w:spacing w:after="240" w:line="288" w:lineRule="auto"/>
    </w:pPr>
    <w:rPr>
      <w:rFonts w:ascii="IBM Plex Sans SmBld" w:eastAsia="IBMPlexSans-Light" w:hAnsi="IBM Plex Sans SmBld" w:cs="IBMPlexSans-Light"/>
      <w:color w:val="000000" w:themeColor="text1"/>
      <w:szCs w:val="24"/>
      <w:lang w:val="en-US"/>
    </w:rPr>
  </w:style>
  <w:style w:type="character" w:customStyle="1" w:styleId="SubtitleIBMChar">
    <w:name w:val="Subtitle IBM Char"/>
    <w:basedOn w:val="SubtitleChar"/>
    <w:link w:val="SubtitleIBM"/>
    <w:rsid w:val="00CE6EBB"/>
    <w:rPr>
      <w:rFonts w:ascii="IBM Plex Sans SmBld" w:eastAsia="IBMPlexSans-Light" w:hAnsi="IBM Plex Sans SmBld" w:cs="IBMPlexSans-Light"/>
      <w:color w:val="000000" w:themeColor="text1"/>
      <w:spacing w:val="15"/>
      <w:kern w:val="0"/>
      <w:sz w:val="20"/>
      <w:szCs w:val="24"/>
      <w:lang w:val="en-US" w:eastAsia="zh-TW"/>
      <w14:ligatures w14:val="none"/>
    </w:rPr>
  </w:style>
  <w:style w:type="paragraph" w:customStyle="1" w:styleId="BodyTextIBM">
    <w:name w:val="Body Text IBM"/>
    <w:basedOn w:val="BodyText"/>
    <w:link w:val="BodyTextIBMChar"/>
    <w:qFormat/>
    <w:rsid w:val="00CE6EBB"/>
    <w:pPr>
      <w:spacing w:after="240" w:line="288" w:lineRule="auto"/>
    </w:pPr>
  </w:style>
  <w:style w:type="character" w:customStyle="1" w:styleId="BodyTextIBMChar">
    <w:name w:val="Body Text IBM Char"/>
    <w:basedOn w:val="BodyTextChar"/>
    <w:link w:val="BodyTextIBM"/>
    <w:rsid w:val="00CE6EBB"/>
    <w:rPr>
      <w:rFonts w:ascii="IBMPlexSans-Light" w:eastAsia="IBMPlexSans-Light" w:hAnsi="IBMPlexSans-Light" w:cs="IBMPlexSans-Light"/>
      <w:color w:val="000000" w:themeColor="text1"/>
      <w:kern w:val="0"/>
      <w:sz w:val="20"/>
      <w:szCs w:val="24"/>
      <w:lang w:val="en-US" w:eastAsia="zh-TW"/>
      <w14:ligatures w14:val="none"/>
    </w:rPr>
  </w:style>
  <w:style w:type="paragraph" w:customStyle="1" w:styleId="Bubletext">
    <w:name w:val="Buble text"/>
    <w:basedOn w:val="BodyTextIBM"/>
    <w:link w:val="BubletextChar"/>
    <w:qFormat/>
    <w:rsid w:val="00CE6EBB"/>
    <w:pPr>
      <w:spacing w:line="264" w:lineRule="auto"/>
    </w:pPr>
    <w:rPr>
      <w:sz w:val="18"/>
    </w:rPr>
  </w:style>
  <w:style w:type="character" w:customStyle="1" w:styleId="BubletextChar">
    <w:name w:val="Buble text Char"/>
    <w:basedOn w:val="BodyTextIBMChar"/>
    <w:link w:val="Bubletext"/>
    <w:rsid w:val="00CE6EBB"/>
    <w:rPr>
      <w:rFonts w:ascii="IBMPlexSans-Light" w:eastAsia="IBMPlexSans-Light" w:hAnsi="IBMPlexSans-Light" w:cs="IBMPlexSans-Light"/>
      <w:color w:val="000000" w:themeColor="text1"/>
      <w:kern w:val="0"/>
      <w:sz w:val="18"/>
      <w:szCs w:val="24"/>
      <w:lang w:val="en-US" w:eastAsia="zh-TW"/>
      <w14:ligatures w14:val="none"/>
    </w:rPr>
  </w:style>
  <w:style w:type="paragraph" w:customStyle="1" w:styleId="BulletPoints0">
    <w:name w:val="Bullet Points"/>
    <w:basedOn w:val="ListParagraph"/>
    <w:link w:val="BulletPointsChar0"/>
    <w:qFormat/>
    <w:rsid w:val="00CE6EBB"/>
    <w:pPr>
      <w:spacing w:line="264" w:lineRule="auto"/>
      <w:ind w:left="360" w:hanging="360"/>
    </w:pPr>
  </w:style>
  <w:style w:type="character" w:customStyle="1" w:styleId="ListParagraphChar">
    <w:name w:val="List Paragraph Char"/>
    <w:aliases w:val="LabDemo - List numbering Char"/>
    <w:basedOn w:val="DefaultParagraphFont"/>
    <w:link w:val="ListParagraph"/>
    <w:uiPriority w:val="34"/>
    <w:rsid w:val="00CE6EBB"/>
    <w:rPr>
      <w:rFonts w:ascii="IBM Plex Sans" w:eastAsia="Times New Roman" w:hAnsi="IBM Plex Sans" w:cs="Times New Roman"/>
      <w:color w:val="000000" w:themeColor="text1"/>
      <w:kern w:val="0"/>
      <w:sz w:val="20"/>
      <w:szCs w:val="24"/>
      <w:lang w:eastAsia="zh-TW"/>
      <w14:ligatures w14:val="none"/>
    </w:rPr>
  </w:style>
  <w:style w:type="character" w:customStyle="1" w:styleId="BulletPointsChar0">
    <w:name w:val="Bullet Points Char"/>
    <w:basedOn w:val="ListParagraphChar"/>
    <w:link w:val="BulletPoints0"/>
    <w:rsid w:val="00CE6EBB"/>
    <w:rPr>
      <w:rFonts w:ascii="IBM Plex Sans" w:eastAsia="Times New Roman" w:hAnsi="IBM Plex Sans" w:cs="Times New Roman"/>
      <w:color w:val="000000" w:themeColor="text1"/>
      <w:kern w:val="0"/>
      <w:sz w:val="20"/>
      <w:szCs w:val="24"/>
      <w:lang w:eastAsia="zh-TW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0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0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9033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4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96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46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144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894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868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4950905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3314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67888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905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8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700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5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60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433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37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59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24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51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42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903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070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5233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1433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456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4262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7896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113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9828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624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446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532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41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274958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9862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2382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492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5692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1085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994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5123493">
                                  <w:marLeft w:val="-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9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5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9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6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01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2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0922">
          <w:marLeft w:val="0"/>
          <w:marRight w:val="0"/>
          <w:marTop w:val="16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0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5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1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98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03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7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5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813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9561">
          <w:marLeft w:val="274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24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Custom 290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F62FE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72">
      <a:majorFont>
        <a:latin typeface="IBM Plex Sans"/>
        <a:ea typeface=""/>
        <a:cs typeface=""/>
      </a:majorFont>
      <a:minorFont>
        <a:latin typeface="IBM Plex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FC775-9A90-48C2-BB4D-EB2F080F3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564</Words>
  <Characters>3220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title - Change under File &gt; Properties &gt; Summary</vt:lpstr>
    </vt:vector>
  </TitlesOfParts>
  <Manager/>
  <Company/>
  <LinksUpToDate>false</LinksUpToDate>
  <CharactersWithSpaces>3777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 - Change under File &gt; Properties &gt; Summary</dc:title>
  <dc:subject/>
  <dc:creator>IBM Sales Enablement</dc:creator>
  <cp:keywords/>
  <dc:description/>
  <cp:lastModifiedBy>Stephane Mery</cp:lastModifiedBy>
  <cp:revision>4</cp:revision>
  <cp:lastPrinted>2025-06-27T15:32:00Z</cp:lastPrinted>
  <dcterms:created xsi:type="dcterms:W3CDTF">2025-08-28T15:22:00Z</dcterms:created>
  <dcterms:modified xsi:type="dcterms:W3CDTF">2025-08-28T15:43:00Z</dcterms:modified>
  <cp:category/>
</cp:coreProperties>
</file>