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80168"/>
            <wp:effectExtent b="0" l="0" r="0" t="0"/>
            <wp:docPr descr="Рис. 1: 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77232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289513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Кирилл Исаев</dc:creator>
  <dc:language>ru-RU</dc:language>
  <cp:keywords/>
  <dcterms:created xsi:type="dcterms:W3CDTF">2025-09-11T13:48:48Z</dcterms:created>
  <dcterms:modified xsi:type="dcterms:W3CDTF">2025-09-11T13:48:48Z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