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858" w:type="dxa"/>
        <w:tblLayout w:type="fixed"/>
        <w:tblLook w:val="00A0" w:firstRow="1" w:lastRow="0" w:firstColumn="1" w:lastColumn="0" w:noHBand="0" w:noVBand="0"/>
      </w:tblPr>
      <w:tblGrid>
        <w:gridCol w:w="250"/>
        <w:gridCol w:w="567"/>
        <w:gridCol w:w="284"/>
        <w:gridCol w:w="447"/>
        <w:gridCol w:w="236"/>
        <w:gridCol w:w="167"/>
        <w:gridCol w:w="284"/>
        <w:gridCol w:w="283"/>
        <w:gridCol w:w="1010"/>
        <w:gridCol w:w="883"/>
        <w:gridCol w:w="280"/>
        <w:gridCol w:w="279"/>
        <w:gridCol w:w="525"/>
        <w:gridCol w:w="283"/>
        <w:gridCol w:w="567"/>
        <w:gridCol w:w="284"/>
        <w:gridCol w:w="425"/>
        <w:gridCol w:w="284"/>
        <w:gridCol w:w="708"/>
        <w:gridCol w:w="709"/>
        <w:gridCol w:w="1103"/>
      </w:tblGrid>
      <w:tr w:rsidR="00CB2E11" w:rsidRPr="002316FE" w14:paraId="74048685" w14:textId="77777777" w:rsidTr="00E254B5">
        <w:tc>
          <w:tcPr>
            <w:tcW w:w="9858" w:type="dxa"/>
            <w:gridSpan w:val="21"/>
            <w:vAlign w:val="center"/>
          </w:tcPr>
          <w:p w14:paraId="4818A1D0" w14:textId="683186EB" w:rsidR="00CB2E11" w:rsidRPr="002316FE" w:rsidRDefault="00CB2E11" w:rsidP="00E254B5">
            <w:pPr>
              <w:contextualSpacing/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659264" behindDoc="1" locked="0" layoutInCell="1" allowOverlap="1" wp14:anchorId="50BB8166" wp14:editId="17D1D6FE">
                  <wp:simplePos x="0" y="0"/>
                  <wp:positionH relativeFrom="column">
                    <wp:posOffset>2857500</wp:posOffset>
                  </wp:positionH>
                  <wp:positionV relativeFrom="paragraph">
                    <wp:posOffset>-571500</wp:posOffset>
                  </wp:positionV>
                  <wp:extent cx="428625" cy="571500"/>
                  <wp:effectExtent l="0" t="0" r="0" b="0"/>
                  <wp:wrapNone/>
                  <wp:docPr id="15" name="Рисунок 15" descr="log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" descr="log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8625" cy="5715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2316FE">
              <w:t xml:space="preserve">МИНИСТЕРСТВО НАУКИ </w:t>
            </w:r>
            <w:r>
              <w:t xml:space="preserve">И ВЫСШЕГО </w:t>
            </w:r>
            <w:r w:rsidRPr="002316FE">
              <w:t>ОБРАЗОВАНИЯ РОССИЙСКОЙ ФЕДЕРАЦИИ</w:t>
            </w:r>
          </w:p>
        </w:tc>
      </w:tr>
      <w:tr w:rsidR="00CB2E11" w:rsidRPr="003757BC" w14:paraId="24715AB6" w14:textId="77777777" w:rsidTr="00E254B5">
        <w:tc>
          <w:tcPr>
            <w:tcW w:w="9858" w:type="dxa"/>
            <w:gridSpan w:val="21"/>
            <w:vAlign w:val="center"/>
          </w:tcPr>
          <w:p w14:paraId="6CA993F9" w14:textId="77777777" w:rsidR="00CB2E11" w:rsidRPr="002F5CBB" w:rsidRDefault="00CB2E11" w:rsidP="00E254B5">
            <w:pPr>
              <w:contextualSpacing/>
              <w:jc w:val="center"/>
            </w:pPr>
            <w:r w:rsidRPr="00827C40">
              <w:rPr>
                <w:sz w:val="22"/>
                <w:szCs w:val="22"/>
              </w:rPr>
              <w:t xml:space="preserve">Федеральное государственное автономное образовательное </w:t>
            </w:r>
          </w:p>
          <w:p w14:paraId="409EBACE" w14:textId="77777777" w:rsidR="00CB2E11" w:rsidRPr="00A130B9" w:rsidRDefault="00CB2E11" w:rsidP="00E254B5">
            <w:pPr>
              <w:contextualSpacing/>
              <w:jc w:val="center"/>
            </w:pPr>
            <w:r w:rsidRPr="00827C40">
              <w:rPr>
                <w:sz w:val="22"/>
                <w:szCs w:val="22"/>
              </w:rPr>
              <w:t>учреждение высшего образования</w:t>
            </w:r>
          </w:p>
        </w:tc>
      </w:tr>
      <w:tr w:rsidR="00CB2E11" w:rsidRPr="002316FE" w14:paraId="5DD96C4E" w14:textId="77777777" w:rsidTr="00E254B5">
        <w:tc>
          <w:tcPr>
            <w:tcW w:w="9858" w:type="dxa"/>
            <w:gridSpan w:val="21"/>
            <w:vAlign w:val="center"/>
          </w:tcPr>
          <w:p w14:paraId="2BB1C4D8" w14:textId="77777777" w:rsidR="00CB2E11" w:rsidRPr="00827C40" w:rsidRDefault="00CB2E11" w:rsidP="00E254B5">
            <w:pPr>
              <w:contextualSpacing/>
              <w:jc w:val="center"/>
              <w:rPr>
                <w:b/>
                <w:sz w:val="28"/>
                <w:szCs w:val="28"/>
                <w:lang w:val="en-US"/>
              </w:rPr>
            </w:pPr>
            <w:r w:rsidRPr="00827C40">
              <w:rPr>
                <w:b/>
                <w:sz w:val="28"/>
                <w:szCs w:val="28"/>
              </w:rPr>
              <w:t>Дальневосточный федеральный университет</w:t>
            </w:r>
          </w:p>
        </w:tc>
      </w:tr>
      <w:tr w:rsidR="00CB2E11" w:rsidRPr="003757BC" w14:paraId="6471E9E6" w14:textId="77777777" w:rsidTr="00E254B5">
        <w:trPr>
          <w:trHeight w:val="170"/>
        </w:trPr>
        <w:tc>
          <w:tcPr>
            <w:tcW w:w="9858" w:type="dxa"/>
            <w:gridSpan w:val="21"/>
            <w:tcBorders>
              <w:bottom w:val="thinThickSmallGap" w:sz="24" w:space="0" w:color="auto"/>
            </w:tcBorders>
            <w:vAlign w:val="center"/>
          </w:tcPr>
          <w:p w14:paraId="791CE45E" w14:textId="77777777" w:rsidR="00CB2E11" w:rsidRPr="0092125A" w:rsidRDefault="00CB2E11" w:rsidP="00E254B5">
            <w:pPr>
              <w:contextualSpacing/>
              <w:rPr>
                <w:sz w:val="16"/>
                <w:szCs w:val="16"/>
              </w:rPr>
            </w:pPr>
          </w:p>
        </w:tc>
      </w:tr>
      <w:tr w:rsidR="00CB2E11" w:rsidRPr="003757BC" w14:paraId="52CC6410" w14:textId="77777777" w:rsidTr="00E254B5">
        <w:tc>
          <w:tcPr>
            <w:tcW w:w="9858" w:type="dxa"/>
            <w:gridSpan w:val="21"/>
            <w:tcBorders>
              <w:top w:val="thinThickSmallGap" w:sz="24" w:space="0" w:color="auto"/>
            </w:tcBorders>
            <w:vAlign w:val="center"/>
          </w:tcPr>
          <w:p w14:paraId="01271139" w14:textId="77777777" w:rsidR="00CB2E11" w:rsidRPr="0092125A" w:rsidRDefault="00CB2E11" w:rsidP="00E254B5">
            <w:pPr>
              <w:contextualSpacing/>
              <w:rPr>
                <w:sz w:val="16"/>
                <w:szCs w:val="16"/>
              </w:rPr>
            </w:pPr>
          </w:p>
        </w:tc>
      </w:tr>
      <w:tr w:rsidR="00CB2E11" w:rsidRPr="003757BC" w14:paraId="3A6627A1" w14:textId="77777777" w:rsidTr="00E254B5">
        <w:tc>
          <w:tcPr>
            <w:tcW w:w="9858" w:type="dxa"/>
            <w:gridSpan w:val="21"/>
            <w:vAlign w:val="center"/>
          </w:tcPr>
          <w:p w14:paraId="0627A809" w14:textId="77777777" w:rsidR="00CB2E11" w:rsidRPr="0092125A" w:rsidRDefault="00CB2E11" w:rsidP="00E254B5">
            <w:pPr>
              <w:contextualSpacing/>
              <w:rPr>
                <w:sz w:val="16"/>
                <w:szCs w:val="16"/>
              </w:rPr>
            </w:pPr>
          </w:p>
        </w:tc>
      </w:tr>
      <w:tr w:rsidR="00CB2E11" w:rsidRPr="0092125A" w14:paraId="501D1649" w14:textId="77777777" w:rsidTr="00E254B5">
        <w:tc>
          <w:tcPr>
            <w:tcW w:w="9858" w:type="dxa"/>
            <w:gridSpan w:val="21"/>
            <w:vAlign w:val="center"/>
          </w:tcPr>
          <w:p w14:paraId="7C0B1477" w14:textId="77777777" w:rsidR="00CB2E11" w:rsidRPr="0092125A" w:rsidRDefault="00CB2E11" w:rsidP="00E254B5">
            <w:pPr>
              <w:contextualSpacing/>
              <w:jc w:val="center"/>
              <w:rPr>
                <w:b/>
                <w:sz w:val="28"/>
                <w:szCs w:val="28"/>
              </w:rPr>
            </w:pPr>
            <w:r w:rsidRPr="0092125A">
              <w:rPr>
                <w:b/>
                <w:sz w:val="28"/>
                <w:szCs w:val="28"/>
              </w:rPr>
              <w:t>ШКОЛА ЕСТЕСТВЕННЫХ НАУК</w:t>
            </w:r>
          </w:p>
        </w:tc>
      </w:tr>
      <w:tr w:rsidR="00CB2E11" w:rsidRPr="0092125A" w14:paraId="45BAF87D" w14:textId="77777777" w:rsidTr="00E254B5">
        <w:tc>
          <w:tcPr>
            <w:tcW w:w="9858" w:type="dxa"/>
            <w:gridSpan w:val="21"/>
            <w:vAlign w:val="center"/>
          </w:tcPr>
          <w:p w14:paraId="06ECCE82" w14:textId="77777777" w:rsidR="00CB2E11" w:rsidRPr="0092125A" w:rsidRDefault="00CB2E11" w:rsidP="00E254B5">
            <w:pPr>
              <w:contextualSpacing/>
              <w:rPr>
                <w:sz w:val="28"/>
                <w:szCs w:val="28"/>
              </w:rPr>
            </w:pPr>
          </w:p>
        </w:tc>
      </w:tr>
      <w:tr w:rsidR="00CB2E11" w:rsidRPr="0092125A" w14:paraId="779AB605" w14:textId="77777777" w:rsidTr="00E254B5">
        <w:tc>
          <w:tcPr>
            <w:tcW w:w="9858" w:type="dxa"/>
            <w:gridSpan w:val="21"/>
            <w:vAlign w:val="center"/>
          </w:tcPr>
          <w:p w14:paraId="30DBB425" w14:textId="77777777" w:rsidR="00CB2E11" w:rsidRPr="0092125A" w:rsidRDefault="00CB2E11" w:rsidP="00E254B5">
            <w:pPr>
              <w:contextualSpacing/>
              <w:rPr>
                <w:sz w:val="28"/>
                <w:szCs w:val="28"/>
              </w:rPr>
            </w:pPr>
          </w:p>
        </w:tc>
      </w:tr>
      <w:tr w:rsidR="00CB2E11" w:rsidRPr="0092125A" w14:paraId="64FE7094" w14:textId="77777777" w:rsidTr="00E254B5">
        <w:tc>
          <w:tcPr>
            <w:tcW w:w="9858" w:type="dxa"/>
            <w:gridSpan w:val="21"/>
            <w:vAlign w:val="center"/>
          </w:tcPr>
          <w:p w14:paraId="0545E212" w14:textId="77777777" w:rsidR="00CB2E11" w:rsidRPr="0092125A" w:rsidRDefault="00CB2E11" w:rsidP="00E254B5">
            <w:pPr>
              <w:contextualSpacing/>
              <w:jc w:val="center"/>
              <w:rPr>
                <w:b/>
                <w:sz w:val="28"/>
              </w:rPr>
            </w:pPr>
            <w:r w:rsidRPr="0092125A">
              <w:rPr>
                <w:b/>
                <w:sz w:val="28"/>
              </w:rPr>
              <w:t xml:space="preserve">Кафедра </w:t>
            </w:r>
            <w:r>
              <w:rPr>
                <w:b/>
                <w:sz w:val="28"/>
              </w:rPr>
              <w:t>информационной безопасности</w:t>
            </w:r>
          </w:p>
        </w:tc>
      </w:tr>
      <w:tr w:rsidR="00CB2E11" w:rsidRPr="003757BC" w14:paraId="607CCE89" w14:textId="77777777" w:rsidTr="00E254B5">
        <w:tc>
          <w:tcPr>
            <w:tcW w:w="9858" w:type="dxa"/>
            <w:gridSpan w:val="21"/>
            <w:vAlign w:val="center"/>
          </w:tcPr>
          <w:p w14:paraId="1031C5C5" w14:textId="77777777" w:rsidR="00CB2E11" w:rsidRPr="0092125A" w:rsidRDefault="00CB2E11" w:rsidP="00E254B5">
            <w:pPr>
              <w:contextualSpacing/>
              <w:rPr>
                <w:sz w:val="28"/>
                <w:szCs w:val="28"/>
              </w:rPr>
            </w:pPr>
          </w:p>
        </w:tc>
      </w:tr>
      <w:tr w:rsidR="00CB2E11" w:rsidRPr="003757BC" w14:paraId="06AF1FF4" w14:textId="77777777" w:rsidTr="00E254B5">
        <w:tc>
          <w:tcPr>
            <w:tcW w:w="9858" w:type="dxa"/>
            <w:gridSpan w:val="21"/>
            <w:vAlign w:val="center"/>
          </w:tcPr>
          <w:p w14:paraId="2F0C51E9" w14:textId="77777777" w:rsidR="00CB2E11" w:rsidRPr="0092125A" w:rsidRDefault="00CB2E11" w:rsidP="00E254B5">
            <w:pPr>
              <w:contextualSpacing/>
              <w:rPr>
                <w:sz w:val="28"/>
                <w:szCs w:val="28"/>
              </w:rPr>
            </w:pPr>
          </w:p>
        </w:tc>
      </w:tr>
      <w:tr w:rsidR="00CB2E11" w:rsidRPr="003757BC" w14:paraId="781228D1" w14:textId="77777777" w:rsidTr="00E254B5">
        <w:tc>
          <w:tcPr>
            <w:tcW w:w="9858" w:type="dxa"/>
            <w:gridSpan w:val="21"/>
            <w:vAlign w:val="center"/>
          </w:tcPr>
          <w:p w14:paraId="076991FC" w14:textId="77777777" w:rsidR="00CB2E11" w:rsidRPr="0092125A" w:rsidRDefault="00CB2E11" w:rsidP="00E254B5">
            <w:pPr>
              <w:contextualSpacing/>
              <w:rPr>
                <w:sz w:val="28"/>
                <w:szCs w:val="28"/>
              </w:rPr>
            </w:pPr>
          </w:p>
        </w:tc>
      </w:tr>
      <w:tr w:rsidR="00CB2E11" w:rsidRPr="003757BC" w14:paraId="10BFBCBE" w14:textId="77777777" w:rsidTr="00E254B5">
        <w:tc>
          <w:tcPr>
            <w:tcW w:w="9858" w:type="dxa"/>
            <w:gridSpan w:val="21"/>
            <w:vAlign w:val="center"/>
          </w:tcPr>
          <w:p w14:paraId="6BB4C393" w14:textId="77777777" w:rsidR="00CB2E11" w:rsidRPr="0092125A" w:rsidRDefault="00CB2E11" w:rsidP="00E254B5">
            <w:pPr>
              <w:contextualSpacing/>
              <w:jc w:val="center"/>
              <w:rPr>
                <w:b/>
                <w:sz w:val="28"/>
                <w:szCs w:val="28"/>
              </w:rPr>
            </w:pPr>
            <w:r w:rsidRPr="0092125A">
              <w:rPr>
                <w:b/>
                <w:sz w:val="28"/>
                <w:szCs w:val="28"/>
              </w:rPr>
              <w:t xml:space="preserve">О Т Ч Е Т </w:t>
            </w:r>
          </w:p>
        </w:tc>
      </w:tr>
      <w:tr w:rsidR="00CB2E11" w:rsidRPr="003757BC" w14:paraId="0C27ACDE" w14:textId="77777777" w:rsidTr="00E254B5">
        <w:tc>
          <w:tcPr>
            <w:tcW w:w="9858" w:type="dxa"/>
            <w:gridSpan w:val="21"/>
            <w:vAlign w:val="center"/>
          </w:tcPr>
          <w:p w14:paraId="26B86C83" w14:textId="77777777" w:rsidR="00CB2E11" w:rsidRPr="0092125A" w:rsidRDefault="00CB2E11" w:rsidP="00E254B5">
            <w:pPr>
              <w:contextualSpacing/>
              <w:jc w:val="center"/>
              <w:rPr>
                <w:sz w:val="28"/>
                <w:szCs w:val="28"/>
              </w:rPr>
            </w:pPr>
            <w:r w:rsidRPr="0092125A">
              <w:rPr>
                <w:sz w:val="28"/>
                <w:szCs w:val="28"/>
              </w:rPr>
              <w:t>о про</w:t>
            </w:r>
            <w:r w:rsidRPr="00C914E7">
              <w:rPr>
                <w:sz w:val="28"/>
                <w:szCs w:val="28"/>
              </w:rPr>
              <w:t xml:space="preserve">хождении учебной </w:t>
            </w:r>
            <w:r>
              <w:rPr>
                <w:sz w:val="28"/>
                <w:szCs w:val="28"/>
              </w:rPr>
              <w:t xml:space="preserve">практики </w:t>
            </w:r>
            <w:r w:rsidRPr="00C914E7">
              <w:rPr>
                <w:sz w:val="28"/>
                <w:szCs w:val="28"/>
              </w:rPr>
              <w:t>(</w:t>
            </w:r>
            <w:r>
              <w:rPr>
                <w:sz w:val="28"/>
                <w:szCs w:val="28"/>
              </w:rPr>
              <w:t>у</w:t>
            </w:r>
            <w:r w:rsidRPr="00ED6C98">
              <w:rPr>
                <w:sz w:val="28"/>
                <w:szCs w:val="28"/>
              </w:rPr>
              <w:t>чебно-лабораторн</w:t>
            </w:r>
            <w:r>
              <w:rPr>
                <w:sz w:val="28"/>
                <w:szCs w:val="28"/>
              </w:rPr>
              <w:t>ого</w:t>
            </w:r>
            <w:r w:rsidRPr="00ED6C98">
              <w:rPr>
                <w:sz w:val="28"/>
                <w:szCs w:val="28"/>
              </w:rPr>
              <w:t xml:space="preserve"> практикум</w:t>
            </w:r>
            <w:r>
              <w:rPr>
                <w:sz w:val="28"/>
                <w:szCs w:val="28"/>
              </w:rPr>
              <w:t>а</w:t>
            </w:r>
            <w:r w:rsidRPr="00C914E7">
              <w:rPr>
                <w:sz w:val="28"/>
                <w:szCs w:val="28"/>
              </w:rPr>
              <w:t>)</w:t>
            </w:r>
          </w:p>
        </w:tc>
      </w:tr>
      <w:tr w:rsidR="00CB2E11" w:rsidRPr="003757BC" w14:paraId="77B975A8" w14:textId="77777777" w:rsidTr="00E254B5">
        <w:tc>
          <w:tcPr>
            <w:tcW w:w="9858" w:type="dxa"/>
            <w:gridSpan w:val="21"/>
            <w:vAlign w:val="center"/>
          </w:tcPr>
          <w:p w14:paraId="691F7ADE" w14:textId="77777777" w:rsidR="00CB2E11" w:rsidRPr="003757BC" w:rsidRDefault="00CB2E11" w:rsidP="00E254B5">
            <w:pPr>
              <w:contextualSpacing/>
              <w:jc w:val="center"/>
            </w:pPr>
          </w:p>
        </w:tc>
      </w:tr>
      <w:tr w:rsidR="00CB2E11" w:rsidRPr="003757BC" w14:paraId="55B7B28C" w14:textId="77777777" w:rsidTr="00E254B5">
        <w:tc>
          <w:tcPr>
            <w:tcW w:w="9858" w:type="dxa"/>
            <w:gridSpan w:val="21"/>
            <w:vAlign w:val="center"/>
          </w:tcPr>
          <w:p w14:paraId="20E39429" w14:textId="77777777" w:rsidR="00CB2E11" w:rsidRPr="003757BC" w:rsidRDefault="00CB2E11" w:rsidP="00E254B5">
            <w:pPr>
              <w:contextualSpacing/>
              <w:jc w:val="center"/>
            </w:pPr>
          </w:p>
        </w:tc>
      </w:tr>
      <w:tr w:rsidR="00CB2E11" w:rsidRPr="003757BC" w14:paraId="38BBE61A" w14:textId="77777777" w:rsidTr="00E254B5">
        <w:tc>
          <w:tcPr>
            <w:tcW w:w="9858" w:type="dxa"/>
            <w:gridSpan w:val="21"/>
            <w:vAlign w:val="center"/>
          </w:tcPr>
          <w:p w14:paraId="034993E8" w14:textId="77777777" w:rsidR="00CB2E11" w:rsidRPr="002A42EA" w:rsidRDefault="00CB2E11" w:rsidP="00E254B5">
            <w:pPr>
              <w:contextualSpacing/>
              <w:jc w:val="center"/>
            </w:pPr>
          </w:p>
        </w:tc>
      </w:tr>
      <w:tr w:rsidR="00CB2E11" w:rsidRPr="003423DE" w14:paraId="3EC73E9C" w14:textId="77777777" w:rsidTr="00E254B5">
        <w:tc>
          <w:tcPr>
            <w:tcW w:w="4411" w:type="dxa"/>
            <w:gridSpan w:val="10"/>
            <w:vMerge w:val="restart"/>
            <w:vAlign w:val="center"/>
          </w:tcPr>
          <w:p w14:paraId="1B773D7B" w14:textId="77777777" w:rsidR="00CB2E11" w:rsidRPr="003423DE" w:rsidRDefault="00CB2E11" w:rsidP="00E254B5">
            <w:pPr>
              <w:ind w:left="-108" w:right="-108"/>
              <w:contextualSpacing/>
              <w:rPr>
                <w:sz w:val="28"/>
                <w:szCs w:val="28"/>
              </w:rPr>
            </w:pPr>
          </w:p>
        </w:tc>
        <w:tc>
          <w:tcPr>
            <w:tcW w:w="280" w:type="dxa"/>
            <w:vAlign w:val="center"/>
          </w:tcPr>
          <w:p w14:paraId="487E4D7B" w14:textId="77777777" w:rsidR="00CB2E11" w:rsidRPr="003423DE" w:rsidRDefault="00CB2E11" w:rsidP="00E254B5">
            <w:pPr>
              <w:ind w:left="-108" w:right="-108"/>
              <w:contextualSpacing/>
              <w:rPr>
                <w:sz w:val="28"/>
                <w:szCs w:val="28"/>
              </w:rPr>
            </w:pPr>
          </w:p>
        </w:tc>
        <w:tc>
          <w:tcPr>
            <w:tcW w:w="279" w:type="dxa"/>
            <w:vAlign w:val="center"/>
          </w:tcPr>
          <w:p w14:paraId="306F518F" w14:textId="77777777" w:rsidR="00CB2E11" w:rsidRPr="003423DE" w:rsidRDefault="00CB2E11" w:rsidP="00E254B5">
            <w:pPr>
              <w:ind w:left="-108" w:right="-108"/>
              <w:contextualSpacing/>
              <w:rPr>
                <w:sz w:val="28"/>
                <w:szCs w:val="28"/>
              </w:rPr>
            </w:pPr>
          </w:p>
        </w:tc>
        <w:tc>
          <w:tcPr>
            <w:tcW w:w="4888" w:type="dxa"/>
            <w:gridSpan w:val="9"/>
            <w:vAlign w:val="center"/>
          </w:tcPr>
          <w:p w14:paraId="3998A7AD" w14:textId="77777777" w:rsidR="00CB2E11" w:rsidRDefault="00CB2E11" w:rsidP="00E254B5">
            <w:pPr>
              <w:contextualSpacing/>
              <w:rPr>
                <w:sz w:val="28"/>
                <w:szCs w:val="28"/>
              </w:rPr>
            </w:pPr>
            <w:r w:rsidRPr="00A85FD7">
              <w:rPr>
                <w:sz w:val="28"/>
                <w:szCs w:val="28"/>
              </w:rPr>
              <w:t xml:space="preserve">Выполнил студент </w:t>
            </w:r>
          </w:p>
          <w:p w14:paraId="306571B0" w14:textId="77777777" w:rsidR="00CB2E11" w:rsidRPr="00A85FD7" w:rsidRDefault="00CB2E11" w:rsidP="00E254B5">
            <w:pPr>
              <w:contextualSpacing/>
              <w:rPr>
                <w:sz w:val="28"/>
                <w:szCs w:val="28"/>
              </w:rPr>
            </w:pPr>
            <w:r w:rsidRPr="00A85FD7">
              <w:rPr>
                <w:sz w:val="28"/>
                <w:szCs w:val="28"/>
              </w:rPr>
              <w:t xml:space="preserve">гр. </w:t>
            </w:r>
            <w:r>
              <w:rPr>
                <w:sz w:val="28"/>
                <w:szCs w:val="28"/>
              </w:rPr>
              <w:t>С8117-10.05.01ммзи</w:t>
            </w:r>
          </w:p>
        </w:tc>
      </w:tr>
      <w:tr w:rsidR="00CB2E11" w:rsidRPr="003423DE" w14:paraId="169E51BD" w14:textId="77777777" w:rsidTr="00E254B5">
        <w:tc>
          <w:tcPr>
            <w:tcW w:w="4411" w:type="dxa"/>
            <w:gridSpan w:val="10"/>
            <w:vMerge/>
            <w:vAlign w:val="center"/>
          </w:tcPr>
          <w:p w14:paraId="7CB9C00F" w14:textId="77777777" w:rsidR="00CB2E11" w:rsidRPr="003423DE" w:rsidRDefault="00CB2E11" w:rsidP="00E254B5">
            <w:pPr>
              <w:ind w:left="-108" w:right="-108"/>
              <w:contextualSpacing/>
              <w:rPr>
                <w:sz w:val="28"/>
                <w:szCs w:val="28"/>
              </w:rPr>
            </w:pPr>
          </w:p>
        </w:tc>
        <w:tc>
          <w:tcPr>
            <w:tcW w:w="280" w:type="dxa"/>
            <w:vAlign w:val="center"/>
          </w:tcPr>
          <w:p w14:paraId="7D09F409" w14:textId="77777777" w:rsidR="00CB2E11" w:rsidRPr="003423DE" w:rsidRDefault="00CB2E11" w:rsidP="00E254B5">
            <w:pPr>
              <w:ind w:left="-108" w:right="-108"/>
              <w:contextualSpacing/>
              <w:rPr>
                <w:sz w:val="28"/>
                <w:szCs w:val="28"/>
              </w:rPr>
            </w:pPr>
          </w:p>
        </w:tc>
        <w:tc>
          <w:tcPr>
            <w:tcW w:w="279" w:type="dxa"/>
            <w:vAlign w:val="center"/>
          </w:tcPr>
          <w:p w14:paraId="01E3EF64" w14:textId="77777777" w:rsidR="00CB2E11" w:rsidRPr="003423DE" w:rsidRDefault="00CB2E11" w:rsidP="00E254B5">
            <w:pPr>
              <w:ind w:left="-108" w:right="-108"/>
              <w:contextualSpacing/>
              <w:rPr>
                <w:sz w:val="28"/>
                <w:szCs w:val="28"/>
              </w:rPr>
            </w:pPr>
          </w:p>
        </w:tc>
        <w:tc>
          <w:tcPr>
            <w:tcW w:w="2368" w:type="dxa"/>
            <w:gridSpan w:val="6"/>
            <w:tcBorders>
              <w:bottom w:val="single" w:sz="4" w:space="0" w:color="auto"/>
            </w:tcBorders>
            <w:vAlign w:val="center"/>
          </w:tcPr>
          <w:p w14:paraId="20637505" w14:textId="77777777" w:rsidR="00CB2E11" w:rsidRPr="003423DE" w:rsidRDefault="00CB2E11" w:rsidP="00E254B5">
            <w:pPr>
              <w:contextualSpacing/>
              <w:rPr>
                <w:sz w:val="28"/>
                <w:szCs w:val="28"/>
              </w:rPr>
            </w:pPr>
          </w:p>
        </w:tc>
        <w:tc>
          <w:tcPr>
            <w:tcW w:w="2520" w:type="dxa"/>
            <w:gridSpan w:val="3"/>
            <w:vAlign w:val="center"/>
          </w:tcPr>
          <w:p w14:paraId="228D024F" w14:textId="77777777" w:rsidR="00CB2E11" w:rsidRPr="00A71F91" w:rsidRDefault="00CB2E11" w:rsidP="00E254B5">
            <w:pPr>
              <w:contextualSpacing/>
              <w:rPr>
                <w:sz w:val="28"/>
                <w:szCs w:val="28"/>
              </w:rPr>
            </w:pPr>
            <w:r w:rsidRPr="00A71F91">
              <w:rPr>
                <w:sz w:val="28"/>
                <w:szCs w:val="28"/>
              </w:rPr>
              <w:t>В</w:t>
            </w:r>
            <w:r>
              <w:rPr>
                <w:sz w:val="28"/>
                <w:szCs w:val="28"/>
              </w:rPr>
              <w:t>асильцов</w:t>
            </w:r>
            <w:r w:rsidRPr="00A71F91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А</w:t>
            </w:r>
            <w:r w:rsidRPr="00A71F91">
              <w:rPr>
                <w:sz w:val="28"/>
                <w:szCs w:val="28"/>
              </w:rPr>
              <w:t>.</w:t>
            </w:r>
            <w:r>
              <w:rPr>
                <w:sz w:val="28"/>
                <w:szCs w:val="28"/>
              </w:rPr>
              <w:t>О</w:t>
            </w:r>
            <w:r w:rsidRPr="00A71F91">
              <w:rPr>
                <w:sz w:val="28"/>
                <w:szCs w:val="28"/>
              </w:rPr>
              <w:t>.</w:t>
            </w:r>
          </w:p>
        </w:tc>
      </w:tr>
      <w:tr w:rsidR="00CB2E11" w:rsidRPr="00CA5DB5" w14:paraId="45B91C99" w14:textId="77777777" w:rsidTr="00E254B5">
        <w:tc>
          <w:tcPr>
            <w:tcW w:w="4411" w:type="dxa"/>
            <w:gridSpan w:val="10"/>
            <w:vAlign w:val="center"/>
          </w:tcPr>
          <w:p w14:paraId="52B28C9C" w14:textId="77777777" w:rsidR="00CB2E11" w:rsidRPr="00CA5DB5" w:rsidRDefault="00CB2E11" w:rsidP="00E254B5">
            <w:pPr>
              <w:ind w:left="-108" w:right="-108"/>
              <w:contextualSpacing/>
              <w:rPr>
                <w:sz w:val="16"/>
                <w:szCs w:val="16"/>
              </w:rPr>
            </w:pPr>
          </w:p>
        </w:tc>
        <w:tc>
          <w:tcPr>
            <w:tcW w:w="280" w:type="dxa"/>
            <w:vAlign w:val="center"/>
          </w:tcPr>
          <w:p w14:paraId="26C92B6B" w14:textId="77777777" w:rsidR="00CB2E11" w:rsidRPr="00CA5DB5" w:rsidRDefault="00CB2E11" w:rsidP="00E254B5">
            <w:pPr>
              <w:ind w:left="-108" w:right="-108"/>
              <w:contextualSpacing/>
              <w:rPr>
                <w:sz w:val="16"/>
                <w:szCs w:val="16"/>
              </w:rPr>
            </w:pPr>
          </w:p>
        </w:tc>
        <w:tc>
          <w:tcPr>
            <w:tcW w:w="279" w:type="dxa"/>
            <w:vAlign w:val="center"/>
          </w:tcPr>
          <w:p w14:paraId="0E936D2F" w14:textId="77777777" w:rsidR="00CB2E11" w:rsidRPr="00CA5DB5" w:rsidRDefault="00CB2E11" w:rsidP="00E254B5">
            <w:pPr>
              <w:ind w:left="-108" w:right="-108"/>
              <w:contextualSpacing/>
              <w:rPr>
                <w:sz w:val="16"/>
                <w:szCs w:val="16"/>
              </w:rPr>
            </w:pPr>
          </w:p>
        </w:tc>
        <w:tc>
          <w:tcPr>
            <w:tcW w:w="2368" w:type="dxa"/>
            <w:gridSpan w:val="6"/>
            <w:tcBorders>
              <w:top w:val="single" w:sz="4" w:space="0" w:color="auto"/>
            </w:tcBorders>
            <w:vAlign w:val="center"/>
          </w:tcPr>
          <w:p w14:paraId="48D05839" w14:textId="77777777" w:rsidR="00CB2E11" w:rsidRPr="00CA5DB5" w:rsidRDefault="00CB2E11" w:rsidP="00E254B5">
            <w:pPr>
              <w:contextualSpacing/>
              <w:jc w:val="center"/>
              <w:rPr>
                <w:sz w:val="16"/>
                <w:szCs w:val="16"/>
              </w:rPr>
            </w:pPr>
            <w:r w:rsidRPr="00CA5DB5">
              <w:rPr>
                <w:sz w:val="16"/>
                <w:szCs w:val="16"/>
              </w:rPr>
              <w:t>(подпись)</w:t>
            </w:r>
          </w:p>
        </w:tc>
        <w:tc>
          <w:tcPr>
            <w:tcW w:w="2520" w:type="dxa"/>
            <w:gridSpan w:val="3"/>
            <w:vAlign w:val="center"/>
          </w:tcPr>
          <w:p w14:paraId="7BD56CBA" w14:textId="77777777" w:rsidR="00CB2E11" w:rsidRPr="00CA5DB5" w:rsidRDefault="00CB2E11" w:rsidP="00E254B5">
            <w:pPr>
              <w:contextualSpacing/>
              <w:rPr>
                <w:sz w:val="16"/>
                <w:szCs w:val="16"/>
              </w:rPr>
            </w:pPr>
          </w:p>
        </w:tc>
      </w:tr>
      <w:tr w:rsidR="00CB2E11" w:rsidRPr="003757BC" w14:paraId="1172D5E0" w14:textId="77777777" w:rsidTr="00E254B5">
        <w:tc>
          <w:tcPr>
            <w:tcW w:w="9858" w:type="dxa"/>
            <w:gridSpan w:val="21"/>
            <w:vAlign w:val="center"/>
          </w:tcPr>
          <w:p w14:paraId="698AEB54" w14:textId="77777777" w:rsidR="00CB2E11" w:rsidRPr="00CA5DB5" w:rsidRDefault="00CB2E11" w:rsidP="00E254B5">
            <w:pPr>
              <w:contextualSpacing/>
              <w:rPr>
                <w:sz w:val="28"/>
                <w:szCs w:val="28"/>
              </w:rPr>
            </w:pPr>
          </w:p>
        </w:tc>
      </w:tr>
      <w:tr w:rsidR="00CB2E11" w:rsidRPr="003423DE" w14:paraId="3AD785A5" w14:textId="77777777" w:rsidTr="00E254B5">
        <w:tc>
          <w:tcPr>
            <w:tcW w:w="4411" w:type="dxa"/>
            <w:gridSpan w:val="10"/>
            <w:vAlign w:val="center"/>
          </w:tcPr>
          <w:p w14:paraId="7D83BC7A" w14:textId="77777777" w:rsidR="00CB2E11" w:rsidRPr="003423DE" w:rsidRDefault="00CB2E11" w:rsidP="00E254B5">
            <w:pPr>
              <w:ind w:left="-108" w:right="-108"/>
              <w:contextualSpacing/>
              <w:rPr>
                <w:sz w:val="28"/>
                <w:szCs w:val="28"/>
              </w:rPr>
            </w:pPr>
            <w:r w:rsidRPr="003423DE">
              <w:rPr>
                <w:sz w:val="28"/>
                <w:szCs w:val="28"/>
              </w:rPr>
              <w:t>Отчет защищен с оценкой</w:t>
            </w:r>
          </w:p>
        </w:tc>
        <w:tc>
          <w:tcPr>
            <w:tcW w:w="280" w:type="dxa"/>
            <w:vAlign w:val="center"/>
          </w:tcPr>
          <w:p w14:paraId="41E286D0" w14:textId="77777777" w:rsidR="00CB2E11" w:rsidRPr="003423DE" w:rsidRDefault="00CB2E11" w:rsidP="00E254B5">
            <w:pPr>
              <w:ind w:left="-108" w:right="-108"/>
              <w:contextualSpacing/>
              <w:rPr>
                <w:sz w:val="28"/>
                <w:szCs w:val="28"/>
              </w:rPr>
            </w:pPr>
          </w:p>
        </w:tc>
        <w:tc>
          <w:tcPr>
            <w:tcW w:w="279" w:type="dxa"/>
            <w:vAlign w:val="center"/>
          </w:tcPr>
          <w:p w14:paraId="2A5AA205" w14:textId="77777777" w:rsidR="00CB2E11" w:rsidRPr="003423DE" w:rsidRDefault="00CB2E11" w:rsidP="00E254B5">
            <w:pPr>
              <w:ind w:left="-108" w:right="-108"/>
              <w:contextualSpacing/>
              <w:rPr>
                <w:sz w:val="28"/>
                <w:szCs w:val="28"/>
              </w:rPr>
            </w:pPr>
          </w:p>
        </w:tc>
        <w:tc>
          <w:tcPr>
            <w:tcW w:w="3076" w:type="dxa"/>
            <w:gridSpan w:val="7"/>
            <w:vAlign w:val="center"/>
          </w:tcPr>
          <w:p w14:paraId="72066617" w14:textId="77777777" w:rsidR="00CB2E11" w:rsidRPr="003423DE" w:rsidRDefault="00CB2E11" w:rsidP="00E254B5">
            <w:pPr>
              <w:contextualSpacing/>
              <w:rPr>
                <w:sz w:val="28"/>
                <w:szCs w:val="28"/>
              </w:rPr>
            </w:pPr>
            <w:r w:rsidRPr="003423DE">
              <w:rPr>
                <w:sz w:val="28"/>
                <w:szCs w:val="28"/>
              </w:rPr>
              <w:t>Руководитель практики</w:t>
            </w:r>
          </w:p>
        </w:tc>
        <w:tc>
          <w:tcPr>
            <w:tcW w:w="1812" w:type="dxa"/>
            <w:gridSpan w:val="2"/>
            <w:vAlign w:val="center"/>
          </w:tcPr>
          <w:p w14:paraId="7A877D1C" w14:textId="77777777" w:rsidR="00CB2E11" w:rsidRPr="009F7F63" w:rsidRDefault="00CB2E11" w:rsidP="00E254B5">
            <w:pPr>
              <w:contextualSpacing/>
              <w:jc w:val="center"/>
              <w:rPr>
                <w:sz w:val="26"/>
                <w:szCs w:val="26"/>
              </w:rPr>
            </w:pPr>
          </w:p>
        </w:tc>
      </w:tr>
      <w:tr w:rsidR="00CB2E11" w:rsidRPr="003423DE" w14:paraId="2B1A5962" w14:textId="77777777" w:rsidTr="00E254B5">
        <w:tc>
          <w:tcPr>
            <w:tcW w:w="4411" w:type="dxa"/>
            <w:gridSpan w:val="10"/>
            <w:vAlign w:val="center"/>
          </w:tcPr>
          <w:p w14:paraId="792EE920" w14:textId="77777777" w:rsidR="00CB2E11" w:rsidRPr="003423DE" w:rsidRDefault="00CB2E11" w:rsidP="00E254B5">
            <w:pPr>
              <w:ind w:left="-108" w:right="-108"/>
              <w:contextualSpacing/>
              <w:rPr>
                <w:sz w:val="28"/>
                <w:szCs w:val="28"/>
              </w:rPr>
            </w:pPr>
          </w:p>
        </w:tc>
        <w:tc>
          <w:tcPr>
            <w:tcW w:w="280" w:type="dxa"/>
            <w:vAlign w:val="center"/>
          </w:tcPr>
          <w:p w14:paraId="17B256D4" w14:textId="77777777" w:rsidR="00CB2E11" w:rsidRPr="003423DE" w:rsidRDefault="00CB2E11" w:rsidP="00E254B5">
            <w:pPr>
              <w:ind w:left="-108" w:right="-108"/>
              <w:contextualSpacing/>
              <w:rPr>
                <w:sz w:val="28"/>
                <w:szCs w:val="28"/>
              </w:rPr>
            </w:pPr>
          </w:p>
        </w:tc>
        <w:tc>
          <w:tcPr>
            <w:tcW w:w="279" w:type="dxa"/>
            <w:vAlign w:val="center"/>
          </w:tcPr>
          <w:p w14:paraId="2FB9D391" w14:textId="77777777" w:rsidR="00CB2E11" w:rsidRPr="003423DE" w:rsidRDefault="00CB2E11" w:rsidP="00E254B5">
            <w:pPr>
              <w:ind w:left="-108" w:right="-108"/>
              <w:contextualSpacing/>
              <w:rPr>
                <w:sz w:val="28"/>
                <w:szCs w:val="28"/>
              </w:rPr>
            </w:pPr>
          </w:p>
        </w:tc>
        <w:tc>
          <w:tcPr>
            <w:tcW w:w="4888" w:type="dxa"/>
            <w:gridSpan w:val="9"/>
            <w:vAlign w:val="center"/>
          </w:tcPr>
          <w:p w14:paraId="06F61F45" w14:textId="77777777" w:rsidR="00CB2E11" w:rsidRPr="003423DE" w:rsidRDefault="00CB2E11" w:rsidP="00E254B5">
            <w:pPr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Старший преподаватель кафедры информационной безопасности ШЕН</w:t>
            </w:r>
          </w:p>
        </w:tc>
      </w:tr>
      <w:tr w:rsidR="00CB2E11" w:rsidRPr="003423DE" w14:paraId="69E1ECA9" w14:textId="77777777" w:rsidTr="00E254B5">
        <w:tc>
          <w:tcPr>
            <w:tcW w:w="1548" w:type="dxa"/>
            <w:gridSpan w:val="4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CE3CABC" w14:textId="77777777" w:rsidR="00CB2E11" w:rsidRPr="003423DE" w:rsidRDefault="00CB2E11" w:rsidP="00E254B5">
            <w:pPr>
              <w:ind w:left="-108" w:right="-108"/>
              <w:contextualSpacing/>
              <w:rPr>
                <w:sz w:val="28"/>
                <w:szCs w:val="28"/>
              </w:rPr>
            </w:pPr>
          </w:p>
        </w:tc>
        <w:tc>
          <w:tcPr>
            <w:tcW w:w="236" w:type="dxa"/>
            <w:tcBorders>
              <w:top w:val="single" w:sz="4" w:space="0" w:color="auto"/>
            </w:tcBorders>
            <w:vAlign w:val="center"/>
          </w:tcPr>
          <w:p w14:paraId="39E568BC" w14:textId="77777777" w:rsidR="00CB2E11" w:rsidRPr="003423DE" w:rsidRDefault="00CB2E11" w:rsidP="00E254B5">
            <w:pPr>
              <w:ind w:left="-108" w:right="-108"/>
              <w:contextualSpacing/>
              <w:rPr>
                <w:sz w:val="28"/>
                <w:szCs w:val="28"/>
              </w:rPr>
            </w:pPr>
          </w:p>
        </w:tc>
        <w:tc>
          <w:tcPr>
            <w:tcW w:w="2627" w:type="dxa"/>
            <w:gridSpan w:val="5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0EFD75A" w14:textId="77777777" w:rsidR="00CB2E11" w:rsidRPr="003423DE" w:rsidRDefault="00CB2E11" w:rsidP="00E254B5">
            <w:pPr>
              <w:ind w:left="-108" w:right="-108"/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С.С. Зотов</w:t>
            </w:r>
          </w:p>
        </w:tc>
        <w:tc>
          <w:tcPr>
            <w:tcW w:w="280" w:type="dxa"/>
            <w:vAlign w:val="center"/>
          </w:tcPr>
          <w:p w14:paraId="7C25767A" w14:textId="77777777" w:rsidR="00CB2E11" w:rsidRPr="003423DE" w:rsidRDefault="00CB2E11" w:rsidP="00E254B5">
            <w:pPr>
              <w:ind w:left="-108" w:right="-108"/>
              <w:contextualSpacing/>
              <w:rPr>
                <w:sz w:val="28"/>
                <w:szCs w:val="28"/>
              </w:rPr>
            </w:pPr>
          </w:p>
        </w:tc>
        <w:tc>
          <w:tcPr>
            <w:tcW w:w="279" w:type="dxa"/>
            <w:vAlign w:val="center"/>
          </w:tcPr>
          <w:p w14:paraId="443F1DE8" w14:textId="77777777" w:rsidR="00CB2E11" w:rsidRPr="003423DE" w:rsidRDefault="00CB2E11" w:rsidP="00E254B5">
            <w:pPr>
              <w:ind w:left="-108" w:right="-108"/>
              <w:contextualSpacing/>
              <w:rPr>
                <w:sz w:val="28"/>
                <w:szCs w:val="28"/>
              </w:rPr>
            </w:pPr>
          </w:p>
        </w:tc>
        <w:tc>
          <w:tcPr>
            <w:tcW w:w="2084" w:type="dxa"/>
            <w:gridSpan w:val="5"/>
            <w:tcBorders>
              <w:bottom w:val="single" w:sz="4" w:space="0" w:color="auto"/>
            </w:tcBorders>
            <w:vAlign w:val="center"/>
          </w:tcPr>
          <w:p w14:paraId="446B2339" w14:textId="77777777" w:rsidR="00CB2E11" w:rsidRPr="003423DE" w:rsidRDefault="00CB2E11" w:rsidP="00E254B5">
            <w:pPr>
              <w:contextualSpacing/>
              <w:rPr>
                <w:sz w:val="28"/>
                <w:szCs w:val="28"/>
              </w:rPr>
            </w:pPr>
          </w:p>
        </w:tc>
        <w:tc>
          <w:tcPr>
            <w:tcW w:w="284" w:type="dxa"/>
            <w:vAlign w:val="center"/>
          </w:tcPr>
          <w:p w14:paraId="5D3328A8" w14:textId="77777777" w:rsidR="00CB2E11" w:rsidRPr="00A85FD7" w:rsidRDefault="00CB2E11" w:rsidP="00E254B5">
            <w:pPr>
              <w:contextualSpacing/>
              <w:rPr>
                <w:sz w:val="28"/>
                <w:szCs w:val="28"/>
              </w:rPr>
            </w:pPr>
          </w:p>
        </w:tc>
        <w:tc>
          <w:tcPr>
            <w:tcW w:w="2520" w:type="dxa"/>
            <w:gridSpan w:val="3"/>
            <w:tcBorders>
              <w:bottom w:val="single" w:sz="4" w:space="0" w:color="auto"/>
            </w:tcBorders>
            <w:vAlign w:val="center"/>
          </w:tcPr>
          <w:p w14:paraId="0EABA4E7" w14:textId="77777777" w:rsidR="00CB2E11" w:rsidRPr="00A85FD7" w:rsidRDefault="00CB2E11" w:rsidP="00E254B5">
            <w:pPr>
              <w:ind w:left="-108"/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С.С. Зотов</w:t>
            </w:r>
          </w:p>
        </w:tc>
      </w:tr>
      <w:tr w:rsidR="00CB2E11" w:rsidRPr="00CA5DB5" w14:paraId="7BFEC91B" w14:textId="77777777" w:rsidTr="00E254B5">
        <w:trPr>
          <w:trHeight w:val="193"/>
        </w:trPr>
        <w:tc>
          <w:tcPr>
            <w:tcW w:w="1548" w:type="dxa"/>
            <w:gridSpan w:val="4"/>
            <w:tcBorders>
              <w:top w:val="single" w:sz="4" w:space="0" w:color="auto"/>
            </w:tcBorders>
            <w:vAlign w:val="center"/>
          </w:tcPr>
          <w:p w14:paraId="1B40F8D2" w14:textId="77777777" w:rsidR="00CB2E11" w:rsidRPr="00CA5DB5" w:rsidRDefault="00CB2E11" w:rsidP="00E254B5">
            <w:pPr>
              <w:contextualSpacing/>
              <w:jc w:val="center"/>
              <w:rPr>
                <w:sz w:val="16"/>
                <w:szCs w:val="16"/>
              </w:rPr>
            </w:pPr>
            <w:r w:rsidRPr="00CA5DB5">
              <w:rPr>
                <w:sz w:val="16"/>
                <w:szCs w:val="16"/>
              </w:rPr>
              <w:t>(подпись)</w:t>
            </w:r>
          </w:p>
        </w:tc>
        <w:tc>
          <w:tcPr>
            <w:tcW w:w="236" w:type="dxa"/>
            <w:vAlign w:val="center"/>
          </w:tcPr>
          <w:p w14:paraId="26965992" w14:textId="77777777" w:rsidR="00CB2E11" w:rsidRPr="00CA5DB5" w:rsidRDefault="00CB2E11" w:rsidP="00E254B5">
            <w:pPr>
              <w:contextualSpacing/>
              <w:jc w:val="center"/>
              <w:rPr>
                <w:sz w:val="16"/>
                <w:szCs w:val="16"/>
              </w:rPr>
            </w:pPr>
          </w:p>
        </w:tc>
        <w:tc>
          <w:tcPr>
            <w:tcW w:w="2627" w:type="dxa"/>
            <w:gridSpan w:val="5"/>
            <w:vAlign w:val="center"/>
          </w:tcPr>
          <w:p w14:paraId="70F7023D" w14:textId="77777777" w:rsidR="00CB2E11" w:rsidRPr="00CA5DB5" w:rsidRDefault="00CB2E11" w:rsidP="00E254B5">
            <w:pPr>
              <w:contextualSpacing/>
              <w:jc w:val="center"/>
              <w:rPr>
                <w:sz w:val="16"/>
                <w:szCs w:val="16"/>
              </w:rPr>
            </w:pPr>
            <w:r w:rsidRPr="00CA5DB5">
              <w:rPr>
                <w:sz w:val="16"/>
                <w:szCs w:val="16"/>
              </w:rPr>
              <w:t>(И.О. Фамилия)</w:t>
            </w:r>
          </w:p>
        </w:tc>
        <w:tc>
          <w:tcPr>
            <w:tcW w:w="280" w:type="dxa"/>
            <w:vAlign w:val="center"/>
          </w:tcPr>
          <w:p w14:paraId="4F1DD3F2" w14:textId="77777777" w:rsidR="00CB2E11" w:rsidRPr="00CA5DB5" w:rsidRDefault="00CB2E11" w:rsidP="00E254B5">
            <w:pPr>
              <w:ind w:left="-108" w:right="-108"/>
              <w:contextualSpacing/>
              <w:rPr>
                <w:sz w:val="16"/>
                <w:szCs w:val="16"/>
              </w:rPr>
            </w:pPr>
          </w:p>
        </w:tc>
        <w:tc>
          <w:tcPr>
            <w:tcW w:w="279" w:type="dxa"/>
            <w:vAlign w:val="center"/>
          </w:tcPr>
          <w:p w14:paraId="4658D96F" w14:textId="77777777" w:rsidR="00CB2E11" w:rsidRPr="00CA5DB5" w:rsidRDefault="00CB2E11" w:rsidP="00E254B5">
            <w:pPr>
              <w:ind w:left="-108" w:right="-108"/>
              <w:contextualSpacing/>
              <w:rPr>
                <w:sz w:val="16"/>
                <w:szCs w:val="16"/>
              </w:rPr>
            </w:pPr>
          </w:p>
        </w:tc>
        <w:tc>
          <w:tcPr>
            <w:tcW w:w="2084" w:type="dxa"/>
            <w:gridSpan w:val="5"/>
            <w:tcBorders>
              <w:top w:val="single" w:sz="4" w:space="0" w:color="auto"/>
            </w:tcBorders>
            <w:vAlign w:val="center"/>
          </w:tcPr>
          <w:p w14:paraId="599A4E17" w14:textId="77777777" w:rsidR="00CB2E11" w:rsidRPr="00CA5DB5" w:rsidRDefault="00CB2E11" w:rsidP="00E254B5">
            <w:pPr>
              <w:contextualSpacing/>
              <w:jc w:val="center"/>
              <w:rPr>
                <w:sz w:val="16"/>
                <w:szCs w:val="16"/>
              </w:rPr>
            </w:pPr>
            <w:r w:rsidRPr="00CA5DB5">
              <w:rPr>
                <w:sz w:val="16"/>
                <w:szCs w:val="16"/>
              </w:rPr>
              <w:t>(подпись)</w:t>
            </w:r>
          </w:p>
        </w:tc>
        <w:tc>
          <w:tcPr>
            <w:tcW w:w="284" w:type="dxa"/>
            <w:vAlign w:val="center"/>
          </w:tcPr>
          <w:p w14:paraId="0FB2AF3C" w14:textId="77777777" w:rsidR="00CB2E11" w:rsidRPr="00CA5DB5" w:rsidRDefault="00CB2E11" w:rsidP="00E254B5">
            <w:pPr>
              <w:contextualSpacing/>
              <w:jc w:val="center"/>
              <w:rPr>
                <w:sz w:val="16"/>
                <w:szCs w:val="16"/>
              </w:rPr>
            </w:pPr>
          </w:p>
        </w:tc>
        <w:tc>
          <w:tcPr>
            <w:tcW w:w="2520" w:type="dxa"/>
            <w:gridSpan w:val="3"/>
            <w:vAlign w:val="center"/>
          </w:tcPr>
          <w:p w14:paraId="54F95355" w14:textId="77777777" w:rsidR="00CB2E11" w:rsidRPr="00CA5DB5" w:rsidRDefault="00CB2E11" w:rsidP="00E254B5">
            <w:pPr>
              <w:contextualSpacing/>
              <w:jc w:val="center"/>
              <w:rPr>
                <w:sz w:val="16"/>
                <w:szCs w:val="16"/>
              </w:rPr>
            </w:pPr>
            <w:r w:rsidRPr="00CA5DB5">
              <w:rPr>
                <w:sz w:val="16"/>
                <w:szCs w:val="16"/>
              </w:rPr>
              <w:t>(И.О. Фамилия)</w:t>
            </w:r>
          </w:p>
        </w:tc>
      </w:tr>
      <w:tr w:rsidR="00CB2E11" w:rsidRPr="003757BC" w14:paraId="421009FC" w14:textId="77777777" w:rsidTr="00E254B5">
        <w:tc>
          <w:tcPr>
            <w:tcW w:w="250" w:type="dxa"/>
            <w:vAlign w:val="center"/>
          </w:tcPr>
          <w:p w14:paraId="7875F9DB" w14:textId="77777777" w:rsidR="00CB2E11" w:rsidRPr="00CA5DB5" w:rsidRDefault="00CB2E11" w:rsidP="00E254B5">
            <w:pPr>
              <w:ind w:left="-108" w:right="-108"/>
              <w:contextualSpacing/>
              <w:jc w:val="right"/>
              <w:rPr>
                <w:sz w:val="28"/>
                <w:szCs w:val="28"/>
              </w:rPr>
            </w:pPr>
            <w:r w:rsidRPr="00CA5DB5">
              <w:rPr>
                <w:sz w:val="28"/>
                <w:szCs w:val="28"/>
              </w:rPr>
              <w:t>«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vAlign w:val="center"/>
          </w:tcPr>
          <w:p w14:paraId="60FF39DF" w14:textId="77777777" w:rsidR="00CB2E11" w:rsidRPr="00CA5DB5" w:rsidRDefault="00CB2E11" w:rsidP="00E254B5">
            <w:pPr>
              <w:ind w:left="-108" w:right="-108"/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26</w:t>
            </w:r>
          </w:p>
        </w:tc>
        <w:tc>
          <w:tcPr>
            <w:tcW w:w="284" w:type="dxa"/>
            <w:vAlign w:val="center"/>
          </w:tcPr>
          <w:p w14:paraId="3A5C0ED5" w14:textId="77777777" w:rsidR="00CB2E11" w:rsidRPr="00CA5DB5" w:rsidRDefault="00CB2E11" w:rsidP="00E254B5">
            <w:pPr>
              <w:ind w:left="-108" w:right="-108"/>
              <w:contextualSpacing/>
              <w:rPr>
                <w:sz w:val="28"/>
                <w:szCs w:val="28"/>
              </w:rPr>
            </w:pPr>
            <w:r w:rsidRPr="00CA5DB5">
              <w:rPr>
                <w:sz w:val="28"/>
                <w:szCs w:val="28"/>
              </w:rPr>
              <w:t>»</w:t>
            </w:r>
          </w:p>
        </w:tc>
        <w:tc>
          <w:tcPr>
            <w:tcW w:w="2427" w:type="dxa"/>
            <w:gridSpan w:val="6"/>
            <w:tcBorders>
              <w:bottom w:val="single" w:sz="4" w:space="0" w:color="auto"/>
            </w:tcBorders>
            <w:vAlign w:val="center"/>
          </w:tcPr>
          <w:p w14:paraId="78B1CDA7" w14:textId="77777777" w:rsidR="00CB2E11" w:rsidRPr="00CA5DB5" w:rsidRDefault="00CB2E11" w:rsidP="00E254B5">
            <w:pPr>
              <w:ind w:left="-108" w:right="-108"/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июня</w:t>
            </w:r>
          </w:p>
        </w:tc>
        <w:tc>
          <w:tcPr>
            <w:tcW w:w="883" w:type="dxa"/>
            <w:vAlign w:val="center"/>
          </w:tcPr>
          <w:p w14:paraId="582B7C6C" w14:textId="77777777" w:rsidR="00CB2E11" w:rsidRPr="00CA5DB5" w:rsidRDefault="00CB2E11" w:rsidP="00E254B5">
            <w:pPr>
              <w:ind w:left="-108" w:right="-108"/>
              <w:contextualSpacing/>
              <w:rPr>
                <w:sz w:val="28"/>
                <w:szCs w:val="28"/>
              </w:rPr>
            </w:pPr>
            <w:r w:rsidRPr="00CA5DB5">
              <w:rPr>
                <w:sz w:val="28"/>
                <w:szCs w:val="28"/>
              </w:rPr>
              <w:t>20</w:t>
            </w:r>
            <w:r>
              <w:rPr>
                <w:sz w:val="28"/>
                <w:szCs w:val="28"/>
              </w:rPr>
              <w:t>21</w:t>
            </w:r>
            <w:r w:rsidRPr="00CA5DB5">
              <w:rPr>
                <w:sz w:val="28"/>
                <w:szCs w:val="28"/>
              </w:rPr>
              <w:t xml:space="preserve"> г.</w:t>
            </w:r>
          </w:p>
        </w:tc>
        <w:tc>
          <w:tcPr>
            <w:tcW w:w="280" w:type="dxa"/>
            <w:vAlign w:val="center"/>
          </w:tcPr>
          <w:p w14:paraId="175125B6" w14:textId="77777777" w:rsidR="00CB2E11" w:rsidRPr="00CA5DB5" w:rsidRDefault="00CB2E11" w:rsidP="00E254B5">
            <w:pPr>
              <w:ind w:left="-108" w:right="-108"/>
              <w:contextualSpacing/>
              <w:rPr>
                <w:sz w:val="28"/>
                <w:szCs w:val="28"/>
              </w:rPr>
            </w:pPr>
          </w:p>
        </w:tc>
        <w:tc>
          <w:tcPr>
            <w:tcW w:w="279" w:type="dxa"/>
            <w:vAlign w:val="center"/>
          </w:tcPr>
          <w:p w14:paraId="1F206EDE" w14:textId="77777777" w:rsidR="00CB2E11" w:rsidRPr="00CA5DB5" w:rsidRDefault="00CB2E11" w:rsidP="00E254B5">
            <w:pPr>
              <w:ind w:left="-108" w:right="-108"/>
              <w:contextualSpacing/>
              <w:rPr>
                <w:sz w:val="28"/>
                <w:szCs w:val="28"/>
              </w:rPr>
            </w:pPr>
          </w:p>
        </w:tc>
        <w:tc>
          <w:tcPr>
            <w:tcW w:w="4888" w:type="dxa"/>
            <w:gridSpan w:val="9"/>
            <w:vAlign w:val="center"/>
          </w:tcPr>
          <w:p w14:paraId="3A49F385" w14:textId="77777777" w:rsidR="00CB2E11" w:rsidRPr="00CA5DB5" w:rsidRDefault="00CB2E11" w:rsidP="00E254B5">
            <w:pPr>
              <w:contextualSpacing/>
              <w:rPr>
                <w:sz w:val="28"/>
                <w:szCs w:val="28"/>
              </w:rPr>
            </w:pPr>
          </w:p>
        </w:tc>
      </w:tr>
      <w:tr w:rsidR="00CB2E11" w:rsidRPr="003757BC" w14:paraId="6D7E70D2" w14:textId="77777777" w:rsidTr="00E254B5">
        <w:tc>
          <w:tcPr>
            <w:tcW w:w="9858" w:type="dxa"/>
            <w:gridSpan w:val="21"/>
            <w:vAlign w:val="center"/>
          </w:tcPr>
          <w:p w14:paraId="7C5BEC20" w14:textId="77777777" w:rsidR="00CB2E11" w:rsidRPr="00CA5DB5" w:rsidRDefault="00CB2E11" w:rsidP="00E254B5">
            <w:pPr>
              <w:contextualSpacing/>
              <w:rPr>
                <w:sz w:val="28"/>
                <w:szCs w:val="28"/>
              </w:rPr>
            </w:pPr>
          </w:p>
        </w:tc>
      </w:tr>
      <w:tr w:rsidR="00CB2E11" w:rsidRPr="003423DE" w14:paraId="75F9C7AD" w14:textId="77777777" w:rsidTr="00E254B5">
        <w:tc>
          <w:tcPr>
            <w:tcW w:w="2518" w:type="dxa"/>
            <w:gridSpan w:val="8"/>
            <w:vAlign w:val="center"/>
          </w:tcPr>
          <w:p w14:paraId="26BB2964" w14:textId="77777777" w:rsidR="00CB2E11" w:rsidRPr="003423DE" w:rsidRDefault="00CB2E11" w:rsidP="00E254B5">
            <w:pPr>
              <w:ind w:left="-108" w:right="-108"/>
              <w:contextualSpacing/>
              <w:rPr>
                <w:sz w:val="28"/>
                <w:szCs w:val="28"/>
              </w:rPr>
            </w:pPr>
            <w:r w:rsidRPr="003423DE">
              <w:rPr>
                <w:sz w:val="28"/>
                <w:szCs w:val="28"/>
              </w:rPr>
              <w:t>Регистрационный №</w:t>
            </w:r>
          </w:p>
        </w:tc>
        <w:tc>
          <w:tcPr>
            <w:tcW w:w="1893" w:type="dxa"/>
            <w:gridSpan w:val="2"/>
            <w:tcBorders>
              <w:bottom w:val="single" w:sz="4" w:space="0" w:color="auto"/>
            </w:tcBorders>
            <w:vAlign w:val="center"/>
          </w:tcPr>
          <w:p w14:paraId="752FB9F7" w14:textId="77777777" w:rsidR="00CB2E11" w:rsidRPr="003423DE" w:rsidRDefault="00CB2E11" w:rsidP="00E254B5">
            <w:pPr>
              <w:ind w:left="-108" w:right="-108"/>
              <w:contextualSpacing/>
              <w:rPr>
                <w:sz w:val="28"/>
                <w:szCs w:val="28"/>
              </w:rPr>
            </w:pPr>
          </w:p>
        </w:tc>
        <w:tc>
          <w:tcPr>
            <w:tcW w:w="280" w:type="dxa"/>
            <w:vAlign w:val="center"/>
          </w:tcPr>
          <w:p w14:paraId="42FE345D" w14:textId="77777777" w:rsidR="00CB2E11" w:rsidRPr="003423DE" w:rsidRDefault="00CB2E11" w:rsidP="00E254B5">
            <w:pPr>
              <w:ind w:left="-108" w:right="-108"/>
              <w:contextualSpacing/>
              <w:rPr>
                <w:sz w:val="28"/>
                <w:szCs w:val="28"/>
              </w:rPr>
            </w:pPr>
          </w:p>
        </w:tc>
        <w:tc>
          <w:tcPr>
            <w:tcW w:w="279" w:type="dxa"/>
            <w:vAlign w:val="center"/>
          </w:tcPr>
          <w:p w14:paraId="2D2BA289" w14:textId="77777777" w:rsidR="00CB2E11" w:rsidRPr="003423DE" w:rsidRDefault="00CB2E11" w:rsidP="00E254B5">
            <w:pPr>
              <w:ind w:left="-108" w:right="-108"/>
              <w:contextualSpacing/>
              <w:rPr>
                <w:sz w:val="28"/>
                <w:szCs w:val="28"/>
              </w:rPr>
            </w:pPr>
          </w:p>
        </w:tc>
        <w:tc>
          <w:tcPr>
            <w:tcW w:w="4888" w:type="dxa"/>
            <w:gridSpan w:val="9"/>
            <w:vAlign w:val="center"/>
          </w:tcPr>
          <w:p w14:paraId="7E0737EF" w14:textId="77777777" w:rsidR="00CB2E11" w:rsidRPr="003423DE" w:rsidRDefault="00CB2E11" w:rsidP="00E254B5">
            <w:pPr>
              <w:contextualSpacing/>
              <w:rPr>
                <w:sz w:val="28"/>
                <w:szCs w:val="28"/>
              </w:rPr>
            </w:pPr>
            <w:r w:rsidRPr="003423DE">
              <w:rPr>
                <w:sz w:val="28"/>
                <w:szCs w:val="28"/>
              </w:rPr>
              <w:t>Практика пройдена в срок</w:t>
            </w:r>
          </w:p>
        </w:tc>
      </w:tr>
      <w:tr w:rsidR="00CB2E11" w:rsidRPr="003423DE" w14:paraId="374747BD" w14:textId="77777777" w:rsidTr="00E254B5">
        <w:tc>
          <w:tcPr>
            <w:tcW w:w="250" w:type="dxa"/>
            <w:vAlign w:val="center"/>
          </w:tcPr>
          <w:p w14:paraId="0A6E41CB" w14:textId="77777777" w:rsidR="00CB2E11" w:rsidRPr="003423DE" w:rsidRDefault="00CB2E11" w:rsidP="00E254B5">
            <w:pPr>
              <w:ind w:left="-108" w:right="-108"/>
              <w:contextualSpacing/>
              <w:jc w:val="right"/>
              <w:rPr>
                <w:sz w:val="28"/>
                <w:szCs w:val="28"/>
              </w:rPr>
            </w:pPr>
            <w:r w:rsidRPr="003423DE">
              <w:rPr>
                <w:sz w:val="28"/>
                <w:szCs w:val="28"/>
              </w:rPr>
              <w:t>«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vAlign w:val="center"/>
          </w:tcPr>
          <w:p w14:paraId="42DECBA8" w14:textId="77777777" w:rsidR="00CB2E11" w:rsidRPr="003423DE" w:rsidRDefault="00CB2E11" w:rsidP="00E254B5">
            <w:pPr>
              <w:ind w:left="-108" w:right="-108"/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26</w:t>
            </w:r>
          </w:p>
        </w:tc>
        <w:tc>
          <w:tcPr>
            <w:tcW w:w="284" w:type="dxa"/>
            <w:vAlign w:val="center"/>
          </w:tcPr>
          <w:p w14:paraId="7837CDBC" w14:textId="77777777" w:rsidR="00CB2E11" w:rsidRPr="003423DE" w:rsidRDefault="00CB2E11" w:rsidP="00E254B5">
            <w:pPr>
              <w:ind w:left="-108" w:right="-108"/>
              <w:contextualSpacing/>
              <w:rPr>
                <w:sz w:val="28"/>
                <w:szCs w:val="28"/>
              </w:rPr>
            </w:pPr>
            <w:r w:rsidRPr="003423DE">
              <w:rPr>
                <w:sz w:val="28"/>
                <w:szCs w:val="28"/>
              </w:rPr>
              <w:t>»</w:t>
            </w:r>
          </w:p>
        </w:tc>
        <w:tc>
          <w:tcPr>
            <w:tcW w:w="2427" w:type="dxa"/>
            <w:gridSpan w:val="6"/>
            <w:tcBorders>
              <w:bottom w:val="single" w:sz="4" w:space="0" w:color="auto"/>
            </w:tcBorders>
            <w:vAlign w:val="center"/>
          </w:tcPr>
          <w:p w14:paraId="0FDCA01C" w14:textId="77777777" w:rsidR="00CB2E11" w:rsidRPr="003423DE" w:rsidRDefault="00CB2E11" w:rsidP="00E254B5">
            <w:pPr>
              <w:ind w:left="-108" w:right="-108"/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июня</w:t>
            </w:r>
          </w:p>
        </w:tc>
        <w:tc>
          <w:tcPr>
            <w:tcW w:w="883" w:type="dxa"/>
            <w:vAlign w:val="center"/>
          </w:tcPr>
          <w:p w14:paraId="1DF6FA90" w14:textId="77777777" w:rsidR="00CB2E11" w:rsidRPr="003423DE" w:rsidRDefault="00CB2E11" w:rsidP="00E254B5">
            <w:pPr>
              <w:ind w:left="-108" w:right="-108"/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2021</w:t>
            </w:r>
            <w:r w:rsidRPr="003423DE">
              <w:rPr>
                <w:sz w:val="28"/>
                <w:szCs w:val="28"/>
              </w:rPr>
              <w:t xml:space="preserve"> г.</w:t>
            </w:r>
          </w:p>
        </w:tc>
        <w:tc>
          <w:tcPr>
            <w:tcW w:w="280" w:type="dxa"/>
            <w:vAlign w:val="center"/>
          </w:tcPr>
          <w:p w14:paraId="26F7161E" w14:textId="77777777" w:rsidR="00CB2E11" w:rsidRPr="003423DE" w:rsidRDefault="00CB2E11" w:rsidP="00E254B5">
            <w:pPr>
              <w:ind w:left="-108" w:right="-108"/>
              <w:contextualSpacing/>
              <w:rPr>
                <w:sz w:val="28"/>
                <w:szCs w:val="28"/>
              </w:rPr>
            </w:pPr>
          </w:p>
        </w:tc>
        <w:tc>
          <w:tcPr>
            <w:tcW w:w="279" w:type="dxa"/>
            <w:vAlign w:val="center"/>
          </w:tcPr>
          <w:p w14:paraId="70185264" w14:textId="77777777" w:rsidR="00CB2E11" w:rsidRPr="003423DE" w:rsidRDefault="00CB2E11" w:rsidP="00E254B5">
            <w:pPr>
              <w:ind w:left="-108" w:right="-108"/>
              <w:contextualSpacing/>
              <w:rPr>
                <w:sz w:val="28"/>
                <w:szCs w:val="28"/>
              </w:rPr>
            </w:pPr>
          </w:p>
        </w:tc>
        <w:tc>
          <w:tcPr>
            <w:tcW w:w="525" w:type="dxa"/>
            <w:vAlign w:val="center"/>
          </w:tcPr>
          <w:p w14:paraId="701DA9D5" w14:textId="77777777" w:rsidR="00CB2E11" w:rsidRPr="003423DE" w:rsidRDefault="00CB2E11" w:rsidP="00E254B5">
            <w:pPr>
              <w:ind w:left="-150" w:firstLine="150"/>
              <w:contextualSpacing/>
              <w:rPr>
                <w:sz w:val="28"/>
                <w:szCs w:val="28"/>
              </w:rPr>
            </w:pPr>
            <w:r w:rsidRPr="003423DE">
              <w:rPr>
                <w:sz w:val="28"/>
                <w:szCs w:val="28"/>
              </w:rPr>
              <w:t>с</w:t>
            </w:r>
          </w:p>
        </w:tc>
        <w:tc>
          <w:tcPr>
            <w:tcW w:w="283" w:type="dxa"/>
            <w:vAlign w:val="center"/>
          </w:tcPr>
          <w:p w14:paraId="3D09329C" w14:textId="77777777" w:rsidR="00CB2E11" w:rsidRPr="003423DE" w:rsidRDefault="00CB2E11" w:rsidP="00E254B5">
            <w:pPr>
              <w:ind w:left="-150" w:firstLine="150"/>
              <w:contextualSpacing/>
              <w:rPr>
                <w:sz w:val="28"/>
                <w:szCs w:val="28"/>
              </w:rPr>
            </w:pPr>
            <w:r w:rsidRPr="003423DE">
              <w:rPr>
                <w:sz w:val="28"/>
                <w:szCs w:val="28"/>
              </w:rPr>
              <w:t>«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vAlign w:val="center"/>
          </w:tcPr>
          <w:p w14:paraId="24E7699C" w14:textId="77777777" w:rsidR="00CB2E11" w:rsidRPr="005311D6" w:rsidRDefault="00CB2E11" w:rsidP="00E254B5">
            <w:pPr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22</w:t>
            </w:r>
          </w:p>
        </w:tc>
        <w:tc>
          <w:tcPr>
            <w:tcW w:w="284" w:type="dxa"/>
            <w:vAlign w:val="center"/>
          </w:tcPr>
          <w:p w14:paraId="5CCB3E77" w14:textId="77777777" w:rsidR="00CB2E11" w:rsidRPr="005311D6" w:rsidRDefault="00CB2E11" w:rsidP="00E254B5">
            <w:pPr>
              <w:ind w:left="-108"/>
              <w:contextualSpacing/>
              <w:rPr>
                <w:sz w:val="28"/>
                <w:szCs w:val="28"/>
              </w:rPr>
            </w:pPr>
            <w:r w:rsidRPr="005311D6">
              <w:rPr>
                <w:sz w:val="28"/>
                <w:szCs w:val="28"/>
              </w:rPr>
              <w:t>»</w:t>
            </w:r>
          </w:p>
        </w:tc>
        <w:tc>
          <w:tcPr>
            <w:tcW w:w="2126" w:type="dxa"/>
            <w:gridSpan w:val="4"/>
            <w:tcBorders>
              <w:bottom w:val="single" w:sz="4" w:space="0" w:color="auto"/>
            </w:tcBorders>
            <w:vAlign w:val="center"/>
          </w:tcPr>
          <w:p w14:paraId="7C284F4B" w14:textId="77777777" w:rsidR="00CB2E11" w:rsidRPr="005311D6" w:rsidRDefault="00CB2E11" w:rsidP="00E254B5">
            <w:pPr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февраля</w:t>
            </w:r>
          </w:p>
        </w:tc>
        <w:tc>
          <w:tcPr>
            <w:tcW w:w="1103" w:type="dxa"/>
            <w:vAlign w:val="center"/>
          </w:tcPr>
          <w:p w14:paraId="3176D7F3" w14:textId="77777777" w:rsidR="00CB2E11" w:rsidRPr="003423DE" w:rsidRDefault="00CB2E11" w:rsidP="00E254B5">
            <w:pPr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2021</w:t>
            </w:r>
            <w:r w:rsidRPr="003423DE">
              <w:rPr>
                <w:sz w:val="28"/>
                <w:szCs w:val="28"/>
              </w:rPr>
              <w:t xml:space="preserve"> г.</w:t>
            </w:r>
          </w:p>
        </w:tc>
      </w:tr>
      <w:tr w:rsidR="00CB2E11" w:rsidRPr="003423DE" w14:paraId="3C6D319D" w14:textId="77777777" w:rsidTr="00E254B5">
        <w:tc>
          <w:tcPr>
            <w:tcW w:w="4411" w:type="dxa"/>
            <w:gridSpan w:val="10"/>
            <w:vAlign w:val="center"/>
          </w:tcPr>
          <w:p w14:paraId="4497FBEC" w14:textId="77777777" w:rsidR="00CB2E11" w:rsidRPr="003423DE" w:rsidRDefault="00CB2E11" w:rsidP="00E254B5">
            <w:pPr>
              <w:ind w:left="-108" w:right="-108"/>
              <w:contextualSpacing/>
              <w:rPr>
                <w:sz w:val="28"/>
                <w:szCs w:val="28"/>
              </w:rPr>
            </w:pPr>
          </w:p>
        </w:tc>
        <w:tc>
          <w:tcPr>
            <w:tcW w:w="280" w:type="dxa"/>
            <w:vAlign w:val="center"/>
          </w:tcPr>
          <w:p w14:paraId="15A8538B" w14:textId="77777777" w:rsidR="00CB2E11" w:rsidRPr="003423DE" w:rsidRDefault="00CB2E11" w:rsidP="00E254B5">
            <w:pPr>
              <w:ind w:left="-108" w:right="-108"/>
              <w:contextualSpacing/>
              <w:rPr>
                <w:sz w:val="28"/>
                <w:szCs w:val="28"/>
              </w:rPr>
            </w:pPr>
          </w:p>
        </w:tc>
        <w:tc>
          <w:tcPr>
            <w:tcW w:w="279" w:type="dxa"/>
            <w:vAlign w:val="center"/>
          </w:tcPr>
          <w:p w14:paraId="7599C7EC" w14:textId="77777777" w:rsidR="00CB2E11" w:rsidRPr="003423DE" w:rsidRDefault="00CB2E11" w:rsidP="00E254B5">
            <w:pPr>
              <w:ind w:left="-108" w:right="-108"/>
              <w:contextualSpacing/>
              <w:rPr>
                <w:sz w:val="28"/>
                <w:szCs w:val="28"/>
              </w:rPr>
            </w:pPr>
          </w:p>
        </w:tc>
        <w:tc>
          <w:tcPr>
            <w:tcW w:w="525" w:type="dxa"/>
            <w:vAlign w:val="center"/>
          </w:tcPr>
          <w:p w14:paraId="27978D11" w14:textId="77777777" w:rsidR="00CB2E11" w:rsidRPr="003423DE" w:rsidRDefault="00CB2E11" w:rsidP="00E254B5">
            <w:pPr>
              <w:ind w:left="-150" w:firstLine="150"/>
              <w:contextualSpacing/>
              <w:rPr>
                <w:sz w:val="28"/>
                <w:szCs w:val="28"/>
              </w:rPr>
            </w:pPr>
            <w:r w:rsidRPr="003423DE">
              <w:rPr>
                <w:sz w:val="28"/>
                <w:szCs w:val="28"/>
              </w:rPr>
              <w:t>по</w:t>
            </w:r>
          </w:p>
        </w:tc>
        <w:tc>
          <w:tcPr>
            <w:tcW w:w="283" w:type="dxa"/>
            <w:vAlign w:val="center"/>
          </w:tcPr>
          <w:p w14:paraId="7C0B810A" w14:textId="77777777" w:rsidR="00CB2E11" w:rsidRPr="003423DE" w:rsidRDefault="00CB2E11" w:rsidP="00E254B5">
            <w:pPr>
              <w:ind w:left="-150" w:firstLine="150"/>
              <w:contextualSpacing/>
              <w:rPr>
                <w:sz w:val="28"/>
                <w:szCs w:val="28"/>
              </w:rPr>
            </w:pPr>
            <w:r w:rsidRPr="003423DE">
              <w:rPr>
                <w:sz w:val="28"/>
                <w:szCs w:val="28"/>
              </w:rPr>
              <w:t>«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vAlign w:val="center"/>
          </w:tcPr>
          <w:p w14:paraId="606261DB" w14:textId="77777777" w:rsidR="00CB2E11" w:rsidRPr="005311D6" w:rsidRDefault="00CB2E11" w:rsidP="00E254B5">
            <w:pPr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26</w:t>
            </w:r>
          </w:p>
        </w:tc>
        <w:tc>
          <w:tcPr>
            <w:tcW w:w="284" w:type="dxa"/>
            <w:vAlign w:val="center"/>
          </w:tcPr>
          <w:p w14:paraId="3950E6E6" w14:textId="77777777" w:rsidR="00CB2E11" w:rsidRPr="005311D6" w:rsidRDefault="00CB2E11" w:rsidP="00E254B5">
            <w:pPr>
              <w:ind w:left="-108"/>
              <w:contextualSpacing/>
              <w:rPr>
                <w:sz w:val="28"/>
                <w:szCs w:val="28"/>
              </w:rPr>
            </w:pPr>
            <w:r w:rsidRPr="005311D6">
              <w:rPr>
                <w:sz w:val="28"/>
                <w:szCs w:val="28"/>
              </w:rPr>
              <w:t>»</w:t>
            </w:r>
          </w:p>
        </w:tc>
        <w:tc>
          <w:tcPr>
            <w:tcW w:w="2126" w:type="dxa"/>
            <w:gridSpan w:val="4"/>
            <w:tcBorders>
              <w:bottom w:val="single" w:sz="4" w:space="0" w:color="auto"/>
            </w:tcBorders>
            <w:vAlign w:val="center"/>
          </w:tcPr>
          <w:p w14:paraId="6FB6E54F" w14:textId="77777777" w:rsidR="00CB2E11" w:rsidRPr="005311D6" w:rsidRDefault="00CB2E11" w:rsidP="00E254B5">
            <w:pPr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июня</w:t>
            </w:r>
          </w:p>
        </w:tc>
        <w:tc>
          <w:tcPr>
            <w:tcW w:w="1103" w:type="dxa"/>
            <w:vAlign w:val="center"/>
          </w:tcPr>
          <w:p w14:paraId="56880D25" w14:textId="77777777" w:rsidR="00CB2E11" w:rsidRPr="003423DE" w:rsidRDefault="00CB2E11" w:rsidP="00E254B5">
            <w:pPr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2021</w:t>
            </w:r>
            <w:r w:rsidRPr="003423DE">
              <w:rPr>
                <w:sz w:val="28"/>
                <w:szCs w:val="28"/>
              </w:rPr>
              <w:t xml:space="preserve"> г.</w:t>
            </w:r>
          </w:p>
        </w:tc>
      </w:tr>
      <w:tr w:rsidR="00CB2E11" w:rsidRPr="003423DE" w14:paraId="41E731C5" w14:textId="77777777" w:rsidTr="00E254B5">
        <w:tc>
          <w:tcPr>
            <w:tcW w:w="1951" w:type="dxa"/>
            <w:gridSpan w:val="6"/>
            <w:tcBorders>
              <w:bottom w:val="single" w:sz="4" w:space="0" w:color="auto"/>
            </w:tcBorders>
            <w:vAlign w:val="center"/>
          </w:tcPr>
          <w:p w14:paraId="44152076" w14:textId="77777777" w:rsidR="00CB2E11" w:rsidRPr="003423DE" w:rsidRDefault="00CB2E11" w:rsidP="00E254B5">
            <w:pPr>
              <w:ind w:left="-108" w:right="-108"/>
              <w:contextualSpacing/>
              <w:rPr>
                <w:sz w:val="28"/>
                <w:szCs w:val="28"/>
              </w:rPr>
            </w:pPr>
          </w:p>
        </w:tc>
        <w:tc>
          <w:tcPr>
            <w:tcW w:w="284" w:type="dxa"/>
            <w:vAlign w:val="center"/>
          </w:tcPr>
          <w:p w14:paraId="798B3331" w14:textId="77777777" w:rsidR="00CB2E11" w:rsidRPr="003423DE" w:rsidRDefault="00CB2E11" w:rsidP="00E254B5">
            <w:pPr>
              <w:ind w:left="-108" w:right="-108"/>
              <w:contextualSpacing/>
              <w:rPr>
                <w:sz w:val="28"/>
                <w:szCs w:val="28"/>
              </w:rPr>
            </w:pPr>
          </w:p>
        </w:tc>
        <w:tc>
          <w:tcPr>
            <w:tcW w:w="2176" w:type="dxa"/>
            <w:gridSpan w:val="3"/>
            <w:tcBorders>
              <w:bottom w:val="single" w:sz="4" w:space="0" w:color="auto"/>
            </w:tcBorders>
            <w:vAlign w:val="center"/>
          </w:tcPr>
          <w:p w14:paraId="6C37E751" w14:textId="77777777" w:rsidR="00CB2E11" w:rsidRPr="003423DE" w:rsidRDefault="00CB2E11" w:rsidP="00E254B5">
            <w:pPr>
              <w:ind w:left="-108" w:right="-108"/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Е.В. Третьяк</w:t>
            </w:r>
          </w:p>
        </w:tc>
        <w:tc>
          <w:tcPr>
            <w:tcW w:w="280" w:type="dxa"/>
            <w:vAlign w:val="center"/>
          </w:tcPr>
          <w:p w14:paraId="37B20CD5" w14:textId="77777777" w:rsidR="00CB2E11" w:rsidRPr="003423DE" w:rsidRDefault="00CB2E11" w:rsidP="00E254B5">
            <w:pPr>
              <w:ind w:left="-108" w:right="-108"/>
              <w:contextualSpacing/>
              <w:rPr>
                <w:sz w:val="28"/>
                <w:szCs w:val="28"/>
              </w:rPr>
            </w:pPr>
          </w:p>
        </w:tc>
        <w:tc>
          <w:tcPr>
            <w:tcW w:w="279" w:type="dxa"/>
            <w:vAlign w:val="center"/>
          </w:tcPr>
          <w:p w14:paraId="44A30B57" w14:textId="77777777" w:rsidR="00CB2E11" w:rsidRPr="003423DE" w:rsidRDefault="00CB2E11" w:rsidP="00E254B5">
            <w:pPr>
              <w:ind w:left="-108" w:right="-108"/>
              <w:contextualSpacing/>
              <w:rPr>
                <w:sz w:val="28"/>
                <w:szCs w:val="28"/>
              </w:rPr>
            </w:pPr>
          </w:p>
        </w:tc>
        <w:tc>
          <w:tcPr>
            <w:tcW w:w="4888" w:type="dxa"/>
            <w:gridSpan w:val="9"/>
            <w:vMerge w:val="restart"/>
            <w:vAlign w:val="center"/>
          </w:tcPr>
          <w:p w14:paraId="3DF6D8C7" w14:textId="77777777" w:rsidR="00CB2E11" w:rsidRPr="003423DE" w:rsidRDefault="00CB2E11" w:rsidP="00E254B5">
            <w:pPr>
              <w:contextualSpacing/>
              <w:rPr>
                <w:sz w:val="28"/>
                <w:szCs w:val="28"/>
              </w:rPr>
            </w:pPr>
            <w:r w:rsidRPr="003423DE">
              <w:rPr>
                <w:sz w:val="28"/>
                <w:szCs w:val="28"/>
              </w:rPr>
              <w:t>на предприятии</w:t>
            </w:r>
          </w:p>
        </w:tc>
      </w:tr>
      <w:tr w:rsidR="00CB2E11" w:rsidRPr="00CA5DB5" w14:paraId="6477FC17" w14:textId="77777777" w:rsidTr="00E254B5">
        <w:tc>
          <w:tcPr>
            <w:tcW w:w="1951" w:type="dxa"/>
            <w:gridSpan w:val="6"/>
            <w:tcBorders>
              <w:top w:val="single" w:sz="4" w:space="0" w:color="auto"/>
            </w:tcBorders>
            <w:vAlign w:val="center"/>
          </w:tcPr>
          <w:p w14:paraId="5D6D267C" w14:textId="77777777" w:rsidR="00CB2E11" w:rsidRPr="00CA5DB5" w:rsidRDefault="00CB2E11" w:rsidP="00E254B5">
            <w:pPr>
              <w:contextualSpacing/>
              <w:jc w:val="center"/>
              <w:rPr>
                <w:sz w:val="16"/>
                <w:szCs w:val="16"/>
              </w:rPr>
            </w:pPr>
            <w:r w:rsidRPr="00CA5DB5">
              <w:rPr>
                <w:sz w:val="16"/>
                <w:szCs w:val="16"/>
              </w:rPr>
              <w:t>(подпись)</w:t>
            </w:r>
          </w:p>
        </w:tc>
        <w:tc>
          <w:tcPr>
            <w:tcW w:w="284" w:type="dxa"/>
            <w:vAlign w:val="center"/>
          </w:tcPr>
          <w:p w14:paraId="3F6A4DAC" w14:textId="77777777" w:rsidR="00CB2E11" w:rsidRPr="00CA5DB5" w:rsidRDefault="00CB2E11" w:rsidP="00E254B5">
            <w:pPr>
              <w:contextualSpacing/>
              <w:jc w:val="center"/>
              <w:rPr>
                <w:sz w:val="16"/>
                <w:szCs w:val="16"/>
              </w:rPr>
            </w:pPr>
          </w:p>
        </w:tc>
        <w:tc>
          <w:tcPr>
            <w:tcW w:w="2176" w:type="dxa"/>
            <w:gridSpan w:val="3"/>
            <w:vAlign w:val="center"/>
          </w:tcPr>
          <w:p w14:paraId="6C32852A" w14:textId="77777777" w:rsidR="00CB2E11" w:rsidRPr="00CA5DB5" w:rsidRDefault="00CB2E11" w:rsidP="00E254B5">
            <w:pPr>
              <w:contextualSpacing/>
              <w:jc w:val="center"/>
              <w:rPr>
                <w:sz w:val="16"/>
                <w:szCs w:val="16"/>
              </w:rPr>
            </w:pPr>
            <w:r w:rsidRPr="00CA5DB5">
              <w:rPr>
                <w:sz w:val="16"/>
                <w:szCs w:val="16"/>
              </w:rPr>
              <w:t>(И.О. Фамилия)</w:t>
            </w:r>
          </w:p>
        </w:tc>
        <w:tc>
          <w:tcPr>
            <w:tcW w:w="280" w:type="dxa"/>
            <w:vAlign w:val="center"/>
          </w:tcPr>
          <w:p w14:paraId="692B999C" w14:textId="77777777" w:rsidR="00CB2E11" w:rsidRPr="00CA5DB5" w:rsidRDefault="00CB2E11" w:rsidP="00E254B5">
            <w:pPr>
              <w:ind w:left="-108" w:right="-108"/>
              <w:contextualSpacing/>
              <w:rPr>
                <w:sz w:val="16"/>
                <w:szCs w:val="16"/>
              </w:rPr>
            </w:pPr>
          </w:p>
        </w:tc>
        <w:tc>
          <w:tcPr>
            <w:tcW w:w="279" w:type="dxa"/>
            <w:vAlign w:val="center"/>
          </w:tcPr>
          <w:p w14:paraId="48B0F187" w14:textId="77777777" w:rsidR="00CB2E11" w:rsidRPr="00CA5DB5" w:rsidRDefault="00CB2E11" w:rsidP="00E254B5">
            <w:pPr>
              <w:ind w:left="-108" w:right="-108"/>
              <w:contextualSpacing/>
              <w:rPr>
                <w:sz w:val="16"/>
                <w:szCs w:val="16"/>
              </w:rPr>
            </w:pPr>
          </w:p>
        </w:tc>
        <w:tc>
          <w:tcPr>
            <w:tcW w:w="4888" w:type="dxa"/>
            <w:gridSpan w:val="9"/>
            <w:vMerge/>
            <w:vAlign w:val="center"/>
          </w:tcPr>
          <w:p w14:paraId="472EAB8C" w14:textId="77777777" w:rsidR="00CB2E11" w:rsidRPr="00CA5DB5" w:rsidRDefault="00CB2E11" w:rsidP="00E254B5">
            <w:pPr>
              <w:contextualSpacing/>
              <w:jc w:val="center"/>
              <w:rPr>
                <w:sz w:val="16"/>
                <w:szCs w:val="16"/>
              </w:rPr>
            </w:pPr>
          </w:p>
        </w:tc>
      </w:tr>
      <w:tr w:rsidR="00CB2E11" w:rsidRPr="003757BC" w14:paraId="3AC74B3E" w14:textId="77777777" w:rsidTr="00E254B5">
        <w:tc>
          <w:tcPr>
            <w:tcW w:w="4411" w:type="dxa"/>
            <w:gridSpan w:val="10"/>
            <w:vAlign w:val="center"/>
          </w:tcPr>
          <w:p w14:paraId="6A0EDD36" w14:textId="77777777" w:rsidR="00CB2E11" w:rsidRPr="00CA5DB5" w:rsidRDefault="00CB2E11" w:rsidP="00E254B5">
            <w:pPr>
              <w:ind w:left="-108" w:right="-108"/>
              <w:contextualSpacing/>
              <w:rPr>
                <w:sz w:val="28"/>
                <w:szCs w:val="28"/>
              </w:rPr>
            </w:pPr>
          </w:p>
        </w:tc>
        <w:tc>
          <w:tcPr>
            <w:tcW w:w="280" w:type="dxa"/>
            <w:vAlign w:val="center"/>
          </w:tcPr>
          <w:p w14:paraId="57495F2C" w14:textId="77777777" w:rsidR="00CB2E11" w:rsidRPr="00CA5DB5" w:rsidRDefault="00CB2E11" w:rsidP="00E254B5">
            <w:pPr>
              <w:ind w:left="-108" w:right="-108"/>
              <w:contextualSpacing/>
              <w:rPr>
                <w:sz w:val="28"/>
                <w:szCs w:val="28"/>
              </w:rPr>
            </w:pPr>
          </w:p>
        </w:tc>
        <w:tc>
          <w:tcPr>
            <w:tcW w:w="279" w:type="dxa"/>
            <w:vAlign w:val="center"/>
          </w:tcPr>
          <w:p w14:paraId="34D4ECCF" w14:textId="77777777" w:rsidR="00CB2E11" w:rsidRPr="00CA5DB5" w:rsidRDefault="00CB2E11" w:rsidP="00E254B5">
            <w:pPr>
              <w:ind w:left="-108" w:right="-108"/>
              <w:contextualSpacing/>
              <w:rPr>
                <w:sz w:val="28"/>
                <w:szCs w:val="28"/>
              </w:rPr>
            </w:pPr>
          </w:p>
        </w:tc>
        <w:tc>
          <w:tcPr>
            <w:tcW w:w="4888" w:type="dxa"/>
            <w:gridSpan w:val="9"/>
            <w:tcBorders>
              <w:bottom w:val="single" w:sz="4" w:space="0" w:color="auto"/>
            </w:tcBorders>
            <w:vAlign w:val="center"/>
          </w:tcPr>
          <w:p w14:paraId="678D8229" w14:textId="77777777" w:rsidR="00CB2E11" w:rsidRPr="00EC0AD5" w:rsidRDefault="00CB2E11" w:rsidP="00E254B5">
            <w:pPr>
              <w:contextualSpacing/>
              <w:jc w:val="center"/>
              <w:rPr>
                <w:sz w:val="28"/>
                <w:szCs w:val="28"/>
              </w:rPr>
            </w:pPr>
            <w:r w:rsidRPr="00EC0AD5">
              <w:rPr>
                <w:sz w:val="28"/>
                <w:szCs w:val="28"/>
              </w:rPr>
              <w:t xml:space="preserve">Кафедра информационной </w:t>
            </w:r>
          </w:p>
        </w:tc>
      </w:tr>
      <w:tr w:rsidR="00CB2E11" w:rsidRPr="003757BC" w14:paraId="3BEAF8D0" w14:textId="77777777" w:rsidTr="00E254B5">
        <w:tc>
          <w:tcPr>
            <w:tcW w:w="4411" w:type="dxa"/>
            <w:gridSpan w:val="10"/>
            <w:vAlign w:val="center"/>
          </w:tcPr>
          <w:p w14:paraId="0A9E5607" w14:textId="77777777" w:rsidR="00CB2E11" w:rsidRPr="00CA5DB5" w:rsidRDefault="00CB2E11" w:rsidP="00E254B5">
            <w:pPr>
              <w:ind w:left="-108" w:right="-108"/>
              <w:contextualSpacing/>
              <w:rPr>
                <w:sz w:val="28"/>
                <w:szCs w:val="28"/>
              </w:rPr>
            </w:pPr>
          </w:p>
        </w:tc>
        <w:tc>
          <w:tcPr>
            <w:tcW w:w="280" w:type="dxa"/>
            <w:vAlign w:val="center"/>
          </w:tcPr>
          <w:p w14:paraId="77570F79" w14:textId="77777777" w:rsidR="00CB2E11" w:rsidRPr="00CA5DB5" w:rsidRDefault="00CB2E11" w:rsidP="00E254B5">
            <w:pPr>
              <w:ind w:left="-108" w:right="-108"/>
              <w:contextualSpacing/>
              <w:rPr>
                <w:sz w:val="28"/>
                <w:szCs w:val="28"/>
              </w:rPr>
            </w:pPr>
          </w:p>
        </w:tc>
        <w:tc>
          <w:tcPr>
            <w:tcW w:w="279" w:type="dxa"/>
            <w:vAlign w:val="center"/>
          </w:tcPr>
          <w:p w14:paraId="61F9995B" w14:textId="77777777" w:rsidR="00CB2E11" w:rsidRPr="00CA5DB5" w:rsidRDefault="00CB2E11" w:rsidP="00E254B5">
            <w:pPr>
              <w:ind w:left="-108" w:right="-108"/>
              <w:contextualSpacing/>
              <w:rPr>
                <w:sz w:val="28"/>
                <w:szCs w:val="28"/>
              </w:rPr>
            </w:pPr>
          </w:p>
        </w:tc>
        <w:tc>
          <w:tcPr>
            <w:tcW w:w="4888" w:type="dxa"/>
            <w:gridSpan w:val="9"/>
            <w:tcBorders>
              <w:bottom w:val="single" w:sz="4" w:space="0" w:color="auto"/>
            </w:tcBorders>
            <w:vAlign w:val="center"/>
          </w:tcPr>
          <w:p w14:paraId="3F7D1066" w14:textId="77777777" w:rsidR="00CB2E11" w:rsidRPr="00EC0AD5" w:rsidRDefault="00CB2E11" w:rsidP="00E254B5">
            <w:pPr>
              <w:contextualSpacing/>
              <w:jc w:val="center"/>
              <w:rPr>
                <w:sz w:val="28"/>
                <w:szCs w:val="28"/>
              </w:rPr>
            </w:pPr>
            <w:r w:rsidRPr="00EC0AD5">
              <w:rPr>
                <w:sz w:val="28"/>
                <w:szCs w:val="28"/>
              </w:rPr>
              <w:t>безопасности  ШЕН ДВФУ</w:t>
            </w:r>
          </w:p>
        </w:tc>
      </w:tr>
      <w:tr w:rsidR="00CB2E11" w:rsidRPr="003757BC" w14:paraId="7473A49E" w14:textId="77777777" w:rsidTr="00E254B5">
        <w:tc>
          <w:tcPr>
            <w:tcW w:w="4411" w:type="dxa"/>
            <w:gridSpan w:val="10"/>
            <w:vAlign w:val="center"/>
          </w:tcPr>
          <w:p w14:paraId="405822A6" w14:textId="77777777" w:rsidR="00CB2E11" w:rsidRPr="00CA5DB5" w:rsidRDefault="00CB2E11" w:rsidP="00E254B5">
            <w:pPr>
              <w:ind w:left="-108" w:right="-108"/>
              <w:contextualSpacing/>
              <w:rPr>
                <w:sz w:val="28"/>
                <w:szCs w:val="28"/>
              </w:rPr>
            </w:pPr>
          </w:p>
        </w:tc>
        <w:tc>
          <w:tcPr>
            <w:tcW w:w="280" w:type="dxa"/>
            <w:vAlign w:val="center"/>
          </w:tcPr>
          <w:p w14:paraId="1036010A" w14:textId="77777777" w:rsidR="00CB2E11" w:rsidRPr="00CA5DB5" w:rsidRDefault="00CB2E11" w:rsidP="00E254B5">
            <w:pPr>
              <w:ind w:left="-108" w:right="-108"/>
              <w:contextualSpacing/>
              <w:rPr>
                <w:sz w:val="28"/>
                <w:szCs w:val="28"/>
              </w:rPr>
            </w:pPr>
          </w:p>
        </w:tc>
        <w:tc>
          <w:tcPr>
            <w:tcW w:w="279" w:type="dxa"/>
            <w:vAlign w:val="center"/>
          </w:tcPr>
          <w:p w14:paraId="02D2A218" w14:textId="77777777" w:rsidR="00CB2E11" w:rsidRPr="00CA5DB5" w:rsidRDefault="00CB2E11" w:rsidP="00E254B5">
            <w:pPr>
              <w:ind w:left="-108" w:right="-108"/>
              <w:contextualSpacing/>
              <w:rPr>
                <w:sz w:val="28"/>
                <w:szCs w:val="28"/>
              </w:rPr>
            </w:pPr>
          </w:p>
        </w:tc>
        <w:tc>
          <w:tcPr>
            <w:tcW w:w="4888" w:type="dxa"/>
            <w:gridSpan w:val="9"/>
            <w:tcBorders>
              <w:bottom w:val="single" w:sz="4" w:space="0" w:color="auto"/>
            </w:tcBorders>
            <w:vAlign w:val="center"/>
          </w:tcPr>
          <w:p w14:paraId="65A134CE" w14:textId="77777777" w:rsidR="00CB2E11" w:rsidRPr="00CA5DB5" w:rsidRDefault="00CB2E11" w:rsidP="00E254B5">
            <w:pPr>
              <w:contextualSpacing/>
              <w:jc w:val="center"/>
              <w:rPr>
                <w:sz w:val="28"/>
                <w:szCs w:val="28"/>
              </w:rPr>
            </w:pPr>
          </w:p>
        </w:tc>
      </w:tr>
      <w:tr w:rsidR="00CB2E11" w:rsidRPr="003757BC" w14:paraId="11F39A7E" w14:textId="77777777" w:rsidTr="00E254B5">
        <w:tc>
          <w:tcPr>
            <w:tcW w:w="9858" w:type="dxa"/>
            <w:gridSpan w:val="21"/>
            <w:vAlign w:val="center"/>
          </w:tcPr>
          <w:p w14:paraId="137F33D1" w14:textId="77777777" w:rsidR="00CB2E11" w:rsidRPr="00434B48" w:rsidRDefault="00CB2E11" w:rsidP="00E254B5">
            <w:pPr>
              <w:contextualSpacing/>
            </w:pPr>
          </w:p>
        </w:tc>
      </w:tr>
      <w:tr w:rsidR="00CB2E11" w:rsidRPr="003757BC" w14:paraId="7C449830" w14:textId="77777777" w:rsidTr="00E254B5">
        <w:tc>
          <w:tcPr>
            <w:tcW w:w="9858" w:type="dxa"/>
            <w:gridSpan w:val="21"/>
            <w:vAlign w:val="center"/>
          </w:tcPr>
          <w:p w14:paraId="497A84C7" w14:textId="77777777" w:rsidR="00CB2E11" w:rsidRPr="00434B48" w:rsidRDefault="00CB2E11" w:rsidP="00E254B5">
            <w:pPr>
              <w:contextualSpacing/>
            </w:pPr>
          </w:p>
        </w:tc>
      </w:tr>
      <w:tr w:rsidR="00CB2E11" w:rsidRPr="003757BC" w14:paraId="0C25892A" w14:textId="77777777" w:rsidTr="00E254B5">
        <w:tc>
          <w:tcPr>
            <w:tcW w:w="9858" w:type="dxa"/>
            <w:gridSpan w:val="21"/>
            <w:vAlign w:val="center"/>
          </w:tcPr>
          <w:p w14:paraId="6E8F57BB" w14:textId="77777777" w:rsidR="00CB2E11" w:rsidRPr="00434B48" w:rsidRDefault="00CB2E11" w:rsidP="00E254B5">
            <w:pPr>
              <w:contextualSpacing/>
            </w:pPr>
          </w:p>
        </w:tc>
      </w:tr>
      <w:tr w:rsidR="00CB2E11" w:rsidRPr="003757BC" w14:paraId="37726B37" w14:textId="77777777" w:rsidTr="00E254B5">
        <w:tc>
          <w:tcPr>
            <w:tcW w:w="9858" w:type="dxa"/>
            <w:gridSpan w:val="21"/>
            <w:vAlign w:val="center"/>
          </w:tcPr>
          <w:p w14:paraId="170BB6D9" w14:textId="77777777" w:rsidR="00CB2E11" w:rsidRPr="00434B48" w:rsidRDefault="00CB2E11" w:rsidP="00E254B5">
            <w:pPr>
              <w:contextualSpacing/>
            </w:pPr>
          </w:p>
        </w:tc>
      </w:tr>
      <w:tr w:rsidR="00CB2E11" w:rsidRPr="003757BC" w14:paraId="49BCCB0A" w14:textId="77777777" w:rsidTr="00E254B5">
        <w:tc>
          <w:tcPr>
            <w:tcW w:w="9858" w:type="dxa"/>
            <w:gridSpan w:val="21"/>
            <w:vAlign w:val="center"/>
          </w:tcPr>
          <w:p w14:paraId="3B87E24A" w14:textId="77777777" w:rsidR="00CB2E11" w:rsidRDefault="00CB2E11" w:rsidP="00E254B5">
            <w:pPr>
              <w:contextualSpacing/>
            </w:pPr>
          </w:p>
          <w:p w14:paraId="67010B65" w14:textId="77777777" w:rsidR="00CB2E11" w:rsidRDefault="00CB2E11" w:rsidP="00E254B5">
            <w:pPr>
              <w:contextualSpacing/>
            </w:pPr>
          </w:p>
          <w:p w14:paraId="2E1F0BB7" w14:textId="77777777" w:rsidR="00CB2E11" w:rsidRDefault="00CB2E11" w:rsidP="00E254B5">
            <w:pPr>
              <w:contextualSpacing/>
            </w:pPr>
          </w:p>
          <w:p w14:paraId="78114624" w14:textId="77777777" w:rsidR="00CB2E11" w:rsidRPr="00434B48" w:rsidRDefault="00CB2E11" w:rsidP="00E254B5">
            <w:pPr>
              <w:contextualSpacing/>
            </w:pPr>
          </w:p>
        </w:tc>
      </w:tr>
      <w:tr w:rsidR="00CB2E11" w:rsidRPr="003757BC" w14:paraId="4B8BF84D" w14:textId="77777777" w:rsidTr="00E254B5">
        <w:tc>
          <w:tcPr>
            <w:tcW w:w="9858" w:type="dxa"/>
            <w:gridSpan w:val="21"/>
            <w:vAlign w:val="center"/>
          </w:tcPr>
          <w:p w14:paraId="6AC61120" w14:textId="77777777" w:rsidR="00CB2E11" w:rsidRPr="009F763B" w:rsidRDefault="00CB2E11" w:rsidP="00E254B5">
            <w:pPr>
              <w:contextualSpacing/>
              <w:jc w:val="center"/>
              <w:rPr>
                <w:sz w:val="28"/>
                <w:szCs w:val="28"/>
              </w:rPr>
            </w:pPr>
            <w:r w:rsidRPr="009F763B">
              <w:rPr>
                <w:sz w:val="28"/>
                <w:szCs w:val="28"/>
              </w:rPr>
              <w:t>г. Владивосток</w:t>
            </w:r>
          </w:p>
        </w:tc>
      </w:tr>
      <w:tr w:rsidR="00CB2E11" w:rsidRPr="003757BC" w14:paraId="43AE8A18" w14:textId="77777777" w:rsidTr="00E254B5">
        <w:tc>
          <w:tcPr>
            <w:tcW w:w="9858" w:type="dxa"/>
            <w:gridSpan w:val="21"/>
            <w:vAlign w:val="center"/>
          </w:tcPr>
          <w:p w14:paraId="53C18F98" w14:textId="77777777" w:rsidR="00CB2E11" w:rsidRPr="00ED6C98" w:rsidRDefault="00CB2E11" w:rsidP="00E254B5">
            <w:pPr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2021</w:t>
            </w:r>
          </w:p>
        </w:tc>
      </w:tr>
    </w:tbl>
    <w:p w14:paraId="19F48653" w14:textId="77777777" w:rsidR="00CB2E11" w:rsidRDefault="00CB2E11" w:rsidP="00CB2E11">
      <w:pPr>
        <w:ind w:firstLine="567"/>
        <w:jc w:val="center"/>
        <w:rPr>
          <w:b/>
          <w:sz w:val="28"/>
          <w:szCs w:val="28"/>
        </w:rPr>
      </w:pPr>
      <w:r>
        <w:rPr>
          <w:sz w:val="28"/>
          <w:szCs w:val="28"/>
        </w:rPr>
        <w:br w:type="page"/>
      </w:r>
      <w:r>
        <w:rPr>
          <w:b/>
          <w:sz w:val="28"/>
          <w:szCs w:val="28"/>
        </w:rPr>
        <w:lastRenderedPageBreak/>
        <w:t>Характеристика</w:t>
      </w:r>
    </w:p>
    <w:p w14:paraId="54D1DC31" w14:textId="77777777" w:rsidR="00CB2E11" w:rsidRDefault="00CB2E11" w:rsidP="00CB2E11">
      <w:pPr>
        <w:ind w:firstLine="567"/>
        <w:jc w:val="both"/>
        <w:rPr>
          <w:sz w:val="28"/>
          <w:szCs w:val="28"/>
        </w:rPr>
      </w:pPr>
    </w:p>
    <w:p w14:paraId="11F92CEE" w14:textId="77777777" w:rsidR="00CB2E11" w:rsidRDefault="00CB2E11" w:rsidP="00CB2E11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Выдана студенту 4 курса, специальности «Компьютерная безопасность», специализация «Математические методы защиты информации», Васильцову Антону Олеговичу.</w:t>
      </w:r>
    </w:p>
    <w:p w14:paraId="1F3D53DF" w14:textId="77777777" w:rsidR="00CB2E11" w:rsidRDefault="00CB2E11" w:rsidP="00CB2E11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Васильцов Антон Олегович,</w:t>
      </w:r>
      <w:r>
        <w:rPr>
          <w:color w:val="FF0000"/>
          <w:sz w:val="28"/>
          <w:szCs w:val="28"/>
        </w:rPr>
        <w:t xml:space="preserve"> </w:t>
      </w:r>
      <w:r>
        <w:rPr>
          <w:sz w:val="28"/>
          <w:szCs w:val="28"/>
        </w:rPr>
        <w:t>в период с 22.02.2021 по 26.06.2021 года, проходил учебную (по получению первичных профессиональных умений и навыков, в том числе первичных умений и навыков научно-исследовательской деятельности) практику на кафедре информационной безопасности ШЕН ДВФУ.</w:t>
      </w:r>
    </w:p>
    <w:p w14:paraId="0EC74857" w14:textId="77777777" w:rsidR="00CB2E11" w:rsidRDefault="00CB2E11" w:rsidP="00CB2E11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За время прохождения практики Антон проявил усердие, тягу к знаниям, огромное желание и трудолюбие, а также неподдельный интерес к изучению материала. Приходил на консультацию вовремя с перечнем вопросов, с подробным и исчерпывающим описанием о текущем состоянии практики, со списком отмеченных задач. Внимательно изучал предложенные материалы и литературу на интересующую тематику.</w:t>
      </w:r>
    </w:p>
    <w:p w14:paraId="0E2ED92C" w14:textId="77777777" w:rsidR="00CB2E11" w:rsidRDefault="00CB2E11" w:rsidP="00CB2E11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Васильцов А.О. полностью выполнил предусмотренную программу практики, продемонстрировал умения самостоятельно решать практические вопросы, применяя теоретическую базу, полученную в учебный период, а также при самостоятельном обучении.</w:t>
      </w:r>
    </w:p>
    <w:p w14:paraId="364E1CDD" w14:textId="77777777" w:rsidR="00CB2E11" w:rsidRDefault="00CB2E11" w:rsidP="00CB2E11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При выполнении поставленных задач Васильцов А.О. характеризуется инициативностью, сообразительностью и ответственностью.</w:t>
      </w:r>
    </w:p>
    <w:p w14:paraId="6DB626BF" w14:textId="77777777" w:rsidR="00CB2E11" w:rsidRDefault="00CB2E11" w:rsidP="00CB2E11">
      <w:pPr>
        <w:spacing w:line="360" w:lineRule="auto"/>
        <w:ind w:firstLine="567"/>
        <w:jc w:val="both"/>
        <w:rPr>
          <w:sz w:val="28"/>
          <w:szCs w:val="28"/>
        </w:rPr>
      </w:pPr>
    </w:p>
    <w:p w14:paraId="7FF94CC4" w14:textId="77777777" w:rsidR="00CB2E11" w:rsidRDefault="00CB2E11" w:rsidP="00CB2E11">
      <w:pPr>
        <w:jc w:val="both"/>
        <w:rPr>
          <w:sz w:val="28"/>
          <w:szCs w:val="28"/>
        </w:rPr>
      </w:pPr>
    </w:p>
    <w:p w14:paraId="1A030440" w14:textId="77777777" w:rsidR="00CB2E11" w:rsidRDefault="00CB2E11" w:rsidP="00CB2E11">
      <w:pPr>
        <w:ind w:firstLine="567"/>
        <w:jc w:val="both"/>
        <w:rPr>
          <w:sz w:val="28"/>
          <w:szCs w:val="28"/>
        </w:rPr>
      </w:pPr>
    </w:p>
    <w:p w14:paraId="6FA2DBD8" w14:textId="77777777" w:rsidR="00575377" w:rsidRPr="00575377" w:rsidRDefault="00575377" w:rsidP="00575377">
      <w:pPr>
        <w:jc w:val="both"/>
      </w:pPr>
      <w:r w:rsidRPr="00575377">
        <w:rPr>
          <w:color w:val="000000"/>
          <w:sz w:val="28"/>
          <w:szCs w:val="28"/>
        </w:rPr>
        <w:t>Старший преподаватель кафедры </w:t>
      </w:r>
    </w:p>
    <w:p w14:paraId="64D7687F" w14:textId="55D8EA26" w:rsidR="00CB2E11" w:rsidRDefault="00575377" w:rsidP="00575377">
      <w:pPr>
        <w:jc w:val="both"/>
        <w:rPr>
          <w:sz w:val="28"/>
          <w:szCs w:val="28"/>
        </w:rPr>
      </w:pPr>
      <w:r w:rsidRPr="00575377">
        <w:rPr>
          <w:color w:val="000000"/>
          <w:sz w:val="28"/>
          <w:szCs w:val="28"/>
        </w:rPr>
        <w:t>информационной безопасности ШЕН   </w:t>
      </w:r>
      <w:r w:rsidR="00CB2E11">
        <w:rPr>
          <w:sz w:val="28"/>
          <w:szCs w:val="28"/>
        </w:rPr>
        <w:tab/>
      </w:r>
      <w:r w:rsidR="00CB2E11">
        <w:rPr>
          <w:sz w:val="28"/>
          <w:szCs w:val="28"/>
        </w:rPr>
        <w:tab/>
        <w:t>_________    Зотов С.С.</w:t>
      </w:r>
    </w:p>
    <w:p w14:paraId="36D0C673" w14:textId="77777777" w:rsidR="00CB2E11" w:rsidRDefault="00CB2E11" w:rsidP="00CB2E11">
      <w:pPr>
        <w:ind w:firstLine="567"/>
        <w:jc w:val="center"/>
        <w:rPr>
          <w:b/>
          <w:sz w:val="28"/>
          <w:szCs w:val="28"/>
        </w:rPr>
      </w:pPr>
      <w:r>
        <w:rPr>
          <w:sz w:val="28"/>
          <w:szCs w:val="28"/>
        </w:rPr>
        <w:br w:type="page"/>
      </w:r>
      <w:r>
        <w:rPr>
          <w:b/>
          <w:sz w:val="28"/>
          <w:szCs w:val="28"/>
        </w:rPr>
        <w:lastRenderedPageBreak/>
        <w:t>ДНЕВНИК СТУДЕНТА</w:t>
      </w:r>
    </w:p>
    <w:p w14:paraId="025A07D1" w14:textId="77777777" w:rsidR="00CB2E11" w:rsidRDefault="00CB2E11" w:rsidP="00CB2E11">
      <w:pPr>
        <w:spacing w:line="480" w:lineRule="auto"/>
        <w:jc w:val="center"/>
        <w:rPr>
          <w:caps/>
        </w:rPr>
      </w:pPr>
    </w:p>
    <w:tbl>
      <w:tblPr>
        <w:tblW w:w="10231" w:type="dxa"/>
        <w:tblInd w:w="-601" w:type="dxa"/>
        <w:tblLayout w:type="fixed"/>
        <w:tblLook w:val="01E0" w:firstRow="1" w:lastRow="1" w:firstColumn="1" w:lastColumn="1" w:noHBand="0" w:noVBand="0"/>
      </w:tblPr>
      <w:tblGrid>
        <w:gridCol w:w="1243"/>
        <w:gridCol w:w="1927"/>
        <w:gridCol w:w="4901"/>
        <w:gridCol w:w="2160"/>
      </w:tblGrid>
      <w:tr w:rsidR="00CB2E11" w14:paraId="4D8CF579" w14:textId="77777777" w:rsidTr="00E254B5">
        <w:trPr>
          <w:trHeight w:val="587"/>
        </w:trPr>
        <w:tc>
          <w:tcPr>
            <w:tcW w:w="12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2EA8ED4" w14:textId="77777777" w:rsidR="00CB2E11" w:rsidRDefault="00CB2E11" w:rsidP="00E254B5">
            <w:pPr>
              <w:widowControl w:val="0"/>
              <w:jc w:val="center"/>
              <w:rPr>
                <w:sz w:val="28"/>
              </w:rPr>
            </w:pPr>
            <w:r>
              <w:rPr>
                <w:sz w:val="28"/>
              </w:rPr>
              <w:t>Дата</w:t>
            </w:r>
          </w:p>
        </w:tc>
        <w:tc>
          <w:tcPr>
            <w:tcW w:w="19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B7633D0" w14:textId="77777777" w:rsidR="00CB2E11" w:rsidRDefault="00CB2E11" w:rsidP="00E254B5">
            <w:pPr>
              <w:widowControl w:val="0"/>
              <w:jc w:val="center"/>
              <w:rPr>
                <w:sz w:val="28"/>
              </w:rPr>
            </w:pPr>
            <w:r>
              <w:rPr>
                <w:sz w:val="28"/>
              </w:rPr>
              <w:t>Рабочее место</w:t>
            </w:r>
          </w:p>
        </w:tc>
        <w:tc>
          <w:tcPr>
            <w:tcW w:w="49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0AE600B" w14:textId="77777777" w:rsidR="00CB2E11" w:rsidRDefault="00CB2E11" w:rsidP="00E254B5">
            <w:pPr>
              <w:widowControl w:val="0"/>
              <w:jc w:val="center"/>
              <w:rPr>
                <w:sz w:val="28"/>
              </w:rPr>
            </w:pPr>
            <w:r>
              <w:rPr>
                <w:sz w:val="28"/>
              </w:rPr>
              <w:t>Краткое содержание выполняемых работ</w:t>
            </w: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CA769A6" w14:textId="77777777" w:rsidR="00CB2E11" w:rsidRDefault="00CB2E11" w:rsidP="00E254B5">
            <w:pPr>
              <w:widowControl w:val="0"/>
              <w:jc w:val="center"/>
              <w:rPr>
                <w:sz w:val="28"/>
              </w:rPr>
            </w:pPr>
            <w:r>
              <w:rPr>
                <w:sz w:val="28"/>
              </w:rPr>
              <w:t>Отметки руководителя</w:t>
            </w:r>
          </w:p>
        </w:tc>
      </w:tr>
      <w:tr w:rsidR="00CB2E11" w14:paraId="73D59860" w14:textId="77777777" w:rsidTr="00E254B5">
        <w:trPr>
          <w:trHeight w:val="598"/>
        </w:trPr>
        <w:tc>
          <w:tcPr>
            <w:tcW w:w="12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3B1F993" w14:textId="77777777" w:rsidR="00CB2E11" w:rsidRPr="009D000B" w:rsidRDefault="00CB2E11" w:rsidP="00E254B5">
            <w:pPr>
              <w:widowControl w:val="0"/>
              <w:jc w:val="center"/>
              <w:rPr>
                <w:sz w:val="28"/>
                <w:lang w:val="en-US"/>
              </w:rPr>
            </w:pPr>
            <w:r>
              <w:rPr>
                <w:sz w:val="28"/>
              </w:rPr>
              <w:t>22.02.21 – 2</w:t>
            </w:r>
            <w:r>
              <w:rPr>
                <w:sz w:val="28"/>
                <w:lang w:val="en-US"/>
              </w:rPr>
              <w:t>2</w:t>
            </w:r>
            <w:r>
              <w:rPr>
                <w:sz w:val="28"/>
              </w:rPr>
              <w:t>.0</w:t>
            </w:r>
            <w:r>
              <w:rPr>
                <w:sz w:val="28"/>
                <w:lang w:val="en-US"/>
              </w:rPr>
              <w:t>3</w:t>
            </w:r>
            <w:r>
              <w:rPr>
                <w:sz w:val="28"/>
              </w:rPr>
              <w:t>.2</w:t>
            </w:r>
            <w:r>
              <w:rPr>
                <w:sz w:val="28"/>
                <w:lang w:val="en-US"/>
              </w:rPr>
              <w:t>1</w:t>
            </w:r>
          </w:p>
        </w:tc>
        <w:tc>
          <w:tcPr>
            <w:tcW w:w="19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DC05557" w14:textId="77777777" w:rsidR="00CB2E11" w:rsidRDefault="00CB2E11" w:rsidP="00E254B5">
            <w:pPr>
              <w:widowControl w:val="0"/>
              <w:jc w:val="center"/>
              <w:rPr>
                <w:sz w:val="28"/>
              </w:rPr>
            </w:pPr>
            <w:r>
              <w:rPr>
                <w:sz w:val="28"/>
              </w:rPr>
              <w:t>КИБ</w:t>
            </w:r>
          </w:p>
        </w:tc>
        <w:tc>
          <w:tcPr>
            <w:tcW w:w="49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696DBBF" w14:textId="77777777" w:rsidR="00CB2E11" w:rsidRPr="009D000B" w:rsidRDefault="00CB2E11" w:rsidP="00E254B5">
            <w:pPr>
              <w:widowControl w:val="0"/>
              <w:jc w:val="center"/>
              <w:rPr>
                <w:sz w:val="28"/>
                <w:highlight w:val="red"/>
              </w:rPr>
            </w:pPr>
            <w:r>
              <w:rPr>
                <w:sz w:val="28"/>
              </w:rPr>
              <w:t>Ознакомление с устройством «</w:t>
            </w:r>
            <w:proofErr w:type="spellStart"/>
            <w:r>
              <w:rPr>
                <w:sz w:val="28"/>
                <w:lang w:val="en-US"/>
              </w:rPr>
              <w:t>HackRF</w:t>
            </w:r>
            <w:proofErr w:type="spellEnd"/>
            <w:r>
              <w:rPr>
                <w:sz w:val="28"/>
              </w:rPr>
              <w:t>»</w:t>
            </w: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47912DE" w14:textId="77777777" w:rsidR="00CB2E11" w:rsidRDefault="00CB2E11" w:rsidP="00E254B5">
            <w:pPr>
              <w:widowControl w:val="0"/>
              <w:jc w:val="center"/>
              <w:rPr>
                <w:sz w:val="28"/>
              </w:rPr>
            </w:pPr>
          </w:p>
        </w:tc>
      </w:tr>
      <w:tr w:rsidR="00CB2E11" w14:paraId="7944DC1E" w14:textId="77777777" w:rsidTr="00E254B5">
        <w:trPr>
          <w:trHeight w:val="598"/>
        </w:trPr>
        <w:tc>
          <w:tcPr>
            <w:tcW w:w="12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4390E3" w14:textId="77777777" w:rsidR="00CB2E11" w:rsidRDefault="00CB2E11" w:rsidP="00E254B5">
            <w:pPr>
              <w:widowControl w:val="0"/>
              <w:jc w:val="center"/>
            </w:pPr>
            <w:r>
              <w:rPr>
                <w:sz w:val="28"/>
              </w:rPr>
              <w:t>2</w:t>
            </w:r>
            <w:r>
              <w:rPr>
                <w:sz w:val="28"/>
                <w:lang w:val="en-US"/>
              </w:rPr>
              <w:t>3</w:t>
            </w:r>
            <w:r>
              <w:rPr>
                <w:sz w:val="28"/>
              </w:rPr>
              <w:t>.0</w:t>
            </w:r>
            <w:r>
              <w:rPr>
                <w:sz w:val="28"/>
                <w:lang w:val="en-US"/>
              </w:rPr>
              <w:t>3</w:t>
            </w:r>
            <w:r>
              <w:rPr>
                <w:sz w:val="28"/>
              </w:rPr>
              <w:t>.2</w:t>
            </w:r>
            <w:r>
              <w:rPr>
                <w:sz w:val="28"/>
                <w:lang w:val="en-US"/>
              </w:rPr>
              <w:t>1</w:t>
            </w:r>
            <w:r>
              <w:rPr>
                <w:sz w:val="28"/>
              </w:rPr>
              <w:t xml:space="preserve"> – 27.04.21</w:t>
            </w:r>
          </w:p>
        </w:tc>
        <w:tc>
          <w:tcPr>
            <w:tcW w:w="19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F1A319B" w14:textId="77777777" w:rsidR="00CB2E11" w:rsidRDefault="00CB2E11" w:rsidP="00E254B5">
            <w:pPr>
              <w:widowControl w:val="0"/>
              <w:jc w:val="center"/>
            </w:pPr>
            <w:r>
              <w:rPr>
                <w:sz w:val="28"/>
              </w:rPr>
              <w:t>КИБ</w:t>
            </w:r>
          </w:p>
        </w:tc>
        <w:tc>
          <w:tcPr>
            <w:tcW w:w="49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AEDB250" w14:textId="77777777" w:rsidR="00CB2E11" w:rsidRPr="0059145D" w:rsidRDefault="00CB2E11" w:rsidP="00E254B5">
            <w:pPr>
              <w:widowControl w:val="0"/>
              <w:jc w:val="center"/>
              <w:rPr>
                <w:color w:val="000000" w:themeColor="text1"/>
                <w:sz w:val="28"/>
                <w:highlight w:val="red"/>
              </w:rPr>
            </w:pPr>
            <w:r>
              <w:rPr>
                <w:color w:val="000000" w:themeColor="text1"/>
                <w:sz w:val="28"/>
              </w:rPr>
              <w:t>Изучение и работа с программным обеспечением для «</w:t>
            </w:r>
            <w:proofErr w:type="spellStart"/>
            <w:r>
              <w:rPr>
                <w:color w:val="000000" w:themeColor="text1"/>
                <w:sz w:val="28"/>
                <w:lang w:val="en-US"/>
              </w:rPr>
              <w:t>HackRF</w:t>
            </w:r>
            <w:proofErr w:type="spellEnd"/>
            <w:r>
              <w:rPr>
                <w:color w:val="000000" w:themeColor="text1"/>
                <w:sz w:val="28"/>
              </w:rPr>
              <w:t>»</w:t>
            </w: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BDEB14F" w14:textId="77777777" w:rsidR="00CB2E11" w:rsidRDefault="00CB2E11" w:rsidP="00E254B5">
            <w:pPr>
              <w:widowControl w:val="0"/>
              <w:jc w:val="center"/>
              <w:rPr>
                <w:sz w:val="28"/>
              </w:rPr>
            </w:pPr>
          </w:p>
        </w:tc>
      </w:tr>
      <w:tr w:rsidR="00CB2E11" w14:paraId="080F757E" w14:textId="77777777" w:rsidTr="00E254B5">
        <w:trPr>
          <w:trHeight w:val="598"/>
        </w:trPr>
        <w:tc>
          <w:tcPr>
            <w:tcW w:w="12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BD627B" w14:textId="77777777" w:rsidR="00CB2E11" w:rsidRDefault="00CB2E11" w:rsidP="00E254B5">
            <w:pPr>
              <w:widowControl w:val="0"/>
              <w:jc w:val="center"/>
              <w:rPr>
                <w:sz w:val="28"/>
              </w:rPr>
            </w:pPr>
            <w:r>
              <w:rPr>
                <w:sz w:val="28"/>
              </w:rPr>
              <w:t>28.04.2</w:t>
            </w:r>
            <w:r>
              <w:rPr>
                <w:sz w:val="28"/>
                <w:lang w:val="en-US"/>
              </w:rPr>
              <w:t>1</w:t>
            </w:r>
            <w:r>
              <w:rPr>
                <w:sz w:val="28"/>
              </w:rPr>
              <w:t xml:space="preserve"> – 01.06.21</w:t>
            </w:r>
          </w:p>
        </w:tc>
        <w:tc>
          <w:tcPr>
            <w:tcW w:w="19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97804FE" w14:textId="77777777" w:rsidR="00CB2E11" w:rsidRDefault="00CB2E11" w:rsidP="00E254B5">
            <w:pPr>
              <w:widowControl w:val="0"/>
              <w:jc w:val="center"/>
              <w:rPr>
                <w:sz w:val="28"/>
              </w:rPr>
            </w:pPr>
            <w:r>
              <w:rPr>
                <w:sz w:val="28"/>
              </w:rPr>
              <w:t>КИБ</w:t>
            </w:r>
          </w:p>
        </w:tc>
        <w:tc>
          <w:tcPr>
            <w:tcW w:w="49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C6444DC" w14:textId="77777777" w:rsidR="00CB2E11" w:rsidRPr="0059145D" w:rsidRDefault="00CB2E11" w:rsidP="00E254B5">
            <w:pPr>
              <w:widowControl w:val="0"/>
              <w:jc w:val="center"/>
              <w:rPr>
                <w:sz w:val="28"/>
                <w:highlight w:val="red"/>
              </w:rPr>
            </w:pPr>
            <w:r>
              <w:rPr>
                <w:sz w:val="28"/>
              </w:rPr>
              <w:t>Создание проектов в программном инструментарии «</w:t>
            </w:r>
            <w:r>
              <w:rPr>
                <w:sz w:val="28"/>
                <w:lang w:val="en-US"/>
              </w:rPr>
              <w:t>GNU</w:t>
            </w:r>
            <w:r w:rsidRPr="00DD1729">
              <w:rPr>
                <w:sz w:val="28"/>
              </w:rPr>
              <w:t xml:space="preserve"> </w:t>
            </w:r>
            <w:r>
              <w:rPr>
                <w:sz w:val="28"/>
                <w:lang w:val="en-US"/>
              </w:rPr>
              <w:t>Radio</w:t>
            </w:r>
            <w:r>
              <w:rPr>
                <w:sz w:val="28"/>
              </w:rPr>
              <w:t>»</w:t>
            </w: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DB29BCA" w14:textId="77777777" w:rsidR="00CB2E11" w:rsidRDefault="00CB2E11" w:rsidP="00E254B5">
            <w:pPr>
              <w:widowControl w:val="0"/>
              <w:jc w:val="center"/>
              <w:rPr>
                <w:sz w:val="28"/>
              </w:rPr>
            </w:pPr>
          </w:p>
        </w:tc>
      </w:tr>
      <w:tr w:rsidR="00CB2E11" w14:paraId="7B1435B2" w14:textId="77777777" w:rsidTr="00E254B5">
        <w:trPr>
          <w:trHeight w:val="587"/>
        </w:trPr>
        <w:tc>
          <w:tcPr>
            <w:tcW w:w="12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1B25D5" w14:textId="77777777" w:rsidR="00CB2E11" w:rsidRDefault="00CB2E11" w:rsidP="00E254B5">
            <w:pPr>
              <w:widowControl w:val="0"/>
              <w:jc w:val="center"/>
            </w:pPr>
            <w:r>
              <w:rPr>
                <w:sz w:val="28"/>
              </w:rPr>
              <w:t>02.06.21 – 14.06.21</w:t>
            </w:r>
          </w:p>
        </w:tc>
        <w:tc>
          <w:tcPr>
            <w:tcW w:w="19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0874C06" w14:textId="77777777" w:rsidR="00CB2E11" w:rsidRDefault="00CB2E11" w:rsidP="00E254B5">
            <w:pPr>
              <w:widowControl w:val="0"/>
              <w:jc w:val="center"/>
            </w:pPr>
            <w:r>
              <w:rPr>
                <w:sz w:val="28"/>
              </w:rPr>
              <w:t>КИБ</w:t>
            </w:r>
          </w:p>
        </w:tc>
        <w:tc>
          <w:tcPr>
            <w:tcW w:w="49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17C4E62" w14:textId="77777777" w:rsidR="00CB2E11" w:rsidRDefault="00CB2E11" w:rsidP="00E254B5">
            <w:pPr>
              <w:widowControl w:val="0"/>
              <w:jc w:val="center"/>
              <w:rPr>
                <w:highlight w:val="red"/>
              </w:rPr>
            </w:pPr>
            <w:r>
              <w:rPr>
                <w:sz w:val="28"/>
              </w:rPr>
              <w:t>Написание</w:t>
            </w:r>
            <w:r w:rsidRPr="0059145D">
              <w:rPr>
                <w:sz w:val="28"/>
              </w:rPr>
              <w:t xml:space="preserve"> </w:t>
            </w:r>
            <w:r>
              <w:rPr>
                <w:sz w:val="28"/>
              </w:rPr>
              <w:t>предварительного отчёта по проделанной работе</w:t>
            </w: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8D7D507" w14:textId="77777777" w:rsidR="00CB2E11" w:rsidRDefault="00CB2E11" w:rsidP="00E254B5">
            <w:pPr>
              <w:widowControl w:val="0"/>
              <w:jc w:val="center"/>
              <w:rPr>
                <w:sz w:val="28"/>
              </w:rPr>
            </w:pPr>
          </w:p>
        </w:tc>
      </w:tr>
      <w:tr w:rsidR="00CB2E11" w14:paraId="6282B508" w14:textId="77777777" w:rsidTr="00E254B5">
        <w:trPr>
          <w:trHeight w:val="598"/>
        </w:trPr>
        <w:tc>
          <w:tcPr>
            <w:tcW w:w="12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5CEACB" w14:textId="77777777" w:rsidR="00CB2E11" w:rsidRDefault="00CB2E11" w:rsidP="00E254B5">
            <w:pPr>
              <w:widowControl w:val="0"/>
              <w:jc w:val="center"/>
            </w:pPr>
            <w:r>
              <w:rPr>
                <w:sz w:val="28"/>
              </w:rPr>
              <w:t>15.06.21 – 20.06.21</w:t>
            </w:r>
          </w:p>
        </w:tc>
        <w:tc>
          <w:tcPr>
            <w:tcW w:w="19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4A854C5" w14:textId="77777777" w:rsidR="00CB2E11" w:rsidRDefault="00CB2E11" w:rsidP="00E254B5">
            <w:pPr>
              <w:widowControl w:val="0"/>
              <w:jc w:val="center"/>
            </w:pPr>
            <w:r>
              <w:rPr>
                <w:sz w:val="28"/>
              </w:rPr>
              <w:t>КИБ</w:t>
            </w:r>
          </w:p>
        </w:tc>
        <w:tc>
          <w:tcPr>
            <w:tcW w:w="49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8C90066" w14:textId="77777777" w:rsidR="00CB2E11" w:rsidRDefault="00CB2E11" w:rsidP="00E254B5">
            <w:pPr>
              <w:widowControl w:val="0"/>
              <w:jc w:val="center"/>
              <w:rPr>
                <w:highlight w:val="red"/>
              </w:rPr>
            </w:pPr>
            <w:r>
              <w:rPr>
                <w:sz w:val="28"/>
              </w:rPr>
              <w:t>Внесение правок в отчет</w:t>
            </w: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2214C8E" w14:textId="77777777" w:rsidR="00CB2E11" w:rsidRDefault="00CB2E11" w:rsidP="00E254B5">
            <w:pPr>
              <w:widowControl w:val="0"/>
              <w:jc w:val="center"/>
              <w:rPr>
                <w:sz w:val="28"/>
              </w:rPr>
            </w:pPr>
          </w:p>
        </w:tc>
      </w:tr>
      <w:tr w:rsidR="00CB2E11" w14:paraId="710D0697" w14:textId="77777777" w:rsidTr="00E254B5">
        <w:trPr>
          <w:trHeight w:val="587"/>
        </w:trPr>
        <w:tc>
          <w:tcPr>
            <w:tcW w:w="12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67DEC1" w14:textId="77777777" w:rsidR="00CB2E11" w:rsidRDefault="00CB2E11" w:rsidP="00E254B5">
            <w:pPr>
              <w:widowControl w:val="0"/>
              <w:jc w:val="center"/>
              <w:rPr>
                <w:sz w:val="28"/>
              </w:rPr>
            </w:pPr>
            <w:r>
              <w:rPr>
                <w:sz w:val="28"/>
              </w:rPr>
              <w:t xml:space="preserve">21.06.21 – </w:t>
            </w:r>
            <w:r>
              <w:rPr>
                <w:sz w:val="28"/>
                <w:lang w:val="en-US"/>
              </w:rPr>
              <w:t>2</w:t>
            </w:r>
            <w:r>
              <w:rPr>
                <w:sz w:val="28"/>
              </w:rPr>
              <w:t>6.0</w:t>
            </w:r>
            <w:r>
              <w:rPr>
                <w:sz w:val="28"/>
                <w:lang w:val="en-US"/>
              </w:rPr>
              <w:t>6</w:t>
            </w:r>
            <w:r>
              <w:rPr>
                <w:sz w:val="28"/>
              </w:rPr>
              <w:t>.21</w:t>
            </w:r>
          </w:p>
          <w:p w14:paraId="6AD96CB3" w14:textId="77777777" w:rsidR="00CB2E11" w:rsidRDefault="00CB2E11" w:rsidP="00E254B5">
            <w:pPr>
              <w:widowControl w:val="0"/>
              <w:jc w:val="center"/>
            </w:pPr>
          </w:p>
        </w:tc>
        <w:tc>
          <w:tcPr>
            <w:tcW w:w="19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22C0005" w14:textId="77777777" w:rsidR="00CB2E11" w:rsidRDefault="00CB2E11" w:rsidP="00E254B5">
            <w:pPr>
              <w:widowControl w:val="0"/>
              <w:jc w:val="center"/>
            </w:pPr>
            <w:r>
              <w:rPr>
                <w:sz w:val="28"/>
              </w:rPr>
              <w:t>КИБ</w:t>
            </w:r>
          </w:p>
        </w:tc>
        <w:tc>
          <w:tcPr>
            <w:tcW w:w="49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D09965B" w14:textId="77777777" w:rsidR="00CB2E11" w:rsidRDefault="00CB2E11" w:rsidP="00E254B5">
            <w:pPr>
              <w:widowControl w:val="0"/>
              <w:jc w:val="center"/>
              <w:rPr>
                <w:sz w:val="28"/>
                <w:highlight w:val="red"/>
              </w:rPr>
            </w:pPr>
            <w:r>
              <w:rPr>
                <w:sz w:val="28"/>
              </w:rPr>
              <w:t>Сдача готового отчета преподавателю</w:t>
            </w: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3DA1964" w14:textId="77777777" w:rsidR="00CB2E11" w:rsidRDefault="00CB2E11" w:rsidP="00E254B5">
            <w:pPr>
              <w:widowControl w:val="0"/>
              <w:jc w:val="center"/>
              <w:rPr>
                <w:sz w:val="28"/>
              </w:rPr>
            </w:pPr>
          </w:p>
        </w:tc>
      </w:tr>
    </w:tbl>
    <w:p w14:paraId="1BC2B2F6" w14:textId="77777777" w:rsidR="00CB2E11" w:rsidRDefault="00CB2E11" w:rsidP="00CB2E11">
      <w:pPr>
        <w:pStyle w:val="a3"/>
        <w:rPr>
          <w:sz w:val="28"/>
          <w:szCs w:val="28"/>
        </w:rPr>
      </w:pPr>
    </w:p>
    <w:p w14:paraId="1758549F" w14:textId="77777777" w:rsidR="00CB2E11" w:rsidRDefault="00CB2E11" w:rsidP="00CB2E11">
      <w:pPr>
        <w:pStyle w:val="a3"/>
        <w:rPr>
          <w:sz w:val="28"/>
          <w:szCs w:val="28"/>
        </w:rPr>
      </w:pPr>
    </w:p>
    <w:p w14:paraId="32B315A7" w14:textId="77777777" w:rsidR="00CB2E11" w:rsidRDefault="00CB2E11" w:rsidP="00CB2E11">
      <w:pPr>
        <w:pStyle w:val="a3"/>
        <w:rPr>
          <w:sz w:val="28"/>
          <w:szCs w:val="28"/>
        </w:rPr>
      </w:pPr>
    </w:p>
    <w:p w14:paraId="1B5282DC" w14:textId="77777777" w:rsidR="00CB2E11" w:rsidRDefault="00CB2E11" w:rsidP="00CB2E11">
      <w:pPr>
        <w:pStyle w:val="a3"/>
        <w:rPr>
          <w:sz w:val="28"/>
          <w:szCs w:val="28"/>
        </w:rPr>
      </w:pPr>
    </w:p>
    <w:p w14:paraId="4772E792" w14:textId="77777777" w:rsidR="00CB2E11" w:rsidRDefault="00CB2E11" w:rsidP="00CB2E11">
      <w:pPr>
        <w:pStyle w:val="a3"/>
        <w:rPr>
          <w:sz w:val="28"/>
          <w:szCs w:val="28"/>
        </w:rPr>
      </w:pPr>
      <w:r>
        <w:rPr>
          <w:sz w:val="28"/>
          <w:szCs w:val="28"/>
        </w:rPr>
        <w:t xml:space="preserve">    </w:t>
      </w:r>
    </w:p>
    <w:p w14:paraId="1E2AA7FA" w14:textId="77777777" w:rsidR="00CB2E11" w:rsidRDefault="00CB2E11" w:rsidP="00CB2E11">
      <w:pPr>
        <w:pStyle w:val="a3"/>
        <w:rPr>
          <w:sz w:val="28"/>
          <w:szCs w:val="28"/>
        </w:rPr>
      </w:pPr>
    </w:p>
    <w:p w14:paraId="395A7C79" w14:textId="77777777" w:rsidR="00CB2E11" w:rsidRDefault="00CB2E11" w:rsidP="00CB2E11">
      <w:pPr>
        <w:pStyle w:val="a3"/>
        <w:rPr>
          <w:sz w:val="28"/>
          <w:szCs w:val="28"/>
        </w:rPr>
      </w:pPr>
    </w:p>
    <w:p w14:paraId="5F6606AC" w14:textId="77777777" w:rsidR="00CB2E11" w:rsidRDefault="00CB2E11" w:rsidP="00CB2E11">
      <w:pPr>
        <w:pStyle w:val="a3"/>
        <w:rPr>
          <w:sz w:val="28"/>
          <w:szCs w:val="28"/>
        </w:rPr>
      </w:pPr>
    </w:p>
    <w:p w14:paraId="681AD0B8" w14:textId="77777777" w:rsidR="00CB2E11" w:rsidRDefault="00CB2E11" w:rsidP="00CB2E11">
      <w:pPr>
        <w:pStyle w:val="a3"/>
        <w:rPr>
          <w:sz w:val="28"/>
          <w:szCs w:val="28"/>
        </w:rPr>
      </w:pPr>
    </w:p>
    <w:p w14:paraId="67C613AF" w14:textId="77777777" w:rsidR="00CB2E11" w:rsidRDefault="00CB2E11" w:rsidP="00CB2E11">
      <w:pPr>
        <w:pStyle w:val="a3"/>
        <w:rPr>
          <w:sz w:val="28"/>
          <w:szCs w:val="28"/>
        </w:rPr>
      </w:pPr>
    </w:p>
    <w:p w14:paraId="34EE0F8B" w14:textId="77777777" w:rsidR="00CB2E11" w:rsidRDefault="00CB2E11" w:rsidP="00CB2E11">
      <w:pPr>
        <w:pStyle w:val="a3"/>
        <w:rPr>
          <w:sz w:val="28"/>
          <w:szCs w:val="28"/>
        </w:rPr>
      </w:pPr>
    </w:p>
    <w:p w14:paraId="2BD721B6" w14:textId="77777777" w:rsidR="00CB2E11" w:rsidRDefault="00CB2E11" w:rsidP="00CB2E11">
      <w:pPr>
        <w:pStyle w:val="a3"/>
        <w:rPr>
          <w:sz w:val="28"/>
          <w:szCs w:val="28"/>
        </w:rPr>
      </w:pPr>
    </w:p>
    <w:p w14:paraId="77351144" w14:textId="77777777" w:rsidR="00CB2E11" w:rsidRDefault="00CB2E11" w:rsidP="00CB2E11">
      <w:pPr>
        <w:pStyle w:val="a3"/>
        <w:rPr>
          <w:sz w:val="28"/>
          <w:szCs w:val="28"/>
        </w:rPr>
      </w:pPr>
    </w:p>
    <w:p w14:paraId="49E448DA" w14:textId="77777777" w:rsidR="00CB2E11" w:rsidRDefault="00CB2E11" w:rsidP="00CB2E11">
      <w:pPr>
        <w:pStyle w:val="a3"/>
        <w:rPr>
          <w:sz w:val="28"/>
          <w:szCs w:val="28"/>
        </w:rPr>
      </w:pPr>
    </w:p>
    <w:p w14:paraId="55CBA371" w14:textId="77777777" w:rsidR="00CB2E11" w:rsidRDefault="00CB2E11" w:rsidP="00CB2E11">
      <w:pPr>
        <w:pStyle w:val="a3"/>
        <w:rPr>
          <w:sz w:val="28"/>
          <w:szCs w:val="28"/>
        </w:rPr>
      </w:pPr>
      <w:r>
        <w:rPr>
          <w:sz w:val="28"/>
          <w:szCs w:val="28"/>
        </w:rPr>
        <w:t>Студент ___________________________________ Васильцов А.О.________</w:t>
      </w:r>
    </w:p>
    <w:p w14:paraId="004A1480" w14:textId="77777777" w:rsidR="00CB2E11" w:rsidRDefault="00CB2E11" w:rsidP="00CB2E11">
      <w:pPr>
        <w:pStyle w:val="a3"/>
        <w:jc w:val="right"/>
        <w:rPr>
          <w:sz w:val="22"/>
          <w:szCs w:val="22"/>
        </w:rPr>
      </w:pPr>
      <w:r>
        <w:rPr>
          <w:sz w:val="22"/>
          <w:szCs w:val="22"/>
        </w:rPr>
        <w:t>подпись Ф.И.О.</w:t>
      </w:r>
    </w:p>
    <w:p w14:paraId="35011BF0" w14:textId="77777777" w:rsidR="00CB2E11" w:rsidRDefault="00CB2E11" w:rsidP="00CB2E11">
      <w:pPr>
        <w:pStyle w:val="a3"/>
        <w:rPr>
          <w:sz w:val="28"/>
          <w:szCs w:val="28"/>
        </w:rPr>
      </w:pPr>
      <w:r>
        <w:rPr>
          <w:sz w:val="28"/>
          <w:szCs w:val="28"/>
        </w:rPr>
        <w:t>Руководитель практики от ДВФУ _________________</w:t>
      </w:r>
      <w:r w:rsidRPr="009D000B">
        <w:rPr>
          <w:sz w:val="28"/>
          <w:szCs w:val="28"/>
          <w:u w:val="single"/>
        </w:rPr>
        <w:t xml:space="preserve"> </w:t>
      </w:r>
      <w:r>
        <w:rPr>
          <w:sz w:val="28"/>
          <w:szCs w:val="28"/>
          <w:u w:val="single"/>
        </w:rPr>
        <w:t>Зотов С.С.</w:t>
      </w:r>
      <w:r>
        <w:rPr>
          <w:sz w:val="28"/>
          <w:szCs w:val="28"/>
        </w:rPr>
        <w:t>_______</w:t>
      </w:r>
    </w:p>
    <w:p w14:paraId="06998AD4" w14:textId="77777777" w:rsidR="00CB2E11" w:rsidRDefault="00CB2E11" w:rsidP="00CB2E11">
      <w:pPr>
        <w:pStyle w:val="a3"/>
        <w:jc w:val="right"/>
        <w:rPr>
          <w:sz w:val="22"/>
          <w:szCs w:val="22"/>
        </w:rPr>
      </w:pPr>
      <w:r>
        <w:rPr>
          <w:sz w:val="22"/>
          <w:szCs w:val="22"/>
        </w:rPr>
        <w:t>подпись Ф.И.О.</w:t>
      </w:r>
    </w:p>
    <w:p w14:paraId="4B6F9133" w14:textId="77777777" w:rsidR="00CB2E11" w:rsidRDefault="00CB2E11" w:rsidP="00CB2E11">
      <w:pPr>
        <w:rPr>
          <w:sz w:val="28"/>
          <w:szCs w:val="28"/>
        </w:rPr>
      </w:pPr>
    </w:p>
    <w:p w14:paraId="1222357C" w14:textId="77777777" w:rsidR="00CB2E11" w:rsidRDefault="00CB2E11" w:rsidP="00CB2E11">
      <w:pPr>
        <w:jc w:val="both"/>
        <w:rPr>
          <w:sz w:val="28"/>
          <w:szCs w:val="28"/>
        </w:rPr>
      </w:pPr>
    </w:p>
    <w:p w14:paraId="456A955C" w14:textId="77777777" w:rsidR="00CB2E11" w:rsidRDefault="00CB2E11" w:rsidP="00CB2E11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</w:rPr>
        <w:id w:val="158772240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411B2BE" w14:textId="37FFCA37" w:rsidR="007F0473" w:rsidRPr="007F0473" w:rsidRDefault="007F0473" w:rsidP="007F0473">
          <w:pPr>
            <w:pStyle w:val="aa"/>
            <w:spacing w:line="360" w:lineRule="auto"/>
            <w:jc w:val="center"/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</w:pPr>
          <w:r w:rsidRPr="007F0473"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  <w:t>Оглавление</w:t>
          </w:r>
        </w:p>
        <w:p w14:paraId="71DA6117" w14:textId="3C537E44" w:rsidR="007F0473" w:rsidRPr="007F0473" w:rsidRDefault="007F0473" w:rsidP="007F0473">
          <w:pPr>
            <w:pStyle w:val="21"/>
            <w:tabs>
              <w:tab w:val="right" w:leader="dot" w:pos="9345"/>
            </w:tabs>
            <w:spacing w:line="360" w:lineRule="auto"/>
            <w:ind w:left="0"/>
            <w:rPr>
              <w:noProof/>
              <w:color w:val="000000" w:themeColor="text1"/>
              <w:sz w:val="28"/>
              <w:szCs w:val="28"/>
            </w:rPr>
          </w:pPr>
          <w:r w:rsidRPr="007F0473">
            <w:rPr>
              <w:color w:val="000000" w:themeColor="text1"/>
              <w:sz w:val="28"/>
              <w:szCs w:val="28"/>
            </w:rPr>
            <w:fldChar w:fldCharType="begin"/>
          </w:r>
          <w:r w:rsidRPr="007F0473">
            <w:rPr>
              <w:color w:val="000000" w:themeColor="text1"/>
              <w:sz w:val="28"/>
              <w:szCs w:val="28"/>
            </w:rPr>
            <w:instrText xml:space="preserve"> TOC \o "1-3" \h \z \u </w:instrText>
          </w:r>
          <w:r w:rsidRPr="007F0473">
            <w:rPr>
              <w:color w:val="000000" w:themeColor="text1"/>
              <w:sz w:val="28"/>
              <w:szCs w:val="28"/>
            </w:rPr>
            <w:fldChar w:fldCharType="separate"/>
          </w:r>
          <w:hyperlink w:anchor="_Toc75197393" w:history="1">
            <w:r w:rsidRPr="007F0473">
              <w:rPr>
                <w:rStyle w:val="a9"/>
                <w:noProof/>
                <w:color w:val="000000" w:themeColor="text1"/>
                <w:sz w:val="28"/>
                <w:szCs w:val="28"/>
              </w:rPr>
              <w:t>Задание на практику</w:t>
            </w:r>
            <w:r w:rsidRPr="007F0473">
              <w:rPr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7F0473">
              <w:rPr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7F0473">
              <w:rPr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_Toc75197393 \h </w:instrText>
            </w:r>
            <w:r w:rsidRPr="007F0473">
              <w:rPr>
                <w:noProof/>
                <w:webHidden/>
                <w:color w:val="000000" w:themeColor="text1"/>
                <w:sz w:val="28"/>
                <w:szCs w:val="28"/>
              </w:rPr>
            </w:r>
            <w:r w:rsidRPr="007F0473">
              <w:rPr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Pr="007F0473">
              <w:rPr>
                <w:noProof/>
                <w:webHidden/>
                <w:color w:val="000000" w:themeColor="text1"/>
                <w:sz w:val="28"/>
                <w:szCs w:val="28"/>
              </w:rPr>
              <w:t>5</w:t>
            </w:r>
            <w:r w:rsidRPr="007F0473">
              <w:rPr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61CB9DFC" w14:textId="46B13860" w:rsidR="007F0473" w:rsidRPr="007F0473" w:rsidRDefault="0007342A" w:rsidP="007F0473">
          <w:pPr>
            <w:pStyle w:val="21"/>
            <w:tabs>
              <w:tab w:val="right" w:leader="dot" w:pos="9345"/>
            </w:tabs>
            <w:spacing w:line="360" w:lineRule="auto"/>
            <w:ind w:left="0"/>
            <w:rPr>
              <w:noProof/>
              <w:color w:val="000000" w:themeColor="text1"/>
              <w:sz w:val="28"/>
              <w:szCs w:val="28"/>
            </w:rPr>
          </w:pPr>
          <w:hyperlink w:anchor="_Toc75197394" w:history="1">
            <w:r w:rsidR="007F0473" w:rsidRPr="007F0473">
              <w:rPr>
                <w:rStyle w:val="a9"/>
                <w:noProof/>
                <w:color w:val="000000" w:themeColor="text1"/>
                <w:sz w:val="28"/>
                <w:szCs w:val="28"/>
              </w:rPr>
              <w:t>Введение</w:t>
            </w:r>
            <w:r w:rsidR="007F0473" w:rsidRPr="007F0473">
              <w:rPr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7F0473" w:rsidRPr="007F0473">
              <w:rPr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7F0473" w:rsidRPr="007F0473">
              <w:rPr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_Toc75197394 \h </w:instrText>
            </w:r>
            <w:r w:rsidR="007F0473" w:rsidRPr="007F0473">
              <w:rPr>
                <w:noProof/>
                <w:webHidden/>
                <w:color w:val="000000" w:themeColor="text1"/>
                <w:sz w:val="28"/>
                <w:szCs w:val="28"/>
              </w:rPr>
            </w:r>
            <w:r w:rsidR="007F0473" w:rsidRPr="007F0473">
              <w:rPr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7F0473" w:rsidRPr="007F0473">
              <w:rPr>
                <w:noProof/>
                <w:webHidden/>
                <w:color w:val="000000" w:themeColor="text1"/>
                <w:sz w:val="28"/>
                <w:szCs w:val="28"/>
              </w:rPr>
              <w:t>6</w:t>
            </w:r>
            <w:r w:rsidR="007F0473" w:rsidRPr="007F0473">
              <w:rPr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5B78C10F" w14:textId="26A8664E" w:rsidR="007F0473" w:rsidRPr="007F0473" w:rsidRDefault="0007342A" w:rsidP="007F0473">
          <w:pPr>
            <w:pStyle w:val="21"/>
            <w:tabs>
              <w:tab w:val="right" w:leader="dot" w:pos="9345"/>
            </w:tabs>
            <w:spacing w:line="360" w:lineRule="auto"/>
            <w:ind w:left="0"/>
            <w:rPr>
              <w:noProof/>
              <w:color w:val="000000" w:themeColor="text1"/>
              <w:sz w:val="28"/>
              <w:szCs w:val="28"/>
            </w:rPr>
          </w:pPr>
          <w:hyperlink w:anchor="_Toc75197395" w:history="1">
            <w:r w:rsidR="007F0473" w:rsidRPr="007F0473">
              <w:rPr>
                <w:rStyle w:val="a9"/>
                <w:noProof/>
                <w:color w:val="000000" w:themeColor="text1"/>
                <w:sz w:val="28"/>
                <w:szCs w:val="28"/>
              </w:rPr>
              <w:t>1 Описание устройства «</w:t>
            </w:r>
            <w:r w:rsidR="007F0473" w:rsidRPr="007F0473">
              <w:rPr>
                <w:rStyle w:val="a9"/>
                <w:noProof/>
                <w:color w:val="000000" w:themeColor="text1"/>
                <w:sz w:val="28"/>
                <w:szCs w:val="28"/>
                <w:lang w:val="en-US"/>
              </w:rPr>
              <w:t>HackRF</w:t>
            </w:r>
            <w:r w:rsidR="007F0473" w:rsidRPr="007F0473">
              <w:rPr>
                <w:rStyle w:val="a9"/>
                <w:noProof/>
                <w:color w:val="000000" w:themeColor="text1"/>
                <w:sz w:val="28"/>
                <w:szCs w:val="28"/>
              </w:rPr>
              <w:t>»</w:t>
            </w:r>
            <w:r w:rsidR="007F0473" w:rsidRPr="007F0473">
              <w:rPr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7F0473" w:rsidRPr="007F0473">
              <w:rPr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7F0473" w:rsidRPr="007F0473">
              <w:rPr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_Toc75197395 \h </w:instrText>
            </w:r>
            <w:r w:rsidR="007F0473" w:rsidRPr="007F0473">
              <w:rPr>
                <w:noProof/>
                <w:webHidden/>
                <w:color w:val="000000" w:themeColor="text1"/>
                <w:sz w:val="28"/>
                <w:szCs w:val="28"/>
              </w:rPr>
            </w:r>
            <w:r w:rsidR="007F0473" w:rsidRPr="007F0473">
              <w:rPr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7F0473" w:rsidRPr="007F0473">
              <w:rPr>
                <w:noProof/>
                <w:webHidden/>
                <w:color w:val="000000" w:themeColor="text1"/>
                <w:sz w:val="28"/>
                <w:szCs w:val="28"/>
              </w:rPr>
              <w:t>7</w:t>
            </w:r>
            <w:r w:rsidR="007F0473" w:rsidRPr="007F0473">
              <w:rPr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42934799" w14:textId="14F0ACB1" w:rsidR="007F0473" w:rsidRPr="007F0473" w:rsidRDefault="0007342A" w:rsidP="007F0473">
          <w:pPr>
            <w:pStyle w:val="21"/>
            <w:tabs>
              <w:tab w:val="right" w:leader="dot" w:pos="9345"/>
            </w:tabs>
            <w:spacing w:line="360" w:lineRule="auto"/>
            <w:ind w:left="0"/>
            <w:rPr>
              <w:noProof/>
              <w:color w:val="000000" w:themeColor="text1"/>
              <w:sz w:val="28"/>
              <w:szCs w:val="28"/>
            </w:rPr>
          </w:pPr>
          <w:hyperlink w:anchor="_Toc75197396" w:history="1">
            <w:r w:rsidR="007F0473" w:rsidRPr="007F0473">
              <w:rPr>
                <w:rStyle w:val="a9"/>
                <w:noProof/>
                <w:color w:val="000000" w:themeColor="text1"/>
                <w:sz w:val="28"/>
                <w:szCs w:val="28"/>
              </w:rPr>
              <w:t>1.1 Значение кнопок и индикаторов HackRF</w:t>
            </w:r>
            <w:r w:rsidR="007F0473" w:rsidRPr="007F0473">
              <w:rPr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7F0473" w:rsidRPr="007F0473">
              <w:rPr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7F0473" w:rsidRPr="007F0473">
              <w:rPr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_Toc75197396 \h </w:instrText>
            </w:r>
            <w:r w:rsidR="007F0473" w:rsidRPr="007F0473">
              <w:rPr>
                <w:noProof/>
                <w:webHidden/>
                <w:color w:val="000000" w:themeColor="text1"/>
                <w:sz w:val="28"/>
                <w:szCs w:val="28"/>
              </w:rPr>
            </w:r>
            <w:r w:rsidR="007F0473" w:rsidRPr="007F0473">
              <w:rPr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7F0473" w:rsidRPr="007F0473">
              <w:rPr>
                <w:noProof/>
                <w:webHidden/>
                <w:color w:val="000000" w:themeColor="text1"/>
                <w:sz w:val="28"/>
                <w:szCs w:val="28"/>
              </w:rPr>
              <w:t>8</w:t>
            </w:r>
            <w:r w:rsidR="007F0473" w:rsidRPr="007F0473">
              <w:rPr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272E88AF" w14:textId="1A0096B6" w:rsidR="007F0473" w:rsidRPr="007F0473" w:rsidRDefault="0007342A" w:rsidP="007F0473">
          <w:pPr>
            <w:pStyle w:val="21"/>
            <w:tabs>
              <w:tab w:val="right" w:leader="dot" w:pos="9345"/>
            </w:tabs>
            <w:spacing w:line="360" w:lineRule="auto"/>
            <w:ind w:left="0"/>
            <w:rPr>
              <w:noProof/>
              <w:color w:val="000000" w:themeColor="text1"/>
              <w:sz w:val="28"/>
              <w:szCs w:val="28"/>
            </w:rPr>
          </w:pPr>
          <w:hyperlink w:anchor="_Toc75197397" w:history="1">
            <w:r w:rsidR="007F0473" w:rsidRPr="007F0473">
              <w:rPr>
                <w:rStyle w:val="a9"/>
                <w:noProof/>
                <w:color w:val="000000" w:themeColor="text1"/>
                <w:sz w:val="28"/>
                <w:szCs w:val="28"/>
              </w:rPr>
              <w:t xml:space="preserve">2 </w:t>
            </w:r>
            <w:r w:rsidR="007F0473" w:rsidRPr="007F0473">
              <w:rPr>
                <w:rStyle w:val="a9"/>
                <w:noProof/>
                <w:color w:val="000000" w:themeColor="text1"/>
                <w:sz w:val="28"/>
                <w:szCs w:val="28"/>
                <w:lang w:val="en-US"/>
              </w:rPr>
              <w:t>SDRsharp</w:t>
            </w:r>
            <w:r w:rsidR="007F0473" w:rsidRPr="007F0473">
              <w:rPr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7F0473" w:rsidRPr="007F0473">
              <w:rPr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7F0473" w:rsidRPr="007F0473">
              <w:rPr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_Toc75197397 \h </w:instrText>
            </w:r>
            <w:r w:rsidR="007F0473" w:rsidRPr="007F0473">
              <w:rPr>
                <w:noProof/>
                <w:webHidden/>
                <w:color w:val="000000" w:themeColor="text1"/>
                <w:sz w:val="28"/>
                <w:szCs w:val="28"/>
              </w:rPr>
            </w:r>
            <w:r w:rsidR="007F0473" w:rsidRPr="007F0473">
              <w:rPr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7F0473" w:rsidRPr="007F0473">
              <w:rPr>
                <w:noProof/>
                <w:webHidden/>
                <w:color w:val="000000" w:themeColor="text1"/>
                <w:sz w:val="28"/>
                <w:szCs w:val="28"/>
              </w:rPr>
              <w:t>11</w:t>
            </w:r>
            <w:r w:rsidR="007F0473" w:rsidRPr="007F0473">
              <w:rPr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3F3E5BB8" w14:textId="70B373C5" w:rsidR="007F0473" w:rsidRPr="007F0473" w:rsidRDefault="0007342A" w:rsidP="007F0473">
          <w:pPr>
            <w:pStyle w:val="21"/>
            <w:tabs>
              <w:tab w:val="right" w:leader="dot" w:pos="9345"/>
            </w:tabs>
            <w:spacing w:line="360" w:lineRule="auto"/>
            <w:ind w:left="0"/>
            <w:rPr>
              <w:noProof/>
              <w:color w:val="000000" w:themeColor="text1"/>
              <w:sz w:val="28"/>
              <w:szCs w:val="28"/>
            </w:rPr>
          </w:pPr>
          <w:hyperlink w:anchor="_Toc75197398" w:history="1">
            <w:r w:rsidR="007F0473" w:rsidRPr="007F0473">
              <w:rPr>
                <w:rStyle w:val="a9"/>
                <w:noProof/>
                <w:color w:val="000000" w:themeColor="text1"/>
                <w:sz w:val="28"/>
                <w:szCs w:val="28"/>
              </w:rPr>
              <w:t>3 GNU Radio</w:t>
            </w:r>
            <w:r w:rsidR="007F0473" w:rsidRPr="007F0473">
              <w:rPr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7F0473" w:rsidRPr="007F0473">
              <w:rPr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7F0473" w:rsidRPr="007F0473">
              <w:rPr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_Toc75197398 \h </w:instrText>
            </w:r>
            <w:r w:rsidR="007F0473" w:rsidRPr="007F0473">
              <w:rPr>
                <w:noProof/>
                <w:webHidden/>
                <w:color w:val="000000" w:themeColor="text1"/>
                <w:sz w:val="28"/>
                <w:szCs w:val="28"/>
              </w:rPr>
            </w:r>
            <w:r w:rsidR="007F0473" w:rsidRPr="007F0473">
              <w:rPr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7F0473" w:rsidRPr="007F0473">
              <w:rPr>
                <w:noProof/>
                <w:webHidden/>
                <w:color w:val="000000" w:themeColor="text1"/>
                <w:sz w:val="28"/>
                <w:szCs w:val="28"/>
              </w:rPr>
              <w:t>13</w:t>
            </w:r>
            <w:r w:rsidR="007F0473" w:rsidRPr="007F0473">
              <w:rPr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565179E2" w14:textId="1B374CF0" w:rsidR="007F0473" w:rsidRPr="007F0473" w:rsidRDefault="0007342A" w:rsidP="007F0473">
          <w:pPr>
            <w:pStyle w:val="21"/>
            <w:tabs>
              <w:tab w:val="right" w:leader="dot" w:pos="9345"/>
            </w:tabs>
            <w:spacing w:line="360" w:lineRule="auto"/>
            <w:ind w:left="0"/>
            <w:rPr>
              <w:noProof/>
              <w:color w:val="000000" w:themeColor="text1"/>
              <w:sz w:val="28"/>
              <w:szCs w:val="28"/>
            </w:rPr>
          </w:pPr>
          <w:hyperlink w:anchor="_Toc75197399" w:history="1">
            <w:r w:rsidR="007F0473" w:rsidRPr="007F0473">
              <w:rPr>
                <w:rStyle w:val="a9"/>
                <w:noProof/>
                <w:color w:val="000000" w:themeColor="text1"/>
                <w:sz w:val="28"/>
                <w:szCs w:val="28"/>
              </w:rPr>
              <w:t xml:space="preserve">3.1 Генератор помех, разработанный с использованием пакета </w:t>
            </w:r>
            <w:r w:rsidR="007F0473" w:rsidRPr="007F0473">
              <w:rPr>
                <w:rStyle w:val="a9"/>
                <w:noProof/>
                <w:color w:val="000000" w:themeColor="text1"/>
                <w:sz w:val="28"/>
                <w:szCs w:val="28"/>
                <w:lang w:val="en-US"/>
              </w:rPr>
              <w:t>GNU</w:t>
            </w:r>
            <w:r w:rsidR="007F0473" w:rsidRPr="007F0473">
              <w:rPr>
                <w:rStyle w:val="a9"/>
                <w:noProof/>
                <w:color w:val="000000" w:themeColor="text1"/>
                <w:sz w:val="28"/>
                <w:szCs w:val="28"/>
              </w:rPr>
              <w:t xml:space="preserve"> </w:t>
            </w:r>
            <w:r w:rsidR="007F0473" w:rsidRPr="007F0473">
              <w:rPr>
                <w:rStyle w:val="a9"/>
                <w:noProof/>
                <w:color w:val="000000" w:themeColor="text1"/>
                <w:sz w:val="28"/>
                <w:szCs w:val="28"/>
                <w:lang w:val="en-US"/>
              </w:rPr>
              <w:t>Radio</w:t>
            </w:r>
            <w:r w:rsidR="007F0473" w:rsidRPr="007F0473">
              <w:rPr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7F0473" w:rsidRPr="007F0473">
              <w:rPr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7F0473" w:rsidRPr="007F0473">
              <w:rPr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_Toc75197399 \h </w:instrText>
            </w:r>
            <w:r w:rsidR="007F0473" w:rsidRPr="007F0473">
              <w:rPr>
                <w:noProof/>
                <w:webHidden/>
                <w:color w:val="000000" w:themeColor="text1"/>
                <w:sz w:val="28"/>
                <w:szCs w:val="28"/>
              </w:rPr>
            </w:r>
            <w:r w:rsidR="007F0473" w:rsidRPr="007F0473">
              <w:rPr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7F0473" w:rsidRPr="007F0473">
              <w:rPr>
                <w:noProof/>
                <w:webHidden/>
                <w:color w:val="000000" w:themeColor="text1"/>
                <w:sz w:val="28"/>
                <w:szCs w:val="28"/>
              </w:rPr>
              <w:t>14</w:t>
            </w:r>
            <w:r w:rsidR="007F0473" w:rsidRPr="007F0473">
              <w:rPr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0EBDBD5A" w14:textId="0DEDEF96" w:rsidR="007F0473" w:rsidRPr="007F0473" w:rsidRDefault="0007342A" w:rsidP="007F0473">
          <w:pPr>
            <w:pStyle w:val="21"/>
            <w:tabs>
              <w:tab w:val="right" w:leader="dot" w:pos="9345"/>
            </w:tabs>
            <w:spacing w:line="360" w:lineRule="auto"/>
            <w:ind w:left="0"/>
            <w:rPr>
              <w:noProof/>
              <w:color w:val="000000" w:themeColor="text1"/>
              <w:sz w:val="28"/>
              <w:szCs w:val="28"/>
            </w:rPr>
          </w:pPr>
          <w:hyperlink w:anchor="_Toc75197400" w:history="1">
            <w:r w:rsidR="007F0473" w:rsidRPr="007F0473">
              <w:rPr>
                <w:rStyle w:val="a9"/>
                <w:noProof/>
                <w:color w:val="000000" w:themeColor="text1"/>
                <w:sz w:val="28"/>
                <w:szCs w:val="28"/>
              </w:rPr>
              <w:t>Заключение</w:t>
            </w:r>
            <w:r w:rsidR="007F0473" w:rsidRPr="007F0473">
              <w:rPr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7F0473" w:rsidRPr="007F0473">
              <w:rPr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7F0473" w:rsidRPr="007F0473">
              <w:rPr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_Toc75197400 \h </w:instrText>
            </w:r>
            <w:r w:rsidR="007F0473" w:rsidRPr="007F0473">
              <w:rPr>
                <w:noProof/>
                <w:webHidden/>
                <w:color w:val="000000" w:themeColor="text1"/>
                <w:sz w:val="28"/>
                <w:szCs w:val="28"/>
              </w:rPr>
            </w:r>
            <w:r w:rsidR="007F0473" w:rsidRPr="007F0473">
              <w:rPr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7F0473" w:rsidRPr="007F0473">
              <w:rPr>
                <w:noProof/>
                <w:webHidden/>
                <w:color w:val="000000" w:themeColor="text1"/>
                <w:sz w:val="28"/>
                <w:szCs w:val="28"/>
              </w:rPr>
              <w:t>16</w:t>
            </w:r>
            <w:r w:rsidR="007F0473" w:rsidRPr="007F0473">
              <w:rPr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2015EEE7" w14:textId="006067F9" w:rsidR="007F0473" w:rsidRPr="007F0473" w:rsidRDefault="0007342A" w:rsidP="007F0473">
          <w:pPr>
            <w:pStyle w:val="21"/>
            <w:tabs>
              <w:tab w:val="right" w:leader="dot" w:pos="9345"/>
            </w:tabs>
            <w:spacing w:line="360" w:lineRule="auto"/>
            <w:ind w:left="0"/>
            <w:rPr>
              <w:noProof/>
              <w:color w:val="000000" w:themeColor="text1"/>
              <w:sz w:val="28"/>
              <w:szCs w:val="28"/>
            </w:rPr>
          </w:pPr>
          <w:hyperlink w:anchor="_Toc75197401" w:history="1">
            <w:r w:rsidR="007F0473" w:rsidRPr="007F0473">
              <w:rPr>
                <w:rStyle w:val="a9"/>
                <w:noProof/>
                <w:color w:val="000000" w:themeColor="text1"/>
                <w:sz w:val="28"/>
                <w:szCs w:val="28"/>
              </w:rPr>
              <w:t>Список используемых источников</w:t>
            </w:r>
            <w:r w:rsidR="007F0473" w:rsidRPr="007F0473">
              <w:rPr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7F0473" w:rsidRPr="007F0473">
              <w:rPr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7F0473" w:rsidRPr="007F0473">
              <w:rPr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_Toc75197401 \h </w:instrText>
            </w:r>
            <w:r w:rsidR="007F0473" w:rsidRPr="007F0473">
              <w:rPr>
                <w:noProof/>
                <w:webHidden/>
                <w:color w:val="000000" w:themeColor="text1"/>
                <w:sz w:val="28"/>
                <w:szCs w:val="28"/>
              </w:rPr>
            </w:r>
            <w:r w:rsidR="007F0473" w:rsidRPr="007F0473">
              <w:rPr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7F0473" w:rsidRPr="007F0473">
              <w:rPr>
                <w:noProof/>
                <w:webHidden/>
                <w:color w:val="000000" w:themeColor="text1"/>
                <w:sz w:val="28"/>
                <w:szCs w:val="28"/>
              </w:rPr>
              <w:t>17</w:t>
            </w:r>
            <w:r w:rsidR="007F0473" w:rsidRPr="007F0473">
              <w:rPr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66031CB4" w14:textId="0D8164AC" w:rsidR="007F0473" w:rsidRDefault="007F0473" w:rsidP="007F0473">
          <w:pPr>
            <w:spacing w:line="360" w:lineRule="auto"/>
          </w:pPr>
          <w:r w:rsidRPr="007F0473">
            <w:rPr>
              <w:b/>
              <w:bCs/>
              <w:color w:val="000000" w:themeColor="text1"/>
              <w:sz w:val="28"/>
              <w:szCs w:val="28"/>
            </w:rPr>
            <w:fldChar w:fldCharType="end"/>
          </w:r>
        </w:p>
      </w:sdtContent>
    </w:sdt>
    <w:p w14:paraId="59B53E4B" w14:textId="77777777" w:rsidR="00CB2E11" w:rsidRPr="00414FA0" w:rsidRDefault="00CB2E11" w:rsidP="00CB2E11">
      <w:pPr>
        <w:spacing w:line="360" w:lineRule="auto"/>
        <w:ind w:firstLine="567"/>
        <w:rPr>
          <w:b/>
          <w:sz w:val="32"/>
          <w:szCs w:val="32"/>
        </w:rPr>
      </w:pPr>
    </w:p>
    <w:p w14:paraId="1923B3A4" w14:textId="77777777" w:rsidR="00CB2E11" w:rsidRDefault="00CB2E11" w:rsidP="00CB2E11">
      <w:pPr>
        <w:spacing w:line="360" w:lineRule="auto"/>
        <w:rPr>
          <w:sz w:val="28"/>
        </w:rPr>
        <w:sectPr w:rsidR="00CB2E11" w:rsidSect="00B37F43">
          <w:footerReference w:type="default" r:id="rId8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14:paraId="09AF5FBE" w14:textId="4EA13201" w:rsidR="00CB2E11" w:rsidRDefault="00CB2E11" w:rsidP="007F0473">
      <w:pPr>
        <w:pStyle w:val="2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0" w:name="_Toc75197393"/>
      <w:r w:rsidRPr="007F047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Задание на практику</w:t>
      </w:r>
      <w:bookmarkEnd w:id="0"/>
    </w:p>
    <w:p w14:paraId="190831EC" w14:textId="77777777" w:rsidR="007F0473" w:rsidRPr="007F0473" w:rsidRDefault="007F0473" w:rsidP="007F0473"/>
    <w:p w14:paraId="27F8A23D" w14:textId="77777777" w:rsidR="00CB2E11" w:rsidRDefault="00CB2E11" w:rsidP="00CB2E11">
      <w:pPr>
        <w:numPr>
          <w:ilvl w:val="0"/>
          <w:numId w:val="5"/>
        </w:numPr>
        <w:spacing w:before="120" w:after="120" w:line="360" w:lineRule="auto"/>
        <w:rPr>
          <w:sz w:val="28"/>
          <w:szCs w:val="32"/>
        </w:rPr>
      </w:pPr>
      <w:r>
        <w:rPr>
          <w:sz w:val="28"/>
          <w:szCs w:val="32"/>
        </w:rPr>
        <w:t>Ознакомление с устройством «</w:t>
      </w:r>
      <w:proofErr w:type="spellStart"/>
      <w:r>
        <w:rPr>
          <w:sz w:val="28"/>
          <w:szCs w:val="32"/>
          <w:lang w:val="en-US"/>
        </w:rPr>
        <w:t>HackRF</w:t>
      </w:r>
      <w:proofErr w:type="spellEnd"/>
      <w:r>
        <w:rPr>
          <w:sz w:val="28"/>
          <w:szCs w:val="32"/>
        </w:rPr>
        <w:t>».</w:t>
      </w:r>
    </w:p>
    <w:p w14:paraId="0874CA11" w14:textId="77777777" w:rsidR="00CB2E11" w:rsidRDefault="00CB2E11" w:rsidP="00CB2E11">
      <w:pPr>
        <w:numPr>
          <w:ilvl w:val="0"/>
          <w:numId w:val="5"/>
        </w:numPr>
        <w:spacing w:before="120" w:after="120" w:line="360" w:lineRule="auto"/>
        <w:rPr>
          <w:sz w:val="28"/>
          <w:szCs w:val="32"/>
        </w:rPr>
      </w:pPr>
      <w:r>
        <w:rPr>
          <w:sz w:val="28"/>
          <w:szCs w:val="32"/>
        </w:rPr>
        <w:t>Изучение принципов работы с программным обеспечением для «</w:t>
      </w:r>
      <w:proofErr w:type="spellStart"/>
      <w:r>
        <w:rPr>
          <w:sz w:val="28"/>
          <w:szCs w:val="32"/>
          <w:lang w:val="en-US"/>
        </w:rPr>
        <w:t>HackRF</w:t>
      </w:r>
      <w:proofErr w:type="spellEnd"/>
      <w:r>
        <w:rPr>
          <w:sz w:val="28"/>
          <w:szCs w:val="32"/>
        </w:rPr>
        <w:t>».</w:t>
      </w:r>
    </w:p>
    <w:p w14:paraId="45E13536" w14:textId="77777777" w:rsidR="00CB2E11" w:rsidRDefault="00CB2E11" w:rsidP="00CB2E11">
      <w:pPr>
        <w:numPr>
          <w:ilvl w:val="0"/>
          <w:numId w:val="5"/>
        </w:numPr>
        <w:spacing w:before="120" w:after="120" w:line="360" w:lineRule="auto"/>
        <w:rPr>
          <w:sz w:val="28"/>
          <w:szCs w:val="32"/>
        </w:rPr>
      </w:pPr>
      <w:r w:rsidRPr="001B3BD1">
        <w:rPr>
          <w:sz w:val="28"/>
          <w:szCs w:val="32"/>
        </w:rPr>
        <w:t>Написание отчета по практике о проделанной работе.</w:t>
      </w:r>
    </w:p>
    <w:p w14:paraId="6BC32DE2" w14:textId="77777777" w:rsidR="00CB2E11" w:rsidRDefault="00CB2E11" w:rsidP="00CB2E11">
      <w:pPr>
        <w:spacing w:before="120" w:after="120"/>
        <w:rPr>
          <w:sz w:val="28"/>
          <w:szCs w:val="32"/>
        </w:rPr>
      </w:pPr>
    </w:p>
    <w:p w14:paraId="39C42C11" w14:textId="77777777" w:rsidR="00CB2E11" w:rsidRDefault="00CB2E11" w:rsidP="00CB2E11">
      <w:pPr>
        <w:spacing w:before="120" w:after="120"/>
        <w:rPr>
          <w:sz w:val="28"/>
          <w:szCs w:val="32"/>
        </w:rPr>
      </w:pPr>
    </w:p>
    <w:p w14:paraId="35DB507C" w14:textId="77777777" w:rsidR="00CB2E11" w:rsidRDefault="00CB2E11" w:rsidP="00CB2E11">
      <w:pPr>
        <w:spacing w:before="120" w:after="120"/>
        <w:rPr>
          <w:sz w:val="28"/>
          <w:szCs w:val="32"/>
        </w:rPr>
      </w:pPr>
    </w:p>
    <w:p w14:paraId="39AB6363" w14:textId="77777777" w:rsidR="00CB2E11" w:rsidRDefault="00CB2E11" w:rsidP="00CB2E11">
      <w:pPr>
        <w:spacing w:before="120" w:after="120"/>
        <w:rPr>
          <w:sz w:val="28"/>
          <w:szCs w:val="32"/>
        </w:rPr>
      </w:pPr>
    </w:p>
    <w:p w14:paraId="7F10AB99" w14:textId="77777777" w:rsidR="00CB2E11" w:rsidRDefault="00CB2E11" w:rsidP="00CB2E11">
      <w:pPr>
        <w:spacing w:before="120" w:after="120"/>
        <w:rPr>
          <w:sz w:val="28"/>
          <w:szCs w:val="32"/>
        </w:rPr>
      </w:pPr>
    </w:p>
    <w:p w14:paraId="3D93F63B" w14:textId="77777777" w:rsidR="00CB2E11" w:rsidRDefault="00CB2E11" w:rsidP="00CB2E11">
      <w:pPr>
        <w:spacing w:before="120" w:after="120"/>
        <w:rPr>
          <w:sz w:val="28"/>
          <w:szCs w:val="32"/>
        </w:rPr>
      </w:pPr>
    </w:p>
    <w:p w14:paraId="705A13C4" w14:textId="77777777" w:rsidR="00CB2E11" w:rsidRDefault="00CB2E11" w:rsidP="00CB2E11">
      <w:pPr>
        <w:spacing w:before="120" w:after="120"/>
        <w:rPr>
          <w:sz w:val="28"/>
          <w:szCs w:val="32"/>
        </w:rPr>
      </w:pPr>
    </w:p>
    <w:p w14:paraId="4AB53A57" w14:textId="77777777" w:rsidR="00CB2E11" w:rsidRDefault="00CB2E11" w:rsidP="00CB2E11">
      <w:pPr>
        <w:spacing w:before="120" w:after="120"/>
        <w:rPr>
          <w:sz w:val="28"/>
          <w:szCs w:val="32"/>
        </w:rPr>
      </w:pPr>
    </w:p>
    <w:p w14:paraId="258C0A6D" w14:textId="77777777" w:rsidR="00CB2E11" w:rsidRDefault="00CB2E11" w:rsidP="00CB2E11">
      <w:pPr>
        <w:spacing w:before="120" w:after="120"/>
        <w:rPr>
          <w:sz w:val="28"/>
          <w:szCs w:val="32"/>
        </w:rPr>
      </w:pPr>
    </w:p>
    <w:p w14:paraId="0878C3E1" w14:textId="77777777" w:rsidR="00CB2E11" w:rsidRDefault="00CB2E11" w:rsidP="00CB2E11">
      <w:pPr>
        <w:spacing w:before="120" w:after="120"/>
        <w:rPr>
          <w:sz w:val="28"/>
          <w:szCs w:val="32"/>
        </w:rPr>
      </w:pPr>
    </w:p>
    <w:p w14:paraId="1BFF3EC5" w14:textId="77777777" w:rsidR="00CB2E11" w:rsidRDefault="00CB2E11" w:rsidP="00CB2E11">
      <w:pPr>
        <w:spacing w:before="120" w:after="120"/>
        <w:rPr>
          <w:sz w:val="28"/>
          <w:szCs w:val="32"/>
        </w:rPr>
      </w:pPr>
    </w:p>
    <w:p w14:paraId="2A17CF9A" w14:textId="77777777" w:rsidR="00CB2E11" w:rsidRDefault="00CB2E11" w:rsidP="00CB2E11">
      <w:pPr>
        <w:spacing w:before="120" w:after="120"/>
        <w:rPr>
          <w:sz w:val="28"/>
          <w:szCs w:val="32"/>
        </w:rPr>
      </w:pPr>
    </w:p>
    <w:p w14:paraId="6E841E16" w14:textId="77777777" w:rsidR="00CB2E11" w:rsidRDefault="00CB2E11" w:rsidP="00CB2E11">
      <w:pPr>
        <w:spacing w:before="120" w:after="120"/>
        <w:rPr>
          <w:sz w:val="28"/>
          <w:szCs w:val="32"/>
        </w:rPr>
      </w:pPr>
    </w:p>
    <w:p w14:paraId="5D831558" w14:textId="77777777" w:rsidR="00CB2E11" w:rsidRDefault="00CB2E11" w:rsidP="00CB2E11">
      <w:pPr>
        <w:spacing w:before="120" w:after="120"/>
        <w:rPr>
          <w:sz w:val="28"/>
          <w:szCs w:val="32"/>
        </w:rPr>
      </w:pPr>
    </w:p>
    <w:p w14:paraId="08D6CBC8" w14:textId="77777777" w:rsidR="00CB2E11" w:rsidRPr="007F0473" w:rsidRDefault="00CB2E11" w:rsidP="007F0473">
      <w:pPr>
        <w:pStyle w:val="2"/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br w:type="page"/>
      </w:r>
      <w:bookmarkStart w:id="1" w:name="_Toc75197394"/>
      <w:r w:rsidRPr="007F047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Введение</w:t>
      </w:r>
      <w:bookmarkEnd w:id="1"/>
    </w:p>
    <w:p w14:paraId="33545FF8" w14:textId="77777777" w:rsidR="00CB2E11" w:rsidRPr="00685D44" w:rsidRDefault="00CB2E11" w:rsidP="00CB2E11">
      <w:pPr>
        <w:spacing w:line="360" w:lineRule="auto"/>
        <w:ind w:firstLine="709"/>
        <w:jc w:val="center"/>
        <w:rPr>
          <w:b/>
          <w:sz w:val="28"/>
          <w:szCs w:val="32"/>
        </w:rPr>
      </w:pPr>
    </w:p>
    <w:p w14:paraId="46F27C4B" w14:textId="77777777" w:rsidR="00CB2E11" w:rsidRPr="00C914E7" w:rsidRDefault="00CB2E11" w:rsidP="00CB2E11">
      <w:pPr>
        <w:spacing w:line="360" w:lineRule="auto"/>
        <w:ind w:firstLine="709"/>
        <w:jc w:val="both"/>
        <w:rPr>
          <w:sz w:val="28"/>
          <w:szCs w:val="28"/>
        </w:rPr>
      </w:pPr>
      <w:r w:rsidRPr="00C914E7">
        <w:rPr>
          <w:sz w:val="28"/>
          <w:szCs w:val="28"/>
        </w:rPr>
        <w:t xml:space="preserve">Учебная </w:t>
      </w:r>
      <w:r>
        <w:rPr>
          <w:sz w:val="28"/>
          <w:szCs w:val="28"/>
        </w:rPr>
        <w:t xml:space="preserve">практика </w:t>
      </w:r>
      <w:r w:rsidRPr="00C914E7">
        <w:rPr>
          <w:sz w:val="28"/>
          <w:szCs w:val="28"/>
        </w:rPr>
        <w:t>(</w:t>
      </w:r>
      <w:r>
        <w:rPr>
          <w:sz w:val="28"/>
          <w:szCs w:val="28"/>
        </w:rPr>
        <w:t>у</w:t>
      </w:r>
      <w:r w:rsidRPr="00ED6C98">
        <w:rPr>
          <w:sz w:val="28"/>
          <w:szCs w:val="28"/>
        </w:rPr>
        <w:t>чебно-лабораторн</w:t>
      </w:r>
      <w:r>
        <w:rPr>
          <w:sz w:val="28"/>
          <w:szCs w:val="28"/>
        </w:rPr>
        <w:t>ый</w:t>
      </w:r>
      <w:r w:rsidRPr="00ED6C98">
        <w:rPr>
          <w:sz w:val="28"/>
          <w:szCs w:val="28"/>
        </w:rPr>
        <w:t xml:space="preserve"> практикум</w:t>
      </w:r>
      <w:r w:rsidRPr="00C914E7">
        <w:rPr>
          <w:sz w:val="28"/>
          <w:szCs w:val="28"/>
        </w:rPr>
        <w:t>)</w:t>
      </w:r>
      <w:r w:rsidRPr="00B46583">
        <w:rPr>
          <w:sz w:val="28"/>
          <w:szCs w:val="28"/>
        </w:rPr>
        <w:t xml:space="preserve"> проходил на кафедре информационной безопасности ШЕН ДВФУ в пер</w:t>
      </w:r>
      <w:r w:rsidRPr="00C914E7">
        <w:rPr>
          <w:sz w:val="28"/>
          <w:szCs w:val="28"/>
        </w:rPr>
        <w:t xml:space="preserve">иод с </w:t>
      </w:r>
      <w:r>
        <w:rPr>
          <w:sz w:val="28"/>
          <w:szCs w:val="28"/>
        </w:rPr>
        <w:t>22 февраля 2021</w:t>
      </w:r>
      <w:r w:rsidRPr="00C914E7">
        <w:rPr>
          <w:sz w:val="28"/>
          <w:szCs w:val="28"/>
        </w:rPr>
        <w:t xml:space="preserve"> года по </w:t>
      </w:r>
      <w:r>
        <w:rPr>
          <w:sz w:val="28"/>
          <w:szCs w:val="28"/>
        </w:rPr>
        <w:t>26 июня</w:t>
      </w:r>
      <w:r w:rsidRPr="00C914E7">
        <w:rPr>
          <w:sz w:val="28"/>
          <w:szCs w:val="28"/>
        </w:rPr>
        <w:t xml:space="preserve"> 20</w:t>
      </w:r>
      <w:r>
        <w:rPr>
          <w:sz w:val="28"/>
          <w:szCs w:val="28"/>
        </w:rPr>
        <w:t>21</w:t>
      </w:r>
      <w:r w:rsidRPr="00C914E7">
        <w:rPr>
          <w:sz w:val="28"/>
          <w:szCs w:val="28"/>
        </w:rPr>
        <w:t xml:space="preserve"> года.</w:t>
      </w:r>
    </w:p>
    <w:p w14:paraId="5F9722DC" w14:textId="77777777" w:rsidR="00CB2E11" w:rsidRPr="001B3BD1" w:rsidRDefault="00CB2E11" w:rsidP="00CB2E11">
      <w:pPr>
        <w:spacing w:line="360" w:lineRule="auto"/>
        <w:ind w:firstLine="709"/>
        <w:jc w:val="both"/>
        <w:rPr>
          <w:color w:val="000000"/>
          <w:sz w:val="28"/>
        </w:rPr>
      </w:pPr>
      <w:r w:rsidRPr="00C914E7">
        <w:rPr>
          <w:sz w:val="28"/>
        </w:rPr>
        <w:t>Целью прохождения практики</w:t>
      </w:r>
      <w:r>
        <w:rPr>
          <w:sz w:val="28"/>
        </w:rPr>
        <w:t xml:space="preserve"> </w:t>
      </w:r>
      <w:r w:rsidRPr="001B3BD1">
        <w:rPr>
          <w:sz w:val="28"/>
        </w:rPr>
        <w:t xml:space="preserve">является </w:t>
      </w:r>
      <w:r w:rsidRPr="001B3BD1">
        <w:rPr>
          <w:color w:val="000000"/>
          <w:sz w:val="28"/>
        </w:rPr>
        <w:t>приобретение практических и теоретических навыков по специальности, а также навыков оформления проведенного исследования в отчетной форме.</w:t>
      </w:r>
    </w:p>
    <w:p w14:paraId="4421350D" w14:textId="77777777" w:rsidR="00CB2E11" w:rsidRDefault="00CB2E11" w:rsidP="00CB2E11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Задачи практики</w:t>
      </w:r>
      <w:r>
        <w:rPr>
          <w:sz w:val="28"/>
          <w:lang w:val="en-US"/>
        </w:rPr>
        <w:t>:</w:t>
      </w:r>
    </w:p>
    <w:p w14:paraId="48FD197A" w14:textId="569E7808" w:rsidR="00CB2E11" w:rsidRDefault="00556BC8" w:rsidP="00CB2E11">
      <w:pPr>
        <w:pStyle w:val="a4"/>
        <w:numPr>
          <w:ilvl w:val="0"/>
          <w:numId w:val="1"/>
        </w:numPr>
        <w:spacing w:line="360" w:lineRule="auto"/>
        <w:ind w:left="0" w:firstLine="709"/>
        <w:jc w:val="both"/>
        <w:rPr>
          <w:sz w:val="28"/>
          <w:szCs w:val="32"/>
        </w:rPr>
      </w:pPr>
      <w:r>
        <w:rPr>
          <w:sz w:val="28"/>
          <w:szCs w:val="32"/>
        </w:rPr>
        <w:t>Теоретически изучить принципы работы с «</w:t>
      </w:r>
      <w:proofErr w:type="spellStart"/>
      <w:r>
        <w:rPr>
          <w:sz w:val="28"/>
          <w:szCs w:val="32"/>
          <w:lang w:val="en-US"/>
        </w:rPr>
        <w:t>HackRF</w:t>
      </w:r>
      <w:proofErr w:type="spellEnd"/>
      <w:r>
        <w:rPr>
          <w:sz w:val="28"/>
          <w:szCs w:val="32"/>
        </w:rPr>
        <w:t>»</w:t>
      </w:r>
      <w:r w:rsidR="00CB2E11" w:rsidRPr="003B46B7">
        <w:rPr>
          <w:sz w:val="28"/>
          <w:szCs w:val="32"/>
        </w:rPr>
        <w:t>.</w:t>
      </w:r>
    </w:p>
    <w:p w14:paraId="186FAA11" w14:textId="7CC22A1D" w:rsidR="00556BC8" w:rsidRDefault="00556BC8" w:rsidP="00CB2E11">
      <w:pPr>
        <w:pStyle w:val="a4"/>
        <w:numPr>
          <w:ilvl w:val="0"/>
          <w:numId w:val="1"/>
        </w:numPr>
        <w:spacing w:line="360" w:lineRule="auto"/>
        <w:ind w:left="0" w:firstLine="709"/>
        <w:jc w:val="both"/>
        <w:rPr>
          <w:sz w:val="28"/>
          <w:szCs w:val="32"/>
        </w:rPr>
      </w:pPr>
      <w:r>
        <w:rPr>
          <w:sz w:val="28"/>
          <w:szCs w:val="32"/>
        </w:rPr>
        <w:t>Практически изучить принципы работы с программой «</w:t>
      </w:r>
      <w:proofErr w:type="spellStart"/>
      <w:r>
        <w:rPr>
          <w:sz w:val="28"/>
          <w:szCs w:val="32"/>
          <w:lang w:val="en-US"/>
        </w:rPr>
        <w:t>SDRSharp</w:t>
      </w:r>
      <w:proofErr w:type="spellEnd"/>
      <w:r>
        <w:rPr>
          <w:sz w:val="28"/>
          <w:szCs w:val="32"/>
        </w:rPr>
        <w:t>»</w:t>
      </w:r>
    </w:p>
    <w:p w14:paraId="5AF26687" w14:textId="40BA9FD6" w:rsidR="00CB2E11" w:rsidRPr="00A71F91" w:rsidRDefault="00CB2E11" w:rsidP="00CB2E11">
      <w:pPr>
        <w:pStyle w:val="a4"/>
        <w:numPr>
          <w:ilvl w:val="0"/>
          <w:numId w:val="1"/>
        </w:numPr>
        <w:spacing w:line="360" w:lineRule="auto"/>
        <w:ind w:left="0" w:firstLine="709"/>
        <w:jc w:val="both"/>
        <w:rPr>
          <w:sz w:val="28"/>
          <w:szCs w:val="32"/>
        </w:rPr>
      </w:pPr>
      <w:r w:rsidRPr="00CB2E11">
        <w:rPr>
          <w:sz w:val="28"/>
          <w:szCs w:val="32"/>
        </w:rPr>
        <w:t>Разработ</w:t>
      </w:r>
      <w:r w:rsidR="00556BC8">
        <w:rPr>
          <w:sz w:val="28"/>
          <w:szCs w:val="32"/>
        </w:rPr>
        <w:t>ать</w:t>
      </w:r>
      <w:r w:rsidRPr="00CB2E11">
        <w:rPr>
          <w:sz w:val="28"/>
          <w:szCs w:val="32"/>
        </w:rPr>
        <w:t xml:space="preserve"> генератор помех с помощью программного инструментария «GNU Radio».</w:t>
      </w:r>
    </w:p>
    <w:p w14:paraId="63B3478D" w14:textId="3E24FE91" w:rsidR="00556BC8" w:rsidRDefault="00CB2E11" w:rsidP="00CB2E11">
      <w:pPr>
        <w:pStyle w:val="a4"/>
        <w:numPr>
          <w:ilvl w:val="0"/>
          <w:numId w:val="1"/>
        </w:numPr>
        <w:spacing w:line="360" w:lineRule="auto"/>
        <w:ind w:left="0" w:firstLine="709"/>
        <w:jc w:val="both"/>
        <w:rPr>
          <w:color w:val="000000"/>
          <w:sz w:val="28"/>
        </w:rPr>
      </w:pPr>
      <w:r w:rsidRPr="001B3BD1">
        <w:rPr>
          <w:color w:val="000000"/>
          <w:sz w:val="28"/>
        </w:rPr>
        <w:t>На основе полученных знаний написать отчет по практике о проделанной работе.</w:t>
      </w:r>
    </w:p>
    <w:p w14:paraId="2C46C623" w14:textId="77777777" w:rsidR="00556BC8" w:rsidRDefault="00556BC8">
      <w:pPr>
        <w:spacing w:after="160" w:line="259" w:lineRule="auto"/>
        <w:rPr>
          <w:color w:val="000000"/>
          <w:sz w:val="28"/>
        </w:rPr>
      </w:pPr>
      <w:r>
        <w:rPr>
          <w:color w:val="000000"/>
          <w:sz w:val="28"/>
        </w:rPr>
        <w:br w:type="page"/>
      </w:r>
    </w:p>
    <w:p w14:paraId="6442E8BD" w14:textId="21FA4B3C" w:rsidR="00556BC8" w:rsidRDefault="00556BC8" w:rsidP="007F0473">
      <w:pPr>
        <w:pStyle w:val="2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" w:name="_Toc75197395"/>
      <w:r w:rsidRPr="007F047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1 Описание устройства «</w:t>
      </w:r>
      <w:proofErr w:type="spellStart"/>
      <w:r w:rsidRPr="007F0473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HackRF</w:t>
      </w:r>
      <w:proofErr w:type="spellEnd"/>
      <w:r w:rsidRPr="007F047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»</w:t>
      </w:r>
      <w:bookmarkEnd w:id="2"/>
    </w:p>
    <w:p w14:paraId="1A24F7FE" w14:textId="77777777" w:rsidR="007F0473" w:rsidRPr="007F0473" w:rsidRDefault="007F0473" w:rsidP="007F0473"/>
    <w:p w14:paraId="2343FD22" w14:textId="1E218857" w:rsidR="00556BC8" w:rsidRPr="007F0473" w:rsidRDefault="00556BC8" w:rsidP="007F0473">
      <w:pPr>
        <w:pStyle w:val="a4"/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 w:rsidRPr="007F0473">
        <w:rPr>
          <w:color w:val="000000"/>
          <w:sz w:val="28"/>
          <w:szCs w:val="28"/>
        </w:rPr>
        <w:t>«</w:t>
      </w:r>
      <w:proofErr w:type="spellStart"/>
      <w:r w:rsidRPr="007F0473">
        <w:rPr>
          <w:color w:val="000000"/>
          <w:sz w:val="28"/>
          <w:szCs w:val="28"/>
        </w:rPr>
        <w:t>HackRF</w:t>
      </w:r>
      <w:proofErr w:type="spellEnd"/>
      <w:r w:rsidRPr="007F0473">
        <w:rPr>
          <w:color w:val="000000"/>
          <w:sz w:val="28"/>
          <w:szCs w:val="28"/>
        </w:rPr>
        <w:t xml:space="preserve">» — это платформа </w:t>
      </w:r>
      <w:r w:rsidR="00251C25" w:rsidRPr="007F0473">
        <w:rPr>
          <w:color w:val="000000"/>
          <w:sz w:val="28"/>
          <w:szCs w:val="28"/>
          <w:lang w:val="en-US"/>
        </w:rPr>
        <w:t>c</w:t>
      </w:r>
      <w:r w:rsidR="00251C25" w:rsidRPr="007F0473">
        <w:rPr>
          <w:color w:val="000000"/>
          <w:sz w:val="28"/>
          <w:szCs w:val="28"/>
        </w:rPr>
        <w:t xml:space="preserve"> открытым исходным кодом </w:t>
      </w:r>
      <w:r w:rsidRPr="007F0473">
        <w:rPr>
          <w:color w:val="000000"/>
          <w:sz w:val="28"/>
          <w:szCs w:val="28"/>
        </w:rPr>
        <w:t xml:space="preserve">Software </w:t>
      </w:r>
      <w:proofErr w:type="spellStart"/>
      <w:r w:rsidRPr="007F0473">
        <w:rPr>
          <w:color w:val="000000"/>
          <w:sz w:val="28"/>
          <w:szCs w:val="28"/>
        </w:rPr>
        <w:t>Defined</w:t>
      </w:r>
      <w:proofErr w:type="spellEnd"/>
      <w:r w:rsidRPr="007F0473">
        <w:rPr>
          <w:color w:val="000000"/>
          <w:sz w:val="28"/>
          <w:szCs w:val="28"/>
        </w:rPr>
        <w:t xml:space="preserve"> Radio</w:t>
      </w:r>
      <w:r w:rsidR="006A44C6" w:rsidRPr="007F0473">
        <w:rPr>
          <w:color w:val="000000"/>
          <w:sz w:val="28"/>
          <w:szCs w:val="28"/>
        </w:rPr>
        <w:t xml:space="preserve"> (</w:t>
      </w:r>
      <w:r w:rsidR="006A44C6" w:rsidRPr="007F0473">
        <w:rPr>
          <w:color w:val="000000"/>
          <w:sz w:val="28"/>
          <w:szCs w:val="28"/>
          <w:lang w:val="en-US"/>
        </w:rPr>
        <w:t>SDR</w:t>
      </w:r>
      <w:r w:rsidR="006A44C6" w:rsidRPr="007F0473">
        <w:rPr>
          <w:color w:val="000000"/>
          <w:sz w:val="28"/>
          <w:szCs w:val="28"/>
        </w:rPr>
        <w:t>)</w:t>
      </w:r>
      <w:r w:rsidRPr="007F0473">
        <w:rPr>
          <w:color w:val="000000"/>
          <w:sz w:val="28"/>
          <w:szCs w:val="28"/>
        </w:rPr>
        <w:t>.</w:t>
      </w:r>
      <w:r w:rsidR="006A44C6" w:rsidRPr="007F0473">
        <w:rPr>
          <w:color w:val="000000"/>
          <w:sz w:val="28"/>
          <w:szCs w:val="28"/>
        </w:rPr>
        <w:t xml:space="preserve"> </w:t>
      </w:r>
    </w:p>
    <w:p w14:paraId="7DB5A99A" w14:textId="091955EC" w:rsidR="006A44C6" w:rsidRPr="007F0473" w:rsidRDefault="006A44C6" w:rsidP="007F0473">
      <w:pPr>
        <w:pStyle w:val="a4"/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 w:rsidRPr="007F0473">
        <w:rPr>
          <w:color w:val="000000"/>
          <w:sz w:val="28"/>
          <w:szCs w:val="28"/>
        </w:rPr>
        <w:t>Программно</w:t>
      </w:r>
      <w:r w:rsidR="007F0473">
        <w:rPr>
          <w:color w:val="000000"/>
          <w:sz w:val="28"/>
          <w:szCs w:val="28"/>
        </w:rPr>
        <w:t>-</w:t>
      </w:r>
      <w:r w:rsidRPr="007F0473">
        <w:rPr>
          <w:color w:val="000000"/>
          <w:sz w:val="28"/>
          <w:szCs w:val="28"/>
        </w:rPr>
        <w:t>определяемая радиосистема (англ. Software-</w:t>
      </w:r>
      <w:proofErr w:type="spellStart"/>
      <w:r w:rsidRPr="007F0473">
        <w:rPr>
          <w:color w:val="000000"/>
          <w:sz w:val="28"/>
          <w:szCs w:val="28"/>
        </w:rPr>
        <w:t>defined</w:t>
      </w:r>
      <w:proofErr w:type="spellEnd"/>
      <w:r w:rsidRPr="007F0473">
        <w:rPr>
          <w:color w:val="000000"/>
          <w:sz w:val="28"/>
          <w:szCs w:val="28"/>
        </w:rPr>
        <w:t xml:space="preserve"> </w:t>
      </w:r>
      <w:proofErr w:type="spellStart"/>
      <w:r w:rsidRPr="007F0473">
        <w:rPr>
          <w:color w:val="000000"/>
          <w:sz w:val="28"/>
          <w:szCs w:val="28"/>
        </w:rPr>
        <w:t>radio</w:t>
      </w:r>
      <w:proofErr w:type="spellEnd"/>
      <w:r w:rsidRPr="007F0473">
        <w:rPr>
          <w:color w:val="000000"/>
          <w:sz w:val="28"/>
          <w:szCs w:val="28"/>
        </w:rPr>
        <w:t>, SDR) — радиопередатчик и/или радиоприёмник, использующий технологию, позволяющую с помощью программного обеспечения устанавливать или изменять рабочие радиочастотные параметры, включая, в частности, диапазон частот, тип модуляции или выходную мощность, за исключением изменения рабочих параметров, используемых в ходе обычной предварительно определённой работы с предварительными установками радиоустройства, согласно той или иной спецификации или системы.</w:t>
      </w:r>
    </w:p>
    <w:p w14:paraId="6DAAF390" w14:textId="5CC3229E" w:rsidR="006A44C6" w:rsidRPr="007F0473" w:rsidRDefault="006A44C6" w:rsidP="007F0473">
      <w:pPr>
        <w:pStyle w:val="a4"/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proofErr w:type="spellStart"/>
      <w:r w:rsidRPr="007F0473">
        <w:rPr>
          <w:color w:val="000000"/>
          <w:sz w:val="28"/>
          <w:szCs w:val="28"/>
        </w:rPr>
        <w:t>HackRF</w:t>
      </w:r>
      <w:proofErr w:type="spellEnd"/>
      <w:r w:rsidRPr="007F0473">
        <w:rPr>
          <w:color w:val="000000"/>
          <w:sz w:val="28"/>
          <w:szCs w:val="28"/>
        </w:rPr>
        <w:t xml:space="preserve"> One имеет следующие характеристики:</w:t>
      </w:r>
    </w:p>
    <w:p w14:paraId="524EBF31" w14:textId="54DC60C2" w:rsidR="006A44C6" w:rsidRPr="007F0473" w:rsidRDefault="006A44C6" w:rsidP="007F0473">
      <w:pPr>
        <w:pStyle w:val="a4"/>
        <w:numPr>
          <w:ilvl w:val="0"/>
          <w:numId w:val="6"/>
        </w:numPr>
        <w:spacing w:line="360" w:lineRule="auto"/>
        <w:ind w:left="0" w:firstLine="709"/>
        <w:rPr>
          <w:color w:val="000000"/>
          <w:sz w:val="28"/>
          <w:szCs w:val="28"/>
        </w:rPr>
      </w:pPr>
      <w:r w:rsidRPr="007F0473">
        <w:rPr>
          <w:color w:val="000000"/>
          <w:sz w:val="28"/>
          <w:szCs w:val="28"/>
        </w:rPr>
        <w:t xml:space="preserve">Диапазон частот: 1 </w:t>
      </w:r>
      <w:proofErr w:type="spellStart"/>
      <w:r w:rsidRPr="007F0473">
        <w:rPr>
          <w:color w:val="000000"/>
          <w:sz w:val="28"/>
          <w:szCs w:val="28"/>
        </w:rPr>
        <w:t>MHz</w:t>
      </w:r>
      <w:proofErr w:type="spellEnd"/>
      <w:r w:rsidRPr="007F0473">
        <w:rPr>
          <w:color w:val="000000"/>
          <w:sz w:val="28"/>
          <w:szCs w:val="28"/>
        </w:rPr>
        <w:t xml:space="preserve"> – 6 </w:t>
      </w:r>
      <w:proofErr w:type="spellStart"/>
      <w:r w:rsidRPr="007F0473">
        <w:rPr>
          <w:color w:val="000000"/>
          <w:sz w:val="28"/>
          <w:szCs w:val="28"/>
        </w:rPr>
        <w:t>GHz</w:t>
      </w:r>
      <w:proofErr w:type="spellEnd"/>
      <w:r w:rsidRPr="007F0473">
        <w:rPr>
          <w:color w:val="000000"/>
          <w:sz w:val="28"/>
          <w:szCs w:val="28"/>
          <w:lang w:val="en-US"/>
        </w:rPr>
        <w:t>;</w:t>
      </w:r>
    </w:p>
    <w:p w14:paraId="32099996" w14:textId="2578E425" w:rsidR="006A44C6" w:rsidRPr="007F0473" w:rsidRDefault="006A44C6" w:rsidP="007F0473">
      <w:pPr>
        <w:pStyle w:val="a4"/>
        <w:numPr>
          <w:ilvl w:val="0"/>
          <w:numId w:val="6"/>
        </w:numPr>
        <w:spacing w:line="360" w:lineRule="auto"/>
        <w:ind w:left="0" w:firstLine="709"/>
        <w:rPr>
          <w:color w:val="000000"/>
          <w:sz w:val="28"/>
          <w:szCs w:val="28"/>
        </w:rPr>
      </w:pPr>
      <w:r w:rsidRPr="007F0473">
        <w:rPr>
          <w:color w:val="000000"/>
          <w:sz w:val="28"/>
          <w:szCs w:val="28"/>
        </w:rPr>
        <w:t xml:space="preserve">Полоса пропускания: 20 </w:t>
      </w:r>
      <w:proofErr w:type="spellStart"/>
      <w:r w:rsidRPr="007F0473">
        <w:rPr>
          <w:color w:val="000000"/>
          <w:sz w:val="28"/>
          <w:szCs w:val="28"/>
        </w:rPr>
        <w:t>MHz</w:t>
      </w:r>
      <w:proofErr w:type="spellEnd"/>
      <w:r w:rsidRPr="007F0473">
        <w:rPr>
          <w:color w:val="000000"/>
          <w:sz w:val="28"/>
          <w:szCs w:val="28"/>
          <w:lang w:val="en-US"/>
        </w:rPr>
        <w:t>;</w:t>
      </w:r>
    </w:p>
    <w:p w14:paraId="3555E0B7" w14:textId="29D527F9" w:rsidR="006A44C6" w:rsidRPr="007F0473" w:rsidRDefault="006A44C6" w:rsidP="007F0473">
      <w:pPr>
        <w:pStyle w:val="a4"/>
        <w:numPr>
          <w:ilvl w:val="0"/>
          <w:numId w:val="6"/>
        </w:numPr>
        <w:spacing w:line="360" w:lineRule="auto"/>
        <w:ind w:left="0" w:firstLine="709"/>
        <w:rPr>
          <w:color w:val="000000"/>
          <w:sz w:val="28"/>
          <w:szCs w:val="28"/>
        </w:rPr>
      </w:pPr>
      <w:r w:rsidRPr="007F0473">
        <w:rPr>
          <w:color w:val="000000"/>
          <w:sz w:val="28"/>
          <w:szCs w:val="28"/>
        </w:rPr>
        <w:t xml:space="preserve">RX ADC </w:t>
      </w:r>
      <w:proofErr w:type="spellStart"/>
      <w:r w:rsidRPr="007F0473">
        <w:rPr>
          <w:color w:val="000000"/>
          <w:sz w:val="28"/>
          <w:szCs w:val="28"/>
        </w:rPr>
        <w:t>bits</w:t>
      </w:r>
      <w:proofErr w:type="spellEnd"/>
      <w:r w:rsidRPr="007F0473">
        <w:rPr>
          <w:color w:val="000000"/>
          <w:sz w:val="28"/>
          <w:szCs w:val="28"/>
        </w:rPr>
        <w:t xml:space="preserve"> (биты на вход): 8;</w:t>
      </w:r>
    </w:p>
    <w:p w14:paraId="3A9AA26D" w14:textId="58933B51" w:rsidR="006A44C6" w:rsidRPr="007F0473" w:rsidRDefault="006A44C6" w:rsidP="007F0473">
      <w:pPr>
        <w:pStyle w:val="a4"/>
        <w:numPr>
          <w:ilvl w:val="0"/>
          <w:numId w:val="6"/>
        </w:numPr>
        <w:spacing w:line="360" w:lineRule="auto"/>
        <w:ind w:left="0" w:firstLine="709"/>
        <w:rPr>
          <w:color w:val="000000"/>
          <w:sz w:val="28"/>
          <w:szCs w:val="28"/>
        </w:rPr>
      </w:pPr>
      <w:r w:rsidRPr="007F0473">
        <w:rPr>
          <w:color w:val="000000"/>
          <w:sz w:val="28"/>
          <w:szCs w:val="28"/>
        </w:rPr>
        <w:t xml:space="preserve">TX DAC </w:t>
      </w:r>
      <w:proofErr w:type="spellStart"/>
      <w:r w:rsidRPr="007F0473">
        <w:rPr>
          <w:color w:val="000000"/>
          <w:sz w:val="28"/>
          <w:szCs w:val="28"/>
        </w:rPr>
        <w:t>bits</w:t>
      </w:r>
      <w:proofErr w:type="spellEnd"/>
      <w:r w:rsidRPr="007F0473">
        <w:rPr>
          <w:color w:val="000000"/>
          <w:sz w:val="28"/>
          <w:szCs w:val="28"/>
        </w:rPr>
        <w:t xml:space="preserve"> (биты на выход): 8;</w:t>
      </w:r>
    </w:p>
    <w:p w14:paraId="5955F02F" w14:textId="235773FC" w:rsidR="006A44C6" w:rsidRPr="007F0473" w:rsidRDefault="006A44C6" w:rsidP="007F0473">
      <w:pPr>
        <w:pStyle w:val="a4"/>
        <w:numPr>
          <w:ilvl w:val="0"/>
          <w:numId w:val="6"/>
        </w:numPr>
        <w:spacing w:line="360" w:lineRule="auto"/>
        <w:ind w:left="0" w:firstLine="709"/>
        <w:rPr>
          <w:color w:val="000000"/>
          <w:sz w:val="28"/>
          <w:szCs w:val="28"/>
        </w:rPr>
      </w:pPr>
      <w:r w:rsidRPr="007F0473">
        <w:rPr>
          <w:color w:val="000000"/>
          <w:sz w:val="28"/>
          <w:szCs w:val="28"/>
        </w:rPr>
        <w:t>TX кабель: Да</w:t>
      </w:r>
      <w:r w:rsidRPr="007F0473">
        <w:rPr>
          <w:color w:val="000000"/>
          <w:sz w:val="28"/>
          <w:szCs w:val="28"/>
          <w:lang w:val="en-US"/>
        </w:rPr>
        <w:t>;</w:t>
      </w:r>
    </w:p>
    <w:p w14:paraId="50EC2AF1" w14:textId="6D09510D" w:rsidR="006A44C6" w:rsidRPr="007F0473" w:rsidRDefault="006A44C6" w:rsidP="007F0473">
      <w:pPr>
        <w:pStyle w:val="a4"/>
        <w:numPr>
          <w:ilvl w:val="0"/>
          <w:numId w:val="6"/>
        </w:numPr>
        <w:spacing w:line="360" w:lineRule="auto"/>
        <w:ind w:left="0" w:firstLine="709"/>
        <w:rPr>
          <w:color w:val="000000"/>
          <w:sz w:val="28"/>
          <w:szCs w:val="28"/>
        </w:rPr>
      </w:pPr>
      <w:r w:rsidRPr="007F0473">
        <w:rPr>
          <w:color w:val="000000"/>
          <w:sz w:val="28"/>
          <w:szCs w:val="28"/>
        </w:rPr>
        <w:t xml:space="preserve">Гнездо антенны: SMA </w:t>
      </w:r>
      <w:proofErr w:type="spellStart"/>
      <w:r w:rsidRPr="007F0473">
        <w:rPr>
          <w:color w:val="000000"/>
          <w:sz w:val="28"/>
          <w:szCs w:val="28"/>
        </w:rPr>
        <w:t>female</w:t>
      </w:r>
      <w:proofErr w:type="spellEnd"/>
      <w:r w:rsidRPr="007F0473">
        <w:rPr>
          <w:color w:val="000000"/>
          <w:sz w:val="28"/>
          <w:szCs w:val="28"/>
          <w:lang w:val="en-US"/>
        </w:rPr>
        <w:t>;</w:t>
      </w:r>
    </w:p>
    <w:p w14:paraId="0F3840A9" w14:textId="19775D01" w:rsidR="006A44C6" w:rsidRPr="007F0473" w:rsidRDefault="006A44C6" w:rsidP="007F0473">
      <w:pPr>
        <w:pStyle w:val="a4"/>
        <w:numPr>
          <w:ilvl w:val="0"/>
          <w:numId w:val="6"/>
        </w:numPr>
        <w:spacing w:line="360" w:lineRule="auto"/>
        <w:ind w:left="0" w:firstLine="709"/>
        <w:rPr>
          <w:color w:val="000000"/>
          <w:sz w:val="28"/>
          <w:szCs w:val="28"/>
        </w:rPr>
      </w:pPr>
      <w:r w:rsidRPr="007F0473">
        <w:rPr>
          <w:color w:val="000000"/>
          <w:sz w:val="28"/>
          <w:szCs w:val="28"/>
        </w:rPr>
        <w:t xml:space="preserve">Дискретизация: 8 – 20 </w:t>
      </w:r>
      <w:proofErr w:type="spellStart"/>
      <w:r w:rsidRPr="007F0473">
        <w:rPr>
          <w:color w:val="000000"/>
          <w:sz w:val="28"/>
          <w:szCs w:val="28"/>
        </w:rPr>
        <w:t>Msps</w:t>
      </w:r>
      <w:proofErr w:type="spellEnd"/>
      <w:r w:rsidRPr="007F0473">
        <w:rPr>
          <w:color w:val="000000"/>
          <w:sz w:val="28"/>
          <w:szCs w:val="28"/>
          <w:lang w:val="en-US"/>
        </w:rPr>
        <w:t>;</w:t>
      </w:r>
    </w:p>
    <w:p w14:paraId="7C155674" w14:textId="1337BDD1" w:rsidR="006A44C6" w:rsidRPr="007F0473" w:rsidRDefault="006A44C6" w:rsidP="007F0473">
      <w:pPr>
        <w:pStyle w:val="a4"/>
        <w:numPr>
          <w:ilvl w:val="0"/>
          <w:numId w:val="6"/>
        </w:numPr>
        <w:spacing w:line="360" w:lineRule="auto"/>
        <w:ind w:left="0" w:firstLine="709"/>
        <w:rPr>
          <w:color w:val="000000"/>
          <w:sz w:val="28"/>
          <w:szCs w:val="28"/>
        </w:rPr>
      </w:pPr>
      <w:proofErr w:type="spellStart"/>
      <w:r w:rsidRPr="007F0473">
        <w:rPr>
          <w:color w:val="000000"/>
          <w:sz w:val="28"/>
          <w:szCs w:val="28"/>
        </w:rPr>
        <w:t>Панадаптеры</w:t>
      </w:r>
      <w:proofErr w:type="spellEnd"/>
      <w:r w:rsidRPr="007F0473">
        <w:rPr>
          <w:color w:val="000000"/>
          <w:sz w:val="28"/>
          <w:szCs w:val="28"/>
        </w:rPr>
        <w:t xml:space="preserve"> / Приемники: 0/1</w:t>
      </w:r>
      <w:r w:rsidRPr="007F0473">
        <w:rPr>
          <w:color w:val="000000"/>
          <w:sz w:val="28"/>
          <w:szCs w:val="28"/>
          <w:lang w:val="en-US"/>
        </w:rPr>
        <w:t>;</w:t>
      </w:r>
    </w:p>
    <w:p w14:paraId="59A28FC8" w14:textId="5C79B538" w:rsidR="006A44C6" w:rsidRPr="007F0473" w:rsidRDefault="006A44C6" w:rsidP="007F0473">
      <w:pPr>
        <w:pStyle w:val="a4"/>
        <w:numPr>
          <w:ilvl w:val="0"/>
          <w:numId w:val="6"/>
        </w:numPr>
        <w:spacing w:line="360" w:lineRule="auto"/>
        <w:ind w:left="0" w:firstLine="709"/>
        <w:rPr>
          <w:color w:val="000000"/>
          <w:sz w:val="28"/>
          <w:szCs w:val="28"/>
        </w:rPr>
      </w:pPr>
      <w:r w:rsidRPr="007F0473">
        <w:rPr>
          <w:color w:val="000000"/>
          <w:sz w:val="28"/>
          <w:szCs w:val="28"/>
        </w:rPr>
        <w:t>Полудуплексный ресивер</w:t>
      </w:r>
      <w:r w:rsidRPr="007F0473">
        <w:rPr>
          <w:color w:val="000000"/>
          <w:sz w:val="28"/>
          <w:szCs w:val="28"/>
          <w:lang w:val="en-US"/>
        </w:rPr>
        <w:t>;</w:t>
      </w:r>
    </w:p>
    <w:p w14:paraId="4C72DE5F" w14:textId="39FB813E" w:rsidR="006A44C6" w:rsidRPr="007F0473" w:rsidRDefault="006A44C6" w:rsidP="007F0473">
      <w:pPr>
        <w:pStyle w:val="a4"/>
        <w:numPr>
          <w:ilvl w:val="0"/>
          <w:numId w:val="6"/>
        </w:numPr>
        <w:spacing w:line="360" w:lineRule="auto"/>
        <w:ind w:left="0" w:firstLine="709"/>
        <w:rPr>
          <w:color w:val="000000"/>
          <w:sz w:val="28"/>
          <w:szCs w:val="28"/>
        </w:rPr>
      </w:pPr>
      <w:r w:rsidRPr="007F0473">
        <w:rPr>
          <w:color w:val="000000"/>
          <w:sz w:val="28"/>
          <w:szCs w:val="28"/>
        </w:rPr>
        <w:t>Увеличение мо</w:t>
      </w:r>
      <w:r w:rsidR="007F0473">
        <w:rPr>
          <w:color w:val="000000"/>
          <w:sz w:val="28"/>
          <w:szCs w:val="28"/>
        </w:rPr>
        <w:t>щ</w:t>
      </w:r>
      <w:r w:rsidRPr="007F0473">
        <w:rPr>
          <w:color w:val="000000"/>
          <w:sz w:val="28"/>
          <w:szCs w:val="28"/>
        </w:rPr>
        <w:t xml:space="preserve">ности приёма и передачи, а также фильтр частот настраивается </w:t>
      </w:r>
      <w:proofErr w:type="spellStart"/>
      <w:r w:rsidRPr="007F0473">
        <w:rPr>
          <w:color w:val="000000"/>
          <w:sz w:val="28"/>
          <w:szCs w:val="28"/>
        </w:rPr>
        <w:t>программно</w:t>
      </w:r>
      <w:proofErr w:type="spellEnd"/>
      <w:r w:rsidRPr="007F0473">
        <w:rPr>
          <w:color w:val="000000"/>
          <w:sz w:val="28"/>
          <w:szCs w:val="28"/>
        </w:rPr>
        <w:t>;</w:t>
      </w:r>
    </w:p>
    <w:p w14:paraId="6DC9BFDF" w14:textId="2C01E95F" w:rsidR="006A44C6" w:rsidRPr="007F0473" w:rsidRDefault="006A44C6" w:rsidP="007F0473">
      <w:pPr>
        <w:pStyle w:val="a4"/>
        <w:numPr>
          <w:ilvl w:val="0"/>
          <w:numId w:val="6"/>
        </w:numPr>
        <w:spacing w:line="360" w:lineRule="auto"/>
        <w:ind w:left="0" w:firstLine="709"/>
        <w:rPr>
          <w:color w:val="000000"/>
          <w:sz w:val="28"/>
          <w:szCs w:val="28"/>
        </w:rPr>
      </w:pPr>
      <w:r w:rsidRPr="007F0473">
        <w:rPr>
          <w:color w:val="000000"/>
          <w:sz w:val="28"/>
          <w:szCs w:val="28"/>
        </w:rPr>
        <w:t xml:space="preserve">Программно-контролируемая мощность порта антенны: (50 </w:t>
      </w:r>
      <w:proofErr w:type="spellStart"/>
      <w:r w:rsidRPr="007F0473">
        <w:rPr>
          <w:color w:val="000000"/>
          <w:sz w:val="28"/>
          <w:szCs w:val="28"/>
        </w:rPr>
        <w:t>mA</w:t>
      </w:r>
      <w:proofErr w:type="spellEnd"/>
      <w:r w:rsidRPr="007F0473">
        <w:rPr>
          <w:color w:val="000000"/>
          <w:sz w:val="28"/>
          <w:szCs w:val="28"/>
        </w:rPr>
        <w:t xml:space="preserve"> на 3.3 V);</w:t>
      </w:r>
    </w:p>
    <w:p w14:paraId="6FD2B449" w14:textId="4302C82D" w:rsidR="006A44C6" w:rsidRPr="007F0473" w:rsidRDefault="007F0473" w:rsidP="007F0473">
      <w:pPr>
        <w:pStyle w:val="a4"/>
        <w:numPr>
          <w:ilvl w:val="0"/>
          <w:numId w:val="6"/>
        </w:numPr>
        <w:spacing w:line="360" w:lineRule="auto"/>
        <w:ind w:left="0" w:firstLine="709"/>
        <w:rPr>
          <w:color w:val="000000"/>
          <w:sz w:val="28"/>
          <w:szCs w:val="28"/>
        </w:rPr>
      </w:pPr>
      <w:r w:rsidRPr="007F0473">
        <w:rPr>
          <w:color w:val="000000"/>
          <w:sz w:val="28"/>
          <w:szCs w:val="28"/>
        </w:rPr>
        <w:t>Штыревой</w:t>
      </w:r>
      <w:r w:rsidR="006A44C6" w:rsidRPr="007F0473">
        <w:rPr>
          <w:color w:val="000000"/>
          <w:sz w:val="28"/>
          <w:szCs w:val="28"/>
        </w:rPr>
        <w:t xml:space="preserve"> разъём для подключения дополнительных плат, увеличивающих функциональность;</w:t>
      </w:r>
    </w:p>
    <w:p w14:paraId="015B527A" w14:textId="1863B05E" w:rsidR="006A44C6" w:rsidRPr="007F0473" w:rsidRDefault="006A44C6" w:rsidP="007F0473">
      <w:pPr>
        <w:pStyle w:val="a4"/>
        <w:numPr>
          <w:ilvl w:val="0"/>
          <w:numId w:val="6"/>
        </w:numPr>
        <w:spacing w:line="360" w:lineRule="auto"/>
        <w:ind w:left="0" w:firstLine="709"/>
        <w:rPr>
          <w:color w:val="000000"/>
          <w:sz w:val="28"/>
          <w:szCs w:val="28"/>
        </w:rPr>
      </w:pPr>
      <w:r w:rsidRPr="007F0473">
        <w:rPr>
          <w:color w:val="000000"/>
          <w:sz w:val="28"/>
          <w:szCs w:val="28"/>
        </w:rPr>
        <w:t>Интерфейс хоста: USB 2.0</w:t>
      </w:r>
      <w:r w:rsidRPr="007F0473">
        <w:rPr>
          <w:color w:val="000000"/>
          <w:sz w:val="28"/>
          <w:szCs w:val="28"/>
          <w:lang w:val="en-US"/>
        </w:rPr>
        <w:t>;</w:t>
      </w:r>
    </w:p>
    <w:p w14:paraId="69DB5AEF" w14:textId="77777777" w:rsidR="006A44C6" w:rsidRPr="007F0473" w:rsidRDefault="006A44C6" w:rsidP="007F0473">
      <w:pPr>
        <w:pStyle w:val="a4"/>
        <w:numPr>
          <w:ilvl w:val="0"/>
          <w:numId w:val="6"/>
        </w:numPr>
        <w:spacing w:line="360" w:lineRule="auto"/>
        <w:ind w:left="0" w:firstLine="709"/>
        <w:rPr>
          <w:color w:val="000000"/>
          <w:sz w:val="28"/>
          <w:szCs w:val="28"/>
        </w:rPr>
      </w:pPr>
      <w:r w:rsidRPr="007F0473">
        <w:rPr>
          <w:color w:val="000000"/>
          <w:sz w:val="28"/>
          <w:szCs w:val="28"/>
        </w:rPr>
        <w:t>Поддерживаемые операционные системы: Windows, Linux, Mac.</w:t>
      </w:r>
    </w:p>
    <w:p w14:paraId="316D455E" w14:textId="174A91C9" w:rsidR="00251C25" w:rsidRPr="007F0473" w:rsidRDefault="006A44C6" w:rsidP="007F0473">
      <w:pPr>
        <w:spacing w:line="360" w:lineRule="auto"/>
        <w:ind w:firstLine="709"/>
        <w:rPr>
          <w:sz w:val="28"/>
          <w:szCs w:val="28"/>
        </w:rPr>
      </w:pPr>
      <w:r w:rsidRPr="007F0473">
        <w:rPr>
          <w:sz w:val="28"/>
          <w:szCs w:val="28"/>
        </w:rPr>
        <w:lastRenderedPageBreak/>
        <w:t xml:space="preserve">У этого устройства прошивка с открытым исходным кодом. Оно совместимо с GNU Radio, SDR# и другими программами. Хорошая совместимость с Linux. </w:t>
      </w:r>
    </w:p>
    <w:p w14:paraId="2FA92637" w14:textId="036EA701" w:rsidR="00251C25" w:rsidRPr="007F0473" w:rsidRDefault="00251C25" w:rsidP="007F0473">
      <w:pPr>
        <w:pStyle w:val="2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3" w:name="_Toc75197396"/>
      <w:r w:rsidRPr="007F047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1.1 Значение кнопок и индикаторов </w:t>
      </w:r>
      <w:proofErr w:type="spellStart"/>
      <w:r w:rsidRPr="007F047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HackRF</w:t>
      </w:r>
      <w:bookmarkEnd w:id="3"/>
      <w:proofErr w:type="spellEnd"/>
    </w:p>
    <w:p w14:paraId="774D4F22" w14:textId="072BC741" w:rsidR="00251C25" w:rsidRPr="007F0473" w:rsidRDefault="00251C25" w:rsidP="007F0473">
      <w:pPr>
        <w:spacing w:line="360" w:lineRule="auto"/>
        <w:ind w:firstLine="709"/>
        <w:rPr>
          <w:sz w:val="28"/>
          <w:szCs w:val="28"/>
        </w:rPr>
      </w:pPr>
      <w:r w:rsidRPr="007F0473">
        <w:rPr>
          <w:sz w:val="28"/>
          <w:szCs w:val="28"/>
        </w:rPr>
        <w:t xml:space="preserve">При подключении к компьютеру </w:t>
      </w:r>
      <w:proofErr w:type="spellStart"/>
      <w:r w:rsidRPr="007F0473">
        <w:rPr>
          <w:sz w:val="28"/>
          <w:szCs w:val="28"/>
        </w:rPr>
        <w:t>HackRF</w:t>
      </w:r>
      <w:proofErr w:type="spellEnd"/>
      <w:r w:rsidRPr="007F0473">
        <w:rPr>
          <w:sz w:val="28"/>
          <w:szCs w:val="28"/>
        </w:rPr>
        <w:t xml:space="preserve"> на нём загораются индикаторы.</w:t>
      </w:r>
    </w:p>
    <w:p w14:paraId="2E5A0591" w14:textId="77777777" w:rsidR="00251C25" w:rsidRDefault="00251C25" w:rsidP="006A44C6">
      <w:pPr>
        <w:spacing w:line="36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2E16C642" wp14:editId="235A9C4A">
            <wp:extent cx="5084056" cy="6781800"/>
            <wp:effectExtent l="0" t="0" r="254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0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4946" cy="67829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A44C6">
        <w:rPr>
          <w:sz w:val="28"/>
          <w:szCs w:val="28"/>
        </w:rPr>
        <w:t xml:space="preserve"> </w:t>
      </w:r>
    </w:p>
    <w:p w14:paraId="4A8D8B49" w14:textId="77777777" w:rsidR="00251C25" w:rsidRDefault="00251C25" w:rsidP="00251C25">
      <w:pPr>
        <w:spacing w:line="360" w:lineRule="auto"/>
        <w:rPr>
          <w:sz w:val="28"/>
          <w:szCs w:val="28"/>
        </w:rPr>
      </w:pPr>
    </w:p>
    <w:p w14:paraId="6078312E" w14:textId="3325423E" w:rsidR="00251C25" w:rsidRPr="00251C25" w:rsidRDefault="00251C25" w:rsidP="007F0473">
      <w:pPr>
        <w:spacing w:line="360" w:lineRule="auto"/>
        <w:ind w:firstLine="709"/>
        <w:jc w:val="both"/>
        <w:rPr>
          <w:sz w:val="28"/>
          <w:szCs w:val="28"/>
        </w:rPr>
      </w:pPr>
      <w:r w:rsidRPr="00251C25">
        <w:rPr>
          <w:sz w:val="28"/>
          <w:szCs w:val="28"/>
        </w:rPr>
        <w:lastRenderedPageBreak/>
        <w:t>Первые три индикатора:</w:t>
      </w:r>
    </w:p>
    <w:p w14:paraId="7E039CDB" w14:textId="23C5C23B" w:rsidR="00251C25" w:rsidRPr="00251C25" w:rsidRDefault="00251C25" w:rsidP="007F0473">
      <w:pPr>
        <w:pStyle w:val="a4"/>
        <w:numPr>
          <w:ilvl w:val="0"/>
          <w:numId w:val="7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251C25">
        <w:rPr>
          <w:sz w:val="28"/>
          <w:szCs w:val="28"/>
        </w:rPr>
        <w:t>3V3</w:t>
      </w:r>
      <w:r>
        <w:rPr>
          <w:sz w:val="28"/>
          <w:szCs w:val="28"/>
          <w:lang w:val="en-US"/>
        </w:rPr>
        <w:t>;</w:t>
      </w:r>
    </w:p>
    <w:p w14:paraId="6BA57405" w14:textId="74B91F95" w:rsidR="00251C25" w:rsidRPr="00251C25" w:rsidRDefault="00251C25" w:rsidP="007F0473">
      <w:pPr>
        <w:pStyle w:val="a4"/>
        <w:numPr>
          <w:ilvl w:val="0"/>
          <w:numId w:val="7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251C25">
        <w:rPr>
          <w:sz w:val="28"/>
          <w:szCs w:val="28"/>
        </w:rPr>
        <w:t>1V8</w:t>
      </w:r>
      <w:r>
        <w:rPr>
          <w:sz w:val="28"/>
          <w:szCs w:val="28"/>
          <w:lang w:val="en-US"/>
        </w:rPr>
        <w:t>;</w:t>
      </w:r>
    </w:p>
    <w:p w14:paraId="2C5B5C24" w14:textId="37D0A427" w:rsidR="00251C25" w:rsidRPr="00251C25" w:rsidRDefault="00251C25" w:rsidP="007F0473">
      <w:pPr>
        <w:pStyle w:val="a4"/>
        <w:numPr>
          <w:ilvl w:val="0"/>
          <w:numId w:val="7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251C25">
        <w:rPr>
          <w:sz w:val="28"/>
          <w:szCs w:val="28"/>
        </w:rPr>
        <w:t>RF</w:t>
      </w:r>
      <w:r>
        <w:rPr>
          <w:sz w:val="28"/>
          <w:szCs w:val="28"/>
          <w:lang w:val="en-US"/>
        </w:rPr>
        <w:t>.</w:t>
      </w:r>
    </w:p>
    <w:p w14:paraId="0DCECC06" w14:textId="71315C72" w:rsidR="00251C25" w:rsidRPr="00251C25" w:rsidRDefault="00251C25" w:rsidP="007F0473">
      <w:pPr>
        <w:spacing w:line="360" w:lineRule="auto"/>
        <w:ind w:firstLine="709"/>
        <w:jc w:val="both"/>
        <w:rPr>
          <w:sz w:val="28"/>
          <w:szCs w:val="28"/>
        </w:rPr>
      </w:pPr>
      <w:r w:rsidRPr="00251C25">
        <w:rPr>
          <w:sz w:val="28"/>
          <w:szCs w:val="28"/>
        </w:rPr>
        <w:t xml:space="preserve">Это индикаторы питания различных элементов. Они могут гаснуть при включении режима экономии энергии. 1V8 и RF могут гаснуть, если </w:t>
      </w:r>
      <w:proofErr w:type="spellStart"/>
      <w:r w:rsidRPr="00251C25">
        <w:rPr>
          <w:sz w:val="28"/>
          <w:szCs w:val="28"/>
        </w:rPr>
        <w:t>HackRF</w:t>
      </w:r>
      <w:proofErr w:type="spellEnd"/>
      <w:r w:rsidRPr="00251C25">
        <w:rPr>
          <w:sz w:val="28"/>
          <w:szCs w:val="28"/>
        </w:rPr>
        <w:t xml:space="preserve"> ничего не делает. Но при работе </w:t>
      </w:r>
      <w:proofErr w:type="spellStart"/>
      <w:r w:rsidRPr="00251C25">
        <w:rPr>
          <w:sz w:val="28"/>
          <w:szCs w:val="28"/>
        </w:rPr>
        <w:t>HackRF</w:t>
      </w:r>
      <w:proofErr w:type="spellEnd"/>
      <w:r w:rsidRPr="00251C25">
        <w:rPr>
          <w:sz w:val="28"/>
          <w:szCs w:val="28"/>
        </w:rPr>
        <w:t xml:space="preserve"> (приём и передача данных) все три должны гореть. Если какой-либо из них не горит, то это означает, что имеется проблема.</w:t>
      </w:r>
    </w:p>
    <w:p w14:paraId="2DF7467C" w14:textId="0DB4752F" w:rsidR="00251C25" w:rsidRPr="00251C25" w:rsidRDefault="00251C25" w:rsidP="007F0473">
      <w:pPr>
        <w:spacing w:line="360" w:lineRule="auto"/>
        <w:ind w:firstLine="709"/>
        <w:jc w:val="both"/>
        <w:rPr>
          <w:sz w:val="28"/>
          <w:szCs w:val="28"/>
        </w:rPr>
      </w:pPr>
      <w:r w:rsidRPr="00251C25">
        <w:rPr>
          <w:sz w:val="28"/>
          <w:szCs w:val="28"/>
        </w:rPr>
        <w:t>Следующий:</w:t>
      </w:r>
    </w:p>
    <w:p w14:paraId="7FFE1F6B" w14:textId="6EB2B1B3" w:rsidR="00251C25" w:rsidRPr="00251C25" w:rsidRDefault="00251C25" w:rsidP="007F0473">
      <w:pPr>
        <w:pStyle w:val="a4"/>
        <w:numPr>
          <w:ilvl w:val="0"/>
          <w:numId w:val="8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251C25">
        <w:rPr>
          <w:sz w:val="28"/>
          <w:szCs w:val="28"/>
        </w:rPr>
        <w:t>USB</w:t>
      </w:r>
    </w:p>
    <w:p w14:paraId="7ED18F5E" w14:textId="25D8271A" w:rsidR="00251C25" w:rsidRPr="00251C25" w:rsidRDefault="00251C25" w:rsidP="007F0473">
      <w:pPr>
        <w:spacing w:line="360" w:lineRule="auto"/>
        <w:ind w:firstLine="709"/>
        <w:jc w:val="both"/>
        <w:rPr>
          <w:sz w:val="28"/>
          <w:szCs w:val="28"/>
        </w:rPr>
      </w:pPr>
      <w:r w:rsidRPr="00251C25">
        <w:rPr>
          <w:sz w:val="28"/>
          <w:szCs w:val="28"/>
        </w:rPr>
        <w:t xml:space="preserve">Когда он горит, то это означает, что компьютер «общается» с </w:t>
      </w:r>
      <w:proofErr w:type="spellStart"/>
      <w:r w:rsidRPr="00251C25">
        <w:rPr>
          <w:sz w:val="28"/>
          <w:szCs w:val="28"/>
        </w:rPr>
        <w:t>HackRF</w:t>
      </w:r>
      <w:proofErr w:type="spellEnd"/>
      <w:r w:rsidRPr="00251C25">
        <w:rPr>
          <w:sz w:val="28"/>
          <w:szCs w:val="28"/>
        </w:rPr>
        <w:t xml:space="preserve"> как с USB устройством. Этот индикатор загорается чуть позднее первых трёх.</w:t>
      </w:r>
    </w:p>
    <w:p w14:paraId="714F0A84" w14:textId="7060C7F7" w:rsidR="00251C25" w:rsidRPr="00251C25" w:rsidRDefault="00251C25" w:rsidP="007F0473">
      <w:pPr>
        <w:spacing w:line="360" w:lineRule="auto"/>
        <w:ind w:firstLine="709"/>
        <w:jc w:val="both"/>
        <w:rPr>
          <w:sz w:val="28"/>
          <w:szCs w:val="28"/>
        </w:rPr>
      </w:pPr>
      <w:r w:rsidRPr="00251C25">
        <w:rPr>
          <w:sz w:val="28"/>
          <w:szCs w:val="28"/>
        </w:rPr>
        <w:t>Последние два:</w:t>
      </w:r>
    </w:p>
    <w:p w14:paraId="00534C1D" w14:textId="585808ED" w:rsidR="00251C25" w:rsidRPr="00251C25" w:rsidRDefault="00251C25" w:rsidP="007F0473">
      <w:pPr>
        <w:pStyle w:val="a4"/>
        <w:numPr>
          <w:ilvl w:val="0"/>
          <w:numId w:val="8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251C25">
        <w:rPr>
          <w:sz w:val="28"/>
          <w:szCs w:val="28"/>
        </w:rPr>
        <w:t>RX — означает операции приёма данных;</w:t>
      </w:r>
    </w:p>
    <w:p w14:paraId="6C444FDD" w14:textId="445B5153" w:rsidR="00251C25" w:rsidRPr="00251C25" w:rsidRDefault="00251C25" w:rsidP="007F0473">
      <w:pPr>
        <w:pStyle w:val="a4"/>
        <w:numPr>
          <w:ilvl w:val="0"/>
          <w:numId w:val="8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251C25">
        <w:rPr>
          <w:sz w:val="28"/>
          <w:szCs w:val="28"/>
        </w:rPr>
        <w:t>TX — означает операции передачи данных.</w:t>
      </w:r>
    </w:p>
    <w:p w14:paraId="33F28604" w14:textId="7E4BC633" w:rsidR="00251C25" w:rsidRPr="00251C25" w:rsidRDefault="00251C25" w:rsidP="007F0473">
      <w:pPr>
        <w:spacing w:line="360" w:lineRule="auto"/>
        <w:ind w:firstLine="709"/>
        <w:jc w:val="both"/>
        <w:rPr>
          <w:sz w:val="28"/>
          <w:szCs w:val="28"/>
        </w:rPr>
      </w:pPr>
      <w:r w:rsidRPr="00251C25">
        <w:rPr>
          <w:sz w:val="28"/>
          <w:szCs w:val="28"/>
        </w:rPr>
        <w:t>Последние три индикатора находятся под управлением программного обеспечения. Поэтому можно установить пользовательскую прошивку и переназначить их функции.</w:t>
      </w:r>
    </w:p>
    <w:p w14:paraId="3A471B62" w14:textId="3BFF85B1" w:rsidR="00251C25" w:rsidRPr="00251C25" w:rsidRDefault="00251C25" w:rsidP="007F0473">
      <w:pPr>
        <w:spacing w:line="360" w:lineRule="auto"/>
        <w:ind w:firstLine="709"/>
        <w:jc w:val="both"/>
        <w:rPr>
          <w:sz w:val="28"/>
          <w:szCs w:val="28"/>
        </w:rPr>
      </w:pPr>
      <w:r w:rsidRPr="00251C25">
        <w:rPr>
          <w:sz w:val="28"/>
          <w:szCs w:val="28"/>
        </w:rPr>
        <w:t>Что касается цветов, то они вообще ничего не означают: цвета разные только чтобы вы могли отличать светодиоды друг от друга.</w:t>
      </w:r>
    </w:p>
    <w:p w14:paraId="6CD95F85" w14:textId="54B8B82F" w:rsidR="00251C25" w:rsidRPr="00251C25" w:rsidRDefault="00251C25" w:rsidP="007F0473">
      <w:pPr>
        <w:spacing w:line="360" w:lineRule="auto"/>
        <w:ind w:firstLine="709"/>
        <w:jc w:val="both"/>
        <w:rPr>
          <w:sz w:val="28"/>
          <w:szCs w:val="28"/>
        </w:rPr>
      </w:pPr>
      <w:r w:rsidRPr="00251C25">
        <w:rPr>
          <w:sz w:val="28"/>
          <w:szCs w:val="28"/>
        </w:rPr>
        <w:t>Теперь рассмотрим кнопки.</w:t>
      </w:r>
    </w:p>
    <w:p w14:paraId="27B6410E" w14:textId="4D7EB798" w:rsidR="00251C25" w:rsidRPr="00251C25" w:rsidRDefault="00251C25" w:rsidP="007F0473">
      <w:pPr>
        <w:spacing w:line="360" w:lineRule="auto"/>
        <w:ind w:firstLine="709"/>
        <w:jc w:val="both"/>
        <w:rPr>
          <w:sz w:val="28"/>
          <w:szCs w:val="28"/>
        </w:rPr>
      </w:pPr>
      <w:r w:rsidRPr="00251C25">
        <w:rPr>
          <w:sz w:val="28"/>
          <w:szCs w:val="28"/>
        </w:rPr>
        <w:t>Первая кнопка:</w:t>
      </w:r>
    </w:p>
    <w:p w14:paraId="5EE8D393" w14:textId="31825022" w:rsidR="00251C25" w:rsidRPr="00251C25" w:rsidRDefault="00251C25" w:rsidP="007F0473">
      <w:pPr>
        <w:pStyle w:val="a4"/>
        <w:numPr>
          <w:ilvl w:val="0"/>
          <w:numId w:val="9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251C25">
        <w:rPr>
          <w:sz w:val="28"/>
          <w:szCs w:val="28"/>
        </w:rPr>
        <w:t>RESET — сбрасывает, перезагружает микроконтроллер. Аналог отключения и подключения USB шнура.</w:t>
      </w:r>
    </w:p>
    <w:p w14:paraId="7CDE801C" w14:textId="2EDE445D" w:rsidR="00251C25" w:rsidRPr="00251C25" w:rsidRDefault="00251C25" w:rsidP="007F0473">
      <w:pPr>
        <w:spacing w:line="360" w:lineRule="auto"/>
        <w:ind w:firstLine="709"/>
        <w:jc w:val="both"/>
        <w:rPr>
          <w:sz w:val="28"/>
          <w:szCs w:val="28"/>
        </w:rPr>
      </w:pPr>
      <w:r w:rsidRPr="00251C25">
        <w:rPr>
          <w:sz w:val="28"/>
          <w:szCs w:val="28"/>
        </w:rPr>
        <w:t>Следующая кнопка:</w:t>
      </w:r>
    </w:p>
    <w:p w14:paraId="4D12BD62" w14:textId="498108C8" w:rsidR="00251C25" w:rsidRPr="007F0473" w:rsidRDefault="00251C25" w:rsidP="007F0473">
      <w:pPr>
        <w:pStyle w:val="a4"/>
        <w:numPr>
          <w:ilvl w:val="0"/>
          <w:numId w:val="9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251C25">
        <w:rPr>
          <w:sz w:val="28"/>
          <w:szCs w:val="28"/>
        </w:rPr>
        <w:t xml:space="preserve">DFU — режим обновления прошивки. На самом деле при обновлении прошивки этот режим не нужен. </w:t>
      </w:r>
      <w:proofErr w:type="spellStart"/>
      <w:r w:rsidRPr="00251C25">
        <w:rPr>
          <w:sz w:val="28"/>
          <w:szCs w:val="28"/>
        </w:rPr>
        <w:t>HackRF</w:t>
      </w:r>
      <w:proofErr w:type="spellEnd"/>
      <w:r w:rsidRPr="00251C25">
        <w:rPr>
          <w:sz w:val="28"/>
          <w:szCs w:val="28"/>
        </w:rPr>
        <w:t xml:space="preserve"> может обновлять свою </w:t>
      </w:r>
      <w:r w:rsidRPr="00251C25">
        <w:rPr>
          <w:sz w:val="28"/>
          <w:szCs w:val="28"/>
        </w:rPr>
        <w:lastRenderedPageBreak/>
        <w:t xml:space="preserve">прошивку без перехода в этот режим. Главная функция этой кнопки — это </w:t>
      </w:r>
      <w:proofErr w:type="spellStart"/>
      <w:r w:rsidRPr="00251C25">
        <w:rPr>
          <w:sz w:val="28"/>
          <w:szCs w:val="28"/>
        </w:rPr>
        <w:t>раскирпичивание</w:t>
      </w:r>
      <w:proofErr w:type="spellEnd"/>
      <w:r w:rsidRPr="00251C25">
        <w:rPr>
          <w:sz w:val="28"/>
          <w:szCs w:val="28"/>
        </w:rPr>
        <w:t xml:space="preserve"> устройства.</w:t>
      </w:r>
    </w:p>
    <w:p w14:paraId="52209A74" w14:textId="11C86534" w:rsidR="00A84A9A" w:rsidRDefault="00251C25" w:rsidP="007F0473">
      <w:pPr>
        <w:spacing w:line="360" w:lineRule="auto"/>
        <w:ind w:firstLine="709"/>
        <w:jc w:val="both"/>
        <w:rPr>
          <w:sz w:val="28"/>
          <w:szCs w:val="28"/>
        </w:rPr>
      </w:pPr>
      <w:r w:rsidRPr="00251C25">
        <w:rPr>
          <w:sz w:val="28"/>
          <w:szCs w:val="28"/>
        </w:rPr>
        <w:t>Эта кнопка функционально только при включении устройства или нажатии кнопки RESET. Всё остальное время эта кнопка не выполняет никаких функций, поэтому при установлении пользовательской прошивки этой кнопке можно назначить какую-нибудь функцию ввода.</w:t>
      </w:r>
    </w:p>
    <w:p w14:paraId="3F3FE887" w14:textId="3FDE3E2F" w:rsidR="005E0EB6" w:rsidRDefault="00A84A9A" w:rsidP="00A84A9A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FE45C97" w14:textId="532E859D" w:rsidR="005E0EB6" w:rsidRPr="00575377" w:rsidRDefault="00251C25" w:rsidP="007F0473">
      <w:pPr>
        <w:pStyle w:val="2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4" w:name="_Toc75197397"/>
      <w:r w:rsidRPr="007F047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 xml:space="preserve">2 </w:t>
      </w:r>
      <w:proofErr w:type="spellStart"/>
      <w:r w:rsidR="00B901E7" w:rsidRPr="007F0473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SDRsharp</w:t>
      </w:r>
      <w:bookmarkEnd w:id="4"/>
      <w:proofErr w:type="spellEnd"/>
    </w:p>
    <w:p w14:paraId="3AC8BE2A" w14:textId="77777777" w:rsidR="007F0473" w:rsidRPr="00575377" w:rsidRDefault="007F0473" w:rsidP="007F0473"/>
    <w:p w14:paraId="4D050567" w14:textId="54AD1636" w:rsidR="005E0EB6" w:rsidRPr="005E0EB6" w:rsidRDefault="005E0EB6" w:rsidP="007F0473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5E0EB6">
        <w:rPr>
          <w:sz w:val="28"/>
          <w:szCs w:val="28"/>
        </w:rPr>
        <w:t>SDRSharp</w:t>
      </w:r>
      <w:proofErr w:type="spellEnd"/>
      <w:r w:rsidRPr="005E0EB6">
        <w:rPr>
          <w:sz w:val="28"/>
          <w:szCs w:val="28"/>
        </w:rPr>
        <w:t xml:space="preserve"> — одна из популярных и простых в использовании программ под Windows для работы с </w:t>
      </w:r>
      <w:proofErr w:type="spellStart"/>
      <w:r w:rsidRPr="00251C25">
        <w:rPr>
          <w:sz w:val="28"/>
          <w:szCs w:val="28"/>
        </w:rPr>
        <w:t>HackRF</w:t>
      </w:r>
      <w:proofErr w:type="spellEnd"/>
      <w:r w:rsidRPr="005E0EB6">
        <w:rPr>
          <w:sz w:val="28"/>
          <w:szCs w:val="28"/>
        </w:rPr>
        <w:t>.</w:t>
      </w:r>
    </w:p>
    <w:p w14:paraId="60076A0F" w14:textId="77777777" w:rsidR="007F0473" w:rsidRDefault="005E0EB6" w:rsidP="007F0473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Перед использованием программы </w:t>
      </w:r>
      <w:proofErr w:type="spellStart"/>
      <w:r>
        <w:rPr>
          <w:sz w:val="28"/>
          <w:szCs w:val="28"/>
          <w:lang w:val="en-US"/>
        </w:rPr>
        <w:t>SDRSharp</w:t>
      </w:r>
      <w:proofErr w:type="spellEnd"/>
      <w:r>
        <w:rPr>
          <w:sz w:val="28"/>
          <w:szCs w:val="28"/>
        </w:rPr>
        <w:t xml:space="preserve">, с помощью программы </w:t>
      </w:r>
      <w:proofErr w:type="spellStart"/>
      <w:r>
        <w:rPr>
          <w:sz w:val="28"/>
          <w:szCs w:val="28"/>
          <w:lang w:val="en-US"/>
        </w:rPr>
        <w:t>Zadig</w:t>
      </w:r>
      <w:proofErr w:type="spellEnd"/>
      <w:r w:rsidRPr="005E0EB6">
        <w:rPr>
          <w:sz w:val="28"/>
          <w:szCs w:val="28"/>
        </w:rPr>
        <w:t xml:space="preserve">, </w:t>
      </w:r>
      <w:r>
        <w:rPr>
          <w:sz w:val="28"/>
          <w:szCs w:val="28"/>
        </w:rPr>
        <w:t>нужно установить в систему необходимые драйвера</w:t>
      </w:r>
      <w:r w:rsidRPr="005E0EB6">
        <w:rPr>
          <w:sz w:val="28"/>
          <w:szCs w:val="28"/>
        </w:rPr>
        <w:t xml:space="preserve"> </w:t>
      </w:r>
      <w:r>
        <w:rPr>
          <w:sz w:val="28"/>
          <w:szCs w:val="28"/>
        </w:rPr>
        <w:t>связанные с устройством</w:t>
      </w:r>
      <w:r w:rsidR="007F0473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HackRF</w:t>
      </w:r>
      <w:proofErr w:type="spellEnd"/>
      <w:r w:rsidRPr="005E0EB6">
        <w:rPr>
          <w:sz w:val="28"/>
          <w:szCs w:val="28"/>
        </w:rPr>
        <w:t>.</w:t>
      </w:r>
    </w:p>
    <w:p w14:paraId="7159AF93" w14:textId="47B75A13" w:rsidR="005E0EB6" w:rsidRPr="005E0EB6" w:rsidRDefault="005E0EB6" w:rsidP="007F0473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06103207" wp14:editId="757AD531">
            <wp:extent cx="4084320" cy="1820533"/>
            <wp:effectExtent l="0" t="0" r="0" b="889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9925" t="35633" r="18707" b="31585"/>
                    <a:stretch/>
                  </pic:blipFill>
                  <pic:spPr bwMode="auto">
                    <a:xfrm>
                      <a:off x="0" y="0"/>
                      <a:ext cx="4131878" cy="18417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D13A54" w14:textId="381549EB" w:rsidR="005E0EB6" w:rsidRPr="005E0EB6" w:rsidRDefault="009C3D6D" w:rsidP="007F0473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После успешной установки</w:t>
      </w:r>
      <w:r w:rsidR="005E0EB6">
        <w:rPr>
          <w:sz w:val="28"/>
          <w:szCs w:val="28"/>
        </w:rPr>
        <w:t xml:space="preserve"> запускаем программу</w:t>
      </w:r>
      <w:r w:rsidR="005E0EB6" w:rsidRPr="005E0EB6">
        <w:rPr>
          <w:sz w:val="28"/>
          <w:szCs w:val="28"/>
        </w:rPr>
        <w:t xml:space="preserve"> </w:t>
      </w:r>
      <w:proofErr w:type="spellStart"/>
      <w:r w:rsidR="005E0EB6">
        <w:rPr>
          <w:sz w:val="28"/>
          <w:szCs w:val="28"/>
          <w:lang w:val="en-US"/>
        </w:rPr>
        <w:t>SDRSharp</w:t>
      </w:r>
      <w:proofErr w:type="spellEnd"/>
      <w:r w:rsidR="00541227" w:rsidRPr="00541227">
        <w:rPr>
          <w:sz w:val="28"/>
          <w:szCs w:val="28"/>
        </w:rPr>
        <w:t>.</w:t>
      </w:r>
      <w:r w:rsidR="005E0EB6">
        <w:rPr>
          <w:sz w:val="28"/>
          <w:szCs w:val="28"/>
        </w:rPr>
        <w:t xml:space="preserve"> </w:t>
      </w:r>
      <w:r w:rsidR="005E0EB6" w:rsidRPr="005E0EB6">
        <w:rPr>
          <w:sz w:val="28"/>
          <w:szCs w:val="28"/>
        </w:rPr>
        <w:t xml:space="preserve">При старте, </w:t>
      </w:r>
      <w:r w:rsidR="005E0EB6">
        <w:rPr>
          <w:sz w:val="28"/>
          <w:szCs w:val="28"/>
        </w:rPr>
        <w:t xml:space="preserve">во вкладке </w:t>
      </w:r>
      <w:r w:rsidR="005E0EB6">
        <w:rPr>
          <w:sz w:val="28"/>
          <w:szCs w:val="28"/>
          <w:lang w:val="en-US"/>
        </w:rPr>
        <w:t>Source</w:t>
      </w:r>
      <w:r w:rsidR="005E0EB6" w:rsidRPr="005E0EB6">
        <w:rPr>
          <w:sz w:val="28"/>
          <w:szCs w:val="28"/>
        </w:rPr>
        <w:t xml:space="preserve"> нужно выбрать </w:t>
      </w:r>
      <w:proofErr w:type="spellStart"/>
      <w:r w:rsidR="005E0EB6" w:rsidRPr="00251C25">
        <w:rPr>
          <w:sz w:val="28"/>
          <w:szCs w:val="28"/>
        </w:rPr>
        <w:t>HackRF</w:t>
      </w:r>
      <w:proofErr w:type="spellEnd"/>
      <w:r w:rsidR="005E0EB6" w:rsidRPr="005E0EB6">
        <w:rPr>
          <w:sz w:val="28"/>
          <w:szCs w:val="28"/>
        </w:rPr>
        <w:t xml:space="preserve">. Вводить частоту руками </w:t>
      </w:r>
      <w:r w:rsidR="005E0EB6">
        <w:rPr>
          <w:sz w:val="28"/>
          <w:szCs w:val="28"/>
        </w:rPr>
        <w:t>можно</w:t>
      </w:r>
      <w:r w:rsidR="005E0EB6" w:rsidRPr="005E0EB6">
        <w:rPr>
          <w:sz w:val="28"/>
          <w:szCs w:val="28"/>
        </w:rPr>
        <w:t xml:space="preserve"> в поле Center.</w:t>
      </w:r>
    </w:p>
    <w:p w14:paraId="323D82F5" w14:textId="07535640" w:rsidR="00251C25" w:rsidRDefault="005E0EB6" w:rsidP="007F0473">
      <w:pPr>
        <w:spacing w:line="360" w:lineRule="auto"/>
        <w:ind w:firstLine="709"/>
        <w:jc w:val="both"/>
        <w:rPr>
          <w:sz w:val="28"/>
          <w:szCs w:val="28"/>
        </w:rPr>
      </w:pPr>
      <w:r w:rsidRPr="005E0EB6">
        <w:rPr>
          <w:sz w:val="28"/>
          <w:szCs w:val="28"/>
        </w:rPr>
        <w:t xml:space="preserve">Слева вверху — выбор типа </w:t>
      </w:r>
      <w:proofErr w:type="spellStart"/>
      <w:r w:rsidRPr="005E0EB6">
        <w:rPr>
          <w:sz w:val="28"/>
          <w:szCs w:val="28"/>
        </w:rPr>
        <w:t>демодулирования</w:t>
      </w:r>
      <w:proofErr w:type="spellEnd"/>
      <w:r w:rsidRPr="005E0EB6">
        <w:rPr>
          <w:sz w:val="28"/>
          <w:szCs w:val="28"/>
        </w:rPr>
        <w:t>. FM используется для обычного FM-вещания и аудио в аналоговом телевидении, AM — в радиостанциях на низких частотах и переговоров самолетов, NFM — в рации.</w:t>
      </w:r>
      <w:r w:rsidR="00251C25" w:rsidRPr="00251C25">
        <w:rPr>
          <w:sz w:val="28"/>
          <w:szCs w:val="28"/>
        </w:rPr>
        <w:t xml:space="preserve"> </w:t>
      </w:r>
    </w:p>
    <w:p w14:paraId="1376139A" w14:textId="33DAB039" w:rsidR="00DA620C" w:rsidRDefault="005E0EB6" w:rsidP="005E0EB6">
      <w:pPr>
        <w:spacing w:line="360" w:lineRule="auto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29D4098" wp14:editId="3530B351">
            <wp:extent cx="6019800" cy="3386017"/>
            <wp:effectExtent l="0" t="0" r="0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25162" cy="3389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AF31C" w14:textId="4BDBEE8B" w:rsidR="007F0473" w:rsidRDefault="00DA620C" w:rsidP="007F0473">
      <w:pPr>
        <w:spacing w:line="360" w:lineRule="auto"/>
        <w:ind w:firstLine="709"/>
        <w:jc w:val="both"/>
        <w:rPr>
          <w:sz w:val="28"/>
          <w:szCs w:val="28"/>
        </w:rPr>
      </w:pPr>
      <w:r w:rsidRPr="007F0473">
        <w:rPr>
          <w:sz w:val="28"/>
          <w:szCs w:val="28"/>
        </w:rPr>
        <w:lastRenderedPageBreak/>
        <w:t xml:space="preserve">Также предусмотрена возможность установки различных плагинов, значительно расширяющих функционал исходной программы. Примером такого плагина может послужить утилита </w:t>
      </w:r>
      <w:r w:rsidRPr="007F0473">
        <w:rPr>
          <w:sz w:val="28"/>
          <w:szCs w:val="28"/>
          <w:lang w:val="en-US"/>
        </w:rPr>
        <w:t>DSD</w:t>
      </w:r>
      <w:r w:rsidRPr="007F0473">
        <w:rPr>
          <w:sz w:val="28"/>
          <w:szCs w:val="28"/>
        </w:rPr>
        <w:t xml:space="preserve">+, позволяющая декодировать цифровую радиосвязь, а именно стандарты: </w:t>
      </w:r>
      <w:r w:rsidRPr="007F0473">
        <w:rPr>
          <w:rStyle w:val="a7"/>
          <w:b w:val="0"/>
          <w:bCs w:val="0"/>
          <w:sz w:val="28"/>
          <w:szCs w:val="28"/>
        </w:rPr>
        <w:t>D-STAR</w:t>
      </w:r>
      <w:r w:rsidRPr="007F0473">
        <w:rPr>
          <w:b/>
          <w:bCs/>
          <w:sz w:val="28"/>
          <w:szCs w:val="28"/>
        </w:rPr>
        <w:t xml:space="preserve">, </w:t>
      </w:r>
      <w:r w:rsidRPr="007F0473">
        <w:rPr>
          <w:rStyle w:val="a7"/>
          <w:b w:val="0"/>
          <w:bCs w:val="0"/>
          <w:sz w:val="28"/>
          <w:szCs w:val="28"/>
        </w:rPr>
        <w:t>NXDN (4800 и 9600)</w:t>
      </w:r>
      <w:r w:rsidRPr="007F0473">
        <w:rPr>
          <w:b/>
          <w:bCs/>
          <w:sz w:val="28"/>
          <w:szCs w:val="28"/>
        </w:rPr>
        <w:t xml:space="preserve">, </w:t>
      </w:r>
      <w:r w:rsidRPr="007F0473">
        <w:rPr>
          <w:rStyle w:val="a7"/>
          <w:b w:val="0"/>
          <w:bCs w:val="0"/>
          <w:sz w:val="28"/>
          <w:szCs w:val="28"/>
        </w:rPr>
        <w:t>DMR/</w:t>
      </w:r>
      <w:proofErr w:type="spellStart"/>
      <w:r w:rsidRPr="007F0473">
        <w:rPr>
          <w:rStyle w:val="a7"/>
          <w:b w:val="0"/>
          <w:bCs w:val="0"/>
          <w:sz w:val="28"/>
          <w:szCs w:val="28"/>
        </w:rPr>
        <w:t>MotoTRBO</w:t>
      </w:r>
      <w:proofErr w:type="spellEnd"/>
      <w:r w:rsidRPr="007F0473">
        <w:rPr>
          <w:b/>
          <w:bCs/>
          <w:sz w:val="28"/>
          <w:szCs w:val="28"/>
        </w:rPr>
        <w:t xml:space="preserve">, </w:t>
      </w:r>
      <w:r w:rsidRPr="007F0473">
        <w:rPr>
          <w:rStyle w:val="a8"/>
          <w:i w:val="0"/>
          <w:iCs w:val="0"/>
          <w:sz w:val="28"/>
          <w:szCs w:val="28"/>
        </w:rPr>
        <w:t xml:space="preserve">P25 </w:t>
      </w:r>
      <w:proofErr w:type="spellStart"/>
      <w:r w:rsidRPr="007F0473">
        <w:rPr>
          <w:rStyle w:val="a8"/>
          <w:i w:val="0"/>
          <w:iCs w:val="0"/>
          <w:sz w:val="28"/>
          <w:szCs w:val="28"/>
        </w:rPr>
        <w:t>Phase</w:t>
      </w:r>
      <w:proofErr w:type="spellEnd"/>
      <w:r w:rsidRPr="007F0473">
        <w:rPr>
          <w:rStyle w:val="a8"/>
          <w:b/>
          <w:bCs/>
          <w:sz w:val="28"/>
          <w:szCs w:val="28"/>
        </w:rPr>
        <w:t xml:space="preserve"> 1</w:t>
      </w:r>
      <w:r w:rsidRPr="007F0473">
        <w:rPr>
          <w:b/>
          <w:bCs/>
          <w:sz w:val="28"/>
          <w:szCs w:val="28"/>
        </w:rPr>
        <w:t xml:space="preserve">, </w:t>
      </w:r>
      <w:r w:rsidRPr="007F0473">
        <w:rPr>
          <w:rStyle w:val="a7"/>
          <w:b w:val="0"/>
          <w:bCs w:val="0"/>
          <w:sz w:val="28"/>
          <w:szCs w:val="28"/>
        </w:rPr>
        <w:t>X2-TDMA</w:t>
      </w:r>
      <w:r w:rsidRPr="007F0473">
        <w:rPr>
          <w:b/>
          <w:bCs/>
          <w:sz w:val="28"/>
          <w:szCs w:val="28"/>
        </w:rPr>
        <w:t xml:space="preserve"> </w:t>
      </w:r>
      <w:r w:rsidRPr="007F0473">
        <w:rPr>
          <w:sz w:val="28"/>
          <w:szCs w:val="28"/>
        </w:rPr>
        <w:t>и</w:t>
      </w:r>
      <w:r w:rsidRPr="007F0473">
        <w:rPr>
          <w:b/>
          <w:bCs/>
          <w:sz w:val="28"/>
          <w:szCs w:val="28"/>
        </w:rPr>
        <w:t xml:space="preserve"> </w:t>
      </w:r>
      <w:proofErr w:type="spellStart"/>
      <w:r w:rsidRPr="007F0473">
        <w:rPr>
          <w:rStyle w:val="a7"/>
          <w:b w:val="0"/>
          <w:bCs w:val="0"/>
          <w:sz w:val="28"/>
          <w:szCs w:val="28"/>
        </w:rPr>
        <w:t>ProVoice</w:t>
      </w:r>
      <w:proofErr w:type="spellEnd"/>
      <w:r w:rsidRPr="007F0473">
        <w:rPr>
          <w:b/>
          <w:bCs/>
          <w:sz w:val="28"/>
          <w:szCs w:val="28"/>
        </w:rPr>
        <w:t xml:space="preserve"> </w:t>
      </w:r>
      <w:r w:rsidRPr="007F0473">
        <w:rPr>
          <w:sz w:val="28"/>
          <w:szCs w:val="28"/>
        </w:rPr>
        <w:t>и т.п.</w:t>
      </w:r>
    </w:p>
    <w:p w14:paraId="5959248C" w14:textId="79BE242F" w:rsidR="00DA620C" w:rsidRPr="007F0473" w:rsidRDefault="007F0473" w:rsidP="007F0473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23209B29" w14:textId="4E1642BB" w:rsidR="005E0EB6" w:rsidRDefault="009C3D6D" w:rsidP="007F0473">
      <w:pPr>
        <w:pStyle w:val="2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5" w:name="_Toc75197398"/>
      <w:r w:rsidRPr="007F047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3 GNU Radio</w:t>
      </w:r>
      <w:bookmarkEnd w:id="5"/>
    </w:p>
    <w:p w14:paraId="470AE576" w14:textId="77777777" w:rsidR="007F0473" w:rsidRPr="007F0473" w:rsidRDefault="007F0473" w:rsidP="007F0473"/>
    <w:p w14:paraId="28529860" w14:textId="77777777" w:rsidR="009C3D6D" w:rsidRDefault="009C3D6D" w:rsidP="007F0473">
      <w:pPr>
        <w:spacing w:line="360" w:lineRule="auto"/>
        <w:ind w:firstLine="709"/>
        <w:jc w:val="both"/>
        <w:rPr>
          <w:sz w:val="28"/>
          <w:szCs w:val="28"/>
        </w:rPr>
      </w:pPr>
      <w:r w:rsidRPr="009C3D6D">
        <w:rPr>
          <w:sz w:val="28"/>
          <w:szCs w:val="28"/>
        </w:rPr>
        <w:t xml:space="preserve">GNU Radio — </w:t>
      </w:r>
      <w:r>
        <w:rPr>
          <w:sz w:val="28"/>
          <w:szCs w:val="28"/>
        </w:rPr>
        <w:t>э</w:t>
      </w:r>
      <w:r w:rsidRPr="009C3D6D">
        <w:rPr>
          <w:sz w:val="28"/>
          <w:szCs w:val="28"/>
        </w:rPr>
        <w:t>то программный пакет, предназначенный для обработки данных, полученных от SDR-приемника, в реальном времени. Являющаяся стандартом де-факто для всех более-менее профессиональных за</w:t>
      </w:r>
      <w:r>
        <w:rPr>
          <w:sz w:val="28"/>
          <w:szCs w:val="28"/>
        </w:rPr>
        <w:t>дач</w:t>
      </w:r>
      <w:r w:rsidRPr="009C3D6D">
        <w:rPr>
          <w:sz w:val="28"/>
          <w:szCs w:val="28"/>
        </w:rPr>
        <w:t xml:space="preserve"> в области радио, программа построена на модульной основе с учетом парадигмы ООП. Это настоящий радиоконструктор, в котором роль элементов отведена функциональным блокам: фильтрам, модуляторам/демодуляторам и несметному множеству других примитивов обработки сигналов. Таким образом, имеется возможность составить из них практически любой тракт обработки. Делается в наглядном графическом редакторе, имя которому </w:t>
      </w:r>
      <w:proofErr w:type="spellStart"/>
      <w:r w:rsidRPr="009C3D6D">
        <w:rPr>
          <w:sz w:val="28"/>
          <w:szCs w:val="28"/>
        </w:rPr>
        <w:t>gnuradio-companion</w:t>
      </w:r>
      <w:proofErr w:type="spellEnd"/>
      <w:r w:rsidRPr="009C3D6D">
        <w:rPr>
          <w:sz w:val="28"/>
          <w:szCs w:val="28"/>
        </w:rPr>
        <w:t xml:space="preserve">. Более того, </w:t>
      </w:r>
      <w:proofErr w:type="spellStart"/>
      <w:r w:rsidRPr="009C3D6D">
        <w:rPr>
          <w:sz w:val="28"/>
          <w:szCs w:val="28"/>
        </w:rPr>
        <w:t>gnuradio-companion</w:t>
      </w:r>
      <w:proofErr w:type="spellEnd"/>
      <w:r w:rsidRPr="009C3D6D">
        <w:rPr>
          <w:sz w:val="28"/>
          <w:szCs w:val="28"/>
        </w:rPr>
        <w:t xml:space="preserve"> написан на Python и позволяет генерировать схемы на Python.</w:t>
      </w:r>
    </w:p>
    <w:p w14:paraId="5D9D8229" w14:textId="7BCDBD3F" w:rsidR="003C5F46" w:rsidRDefault="009C3D6D" w:rsidP="007F0473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удобной работы с данным программным пакетом была использована операционная система </w:t>
      </w:r>
      <w:proofErr w:type="spellStart"/>
      <w:r>
        <w:rPr>
          <w:sz w:val="28"/>
          <w:szCs w:val="28"/>
          <w:lang w:val="en-US"/>
        </w:rPr>
        <w:t>SigintOS</w:t>
      </w:r>
      <w:proofErr w:type="spellEnd"/>
      <w:r w:rsidR="003C5F46">
        <w:rPr>
          <w:sz w:val="28"/>
          <w:szCs w:val="28"/>
        </w:rPr>
        <w:t xml:space="preserve">, которая была установлена на </w:t>
      </w:r>
      <w:r w:rsidR="003C5F46" w:rsidRPr="003C5F46">
        <w:rPr>
          <w:sz w:val="28"/>
          <w:szCs w:val="28"/>
        </w:rPr>
        <w:t xml:space="preserve">VMware </w:t>
      </w:r>
      <w:proofErr w:type="spellStart"/>
      <w:r w:rsidR="003C5F46" w:rsidRPr="003C5F46">
        <w:rPr>
          <w:sz w:val="28"/>
          <w:szCs w:val="28"/>
        </w:rPr>
        <w:t>Workstation</w:t>
      </w:r>
      <w:proofErr w:type="spellEnd"/>
      <w:r w:rsidR="003C5F46" w:rsidRPr="003C5F46">
        <w:rPr>
          <w:sz w:val="28"/>
          <w:szCs w:val="28"/>
        </w:rPr>
        <w:t xml:space="preserve"> Pro</w:t>
      </w:r>
      <w:r w:rsidR="003C5F46">
        <w:rPr>
          <w:sz w:val="28"/>
          <w:szCs w:val="28"/>
        </w:rPr>
        <w:t xml:space="preserve"> – программное обеспечение, предназначенное для установки виртуальных машин.</w:t>
      </w:r>
    </w:p>
    <w:p w14:paraId="1EE20AA8" w14:textId="15B8AF3D" w:rsidR="003C5F46" w:rsidRDefault="003C5F46" w:rsidP="007F0473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Данная операционная система уже содержит предустановленный пакет </w:t>
      </w:r>
      <w:r>
        <w:rPr>
          <w:sz w:val="28"/>
          <w:szCs w:val="28"/>
          <w:lang w:val="en-US"/>
        </w:rPr>
        <w:t>GNU</w:t>
      </w:r>
      <w:r w:rsidRPr="003C5F46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Radio</w:t>
      </w:r>
      <w:r>
        <w:rPr>
          <w:sz w:val="28"/>
          <w:szCs w:val="28"/>
        </w:rPr>
        <w:t>.</w:t>
      </w:r>
    </w:p>
    <w:p w14:paraId="69277A12" w14:textId="018E577B" w:rsidR="003C5F46" w:rsidRDefault="003C5F46" w:rsidP="00251C25">
      <w:pPr>
        <w:spacing w:line="36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7DCA0057" wp14:editId="7B396810">
            <wp:extent cx="6094902" cy="3307080"/>
            <wp:effectExtent l="0" t="0" r="1270" b="76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2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4298"/>
                    <a:stretch/>
                  </pic:blipFill>
                  <pic:spPr bwMode="auto">
                    <a:xfrm>
                      <a:off x="0" y="0"/>
                      <a:ext cx="6130013" cy="3326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BEBFA2" w14:textId="0811BE6E" w:rsidR="003C5F46" w:rsidRPr="00575377" w:rsidRDefault="003C5F46" w:rsidP="007F0473">
      <w:pPr>
        <w:pStyle w:val="2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6" w:name="_Toc75197399"/>
      <w:r w:rsidRPr="00E564B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 xml:space="preserve">3.1 Генератор помех, разработанный </w:t>
      </w:r>
      <w:r w:rsidR="00E564B0" w:rsidRPr="00E564B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с использованием</w:t>
      </w:r>
      <w:r w:rsidRPr="00E564B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пакета </w:t>
      </w:r>
      <w:r w:rsidRPr="00E564B0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GNU</w:t>
      </w:r>
      <w:r w:rsidRPr="00E564B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 w:rsidRPr="00E564B0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Radio</w:t>
      </w:r>
      <w:bookmarkEnd w:id="6"/>
    </w:p>
    <w:p w14:paraId="2BC33E48" w14:textId="77777777" w:rsidR="007F0473" w:rsidRPr="00575377" w:rsidRDefault="007F0473" w:rsidP="007F0473"/>
    <w:p w14:paraId="7C3F78F2" w14:textId="77777777" w:rsidR="00DA620C" w:rsidRDefault="007A457D" w:rsidP="00E564B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Схема генератора помех, реализованного с помощью блоков </w:t>
      </w:r>
      <w:r>
        <w:rPr>
          <w:sz w:val="28"/>
          <w:szCs w:val="28"/>
          <w:lang w:val="en-US"/>
        </w:rPr>
        <w:t>GNU</w:t>
      </w:r>
      <w:r w:rsidRPr="007A457D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Radio</w:t>
      </w:r>
      <w:r w:rsidRPr="007A457D">
        <w:rPr>
          <w:sz w:val="28"/>
          <w:szCs w:val="28"/>
        </w:rPr>
        <w:t xml:space="preserve">, </w:t>
      </w:r>
      <w:r>
        <w:rPr>
          <w:sz w:val="28"/>
          <w:szCs w:val="28"/>
        </w:rPr>
        <w:t>выглядит следующим образом:</w:t>
      </w:r>
      <w:r w:rsidRPr="007A457D">
        <w:rPr>
          <w:sz w:val="28"/>
          <w:szCs w:val="28"/>
        </w:rPr>
        <w:t xml:space="preserve"> </w:t>
      </w:r>
    </w:p>
    <w:p w14:paraId="795BE4FF" w14:textId="2325CD3E" w:rsidR="007A457D" w:rsidRDefault="0003646B" w:rsidP="00251C25">
      <w:pPr>
        <w:spacing w:line="36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5A18EB3B" wp14:editId="1CF66CEC">
            <wp:extent cx="6248400" cy="3220254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0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776" t="10719" r="-129" b="7412"/>
                    <a:stretch/>
                  </pic:blipFill>
                  <pic:spPr bwMode="auto">
                    <a:xfrm>
                      <a:off x="0" y="0"/>
                      <a:ext cx="6262065" cy="3227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31E5E7" w14:textId="77777777" w:rsidR="007A457D" w:rsidRDefault="007A457D" w:rsidP="00E564B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Данная схема состоит из блоков:</w:t>
      </w:r>
    </w:p>
    <w:p w14:paraId="7E84FB86" w14:textId="203C731B" w:rsidR="007A457D" w:rsidRPr="0003646B" w:rsidRDefault="007A457D" w:rsidP="00E564B0">
      <w:pPr>
        <w:pStyle w:val="a4"/>
        <w:numPr>
          <w:ilvl w:val="0"/>
          <w:numId w:val="9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E564B0">
        <w:rPr>
          <w:b/>
          <w:bCs/>
          <w:sz w:val="28"/>
          <w:szCs w:val="28"/>
        </w:rPr>
        <w:t>«</w:t>
      </w:r>
      <w:r w:rsidRPr="00E564B0">
        <w:rPr>
          <w:b/>
          <w:bCs/>
          <w:sz w:val="28"/>
          <w:szCs w:val="28"/>
          <w:lang w:val="en-US"/>
        </w:rPr>
        <w:t>Wav</w:t>
      </w:r>
      <w:r w:rsidRPr="00E564B0">
        <w:rPr>
          <w:b/>
          <w:bCs/>
          <w:sz w:val="28"/>
          <w:szCs w:val="28"/>
        </w:rPr>
        <w:t xml:space="preserve"> </w:t>
      </w:r>
      <w:r w:rsidRPr="00E564B0">
        <w:rPr>
          <w:b/>
          <w:bCs/>
          <w:sz w:val="28"/>
          <w:szCs w:val="28"/>
          <w:lang w:val="en-US"/>
        </w:rPr>
        <w:t>File</w:t>
      </w:r>
      <w:r w:rsidRPr="00E564B0">
        <w:rPr>
          <w:b/>
          <w:bCs/>
          <w:sz w:val="28"/>
          <w:szCs w:val="28"/>
        </w:rPr>
        <w:t xml:space="preserve"> </w:t>
      </w:r>
      <w:r w:rsidRPr="00E564B0">
        <w:rPr>
          <w:b/>
          <w:bCs/>
          <w:sz w:val="28"/>
          <w:szCs w:val="28"/>
          <w:lang w:val="en-US"/>
        </w:rPr>
        <w:t>Source</w:t>
      </w:r>
      <w:r w:rsidRPr="00E564B0">
        <w:rPr>
          <w:b/>
          <w:bCs/>
          <w:sz w:val="28"/>
          <w:szCs w:val="28"/>
        </w:rPr>
        <w:t>»</w:t>
      </w:r>
      <w:r w:rsidRPr="0003646B">
        <w:rPr>
          <w:sz w:val="28"/>
          <w:szCs w:val="28"/>
        </w:rPr>
        <w:t xml:space="preserve"> - блок служит источником сигнала, он считывает файл в формате .</w:t>
      </w:r>
      <w:r w:rsidRPr="0003646B">
        <w:rPr>
          <w:sz w:val="28"/>
          <w:szCs w:val="28"/>
          <w:lang w:val="en-US"/>
        </w:rPr>
        <w:t>wav</w:t>
      </w:r>
      <w:r w:rsidRPr="0003646B">
        <w:rPr>
          <w:sz w:val="28"/>
          <w:szCs w:val="28"/>
        </w:rPr>
        <w:t>, преобразует его в цифровой сигнал и направляет его дальше по схеме.</w:t>
      </w:r>
    </w:p>
    <w:p w14:paraId="33FD33C8" w14:textId="74EECA84" w:rsidR="007A457D" w:rsidRPr="0003646B" w:rsidRDefault="007A457D" w:rsidP="00E564B0">
      <w:pPr>
        <w:pStyle w:val="a4"/>
        <w:numPr>
          <w:ilvl w:val="0"/>
          <w:numId w:val="9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E564B0">
        <w:rPr>
          <w:b/>
          <w:bCs/>
          <w:sz w:val="28"/>
          <w:szCs w:val="28"/>
        </w:rPr>
        <w:t>«</w:t>
      </w:r>
      <w:r w:rsidRPr="00E564B0">
        <w:rPr>
          <w:b/>
          <w:bCs/>
          <w:sz w:val="28"/>
          <w:szCs w:val="28"/>
          <w:lang w:val="en-US"/>
        </w:rPr>
        <w:t>Multiply</w:t>
      </w:r>
      <w:r w:rsidRPr="00E564B0">
        <w:rPr>
          <w:b/>
          <w:bCs/>
          <w:sz w:val="28"/>
          <w:szCs w:val="28"/>
        </w:rPr>
        <w:t xml:space="preserve"> </w:t>
      </w:r>
      <w:r w:rsidRPr="00E564B0">
        <w:rPr>
          <w:b/>
          <w:bCs/>
          <w:sz w:val="28"/>
          <w:szCs w:val="28"/>
          <w:lang w:val="en-US"/>
        </w:rPr>
        <w:t>Const</w:t>
      </w:r>
      <w:r w:rsidRPr="00E564B0">
        <w:rPr>
          <w:b/>
          <w:bCs/>
          <w:sz w:val="28"/>
          <w:szCs w:val="28"/>
        </w:rPr>
        <w:t>»</w:t>
      </w:r>
      <w:r w:rsidRPr="0003646B">
        <w:rPr>
          <w:sz w:val="28"/>
          <w:szCs w:val="28"/>
        </w:rPr>
        <w:t xml:space="preserve"> - этот блок отвечает за усиление сигнала</w:t>
      </w:r>
      <w:r w:rsidR="00DA620C">
        <w:rPr>
          <w:sz w:val="28"/>
          <w:szCs w:val="28"/>
        </w:rPr>
        <w:t>, величина усиления зависит от константы</w:t>
      </w:r>
      <w:r w:rsidRPr="0003646B">
        <w:rPr>
          <w:sz w:val="28"/>
          <w:szCs w:val="28"/>
        </w:rPr>
        <w:t xml:space="preserve"> </w:t>
      </w:r>
    </w:p>
    <w:p w14:paraId="4DB4A287" w14:textId="4EBC3F19" w:rsidR="007A457D" w:rsidRPr="0003646B" w:rsidRDefault="007A457D" w:rsidP="00E564B0">
      <w:pPr>
        <w:pStyle w:val="a4"/>
        <w:numPr>
          <w:ilvl w:val="0"/>
          <w:numId w:val="9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E564B0">
        <w:rPr>
          <w:b/>
          <w:bCs/>
          <w:sz w:val="28"/>
          <w:szCs w:val="28"/>
        </w:rPr>
        <w:t>«</w:t>
      </w:r>
      <w:r w:rsidRPr="00E564B0">
        <w:rPr>
          <w:b/>
          <w:bCs/>
          <w:sz w:val="28"/>
          <w:szCs w:val="28"/>
          <w:lang w:val="en-US"/>
        </w:rPr>
        <w:t>NBFM</w:t>
      </w:r>
      <w:r w:rsidR="0003646B" w:rsidRPr="00E564B0">
        <w:rPr>
          <w:b/>
          <w:bCs/>
          <w:sz w:val="28"/>
          <w:szCs w:val="28"/>
        </w:rPr>
        <w:t xml:space="preserve"> </w:t>
      </w:r>
      <w:r w:rsidR="0003646B" w:rsidRPr="00E564B0">
        <w:rPr>
          <w:b/>
          <w:bCs/>
          <w:sz w:val="28"/>
          <w:szCs w:val="28"/>
          <w:lang w:val="en-US"/>
        </w:rPr>
        <w:t>Transmit</w:t>
      </w:r>
      <w:r w:rsidRPr="00E564B0">
        <w:rPr>
          <w:b/>
          <w:bCs/>
          <w:sz w:val="28"/>
          <w:szCs w:val="28"/>
        </w:rPr>
        <w:t>»</w:t>
      </w:r>
      <w:r w:rsidR="0003646B" w:rsidRPr="0003646B">
        <w:rPr>
          <w:sz w:val="28"/>
          <w:szCs w:val="28"/>
        </w:rPr>
        <w:t xml:space="preserve"> - блок, отвечающий за преобразование сигнала в радиоволны с модуляцией сигнала </w:t>
      </w:r>
      <w:r w:rsidR="0003646B" w:rsidRPr="0003646B">
        <w:rPr>
          <w:sz w:val="28"/>
          <w:szCs w:val="28"/>
          <w:lang w:val="en-US"/>
        </w:rPr>
        <w:t>NBFM</w:t>
      </w:r>
      <w:r w:rsidR="0003646B" w:rsidRPr="0003646B">
        <w:rPr>
          <w:sz w:val="28"/>
          <w:szCs w:val="28"/>
        </w:rPr>
        <w:t>.</w:t>
      </w:r>
    </w:p>
    <w:p w14:paraId="18D21EF9" w14:textId="0AC6354B" w:rsidR="007A457D" w:rsidRPr="0003646B" w:rsidRDefault="007A457D" w:rsidP="00E564B0">
      <w:pPr>
        <w:pStyle w:val="a4"/>
        <w:numPr>
          <w:ilvl w:val="0"/>
          <w:numId w:val="9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E564B0">
        <w:rPr>
          <w:b/>
          <w:bCs/>
          <w:sz w:val="28"/>
          <w:szCs w:val="28"/>
        </w:rPr>
        <w:t>«</w:t>
      </w:r>
      <w:r w:rsidR="0003646B" w:rsidRPr="00E564B0">
        <w:rPr>
          <w:b/>
          <w:bCs/>
          <w:sz w:val="28"/>
          <w:szCs w:val="28"/>
          <w:lang w:val="en-US"/>
        </w:rPr>
        <w:t>Rational</w:t>
      </w:r>
      <w:r w:rsidR="0003646B" w:rsidRPr="00E564B0">
        <w:rPr>
          <w:b/>
          <w:bCs/>
          <w:sz w:val="28"/>
          <w:szCs w:val="28"/>
        </w:rPr>
        <w:t xml:space="preserve"> </w:t>
      </w:r>
      <w:proofErr w:type="spellStart"/>
      <w:r w:rsidR="0003646B" w:rsidRPr="00E564B0">
        <w:rPr>
          <w:b/>
          <w:bCs/>
          <w:sz w:val="28"/>
          <w:szCs w:val="28"/>
          <w:lang w:val="en-US"/>
        </w:rPr>
        <w:t>Resampler</w:t>
      </w:r>
      <w:proofErr w:type="spellEnd"/>
      <w:r w:rsidRPr="00E564B0">
        <w:rPr>
          <w:b/>
          <w:bCs/>
          <w:sz w:val="28"/>
          <w:szCs w:val="28"/>
        </w:rPr>
        <w:t>»</w:t>
      </w:r>
      <w:r w:rsidR="0003646B" w:rsidRPr="0003646B">
        <w:rPr>
          <w:sz w:val="28"/>
          <w:szCs w:val="28"/>
        </w:rPr>
        <w:t xml:space="preserve"> - позволяет преобразовать входящую последовательность отсчётов из одного </w:t>
      </w:r>
      <w:proofErr w:type="spellStart"/>
      <w:r w:rsidR="0003646B" w:rsidRPr="0003646B">
        <w:rPr>
          <w:sz w:val="28"/>
          <w:szCs w:val="28"/>
        </w:rPr>
        <w:t>Sample</w:t>
      </w:r>
      <w:proofErr w:type="spellEnd"/>
      <w:r w:rsidR="0003646B" w:rsidRPr="0003646B">
        <w:rPr>
          <w:sz w:val="28"/>
          <w:szCs w:val="28"/>
        </w:rPr>
        <w:t xml:space="preserve"> Rate в другой путём децимации и интерполяции (используется для «подгона» под нужный </w:t>
      </w:r>
      <w:proofErr w:type="spellStart"/>
      <w:r w:rsidR="0003646B" w:rsidRPr="0003646B">
        <w:rPr>
          <w:sz w:val="28"/>
          <w:szCs w:val="28"/>
        </w:rPr>
        <w:t>Sample</w:t>
      </w:r>
      <w:proofErr w:type="spellEnd"/>
      <w:r w:rsidR="0003646B" w:rsidRPr="0003646B">
        <w:rPr>
          <w:sz w:val="28"/>
          <w:szCs w:val="28"/>
        </w:rPr>
        <w:t xml:space="preserve"> Rate), </w:t>
      </w:r>
      <w:r w:rsidR="0003646B" w:rsidRPr="0003646B">
        <w:rPr>
          <w:sz w:val="28"/>
          <w:szCs w:val="28"/>
          <w:lang w:val="en-US"/>
        </w:rPr>
        <w:t>Sample</w:t>
      </w:r>
      <w:r w:rsidR="0003646B" w:rsidRPr="0003646B">
        <w:rPr>
          <w:sz w:val="28"/>
          <w:szCs w:val="28"/>
        </w:rPr>
        <w:t xml:space="preserve"> </w:t>
      </w:r>
      <w:r w:rsidR="0003646B" w:rsidRPr="0003646B">
        <w:rPr>
          <w:sz w:val="28"/>
          <w:szCs w:val="28"/>
          <w:lang w:val="en-US"/>
        </w:rPr>
        <w:t>Rate</w:t>
      </w:r>
      <w:r w:rsidR="0003646B" w:rsidRPr="0003646B">
        <w:rPr>
          <w:sz w:val="28"/>
          <w:szCs w:val="28"/>
        </w:rPr>
        <w:t xml:space="preserve"> – частота дискретизации </w:t>
      </w:r>
    </w:p>
    <w:p w14:paraId="703605CA" w14:textId="07B7A1C3" w:rsidR="007A457D" w:rsidRDefault="007A457D" w:rsidP="00E564B0">
      <w:pPr>
        <w:pStyle w:val="a4"/>
        <w:numPr>
          <w:ilvl w:val="0"/>
          <w:numId w:val="9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E564B0">
        <w:rPr>
          <w:b/>
          <w:bCs/>
          <w:sz w:val="28"/>
          <w:szCs w:val="28"/>
        </w:rPr>
        <w:t>«</w:t>
      </w:r>
      <w:proofErr w:type="spellStart"/>
      <w:r w:rsidR="0003646B" w:rsidRPr="00E564B0">
        <w:rPr>
          <w:b/>
          <w:bCs/>
          <w:sz w:val="28"/>
          <w:szCs w:val="28"/>
          <w:lang w:val="en-US"/>
        </w:rPr>
        <w:t>osmocom</w:t>
      </w:r>
      <w:proofErr w:type="spellEnd"/>
      <w:r w:rsidR="0003646B" w:rsidRPr="00E564B0">
        <w:rPr>
          <w:b/>
          <w:bCs/>
          <w:sz w:val="28"/>
          <w:szCs w:val="28"/>
        </w:rPr>
        <w:t xml:space="preserve"> </w:t>
      </w:r>
      <w:r w:rsidR="0003646B" w:rsidRPr="00E564B0">
        <w:rPr>
          <w:b/>
          <w:bCs/>
          <w:sz w:val="28"/>
          <w:szCs w:val="28"/>
          <w:lang w:val="en-US"/>
        </w:rPr>
        <w:t>Sink</w:t>
      </w:r>
      <w:r w:rsidRPr="00E564B0">
        <w:rPr>
          <w:b/>
          <w:bCs/>
          <w:sz w:val="28"/>
          <w:szCs w:val="28"/>
        </w:rPr>
        <w:t>»</w:t>
      </w:r>
      <w:r w:rsidR="0003646B" w:rsidRPr="0003646B">
        <w:rPr>
          <w:sz w:val="28"/>
          <w:szCs w:val="28"/>
        </w:rPr>
        <w:t xml:space="preserve"> - блок, отвечающий за излучение сигнала на выходе в цепи</w:t>
      </w:r>
    </w:p>
    <w:p w14:paraId="2AC56F89" w14:textId="14F1231E" w:rsidR="0003646B" w:rsidRPr="0003646B" w:rsidRDefault="0003646B" w:rsidP="00E564B0">
      <w:pPr>
        <w:spacing w:line="360" w:lineRule="auto"/>
        <w:ind w:left="360"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Ниже представлен пример работы данной программы, пользователь может вручную регулировать частоту излучения</w:t>
      </w:r>
      <w:r w:rsidR="00DA620C">
        <w:rPr>
          <w:sz w:val="28"/>
          <w:szCs w:val="28"/>
        </w:rPr>
        <w:t>, частоту дискретизации и</w:t>
      </w:r>
      <w:r>
        <w:rPr>
          <w:sz w:val="28"/>
          <w:szCs w:val="28"/>
        </w:rPr>
        <w:t xml:space="preserve"> мощность </w:t>
      </w:r>
      <w:r w:rsidR="00486FA2">
        <w:rPr>
          <w:sz w:val="28"/>
          <w:szCs w:val="28"/>
        </w:rPr>
        <w:t>усилителя, используемого при излучении.</w:t>
      </w:r>
    </w:p>
    <w:p w14:paraId="7E004830" w14:textId="45348E36" w:rsidR="0003646B" w:rsidRPr="0003646B" w:rsidRDefault="0003646B" w:rsidP="0003646B">
      <w:pPr>
        <w:spacing w:line="360" w:lineRule="auto"/>
        <w:ind w:left="360"/>
        <w:rPr>
          <w:sz w:val="28"/>
          <w:szCs w:val="28"/>
        </w:rPr>
      </w:pPr>
      <w:r>
        <w:rPr>
          <w:noProof/>
        </w:rPr>
        <w:drawing>
          <wp:inline distT="0" distB="0" distL="0" distR="0" wp14:anchorId="7461600C" wp14:editId="3406E623">
            <wp:extent cx="5966460" cy="315155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8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390" t="10947" b="4903"/>
                    <a:stretch/>
                  </pic:blipFill>
                  <pic:spPr bwMode="auto">
                    <a:xfrm>
                      <a:off x="0" y="0"/>
                      <a:ext cx="5970987" cy="3153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BC6E0C" w14:textId="0844E7CC" w:rsidR="007A457D" w:rsidRPr="0003646B" w:rsidRDefault="007A457D" w:rsidP="00251C25">
      <w:pPr>
        <w:spacing w:line="360" w:lineRule="auto"/>
        <w:rPr>
          <w:sz w:val="28"/>
          <w:szCs w:val="28"/>
        </w:rPr>
      </w:pPr>
      <w:r w:rsidRPr="0003646B">
        <w:rPr>
          <w:sz w:val="28"/>
          <w:szCs w:val="28"/>
        </w:rPr>
        <w:t xml:space="preserve"> </w:t>
      </w:r>
    </w:p>
    <w:p w14:paraId="61F94C52" w14:textId="16FD6055" w:rsidR="00CB2E11" w:rsidRDefault="00CB2E11" w:rsidP="00E564B0">
      <w:pPr>
        <w:pStyle w:val="2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03646B">
        <w:rPr>
          <w:szCs w:val="28"/>
        </w:rPr>
        <w:br w:type="page"/>
      </w:r>
      <w:bookmarkStart w:id="7" w:name="_Toc75197400"/>
      <w:r w:rsidRPr="00E564B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Заключение</w:t>
      </w:r>
      <w:bookmarkEnd w:id="7"/>
    </w:p>
    <w:p w14:paraId="11654D49" w14:textId="77777777" w:rsidR="00E564B0" w:rsidRPr="00E564B0" w:rsidRDefault="00E564B0" w:rsidP="00E564B0"/>
    <w:p w14:paraId="33F1D1E9" w14:textId="1E4845B2" w:rsidR="00CB2E11" w:rsidRPr="00E564B0" w:rsidRDefault="00CB2E11" w:rsidP="00E564B0">
      <w:pPr>
        <w:spacing w:line="360" w:lineRule="auto"/>
        <w:ind w:firstLine="709"/>
        <w:jc w:val="both"/>
        <w:rPr>
          <w:color w:val="FF0000"/>
          <w:sz w:val="28"/>
        </w:rPr>
      </w:pPr>
      <w:r>
        <w:rPr>
          <w:sz w:val="28"/>
        </w:rPr>
        <w:t xml:space="preserve">Для достижения данной цели, в процессе прохождения </w:t>
      </w:r>
      <w:r w:rsidRPr="00A85FD7">
        <w:rPr>
          <w:sz w:val="28"/>
          <w:szCs w:val="28"/>
        </w:rPr>
        <w:t>учебной</w:t>
      </w:r>
      <w:r>
        <w:rPr>
          <w:sz w:val="28"/>
          <w:szCs w:val="28"/>
        </w:rPr>
        <w:t xml:space="preserve"> практики (у</w:t>
      </w:r>
      <w:r w:rsidRPr="00ED6C98">
        <w:rPr>
          <w:sz w:val="28"/>
          <w:szCs w:val="28"/>
        </w:rPr>
        <w:t>чебно-лабораторн</w:t>
      </w:r>
      <w:r>
        <w:rPr>
          <w:sz w:val="28"/>
          <w:szCs w:val="28"/>
        </w:rPr>
        <w:t>ого</w:t>
      </w:r>
      <w:r w:rsidRPr="00ED6C98">
        <w:rPr>
          <w:sz w:val="28"/>
          <w:szCs w:val="28"/>
        </w:rPr>
        <w:t xml:space="preserve"> практикум</w:t>
      </w:r>
      <w:r>
        <w:rPr>
          <w:sz w:val="28"/>
          <w:szCs w:val="28"/>
        </w:rPr>
        <w:t>а)</w:t>
      </w:r>
      <w:r w:rsidRPr="00A85FD7">
        <w:rPr>
          <w:sz w:val="28"/>
          <w:szCs w:val="28"/>
        </w:rPr>
        <w:t xml:space="preserve"> </w:t>
      </w:r>
      <w:r w:rsidR="00A84A9A">
        <w:rPr>
          <w:sz w:val="28"/>
          <w:szCs w:val="28"/>
        </w:rPr>
        <w:t>ознакомился с устройством «</w:t>
      </w:r>
      <w:proofErr w:type="spellStart"/>
      <w:r w:rsidR="00A84A9A">
        <w:rPr>
          <w:sz w:val="28"/>
          <w:szCs w:val="28"/>
          <w:lang w:val="en-US"/>
        </w:rPr>
        <w:t>HackRF</w:t>
      </w:r>
      <w:proofErr w:type="spellEnd"/>
      <w:r w:rsidR="00A84A9A">
        <w:rPr>
          <w:sz w:val="28"/>
          <w:szCs w:val="28"/>
        </w:rPr>
        <w:t>»</w:t>
      </w:r>
      <w:r w:rsidR="00A84A9A" w:rsidRPr="00A84A9A">
        <w:rPr>
          <w:sz w:val="28"/>
          <w:szCs w:val="28"/>
        </w:rPr>
        <w:t xml:space="preserve">, </w:t>
      </w:r>
      <w:r w:rsidR="00A84A9A">
        <w:rPr>
          <w:sz w:val="28"/>
          <w:szCs w:val="28"/>
        </w:rPr>
        <w:t>научился использовать необходимое для работы программное обеспечение, такое как «</w:t>
      </w:r>
      <w:proofErr w:type="spellStart"/>
      <w:r w:rsidR="00A84A9A">
        <w:rPr>
          <w:sz w:val="28"/>
          <w:szCs w:val="28"/>
          <w:lang w:val="en-US"/>
        </w:rPr>
        <w:t>SDRsharp</w:t>
      </w:r>
      <w:proofErr w:type="spellEnd"/>
      <w:r w:rsidR="00A84A9A">
        <w:rPr>
          <w:sz w:val="28"/>
          <w:szCs w:val="28"/>
        </w:rPr>
        <w:t>» и «</w:t>
      </w:r>
      <w:r w:rsidR="00A84A9A">
        <w:rPr>
          <w:sz w:val="28"/>
          <w:szCs w:val="28"/>
          <w:lang w:val="en-US"/>
        </w:rPr>
        <w:t>GNU</w:t>
      </w:r>
      <w:r w:rsidR="00A84A9A" w:rsidRPr="00A84A9A">
        <w:rPr>
          <w:sz w:val="28"/>
          <w:szCs w:val="28"/>
        </w:rPr>
        <w:t xml:space="preserve"> </w:t>
      </w:r>
      <w:r w:rsidR="00A84A9A">
        <w:rPr>
          <w:sz w:val="28"/>
          <w:szCs w:val="28"/>
          <w:lang w:val="en-US"/>
        </w:rPr>
        <w:t>Radio</w:t>
      </w:r>
      <w:r w:rsidR="00A84A9A">
        <w:rPr>
          <w:sz w:val="28"/>
          <w:szCs w:val="28"/>
        </w:rPr>
        <w:t>»</w:t>
      </w:r>
      <w:r w:rsidR="00E564B0" w:rsidRPr="00E564B0">
        <w:rPr>
          <w:sz w:val="28"/>
          <w:szCs w:val="28"/>
        </w:rPr>
        <w:t>.</w:t>
      </w:r>
    </w:p>
    <w:p w14:paraId="5F0EB59A" w14:textId="588C3555" w:rsidR="00CB2E11" w:rsidRPr="00E564B0" w:rsidRDefault="00CB2E11" w:rsidP="00E564B0">
      <w:pPr>
        <w:spacing w:line="360" w:lineRule="auto"/>
        <w:ind w:firstLine="709"/>
        <w:jc w:val="both"/>
        <w:rPr>
          <w:color w:val="000000"/>
          <w:sz w:val="28"/>
        </w:rPr>
      </w:pPr>
      <w:r w:rsidRPr="004F0713">
        <w:rPr>
          <w:color w:val="000000"/>
          <w:sz w:val="28"/>
        </w:rPr>
        <w:t xml:space="preserve">Также </w:t>
      </w:r>
      <w:r w:rsidR="00E564B0">
        <w:rPr>
          <w:color w:val="000000"/>
          <w:sz w:val="28"/>
        </w:rPr>
        <w:t xml:space="preserve">мной с использованием пакета </w:t>
      </w:r>
      <w:r w:rsidR="00E564B0">
        <w:rPr>
          <w:color w:val="000000"/>
          <w:sz w:val="28"/>
          <w:lang w:val="en-US"/>
        </w:rPr>
        <w:t>GNU</w:t>
      </w:r>
      <w:r w:rsidR="00E564B0" w:rsidRPr="00E564B0">
        <w:rPr>
          <w:color w:val="000000"/>
          <w:sz w:val="28"/>
        </w:rPr>
        <w:t xml:space="preserve"> </w:t>
      </w:r>
      <w:r w:rsidR="00E564B0">
        <w:rPr>
          <w:color w:val="000000"/>
          <w:sz w:val="28"/>
          <w:lang w:val="en-US"/>
        </w:rPr>
        <w:t>Radio</w:t>
      </w:r>
      <w:r w:rsidR="00E564B0" w:rsidRPr="00E564B0">
        <w:rPr>
          <w:color w:val="000000"/>
          <w:sz w:val="28"/>
        </w:rPr>
        <w:t xml:space="preserve"> </w:t>
      </w:r>
      <w:r w:rsidR="00E564B0">
        <w:rPr>
          <w:color w:val="000000"/>
          <w:sz w:val="28"/>
        </w:rPr>
        <w:t xml:space="preserve">был разработан </w:t>
      </w:r>
      <w:r w:rsidR="00E564B0">
        <w:rPr>
          <w:sz w:val="28"/>
          <w:szCs w:val="28"/>
        </w:rPr>
        <w:t xml:space="preserve">генератор помех и </w:t>
      </w:r>
      <w:r w:rsidRPr="004F0713">
        <w:rPr>
          <w:color w:val="000000"/>
          <w:sz w:val="28"/>
        </w:rPr>
        <w:t>был с</w:t>
      </w:r>
      <w:r w:rsidR="00E564B0">
        <w:rPr>
          <w:color w:val="000000"/>
          <w:sz w:val="28"/>
        </w:rPr>
        <w:t>оставлен</w:t>
      </w:r>
      <w:r w:rsidRPr="004F0713">
        <w:rPr>
          <w:color w:val="000000"/>
          <w:sz w:val="28"/>
        </w:rPr>
        <w:t xml:space="preserve"> отчет по практике, соответствующий предъявленным требованиям.  </w:t>
      </w:r>
    </w:p>
    <w:p w14:paraId="5259CC9B" w14:textId="77777777" w:rsidR="00CB2E11" w:rsidRDefault="00CB2E11" w:rsidP="00E564B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ходе прохождения практики все задачи были выполнены, а цель достигнута. </w:t>
      </w:r>
    </w:p>
    <w:p w14:paraId="5A0B3338" w14:textId="77777777" w:rsidR="00CB2E11" w:rsidRDefault="00CB2E11" w:rsidP="00CB2E11">
      <w:pPr>
        <w:ind w:firstLine="567"/>
        <w:rPr>
          <w:sz w:val="28"/>
          <w:szCs w:val="28"/>
        </w:rPr>
      </w:pPr>
    </w:p>
    <w:p w14:paraId="7AB8CE2C" w14:textId="77777777" w:rsidR="00CB2E11" w:rsidRDefault="00CB2E11" w:rsidP="00CB2E11">
      <w:pPr>
        <w:rPr>
          <w:sz w:val="28"/>
          <w:szCs w:val="28"/>
        </w:rPr>
      </w:pPr>
    </w:p>
    <w:p w14:paraId="1ECA5E3B" w14:textId="77777777" w:rsidR="00CB2E11" w:rsidRDefault="00CB2E11" w:rsidP="00CB2E11">
      <w:pPr>
        <w:ind w:firstLine="567"/>
        <w:rPr>
          <w:sz w:val="28"/>
          <w:szCs w:val="28"/>
        </w:rPr>
      </w:pPr>
    </w:p>
    <w:p w14:paraId="548DB4CE" w14:textId="77777777" w:rsidR="00CB2E11" w:rsidRDefault="00CB2E11" w:rsidP="00CB2E11">
      <w:pPr>
        <w:ind w:firstLine="567"/>
        <w:rPr>
          <w:sz w:val="28"/>
          <w:szCs w:val="28"/>
        </w:rPr>
      </w:pPr>
    </w:p>
    <w:p w14:paraId="5B5E2597" w14:textId="77777777" w:rsidR="00CB2E11" w:rsidRDefault="00CB2E11" w:rsidP="00CB2E11">
      <w:pPr>
        <w:ind w:firstLine="567"/>
        <w:rPr>
          <w:sz w:val="28"/>
          <w:szCs w:val="28"/>
        </w:rPr>
      </w:pPr>
    </w:p>
    <w:p w14:paraId="45D4FB21" w14:textId="77777777" w:rsidR="00CB2E11" w:rsidRDefault="00CB2E11" w:rsidP="00CB2E11">
      <w:pPr>
        <w:ind w:firstLine="567"/>
        <w:rPr>
          <w:sz w:val="28"/>
          <w:szCs w:val="28"/>
        </w:rPr>
      </w:pPr>
    </w:p>
    <w:p w14:paraId="16B302B3" w14:textId="77777777" w:rsidR="00CB2E11" w:rsidRDefault="00CB2E11" w:rsidP="00CB2E11">
      <w:pPr>
        <w:ind w:firstLine="567"/>
        <w:rPr>
          <w:sz w:val="28"/>
          <w:szCs w:val="28"/>
        </w:rPr>
      </w:pPr>
    </w:p>
    <w:p w14:paraId="6C7B3B1B" w14:textId="77777777" w:rsidR="00CB2E11" w:rsidRDefault="00CB2E11" w:rsidP="00CB2E11">
      <w:pPr>
        <w:ind w:firstLine="567"/>
        <w:rPr>
          <w:sz w:val="28"/>
          <w:szCs w:val="28"/>
        </w:rPr>
      </w:pPr>
    </w:p>
    <w:p w14:paraId="4E976FD9" w14:textId="77777777" w:rsidR="00CB2E11" w:rsidRDefault="00CB2E11" w:rsidP="00CB2E11">
      <w:pPr>
        <w:ind w:firstLine="567"/>
        <w:rPr>
          <w:sz w:val="28"/>
          <w:szCs w:val="28"/>
        </w:rPr>
      </w:pPr>
    </w:p>
    <w:p w14:paraId="22AAA72F" w14:textId="77777777" w:rsidR="00CB2E11" w:rsidRDefault="00CB2E11" w:rsidP="00CB2E11">
      <w:pPr>
        <w:ind w:firstLine="567"/>
        <w:rPr>
          <w:sz w:val="28"/>
          <w:szCs w:val="28"/>
        </w:rPr>
      </w:pPr>
    </w:p>
    <w:p w14:paraId="07DC7744" w14:textId="77777777" w:rsidR="00CB2E11" w:rsidRDefault="00CB2E11" w:rsidP="00CB2E11">
      <w:pPr>
        <w:ind w:firstLine="567"/>
        <w:rPr>
          <w:sz w:val="28"/>
          <w:szCs w:val="28"/>
        </w:rPr>
      </w:pPr>
    </w:p>
    <w:p w14:paraId="2FD8203B" w14:textId="77777777" w:rsidR="00CB2E11" w:rsidRPr="00E564B0" w:rsidRDefault="00CB2E11" w:rsidP="00E564B0">
      <w:pPr>
        <w:pStyle w:val="2"/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szCs w:val="28"/>
        </w:rPr>
        <w:br w:type="page"/>
      </w:r>
      <w:bookmarkStart w:id="8" w:name="_Toc75197401"/>
      <w:r w:rsidRPr="00E564B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Список используемых источников</w:t>
      </w:r>
      <w:bookmarkEnd w:id="8"/>
    </w:p>
    <w:p w14:paraId="11593793" w14:textId="77777777" w:rsidR="00CB2E11" w:rsidRPr="00FA5F22" w:rsidRDefault="00CB2E11" w:rsidP="00CB2E11">
      <w:pPr>
        <w:spacing w:line="360" w:lineRule="auto"/>
        <w:ind w:firstLine="567"/>
        <w:jc w:val="center"/>
        <w:rPr>
          <w:b/>
          <w:color w:val="FF0000"/>
          <w:sz w:val="28"/>
          <w:szCs w:val="32"/>
        </w:rPr>
      </w:pPr>
    </w:p>
    <w:p w14:paraId="7E8ACE31" w14:textId="15E6DFE4" w:rsidR="00A84A9A" w:rsidRPr="00A84A9A" w:rsidRDefault="00DA620C" w:rsidP="00E564B0">
      <w:pPr>
        <w:pStyle w:val="a4"/>
        <w:numPr>
          <w:ilvl w:val="0"/>
          <w:numId w:val="10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A84A9A">
        <w:rPr>
          <w:sz w:val="28"/>
          <w:szCs w:val="28"/>
        </w:rPr>
        <w:t xml:space="preserve">SDR и </w:t>
      </w:r>
      <w:proofErr w:type="spellStart"/>
      <w:r w:rsidRPr="00A84A9A">
        <w:rPr>
          <w:sz w:val="28"/>
          <w:szCs w:val="28"/>
        </w:rPr>
        <w:t>HackRF</w:t>
      </w:r>
      <w:proofErr w:type="spellEnd"/>
      <w:r w:rsidRPr="00A84A9A">
        <w:rPr>
          <w:sz w:val="28"/>
          <w:szCs w:val="28"/>
        </w:rPr>
        <w:t xml:space="preserve"> для начинающих [Электронный ресурс]. – Электрон. дан. – Режим доступа : </w:t>
      </w:r>
      <w:hyperlink r:id="rId15" w:tgtFrame="_blank" w:history="1">
        <w:r w:rsidRPr="00A84A9A">
          <w:rPr>
            <w:rStyle w:val="a9"/>
            <w:sz w:val="28"/>
            <w:szCs w:val="28"/>
          </w:rPr>
          <w:t>https://hackware.ru/?p=8249</w:t>
        </w:r>
      </w:hyperlink>
      <w:r w:rsidRPr="00A84A9A">
        <w:rPr>
          <w:sz w:val="28"/>
          <w:szCs w:val="28"/>
        </w:rPr>
        <w:t xml:space="preserve"> (дата обращения: </w:t>
      </w:r>
      <w:r w:rsidR="00E564B0">
        <w:rPr>
          <w:sz w:val="28"/>
          <w:szCs w:val="28"/>
        </w:rPr>
        <w:t>0</w:t>
      </w:r>
      <w:r w:rsidRPr="00A84A9A">
        <w:rPr>
          <w:sz w:val="28"/>
          <w:szCs w:val="28"/>
        </w:rPr>
        <w:t xml:space="preserve">7.06.2021) </w:t>
      </w:r>
    </w:p>
    <w:p w14:paraId="4DDD0C6B" w14:textId="5527E86C" w:rsidR="00CB2E11" w:rsidRPr="00A84A9A" w:rsidRDefault="00DA620C" w:rsidP="00E564B0">
      <w:pPr>
        <w:pStyle w:val="a4"/>
        <w:numPr>
          <w:ilvl w:val="0"/>
          <w:numId w:val="10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A84A9A">
        <w:rPr>
          <w:sz w:val="28"/>
          <w:szCs w:val="28"/>
        </w:rPr>
        <w:t xml:space="preserve">Делаем первые шаги с RTL-SDR [Электронный ресурс]. – Электрон. дан. – Режим доступа : </w:t>
      </w:r>
      <w:hyperlink r:id="rId16" w:tgtFrame="_blank" w:history="1">
        <w:r w:rsidRPr="00A84A9A">
          <w:rPr>
            <w:rStyle w:val="a9"/>
            <w:sz w:val="28"/>
            <w:szCs w:val="28"/>
          </w:rPr>
          <w:t>https://xakep.ru/2014/10/31/rtl-sdr-first-steps/</w:t>
        </w:r>
      </w:hyperlink>
      <w:r w:rsidRPr="00A84A9A">
        <w:rPr>
          <w:sz w:val="28"/>
          <w:szCs w:val="28"/>
        </w:rPr>
        <w:t xml:space="preserve"> (дата обращения: </w:t>
      </w:r>
      <w:r w:rsidR="00E564B0">
        <w:rPr>
          <w:sz w:val="28"/>
          <w:szCs w:val="28"/>
        </w:rPr>
        <w:t>0</w:t>
      </w:r>
      <w:r w:rsidRPr="00A84A9A">
        <w:rPr>
          <w:sz w:val="28"/>
          <w:szCs w:val="28"/>
        </w:rPr>
        <w:t>5.06.2021)</w:t>
      </w:r>
    </w:p>
    <w:p w14:paraId="34324348" w14:textId="77777777" w:rsidR="00CB2E11" w:rsidRDefault="00CB2E11" w:rsidP="00CB2E11">
      <w:pPr>
        <w:spacing w:line="360" w:lineRule="auto"/>
        <w:ind w:firstLine="567"/>
        <w:rPr>
          <w:sz w:val="28"/>
          <w:szCs w:val="28"/>
        </w:rPr>
      </w:pPr>
    </w:p>
    <w:p w14:paraId="074BF5E7" w14:textId="77777777" w:rsidR="00CB2E11" w:rsidRDefault="00CB2E11" w:rsidP="00CB2E11">
      <w:pPr>
        <w:ind w:firstLine="567"/>
        <w:rPr>
          <w:sz w:val="28"/>
          <w:szCs w:val="28"/>
        </w:rPr>
      </w:pPr>
    </w:p>
    <w:p w14:paraId="0825631B" w14:textId="77777777" w:rsidR="00CB2E11" w:rsidRDefault="00CB2E11" w:rsidP="00CB2E11">
      <w:pPr>
        <w:ind w:firstLine="567"/>
        <w:rPr>
          <w:sz w:val="28"/>
          <w:szCs w:val="28"/>
        </w:rPr>
      </w:pPr>
    </w:p>
    <w:p w14:paraId="1D57C187" w14:textId="77777777" w:rsidR="00CB2E11" w:rsidRDefault="00CB2E11" w:rsidP="00CB2E11">
      <w:pPr>
        <w:ind w:firstLine="567"/>
        <w:rPr>
          <w:sz w:val="28"/>
          <w:szCs w:val="28"/>
        </w:rPr>
      </w:pPr>
    </w:p>
    <w:p w14:paraId="4AA80CCB" w14:textId="77777777" w:rsidR="00CB2E11" w:rsidRDefault="00CB2E11" w:rsidP="00CB2E11">
      <w:pPr>
        <w:ind w:firstLine="567"/>
        <w:rPr>
          <w:sz w:val="28"/>
          <w:szCs w:val="28"/>
        </w:rPr>
      </w:pPr>
    </w:p>
    <w:p w14:paraId="2BFF9CCB" w14:textId="77777777" w:rsidR="00CB2E11" w:rsidRDefault="00CB2E11" w:rsidP="00CB2E11">
      <w:pPr>
        <w:ind w:firstLine="567"/>
        <w:rPr>
          <w:sz w:val="28"/>
          <w:szCs w:val="28"/>
        </w:rPr>
      </w:pPr>
    </w:p>
    <w:p w14:paraId="0AF68EF8" w14:textId="77777777" w:rsidR="00CB2E11" w:rsidRDefault="00CB2E11"/>
    <w:sectPr w:rsidR="00CB2E11" w:rsidSect="00030B9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C303E6" w14:textId="77777777" w:rsidR="0007342A" w:rsidRDefault="0007342A">
      <w:r>
        <w:separator/>
      </w:r>
    </w:p>
  </w:endnote>
  <w:endnote w:type="continuationSeparator" w:id="0">
    <w:p w14:paraId="337E2728" w14:textId="77777777" w:rsidR="0007342A" w:rsidRDefault="0007342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2ED172" w14:textId="77777777" w:rsidR="000C28EA" w:rsidRPr="00B37F43" w:rsidRDefault="003F554B">
    <w:pPr>
      <w:pStyle w:val="a5"/>
      <w:jc w:val="center"/>
    </w:pPr>
    <w:r>
      <w:fldChar w:fldCharType="begin"/>
    </w:r>
    <w:r>
      <w:instrText>PAGE   \* MERGEFORMAT</w:instrText>
    </w:r>
    <w:r>
      <w:fldChar w:fldCharType="separate"/>
    </w:r>
    <w:r>
      <w:rPr>
        <w:noProof/>
      </w:rPr>
      <w:t>13</w:t>
    </w:r>
    <w:r>
      <w:rPr>
        <w:noProof/>
      </w:rPr>
      <w:fldChar w:fldCharType="end"/>
    </w:r>
  </w:p>
  <w:p w14:paraId="0725B0A6" w14:textId="77777777" w:rsidR="000C28EA" w:rsidRPr="00B37F43" w:rsidRDefault="0007342A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0880E4" w14:textId="77777777" w:rsidR="0007342A" w:rsidRDefault="0007342A">
      <w:r>
        <w:separator/>
      </w:r>
    </w:p>
  </w:footnote>
  <w:footnote w:type="continuationSeparator" w:id="0">
    <w:p w14:paraId="3DB582B5" w14:textId="77777777" w:rsidR="0007342A" w:rsidRDefault="0007342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2"/>
    <w:multiLevelType w:val="hybridMultilevel"/>
    <w:tmpl w:val="F0AC7A9A"/>
    <w:lvl w:ilvl="0" w:tplc="0419000F">
      <w:start w:val="1"/>
      <w:numFmt w:val="decimal"/>
      <w:lvlText w:val="%1."/>
      <w:lvlJc w:val="left"/>
      <w:pPr>
        <w:ind w:left="1429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589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749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  <w:rPr>
        <w:rFonts w:cs="Times New Roman"/>
      </w:rPr>
    </w:lvl>
  </w:abstractNum>
  <w:abstractNum w:abstractNumId="1" w15:restartNumberingAfterBreak="0">
    <w:nsid w:val="00D108BB"/>
    <w:multiLevelType w:val="hybridMultilevel"/>
    <w:tmpl w:val="2976DE1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C769BD"/>
    <w:multiLevelType w:val="hybridMultilevel"/>
    <w:tmpl w:val="801C1AD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2E92DDF"/>
    <w:multiLevelType w:val="hybridMultilevel"/>
    <w:tmpl w:val="E520796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1C2B447B"/>
    <w:multiLevelType w:val="hybridMultilevel"/>
    <w:tmpl w:val="34E8028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7367E56"/>
    <w:multiLevelType w:val="hybridMultilevel"/>
    <w:tmpl w:val="1CC2BD7A"/>
    <w:lvl w:ilvl="0" w:tplc="04190001">
      <w:start w:val="1"/>
      <w:numFmt w:val="bullet"/>
      <w:lvlText w:val=""/>
      <w:lvlJc w:val="left"/>
      <w:pPr>
        <w:ind w:left="100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5" w:hanging="360"/>
      </w:pPr>
      <w:rPr>
        <w:rFonts w:ascii="Wingdings" w:hAnsi="Wingdings" w:hint="default"/>
      </w:rPr>
    </w:lvl>
  </w:abstractNum>
  <w:abstractNum w:abstractNumId="6" w15:restartNumberingAfterBreak="0">
    <w:nsid w:val="2FC02347"/>
    <w:multiLevelType w:val="hybridMultilevel"/>
    <w:tmpl w:val="D2DE4C48"/>
    <w:lvl w:ilvl="0" w:tplc="44189C8A">
      <w:start w:val="1"/>
      <w:numFmt w:val="bullet"/>
      <w:lvlText w:val=""/>
      <w:lvlJc w:val="left"/>
      <w:pPr>
        <w:ind w:left="0" w:firstLine="706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2" w:hanging="360"/>
      </w:pPr>
      <w:rPr>
        <w:rFonts w:ascii="Wingdings" w:hAnsi="Wingdings" w:hint="default"/>
      </w:rPr>
    </w:lvl>
  </w:abstractNum>
  <w:abstractNum w:abstractNumId="7" w15:restartNumberingAfterBreak="0">
    <w:nsid w:val="61FF3C3D"/>
    <w:multiLevelType w:val="hybridMultilevel"/>
    <w:tmpl w:val="5B6CDC38"/>
    <w:lvl w:ilvl="0" w:tplc="E118D2D4">
      <w:start w:val="1"/>
      <w:numFmt w:val="bullet"/>
      <w:lvlText w:val=""/>
      <w:lvlJc w:val="left"/>
      <w:pPr>
        <w:ind w:left="0" w:firstLine="648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6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8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0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2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4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6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8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02" w:hanging="360"/>
      </w:pPr>
      <w:rPr>
        <w:rFonts w:ascii="Wingdings" w:hAnsi="Wingdings" w:hint="default"/>
      </w:rPr>
    </w:lvl>
  </w:abstractNum>
  <w:abstractNum w:abstractNumId="8" w15:restartNumberingAfterBreak="0">
    <w:nsid w:val="69467C0C"/>
    <w:multiLevelType w:val="hybridMultilevel"/>
    <w:tmpl w:val="37D0AB34"/>
    <w:lvl w:ilvl="0" w:tplc="7A68569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A5465D8"/>
    <w:multiLevelType w:val="hybridMultilevel"/>
    <w:tmpl w:val="4B820C3C"/>
    <w:lvl w:ilvl="0" w:tplc="1BE0E6F2">
      <w:start w:val="1"/>
      <w:numFmt w:val="decimal"/>
      <w:lvlText w:val="%1."/>
      <w:lvlJc w:val="left"/>
      <w:pPr>
        <w:ind w:left="1417" w:hanging="708"/>
      </w:p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>
      <w:start w:val="1"/>
      <w:numFmt w:val="lowerRoman"/>
      <w:lvlText w:val="%3."/>
      <w:lvlJc w:val="right"/>
      <w:pPr>
        <w:ind w:left="2509" w:hanging="180"/>
      </w:pPr>
    </w:lvl>
    <w:lvl w:ilvl="3" w:tplc="0419000F">
      <w:start w:val="1"/>
      <w:numFmt w:val="decimal"/>
      <w:lvlText w:val="%4."/>
      <w:lvlJc w:val="left"/>
      <w:pPr>
        <w:ind w:left="3229" w:hanging="360"/>
      </w:pPr>
    </w:lvl>
    <w:lvl w:ilvl="4" w:tplc="04190019">
      <w:start w:val="1"/>
      <w:numFmt w:val="lowerLetter"/>
      <w:lvlText w:val="%5."/>
      <w:lvlJc w:val="left"/>
      <w:pPr>
        <w:ind w:left="3949" w:hanging="360"/>
      </w:pPr>
    </w:lvl>
    <w:lvl w:ilvl="5" w:tplc="0419001B">
      <w:start w:val="1"/>
      <w:numFmt w:val="lowerRoman"/>
      <w:lvlText w:val="%6."/>
      <w:lvlJc w:val="right"/>
      <w:pPr>
        <w:ind w:left="4669" w:hanging="180"/>
      </w:pPr>
    </w:lvl>
    <w:lvl w:ilvl="6" w:tplc="0419000F">
      <w:start w:val="1"/>
      <w:numFmt w:val="decimal"/>
      <w:lvlText w:val="%7."/>
      <w:lvlJc w:val="left"/>
      <w:pPr>
        <w:ind w:left="5389" w:hanging="360"/>
      </w:pPr>
    </w:lvl>
    <w:lvl w:ilvl="7" w:tplc="04190019">
      <w:start w:val="1"/>
      <w:numFmt w:val="lowerLetter"/>
      <w:lvlText w:val="%8."/>
      <w:lvlJc w:val="left"/>
      <w:pPr>
        <w:ind w:left="6109" w:hanging="360"/>
      </w:pPr>
    </w:lvl>
    <w:lvl w:ilvl="8" w:tplc="0419001B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0"/>
  </w:num>
  <w:num w:numId="2">
    <w:abstractNumId w:val="6"/>
  </w:num>
  <w:num w:numId="3">
    <w:abstractNumId w:val="7"/>
  </w:num>
  <w:num w:numId="4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8"/>
  </w:num>
  <w:num w:numId="6">
    <w:abstractNumId w:val="2"/>
  </w:num>
  <w:num w:numId="7">
    <w:abstractNumId w:val="1"/>
  </w:num>
  <w:num w:numId="8">
    <w:abstractNumId w:val="5"/>
  </w:num>
  <w:num w:numId="9">
    <w:abstractNumId w:val="4"/>
  </w:num>
  <w:num w:numId="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2E11"/>
    <w:rsid w:val="0003646B"/>
    <w:rsid w:val="0007342A"/>
    <w:rsid w:val="00251C25"/>
    <w:rsid w:val="003C5F46"/>
    <w:rsid w:val="003F554B"/>
    <w:rsid w:val="00486FA2"/>
    <w:rsid w:val="00541227"/>
    <w:rsid w:val="00556BC8"/>
    <w:rsid w:val="00575377"/>
    <w:rsid w:val="005E0EB6"/>
    <w:rsid w:val="006A44C6"/>
    <w:rsid w:val="007A457D"/>
    <w:rsid w:val="007F0473"/>
    <w:rsid w:val="009C3D6D"/>
    <w:rsid w:val="00A84A9A"/>
    <w:rsid w:val="00B901E7"/>
    <w:rsid w:val="00CB2E11"/>
    <w:rsid w:val="00DA620C"/>
    <w:rsid w:val="00E564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738E75"/>
  <w15:chartTrackingRefBased/>
  <w15:docId w15:val="{FE37D058-34F2-436E-8E82-34235F25FE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B2E11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9"/>
    <w:qFormat/>
    <w:rsid w:val="00CB2E11"/>
    <w:pPr>
      <w:keepNext/>
      <w:keepLines/>
      <w:spacing w:before="240" w:line="259" w:lineRule="auto"/>
      <w:outlineLvl w:val="0"/>
    </w:pPr>
    <w:rPr>
      <w:rFonts w:ascii="Cambria" w:eastAsia="Calibri" w:hAnsi="Cambria"/>
      <w:color w:val="365F91"/>
      <w:sz w:val="32"/>
      <w:szCs w:val="20"/>
      <w:lang w:eastAsia="ja-JP"/>
    </w:rPr>
  </w:style>
  <w:style w:type="paragraph" w:styleId="2">
    <w:name w:val="heading 2"/>
    <w:basedOn w:val="a"/>
    <w:next w:val="a"/>
    <w:link w:val="20"/>
    <w:uiPriority w:val="9"/>
    <w:unhideWhenUsed/>
    <w:qFormat/>
    <w:rsid w:val="00E564B0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9"/>
    <w:rsid w:val="00CB2E11"/>
    <w:rPr>
      <w:rFonts w:ascii="Cambria" w:eastAsia="Calibri" w:hAnsi="Cambria" w:cs="Times New Roman"/>
      <w:color w:val="365F91"/>
      <w:sz w:val="32"/>
      <w:szCs w:val="20"/>
      <w:lang w:eastAsia="ja-JP"/>
    </w:rPr>
  </w:style>
  <w:style w:type="paragraph" w:styleId="a3">
    <w:name w:val="No Spacing"/>
    <w:uiPriority w:val="99"/>
    <w:qFormat/>
    <w:rsid w:val="00CB2E11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List Paragraph"/>
    <w:basedOn w:val="a"/>
    <w:uiPriority w:val="34"/>
    <w:qFormat/>
    <w:rsid w:val="00CB2E11"/>
    <w:pPr>
      <w:ind w:left="720"/>
      <w:contextualSpacing/>
    </w:pPr>
  </w:style>
  <w:style w:type="paragraph" w:customStyle="1" w:styleId="11">
    <w:name w:val="Стиль1"/>
    <w:basedOn w:val="a"/>
    <w:link w:val="12"/>
    <w:uiPriority w:val="99"/>
    <w:rsid w:val="00CB2E11"/>
    <w:pPr>
      <w:ind w:firstLine="567"/>
    </w:pPr>
    <w:rPr>
      <w:rFonts w:eastAsia="Calibri"/>
      <w:sz w:val="28"/>
      <w:szCs w:val="20"/>
    </w:rPr>
  </w:style>
  <w:style w:type="character" w:customStyle="1" w:styleId="12">
    <w:name w:val="Стиль1 Знак"/>
    <w:link w:val="11"/>
    <w:uiPriority w:val="99"/>
    <w:locked/>
    <w:rsid w:val="00CB2E11"/>
    <w:rPr>
      <w:rFonts w:ascii="Times New Roman" w:eastAsia="Calibri" w:hAnsi="Times New Roman" w:cs="Times New Roman"/>
      <w:sz w:val="28"/>
      <w:szCs w:val="20"/>
      <w:lang w:eastAsia="ru-RU"/>
    </w:rPr>
  </w:style>
  <w:style w:type="paragraph" w:styleId="a5">
    <w:name w:val="footer"/>
    <w:basedOn w:val="a"/>
    <w:link w:val="a6"/>
    <w:uiPriority w:val="99"/>
    <w:rsid w:val="00CB2E11"/>
    <w:pPr>
      <w:tabs>
        <w:tab w:val="center" w:pos="4677"/>
        <w:tab w:val="right" w:pos="9355"/>
      </w:tabs>
    </w:pPr>
    <w:rPr>
      <w:rFonts w:eastAsia="Calibri"/>
      <w:szCs w:val="20"/>
    </w:rPr>
  </w:style>
  <w:style w:type="character" w:customStyle="1" w:styleId="a6">
    <w:name w:val="Нижний колонтитул Знак"/>
    <w:basedOn w:val="a0"/>
    <w:link w:val="a5"/>
    <w:uiPriority w:val="99"/>
    <w:rsid w:val="00CB2E11"/>
    <w:rPr>
      <w:rFonts w:ascii="Times New Roman" w:eastAsia="Calibri" w:hAnsi="Times New Roman" w:cs="Times New Roman"/>
      <w:sz w:val="24"/>
      <w:szCs w:val="20"/>
      <w:lang w:eastAsia="ru-RU"/>
    </w:rPr>
  </w:style>
  <w:style w:type="character" w:styleId="a7">
    <w:name w:val="Strong"/>
    <w:basedOn w:val="a0"/>
    <w:uiPriority w:val="22"/>
    <w:qFormat/>
    <w:rsid w:val="00DA620C"/>
    <w:rPr>
      <w:b/>
      <w:bCs/>
    </w:rPr>
  </w:style>
  <w:style w:type="character" w:styleId="a8">
    <w:name w:val="Emphasis"/>
    <w:basedOn w:val="a0"/>
    <w:uiPriority w:val="20"/>
    <w:qFormat/>
    <w:rsid w:val="00DA620C"/>
    <w:rPr>
      <w:i/>
      <w:iCs/>
    </w:rPr>
  </w:style>
  <w:style w:type="character" w:styleId="a9">
    <w:name w:val="Hyperlink"/>
    <w:basedOn w:val="a0"/>
    <w:uiPriority w:val="99"/>
    <w:unhideWhenUsed/>
    <w:rsid w:val="00DA620C"/>
    <w:rPr>
      <w:color w:val="0000FF"/>
      <w:u w:val="single"/>
    </w:rPr>
  </w:style>
  <w:style w:type="character" w:customStyle="1" w:styleId="20">
    <w:name w:val="Заголовок 2 Знак"/>
    <w:basedOn w:val="a0"/>
    <w:link w:val="2"/>
    <w:uiPriority w:val="9"/>
    <w:rsid w:val="00E564B0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paragraph" w:styleId="aa">
    <w:name w:val="TOC Heading"/>
    <w:basedOn w:val="1"/>
    <w:next w:val="a"/>
    <w:uiPriority w:val="39"/>
    <w:unhideWhenUsed/>
    <w:qFormat/>
    <w:rsid w:val="007F0473"/>
    <w:pPr>
      <w:outlineLvl w:val="9"/>
    </w:pPr>
    <w:rPr>
      <w:rFonts w:asciiTheme="majorHAnsi" w:eastAsiaTheme="majorEastAsia" w:hAnsiTheme="majorHAnsi" w:cstheme="majorBidi"/>
      <w:color w:val="2F5496" w:themeColor="accent1" w:themeShade="BF"/>
      <w:szCs w:val="32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7F0473"/>
    <w:pPr>
      <w:spacing w:after="100"/>
      <w:ind w:left="240"/>
    </w:pPr>
  </w:style>
  <w:style w:type="paragraph" w:styleId="ab">
    <w:name w:val="Normal (Web)"/>
    <w:basedOn w:val="a"/>
    <w:uiPriority w:val="99"/>
    <w:semiHidden/>
    <w:unhideWhenUsed/>
    <w:rsid w:val="00575377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8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010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6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vk.com/away.php?to=https%3A%2F%2Fxakep.ru%2F2014%2F10%2F31%2Frtl-sdr-first-steps%2F&amp;cc_key=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hyperlink" Target="https://vk.com/away.php?to=https%3A%2F%2Fhackware.ru%2F%3Fp%3D8249&amp;cc_key=" TargetMode="Externa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196</TotalTime>
  <Pages>17</Pages>
  <Words>1744</Words>
  <Characters>9946</Characters>
  <Application>Microsoft Office Word</Application>
  <DocSecurity>0</DocSecurity>
  <Lines>82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Васильцов Антон Олегович</dc:creator>
  <cp:keywords/>
  <dc:description/>
  <cp:lastModifiedBy>Васильцов Антон Олегович</cp:lastModifiedBy>
  <cp:revision>2</cp:revision>
  <dcterms:created xsi:type="dcterms:W3CDTF">2021-06-21T06:36:00Z</dcterms:created>
  <dcterms:modified xsi:type="dcterms:W3CDTF">2021-06-23T17:39:00Z</dcterms:modified>
</cp:coreProperties>
</file>