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E8DB85" w14:textId="77777777" w:rsidR="00940C0D" w:rsidRDefault="00940C0D" w:rsidP="00E6532E"/>
    <w:p w14:paraId="743A3E93" w14:textId="62F1A863" w:rsidR="00940C0D" w:rsidRPr="009240A4" w:rsidRDefault="00940C0D" w:rsidP="00E6532E">
      <w:pPr>
        <w:rPr>
          <w:b/>
          <w:sz w:val="36"/>
          <w:szCs w:val="36"/>
        </w:rPr>
      </w:pPr>
      <w:bookmarkStart w:id="0" w:name="_Ref278845522"/>
      <w:bookmarkStart w:id="1" w:name="_Ref279179773"/>
      <w:bookmarkStart w:id="2" w:name="_Ref279179784"/>
      <w:bookmarkStart w:id="3" w:name="_Ref279179857"/>
      <w:bookmarkStart w:id="4" w:name="_Ref279685875"/>
      <w:bookmarkStart w:id="5" w:name="_Ref279685886"/>
      <w:bookmarkStart w:id="6" w:name="_Ref279685989"/>
      <w:bookmarkEnd w:id="0"/>
      <w:bookmarkEnd w:id="1"/>
      <w:bookmarkEnd w:id="2"/>
      <w:bookmarkEnd w:id="3"/>
      <w:bookmarkEnd w:id="4"/>
      <w:bookmarkEnd w:id="5"/>
      <w:bookmarkEnd w:id="6"/>
      <w:r w:rsidRPr="009240A4">
        <w:rPr>
          <w:b/>
          <w:sz w:val="36"/>
          <w:szCs w:val="36"/>
        </w:rPr>
        <w:t>UserAttributes im UPK</w:t>
      </w:r>
    </w:p>
    <w:p w14:paraId="797F959E" w14:textId="77777777" w:rsidR="00940C0D" w:rsidRDefault="00940C0D" w:rsidP="00E6532E"/>
    <w:p w14:paraId="2B9F2CB1" w14:textId="7DC85ED8" w:rsidR="00940C0D" w:rsidRDefault="00144AF5" w:rsidP="00E6532E">
      <w:r>
        <w:t xml:space="preserve">Die Module im UPK teilen sich eine Grundfunktionalität – hauptsächlich die Speicherung und Abrufung von Füllständen. Diese werden in den Standard-UserAttributes (siehe </w:t>
      </w:r>
      <w:r w:rsidR="003902AB">
        <w:fldChar w:fldCharType="begin"/>
      </w:r>
      <w:r w:rsidR="003902AB">
        <w:instrText xml:space="preserve"> REF _Ref278019748 \r \h </w:instrText>
      </w:r>
      <w:r w:rsidR="003902AB">
        <w:fldChar w:fldCharType="separate"/>
      </w:r>
      <w:r w:rsidR="00720C64">
        <w:t>1.1</w:t>
      </w:r>
      <w:r w:rsidR="003902AB">
        <w:fldChar w:fldCharType="end"/>
      </w:r>
      <w:r>
        <w:t>) festgelegt und können im jeden Modul verwendet werden.</w:t>
      </w:r>
    </w:p>
    <w:p w14:paraId="4DF8F24E" w14:textId="77777777" w:rsidR="009240A4" w:rsidRDefault="009240A4" w:rsidP="00E6532E"/>
    <w:p w14:paraId="2A37192F" w14:textId="7FFE76AB" w:rsidR="00144AF5" w:rsidRDefault="00144AF5" w:rsidP="00E6532E">
      <w:r>
        <w:t>Die Module, die als Trigger fungieren, können zusätzlich zu den Standard-UserAttributes und ihren eigenen</w:t>
      </w:r>
      <w:r w:rsidR="009240A4">
        <w:t xml:space="preserve"> die Trigger-UserAttributes (siehe</w:t>
      </w:r>
      <w:r w:rsidR="003902AB">
        <w:t xml:space="preserve"> </w:t>
      </w:r>
      <w:r w:rsidR="003902AB">
        <w:fldChar w:fldCharType="begin"/>
      </w:r>
      <w:r w:rsidR="003902AB">
        <w:instrText xml:space="preserve"> REF _Ref278019738 \r \h </w:instrText>
      </w:r>
      <w:r w:rsidR="003902AB">
        <w:fldChar w:fldCharType="separate"/>
      </w:r>
      <w:r w:rsidR="00720C64">
        <w:t>1.2</w:t>
      </w:r>
      <w:r w:rsidR="003902AB">
        <w:fldChar w:fldCharType="end"/>
      </w:r>
      <w:r w:rsidR="009240A4">
        <w:t>) nutzen. Dort wird festgelegt, wann der Trigger die Funktion ausführen soll.</w:t>
      </w:r>
    </w:p>
    <w:p w14:paraId="62747359" w14:textId="77777777" w:rsidR="009240A4" w:rsidRDefault="009240A4" w:rsidP="00E6532E"/>
    <w:p w14:paraId="54FB5982" w14:textId="18B76060" w:rsidR="009240A4" w:rsidRDefault="009240A4" w:rsidP="00E6532E">
      <w:r>
        <w:t>Alle als „default“ gekennzeichneten Werte der UserAttributes brauchen nicht gesetzt werden, sie sind es standardmäßig schon.</w:t>
      </w:r>
    </w:p>
    <w:p w14:paraId="64158BA7" w14:textId="77777777" w:rsidR="00854F97" w:rsidRDefault="00854F97" w:rsidP="00E6532E"/>
    <w:p w14:paraId="4ACDF753" w14:textId="77777777" w:rsidR="00854F97" w:rsidRPr="00854F97" w:rsidRDefault="00854F97" w:rsidP="00854F97">
      <w:pPr>
        <w:rPr>
          <w:b/>
          <w:sz w:val="32"/>
        </w:rPr>
      </w:pPr>
      <w:r w:rsidRPr="00854F97">
        <w:rPr>
          <w:b/>
          <w:sz w:val="32"/>
        </w:rPr>
        <w:t>Changelog</w:t>
      </w:r>
    </w:p>
    <w:p w14:paraId="5A961B2B" w14:textId="77777777" w:rsidR="00854F97" w:rsidRDefault="00854F97" w:rsidP="00854F97"/>
    <w:p w14:paraId="735F3B63" w14:textId="7C1DB8D6" w:rsidR="00DE345C" w:rsidRPr="003340C0" w:rsidRDefault="00DE345C" w:rsidP="00854F97">
      <w:pPr>
        <w:rPr>
          <w:b/>
        </w:rPr>
      </w:pPr>
      <w:r w:rsidRPr="003340C0">
        <w:rPr>
          <w:b/>
        </w:rPr>
        <w:t>V0.7.10</w:t>
      </w:r>
    </w:p>
    <w:p w14:paraId="2776300A" w14:textId="77777777" w:rsidR="00DE345C" w:rsidRDefault="00DE345C" w:rsidP="00854F97"/>
    <w:p w14:paraId="1B48D557" w14:textId="0A2995A3" w:rsidR="00DE345C" w:rsidRDefault="00DE345C" w:rsidP="00854F97">
      <w:r>
        <w:t xml:space="preserve">- Modultyp </w:t>
      </w:r>
      <w:r w:rsidRPr="003340C0">
        <w:rPr>
          <w:b/>
        </w:rPr>
        <w:t>animator</w:t>
      </w:r>
      <w:r>
        <w:t xml:space="preserve"> hinzugefügt (</w:t>
      </w:r>
      <w:r w:rsidR="003340C0">
        <w:fldChar w:fldCharType="begin"/>
      </w:r>
      <w:r w:rsidR="003340C0">
        <w:instrText xml:space="preserve"> REF _Ref279685747 \r \h </w:instrText>
      </w:r>
      <w:r w:rsidR="003340C0">
        <w:fldChar w:fldCharType="separate"/>
      </w:r>
      <w:r w:rsidR="00720C64">
        <w:t>2.2</w:t>
      </w:r>
      <w:r w:rsidR="003340C0">
        <w:fldChar w:fldCharType="end"/>
      </w:r>
      <w:r>
        <w:t>)</w:t>
      </w:r>
    </w:p>
    <w:p w14:paraId="74DAB590" w14:textId="2FD00B01" w:rsidR="00DE345C" w:rsidRDefault="00DE345C" w:rsidP="00854F97">
      <w:r>
        <w:t xml:space="preserve">- neu: </w:t>
      </w:r>
      <w:r w:rsidRPr="003340C0">
        <w:rPr>
          <w:b/>
        </w:rPr>
        <w:t>moveTo</w:t>
      </w:r>
      <w:r>
        <w:t xml:space="preserve"> (animator, </w:t>
      </w:r>
      <w:r w:rsidR="003340C0">
        <w:fldChar w:fldCharType="begin"/>
      </w:r>
      <w:r w:rsidR="003340C0">
        <w:instrText xml:space="preserve"> REF _Ref279685756 \r \h </w:instrText>
      </w:r>
      <w:r w:rsidR="003340C0">
        <w:fldChar w:fldCharType="separate"/>
      </w:r>
      <w:r w:rsidR="00720C64">
        <w:t>2.2.1</w:t>
      </w:r>
      <w:r w:rsidR="003340C0">
        <w:fldChar w:fldCharType="end"/>
      </w:r>
      <w:r>
        <w:t>)</w:t>
      </w:r>
    </w:p>
    <w:p w14:paraId="64293583" w14:textId="10F41D23" w:rsidR="00DE345C" w:rsidRDefault="00DE345C" w:rsidP="00DE345C">
      <w:r>
        <w:t xml:space="preserve">- neu: </w:t>
      </w:r>
      <w:r w:rsidRPr="003340C0">
        <w:rPr>
          <w:b/>
        </w:rPr>
        <w:t>movementDuration</w:t>
      </w:r>
      <w:r>
        <w:t xml:space="preserve"> (animator, </w:t>
      </w:r>
      <w:r w:rsidR="003340C0">
        <w:fldChar w:fldCharType="begin"/>
      </w:r>
      <w:r w:rsidR="003340C0">
        <w:instrText xml:space="preserve"> REF _Ref279685768 \r \h </w:instrText>
      </w:r>
      <w:r w:rsidR="003340C0">
        <w:fldChar w:fldCharType="separate"/>
      </w:r>
      <w:r w:rsidR="00720C64">
        <w:t>2.2.2</w:t>
      </w:r>
      <w:r w:rsidR="003340C0">
        <w:fldChar w:fldCharType="end"/>
      </w:r>
      <w:r>
        <w:t>)</w:t>
      </w:r>
    </w:p>
    <w:p w14:paraId="1BF6BEE7" w14:textId="52161B52" w:rsidR="00DE345C" w:rsidRDefault="00DE345C" w:rsidP="00DE345C">
      <w:r>
        <w:t xml:space="preserve">- neu: </w:t>
      </w:r>
      <w:r w:rsidRPr="003340C0">
        <w:rPr>
          <w:b/>
        </w:rPr>
        <w:t>movementSpeedupPeriod</w:t>
      </w:r>
      <w:r>
        <w:t xml:space="preserve"> (animator, </w:t>
      </w:r>
      <w:r w:rsidR="003340C0">
        <w:fldChar w:fldCharType="begin"/>
      </w:r>
      <w:r w:rsidR="003340C0">
        <w:instrText xml:space="preserve"> REF _Ref279685777 \r \h </w:instrText>
      </w:r>
      <w:r w:rsidR="003340C0">
        <w:fldChar w:fldCharType="separate"/>
      </w:r>
      <w:r w:rsidR="00720C64">
        <w:t>2.2.3</w:t>
      </w:r>
      <w:r w:rsidR="003340C0">
        <w:fldChar w:fldCharType="end"/>
      </w:r>
      <w:r>
        <w:t>)</w:t>
      </w:r>
    </w:p>
    <w:p w14:paraId="6406755D" w14:textId="5F06D1DD" w:rsidR="00DE345C" w:rsidRDefault="00DE345C" w:rsidP="00DE345C">
      <w:r>
        <w:t xml:space="preserve">- neu: </w:t>
      </w:r>
      <w:r w:rsidRPr="003340C0">
        <w:rPr>
          <w:b/>
        </w:rPr>
        <w:t>movementSlowdownPeriod</w:t>
      </w:r>
      <w:r>
        <w:t xml:space="preserve"> (animator,</w:t>
      </w:r>
      <w:r w:rsidR="00D0071F">
        <w:t xml:space="preserve"> </w:t>
      </w:r>
      <w:r w:rsidR="00D0071F">
        <w:fldChar w:fldCharType="begin"/>
      </w:r>
      <w:r w:rsidR="00D0071F">
        <w:instrText xml:space="preserve"> REF _Ref279686132 \r \h </w:instrText>
      </w:r>
      <w:r w:rsidR="00D0071F">
        <w:fldChar w:fldCharType="separate"/>
      </w:r>
      <w:r w:rsidR="00720C64">
        <w:t>2.2.4</w:t>
      </w:r>
      <w:r w:rsidR="00D0071F">
        <w:fldChar w:fldCharType="end"/>
      </w:r>
      <w:bookmarkStart w:id="7" w:name="_GoBack"/>
      <w:bookmarkEnd w:id="7"/>
      <w:r>
        <w:t>)</w:t>
      </w:r>
    </w:p>
    <w:p w14:paraId="66D15BA1" w14:textId="31237E07" w:rsidR="00DE345C" w:rsidRDefault="00DE345C" w:rsidP="00DE345C">
      <w:r>
        <w:t xml:space="preserve">- neu: </w:t>
      </w:r>
      <w:r w:rsidRPr="003340C0">
        <w:rPr>
          <w:b/>
        </w:rPr>
        <w:t>rewindMovementOnDisable</w:t>
      </w:r>
      <w:r>
        <w:t xml:space="preserve"> (animator, </w:t>
      </w:r>
      <w:r w:rsidR="003340C0">
        <w:fldChar w:fldCharType="begin"/>
      </w:r>
      <w:r w:rsidR="003340C0">
        <w:instrText xml:space="preserve"> REF _Ref279685795 \r \h </w:instrText>
      </w:r>
      <w:r w:rsidR="003340C0">
        <w:fldChar w:fldCharType="separate"/>
      </w:r>
      <w:r w:rsidR="00720C64">
        <w:t>2.2.5</w:t>
      </w:r>
      <w:r w:rsidR="003340C0">
        <w:fldChar w:fldCharType="end"/>
      </w:r>
      <w:r>
        <w:t>)</w:t>
      </w:r>
    </w:p>
    <w:p w14:paraId="08B53072" w14:textId="484D4CE3" w:rsidR="00DE345C" w:rsidRDefault="00DE345C" w:rsidP="00DE345C">
      <w:r>
        <w:t xml:space="preserve">- neu: </w:t>
      </w:r>
      <w:r w:rsidRPr="003340C0">
        <w:rPr>
          <w:b/>
        </w:rPr>
        <w:t>rotationsPerSecond</w:t>
      </w:r>
      <w:r>
        <w:t xml:space="preserve"> (animator, </w:t>
      </w:r>
      <w:r w:rsidR="003340C0">
        <w:fldChar w:fldCharType="begin"/>
      </w:r>
      <w:r w:rsidR="003340C0">
        <w:instrText xml:space="preserve"> REF _Ref279685803 \r \h </w:instrText>
      </w:r>
      <w:r w:rsidR="003340C0">
        <w:fldChar w:fldCharType="separate"/>
      </w:r>
      <w:r w:rsidR="00720C64">
        <w:t>2.2.6</w:t>
      </w:r>
      <w:r w:rsidR="003340C0">
        <w:fldChar w:fldCharType="end"/>
      </w:r>
      <w:r>
        <w:t>)</w:t>
      </w:r>
    </w:p>
    <w:p w14:paraId="2A1029AE" w14:textId="7185AEF2" w:rsidR="00DE345C" w:rsidRDefault="00DE345C" w:rsidP="00DE345C">
      <w:r>
        <w:t xml:space="preserve">- neu: </w:t>
      </w:r>
      <w:r w:rsidRPr="003340C0">
        <w:rPr>
          <w:b/>
        </w:rPr>
        <w:t>rotateTo</w:t>
      </w:r>
      <w:r>
        <w:t xml:space="preserve"> (animator, </w:t>
      </w:r>
      <w:r w:rsidR="003340C0">
        <w:fldChar w:fldCharType="begin"/>
      </w:r>
      <w:r w:rsidR="003340C0">
        <w:instrText xml:space="preserve"> REF _Ref279685811 \r \h </w:instrText>
      </w:r>
      <w:r w:rsidR="003340C0">
        <w:fldChar w:fldCharType="separate"/>
      </w:r>
      <w:r w:rsidR="00720C64">
        <w:t>2.2.7</w:t>
      </w:r>
      <w:r w:rsidR="003340C0">
        <w:fldChar w:fldCharType="end"/>
      </w:r>
      <w:r>
        <w:t>)</w:t>
      </w:r>
    </w:p>
    <w:p w14:paraId="491BCEC1" w14:textId="5AA36A1F" w:rsidR="00DE345C" w:rsidRDefault="00DE345C" w:rsidP="00DE345C">
      <w:r>
        <w:t xml:space="preserve">- neu: </w:t>
      </w:r>
      <w:r w:rsidRPr="003340C0">
        <w:rPr>
          <w:b/>
        </w:rPr>
        <w:t>rotationDuration</w:t>
      </w:r>
      <w:r>
        <w:t xml:space="preserve"> (animator, </w:t>
      </w:r>
      <w:r w:rsidR="003340C0">
        <w:fldChar w:fldCharType="begin"/>
      </w:r>
      <w:r w:rsidR="003340C0">
        <w:instrText xml:space="preserve"> REF _Ref279685819 \r \h </w:instrText>
      </w:r>
      <w:r w:rsidR="003340C0">
        <w:fldChar w:fldCharType="separate"/>
      </w:r>
      <w:r w:rsidR="00720C64">
        <w:t>2.2.8</w:t>
      </w:r>
      <w:r w:rsidR="003340C0">
        <w:fldChar w:fldCharType="end"/>
      </w:r>
      <w:r>
        <w:t>)</w:t>
      </w:r>
    </w:p>
    <w:p w14:paraId="4AD79416" w14:textId="2C264174" w:rsidR="00DE345C" w:rsidRDefault="00DE345C" w:rsidP="00DE345C">
      <w:r>
        <w:t xml:space="preserve">- neu: </w:t>
      </w:r>
      <w:r w:rsidRPr="003340C0">
        <w:rPr>
          <w:b/>
        </w:rPr>
        <w:t>rotationSpeedupPeriod</w:t>
      </w:r>
      <w:r>
        <w:t xml:space="preserve"> (animator, </w:t>
      </w:r>
      <w:r w:rsidR="003340C0">
        <w:fldChar w:fldCharType="begin"/>
      </w:r>
      <w:r w:rsidR="003340C0">
        <w:instrText xml:space="preserve"> REF _Ref279685830 \r \h </w:instrText>
      </w:r>
      <w:r w:rsidR="003340C0">
        <w:fldChar w:fldCharType="separate"/>
      </w:r>
      <w:r w:rsidR="00720C64">
        <w:t>2.2.9</w:t>
      </w:r>
      <w:r w:rsidR="003340C0">
        <w:fldChar w:fldCharType="end"/>
      </w:r>
      <w:r>
        <w:t>)</w:t>
      </w:r>
    </w:p>
    <w:p w14:paraId="4B58DEE4" w14:textId="4717966B" w:rsidR="00DE345C" w:rsidRDefault="00DE345C" w:rsidP="00DE345C">
      <w:r>
        <w:t xml:space="preserve">- neu: </w:t>
      </w:r>
      <w:r w:rsidRPr="003340C0">
        <w:rPr>
          <w:b/>
        </w:rPr>
        <w:t>rotationSlowdownPeriod</w:t>
      </w:r>
      <w:r>
        <w:t xml:space="preserve"> (animator, </w:t>
      </w:r>
      <w:r w:rsidR="003340C0">
        <w:fldChar w:fldCharType="begin"/>
      </w:r>
      <w:r w:rsidR="003340C0">
        <w:instrText xml:space="preserve"> REF _Ref279685840 \r \h </w:instrText>
      </w:r>
      <w:r w:rsidR="003340C0">
        <w:fldChar w:fldCharType="separate"/>
      </w:r>
      <w:r w:rsidR="00720C64">
        <w:t>2.2.10</w:t>
      </w:r>
      <w:r w:rsidR="003340C0">
        <w:fldChar w:fldCharType="end"/>
      </w:r>
      <w:r>
        <w:t>)</w:t>
      </w:r>
    </w:p>
    <w:p w14:paraId="4A81E08E" w14:textId="459C29E1" w:rsidR="00DE345C" w:rsidRDefault="00DE345C" w:rsidP="00DE345C">
      <w:r>
        <w:t xml:space="preserve">- neu: </w:t>
      </w:r>
      <w:r w:rsidRPr="003340C0">
        <w:rPr>
          <w:b/>
        </w:rPr>
        <w:t>rewindRotationOnDisable</w:t>
      </w:r>
      <w:r>
        <w:t xml:space="preserve"> (animator, </w:t>
      </w:r>
      <w:r w:rsidR="003340C0">
        <w:fldChar w:fldCharType="begin"/>
      </w:r>
      <w:r w:rsidR="003340C0">
        <w:instrText xml:space="preserve"> REF _Ref279685847 \r \h </w:instrText>
      </w:r>
      <w:r w:rsidR="003340C0">
        <w:fldChar w:fldCharType="separate"/>
      </w:r>
      <w:r w:rsidR="00720C64">
        <w:t>2.2.11</w:t>
      </w:r>
      <w:r w:rsidR="003340C0">
        <w:fldChar w:fldCharType="end"/>
      </w:r>
      <w:r>
        <w:t>)</w:t>
      </w:r>
    </w:p>
    <w:p w14:paraId="26132B8D" w14:textId="12761298" w:rsidR="00DE345C" w:rsidRDefault="00DE345C" w:rsidP="00DE345C">
      <w:r>
        <w:t xml:space="preserve">- neu: </w:t>
      </w:r>
      <w:r w:rsidRPr="003340C0">
        <w:rPr>
          <w:b/>
        </w:rPr>
        <w:t>animationClip</w:t>
      </w:r>
      <w:r>
        <w:t xml:space="preserve"> (animator, </w:t>
      </w:r>
      <w:r w:rsidR="003340C0">
        <w:fldChar w:fldCharType="begin"/>
      </w:r>
      <w:r w:rsidR="003340C0">
        <w:instrText xml:space="preserve"> REF _Ref279685857 \r \h </w:instrText>
      </w:r>
      <w:r w:rsidR="003340C0">
        <w:fldChar w:fldCharType="separate"/>
      </w:r>
      <w:r w:rsidR="00720C64">
        <w:t>2.2.12</w:t>
      </w:r>
      <w:r w:rsidR="003340C0">
        <w:fldChar w:fldCharType="end"/>
      </w:r>
      <w:r>
        <w:t>)</w:t>
      </w:r>
    </w:p>
    <w:p w14:paraId="63870739" w14:textId="4D9A1545" w:rsidR="00DE345C" w:rsidRDefault="00DE345C" w:rsidP="00DE345C">
      <w:r>
        <w:t xml:space="preserve">- neu: </w:t>
      </w:r>
      <w:r w:rsidRPr="003340C0">
        <w:rPr>
          <w:b/>
        </w:rPr>
        <w:t>animationSpeed</w:t>
      </w:r>
      <w:r>
        <w:t xml:space="preserve"> (animator,</w:t>
      </w:r>
      <w:r w:rsidR="003340C0">
        <w:t xml:space="preserve"> </w:t>
      </w:r>
      <w:r w:rsidR="003340C0">
        <w:fldChar w:fldCharType="begin"/>
      </w:r>
      <w:r w:rsidR="003340C0">
        <w:instrText xml:space="preserve"> REF _Ref279686010 \r \h </w:instrText>
      </w:r>
      <w:r w:rsidR="003340C0">
        <w:fldChar w:fldCharType="separate"/>
      </w:r>
      <w:r w:rsidR="00720C64">
        <w:t>2.2.13</w:t>
      </w:r>
      <w:r w:rsidR="003340C0">
        <w:fldChar w:fldCharType="end"/>
      </w:r>
      <w:r>
        <w:t>)</w:t>
      </w:r>
    </w:p>
    <w:p w14:paraId="31300E85" w14:textId="56B1EADD" w:rsidR="00DE345C" w:rsidRDefault="00DE345C" w:rsidP="00DE345C">
      <w:r>
        <w:t xml:space="preserve">- neu: </w:t>
      </w:r>
      <w:r w:rsidRPr="003340C0">
        <w:rPr>
          <w:b/>
        </w:rPr>
        <w:t>animationLoop</w:t>
      </w:r>
      <w:r>
        <w:t xml:space="preserve"> (animator, </w:t>
      </w:r>
      <w:r w:rsidR="003340C0">
        <w:fldChar w:fldCharType="begin"/>
      </w:r>
      <w:r w:rsidR="003340C0">
        <w:instrText xml:space="preserve"> REF _Ref279685893 \r \h </w:instrText>
      </w:r>
      <w:r w:rsidR="003340C0">
        <w:fldChar w:fldCharType="separate"/>
      </w:r>
      <w:r w:rsidR="00720C64">
        <w:t>2.2.14</w:t>
      </w:r>
      <w:r w:rsidR="003340C0">
        <w:fldChar w:fldCharType="end"/>
      </w:r>
      <w:r>
        <w:t>)</w:t>
      </w:r>
    </w:p>
    <w:p w14:paraId="0B827019" w14:textId="28905ECA" w:rsidR="00DE345C" w:rsidRDefault="00DE345C" w:rsidP="00DE345C">
      <w:r>
        <w:t xml:space="preserve">- neu: </w:t>
      </w:r>
      <w:r w:rsidRPr="003340C0">
        <w:rPr>
          <w:b/>
        </w:rPr>
        <w:t>rewindAnimationOnDisable</w:t>
      </w:r>
      <w:r>
        <w:t xml:space="preserve"> (animator, </w:t>
      </w:r>
      <w:r w:rsidR="003340C0">
        <w:fldChar w:fldCharType="begin"/>
      </w:r>
      <w:r w:rsidR="003340C0">
        <w:instrText xml:space="preserve"> REF _Ref279685916 \r \h </w:instrText>
      </w:r>
      <w:r w:rsidR="003340C0">
        <w:fldChar w:fldCharType="separate"/>
      </w:r>
      <w:r w:rsidR="00720C64">
        <w:t>2.2.15</w:t>
      </w:r>
      <w:r w:rsidR="003340C0">
        <w:fldChar w:fldCharType="end"/>
      </w:r>
      <w:r>
        <w:t>)</w:t>
      </w:r>
    </w:p>
    <w:p w14:paraId="4AB6DC2B" w14:textId="3F6514B8" w:rsidR="00DE345C" w:rsidRDefault="00DE345C" w:rsidP="00854F97">
      <w:r>
        <w:t>- Beispielmod UPK_AnimatorTest hinzugefügt</w:t>
      </w:r>
    </w:p>
    <w:p w14:paraId="2B6BB4EF" w14:textId="77777777" w:rsidR="00DE345C" w:rsidRDefault="00DE345C" w:rsidP="00854F97"/>
    <w:p w14:paraId="55A34371" w14:textId="77777777" w:rsidR="00DE345C" w:rsidRDefault="00DE345C" w:rsidP="00854F97"/>
    <w:p w14:paraId="299E6925" w14:textId="1E73F9D6" w:rsidR="00D5380F" w:rsidRPr="00D5380F" w:rsidRDefault="00D5380F" w:rsidP="00854F97">
      <w:pPr>
        <w:rPr>
          <w:b/>
        </w:rPr>
      </w:pPr>
      <w:r w:rsidRPr="00D5380F">
        <w:rPr>
          <w:b/>
        </w:rPr>
        <w:t>V0.7.9</w:t>
      </w:r>
    </w:p>
    <w:p w14:paraId="3D346784" w14:textId="77777777" w:rsidR="00D5380F" w:rsidRDefault="00D5380F" w:rsidP="00854F97"/>
    <w:p w14:paraId="7342D0EC" w14:textId="51DDB562" w:rsidR="00D5380F" w:rsidRDefault="00D5380F" w:rsidP="00854F97">
      <w:r>
        <w:t xml:space="preserve">- neu: </w:t>
      </w:r>
      <w:r w:rsidRPr="00D5380F">
        <w:rPr>
          <w:b/>
        </w:rPr>
        <w:t>onCreate</w:t>
      </w:r>
      <w:r>
        <w:t xml:space="preserve"> (base, </w:t>
      </w:r>
      <w:r>
        <w:fldChar w:fldCharType="begin"/>
      </w:r>
      <w:r>
        <w:instrText xml:space="preserve"> REF _Ref279615426 \r \h </w:instrText>
      </w:r>
      <w:r>
        <w:fldChar w:fldCharType="separate"/>
      </w:r>
      <w:r w:rsidR="00720C64">
        <w:t>2.1.3</w:t>
      </w:r>
      <w:r>
        <w:fldChar w:fldCharType="end"/>
      </w:r>
      <w:r>
        <w:t>)</w:t>
      </w:r>
    </w:p>
    <w:p w14:paraId="315AF367" w14:textId="05D2AE22" w:rsidR="00D5380F" w:rsidRDefault="00D5380F" w:rsidP="00854F97">
      <w:r>
        <w:t>- geändert: alle UPK-Beispielmods</w:t>
      </w:r>
    </w:p>
    <w:p w14:paraId="62445A23" w14:textId="77777777" w:rsidR="00D5380F" w:rsidRDefault="00D5380F" w:rsidP="00854F97"/>
    <w:p w14:paraId="788ACDFA" w14:textId="0A5E3392" w:rsidR="00CD4E77" w:rsidRDefault="00CD4E77" w:rsidP="00854F97">
      <w:pPr>
        <w:rPr>
          <w:b/>
        </w:rPr>
      </w:pPr>
      <w:r>
        <w:rPr>
          <w:b/>
        </w:rPr>
        <w:t>V0.7.8</w:t>
      </w:r>
    </w:p>
    <w:p w14:paraId="5456E104" w14:textId="27FC0EF5" w:rsidR="00CD4E77" w:rsidRDefault="00CD4E77" w:rsidP="00854F97">
      <w:pPr>
        <w:rPr>
          <w:b/>
        </w:rPr>
      </w:pPr>
    </w:p>
    <w:p w14:paraId="1E4F91F1" w14:textId="58321C76" w:rsidR="00995D0A" w:rsidRDefault="005B3065" w:rsidP="00854F97">
      <w:r>
        <w:t xml:space="preserve">- </w:t>
      </w:r>
      <w:r w:rsidR="00995D0A">
        <w:t xml:space="preserve">Modultyp </w:t>
      </w:r>
      <w:r w:rsidR="00995D0A" w:rsidRPr="00995D0A">
        <w:rPr>
          <w:b/>
        </w:rPr>
        <w:t>switcher</w:t>
      </w:r>
      <w:r w:rsidR="00995D0A">
        <w:t xml:space="preserve"> hinzugefügt (</w:t>
      </w:r>
      <w:r w:rsidR="000B7E6F">
        <w:fldChar w:fldCharType="begin"/>
      </w:r>
      <w:r w:rsidR="000B7E6F">
        <w:instrText xml:space="preserve"> REF _Ref279594791 \r \h </w:instrText>
      </w:r>
      <w:r w:rsidR="000B7E6F">
        <w:fldChar w:fldCharType="separate"/>
      </w:r>
      <w:r w:rsidR="00720C64">
        <w:t>2.12</w:t>
      </w:r>
      <w:r w:rsidR="000B7E6F">
        <w:fldChar w:fldCharType="end"/>
      </w:r>
      <w:r w:rsidR="00995D0A">
        <w:t>)</w:t>
      </w:r>
    </w:p>
    <w:p w14:paraId="2E8AFCFD" w14:textId="7541599B" w:rsidR="00312BE7" w:rsidRDefault="00995D0A" w:rsidP="00854F97">
      <w:r>
        <w:t xml:space="preserve">- </w:t>
      </w:r>
      <w:r w:rsidR="00312BE7">
        <w:t xml:space="preserve">Modultyp </w:t>
      </w:r>
      <w:r w:rsidR="00312BE7" w:rsidRPr="00312BE7">
        <w:rPr>
          <w:b/>
        </w:rPr>
        <w:t>selltarget</w:t>
      </w:r>
      <w:r w:rsidR="00312BE7">
        <w:t xml:space="preserve"> hinzugefügt (</w:t>
      </w:r>
      <w:r w:rsidR="00CF74A6">
        <w:fldChar w:fldCharType="begin"/>
      </w:r>
      <w:r w:rsidR="00CF74A6">
        <w:instrText xml:space="preserve"> REF _Ref279588309 \r \h </w:instrText>
      </w:r>
      <w:r w:rsidR="00CF74A6">
        <w:fldChar w:fldCharType="separate"/>
      </w:r>
      <w:r w:rsidR="00720C64">
        <w:t>2.11</w:t>
      </w:r>
      <w:r w:rsidR="00CF74A6">
        <w:fldChar w:fldCharType="end"/>
      </w:r>
      <w:r w:rsidR="00312BE7">
        <w:t>)</w:t>
      </w:r>
    </w:p>
    <w:p w14:paraId="0BD68C52" w14:textId="2E3A2722" w:rsidR="00CD4E77" w:rsidRDefault="00312BE7" w:rsidP="00854F97">
      <w:r>
        <w:t xml:space="preserve">- </w:t>
      </w:r>
      <w:r w:rsidR="00CD4E77">
        <w:t xml:space="preserve">Modultyp </w:t>
      </w:r>
      <w:r w:rsidR="00CD4E77" w:rsidRPr="00CD4E77">
        <w:rPr>
          <w:b/>
        </w:rPr>
        <w:t>parktrigger</w:t>
      </w:r>
      <w:r w:rsidR="00CD4E77">
        <w:t xml:space="preserve"> hinzugefügt (</w:t>
      </w:r>
      <w:r w:rsidR="00471D21">
        <w:fldChar w:fldCharType="begin"/>
      </w:r>
      <w:r w:rsidR="00471D21">
        <w:instrText xml:space="preserve"> REF _Ref279528262 \r \h </w:instrText>
      </w:r>
      <w:r w:rsidR="00471D21">
        <w:fldChar w:fldCharType="separate"/>
      </w:r>
      <w:r w:rsidR="00720C64">
        <w:t>2.9</w:t>
      </w:r>
      <w:r w:rsidR="00471D21">
        <w:fldChar w:fldCharType="end"/>
      </w:r>
      <w:r w:rsidR="00CD4E77">
        <w:t>)</w:t>
      </w:r>
    </w:p>
    <w:p w14:paraId="0DE6EFB0" w14:textId="6F85E164" w:rsidR="005B3065" w:rsidRDefault="005B3065" w:rsidP="00854F97">
      <w:r>
        <w:t>- Fix für mover</w:t>
      </w:r>
    </w:p>
    <w:p w14:paraId="0EF1DA71" w14:textId="125E7BD7" w:rsidR="00995D0A" w:rsidRDefault="00995D0A" w:rsidP="00854F97">
      <w:r>
        <w:t xml:space="preserve">- neu: </w:t>
      </w:r>
      <w:r w:rsidRPr="00995D0A">
        <w:rPr>
          <w:b/>
        </w:rPr>
        <w:t>fillTypes</w:t>
      </w:r>
      <w:r>
        <w:t xml:space="preserve"> (switcher, </w:t>
      </w:r>
      <w:r w:rsidR="000B7E6F">
        <w:fldChar w:fldCharType="begin"/>
      </w:r>
      <w:r w:rsidR="000B7E6F">
        <w:instrText xml:space="preserve"> REF _Ref279594802 \r \h </w:instrText>
      </w:r>
      <w:r w:rsidR="000B7E6F">
        <w:fldChar w:fldCharType="separate"/>
      </w:r>
      <w:r w:rsidR="00720C64">
        <w:t>2.12.1</w:t>
      </w:r>
      <w:r w:rsidR="000B7E6F">
        <w:fldChar w:fldCharType="end"/>
      </w:r>
      <w:r>
        <w:t>)</w:t>
      </w:r>
    </w:p>
    <w:p w14:paraId="74FDC7E9" w14:textId="048BD076" w:rsidR="00995D0A" w:rsidRDefault="00995D0A" w:rsidP="00854F97">
      <w:r>
        <w:t>- neu:</w:t>
      </w:r>
      <w:r w:rsidRPr="00995D0A">
        <w:t xml:space="preserve"> </w:t>
      </w:r>
      <w:r w:rsidRPr="00995D0A">
        <w:rPr>
          <w:b/>
        </w:rPr>
        <w:t>fillTypeChoice</w:t>
      </w:r>
      <w:r>
        <w:t xml:space="preserve"> (switcher, </w:t>
      </w:r>
      <w:r w:rsidR="000B7E6F">
        <w:fldChar w:fldCharType="begin"/>
      </w:r>
      <w:r w:rsidR="000B7E6F">
        <w:instrText xml:space="preserve"> REF _Ref279594811 \r \h </w:instrText>
      </w:r>
      <w:r w:rsidR="000B7E6F">
        <w:fldChar w:fldCharType="separate"/>
      </w:r>
      <w:r w:rsidR="00720C64">
        <w:t>2.12.2</w:t>
      </w:r>
      <w:r w:rsidR="000B7E6F">
        <w:fldChar w:fldCharType="end"/>
      </w:r>
      <w:r>
        <w:t>)</w:t>
      </w:r>
    </w:p>
    <w:p w14:paraId="2BBD3DFA" w14:textId="53D9A0DC" w:rsidR="00995D0A" w:rsidRDefault="00995D0A" w:rsidP="00854F97">
      <w:r>
        <w:lastRenderedPageBreak/>
        <w:t>- neu:</w:t>
      </w:r>
      <w:r w:rsidRPr="00995D0A">
        <w:t xml:space="preserve"> </w:t>
      </w:r>
      <w:r w:rsidRPr="00995D0A">
        <w:rPr>
          <w:b/>
        </w:rPr>
        <w:t>switchFillTypes</w:t>
      </w:r>
      <w:r>
        <w:t xml:space="preserve"> (switcher, </w:t>
      </w:r>
      <w:r w:rsidR="000B7E6F">
        <w:fldChar w:fldCharType="begin"/>
      </w:r>
      <w:r w:rsidR="000B7E6F">
        <w:instrText xml:space="preserve"> REF _Ref279594833 \r \h </w:instrText>
      </w:r>
      <w:r w:rsidR="000B7E6F">
        <w:fldChar w:fldCharType="separate"/>
      </w:r>
      <w:r w:rsidR="00720C64">
        <w:t>2.12.3</w:t>
      </w:r>
      <w:r w:rsidR="000B7E6F">
        <w:fldChar w:fldCharType="end"/>
      </w:r>
      <w:r>
        <w:t>)</w:t>
      </w:r>
    </w:p>
    <w:p w14:paraId="002E10A5" w14:textId="714F2BAC" w:rsidR="00995D0A" w:rsidRDefault="00995D0A" w:rsidP="00854F97">
      <w:r>
        <w:t>- neu:</w:t>
      </w:r>
      <w:r w:rsidRPr="00995D0A">
        <w:t xml:space="preserve"> </w:t>
      </w:r>
      <w:r w:rsidRPr="00995D0A">
        <w:rPr>
          <w:b/>
        </w:rPr>
        <w:t>switchFillLevels</w:t>
      </w:r>
      <w:r>
        <w:t xml:space="preserve"> (switcher, </w:t>
      </w:r>
      <w:r w:rsidR="000B7E6F">
        <w:fldChar w:fldCharType="begin"/>
      </w:r>
      <w:r w:rsidR="000B7E6F">
        <w:instrText xml:space="preserve"> REF _Ref279594843 \r \h </w:instrText>
      </w:r>
      <w:r w:rsidR="000B7E6F">
        <w:fldChar w:fldCharType="separate"/>
      </w:r>
      <w:r w:rsidR="00720C64">
        <w:t>2.12.4</w:t>
      </w:r>
      <w:r w:rsidR="000B7E6F">
        <w:fldChar w:fldCharType="end"/>
      </w:r>
      <w:r>
        <w:t>)</w:t>
      </w:r>
    </w:p>
    <w:p w14:paraId="1DB56E56" w14:textId="082A33AA" w:rsidR="00995D0A" w:rsidRDefault="00995D0A" w:rsidP="00854F97">
      <w:r>
        <w:t>- neu:</w:t>
      </w:r>
      <w:r w:rsidRPr="00995D0A">
        <w:t xml:space="preserve"> </w:t>
      </w:r>
      <w:r w:rsidRPr="00995D0A">
        <w:rPr>
          <w:b/>
        </w:rPr>
        <w:t>mode</w:t>
      </w:r>
      <w:r>
        <w:t xml:space="preserve"> (switcher, </w:t>
      </w:r>
      <w:r w:rsidR="000B7E6F">
        <w:fldChar w:fldCharType="begin"/>
      </w:r>
      <w:r w:rsidR="000B7E6F">
        <w:instrText xml:space="preserve"> REF _Ref279594869 \r \h </w:instrText>
      </w:r>
      <w:r w:rsidR="000B7E6F">
        <w:fldChar w:fldCharType="separate"/>
      </w:r>
      <w:r w:rsidR="00720C64">
        <w:t>2.12.5</w:t>
      </w:r>
      <w:r w:rsidR="000B7E6F">
        <w:fldChar w:fldCharType="end"/>
      </w:r>
      <w:r>
        <w:t>)</w:t>
      </w:r>
    </w:p>
    <w:p w14:paraId="1BAADC23" w14:textId="3C455F6D" w:rsidR="00995D0A" w:rsidRDefault="00995D0A" w:rsidP="00854F97">
      <w:r>
        <w:t>- neu:</w:t>
      </w:r>
      <w:r w:rsidRPr="00995D0A">
        <w:t xml:space="preserve"> </w:t>
      </w:r>
      <w:r w:rsidRPr="00995D0A">
        <w:rPr>
          <w:b/>
        </w:rPr>
        <w:t>hidingPosition</w:t>
      </w:r>
      <w:r>
        <w:t xml:space="preserve"> (switcher, </w:t>
      </w:r>
      <w:r w:rsidR="000B7E6F">
        <w:fldChar w:fldCharType="begin"/>
      </w:r>
      <w:r w:rsidR="000B7E6F">
        <w:instrText xml:space="preserve"> REF _Ref279594902 \r \h </w:instrText>
      </w:r>
      <w:r w:rsidR="000B7E6F">
        <w:fldChar w:fldCharType="separate"/>
      </w:r>
      <w:r w:rsidR="00720C64">
        <w:t>2.12.6</w:t>
      </w:r>
      <w:r w:rsidR="000B7E6F">
        <w:fldChar w:fldCharType="end"/>
      </w:r>
      <w:r>
        <w:t>)</w:t>
      </w:r>
    </w:p>
    <w:p w14:paraId="65034AB1" w14:textId="0DBE4CE1" w:rsidR="009A25B1" w:rsidRDefault="009A25B1" w:rsidP="00854F97">
      <w:r>
        <w:t xml:space="preserve">- geändert: </w:t>
      </w:r>
      <w:r w:rsidRPr="00F56C91">
        <w:t>startVisibilityAt</w:t>
      </w:r>
      <w:r>
        <w:t xml:space="preserve"> (mover, </w:t>
      </w:r>
      <w:r>
        <w:fldChar w:fldCharType="begin"/>
      </w:r>
      <w:r>
        <w:instrText xml:space="preserve"> REF _Ref279179824 \r \h </w:instrText>
      </w:r>
      <w:r>
        <w:fldChar w:fldCharType="separate"/>
      </w:r>
      <w:r w:rsidR="00720C64">
        <w:t>2.8.17</w:t>
      </w:r>
      <w:r>
        <w:fldChar w:fldCharType="end"/>
      </w:r>
      <w:r>
        <w:t>)</w:t>
      </w:r>
    </w:p>
    <w:p w14:paraId="1A44DD75" w14:textId="15E105E9" w:rsidR="009A25B1" w:rsidRDefault="009A25B1" w:rsidP="00854F97">
      <w:r>
        <w:t xml:space="preserve">- geändert: </w:t>
      </w:r>
      <w:r w:rsidRPr="00F56C91">
        <w:t>st</w:t>
      </w:r>
      <w:r>
        <w:t>op</w:t>
      </w:r>
      <w:r w:rsidRPr="00F56C91">
        <w:t>VisibilityAt</w:t>
      </w:r>
      <w:r>
        <w:t xml:space="preserve"> (mover, </w:t>
      </w:r>
      <w:r>
        <w:fldChar w:fldCharType="begin"/>
      </w:r>
      <w:r>
        <w:instrText xml:space="preserve"> REF _Ref279179834 \r \h </w:instrText>
      </w:r>
      <w:r>
        <w:fldChar w:fldCharType="separate"/>
      </w:r>
      <w:r w:rsidR="00720C64">
        <w:t>2.8.18</w:t>
      </w:r>
      <w:r>
        <w:fldChar w:fldCharType="end"/>
      </w:r>
      <w:r>
        <w:t>)</w:t>
      </w:r>
    </w:p>
    <w:p w14:paraId="5054972C" w14:textId="5838560A" w:rsidR="00CD4E77" w:rsidRPr="00CD4E77" w:rsidRDefault="00CD4E77" w:rsidP="00854F97">
      <w:r>
        <w:t>- Beispielmod UPK_ParkTriggerTest hinzugefügt</w:t>
      </w:r>
    </w:p>
    <w:p w14:paraId="5AED154C" w14:textId="77777777" w:rsidR="00CD4E77" w:rsidRDefault="00CD4E77" w:rsidP="00854F97">
      <w:pPr>
        <w:rPr>
          <w:b/>
        </w:rPr>
      </w:pPr>
    </w:p>
    <w:p w14:paraId="08B8D393" w14:textId="5697DA11" w:rsidR="00F447A8" w:rsidRPr="00F447A8" w:rsidRDefault="00F447A8" w:rsidP="00854F97">
      <w:pPr>
        <w:rPr>
          <w:b/>
        </w:rPr>
      </w:pPr>
      <w:r w:rsidRPr="00F447A8">
        <w:rPr>
          <w:b/>
        </w:rPr>
        <w:t>V0.7.7</w:t>
      </w:r>
    </w:p>
    <w:p w14:paraId="3599567D" w14:textId="77777777" w:rsidR="00F447A8" w:rsidRDefault="00F447A8" w:rsidP="00854F97"/>
    <w:p w14:paraId="79C74E2C" w14:textId="698C6B4F" w:rsidR="00F447A8" w:rsidRDefault="00F447A8" w:rsidP="00854F97">
      <w:r>
        <w:t xml:space="preserve">- Modultyp </w:t>
      </w:r>
      <w:r w:rsidRPr="00F447A8">
        <w:rPr>
          <w:b/>
        </w:rPr>
        <w:t>mover</w:t>
      </w:r>
      <w:r>
        <w:t xml:space="preserve"> hinzugefügt</w:t>
      </w:r>
      <w:r w:rsidR="00EF317D">
        <w:t xml:space="preserve"> (</w:t>
      </w:r>
      <w:r w:rsidR="00EF317D">
        <w:fldChar w:fldCharType="begin"/>
      </w:r>
      <w:r w:rsidR="00EF317D">
        <w:instrText xml:space="preserve"> REF _Ref279179549 \r \h </w:instrText>
      </w:r>
      <w:r w:rsidR="00EF317D">
        <w:fldChar w:fldCharType="separate"/>
      </w:r>
      <w:r w:rsidR="00720C64">
        <w:t>2.8</w:t>
      </w:r>
      <w:r w:rsidR="00EF317D">
        <w:fldChar w:fldCharType="end"/>
      </w:r>
      <w:r w:rsidR="00EF317D">
        <w:t>)</w:t>
      </w:r>
    </w:p>
    <w:p w14:paraId="18EA2FB0" w14:textId="5FA79375" w:rsidR="00F447A8" w:rsidRDefault="00F447A8" w:rsidP="00854F97">
      <w:r>
        <w:t xml:space="preserve">- neu: </w:t>
      </w:r>
      <w:r w:rsidRPr="00F447A8">
        <w:rPr>
          <w:b/>
        </w:rPr>
        <w:t>fillTypes</w:t>
      </w:r>
      <w:r>
        <w:t xml:space="preserve"> (mover</w:t>
      </w:r>
      <w:r w:rsidR="00EF317D">
        <w:t xml:space="preserve">, </w:t>
      </w:r>
      <w:r w:rsidR="00EF317D">
        <w:fldChar w:fldCharType="begin"/>
      </w:r>
      <w:r w:rsidR="00EF317D">
        <w:instrText xml:space="preserve"> REF _Ref279179557 \r \h </w:instrText>
      </w:r>
      <w:r w:rsidR="00EF317D">
        <w:fldChar w:fldCharType="separate"/>
      </w:r>
      <w:r w:rsidR="00720C64">
        <w:t>2.8.1</w:t>
      </w:r>
      <w:r w:rsidR="00EF317D">
        <w:fldChar w:fldCharType="end"/>
      </w:r>
      <w:r w:rsidR="00EF317D">
        <w:t>)</w:t>
      </w:r>
    </w:p>
    <w:p w14:paraId="10F0174A" w14:textId="7D52A669" w:rsidR="00F447A8" w:rsidRDefault="00F447A8" w:rsidP="00854F97">
      <w:r>
        <w:t xml:space="preserve">- neu: </w:t>
      </w:r>
      <w:r w:rsidRPr="00F447A8">
        <w:rPr>
          <w:b/>
        </w:rPr>
        <w:t>fillTypeChoice</w:t>
      </w:r>
      <w:r>
        <w:t xml:space="preserve"> (mover, </w:t>
      </w:r>
      <w:r w:rsidR="00EF317D">
        <w:fldChar w:fldCharType="begin"/>
      </w:r>
      <w:r w:rsidR="00EF317D">
        <w:instrText xml:space="preserve"> REF _Ref279179563 \r \h </w:instrText>
      </w:r>
      <w:r w:rsidR="00EF317D">
        <w:fldChar w:fldCharType="separate"/>
      </w:r>
      <w:r w:rsidR="00720C64">
        <w:t>2.8.2</w:t>
      </w:r>
      <w:r w:rsidR="00EF317D">
        <w:fldChar w:fldCharType="end"/>
      </w:r>
      <w:r w:rsidR="00EF317D">
        <w:t>)</w:t>
      </w:r>
    </w:p>
    <w:p w14:paraId="1A95A428" w14:textId="65108F71" w:rsidR="00F447A8" w:rsidRDefault="00F447A8" w:rsidP="00854F97">
      <w:r>
        <w:t xml:space="preserve">- neu: </w:t>
      </w:r>
      <w:r w:rsidRPr="00F447A8">
        <w:rPr>
          <w:b/>
        </w:rPr>
        <w:t>startMovingAt</w:t>
      </w:r>
      <w:r>
        <w:t xml:space="preserve"> (mover, </w:t>
      </w:r>
      <w:r w:rsidR="00EF317D">
        <w:fldChar w:fldCharType="begin"/>
      </w:r>
      <w:r w:rsidR="00EF317D">
        <w:instrText xml:space="preserve"> REF _Ref279179603 \r \h </w:instrText>
      </w:r>
      <w:r w:rsidR="00EF317D">
        <w:fldChar w:fldCharType="separate"/>
      </w:r>
      <w:r w:rsidR="00720C64">
        <w:t>2.8.3</w:t>
      </w:r>
      <w:r w:rsidR="00EF317D">
        <w:fldChar w:fldCharType="end"/>
      </w:r>
      <w:r w:rsidR="00EF317D">
        <w:t>)</w:t>
      </w:r>
    </w:p>
    <w:p w14:paraId="67B8643C" w14:textId="660E5706" w:rsidR="00F447A8" w:rsidRDefault="00F447A8" w:rsidP="00854F97">
      <w:r>
        <w:t xml:space="preserve">- neu: </w:t>
      </w:r>
      <w:r w:rsidRPr="00F447A8">
        <w:rPr>
          <w:b/>
        </w:rPr>
        <w:t>stopMovingAt</w:t>
      </w:r>
      <w:r>
        <w:t xml:space="preserve"> (mover, </w:t>
      </w:r>
      <w:r w:rsidR="00EF317D">
        <w:fldChar w:fldCharType="begin"/>
      </w:r>
      <w:r w:rsidR="00EF317D">
        <w:instrText xml:space="preserve"> REF _Ref279179613 \r \h </w:instrText>
      </w:r>
      <w:r w:rsidR="00EF317D">
        <w:fldChar w:fldCharType="separate"/>
      </w:r>
      <w:r w:rsidR="00720C64">
        <w:t>2.8.4</w:t>
      </w:r>
      <w:r w:rsidR="00EF317D">
        <w:fldChar w:fldCharType="end"/>
      </w:r>
      <w:r>
        <w:t>)</w:t>
      </w:r>
    </w:p>
    <w:p w14:paraId="508D172A" w14:textId="11662B98" w:rsidR="00F447A8" w:rsidRDefault="00F447A8" w:rsidP="00854F97">
      <w:r>
        <w:t xml:space="preserve">- neu: </w:t>
      </w:r>
      <w:r w:rsidRPr="00F447A8">
        <w:rPr>
          <w:b/>
        </w:rPr>
        <w:t>lowPosition</w:t>
      </w:r>
      <w:r>
        <w:t xml:space="preserve"> (mover, </w:t>
      </w:r>
      <w:r w:rsidR="00EF317D">
        <w:fldChar w:fldCharType="begin"/>
      </w:r>
      <w:r w:rsidR="00EF317D">
        <w:instrText xml:space="preserve"> REF _Ref279179624 \r \h </w:instrText>
      </w:r>
      <w:r w:rsidR="00EF317D">
        <w:fldChar w:fldCharType="separate"/>
      </w:r>
      <w:r w:rsidR="00720C64">
        <w:t>2.8.5</w:t>
      </w:r>
      <w:r w:rsidR="00EF317D">
        <w:fldChar w:fldCharType="end"/>
      </w:r>
      <w:r>
        <w:t>)</w:t>
      </w:r>
    </w:p>
    <w:p w14:paraId="4A713804" w14:textId="3DB9C114" w:rsidR="00F447A8" w:rsidRDefault="00F447A8" w:rsidP="00854F97">
      <w:r>
        <w:t xml:space="preserve">- neu: </w:t>
      </w:r>
      <w:r w:rsidRPr="00F447A8">
        <w:rPr>
          <w:b/>
        </w:rPr>
        <w:t>highPosition</w:t>
      </w:r>
      <w:r>
        <w:t xml:space="preserve"> (mover, </w:t>
      </w:r>
      <w:r w:rsidR="00EF317D">
        <w:fldChar w:fldCharType="begin"/>
      </w:r>
      <w:r w:rsidR="00EF317D">
        <w:instrText xml:space="preserve"> REF _Ref279179633 \r \h </w:instrText>
      </w:r>
      <w:r w:rsidR="00EF317D">
        <w:fldChar w:fldCharType="separate"/>
      </w:r>
      <w:r w:rsidR="00720C64">
        <w:t>2.8.6</w:t>
      </w:r>
      <w:r w:rsidR="00EF317D">
        <w:fldChar w:fldCharType="end"/>
      </w:r>
      <w:r>
        <w:t>)</w:t>
      </w:r>
    </w:p>
    <w:p w14:paraId="786DBFA3" w14:textId="12F495CC" w:rsidR="00F447A8" w:rsidRDefault="00F447A8" w:rsidP="00854F97">
      <w:r>
        <w:t xml:space="preserve">- neu: </w:t>
      </w:r>
      <w:r w:rsidRPr="00F447A8">
        <w:rPr>
          <w:b/>
        </w:rPr>
        <w:t>lowerPosition</w:t>
      </w:r>
      <w:r>
        <w:t xml:space="preserve"> (mover, </w:t>
      </w:r>
      <w:r w:rsidR="00EF317D">
        <w:fldChar w:fldCharType="begin"/>
      </w:r>
      <w:r w:rsidR="00EF317D">
        <w:instrText xml:space="preserve"> REF _Ref279179643 \r \h </w:instrText>
      </w:r>
      <w:r w:rsidR="00EF317D">
        <w:fldChar w:fldCharType="separate"/>
      </w:r>
      <w:r w:rsidR="00720C64">
        <w:t>2.8.7</w:t>
      </w:r>
      <w:r w:rsidR="00EF317D">
        <w:fldChar w:fldCharType="end"/>
      </w:r>
      <w:r>
        <w:t>)</w:t>
      </w:r>
    </w:p>
    <w:p w14:paraId="18F967E1" w14:textId="01DF661A" w:rsidR="00F447A8" w:rsidRDefault="00F447A8" w:rsidP="00854F97">
      <w:r>
        <w:t xml:space="preserve">- neu: </w:t>
      </w:r>
      <w:r w:rsidRPr="00F447A8">
        <w:rPr>
          <w:b/>
        </w:rPr>
        <w:t>higherPosition</w:t>
      </w:r>
      <w:r>
        <w:t xml:space="preserve"> (mover, </w:t>
      </w:r>
      <w:r w:rsidR="00EF317D">
        <w:fldChar w:fldCharType="begin"/>
      </w:r>
      <w:r w:rsidR="00EF317D">
        <w:instrText xml:space="preserve"> REF _Ref279179651 \r \h </w:instrText>
      </w:r>
      <w:r w:rsidR="00EF317D">
        <w:fldChar w:fldCharType="separate"/>
      </w:r>
      <w:r w:rsidR="00720C64">
        <w:t>2.8.8</w:t>
      </w:r>
      <w:r w:rsidR="00EF317D">
        <w:fldChar w:fldCharType="end"/>
      </w:r>
      <w:r>
        <w:t>)</w:t>
      </w:r>
    </w:p>
    <w:p w14:paraId="0D346043" w14:textId="661AFDDD" w:rsidR="00F447A8" w:rsidRDefault="00F447A8" w:rsidP="00854F97">
      <w:r>
        <w:t xml:space="preserve">- neu: </w:t>
      </w:r>
      <w:r w:rsidRPr="00F447A8">
        <w:rPr>
          <w:b/>
        </w:rPr>
        <w:t>movingType</w:t>
      </w:r>
      <w:r>
        <w:t xml:space="preserve"> (mover, </w:t>
      </w:r>
      <w:r w:rsidR="00EF317D">
        <w:fldChar w:fldCharType="begin"/>
      </w:r>
      <w:r w:rsidR="00EF317D">
        <w:instrText xml:space="preserve"> REF _Ref279179662 \r \h </w:instrText>
      </w:r>
      <w:r w:rsidR="00EF317D">
        <w:fldChar w:fldCharType="separate"/>
      </w:r>
      <w:r w:rsidR="00720C64">
        <w:t>2.8.9</w:t>
      </w:r>
      <w:r w:rsidR="00EF317D">
        <w:fldChar w:fldCharType="end"/>
      </w:r>
      <w:r>
        <w:t>)</w:t>
      </w:r>
    </w:p>
    <w:p w14:paraId="6A30FAC3" w14:textId="64BF59D0" w:rsidR="00F447A8" w:rsidRDefault="00F447A8" w:rsidP="00854F97">
      <w:r>
        <w:t xml:space="preserve">- neu: </w:t>
      </w:r>
      <w:r w:rsidRPr="00F447A8">
        <w:rPr>
          <w:b/>
        </w:rPr>
        <w:t>startTurningAt</w:t>
      </w:r>
      <w:r>
        <w:t xml:space="preserve"> (mover, </w:t>
      </w:r>
      <w:r w:rsidR="00EF317D">
        <w:fldChar w:fldCharType="begin"/>
      </w:r>
      <w:r w:rsidR="00EF317D">
        <w:instrText xml:space="preserve"> REF _Ref279179670 \r \h </w:instrText>
      </w:r>
      <w:r w:rsidR="00EF317D">
        <w:fldChar w:fldCharType="separate"/>
      </w:r>
      <w:r w:rsidR="00720C64">
        <w:t>2.8.10</w:t>
      </w:r>
      <w:r w:rsidR="00EF317D">
        <w:fldChar w:fldCharType="end"/>
      </w:r>
      <w:r>
        <w:t>)</w:t>
      </w:r>
    </w:p>
    <w:p w14:paraId="69B95BA8" w14:textId="79728803" w:rsidR="00EF317D" w:rsidRDefault="00EF317D" w:rsidP="00EF317D">
      <w:r>
        <w:t xml:space="preserve">- neu: </w:t>
      </w:r>
      <w:r w:rsidRPr="00F447A8">
        <w:rPr>
          <w:b/>
        </w:rPr>
        <w:t>s</w:t>
      </w:r>
      <w:r>
        <w:rPr>
          <w:b/>
        </w:rPr>
        <w:t>top</w:t>
      </w:r>
      <w:r w:rsidRPr="00F447A8">
        <w:rPr>
          <w:b/>
        </w:rPr>
        <w:t>TurningAt</w:t>
      </w:r>
      <w:r>
        <w:t xml:space="preserve"> (mover, </w:t>
      </w:r>
      <w:r>
        <w:fldChar w:fldCharType="begin"/>
      </w:r>
      <w:r>
        <w:instrText xml:space="preserve"> REF _Ref279179678 \r \h </w:instrText>
      </w:r>
      <w:r>
        <w:fldChar w:fldCharType="separate"/>
      </w:r>
      <w:r w:rsidR="00720C64">
        <w:t>2.8.11</w:t>
      </w:r>
      <w:r>
        <w:fldChar w:fldCharType="end"/>
      </w:r>
      <w:r>
        <w:t>)</w:t>
      </w:r>
    </w:p>
    <w:p w14:paraId="57300EEC" w14:textId="75279E1A" w:rsidR="00EF317D" w:rsidRDefault="00EF317D" w:rsidP="00854F97">
      <w:r>
        <w:t xml:space="preserve">- neu: </w:t>
      </w:r>
      <w:r>
        <w:rPr>
          <w:b/>
        </w:rPr>
        <w:t>low</w:t>
      </w:r>
      <w:r w:rsidRPr="00F447A8">
        <w:rPr>
          <w:b/>
        </w:rPr>
        <w:t>Rotation</w:t>
      </w:r>
      <w:r>
        <w:t xml:space="preserve"> (mover, </w:t>
      </w:r>
      <w:r>
        <w:fldChar w:fldCharType="begin"/>
      </w:r>
      <w:r>
        <w:instrText xml:space="preserve"> REF _Ref279179763 \r \h </w:instrText>
      </w:r>
      <w:r>
        <w:fldChar w:fldCharType="separate"/>
      </w:r>
      <w:r w:rsidR="00720C64">
        <w:t>2.8.12</w:t>
      </w:r>
      <w:r>
        <w:fldChar w:fldCharType="end"/>
      </w:r>
      <w:r>
        <w:t>)</w:t>
      </w:r>
    </w:p>
    <w:p w14:paraId="43F4566D" w14:textId="53147385" w:rsidR="00F447A8" w:rsidRDefault="00F447A8" w:rsidP="00854F97">
      <w:r>
        <w:t xml:space="preserve">- neu: </w:t>
      </w:r>
      <w:r w:rsidRPr="00F447A8">
        <w:rPr>
          <w:b/>
        </w:rPr>
        <w:t>highRotation</w:t>
      </w:r>
      <w:r>
        <w:t xml:space="preserve"> (mover</w:t>
      </w:r>
      <w:r w:rsidR="00EF317D">
        <w:t xml:space="preserve">, </w:t>
      </w:r>
      <w:r w:rsidR="00EF317D">
        <w:fldChar w:fldCharType="begin"/>
      </w:r>
      <w:r w:rsidR="00EF317D">
        <w:instrText xml:space="preserve"> REF _Ref279179946 \r \h </w:instrText>
      </w:r>
      <w:r w:rsidR="00EF317D">
        <w:fldChar w:fldCharType="separate"/>
      </w:r>
      <w:r w:rsidR="00720C64">
        <w:t>2.8.13</w:t>
      </w:r>
      <w:r w:rsidR="00EF317D">
        <w:fldChar w:fldCharType="end"/>
      </w:r>
      <w:r w:rsidR="00EF317D">
        <w:t>)</w:t>
      </w:r>
    </w:p>
    <w:p w14:paraId="79BBB1D8" w14:textId="4C296AC6" w:rsidR="00F447A8" w:rsidRDefault="00F447A8" w:rsidP="00854F97">
      <w:r>
        <w:t xml:space="preserve">- neu: </w:t>
      </w:r>
      <w:r w:rsidRPr="00F447A8">
        <w:rPr>
          <w:b/>
        </w:rPr>
        <w:t>lowerRotation</w:t>
      </w:r>
      <w:r>
        <w:t xml:space="preserve"> (mover, </w:t>
      </w:r>
      <w:r w:rsidR="00EF317D">
        <w:fldChar w:fldCharType="begin"/>
      </w:r>
      <w:r w:rsidR="00EF317D">
        <w:instrText xml:space="preserve"> REF _Ref279179793 \r \h </w:instrText>
      </w:r>
      <w:r w:rsidR="00EF317D">
        <w:fldChar w:fldCharType="separate"/>
      </w:r>
      <w:r w:rsidR="00720C64">
        <w:t>2.8.14</w:t>
      </w:r>
      <w:r w:rsidR="00EF317D">
        <w:fldChar w:fldCharType="end"/>
      </w:r>
      <w:r>
        <w:t>)</w:t>
      </w:r>
    </w:p>
    <w:p w14:paraId="0E6D2D7F" w14:textId="22ABFC58" w:rsidR="00F447A8" w:rsidRDefault="00F447A8" w:rsidP="00854F97">
      <w:r>
        <w:t xml:space="preserve">- neu: </w:t>
      </w:r>
      <w:r w:rsidRPr="00F447A8">
        <w:rPr>
          <w:b/>
        </w:rPr>
        <w:t>higherRotation</w:t>
      </w:r>
      <w:r>
        <w:t xml:space="preserve"> (mover, </w:t>
      </w:r>
      <w:r w:rsidR="00EF317D">
        <w:fldChar w:fldCharType="begin"/>
      </w:r>
      <w:r w:rsidR="00EF317D">
        <w:instrText xml:space="preserve"> REF _Ref279179806 \r \h </w:instrText>
      </w:r>
      <w:r w:rsidR="00EF317D">
        <w:fldChar w:fldCharType="separate"/>
      </w:r>
      <w:r w:rsidR="00720C64">
        <w:t>2.8.15</w:t>
      </w:r>
      <w:r w:rsidR="00EF317D">
        <w:fldChar w:fldCharType="end"/>
      </w:r>
      <w:r>
        <w:t>)</w:t>
      </w:r>
    </w:p>
    <w:p w14:paraId="2797CC5D" w14:textId="3FA5EA14" w:rsidR="00F447A8" w:rsidRDefault="00F447A8" w:rsidP="00854F97">
      <w:r>
        <w:t xml:space="preserve">- neu: </w:t>
      </w:r>
      <w:r w:rsidRPr="00F447A8">
        <w:rPr>
          <w:b/>
        </w:rPr>
        <w:t>turningType</w:t>
      </w:r>
      <w:r>
        <w:t xml:space="preserve"> (mover, </w:t>
      </w:r>
      <w:r w:rsidR="00EF317D">
        <w:fldChar w:fldCharType="begin"/>
      </w:r>
      <w:r w:rsidR="00EF317D">
        <w:instrText xml:space="preserve"> REF _Ref279179816 \r \h </w:instrText>
      </w:r>
      <w:r w:rsidR="00EF317D">
        <w:fldChar w:fldCharType="separate"/>
      </w:r>
      <w:r w:rsidR="00720C64">
        <w:t>2.8.16</w:t>
      </w:r>
      <w:r w:rsidR="00EF317D">
        <w:fldChar w:fldCharType="end"/>
      </w:r>
      <w:r>
        <w:t>)</w:t>
      </w:r>
    </w:p>
    <w:p w14:paraId="0A5B8DD5" w14:textId="19E0BA4A" w:rsidR="00F447A8" w:rsidRDefault="00F447A8" w:rsidP="00854F97">
      <w:r>
        <w:t xml:space="preserve">- neu: </w:t>
      </w:r>
      <w:r w:rsidRPr="00F447A8">
        <w:rPr>
          <w:b/>
        </w:rPr>
        <w:t>startVisibilityAt</w:t>
      </w:r>
      <w:r>
        <w:t xml:space="preserve"> (mover, </w:t>
      </w:r>
      <w:r w:rsidR="00EF317D">
        <w:fldChar w:fldCharType="begin"/>
      </w:r>
      <w:r w:rsidR="00EF317D">
        <w:instrText xml:space="preserve"> REF _Ref279179824 \r \h </w:instrText>
      </w:r>
      <w:r w:rsidR="00EF317D">
        <w:fldChar w:fldCharType="separate"/>
      </w:r>
      <w:r w:rsidR="00720C64">
        <w:t>2.8.17</w:t>
      </w:r>
      <w:r w:rsidR="00EF317D">
        <w:fldChar w:fldCharType="end"/>
      </w:r>
      <w:r>
        <w:t>)</w:t>
      </w:r>
    </w:p>
    <w:p w14:paraId="42848FD6" w14:textId="0AE146DB" w:rsidR="00F447A8" w:rsidRDefault="00F447A8" w:rsidP="00854F97">
      <w:r>
        <w:t xml:space="preserve">- neu: </w:t>
      </w:r>
      <w:r w:rsidRPr="00F447A8">
        <w:rPr>
          <w:b/>
        </w:rPr>
        <w:t>stopVisibilityAt</w:t>
      </w:r>
      <w:r>
        <w:t xml:space="preserve"> (mover, </w:t>
      </w:r>
      <w:r w:rsidR="00EF317D">
        <w:fldChar w:fldCharType="begin"/>
      </w:r>
      <w:r w:rsidR="00EF317D">
        <w:instrText xml:space="preserve"> REF _Ref279179834 \r \h </w:instrText>
      </w:r>
      <w:r w:rsidR="00EF317D">
        <w:fldChar w:fldCharType="separate"/>
      </w:r>
      <w:r w:rsidR="00720C64">
        <w:t>2.8.18</w:t>
      </w:r>
      <w:r w:rsidR="00EF317D">
        <w:fldChar w:fldCharType="end"/>
      </w:r>
      <w:r>
        <w:t>)</w:t>
      </w:r>
    </w:p>
    <w:p w14:paraId="1C243BE6" w14:textId="351A9550" w:rsidR="00F447A8" w:rsidRDefault="00F447A8" w:rsidP="00854F97">
      <w:r>
        <w:t>- Beispielmod UPK_MoverTest hinzugefügt</w:t>
      </w:r>
    </w:p>
    <w:p w14:paraId="27682C5F" w14:textId="77777777" w:rsidR="00F447A8" w:rsidRDefault="00F447A8" w:rsidP="00854F97"/>
    <w:p w14:paraId="5FF27AC4" w14:textId="1ED8C4F4" w:rsidR="003F69DD" w:rsidRPr="003F69DD" w:rsidRDefault="003F69DD" w:rsidP="00854F97">
      <w:pPr>
        <w:rPr>
          <w:b/>
        </w:rPr>
      </w:pPr>
      <w:r w:rsidRPr="003F69DD">
        <w:rPr>
          <w:b/>
        </w:rPr>
        <w:t>V0.7.6</w:t>
      </w:r>
    </w:p>
    <w:p w14:paraId="745C954E" w14:textId="77777777" w:rsidR="003F69DD" w:rsidRDefault="003F69DD" w:rsidP="00854F97"/>
    <w:p w14:paraId="7D08829A" w14:textId="4549E99D" w:rsidR="003F69DD" w:rsidRDefault="003F69DD" w:rsidP="00854F97">
      <w:r>
        <w:t xml:space="preserve">- Modultyp </w:t>
      </w:r>
      <w:r w:rsidRPr="003F69DD">
        <w:rPr>
          <w:b/>
        </w:rPr>
        <w:t>dumptrigger</w:t>
      </w:r>
      <w:r>
        <w:t xml:space="preserve"> hinzugefügt (</w:t>
      </w:r>
      <w:r w:rsidR="00A4047A">
        <w:fldChar w:fldCharType="begin"/>
      </w:r>
      <w:r w:rsidR="00A4047A">
        <w:instrText xml:space="preserve"> REF _Ref279094363 \r \h </w:instrText>
      </w:r>
      <w:r w:rsidR="00A4047A">
        <w:fldChar w:fldCharType="separate"/>
      </w:r>
      <w:r w:rsidR="00720C64">
        <w:t>2.4</w:t>
      </w:r>
      <w:r w:rsidR="00A4047A">
        <w:fldChar w:fldCharType="end"/>
      </w:r>
      <w:r>
        <w:t>)</w:t>
      </w:r>
    </w:p>
    <w:p w14:paraId="4C6B05F6" w14:textId="5422F90C" w:rsidR="003F69DD" w:rsidRDefault="003F69DD" w:rsidP="00854F97">
      <w:r>
        <w:t xml:space="preserve">- neu: </w:t>
      </w:r>
      <w:r w:rsidRPr="003F69DD">
        <w:rPr>
          <w:b/>
        </w:rPr>
        <w:t>acceptedFillTypes</w:t>
      </w:r>
      <w:r>
        <w:t xml:space="preserve"> (dumptrigger, </w:t>
      </w:r>
      <w:r w:rsidR="00A4047A">
        <w:fldChar w:fldCharType="begin"/>
      </w:r>
      <w:r w:rsidR="00A4047A">
        <w:instrText xml:space="preserve"> REF _Ref279094353 \r \h </w:instrText>
      </w:r>
      <w:r w:rsidR="00A4047A">
        <w:fldChar w:fldCharType="separate"/>
      </w:r>
      <w:r w:rsidR="00720C64">
        <w:t>2.4.1</w:t>
      </w:r>
      <w:r w:rsidR="00A4047A">
        <w:fldChar w:fldCharType="end"/>
      </w:r>
      <w:r>
        <w:t>)</w:t>
      </w:r>
    </w:p>
    <w:p w14:paraId="6A87261E" w14:textId="08F05F99" w:rsidR="00551F09" w:rsidRDefault="00551F09" w:rsidP="00551F09">
      <w:r>
        <w:t xml:space="preserve">- neu: </w:t>
      </w:r>
      <w:r w:rsidRPr="00DB4726">
        <w:rPr>
          <w:b/>
        </w:rPr>
        <w:t>revenuePerLiter</w:t>
      </w:r>
      <w:r>
        <w:t xml:space="preserve"> (dumptrigger, </w:t>
      </w:r>
      <w:r w:rsidR="000F544A">
        <w:fldChar w:fldCharType="begin"/>
      </w:r>
      <w:r w:rsidR="000F544A">
        <w:instrText xml:space="preserve"> REF _Ref279095471 \r \h </w:instrText>
      </w:r>
      <w:r w:rsidR="000F544A">
        <w:fldChar w:fldCharType="separate"/>
      </w:r>
      <w:r w:rsidR="00720C64">
        <w:t>2.4.2</w:t>
      </w:r>
      <w:r w:rsidR="000F544A">
        <w:fldChar w:fldCharType="end"/>
      </w:r>
      <w:r>
        <w:t>)</w:t>
      </w:r>
    </w:p>
    <w:p w14:paraId="5DCE2F81" w14:textId="7766D9CE" w:rsidR="00551F09" w:rsidRDefault="00551F09" w:rsidP="00551F09">
      <w:r>
        <w:t xml:space="preserve">- neu: </w:t>
      </w:r>
      <w:r w:rsidRPr="00DB4726">
        <w:rPr>
          <w:b/>
        </w:rPr>
        <w:t>revenuesPerLiter</w:t>
      </w:r>
      <w:r>
        <w:t xml:space="preserve"> (dumptrigger, </w:t>
      </w:r>
      <w:r w:rsidR="000F544A">
        <w:fldChar w:fldCharType="begin"/>
      </w:r>
      <w:r w:rsidR="000F544A">
        <w:instrText xml:space="preserve"> REF _Ref279095482 \r \h </w:instrText>
      </w:r>
      <w:r w:rsidR="000F544A">
        <w:fldChar w:fldCharType="separate"/>
      </w:r>
      <w:r w:rsidR="00720C64">
        <w:t>2.4.3</w:t>
      </w:r>
      <w:r w:rsidR="000F544A">
        <w:fldChar w:fldCharType="end"/>
      </w:r>
      <w:r>
        <w:t>)</w:t>
      </w:r>
    </w:p>
    <w:p w14:paraId="3E51FDEC" w14:textId="32A85E39" w:rsidR="00551F09" w:rsidRDefault="00551F09" w:rsidP="00854F97">
      <w:r>
        <w:t xml:space="preserve">- neu: </w:t>
      </w:r>
      <w:r w:rsidRPr="00DB4726">
        <w:rPr>
          <w:b/>
        </w:rPr>
        <w:t>statName</w:t>
      </w:r>
      <w:r>
        <w:t xml:space="preserve"> (dumptrigger, </w:t>
      </w:r>
      <w:r w:rsidR="000F544A">
        <w:fldChar w:fldCharType="begin"/>
      </w:r>
      <w:r w:rsidR="000F544A">
        <w:instrText xml:space="preserve"> REF _Ref279095490 \r \h </w:instrText>
      </w:r>
      <w:r w:rsidR="000F544A">
        <w:fldChar w:fldCharType="separate"/>
      </w:r>
      <w:r w:rsidR="00720C64">
        <w:t>2.4.4</w:t>
      </w:r>
      <w:r w:rsidR="000F544A">
        <w:fldChar w:fldCharType="end"/>
      </w:r>
      <w:r>
        <w:t>)</w:t>
      </w:r>
    </w:p>
    <w:p w14:paraId="450CEB45" w14:textId="2D7B6AFF" w:rsidR="003F69DD" w:rsidRDefault="00A4047A" w:rsidP="00854F97">
      <w:r>
        <w:t>- Fix für initialFillLevels</w:t>
      </w:r>
      <w:r w:rsidR="003F69DD">
        <w:t xml:space="preserve"> (Standard-UserAttributes,</w:t>
      </w:r>
      <w:r>
        <w:t xml:space="preserve"> </w:t>
      </w:r>
      <w:r>
        <w:fldChar w:fldCharType="begin"/>
      </w:r>
      <w:r>
        <w:instrText xml:space="preserve"> REF _Ref279094340 \r \h </w:instrText>
      </w:r>
      <w:r>
        <w:fldChar w:fldCharType="separate"/>
      </w:r>
      <w:r w:rsidR="00720C64">
        <w:t>1.1.7</w:t>
      </w:r>
      <w:r>
        <w:fldChar w:fldCharType="end"/>
      </w:r>
      <w:r w:rsidR="003F69DD">
        <w:t>)</w:t>
      </w:r>
    </w:p>
    <w:p w14:paraId="0CDEEEA6" w14:textId="5F75FCAB" w:rsidR="003F69DD" w:rsidRDefault="003F69DD" w:rsidP="00854F97">
      <w:r>
        <w:t xml:space="preserve">- </w:t>
      </w:r>
      <w:r w:rsidRPr="008A07D3">
        <w:t>Beispielmod UPK_</w:t>
      </w:r>
      <w:r>
        <w:t>DumpTrigger</w:t>
      </w:r>
      <w:r w:rsidRPr="008A07D3">
        <w:t>Test hinzugefügt</w:t>
      </w:r>
    </w:p>
    <w:p w14:paraId="1BAAA051" w14:textId="77777777" w:rsidR="003F69DD" w:rsidRDefault="003F69DD" w:rsidP="00854F97"/>
    <w:p w14:paraId="554415C3" w14:textId="55DED165" w:rsidR="002F56AD" w:rsidRPr="002F56AD" w:rsidRDefault="002F56AD" w:rsidP="00854F97">
      <w:pPr>
        <w:rPr>
          <w:b/>
        </w:rPr>
      </w:pPr>
      <w:r w:rsidRPr="002F56AD">
        <w:rPr>
          <w:b/>
        </w:rPr>
        <w:t>V0.7.5</w:t>
      </w:r>
    </w:p>
    <w:p w14:paraId="3003BD45" w14:textId="77777777" w:rsidR="002F56AD" w:rsidRDefault="002F56AD" w:rsidP="00854F97"/>
    <w:p w14:paraId="5C6B087F" w14:textId="620E9DDB" w:rsidR="002F56AD" w:rsidRDefault="002F56AD" w:rsidP="00854F97">
      <w:r>
        <w:t xml:space="preserve">- Fix für convertFillTypes (Standard-UserAttributes, </w:t>
      </w:r>
      <w:r>
        <w:fldChar w:fldCharType="begin"/>
      </w:r>
      <w:r>
        <w:instrText xml:space="preserve"> REF _Ref278892350 \r \h </w:instrText>
      </w:r>
      <w:r>
        <w:fldChar w:fldCharType="separate"/>
      </w:r>
      <w:r w:rsidR="00720C64">
        <w:t>1.1.3</w:t>
      </w:r>
      <w:r>
        <w:fldChar w:fldCharType="end"/>
      </w:r>
      <w:r>
        <w:t>)</w:t>
      </w:r>
    </w:p>
    <w:p w14:paraId="2B8712D7" w14:textId="2CE93DED" w:rsidR="002F56AD" w:rsidRDefault="002F56AD" w:rsidP="002F56AD">
      <w:r>
        <w:t xml:space="preserve">- </w:t>
      </w:r>
      <w:r w:rsidRPr="008A07D3">
        <w:t>Beispielmod UPK_</w:t>
      </w:r>
      <w:r>
        <w:t>TipTrigger</w:t>
      </w:r>
      <w:r w:rsidRPr="008A07D3">
        <w:t>Test</w:t>
      </w:r>
      <w:r>
        <w:t>2</w:t>
      </w:r>
      <w:r w:rsidRPr="008A07D3">
        <w:t xml:space="preserve"> hinzugefügt</w:t>
      </w:r>
    </w:p>
    <w:p w14:paraId="1131C7F5" w14:textId="0A22891E" w:rsidR="002F56AD" w:rsidRDefault="002F56AD" w:rsidP="00854F97"/>
    <w:p w14:paraId="28198F11" w14:textId="41F55C94" w:rsidR="00A64198" w:rsidRPr="00A64198" w:rsidRDefault="00A64198" w:rsidP="00854F97">
      <w:pPr>
        <w:rPr>
          <w:b/>
        </w:rPr>
      </w:pPr>
      <w:r w:rsidRPr="00A64198">
        <w:rPr>
          <w:b/>
        </w:rPr>
        <w:t>V0.7.4</w:t>
      </w:r>
    </w:p>
    <w:p w14:paraId="7CED6537" w14:textId="77777777" w:rsidR="00A64198" w:rsidRDefault="00A64198" w:rsidP="00854F97"/>
    <w:p w14:paraId="4D7355B7" w14:textId="0E5641DF" w:rsidR="00A64198" w:rsidRDefault="00A64198" w:rsidP="00854F97">
      <w:r>
        <w:t>- neu: Fülltypen-Behandlung für money, void, sun, rain und temperature</w:t>
      </w:r>
    </w:p>
    <w:p w14:paraId="1FBAD08B" w14:textId="4D24B0E4" w:rsidR="008A07D3" w:rsidRDefault="008A07D3" w:rsidP="00854F97">
      <w:r>
        <w:t xml:space="preserve">- </w:t>
      </w:r>
      <w:r w:rsidRPr="008A07D3">
        <w:t>Beispielmod UPK_ProcessorTest3 hinzugefügt</w:t>
      </w:r>
    </w:p>
    <w:p w14:paraId="3A50EBD0" w14:textId="77777777" w:rsidR="00A64198" w:rsidRDefault="00A64198" w:rsidP="00854F97"/>
    <w:p w14:paraId="3D913DF8" w14:textId="7EE50737" w:rsidR="00D84D64" w:rsidRPr="00CB00E7" w:rsidRDefault="00D84D64" w:rsidP="00854F97">
      <w:pPr>
        <w:rPr>
          <w:b/>
        </w:rPr>
      </w:pPr>
      <w:r w:rsidRPr="00CB00E7">
        <w:rPr>
          <w:b/>
        </w:rPr>
        <w:t>V0.7.3</w:t>
      </w:r>
    </w:p>
    <w:p w14:paraId="08033A6C" w14:textId="77777777" w:rsidR="00D84D64" w:rsidRDefault="00D84D64" w:rsidP="00854F97"/>
    <w:p w14:paraId="63AAF7C9" w14:textId="033C3810" w:rsidR="00CB00E7" w:rsidRDefault="00D84D64" w:rsidP="00854F97">
      <w:r>
        <w:t xml:space="preserve">- </w:t>
      </w:r>
      <w:r w:rsidR="00CB00E7">
        <w:t xml:space="preserve">neu: </w:t>
      </w:r>
      <w:r w:rsidR="00CB00E7" w:rsidRPr="00DB4726">
        <w:rPr>
          <w:b/>
        </w:rPr>
        <w:t>Speichern und Laden von Füllständen</w:t>
      </w:r>
    </w:p>
    <w:p w14:paraId="3352BBD9" w14:textId="2AECF1A1" w:rsidR="00D84D64" w:rsidRDefault="00CB00E7" w:rsidP="00854F97">
      <w:r>
        <w:t xml:space="preserve">- </w:t>
      </w:r>
      <w:r w:rsidR="004703B4">
        <w:t xml:space="preserve">neu: </w:t>
      </w:r>
      <w:r w:rsidR="00D84D64" w:rsidRPr="00DB4726">
        <w:rPr>
          <w:b/>
        </w:rPr>
        <w:t>convertFillTypes</w:t>
      </w:r>
      <w:r w:rsidR="004703B4">
        <w:t xml:space="preserve"> (Standard-UserAttributes, </w:t>
      </w:r>
      <w:r w:rsidR="00DB4726">
        <w:fldChar w:fldCharType="begin"/>
      </w:r>
      <w:r w:rsidR="00DB4726">
        <w:instrText xml:space="preserve"> REF _Ref278892350 \r \h </w:instrText>
      </w:r>
      <w:r w:rsidR="00DB4726">
        <w:fldChar w:fldCharType="separate"/>
      </w:r>
      <w:r w:rsidR="00720C64">
        <w:t>1.1.3</w:t>
      </w:r>
      <w:r w:rsidR="00DB4726">
        <w:fldChar w:fldCharType="end"/>
      </w:r>
      <w:r w:rsidR="004703B4">
        <w:t>)</w:t>
      </w:r>
    </w:p>
    <w:p w14:paraId="1FC28540" w14:textId="1FF01726" w:rsidR="00D84D64" w:rsidRDefault="00D84D64" w:rsidP="00854F97">
      <w:r>
        <w:t xml:space="preserve">- Modultyp </w:t>
      </w:r>
      <w:r w:rsidRPr="00DB4726">
        <w:rPr>
          <w:b/>
        </w:rPr>
        <w:t>emptytrigger</w:t>
      </w:r>
      <w:r>
        <w:t xml:space="preserve"> hinzugefügt (</w:t>
      </w:r>
      <w:r w:rsidR="00DB4726">
        <w:fldChar w:fldCharType="begin"/>
      </w:r>
      <w:r w:rsidR="00DB4726">
        <w:instrText xml:space="preserve"> REF _Ref278892360 \r \h </w:instrText>
      </w:r>
      <w:r w:rsidR="00DB4726">
        <w:fldChar w:fldCharType="separate"/>
      </w:r>
      <w:r w:rsidR="00720C64">
        <w:t>2.5</w:t>
      </w:r>
      <w:r w:rsidR="00DB4726">
        <w:fldChar w:fldCharType="end"/>
      </w:r>
      <w:r>
        <w:t>)</w:t>
      </w:r>
    </w:p>
    <w:p w14:paraId="114781D8" w14:textId="47F33FBE" w:rsidR="00D84D64" w:rsidRDefault="00D84D64" w:rsidP="00854F97">
      <w:r>
        <w:t xml:space="preserve">- neu: </w:t>
      </w:r>
      <w:r w:rsidRPr="00DB4726">
        <w:rPr>
          <w:b/>
        </w:rPr>
        <w:t>emptyFillTypes</w:t>
      </w:r>
      <w:r>
        <w:t xml:space="preserve"> (emptytrigger, </w:t>
      </w:r>
      <w:r w:rsidR="00DB4726">
        <w:fldChar w:fldCharType="begin"/>
      </w:r>
      <w:r w:rsidR="00DB4726">
        <w:instrText xml:space="preserve"> REF _Ref278892368 \r \h </w:instrText>
      </w:r>
      <w:r w:rsidR="00DB4726">
        <w:fldChar w:fldCharType="separate"/>
      </w:r>
      <w:r w:rsidR="00720C64">
        <w:t>2.5.1</w:t>
      </w:r>
      <w:r w:rsidR="00DB4726">
        <w:fldChar w:fldCharType="end"/>
      </w:r>
      <w:r>
        <w:t>)</w:t>
      </w:r>
    </w:p>
    <w:p w14:paraId="34F32E7A" w14:textId="7A5F749F" w:rsidR="00D84D64" w:rsidRDefault="00D84D64" w:rsidP="00854F97">
      <w:r>
        <w:t xml:space="preserve">- neu: </w:t>
      </w:r>
      <w:r w:rsidRPr="00DB4726">
        <w:rPr>
          <w:b/>
        </w:rPr>
        <w:t>emptyLitersPerSecond</w:t>
      </w:r>
      <w:r>
        <w:t xml:space="preserve"> (emptytrigger, </w:t>
      </w:r>
      <w:r w:rsidR="00DB4726">
        <w:fldChar w:fldCharType="begin"/>
      </w:r>
      <w:r w:rsidR="00DB4726">
        <w:instrText xml:space="preserve"> REF _Ref278892379 \r \h </w:instrText>
      </w:r>
      <w:r w:rsidR="00DB4726">
        <w:fldChar w:fldCharType="separate"/>
      </w:r>
      <w:r w:rsidR="00720C64">
        <w:t>2.5.2</w:t>
      </w:r>
      <w:r w:rsidR="00DB4726">
        <w:fldChar w:fldCharType="end"/>
      </w:r>
      <w:r>
        <w:t>)</w:t>
      </w:r>
    </w:p>
    <w:p w14:paraId="07FD38D8" w14:textId="1DC2D82B" w:rsidR="00D84D64" w:rsidRDefault="00D84D64" w:rsidP="00854F97">
      <w:r>
        <w:t xml:space="preserve">- neu: </w:t>
      </w:r>
      <w:r w:rsidRPr="00DB4726">
        <w:rPr>
          <w:b/>
        </w:rPr>
        <w:t>revenuePerLiter</w:t>
      </w:r>
      <w:r>
        <w:t xml:space="preserve"> (emptytrigger, </w:t>
      </w:r>
      <w:r w:rsidR="00DB4726">
        <w:fldChar w:fldCharType="begin"/>
      </w:r>
      <w:r w:rsidR="00DB4726">
        <w:instrText xml:space="preserve"> REF _Ref278892390 \r \h </w:instrText>
      </w:r>
      <w:r w:rsidR="00DB4726">
        <w:fldChar w:fldCharType="separate"/>
      </w:r>
      <w:r w:rsidR="00720C64">
        <w:t>2.5.3</w:t>
      </w:r>
      <w:r w:rsidR="00DB4726">
        <w:fldChar w:fldCharType="end"/>
      </w:r>
      <w:r>
        <w:t>)</w:t>
      </w:r>
    </w:p>
    <w:p w14:paraId="2CEB8751" w14:textId="1C15604B" w:rsidR="00D84D64" w:rsidRDefault="00D84D64" w:rsidP="00854F97">
      <w:r>
        <w:t xml:space="preserve">- neu: </w:t>
      </w:r>
      <w:r w:rsidRPr="00DB4726">
        <w:rPr>
          <w:b/>
        </w:rPr>
        <w:t>revenue</w:t>
      </w:r>
      <w:r w:rsidR="00ED2EF8" w:rsidRPr="00DB4726">
        <w:rPr>
          <w:b/>
        </w:rPr>
        <w:t>s</w:t>
      </w:r>
      <w:r w:rsidRPr="00DB4726">
        <w:rPr>
          <w:b/>
        </w:rPr>
        <w:t>PerLiter</w:t>
      </w:r>
      <w:r>
        <w:t xml:space="preserve"> (emptytrigger, </w:t>
      </w:r>
      <w:r w:rsidR="00DB4726">
        <w:fldChar w:fldCharType="begin"/>
      </w:r>
      <w:r w:rsidR="00DB4726">
        <w:instrText xml:space="preserve"> REF _Ref278892399 \r \h </w:instrText>
      </w:r>
      <w:r w:rsidR="00DB4726">
        <w:fldChar w:fldCharType="separate"/>
      </w:r>
      <w:r w:rsidR="00720C64">
        <w:t>2.5.4</w:t>
      </w:r>
      <w:r w:rsidR="00DB4726">
        <w:fldChar w:fldCharType="end"/>
      </w:r>
      <w:r>
        <w:t>)</w:t>
      </w:r>
    </w:p>
    <w:p w14:paraId="4FFC4315" w14:textId="56C5C4BC" w:rsidR="00D84D64" w:rsidRDefault="00D84D64" w:rsidP="00854F97">
      <w:r>
        <w:t xml:space="preserve">- neu: </w:t>
      </w:r>
      <w:r w:rsidRPr="00DB4726">
        <w:rPr>
          <w:b/>
        </w:rPr>
        <w:t>statName</w:t>
      </w:r>
      <w:r>
        <w:t xml:space="preserve"> (emptytrigger, </w:t>
      </w:r>
      <w:r w:rsidR="00DB4726">
        <w:fldChar w:fldCharType="begin"/>
      </w:r>
      <w:r w:rsidR="00DB4726">
        <w:instrText xml:space="preserve"> REF _Ref278892407 \r \h </w:instrText>
      </w:r>
      <w:r w:rsidR="00DB4726">
        <w:fldChar w:fldCharType="separate"/>
      </w:r>
      <w:r w:rsidR="00720C64">
        <w:t>2.5.5</w:t>
      </w:r>
      <w:r w:rsidR="00DB4726">
        <w:fldChar w:fldCharType="end"/>
      </w:r>
      <w:r>
        <w:t>)</w:t>
      </w:r>
    </w:p>
    <w:p w14:paraId="6E5CFCD8" w14:textId="68963552" w:rsidR="00D84D64" w:rsidRDefault="00D84D64" w:rsidP="00D84D64">
      <w:r>
        <w:t xml:space="preserve">- neu: </w:t>
      </w:r>
      <w:r w:rsidRPr="00DB4726">
        <w:rPr>
          <w:b/>
        </w:rPr>
        <w:t>revenuePerLiter</w:t>
      </w:r>
      <w:r>
        <w:t xml:space="preserve"> (tiptrigger, </w:t>
      </w:r>
      <w:r w:rsidR="00DB4726">
        <w:fldChar w:fldCharType="begin"/>
      </w:r>
      <w:r w:rsidR="00DB4726">
        <w:instrText xml:space="preserve"> REF _Ref278892416 \r \h </w:instrText>
      </w:r>
      <w:r w:rsidR="00DB4726">
        <w:fldChar w:fldCharType="separate"/>
      </w:r>
      <w:r w:rsidR="00720C64">
        <w:t>2.13.4</w:t>
      </w:r>
      <w:r w:rsidR="00DB4726">
        <w:fldChar w:fldCharType="end"/>
      </w:r>
      <w:r>
        <w:t>)</w:t>
      </w:r>
    </w:p>
    <w:p w14:paraId="005CD133" w14:textId="08053774" w:rsidR="00D84D64" w:rsidRDefault="00D84D64" w:rsidP="00D84D64">
      <w:r>
        <w:t xml:space="preserve">- neu: </w:t>
      </w:r>
      <w:r w:rsidRPr="00DB4726">
        <w:rPr>
          <w:b/>
        </w:rPr>
        <w:t>revenue</w:t>
      </w:r>
      <w:r w:rsidR="00ED2EF8" w:rsidRPr="00DB4726">
        <w:rPr>
          <w:b/>
        </w:rPr>
        <w:t>s</w:t>
      </w:r>
      <w:r w:rsidRPr="00DB4726">
        <w:rPr>
          <w:b/>
        </w:rPr>
        <w:t>PerLiter</w:t>
      </w:r>
      <w:r>
        <w:t xml:space="preserve"> (tiptrigger, </w:t>
      </w:r>
      <w:r w:rsidR="00DB4726">
        <w:fldChar w:fldCharType="begin"/>
      </w:r>
      <w:r w:rsidR="00DB4726">
        <w:instrText xml:space="preserve"> REF _Ref278892424 \r \h </w:instrText>
      </w:r>
      <w:r w:rsidR="00DB4726">
        <w:fldChar w:fldCharType="separate"/>
      </w:r>
      <w:r w:rsidR="00720C64">
        <w:t>2.13.5</w:t>
      </w:r>
      <w:r w:rsidR="00DB4726">
        <w:fldChar w:fldCharType="end"/>
      </w:r>
      <w:r>
        <w:t>)</w:t>
      </w:r>
    </w:p>
    <w:p w14:paraId="03D24635" w14:textId="52AB4ED5" w:rsidR="00D84D64" w:rsidRDefault="00D84D64" w:rsidP="00D84D64">
      <w:r>
        <w:t xml:space="preserve">- neu: </w:t>
      </w:r>
      <w:r w:rsidRPr="00DB4726">
        <w:rPr>
          <w:b/>
        </w:rPr>
        <w:t>statName</w:t>
      </w:r>
      <w:r>
        <w:t xml:space="preserve"> (tiptrigger, </w:t>
      </w:r>
      <w:r w:rsidR="00DB4726">
        <w:fldChar w:fldCharType="begin"/>
      </w:r>
      <w:r w:rsidR="00DB4726">
        <w:instrText xml:space="preserve"> REF _Ref278892430 \r \h </w:instrText>
      </w:r>
      <w:r w:rsidR="00DB4726">
        <w:fldChar w:fldCharType="separate"/>
      </w:r>
      <w:r w:rsidR="00720C64">
        <w:t>2.13.6</w:t>
      </w:r>
      <w:r w:rsidR="00DB4726">
        <w:fldChar w:fldCharType="end"/>
      </w:r>
      <w:r>
        <w:t>)</w:t>
      </w:r>
    </w:p>
    <w:p w14:paraId="5F3E1D5E" w14:textId="3936187F" w:rsidR="004703B4" w:rsidRDefault="004703B4" w:rsidP="004703B4">
      <w:r>
        <w:t>- Beispielmod UPK_EmptyTriggerTest hinzugefügt</w:t>
      </w:r>
    </w:p>
    <w:p w14:paraId="76E75898" w14:textId="77777777" w:rsidR="00D81270" w:rsidRDefault="00D81270" w:rsidP="00854F97">
      <w:pPr>
        <w:rPr>
          <w:b/>
        </w:rPr>
      </w:pPr>
    </w:p>
    <w:p w14:paraId="01BC2FFB" w14:textId="514835FD" w:rsidR="00114F3E" w:rsidRPr="00A16F81" w:rsidRDefault="00114F3E" w:rsidP="00854F97">
      <w:pPr>
        <w:rPr>
          <w:b/>
        </w:rPr>
      </w:pPr>
      <w:r w:rsidRPr="00A16F81">
        <w:rPr>
          <w:b/>
        </w:rPr>
        <w:t>V0.7.2</w:t>
      </w:r>
    </w:p>
    <w:p w14:paraId="2B89672F" w14:textId="77777777" w:rsidR="00114F3E" w:rsidRDefault="00114F3E" w:rsidP="00854F97"/>
    <w:p w14:paraId="347867BB" w14:textId="75DAA0D9" w:rsidR="00114F3E" w:rsidRDefault="00114F3E" w:rsidP="00854F97">
      <w:r>
        <w:t>- Modul</w:t>
      </w:r>
      <w:r w:rsidR="00E23E2E">
        <w:t>typ</w:t>
      </w:r>
      <w:r>
        <w:t xml:space="preserve"> </w:t>
      </w:r>
      <w:r w:rsidRPr="00A16F81">
        <w:rPr>
          <w:b/>
        </w:rPr>
        <w:t>filltrigger</w:t>
      </w:r>
      <w:r>
        <w:t xml:space="preserve"> hinzugefügt (</w:t>
      </w:r>
      <w:r w:rsidR="00D36B8D">
        <w:fldChar w:fldCharType="begin"/>
      </w:r>
      <w:r w:rsidR="00D36B8D">
        <w:instrText xml:space="preserve"> REF _Ref278575815 \r \h </w:instrText>
      </w:r>
      <w:r w:rsidR="00D36B8D">
        <w:fldChar w:fldCharType="separate"/>
      </w:r>
      <w:r w:rsidR="00720C64">
        <w:t>2.7</w:t>
      </w:r>
      <w:r w:rsidR="00D36B8D">
        <w:fldChar w:fldCharType="end"/>
      </w:r>
      <w:r>
        <w:t>)</w:t>
      </w:r>
    </w:p>
    <w:p w14:paraId="0A303173" w14:textId="34C438FD" w:rsidR="00114F3E" w:rsidRDefault="00114F3E" w:rsidP="00854F97">
      <w:r>
        <w:t xml:space="preserve">- neu: </w:t>
      </w:r>
      <w:r w:rsidR="00A16F81" w:rsidRPr="00A16F81">
        <w:rPr>
          <w:b/>
        </w:rPr>
        <w:t>fillType</w:t>
      </w:r>
      <w:r w:rsidR="00A16F81">
        <w:t xml:space="preserve"> </w:t>
      </w:r>
      <w:r>
        <w:t xml:space="preserve">(filltrigger, </w:t>
      </w:r>
      <w:r w:rsidR="00D36B8D">
        <w:fldChar w:fldCharType="begin"/>
      </w:r>
      <w:r w:rsidR="00D36B8D">
        <w:instrText xml:space="preserve"> REF _Ref278575823 \r \h </w:instrText>
      </w:r>
      <w:r w:rsidR="00D36B8D">
        <w:fldChar w:fldCharType="separate"/>
      </w:r>
      <w:r w:rsidR="00720C64">
        <w:t>2.7.1</w:t>
      </w:r>
      <w:r w:rsidR="00D36B8D">
        <w:fldChar w:fldCharType="end"/>
      </w:r>
      <w:r>
        <w:t>)</w:t>
      </w:r>
    </w:p>
    <w:p w14:paraId="1BEAD0E2" w14:textId="2A1D2BCF" w:rsidR="00114F3E" w:rsidRDefault="00114F3E" w:rsidP="00114F3E">
      <w:r>
        <w:t xml:space="preserve">- neu: </w:t>
      </w:r>
      <w:r w:rsidR="00A16F81" w:rsidRPr="00A16F81">
        <w:rPr>
          <w:b/>
        </w:rPr>
        <w:t>fillLitersPerSecond</w:t>
      </w:r>
      <w:r w:rsidR="00A16F81" w:rsidRPr="00A16F81">
        <w:t xml:space="preserve"> </w:t>
      </w:r>
      <w:r>
        <w:t xml:space="preserve">(filltrigger, </w:t>
      </w:r>
      <w:r w:rsidR="00D36B8D">
        <w:fldChar w:fldCharType="begin"/>
      </w:r>
      <w:r w:rsidR="00D36B8D">
        <w:instrText xml:space="preserve"> REF _Ref278575834 \r \h </w:instrText>
      </w:r>
      <w:r w:rsidR="00D36B8D">
        <w:fldChar w:fldCharType="separate"/>
      </w:r>
      <w:r w:rsidR="00720C64">
        <w:t>2.7.2</w:t>
      </w:r>
      <w:r w:rsidR="00D36B8D">
        <w:fldChar w:fldCharType="end"/>
      </w:r>
      <w:r>
        <w:t>)</w:t>
      </w:r>
    </w:p>
    <w:p w14:paraId="1A5C2015" w14:textId="05BBF527" w:rsidR="00114F3E" w:rsidRDefault="00114F3E" w:rsidP="00114F3E">
      <w:r>
        <w:t xml:space="preserve">- neu: </w:t>
      </w:r>
      <w:r w:rsidR="00A16F81" w:rsidRPr="00A16F81">
        <w:rPr>
          <w:b/>
        </w:rPr>
        <w:t>createFillType</w:t>
      </w:r>
      <w:r w:rsidR="00A16F81" w:rsidRPr="00A16F81">
        <w:t xml:space="preserve"> </w:t>
      </w:r>
      <w:r>
        <w:t xml:space="preserve">(filltrigger, </w:t>
      </w:r>
      <w:r w:rsidR="00D36B8D">
        <w:fldChar w:fldCharType="begin"/>
      </w:r>
      <w:r w:rsidR="00D36B8D">
        <w:instrText xml:space="preserve"> REF _Ref278575845 \r \h </w:instrText>
      </w:r>
      <w:r w:rsidR="00D36B8D">
        <w:fldChar w:fldCharType="separate"/>
      </w:r>
      <w:r w:rsidR="00720C64">
        <w:t>2.7.3</w:t>
      </w:r>
      <w:r w:rsidR="00D36B8D">
        <w:fldChar w:fldCharType="end"/>
      </w:r>
      <w:r>
        <w:t>)</w:t>
      </w:r>
    </w:p>
    <w:p w14:paraId="0A0FD1A8" w14:textId="54F4ACD4" w:rsidR="00114F3E" w:rsidRDefault="00114F3E" w:rsidP="00854F97">
      <w:r>
        <w:t xml:space="preserve">- neu: </w:t>
      </w:r>
      <w:r w:rsidR="00A16F81" w:rsidRPr="00A16F81">
        <w:rPr>
          <w:b/>
        </w:rPr>
        <w:t>pricePerLiter</w:t>
      </w:r>
      <w:r w:rsidR="00A16F81" w:rsidRPr="00A16F81">
        <w:t xml:space="preserve"> </w:t>
      </w:r>
      <w:r>
        <w:t xml:space="preserve">(filltrigger, </w:t>
      </w:r>
      <w:r w:rsidR="00D36B8D">
        <w:fldChar w:fldCharType="begin"/>
      </w:r>
      <w:r w:rsidR="00D36B8D">
        <w:instrText xml:space="preserve"> REF _Ref278575856 \r \h </w:instrText>
      </w:r>
      <w:r w:rsidR="00D36B8D">
        <w:fldChar w:fldCharType="separate"/>
      </w:r>
      <w:r w:rsidR="00720C64">
        <w:t>2.7.4</w:t>
      </w:r>
      <w:r w:rsidR="00D36B8D">
        <w:fldChar w:fldCharType="end"/>
      </w:r>
      <w:r>
        <w:t>)</w:t>
      </w:r>
    </w:p>
    <w:p w14:paraId="2F3B3F70" w14:textId="5BEBCC99" w:rsidR="00114F3E" w:rsidRDefault="00114F3E" w:rsidP="00114F3E">
      <w:r>
        <w:t xml:space="preserve">- neu: </w:t>
      </w:r>
      <w:r w:rsidR="00A16F81" w:rsidRPr="00A16F81">
        <w:rPr>
          <w:b/>
        </w:rPr>
        <w:t>statName</w:t>
      </w:r>
      <w:r w:rsidR="00A16F81" w:rsidRPr="00A16F81">
        <w:t xml:space="preserve"> </w:t>
      </w:r>
      <w:r>
        <w:t>(filltrigger,</w:t>
      </w:r>
      <w:r w:rsidR="007967C1">
        <w:t xml:space="preserve"> </w:t>
      </w:r>
      <w:r w:rsidR="007967C1">
        <w:fldChar w:fldCharType="begin"/>
      </w:r>
      <w:r w:rsidR="007967C1">
        <w:instrText xml:space="preserve"> REF _Ref278892501 \r \h </w:instrText>
      </w:r>
      <w:r w:rsidR="007967C1">
        <w:fldChar w:fldCharType="separate"/>
      </w:r>
      <w:r w:rsidR="00720C64">
        <w:t>2.7.5</w:t>
      </w:r>
      <w:r w:rsidR="007967C1">
        <w:fldChar w:fldCharType="end"/>
      </w:r>
      <w:r>
        <w:t>)</w:t>
      </w:r>
    </w:p>
    <w:p w14:paraId="0A6E1ADB" w14:textId="5631E3B2" w:rsidR="00E23E2E" w:rsidRDefault="00E23E2E" w:rsidP="00114F3E">
      <w:r>
        <w:t>- Beispielmod UPK_FillTriggerTest hinzugefügt</w:t>
      </w:r>
    </w:p>
    <w:p w14:paraId="5A4C196E" w14:textId="77777777" w:rsidR="00114F3E" w:rsidRDefault="00114F3E" w:rsidP="00854F97"/>
    <w:p w14:paraId="1D733070" w14:textId="51D4F91D" w:rsidR="005645E3" w:rsidRPr="00671506" w:rsidRDefault="005645E3" w:rsidP="00854F97">
      <w:pPr>
        <w:rPr>
          <w:b/>
        </w:rPr>
      </w:pPr>
      <w:r w:rsidRPr="00671506">
        <w:rPr>
          <w:b/>
        </w:rPr>
        <w:t>V0.7.1</w:t>
      </w:r>
    </w:p>
    <w:p w14:paraId="6715FE98" w14:textId="77777777" w:rsidR="005645E3" w:rsidRDefault="005645E3" w:rsidP="00854F97"/>
    <w:p w14:paraId="7265BCF3" w14:textId="70591A9A" w:rsidR="005645E3" w:rsidRDefault="005645E3" w:rsidP="00854F97">
      <w:r>
        <w:t xml:space="preserve">- Modultyp </w:t>
      </w:r>
      <w:r>
        <w:rPr>
          <w:b/>
        </w:rPr>
        <w:t>tiptrigger</w:t>
      </w:r>
      <w:r>
        <w:t xml:space="preserve"> hinzugefügt (</w:t>
      </w:r>
      <w:r w:rsidR="0079344E">
        <w:fldChar w:fldCharType="begin"/>
      </w:r>
      <w:r w:rsidR="0079344E">
        <w:instrText xml:space="preserve"> REF _Ref278495547 \r \h </w:instrText>
      </w:r>
      <w:r w:rsidR="0079344E">
        <w:fldChar w:fldCharType="separate"/>
      </w:r>
      <w:r w:rsidR="00720C64">
        <w:t>2.13</w:t>
      </w:r>
      <w:r w:rsidR="0079344E">
        <w:fldChar w:fldCharType="end"/>
      </w:r>
      <w:r>
        <w:t>)</w:t>
      </w:r>
    </w:p>
    <w:p w14:paraId="622E77EC" w14:textId="26FB95A1" w:rsidR="00826069" w:rsidRDefault="00826069" w:rsidP="00854F97">
      <w:r>
        <w:t xml:space="preserve">- neu: </w:t>
      </w:r>
      <w:r w:rsidRPr="00826069">
        <w:rPr>
          <w:b/>
        </w:rPr>
        <w:t>acceptedFillTypes</w:t>
      </w:r>
      <w:r>
        <w:t xml:space="preserve"> (tiptrigger, </w:t>
      </w:r>
      <w:r w:rsidR="0079344E">
        <w:fldChar w:fldCharType="begin"/>
      </w:r>
      <w:r w:rsidR="0079344E">
        <w:instrText xml:space="preserve"> REF _Ref278495554 \r \h </w:instrText>
      </w:r>
      <w:r w:rsidR="0079344E">
        <w:fldChar w:fldCharType="separate"/>
      </w:r>
      <w:r w:rsidR="00720C64">
        <w:t>2.13.1</w:t>
      </w:r>
      <w:r w:rsidR="0079344E">
        <w:fldChar w:fldCharType="end"/>
      </w:r>
      <w:r>
        <w:t>)</w:t>
      </w:r>
    </w:p>
    <w:p w14:paraId="72F0E6B0" w14:textId="12E0B8B2" w:rsidR="00826069" w:rsidRDefault="00826069" w:rsidP="00854F97">
      <w:r>
        <w:t xml:space="preserve">- neu: </w:t>
      </w:r>
      <w:r w:rsidRPr="00826069">
        <w:rPr>
          <w:b/>
        </w:rPr>
        <w:t>showNotAcceptedWarning</w:t>
      </w:r>
      <w:r>
        <w:t xml:space="preserve"> (tiptrigger, </w:t>
      </w:r>
      <w:r w:rsidR="0079344E">
        <w:fldChar w:fldCharType="begin"/>
      </w:r>
      <w:r w:rsidR="0079344E">
        <w:instrText xml:space="preserve"> REF _Ref278495561 \r \h </w:instrText>
      </w:r>
      <w:r w:rsidR="0079344E">
        <w:fldChar w:fldCharType="separate"/>
      </w:r>
      <w:r w:rsidR="00720C64">
        <w:t>2.13.2</w:t>
      </w:r>
      <w:r w:rsidR="0079344E">
        <w:fldChar w:fldCharType="end"/>
      </w:r>
      <w:r>
        <w:t>)</w:t>
      </w:r>
    </w:p>
    <w:p w14:paraId="2291203A" w14:textId="2F39FA1D" w:rsidR="00826069" w:rsidRDefault="00826069" w:rsidP="00854F97">
      <w:r>
        <w:t xml:space="preserve">- neu: </w:t>
      </w:r>
      <w:r w:rsidRPr="00826069">
        <w:rPr>
          <w:b/>
        </w:rPr>
        <w:t>showCapacityReachedWarning</w:t>
      </w:r>
      <w:r>
        <w:t xml:space="preserve"> (tiptrigger, </w:t>
      </w:r>
      <w:r w:rsidR="0079344E">
        <w:fldChar w:fldCharType="begin"/>
      </w:r>
      <w:r w:rsidR="0079344E">
        <w:instrText xml:space="preserve"> REF _Ref278495570 \r \h </w:instrText>
      </w:r>
      <w:r w:rsidR="0079344E">
        <w:fldChar w:fldCharType="separate"/>
      </w:r>
      <w:r w:rsidR="00720C64">
        <w:t>2.13.3</w:t>
      </w:r>
      <w:r w:rsidR="0079344E">
        <w:fldChar w:fldCharType="end"/>
      </w:r>
      <w:r>
        <w:t>)</w:t>
      </w:r>
    </w:p>
    <w:p w14:paraId="68F97B5E" w14:textId="45FEA9ED" w:rsidR="0079344E" w:rsidRDefault="0079344E" w:rsidP="00854F97">
      <w:r>
        <w:t>- Beispielmod UPK_TipTriggerTest hinzugefügt</w:t>
      </w:r>
    </w:p>
    <w:p w14:paraId="4B7332DD" w14:textId="77777777" w:rsidR="005645E3" w:rsidRDefault="005645E3" w:rsidP="00854F97"/>
    <w:p w14:paraId="66049FE3" w14:textId="383F7137" w:rsidR="0078482B" w:rsidRPr="0078482B" w:rsidRDefault="0078482B" w:rsidP="00854F97">
      <w:pPr>
        <w:rPr>
          <w:b/>
        </w:rPr>
      </w:pPr>
      <w:r w:rsidRPr="0078482B">
        <w:rPr>
          <w:b/>
        </w:rPr>
        <w:t>V0.7.0</w:t>
      </w:r>
    </w:p>
    <w:p w14:paraId="5A76B861" w14:textId="77777777" w:rsidR="0078482B" w:rsidRDefault="0078482B" w:rsidP="00854F97"/>
    <w:p w14:paraId="47B11166" w14:textId="6D52E357" w:rsidR="0078482B" w:rsidRDefault="0078482B" w:rsidP="00854F97">
      <w:r>
        <w:t>- neue Art Füllstände zu verwalten</w:t>
      </w:r>
    </w:p>
    <w:p w14:paraId="48AC88B5" w14:textId="488D37C6" w:rsidR="00C221E0" w:rsidRDefault="00C221E0" w:rsidP="00854F97"/>
    <w:p w14:paraId="0BB04D6A" w14:textId="05968865" w:rsidR="00C221E0" w:rsidRDefault="00C221E0" w:rsidP="00854F97">
      <w:r>
        <w:t>(Versionsnummern übersprungen)</w:t>
      </w:r>
    </w:p>
    <w:p w14:paraId="6CA18676" w14:textId="77777777" w:rsidR="00C221E0" w:rsidRDefault="00C221E0" w:rsidP="00854F97"/>
    <w:p w14:paraId="4B9D2FAA" w14:textId="243EA918" w:rsidR="00854F97" w:rsidRPr="000758E7" w:rsidRDefault="00854F97" w:rsidP="00854F97">
      <w:pPr>
        <w:rPr>
          <w:b/>
        </w:rPr>
      </w:pPr>
      <w:r w:rsidRPr="000758E7">
        <w:rPr>
          <w:b/>
        </w:rPr>
        <w:t>V0.1.3</w:t>
      </w:r>
    </w:p>
    <w:p w14:paraId="683A6DF0" w14:textId="77777777" w:rsidR="00854F97" w:rsidRDefault="00854F97" w:rsidP="00854F97"/>
    <w:p w14:paraId="24988095" w14:textId="5295F6F3" w:rsidR="00854F97" w:rsidRDefault="00854F97" w:rsidP="00854F97">
      <w:r>
        <w:t xml:space="preserve">- Modultyp </w:t>
      </w:r>
      <w:r w:rsidRPr="00854F97">
        <w:rPr>
          <w:b/>
        </w:rPr>
        <w:t>unspecified</w:t>
      </w:r>
      <w:r>
        <w:t xml:space="preserve"> hinzugefügt (</w:t>
      </w:r>
      <w:r w:rsidR="0079344E">
        <w:fldChar w:fldCharType="begin"/>
      </w:r>
      <w:r w:rsidR="0079344E">
        <w:instrText xml:space="preserve"> REF _Ref278495625 \r \h </w:instrText>
      </w:r>
      <w:r w:rsidR="0079344E">
        <w:fldChar w:fldCharType="separate"/>
      </w:r>
      <w:r w:rsidR="00720C64">
        <w:t>2.14</w:t>
      </w:r>
      <w:r w:rsidR="0079344E">
        <w:fldChar w:fldCharType="end"/>
      </w:r>
      <w:r>
        <w:t>)</w:t>
      </w:r>
    </w:p>
    <w:p w14:paraId="0989994B" w14:textId="77777777" w:rsidR="00854F97" w:rsidRDefault="00854F97" w:rsidP="00854F97">
      <w:r>
        <w:t xml:space="preserve">- geändert: </w:t>
      </w:r>
      <w:r w:rsidRPr="000758E7">
        <w:rPr>
          <w:b/>
        </w:rPr>
        <w:t>enableChildrenIfProcessing</w:t>
      </w:r>
      <w:r>
        <w:t xml:space="preserve"> (pocessor, </w:t>
      </w:r>
      <w:r>
        <w:fldChar w:fldCharType="begin"/>
      </w:r>
      <w:r>
        <w:instrText xml:space="preserve"> REF _Ref278101087 \r \h </w:instrText>
      </w:r>
      <w:r>
        <w:fldChar w:fldCharType="separate"/>
      </w:r>
      <w:r w:rsidR="00720C64">
        <w:t>2.10.19</w:t>
      </w:r>
      <w:r>
        <w:fldChar w:fldCharType="end"/>
      </w:r>
      <w:r>
        <w:t>)</w:t>
      </w:r>
    </w:p>
    <w:p w14:paraId="7ECA7875" w14:textId="77777777" w:rsidR="00854F97" w:rsidRDefault="00854F97" w:rsidP="00854F97">
      <w:r>
        <w:t xml:space="preserve">- neu: </w:t>
      </w:r>
      <w:r w:rsidRPr="000758E7">
        <w:rPr>
          <w:b/>
        </w:rPr>
        <w:t>addIfProcessing</w:t>
      </w:r>
      <w:r>
        <w:t xml:space="preserve"> (processor, </w:t>
      </w:r>
      <w:r>
        <w:fldChar w:fldCharType="begin"/>
      </w:r>
      <w:r>
        <w:instrText xml:space="preserve"> REF _Ref278101139 \r \h </w:instrText>
      </w:r>
      <w:r>
        <w:fldChar w:fldCharType="separate"/>
      </w:r>
      <w:r w:rsidR="00720C64">
        <w:t>2.10.16</w:t>
      </w:r>
      <w:r>
        <w:fldChar w:fldCharType="end"/>
      </w:r>
      <w:r>
        <w:t>)</w:t>
      </w:r>
    </w:p>
    <w:p w14:paraId="387C12C5" w14:textId="77777777" w:rsidR="00854F97" w:rsidRDefault="00854F97" w:rsidP="00854F97">
      <w:r>
        <w:t xml:space="preserve">- neu: </w:t>
      </w:r>
      <w:r w:rsidRPr="000758E7">
        <w:rPr>
          <w:b/>
        </w:rPr>
        <w:t>emptyFillTypesIfProcessing</w:t>
      </w:r>
      <w:r>
        <w:t xml:space="preserve"> (processor, </w:t>
      </w:r>
      <w:r>
        <w:fldChar w:fldCharType="begin"/>
      </w:r>
      <w:r>
        <w:instrText xml:space="preserve"> REF _Ref278101207 \r \h </w:instrText>
      </w:r>
      <w:r>
        <w:fldChar w:fldCharType="separate"/>
      </w:r>
      <w:r w:rsidR="00720C64">
        <w:t>2.10.17</w:t>
      </w:r>
      <w:r>
        <w:fldChar w:fldCharType="end"/>
      </w:r>
      <w:r>
        <w:t>)</w:t>
      </w:r>
    </w:p>
    <w:p w14:paraId="0AE8E98F" w14:textId="77777777" w:rsidR="00854F97" w:rsidRDefault="00854F97" w:rsidP="00854F97">
      <w:r>
        <w:t xml:space="preserve">- neu: </w:t>
      </w:r>
      <w:r w:rsidRPr="000758E7">
        <w:rPr>
          <w:b/>
        </w:rPr>
        <w:t>enableChildrenIfNotProcessing</w:t>
      </w:r>
      <w:r>
        <w:t xml:space="preserve"> (processor, </w:t>
      </w:r>
      <w:r>
        <w:fldChar w:fldCharType="begin"/>
      </w:r>
      <w:r>
        <w:instrText xml:space="preserve"> REF _Ref278101236 \r \h </w:instrText>
      </w:r>
      <w:r>
        <w:fldChar w:fldCharType="separate"/>
      </w:r>
      <w:r w:rsidR="00720C64">
        <w:t>2.10.20</w:t>
      </w:r>
      <w:r>
        <w:fldChar w:fldCharType="end"/>
      </w:r>
      <w:r>
        <w:t>)</w:t>
      </w:r>
    </w:p>
    <w:p w14:paraId="2454CC32" w14:textId="77777777" w:rsidR="00854F97" w:rsidRDefault="00854F97" w:rsidP="00854F97">
      <w:r>
        <w:t xml:space="preserve">- neu: </w:t>
      </w:r>
      <w:r w:rsidRPr="000758E7">
        <w:rPr>
          <w:b/>
        </w:rPr>
        <w:t>disableChildrenIfProcessing</w:t>
      </w:r>
      <w:r>
        <w:t xml:space="preserve"> (processor, </w:t>
      </w:r>
      <w:r>
        <w:fldChar w:fldCharType="begin"/>
      </w:r>
      <w:r>
        <w:instrText xml:space="preserve"> REF _Ref278101266 \r \h </w:instrText>
      </w:r>
      <w:r>
        <w:fldChar w:fldCharType="separate"/>
      </w:r>
      <w:r w:rsidR="00720C64">
        <w:t>2.10.21</w:t>
      </w:r>
      <w:r>
        <w:fldChar w:fldCharType="end"/>
      </w:r>
      <w:r>
        <w:t>)</w:t>
      </w:r>
    </w:p>
    <w:p w14:paraId="642A6B4F" w14:textId="77777777" w:rsidR="00854F97" w:rsidRDefault="00854F97" w:rsidP="00854F97">
      <w:r>
        <w:t xml:space="preserve">- neu: </w:t>
      </w:r>
      <w:r w:rsidRPr="000758E7">
        <w:rPr>
          <w:b/>
        </w:rPr>
        <w:t>disableChildrenIfNotProcessing</w:t>
      </w:r>
      <w:r>
        <w:t xml:space="preserve"> (processor, </w:t>
      </w:r>
      <w:r>
        <w:fldChar w:fldCharType="begin"/>
      </w:r>
      <w:r>
        <w:instrText xml:space="preserve"> REF _Ref278101207 \r \h </w:instrText>
      </w:r>
      <w:r>
        <w:fldChar w:fldCharType="separate"/>
      </w:r>
      <w:r w:rsidR="00720C64">
        <w:t>2.10.17</w:t>
      </w:r>
      <w:r>
        <w:fldChar w:fldCharType="end"/>
      </w:r>
      <w:r>
        <w:t>)</w:t>
      </w:r>
    </w:p>
    <w:p w14:paraId="4A63AB09" w14:textId="77777777" w:rsidR="00854F97" w:rsidRDefault="00854F97" w:rsidP="00854F97">
      <w:r>
        <w:t xml:space="preserve">- umbenannt: </w:t>
      </w:r>
      <w:r w:rsidRPr="001B6FB4">
        <w:rPr>
          <w:u w:val="single"/>
        </w:rPr>
        <w:t>von „equal“ zu „uniform“</w:t>
      </w:r>
      <w:r>
        <w:t xml:space="preserve"> in </w:t>
      </w:r>
      <w:r w:rsidRPr="007E7DA6">
        <w:rPr>
          <w:b/>
        </w:rPr>
        <w:t>outcomeVariationType</w:t>
      </w:r>
      <w:r>
        <w:t xml:space="preserve"> (procesor, </w:t>
      </w:r>
      <w:r>
        <w:fldChar w:fldCharType="begin"/>
      </w:r>
      <w:r>
        <w:instrText xml:space="preserve"> REF _Ref278109262 \r \h </w:instrText>
      </w:r>
      <w:r>
        <w:fldChar w:fldCharType="separate"/>
      </w:r>
      <w:r w:rsidR="00720C64">
        <w:t>2.10.11</w:t>
      </w:r>
      <w:r>
        <w:fldChar w:fldCharType="end"/>
      </w:r>
      <w:r>
        <w:t>)</w:t>
      </w:r>
    </w:p>
    <w:p w14:paraId="299B6DBF" w14:textId="77777777" w:rsidR="00854F97" w:rsidRDefault="00854F97" w:rsidP="00E6532E"/>
    <w:p w14:paraId="309F232F" w14:textId="77777777" w:rsidR="00854F97" w:rsidRDefault="00854F97">
      <w:pPr>
        <w:keepNext w:val="0"/>
        <w:rPr>
          <w:rFonts w:eastAsiaTheme="majorEastAsia" w:cstheme="majorBidi"/>
          <w:b/>
          <w:bCs/>
          <w:color w:val="000000" w:themeColor="text1"/>
          <w:sz w:val="32"/>
          <w:szCs w:val="32"/>
          <w:u w:val="single"/>
        </w:rPr>
      </w:pPr>
      <w:r>
        <w:br w:type="page"/>
      </w:r>
    </w:p>
    <w:p w14:paraId="3D2F47E1" w14:textId="16F78467" w:rsidR="00BC1B56" w:rsidRDefault="00E6532E" w:rsidP="00E6532E">
      <w:pPr>
        <w:pStyle w:val="berschrift1"/>
      </w:pPr>
      <w:r>
        <w:t>Allgemeine UserAttributes</w:t>
      </w:r>
    </w:p>
    <w:p w14:paraId="637A7848" w14:textId="77777777" w:rsidR="00E6532E" w:rsidRDefault="00E6532E"/>
    <w:p w14:paraId="076D0141" w14:textId="54CE9456" w:rsidR="00E6532E" w:rsidRDefault="00E6532E" w:rsidP="003902AB">
      <w:pPr>
        <w:pStyle w:val="berschrift2"/>
        <w:pageBreakBefore w:val="0"/>
      </w:pPr>
      <w:bookmarkStart w:id="8" w:name="_Ref278019748"/>
      <w:r>
        <w:t>Standard-UserAttributes</w:t>
      </w:r>
      <w:bookmarkEnd w:id="8"/>
    </w:p>
    <w:p w14:paraId="3CE3FF6F" w14:textId="77777777" w:rsidR="009A354C" w:rsidRDefault="009A354C" w:rsidP="009A354C"/>
    <w:p w14:paraId="59E557A1" w14:textId="77777777" w:rsidR="00BC1B56" w:rsidRDefault="00BC1B56" w:rsidP="00033490">
      <w:pPr>
        <w:pStyle w:val="berschrift3"/>
      </w:pPr>
      <w:r>
        <w:t>type (string)</w:t>
      </w:r>
    </w:p>
    <w:p w14:paraId="4E5FB3F9" w14:textId="77777777" w:rsidR="00BC1B56" w:rsidRDefault="00BC1B56"/>
    <w:p w14:paraId="4888344B" w14:textId="77777777" w:rsidR="00BC1B56" w:rsidRDefault="00BC1B56">
      <w:r>
        <w:t>Gibt an, um welches Modul es sich handelt, d.h. welche Funktion es haben soll.</w:t>
      </w:r>
    </w:p>
    <w:p w14:paraId="2C4AFD1C"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1BFBC882" w14:textId="77777777" w:rsidTr="007506FD">
        <w:tc>
          <w:tcPr>
            <w:tcW w:w="2093" w:type="dxa"/>
          </w:tcPr>
          <w:p w14:paraId="53DCE92C" w14:textId="77777777" w:rsidR="00BC1B56" w:rsidRPr="00BC1B56" w:rsidRDefault="00BC1B56" w:rsidP="007506FD">
            <w:pPr>
              <w:rPr>
                <w:b/>
              </w:rPr>
            </w:pPr>
            <w:r w:rsidRPr="00BC1B56">
              <w:rPr>
                <w:b/>
              </w:rPr>
              <w:t>Ausprägung</w:t>
            </w:r>
          </w:p>
        </w:tc>
        <w:tc>
          <w:tcPr>
            <w:tcW w:w="7113" w:type="dxa"/>
          </w:tcPr>
          <w:p w14:paraId="5CEA1A32" w14:textId="77777777" w:rsidR="00BC1B56" w:rsidRPr="00BC1B56" w:rsidRDefault="00BC1B56" w:rsidP="007506FD">
            <w:pPr>
              <w:rPr>
                <w:b/>
              </w:rPr>
            </w:pPr>
            <w:r w:rsidRPr="00BC1B56">
              <w:rPr>
                <w:b/>
              </w:rPr>
              <w:t>Beschreibung</w:t>
            </w:r>
          </w:p>
        </w:tc>
      </w:tr>
      <w:tr w:rsidR="00BC1B56" w14:paraId="60C5B190" w14:textId="77777777" w:rsidTr="007506FD">
        <w:tc>
          <w:tcPr>
            <w:tcW w:w="2093" w:type="dxa"/>
          </w:tcPr>
          <w:p w14:paraId="2547DCA0" w14:textId="4D0BE781" w:rsidR="00BC1B56" w:rsidRPr="00BC1B56" w:rsidRDefault="006D439D" w:rsidP="007506FD">
            <w:r>
              <w:t>base</w:t>
            </w:r>
          </w:p>
        </w:tc>
        <w:tc>
          <w:tcPr>
            <w:tcW w:w="7113" w:type="dxa"/>
          </w:tcPr>
          <w:p w14:paraId="50E79ED8" w14:textId="773D64CD" w:rsidR="00BC1B56" w:rsidRDefault="006D439D" w:rsidP="007506FD">
            <w:r>
              <w:t xml:space="preserve">siehe </w:t>
            </w:r>
            <w:r>
              <w:fldChar w:fldCharType="begin"/>
            </w:r>
            <w:r>
              <w:instrText xml:space="preserve"> REF _Ref278019768 \r \h </w:instrText>
            </w:r>
            <w:r>
              <w:fldChar w:fldCharType="separate"/>
            </w:r>
            <w:r w:rsidR="00720C64">
              <w:t>2.1</w:t>
            </w:r>
            <w:r>
              <w:fldChar w:fldCharType="end"/>
            </w:r>
          </w:p>
        </w:tc>
      </w:tr>
      <w:tr w:rsidR="00DE345C" w14:paraId="09A95BB2" w14:textId="77777777" w:rsidTr="007506FD">
        <w:tc>
          <w:tcPr>
            <w:tcW w:w="2093" w:type="dxa"/>
          </w:tcPr>
          <w:p w14:paraId="583F27E7" w14:textId="412F6D1E" w:rsidR="00DE345C" w:rsidRDefault="00DE345C" w:rsidP="007506FD">
            <w:r>
              <w:t>animator</w:t>
            </w:r>
          </w:p>
        </w:tc>
        <w:tc>
          <w:tcPr>
            <w:tcW w:w="7113" w:type="dxa"/>
          </w:tcPr>
          <w:p w14:paraId="09EAA42F" w14:textId="4489FEB1" w:rsidR="00DE345C" w:rsidRDefault="00DE345C" w:rsidP="007506FD">
            <w:r>
              <w:t xml:space="preserve">siehe </w:t>
            </w:r>
            <w:r w:rsidR="003340C0">
              <w:fldChar w:fldCharType="begin"/>
            </w:r>
            <w:r w:rsidR="003340C0">
              <w:instrText xml:space="preserve"> REF _Ref279685747 \r \h </w:instrText>
            </w:r>
            <w:r w:rsidR="003340C0">
              <w:fldChar w:fldCharType="separate"/>
            </w:r>
            <w:r w:rsidR="00720C64">
              <w:t>2.2</w:t>
            </w:r>
            <w:r w:rsidR="003340C0">
              <w:fldChar w:fldCharType="end"/>
            </w:r>
          </w:p>
        </w:tc>
      </w:tr>
      <w:tr w:rsidR="00BC1B56" w14:paraId="1C708F42" w14:textId="77777777" w:rsidTr="007506FD">
        <w:tc>
          <w:tcPr>
            <w:tcW w:w="2093" w:type="dxa"/>
          </w:tcPr>
          <w:p w14:paraId="1B39CD23" w14:textId="77777777" w:rsidR="00BC1B56" w:rsidRPr="00BC1B56" w:rsidRDefault="00BC1B56" w:rsidP="007506FD">
            <w:r>
              <w:t>displaytrigger</w:t>
            </w:r>
          </w:p>
        </w:tc>
        <w:tc>
          <w:tcPr>
            <w:tcW w:w="7113" w:type="dxa"/>
          </w:tcPr>
          <w:p w14:paraId="137F79CE" w14:textId="19CF2FE2" w:rsidR="00BC1B56" w:rsidRDefault="00BC1B56" w:rsidP="003340C0">
            <w:r>
              <w:t>siehe</w:t>
            </w:r>
            <w:r w:rsidR="006D439D">
              <w:t xml:space="preserve"> </w:t>
            </w:r>
            <w:r w:rsidR="003340C0">
              <w:fldChar w:fldCharType="begin"/>
            </w:r>
            <w:r w:rsidR="003340C0">
              <w:instrText xml:space="preserve"> REF _Ref279685938 \r \h </w:instrText>
            </w:r>
            <w:r w:rsidR="003340C0">
              <w:fldChar w:fldCharType="separate"/>
            </w:r>
            <w:r w:rsidR="00720C64">
              <w:t>2.3</w:t>
            </w:r>
            <w:r w:rsidR="003340C0">
              <w:fldChar w:fldCharType="end"/>
            </w:r>
          </w:p>
        </w:tc>
      </w:tr>
      <w:tr w:rsidR="00EA2730" w14:paraId="42DBFD25" w14:textId="77777777" w:rsidTr="007506FD">
        <w:tc>
          <w:tcPr>
            <w:tcW w:w="2093" w:type="dxa"/>
          </w:tcPr>
          <w:p w14:paraId="0EA151DB" w14:textId="0C8B56D3" w:rsidR="00EA2730" w:rsidRDefault="00EA2730" w:rsidP="007506FD">
            <w:r>
              <w:t>dumptrigger</w:t>
            </w:r>
          </w:p>
        </w:tc>
        <w:tc>
          <w:tcPr>
            <w:tcW w:w="7113" w:type="dxa"/>
          </w:tcPr>
          <w:p w14:paraId="5DCDFFD2" w14:textId="4C3A92AA" w:rsidR="00EA2730" w:rsidRDefault="00EA2730" w:rsidP="007506FD">
            <w:r>
              <w:t xml:space="preserve">siehe </w:t>
            </w:r>
            <w:r>
              <w:fldChar w:fldCharType="begin"/>
            </w:r>
            <w:r>
              <w:instrText xml:space="preserve"> REF _Ref279094363 \r \h </w:instrText>
            </w:r>
            <w:r>
              <w:fldChar w:fldCharType="separate"/>
            </w:r>
            <w:r w:rsidR="00720C64">
              <w:t>2.4</w:t>
            </w:r>
            <w:r>
              <w:fldChar w:fldCharType="end"/>
            </w:r>
          </w:p>
        </w:tc>
      </w:tr>
      <w:tr w:rsidR="004B79FE" w14:paraId="762E8C3E" w14:textId="77777777" w:rsidTr="007506FD">
        <w:tc>
          <w:tcPr>
            <w:tcW w:w="2093" w:type="dxa"/>
          </w:tcPr>
          <w:p w14:paraId="58A9F215" w14:textId="72C70FF2" w:rsidR="004B79FE" w:rsidRDefault="004B79FE" w:rsidP="007506FD">
            <w:r>
              <w:t>emptytrigger</w:t>
            </w:r>
          </w:p>
        </w:tc>
        <w:tc>
          <w:tcPr>
            <w:tcW w:w="7113" w:type="dxa"/>
          </w:tcPr>
          <w:p w14:paraId="0AB8FF80" w14:textId="51730DCD" w:rsidR="004B79FE" w:rsidRDefault="004B79FE" w:rsidP="007506FD">
            <w:r>
              <w:t xml:space="preserve">siehe </w:t>
            </w:r>
            <w:r w:rsidR="00EA2730">
              <w:fldChar w:fldCharType="begin"/>
            </w:r>
            <w:r w:rsidR="00EA2730">
              <w:instrText xml:space="preserve"> REF _Ref278892360 \r \h </w:instrText>
            </w:r>
            <w:r w:rsidR="00EA2730">
              <w:fldChar w:fldCharType="separate"/>
            </w:r>
            <w:r w:rsidR="00720C64">
              <w:t>2.5</w:t>
            </w:r>
            <w:r w:rsidR="00EA2730">
              <w:fldChar w:fldCharType="end"/>
            </w:r>
          </w:p>
        </w:tc>
      </w:tr>
      <w:tr w:rsidR="00FD657F" w14:paraId="370544D1" w14:textId="77777777" w:rsidTr="007506FD">
        <w:tc>
          <w:tcPr>
            <w:tcW w:w="2093" w:type="dxa"/>
          </w:tcPr>
          <w:p w14:paraId="29E7D04A" w14:textId="602DE41C" w:rsidR="00FD657F" w:rsidRDefault="00FD657F" w:rsidP="007506FD">
            <w:r>
              <w:t>entitytrigger</w:t>
            </w:r>
          </w:p>
        </w:tc>
        <w:tc>
          <w:tcPr>
            <w:tcW w:w="7113" w:type="dxa"/>
          </w:tcPr>
          <w:p w14:paraId="3D2E5F28" w14:textId="703501E3" w:rsidR="00FD657F" w:rsidRDefault="00370F9D" w:rsidP="00EA2730">
            <w:r>
              <w:t xml:space="preserve">siehe </w:t>
            </w:r>
            <w:r w:rsidR="00EA2730">
              <w:fldChar w:fldCharType="begin"/>
            </w:r>
            <w:r w:rsidR="00EA2730">
              <w:instrText xml:space="preserve"> REF _Ref279094552 \r \h </w:instrText>
            </w:r>
            <w:r w:rsidR="00EA2730">
              <w:fldChar w:fldCharType="separate"/>
            </w:r>
            <w:r w:rsidR="00720C64">
              <w:t>2.6</w:t>
            </w:r>
            <w:r w:rsidR="00EA2730">
              <w:fldChar w:fldCharType="end"/>
            </w:r>
          </w:p>
        </w:tc>
      </w:tr>
      <w:tr w:rsidR="00A16F81" w14:paraId="7BFC5E6D" w14:textId="77777777" w:rsidTr="007506FD">
        <w:tc>
          <w:tcPr>
            <w:tcW w:w="2093" w:type="dxa"/>
          </w:tcPr>
          <w:p w14:paraId="42C2B261" w14:textId="1BBF65D9" w:rsidR="00A16F81" w:rsidRDefault="00A16F81" w:rsidP="007506FD">
            <w:r>
              <w:t>filltrigger</w:t>
            </w:r>
          </w:p>
        </w:tc>
        <w:tc>
          <w:tcPr>
            <w:tcW w:w="7113" w:type="dxa"/>
          </w:tcPr>
          <w:p w14:paraId="424213BF" w14:textId="1A8D2CB5" w:rsidR="00A16F81" w:rsidRDefault="00A16F81" w:rsidP="007506FD">
            <w:r>
              <w:t xml:space="preserve">siehe </w:t>
            </w:r>
            <w:r w:rsidR="00470F8A">
              <w:fldChar w:fldCharType="begin"/>
            </w:r>
            <w:r w:rsidR="00470F8A">
              <w:instrText xml:space="preserve"> REF _Ref278575815 \r \h </w:instrText>
            </w:r>
            <w:r w:rsidR="00470F8A">
              <w:fldChar w:fldCharType="separate"/>
            </w:r>
            <w:r w:rsidR="00720C64">
              <w:t>2.7</w:t>
            </w:r>
            <w:r w:rsidR="00470F8A">
              <w:fldChar w:fldCharType="end"/>
            </w:r>
          </w:p>
        </w:tc>
      </w:tr>
      <w:tr w:rsidR="00D81270" w14:paraId="36DBCE6A" w14:textId="77777777" w:rsidTr="007506FD">
        <w:tc>
          <w:tcPr>
            <w:tcW w:w="2093" w:type="dxa"/>
          </w:tcPr>
          <w:p w14:paraId="0624A61E" w14:textId="298A7E1E" w:rsidR="00D81270" w:rsidRDefault="00D81270" w:rsidP="007506FD">
            <w:r>
              <w:t>mover</w:t>
            </w:r>
          </w:p>
        </w:tc>
        <w:tc>
          <w:tcPr>
            <w:tcW w:w="7113" w:type="dxa"/>
          </w:tcPr>
          <w:p w14:paraId="47057163" w14:textId="40F1487D" w:rsidR="00D81270" w:rsidRDefault="00D81270" w:rsidP="007506FD">
            <w:r>
              <w:t>siehe</w:t>
            </w:r>
            <w:r w:rsidR="00EF317D">
              <w:t xml:space="preserve"> </w:t>
            </w:r>
            <w:r w:rsidR="00EF317D">
              <w:fldChar w:fldCharType="begin"/>
            </w:r>
            <w:r w:rsidR="00EF317D">
              <w:instrText xml:space="preserve"> REF _Ref279179549 \r \h </w:instrText>
            </w:r>
            <w:r w:rsidR="00EF317D">
              <w:fldChar w:fldCharType="separate"/>
            </w:r>
            <w:r w:rsidR="00720C64">
              <w:t>2.8</w:t>
            </w:r>
            <w:r w:rsidR="00EF317D">
              <w:fldChar w:fldCharType="end"/>
            </w:r>
          </w:p>
        </w:tc>
      </w:tr>
      <w:tr w:rsidR="00CD4E77" w14:paraId="3B4BAD42" w14:textId="77777777" w:rsidTr="007506FD">
        <w:tc>
          <w:tcPr>
            <w:tcW w:w="2093" w:type="dxa"/>
          </w:tcPr>
          <w:p w14:paraId="75722DD5" w14:textId="61428641" w:rsidR="00CD4E77" w:rsidRDefault="00CD4E77" w:rsidP="007506FD">
            <w:r>
              <w:t>parktrigger</w:t>
            </w:r>
          </w:p>
        </w:tc>
        <w:tc>
          <w:tcPr>
            <w:tcW w:w="7113" w:type="dxa"/>
          </w:tcPr>
          <w:p w14:paraId="38554BDA" w14:textId="6E773DB0" w:rsidR="00CD4E77" w:rsidRDefault="00CD4E77" w:rsidP="00EF317D">
            <w:r>
              <w:t xml:space="preserve">siehe </w:t>
            </w:r>
            <w:r w:rsidR="00471D21">
              <w:fldChar w:fldCharType="begin"/>
            </w:r>
            <w:r w:rsidR="00471D21">
              <w:instrText xml:space="preserve"> REF _Ref279528262 \r \h </w:instrText>
            </w:r>
            <w:r w:rsidR="00471D21">
              <w:fldChar w:fldCharType="separate"/>
            </w:r>
            <w:r w:rsidR="00720C64">
              <w:t>2.9</w:t>
            </w:r>
            <w:r w:rsidR="00471D21">
              <w:fldChar w:fldCharType="end"/>
            </w:r>
          </w:p>
        </w:tc>
      </w:tr>
      <w:tr w:rsidR="00BC1B56" w14:paraId="729F95A7" w14:textId="77777777" w:rsidTr="007506FD">
        <w:tc>
          <w:tcPr>
            <w:tcW w:w="2093" w:type="dxa"/>
          </w:tcPr>
          <w:p w14:paraId="25348C07" w14:textId="6E052189" w:rsidR="00BC1B56" w:rsidRDefault="00243949" w:rsidP="007506FD">
            <w:r>
              <w:t>processor</w:t>
            </w:r>
          </w:p>
        </w:tc>
        <w:tc>
          <w:tcPr>
            <w:tcW w:w="7113" w:type="dxa"/>
          </w:tcPr>
          <w:p w14:paraId="6BECB318" w14:textId="1CB3FBD9" w:rsidR="00BC1B56" w:rsidRDefault="006D439D" w:rsidP="00471D21">
            <w:r>
              <w:t xml:space="preserve">siehe </w:t>
            </w:r>
            <w:r w:rsidR="00471D21">
              <w:fldChar w:fldCharType="begin"/>
            </w:r>
            <w:r w:rsidR="00471D21">
              <w:instrText xml:space="preserve"> REF _Ref279528306 \r \h </w:instrText>
            </w:r>
            <w:r w:rsidR="00471D21">
              <w:fldChar w:fldCharType="separate"/>
            </w:r>
            <w:r w:rsidR="00720C64">
              <w:t>2.10</w:t>
            </w:r>
            <w:r w:rsidR="00471D21">
              <w:fldChar w:fldCharType="end"/>
            </w:r>
          </w:p>
        </w:tc>
      </w:tr>
      <w:tr w:rsidR="00312BE7" w14:paraId="5C396D1E" w14:textId="77777777" w:rsidTr="007506FD">
        <w:tc>
          <w:tcPr>
            <w:tcW w:w="2093" w:type="dxa"/>
          </w:tcPr>
          <w:p w14:paraId="3B40C49A" w14:textId="221BF543" w:rsidR="00312BE7" w:rsidRDefault="00312BE7" w:rsidP="007506FD">
            <w:r>
              <w:t>selltarget</w:t>
            </w:r>
          </w:p>
        </w:tc>
        <w:tc>
          <w:tcPr>
            <w:tcW w:w="7113" w:type="dxa"/>
          </w:tcPr>
          <w:p w14:paraId="3EC30F94" w14:textId="3DD476A6" w:rsidR="00312BE7" w:rsidRDefault="00312BE7" w:rsidP="00471D21">
            <w:r>
              <w:t xml:space="preserve">siehe </w:t>
            </w:r>
            <w:r w:rsidR="00CF74A6">
              <w:fldChar w:fldCharType="begin"/>
            </w:r>
            <w:r w:rsidR="00CF74A6">
              <w:instrText xml:space="preserve"> REF _Ref279588309 \r \h </w:instrText>
            </w:r>
            <w:r w:rsidR="00CF74A6">
              <w:fldChar w:fldCharType="separate"/>
            </w:r>
            <w:r w:rsidR="00720C64">
              <w:t>2.11</w:t>
            </w:r>
            <w:r w:rsidR="00CF74A6">
              <w:fldChar w:fldCharType="end"/>
            </w:r>
          </w:p>
        </w:tc>
      </w:tr>
      <w:tr w:rsidR="00B61C4A" w14:paraId="28F4A5EC" w14:textId="77777777" w:rsidTr="007506FD">
        <w:tc>
          <w:tcPr>
            <w:tcW w:w="2093" w:type="dxa"/>
          </w:tcPr>
          <w:p w14:paraId="2D509068" w14:textId="4C8E14A4" w:rsidR="00B61C4A" w:rsidRDefault="00B61C4A" w:rsidP="007506FD">
            <w:r>
              <w:t>switcher</w:t>
            </w:r>
          </w:p>
        </w:tc>
        <w:tc>
          <w:tcPr>
            <w:tcW w:w="7113" w:type="dxa"/>
          </w:tcPr>
          <w:p w14:paraId="06C0AE8A" w14:textId="2C89FA2D" w:rsidR="00B61C4A" w:rsidRDefault="00B61C4A" w:rsidP="00471D21">
            <w:r>
              <w:t xml:space="preserve">siehe </w:t>
            </w:r>
            <w:r w:rsidR="00353553">
              <w:fldChar w:fldCharType="begin"/>
            </w:r>
            <w:r w:rsidR="00353553">
              <w:instrText xml:space="preserve"> REF _Ref279594791 \r \h </w:instrText>
            </w:r>
            <w:r w:rsidR="00353553">
              <w:fldChar w:fldCharType="separate"/>
            </w:r>
            <w:r w:rsidR="00720C64">
              <w:t>2.12</w:t>
            </w:r>
            <w:r w:rsidR="00353553">
              <w:fldChar w:fldCharType="end"/>
            </w:r>
          </w:p>
        </w:tc>
      </w:tr>
      <w:tr w:rsidR="0079344E" w14:paraId="4936B8D4" w14:textId="77777777" w:rsidTr="007506FD">
        <w:tc>
          <w:tcPr>
            <w:tcW w:w="2093" w:type="dxa"/>
          </w:tcPr>
          <w:p w14:paraId="4E799676" w14:textId="535D8A69" w:rsidR="0079344E" w:rsidRDefault="0079344E" w:rsidP="007506FD">
            <w:r>
              <w:t>tiptrigger</w:t>
            </w:r>
          </w:p>
        </w:tc>
        <w:tc>
          <w:tcPr>
            <w:tcW w:w="7113" w:type="dxa"/>
          </w:tcPr>
          <w:p w14:paraId="298E0A87" w14:textId="00747BF3" w:rsidR="0079344E" w:rsidRDefault="0079344E" w:rsidP="007506FD">
            <w:r>
              <w:t xml:space="preserve">siehe </w:t>
            </w:r>
            <w:r>
              <w:fldChar w:fldCharType="begin"/>
            </w:r>
            <w:r>
              <w:instrText xml:space="preserve"> REF _Ref278495547 \r \h </w:instrText>
            </w:r>
            <w:r>
              <w:fldChar w:fldCharType="separate"/>
            </w:r>
            <w:r w:rsidR="00720C64">
              <w:t>2.13</w:t>
            </w:r>
            <w:r>
              <w:fldChar w:fldCharType="end"/>
            </w:r>
          </w:p>
        </w:tc>
      </w:tr>
      <w:tr w:rsidR="00854F97" w14:paraId="13C7819A" w14:textId="77777777" w:rsidTr="007506FD">
        <w:tc>
          <w:tcPr>
            <w:tcW w:w="2093" w:type="dxa"/>
          </w:tcPr>
          <w:p w14:paraId="28F2D13E" w14:textId="67C3A013" w:rsidR="00854F97" w:rsidRDefault="00854F97" w:rsidP="007506FD">
            <w:r>
              <w:t>unspecified</w:t>
            </w:r>
          </w:p>
        </w:tc>
        <w:tc>
          <w:tcPr>
            <w:tcW w:w="7113" w:type="dxa"/>
          </w:tcPr>
          <w:p w14:paraId="06520647" w14:textId="7B2C2E4F" w:rsidR="00854F97" w:rsidRDefault="004A064C" w:rsidP="0079344E">
            <w:r>
              <w:t xml:space="preserve">siehe </w:t>
            </w:r>
            <w:r w:rsidR="0079344E">
              <w:fldChar w:fldCharType="begin"/>
            </w:r>
            <w:r w:rsidR="0079344E">
              <w:instrText xml:space="preserve"> REF _Ref278495625 \r \h </w:instrText>
            </w:r>
            <w:r w:rsidR="0079344E">
              <w:fldChar w:fldCharType="separate"/>
            </w:r>
            <w:r w:rsidR="00720C64">
              <w:t>2.14</w:t>
            </w:r>
            <w:r w:rsidR="0079344E">
              <w:fldChar w:fldCharType="end"/>
            </w:r>
          </w:p>
        </w:tc>
      </w:tr>
    </w:tbl>
    <w:p w14:paraId="6F3D2445" w14:textId="77777777" w:rsidR="00BC1B56" w:rsidRDefault="00BC1B56"/>
    <w:p w14:paraId="17A56DF8" w14:textId="0A6325F6" w:rsidR="00BC1B56" w:rsidRDefault="001C7C51" w:rsidP="001C7C51">
      <w:pPr>
        <w:pStyle w:val="berschrift3"/>
      </w:pPr>
      <w:r w:rsidRPr="001C7C51">
        <w:t>adjustToTerrainHeight</w:t>
      </w:r>
      <w:r>
        <w:t xml:space="preserve"> (boolean)</w:t>
      </w:r>
    </w:p>
    <w:p w14:paraId="6E1DDAE3" w14:textId="77777777" w:rsidR="001C7C51" w:rsidRDefault="001C7C51" w:rsidP="001C7C51"/>
    <w:p w14:paraId="18B40CA3" w14:textId="7606363F" w:rsidR="001C7C51" w:rsidRDefault="001C7C51" w:rsidP="001C7C51">
      <w:r w:rsidRPr="001C7C51">
        <w:rPr>
          <w:u w:val="single"/>
        </w:rPr>
        <w:t>Dieses UserAttribute ist auch für alle Nodes</w:t>
      </w:r>
      <w:r w:rsidR="009240A4">
        <w:rPr>
          <w:u w:val="single"/>
        </w:rPr>
        <w:t xml:space="preserve"> oder TriggerGroups</w:t>
      </w:r>
      <w:r w:rsidRPr="001C7C51">
        <w:rPr>
          <w:u w:val="single"/>
        </w:rPr>
        <w:t xml:space="preserve"> im Mod </w:t>
      </w:r>
      <w:r w:rsidR="009240A4">
        <w:rPr>
          <w:u w:val="single"/>
        </w:rPr>
        <w:t>anwendbar</w:t>
      </w:r>
      <w:r w:rsidRPr="001C7C51">
        <w:rPr>
          <w:u w:val="single"/>
        </w:rPr>
        <w:t>, die kein UPK-Modul sind</w:t>
      </w:r>
      <w:r>
        <w:rPr>
          <w:u w:val="single"/>
        </w:rPr>
        <w:t>.</w:t>
      </w:r>
    </w:p>
    <w:p w14:paraId="73172204" w14:textId="77777777" w:rsidR="001C7C51" w:rsidRDefault="001C7C51" w:rsidP="001C7C51"/>
    <w:tbl>
      <w:tblPr>
        <w:tblStyle w:val="Tabellenraster"/>
        <w:tblW w:w="0" w:type="auto"/>
        <w:tblLook w:val="04A0" w:firstRow="1" w:lastRow="0" w:firstColumn="1" w:lastColumn="0" w:noHBand="0" w:noVBand="1"/>
      </w:tblPr>
      <w:tblGrid>
        <w:gridCol w:w="2093"/>
        <w:gridCol w:w="7113"/>
      </w:tblGrid>
      <w:tr w:rsidR="00803FB1" w:rsidRPr="00BC1B56" w14:paraId="1715FDA7" w14:textId="77777777" w:rsidTr="00144AF5">
        <w:tc>
          <w:tcPr>
            <w:tcW w:w="2093" w:type="dxa"/>
          </w:tcPr>
          <w:p w14:paraId="081BB460" w14:textId="77777777" w:rsidR="00803FB1" w:rsidRPr="00BC1B56" w:rsidRDefault="00803FB1" w:rsidP="00144AF5">
            <w:pPr>
              <w:rPr>
                <w:b/>
              </w:rPr>
            </w:pPr>
            <w:r w:rsidRPr="00BC1B56">
              <w:rPr>
                <w:b/>
              </w:rPr>
              <w:t>Ausprägung</w:t>
            </w:r>
          </w:p>
        </w:tc>
        <w:tc>
          <w:tcPr>
            <w:tcW w:w="7113" w:type="dxa"/>
          </w:tcPr>
          <w:p w14:paraId="29E37BED" w14:textId="77777777" w:rsidR="00803FB1" w:rsidRPr="00BC1B56" w:rsidRDefault="00803FB1" w:rsidP="00144AF5">
            <w:pPr>
              <w:rPr>
                <w:b/>
              </w:rPr>
            </w:pPr>
            <w:r w:rsidRPr="00BC1B56">
              <w:rPr>
                <w:b/>
              </w:rPr>
              <w:t>Beschreibung</w:t>
            </w:r>
          </w:p>
        </w:tc>
      </w:tr>
      <w:tr w:rsidR="00803FB1" w14:paraId="4CB712EC" w14:textId="77777777" w:rsidTr="00144AF5">
        <w:tc>
          <w:tcPr>
            <w:tcW w:w="2093" w:type="dxa"/>
          </w:tcPr>
          <w:p w14:paraId="41B0BF3E" w14:textId="47D7CC39" w:rsidR="00803FB1" w:rsidRPr="00BC1B56" w:rsidRDefault="00803FB1" w:rsidP="00803FB1">
            <w:r w:rsidRPr="00BC1B56">
              <w:t>true</w:t>
            </w:r>
          </w:p>
        </w:tc>
        <w:tc>
          <w:tcPr>
            <w:tcW w:w="7113" w:type="dxa"/>
          </w:tcPr>
          <w:p w14:paraId="34A5839E" w14:textId="435CF8B4" w:rsidR="00803FB1" w:rsidRDefault="009240A4" w:rsidP="009240A4">
            <w:r>
              <w:t>Verschiebt den Node-Ursprung auf Höhe des Terrains.</w:t>
            </w:r>
          </w:p>
        </w:tc>
      </w:tr>
      <w:tr w:rsidR="00803FB1" w14:paraId="3BA42C2D" w14:textId="77777777" w:rsidTr="00144AF5">
        <w:tc>
          <w:tcPr>
            <w:tcW w:w="2093" w:type="dxa"/>
          </w:tcPr>
          <w:p w14:paraId="265DCF5D" w14:textId="3CC28CAF" w:rsidR="00803FB1" w:rsidRDefault="00803FB1" w:rsidP="00144AF5">
            <w:r>
              <w:t>false (default)</w:t>
            </w:r>
          </w:p>
        </w:tc>
        <w:tc>
          <w:tcPr>
            <w:tcW w:w="7113" w:type="dxa"/>
          </w:tcPr>
          <w:p w14:paraId="77E8DE46" w14:textId="0D7B5A70" w:rsidR="00803FB1" w:rsidRDefault="00803FB1" w:rsidP="00144AF5">
            <w:r>
              <w:t>Verändert die Lage der Node nicht.</w:t>
            </w:r>
          </w:p>
        </w:tc>
      </w:tr>
    </w:tbl>
    <w:p w14:paraId="36B2E583" w14:textId="77777777" w:rsidR="00803FB1" w:rsidRPr="001C7C51" w:rsidRDefault="00803FB1" w:rsidP="001C7C51"/>
    <w:p w14:paraId="4DBB5A17" w14:textId="77777777" w:rsidR="00540D84" w:rsidRDefault="00540D84" w:rsidP="00540D84">
      <w:pPr>
        <w:pStyle w:val="berschrift3"/>
      </w:pPr>
      <w:bookmarkStart w:id="9" w:name="_Ref278892350"/>
      <w:r>
        <w:t>convertFillTypes (string)</w:t>
      </w:r>
      <w:bookmarkEnd w:id="9"/>
    </w:p>
    <w:p w14:paraId="6263CEF2" w14:textId="77777777" w:rsidR="00540D84" w:rsidRDefault="00540D84" w:rsidP="00540D84"/>
    <w:tbl>
      <w:tblPr>
        <w:tblStyle w:val="Tabellenraster"/>
        <w:tblW w:w="0" w:type="auto"/>
        <w:tblLook w:val="04A0" w:firstRow="1" w:lastRow="0" w:firstColumn="1" w:lastColumn="0" w:noHBand="0" w:noVBand="1"/>
      </w:tblPr>
      <w:tblGrid>
        <w:gridCol w:w="2093"/>
        <w:gridCol w:w="7113"/>
      </w:tblGrid>
      <w:tr w:rsidR="00540D84" w:rsidRPr="00BC1B56" w14:paraId="6DD2589D" w14:textId="77777777" w:rsidTr="00540D84">
        <w:tc>
          <w:tcPr>
            <w:tcW w:w="2093" w:type="dxa"/>
          </w:tcPr>
          <w:p w14:paraId="2A06F7BA" w14:textId="77777777" w:rsidR="00540D84" w:rsidRPr="00BC1B56" w:rsidRDefault="00540D84" w:rsidP="00540D84">
            <w:pPr>
              <w:rPr>
                <w:b/>
              </w:rPr>
            </w:pPr>
            <w:r w:rsidRPr="00BC1B56">
              <w:rPr>
                <w:b/>
              </w:rPr>
              <w:t>Ausprägung</w:t>
            </w:r>
          </w:p>
        </w:tc>
        <w:tc>
          <w:tcPr>
            <w:tcW w:w="7113" w:type="dxa"/>
          </w:tcPr>
          <w:p w14:paraId="685A5DEE" w14:textId="77777777" w:rsidR="00540D84" w:rsidRPr="00BC1B56" w:rsidRDefault="00540D84" w:rsidP="00540D84">
            <w:pPr>
              <w:rPr>
                <w:b/>
              </w:rPr>
            </w:pPr>
            <w:r w:rsidRPr="00BC1B56">
              <w:rPr>
                <w:b/>
              </w:rPr>
              <w:t>Beschreibung</w:t>
            </w:r>
          </w:p>
        </w:tc>
      </w:tr>
      <w:tr w:rsidR="00540D84" w14:paraId="48C5D85D" w14:textId="77777777" w:rsidTr="00540D84">
        <w:tc>
          <w:tcPr>
            <w:tcW w:w="2093" w:type="dxa"/>
          </w:tcPr>
          <w:p w14:paraId="399E611E" w14:textId="77777777" w:rsidR="00540D84" w:rsidRPr="00243949" w:rsidRDefault="00540D84" w:rsidP="00540D84">
            <w:r w:rsidRPr="00243949">
              <w:rPr>
                <w:i/>
              </w:rPr>
              <w:t>(ohne)</w:t>
            </w:r>
            <w:r>
              <w:rPr>
                <w:i/>
              </w:rPr>
              <w:t xml:space="preserve"> </w:t>
            </w:r>
            <w:r>
              <w:t>(default)</w:t>
            </w:r>
          </w:p>
        </w:tc>
        <w:tc>
          <w:tcPr>
            <w:tcW w:w="7113" w:type="dxa"/>
          </w:tcPr>
          <w:p w14:paraId="4564D82C" w14:textId="251CE96A" w:rsidR="00540D84" w:rsidRDefault="00540D84" w:rsidP="00540D84">
            <w:r>
              <w:t>Keine Fülltypen werden umgewandelt</w:t>
            </w:r>
          </w:p>
        </w:tc>
      </w:tr>
      <w:tr w:rsidR="00540D84" w14:paraId="2FA37C4C" w14:textId="77777777" w:rsidTr="00540D84">
        <w:tc>
          <w:tcPr>
            <w:tcW w:w="2093" w:type="dxa"/>
          </w:tcPr>
          <w:p w14:paraId="690A5374" w14:textId="77777777" w:rsidR="00540D84" w:rsidRPr="00243949" w:rsidRDefault="00540D84" w:rsidP="00540D84">
            <w:pPr>
              <w:rPr>
                <w:i/>
              </w:rPr>
            </w:pPr>
            <w:r w:rsidRPr="00243949">
              <w:rPr>
                <w:i/>
              </w:rPr>
              <w:t>(Auflistung von Fülltypen)</w:t>
            </w:r>
          </w:p>
        </w:tc>
        <w:tc>
          <w:tcPr>
            <w:tcW w:w="7113" w:type="dxa"/>
          </w:tcPr>
          <w:p w14:paraId="091C5CAD" w14:textId="0C178AE0" w:rsidR="00540D84" w:rsidRDefault="00540D84" w:rsidP="00540D84">
            <w:r>
              <w:t>Auflistung von Fülltypen, die jeweils in den zuerst aufgeführten umgewandelt werden sollen. Mehrere Auflistungen kön</w:t>
            </w:r>
            <w:r w:rsidR="002865A7">
              <w:t>nen durch Komma getrennt werden.</w:t>
            </w:r>
          </w:p>
          <w:p w14:paraId="7E377BC1" w14:textId="1BF0BB31" w:rsidR="002865A7" w:rsidRDefault="002865A7" w:rsidP="00540D84">
            <w:r>
              <w:t xml:space="preserve">Am besten in dem Modul verwenden, wo der Ziel-Fülltyp gespeichert wird (siehe store </w:t>
            </w:r>
            <w:r>
              <w:fldChar w:fldCharType="begin"/>
            </w:r>
            <w:r>
              <w:instrText xml:space="preserve"> REF _Ref278892287 \r \h </w:instrText>
            </w:r>
            <w:r>
              <w:fldChar w:fldCharType="separate"/>
            </w:r>
            <w:r w:rsidR="00720C64">
              <w:t>1.1.4</w:t>
            </w:r>
            <w:r>
              <w:fldChar w:fldCharType="end"/>
            </w:r>
            <w:r>
              <w:t>).</w:t>
            </w:r>
          </w:p>
          <w:p w14:paraId="6D09553B" w14:textId="77777777" w:rsidR="00540D84" w:rsidRDefault="00540D84" w:rsidP="00540D84">
            <w:r>
              <w:t>Hinweis: Die umzuwandelnden Fülltypen müssen trotzdem bei Triggern als akzeptiert aufgeführt werden.</w:t>
            </w:r>
          </w:p>
          <w:p w14:paraId="17CE9C86" w14:textId="77777777" w:rsidR="00540D84" w:rsidRDefault="00540D84" w:rsidP="00540D84">
            <w:r>
              <w:t>Bsp: Jede Strohart soll als Weizenstroh gespeichert werden:</w:t>
            </w:r>
          </w:p>
          <w:p w14:paraId="41C2F032" w14:textId="77777777" w:rsidR="00540D84" w:rsidRDefault="00540D84" w:rsidP="00540D84">
            <w:r>
              <w:t>„wheat_windrow oat_windrow rice_windrow“</w:t>
            </w:r>
          </w:p>
          <w:p w14:paraId="6E8594F7" w14:textId="77777777" w:rsidR="00540D84" w:rsidRDefault="00540D84" w:rsidP="00540D84">
            <w:r>
              <w:t>Zudem soll Gras als Heu gespeichert werden:</w:t>
            </w:r>
          </w:p>
          <w:p w14:paraId="0E7813FD" w14:textId="06763056" w:rsidR="00540D84" w:rsidRDefault="00540D84" w:rsidP="00540D84">
            <w:r>
              <w:t>„wheat_windrow oat_windrow rice_windrow, dryGrass_windrow grass_windrow“</w:t>
            </w:r>
          </w:p>
        </w:tc>
      </w:tr>
    </w:tbl>
    <w:p w14:paraId="4CDCEFED" w14:textId="04C2C561" w:rsidR="00830807" w:rsidRDefault="00830807" w:rsidP="00540D84">
      <w:pPr>
        <w:pStyle w:val="berschrift3"/>
        <w:numPr>
          <w:ilvl w:val="0"/>
          <w:numId w:val="0"/>
        </w:numPr>
      </w:pPr>
    </w:p>
    <w:p w14:paraId="55E479A8" w14:textId="7691A7BD" w:rsidR="00243949" w:rsidRDefault="00243949" w:rsidP="00243949">
      <w:pPr>
        <w:pStyle w:val="berschrift3"/>
      </w:pPr>
      <w:bookmarkStart w:id="10" w:name="_Ref278892287"/>
      <w:r>
        <w:t>store (string)</w:t>
      </w:r>
      <w:bookmarkEnd w:id="10"/>
    </w:p>
    <w:p w14:paraId="391C09A8" w14:textId="77777777" w:rsidR="00243949" w:rsidRDefault="00243949" w:rsidP="00243949"/>
    <w:p w14:paraId="5EBE0DD8" w14:textId="234DFD3E" w:rsidR="00243949" w:rsidRDefault="00243949" w:rsidP="00243949">
      <w:r>
        <w:t>Regelt die Speicherung und Verwaltung von Füllständen.</w:t>
      </w:r>
    </w:p>
    <w:p w14:paraId="197E74A7" w14:textId="77777777" w:rsidR="00243949" w:rsidRDefault="00243949" w:rsidP="00243949"/>
    <w:tbl>
      <w:tblPr>
        <w:tblStyle w:val="Tabellenraster"/>
        <w:tblW w:w="0" w:type="auto"/>
        <w:tblLook w:val="04A0" w:firstRow="1" w:lastRow="0" w:firstColumn="1" w:lastColumn="0" w:noHBand="0" w:noVBand="1"/>
      </w:tblPr>
      <w:tblGrid>
        <w:gridCol w:w="2093"/>
        <w:gridCol w:w="7113"/>
      </w:tblGrid>
      <w:tr w:rsidR="00243949" w:rsidRPr="00BC1B56" w14:paraId="75BB14CC" w14:textId="77777777" w:rsidTr="006E13A0">
        <w:tc>
          <w:tcPr>
            <w:tcW w:w="2093" w:type="dxa"/>
          </w:tcPr>
          <w:p w14:paraId="6D560917" w14:textId="77777777" w:rsidR="00243949" w:rsidRPr="00BC1B56" w:rsidRDefault="00243949" w:rsidP="006E13A0">
            <w:pPr>
              <w:rPr>
                <w:b/>
              </w:rPr>
            </w:pPr>
            <w:r w:rsidRPr="00BC1B56">
              <w:rPr>
                <w:b/>
              </w:rPr>
              <w:t>Ausprägung</w:t>
            </w:r>
          </w:p>
        </w:tc>
        <w:tc>
          <w:tcPr>
            <w:tcW w:w="7113" w:type="dxa"/>
          </w:tcPr>
          <w:p w14:paraId="18A7BAEF" w14:textId="77777777" w:rsidR="00243949" w:rsidRPr="00BC1B56" w:rsidRDefault="00243949" w:rsidP="006E13A0">
            <w:pPr>
              <w:rPr>
                <w:b/>
              </w:rPr>
            </w:pPr>
            <w:r w:rsidRPr="00BC1B56">
              <w:rPr>
                <w:b/>
              </w:rPr>
              <w:t>Beschreibung</w:t>
            </w:r>
          </w:p>
        </w:tc>
      </w:tr>
      <w:tr w:rsidR="00243949" w14:paraId="07C74ECB" w14:textId="77777777" w:rsidTr="006E13A0">
        <w:tc>
          <w:tcPr>
            <w:tcW w:w="2093" w:type="dxa"/>
          </w:tcPr>
          <w:p w14:paraId="2519DC3C" w14:textId="382C2288" w:rsidR="00243949" w:rsidRPr="00243949" w:rsidRDefault="00243949" w:rsidP="006E13A0">
            <w:r w:rsidRPr="00243949">
              <w:rPr>
                <w:i/>
              </w:rPr>
              <w:t>(ohne)</w:t>
            </w:r>
            <w:r>
              <w:rPr>
                <w:i/>
              </w:rPr>
              <w:t xml:space="preserve"> </w:t>
            </w:r>
            <w:r>
              <w:t>(default)</w:t>
            </w:r>
          </w:p>
        </w:tc>
        <w:tc>
          <w:tcPr>
            <w:tcW w:w="7113" w:type="dxa"/>
          </w:tcPr>
          <w:p w14:paraId="75842A17" w14:textId="6EC66715" w:rsidR="00243949" w:rsidRDefault="00243949" w:rsidP="006E13A0">
            <w:r>
              <w:t>Das Modul greift auf den selben Speicher</w:t>
            </w:r>
            <w:r w:rsidR="00334B39">
              <w:t xml:space="preserve"> zu wie das übergeordnete Modul und nutzt dessen Einstellungen.</w:t>
            </w:r>
          </w:p>
          <w:p w14:paraId="4C6D8897" w14:textId="1174E503" w:rsidR="00334B39" w:rsidRDefault="00334B39" w:rsidP="006E13A0">
            <w:r>
              <w:t>Nicht kombinierbar mit capacity oder capacities.</w:t>
            </w:r>
          </w:p>
          <w:p w14:paraId="6C22A2AA" w14:textId="6B08B18B" w:rsidR="00334B39" w:rsidRDefault="00334B39" w:rsidP="006E13A0">
            <w:r>
              <w:t>Die Basis (siehe</w:t>
            </w:r>
            <w:r w:rsidR="003902AB">
              <w:t xml:space="preserve"> </w:t>
            </w:r>
            <w:r w:rsidR="003902AB">
              <w:fldChar w:fldCharType="begin"/>
            </w:r>
            <w:r w:rsidR="003902AB">
              <w:instrText xml:space="preserve"> REF _Ref278019768 \r \h </w:instrText>
            </w:r>
            <w:r w:rsidR="003902AB">
              <w:fldChar w:fldCharType="separate"/>
            </w:r>
            <w:r w:rsidR="00720C64">
              <w:t>2.1</w:t>
            </w:r>
            <w:r w:rsidR="003902AB">
              <w:fldChar w:fldCharType="end"/>
            </w:r>
            <w:r>
              <w:t>) speichert standardmäßig jeden Fülltyp separat ab.</w:t>
            </w:r>
          </w:p>
        </w:tc>
      </w:tr>
      <w:tr w:rsidR="00243949" w14:paraId="6B674531" w14:textId="77777777" w:rsidTr="006E13A0">
        <w:tc>
          <w:tcPr>
            <w:tcW w:w="2093" w:type="dxa"/>
          </w:tcPr>
          <w:p w14:paraId="04267F1E" w14:textId="211DDB5B" w:rsidR="00243949" w:rsidRPr="00243949" w:rsidRDefault="00243949" w:rsidP="006E13A0">
            <w:pPr>
              <w:rPr>
                <w:i/>
              </w:rPr>
            </w:pPr>
            <w:r w:rsidRPr="00243949">
              <w:rPr>
                <w:i/>
              </w:rPr>
              <w:t>(Auflistung von Fülltypen)</w:t>
            </w:r>
          </w:p>
        </w:tc>
        <w:tc>
          <w:tcPr>
            <w:tcW w:w="7113" w:type="dxa"/>
          </w:tcPr>
          <w:p w14:paraId="421429F6" w14:textId="77777777" w:rsidR="00243949" w:rsidRDefault="00243949" w:rsidP="006E13A0">
            <w:r>
              <w:t>Die Speicherung erfolgt separat für jeden aufgelisteten Fülltyp. Bei nicht aufgelisteten Fülltypen wird an das übergeordnete Modul weiterverwiesen.</w:t>
            </w:r>
          </w:p>
          <w:p w14:paraId="1B59A429" w14:textId="296DD1EF" w:rsidR="00243949" w:rsidRDefault="00243949" w:rsidP="006E13A0">
            <w:r>
              <w:t>Kombinierbar mit capacities (siehe</w:t>
            </w:r>
            <w:r w:rsidR="004B79FE">
              <w:t xml:space="preserve"> </w:t>
            </w:r>
            <w:r w:rsidR="004B79FE">
              <w:fldChar w:fldCharType="begin"/>
            </w:r>
            <w:r w:rsidR="004B79FE">
              <w:instrText xml:space="preserve"> REF _Ref278845511 \r \h </w:instrText>
            </w:r>
            <w:r w:rsidR="004B79FE">
              <w:fldChar w:fldCharType="separate"/>
            </w:r>
            <w:r w:rsidR="00720C64">
              <w:t>1.1.6</w:t>
            </w:r>
            <w:r w:rsidR="004B79FE">
              <w:fldChar w:fldCharType="end"/>
            </w:r>
            <w:r>
              <w:t>)</w:t>
            </w:r>
          </w:p>
          <w:p w14:paraId="53E74C4F" w14:textId="6D095DA0" w:rsidR="00243949" w:rsidRDefault="00243949" w:rsidP="006E13A0">
            <w:r>
              <w:t>Bsp: „wheat“, „barley water“, „manure wheat barley“</w:t>
            </w:r>
          </w:p>
        </w:tc>
      </w:tr>
      <w:tr w:rsidR="00243949" w14:paraId="6D84D67F" w14:textId="77777777" w:rsidTr="006E13A0">
        <w:tc>
          <w:tcPr>
            <w:tcW w:w="2093" w:type="dxa"/>
          </w:tcPr>
          <w:p w14:paraId="73D6687A" w14:textId="0007C1C9" w:rsidR="00243949" w:rsidRDefault="00243949" w:rsidP="006E13A0">
            <w:r>
              <w:t>single</w:t>
            </w:r>
          </w:p>
        </w:tc>
        <w:tc>
          <w:tcPr>
            <w:tcW w:w="7113" w:type="dxa"/>
          </w:tcPr>
          <w:p w14:paraId="72938A94" w14:textId="77777777" w:rsidR="003A0CAA" w:rsidRDefault="003A0CAA" w:rsidP="003A0CAA">
            <w:r>
              <w:t>Speichert nur einen einzigen Fülltyp ab. Sobald ein Füllstand gespeichert ist, ist auch dessen Fülltyp fixiert. Weitere Füllstände anderer Fülltypen können dann nicht mehr gespeichert werden.</w:t>
            </w:r>
          </w:p>
          <w:p w14:paraId="42123BE4" w14:textId="77777777" w:rsidR="00243949" w:rsidRDefault="003A0CAA" w:rsidP="00C4325D">
            <w:r>
              <w:t>Der Fülltyp kann sich erst ändern, wenn der Füllstand des vorherigen wieder leer ist.</w:t>
            </w:r>
          </w:p>
          <w:p w14:paraId="0372FDF2" w14:textId="751B878D" w:rsidR="006E13A0" w:rsidRDefault="006E13A0" w:rsidP="004B79FE">
            <w:r>
              <w:t>Kombinierbar mit capacities (siehe</w:t>
            </w:r>
            <w:r w:rsidR="004B79FE">
              <w:t xml:space="preserve"> </w:t>
            </w:r>
            <w:r w:rsidR="004B79FE">
              <w:fldChar w:fldCharType="begin"/>
            </w:r>
            <w:r w:rsidR="004B79FE">
              <w:instrText xml:space="preserve"> REF _Ref278845511 \r \h </w:instrText>
            </w:r>
            <w:r w:rsidR="004B79FE">
              <w:fldChar w:fldCharType="separate"/>
            </w:r>
            <w:r w:rsidR="00720C64">
              <w:t>1.1.6</w:t>
            </w:r>
            <w:r w:rsidR="004B79FE">
              <w:fldChar w:fldCharType="end"/>
            </w:r>
            <w:r>
              <w:t>)</w:t>
            </w:r>
          </w:p>
        </w:tc>
      </w:tr>
      <w:tr w:rsidR="006E13A0" w14:paraId="1BC12D17" w14:textId="77777777" w:rsidTr="006E13A0">
        <w:tc>
          <w:tcPr>
            <w:tcW w:w="2093" w:type="dxa"/>
          </w:tcPr>
          <w:p w14:paraId="02B007B2" w14:textId="5CEB8DD1" w:rsidR="006E13A0" w:rsidRDefault="006E13A0" w:rsidP="006E13A0">
            <w:r>
              <w:t>fifo</w:t>
            </w:r>
          </w:p>
        </w:tc>
        <w:tc>
          <w:tcPr>
            <w:tcW w:w="7113" w:type="dxa"/>
          </w:tcPr>
          <w:p w14:paraId="17F08EAB" w14:textId="77777777" w:rsidR="006E13A0" w:rsidRDefault="0078482B" w:rsidP="003A0CAA">
            <w:r>
              <w:t>„first in – first out“: Füllstände, die zuerst in dem Modul gespeichert werden, werden als erste wieder ausgegeben.</w:t>
            </w:r>
          </w:p>
          <w:p w14:paraId="3623F029" w14:textId="46365006" w:rsidR="0078482B" w:rsidRDefault="0078482B" w:rsidP="003A0CAA">
            <w:r>
              <w:t>Funktion ähnlich zu einem Rohr: Wenn man Weizen, Gerste und Raps in ein Rohr kippt, kommt auf der anderen Seite Weizen, Gerste und Raps in dieser Reihenfolge wieder raus.</w:t>
            </w:r>
          </w:p>
        </w:tc>
      </w:tr>
      <w:tr w:rsidR="006E13A0" w14:paraId="2E2F117C" w14:textId="77777777" w:rsidTr="006E13A0">
        <w:tc>
          <w:tcPr>
            <w:tcW w:w="2093" w:type="dxa"/>
          </w:tcPr>
          <w:p w14:paraId="3B0AC650" w14:textId="029DED46" w:rsidR="006E13A0" w:rsidRDefault="006E13A0" w:rsidP="006E13A0">
            <w:r>
              <w:t>filo</w:t>
            </w:r>
          </w:p>
        </w:tc>
        <w:tc>
          <w:tcPr>
            <w:tcW w:w="7113" w:type="dxa"/>
          </w:tcPr>
          <w:p w14:paraId="72E515C5" w14:textId="77777777" w:rsidR="006E13A0" w:rsidRDefault="0078482B" w:rsidP="0078482B">
            <w:r>
              <w:t>„first in – last out“: Füllstände, die zuerst in dem Modul gespeichert werden, werden als letzte wieder ausgegeben.</w:t>
            </w:r>
          </w:p>
          <w:p w14:paraId="2766CF65" w14:textId="702272C9" w:rsidR="0078482B" w:rsidRDefault="0078482B" w:rsidP="0078482B">
            <w:r>
              <w:t>Funktion ähnlich zu einem Fass: Wenn man Weizen, Gerste und Raps in ein Fass kippt, muss man Raps, Gerste und Weizen in dieser Reihenfolge wieder entnehmen, um es zu leeren.</w:t>
            </w:r>
          </w:p>
        </w:tc>
      </w:tr>
    </w:tbl>
    <w:p w14:paraId="01F8ED72" w14:textId="77777777" w:rsidR="00243949" w:rsidRDefault="00243949" w:rsidP="00243949"/>
    <w:p w14:paraId="0879012F" w14:textId="1A2FAE2F" w:rsidR="00334B39" w:rsidRDefault="00334B39" w:rsidP="00334B39">
      <w:pPr>
        <w:pStyle w:val="berschrift3"/>
      </w:pPr>
      <w:bookmarkStart w:id="11" w:name="_Ref278019802"/>
      <w:r>
        <w:t>capacity (float)</w:t>
      </w:r>
      <w:bookmarkEnd w:id="11"/>
    </w:p>
    <w:p w14:paraId="252F146F" w14:textId="77777777" w:rsidR="00334B39" w:rsidRDefault="00334B39" w:rsidP="00334B39"/>
    <w:p w14:paraId="270E5F97" w14:textId="77777777" w:rsidR="0081425C" w:rsidRDefault="00334B39" w:rsidP="00334B39">
      <w:r>
        <w:t xml:space="preserve">Legt den maximalen </w:t>
      </w:r>
      <w:r w:rsidR="0081425C">
        <w:t>Standard-</w:t>
      </w:r>
      <w:r>
        <w:t>Füllstand f</w:t>
      </w:r>
      <w:r w:rsidR="0081425C">
        <w:t>est.</w:t>
      </w:r>
    </w:p>
    <w:p w14:paraId="3239FBF8" w14:textId="6D75DDEC" w:rsidR="00334B39" w:rsidRDefault="0081425C" w:rsidP="00334B39">
      <w:r>
        <w:t>Bei separater und einzelner Füllstandsspeicherung gilt dies für jeden Fülltyp, für fifo und filo nur insgesamt.</w:t>
      </w:r>
    </w:p>
    <w:p w14:paraId="03970984" w14:textId="77777777" w:rsidR="0081425C" w:rsidRDefault="0081425C" w:rsidP="00334B39"/>
    <w:tbl>
      <w:tblPr>
        <w:tblStyle w:val="Tabellenraster"/>
        <w:tblW w:w="0" w:type="auto"/>
        <w:tblLook w:val="04A0" w:firstRow="1" w:lastRow="0" w:firstColumn="1" w:lastColumn="0" w:noHBand="0" w:noVBand="1"/>
      </w:tblPr>
      <w:tblGrid>
        <w:gridCol w:w="2093"/>
        <w:gridCol w:w="7113"/>
      </w:tblGrid>
      <w:tr w:rsidR="0081425C" w:rsidRPr="00BC1B56" w14:paraId="763F9892" w14:textId="77777777" w:rsidTr="0081425C">
        <w:tc>
          <w:tcPr>
            <w:tcW w:w="2093" w:type="dxa"/>
          </w:tcPr>
          <w:p w14:paraId="7401B58F" w14:textId="77777777" w:rsidR="0081425C" w:rsidRPr="00BC1B56" w:rsidRDefault="0081425C" w:rsidP="0081425C">
            <w:pPr>
              <w:rPr>
                <w:b/>
              </w:rPr>
            </w:pPr>
            <w:r w:rsidRPr="00BC1B56">
              <w:rPr>
                <w:b/>
              </w:rPr>
              <w:t>Ausprägung</w:t>
            </w:r>
          </w:p>
        </w:tc>
        <w:tc>
          <w:tcPr>
            <w:tcW w:w="7113" w:type="dxa"/>
          </w:tcPr>
          <w:p w14:paraId="009F31A1" w14:textId="77777777" w:rsidR="0081425C" w:rsidRPr="00BC1B56" w:rsidRDefault="0081425C" w:rsidP="0081425C">
            <w:pPr>
              <w:rPr>
                <w:b/>
              </w:rPr>
            </w:pPr>
            <w:r w:rsidRPr="00BC1B56">
              <w:rPr>
                <w:b/>
              </w:rPr>
              <w:t>Beschreibung</w:t>
            </w:r>
          </w:p>
        </w:tc>
      </w:tr>
      <w:tr w:rsidR="0081425C" w14:paraId="003E2398" w14:textId="77777777" w:rsidTr="0081425C">
        <w:tc>
          <w:tcPr>
            <w:tcW w:w="2093" w:type="dxa"/>
          </w:tcPr>
          <w:p w14:paraId="00CD03E4" w14:textId="77777777" w:rsidR="0081425C" w:rsidRPr="00243949" w:rsidRDefault="0081425C" w:rsidP="0081425C">
            <w:r w:rsidRPr="00243949">
              <w:rPr>
                <w:i/>
              </w:rPr>
              <w:t>(ohne)</w:t>
            </w:r>
            <w:r>
              <w:rPr>
                <w:i/>
              </w:rPr>
              <w:t xml:space="preserve"> </w:t>
            </w:r>
            <w:r>
              <w:t>(default)</w:t>
            </w:r>
          </w:p>
        </w:tc>
        <w:tc>
          <w:tcPr>
            <w:tcW w:w="7113" w:type="dxa"/>
          </w:tcPr>
          <w:p w14:paraId="76679EA5" w14:textId="1DFB8A43" w:rsidR="0081425C" w:rsidRDefault="0081425C" w:rsidP="0081425C">
            <w:r>
              <w:t>Die Füllmenge ist unendlich</w:t>
            </w:r>
            <w:r w:rsidR="00CB68E0">
              <w:t>.</w:t>
            </w:r>
          </w:p>
        </w:tc>
      </w:tr>
      <w:tr w:rsidR="0081425C" w14:paraId="32712B55" w14:textId="77777777" w:rsidTr="0081425C">
        <w:tc>
          <w:tcPr>
            <w:tcW w:w="2093" w:type="dxa"/>
          </w:tcPr>
          <w:p w14:paraId="6AE8373D" w14:textId="7276D4BF" w:rsidR="0081425C" w:rsidRPr="00243949" w:rsidRDefault="0081425C" w:rsidP="0081425C">
            <w:pPr>
              <w:rPr>
                <w:i/>
              </w:rPr>
            </w:pPr>
            <w:r w:rsidRPr="00243949">
              <w:rPr>
                <w:i/>
              </w:rPr>
              <w:t>(</w:t>
            </w:r>
            <w:r>
              <w:rPr>
                <w:i/>
              </w:rPr>
              <w:t>Zahl</w:t>
            </w:r>
            <w:r w:rsidRPr="00243949">
              <w:rPr>
                <w:i/>
              </w:rPr>
              <w:t>)</w:t>
            </w:r>
          </w:p>
        </w:tc>
        <w:tc>
          <w:tcPr>
            <w:tcW w:w="7113" w:type="dxa"/>
          </w:tcPr>
          <w:p w14:paraId="49D1204E" w14:textId="77777777" w:rsidR="0081425C" w:rsidRDefault="00CB68E0" w:rsidP="0081425C">
            <w:r>
              <w:t>Maximaler Füllstands-Wert</w:t>
            </w:r>
          </w:p>
          <w:p w14:paraId="17765A41" w14:textId="7A0E074D" w:rsidR="00CB68E0" w:rsidRDefault="00CB68E0" w:rsidP="0081425C">
            <w:r>
              <w:t>Bsp: „30000“, „6500“</w:t>
            </w:r>
          </w:p>
        </w:tc>
      </w:tr>
    </w:tbl>
    <w:p w14:paraId="1DE1A19D" w14:textId="76D1393C" w:rsidR="0081425C" w:rsidRDefault="0081425C" w:rsidP="00334B39"/>
    <w:p w14:paraId="681EDAFC" w14:textId="77777777" w:rsidR="0078482B" w:rsidRDefault="0078482B">
      <w:pPr>
        <w:keepNext w:val="0"/>
        <w:rPr>
          <w:rFonts w:eastAsiaTheme="majorEastAsia" w:cstheme="majorBidi"/>
          <w:b/>
          <w:bCs/>
          <w:color w:val="000000" w:themeColor="text1"/>
        </w:rPr>
      </w:pPr>
      <w:bookmarkStart w:id="12" w:name="_Ref278019780"/>
      <w:r>
        <w:br w:type="page"/>
      </w:r>
    </w:p>
    <w:p w14:paraId="00F3C625" w14:textId="3EB46404" w:rsidR="0081425C" w:rsidRDefault="004B79FE" w:rsidP="0081425C">
      <w:pPr>
        <w:pStyle w:val="berschrift3"/>
      </w:pPr>
      <w:bookmarkStart w:id="13" w:name="_Ref278845511"/>
      <w:r>
        <w:t xml:space="preserve"> </w:t>
      </w:r>
      <w:r w:rsidR="0081425C">
        <w:t>capacities (string)</w:t>
      </w:r>
      <w:bookmarkEnd w:id="12"/>
      <w:bookmarkEnd w:id="13"/>
    </w:p>
    <w:p w14:paraId="144EB3EF" w14:textId="77777777" w:rsidR="0081425C" w:rsidRDefault="0081425C" w:rsidP="0081425C"/>
    <w:tbl>
      <w:tblPr>
        <w:tblStyle w:val="Tabellenraster"/>
        <w:tblW w:w="0" w:type="auto"/>
        <w:tblLook w:val="04A0" w:firstRow="1" w:lastRow="0" w:firstColumn="1" w:lastColumn="0" w:noHBand="0" w:noVBand="1"/>
      </w:tblPr>
      <w:tblGrid>
        <w:gridCol w:w="2093"/>
        <w:gridCol w:w="7113"/>
      </w:tblGrid>
      <w:tr w:rsidR="00121134" w:rsidRPr="00BC1B56" w14:paraId="42D1AAB9" w14:textId="77777777" w:rsidTr="007311FC">
        <w:tc>
          <w:tcPr>
            <w:tcW w:w="2093" w:type="dxa"/>
          </w:tcPr>
          <w:p w14:paraId="368693B6" w14:textId="77777777" w:rsidR="00121134" w:rsidRPr="00BC1B56" w:rsidRDefault="00121134" w:rsidP="007311FC">
            <w:pPr>
              <w:rPr>
                <w:b/>
              </w:rPr>
            </w:pPr>
            <w:r w:rsidRPr="00BC1B56">
              <w:rPr>
                <w:b/>
              </w:rPr>
              <w:t>Ausprägung</w:t>
            </w:r>
          </w:p>
        </w:tc>
        <w:tc>
          <w:tcPr>
            <w:tcW w:w="7113" w:type="dxa"/>
          </w:tcPr>
          <w:p w14:paraId="63DD7B57" w14:textId="77777777" w:rsidR="00121134" w:rsidRPr="00BC1B56" w:rsidRDefault="00121134" w:rsidP="007311FC">
            <w:pPr>
              <w:rPr>
                <w:b/>
              </w:rPr>
            </w:pPr>
            <w:r w:rsidRPr="00BC1B56">
              <w:rPr>
                <w:b/>
              </w:rPr>
              <w:t>Beschreibung</w:t>
            </w:r>
          </w:p>
        </w:tc>
      </w:tr>
      <w:tr w:rsidR="00121134" w14:paraId="1739A987" w14:textId="77777777" w:rsidTr="007311FC">
        <w:tc>
          <w:tcPr>
            <w:tcW w:w="2093" w:type="dxa"/>
          </w:tcPr>
          <w:p w14:paraId="008F4730" w14:textId="77777777" w:rsidR="00121134" w:rsidRPr="00243949" w:rsidRDefault="00121134" w:rsidP="007311FC">
            <w:r w:rsidRPr="00243949">
              <w:rPr>
                <w:i/>
              </w:rPr>
              <w:t>(ohne)</w:t>
            </w:r>
            <w:r>
              <w:rPr>
                <w:i/>
              </w:rPr>
              <w:t xml:space="preserve"> </w:t>
            </w:r>
            <w:r>
              <w:t>(default)</w:t>
            </w:r>
          </w:p>
        </w:tc>
        <w:tc>
          <w:tcPr>
            <w:tcW w:w="7113" w:type="dxa"/>
          </w:tcPr>
          <w:p w14:paraId="13AAB6F6" w14:textId="1B1ABD3A" w:rsidR="00121134" w:rsidRDefault="00121134" w:rsidP="007311FC">
            <w:r>
              <w:t xml:space="preserve">Keine Ausnahmen für capacity (siehe </w:t>
            </w:r>
            <w:r>
              <w:fldChar w:fldCharType="begin"/>
            </w:r>
            <w:r>
              <w:instrText xml:space="preserve"> REF _Ref278019802 \r \h </w:instrText>
            </w:r>
            <w:r>
              <w:fldChar w:fldCharType="separate"/>
            </w:r>
            <w:r w:rsidR="00720C64">
              <w:t>1.1.5</w:t>
            </w:r>
            <w:r>
              <w:fldChar w:fldCharType="end"/>
            </w:r>
            <w:r>
              <w:t>)</w:t>
            </w:r>
          </w:p>
        </w:tc>
      </w:tr>
      <w:tr w:rsidR="00121134" w14:paraId="366B5102" w14:textId="77777777" w:rsidTr="007311FC">
        <w:tc>
          <w:tcPr>
            <w:tcW w:w="2093" w:type="dxa"/>
          </w:tcPr>
          <w:p w14:paraId="1A295AD4" w14:textId="77777777" w:rsidR="00121134" w:rsidRPr="00243949" w:rsidRDefault="00121134" w:rsidP="007311FC">
            <w:pPr>
              <w:rPr>
                <w:i/>
              </w:rPr>
            </w:pPr>
            <w:r>
              <w:rPr>
                <w:i/>
              </w:rPr>
              <w:t>(Auflistung von Füllständen und Fülltypen</w:t>
            </w:r>
            <w:r w:rsidRPr="00243949">
              <w:rPr>
                <w:i/>
              </w:rPr>
              <w:t>)</w:t>
            </w:r>
          </w:p>
        </w:tc>
        <w:tc>
          <w:tcPr>
            <w:tcW w:w="7113" w:type="dxa"/>
          </w:tcPr>
          <w:p w14:paraId="2962DA01" w14:textId="77777777" w:rsidR="00121134" w:rsidRDefault="00121134" w:rsidP="00121134">
            <w:r>
              <w:t xml:space="preserve">Legt die Füllstände für verschiedene Fülltypen fest. Für alle hier nicht aufgelisteten Fülltypen, die gespeichert werden, gilt capacity (siehe </w:t>
            </w:r>
            <w:r>
              <w:fldChar w:fldCharType="begin"/>
            </w:r>
            <w:r>
              <w:instrText xml:space="preserve"> REF _Ref278019802 \r \h </w:instrText>
            </w:r>
            <w:r>
              <w:fldChar w:fldCharType="separate"/>
            </w:r>
            <w:r w:rsidR="00720C64">
              <w:t>1.1.5</w:t>
            </w:r>
            <w:r>
              <w:fldChar w:fldCharType="end"/>
            </w:r>
            <w:r>
              <w:t>).</w:t>
            </w:r>
          </w:p>
          <w:p w14:paraId="505229CF" w14:textId="74E6EE4D" w:rsidR="00121134" w:rsidRDefault="005038D6" w:rsidP="00121134">
            <w:r>
              <w:t>Nicht in Kombination mit store=</w:t>
            </w:r>
            <w:r w:rsidR="003C3186">
              <w:t>“</w:t>
            </w:r>
            <w:r>
              <w:t>fifo</w:t>
            </w:r>
            <w:r w:rsidR="003C3186">
              <w:t>“</w:t>
            </w:r>
            <w:r>
              <w:t xml:space="preserve"> oder store=</w:t>
            </w:r>
            <w:r w:rsidR="003C3186">
              <w:t>“</w:t>
            </w:r>
            <w:r>
              <w:t>filo</w:t>
            </w:r>
            <w:r w:rsidR="003C3186">
              <w:t>“</w:t>
            </w:r>
            <w:r>
              <w:t>.</w:t>
            </w:r>
          </w:p>
          <w:p w14:paraId="4BFCA5A4" w14:textId="6D52100B" w:rsidR="00121134" w:rsidRDefault="00121134" w:rsidP="004B79FE">
            <w:r>
              <w:t>Bsp: „6000 wheat“, „5000 water 1000 manure</w:t>
            </w:r>
            <w:r w:rsidR="004B79FE">
              <w:t>“</w:t>
            </w:r>
          </w:p>
        </w:tc>
      </w:tr>
    </w:tbl>
    <w:p w14:paraId="7080F899" w14:textId="421F8197" w:rsidR="00830807" w:rsidRDefault="00830807">
      <w:pPr>
        <w:keepNext w:val="0"/>
        <w:rPr>
          <w:rFonts w:eastAsiaTheme="majorEastAsia" w:cstheme="majorBidi"/>
          <w:b/>
          <w:bCs/>
          <w:color w:val="000000" w:themeColor="text1"/>
        </w:rPr>
      </w:pPr>
    </w:p>
    <w:p w14:paraId="4897429F" w14:textId="52ED3116" w:rsidR="008647B1" w:rsidRDefault="008647B1" w:rsidP="008647B1">
      <w:pPr>
        <w:pStyle w:val="berschrift3"/>
      </w:pPr>
      <w:bookmarkStart w:id="14" w:name="_Ref279094340"/>
      <w:r w:rsidRPr="008647B1">
        <w:t>initialFillLevels</w:t>
      </w:r>
      <w:r>
        <w:t xml:space="preserve"> (string)</w:t>
      </w:r>
      <w:bookmarkEnd w:id="14"/>
    </w:p>
    <w:p w14:paraId="139F3795" w14:textId="77777777" w:rsidR="008647B1" w:rsidRDefault="008647B1" w:rsidP="008647B1"/>
    <w:tbl>
      <w:tblPr>
        <w:tblStyle w:val="Tabellenraster"/>
        <w:tblW w:w="0" w:type="auto"/>
        <w:tblLook w:val="04A0" w:firstRow="1" w:lastRow="0" w:firstColumn="1" w:lastColumn="0" w:noHBand="0" w:noVBand="1"/>
      </w:tblPr>
      <w:tblGrid>
        <w:gridCol w:w="2093"/>
        <w:gridCol w:w="7113"/>
      </w:tblGrid>
      <w:tr w:rsidR="0054675C" w:rsidRPr="00BC1B56" w14:paraId="775E34D4" w14:textId="77777777" w:rsidTr="0054675C">
        <w:tc>
          <w:tcPr>
            <w:tcW w:w="2093" w:type="dxa"/>
          </w:tcPr>
          <w:p w14:paraId="6D568255" w14:textId="77777777" w:rsidR="0054675C" w:rsidRPr="00BC1B56" w:rsidRDefault="0054675C" w:rsidP="0054675C">
            <w:pPr>
              <w:rPr>
                <w:b/>
              </w:rPr>
            </w:pPr>
            <w:r w:rsidRPr="00BC1B56">
              <w:rPr>
                <w:b/>
              </w:rPr>
              <w:t>Ausprägung</w:t>
            </w:r>
          </w:p>
        </w:tc>
        <w:tc>
          <w:tcPr>
            <w:tcW w:w="7113" w:type="dxa"/>
          </w:tcPr>
          <w:p w14:paraId="2AD2E314" w14:textId="77777777" w:rsidR="0054675C" w:rsidRPr="00BC1B56" w:rsidRDefault="0054675C" w:rsidP="0054675C">
            <w:pPr>
              <w:rPr>
                <w:b/>
              </w:rPr>
            </w:pPr>
            <w:r w:rsidRPr="00BC1B56">
              <w:rPr>
                <w:b/>
              </w:rPr>
              <w:t>Beschreibung</w:t>
            </w:r>
          </w:p>
        </w:tc>
      </w:tr>
      <w:tr w:rsidR="0054675C" w14:paraId="735E9A22" w14:textId="77777777" w:rsidTr="0054675C">
        <w:tc>
          <w:tcPr>
            <w:tcW w:w="2093" w:type="dxa"/>
          </w:tcPr>
          <w:p w14:paraId="741D9C8D" w14:textId="77777777" w:rsidR="0054675C" w:rsidRPr="00243949" w:rsidRDefault="0054675C" w:rsidP="0054675C">
            <w:r w:rsidRPr="00243949">
              <w:rPr>
                <w:i/>
              </w:rPr>
              <w:t>(ohne)</w:t>
            </w:r>
            <w:r>
              <w:rPr>
                <w:i/>
              </w:rPr>
              <w:t xml:space="preserve"> </w:t>
            </w:r>
            <w:r>
              <w:t>(default)</w:t>
            </w:r>
          </w:p>
        </w:tc>
        <w:tc>
          <w:tcPr>
            <w:tcW w:w="7113" w:type="dxa"/>
          </w:tcPr>
          <w:p w14:paraId="2F0BD106" w14:textId="426E37F7" w:rsidR="0054675C" w:rsidRDefault="00830807" w:rsidP="0054675C">
            <w:r>
              <w:t>Alle Füllmengen sind beim Kauf des Mods/ zu Beginn des Spiels 0.</w:t>
            </w:r>
          </w:p>
        </w:tc>
      </w:tr>
      <w:tr w:rsidR="0054675C" w14:paraId="599565B9" w14:textId="77777777" w:rsidTr="0054675C">
        <w:tc>
          <w:tcPr>
            <w:tcW w:w="2093" w:type="dxa"/>
          </w:tcPr>
          <w:p w14:paraId="0F4C0B15" w14:textId="2847C691" w:rsidR="0054675C" w:rsidRPr="00243949" w:rsidRDefault="0054675C" w:rsidP="0054675C">
            <w:pPr>
              <w:rPr>
                <w:i/>
              </w:rPr>
            </w:pPr>
            <w:r>
              <w:rPr>
                <w:i/>
              </w:rPr>
              <w:t>(Auflistung von Füllständen und Fülltypen</w:t>
            </w:r>
            <w:r w:rsidRPr="00243949">
              <w:rPr>
                <w:i/>
              </w:rPr>
              <w:t>)</w:t>
            </w:r>
          </w:p>
        </w:tc>
        <w:tc>
          <w:tcPr>
            <w:tcW w:w="7113" w:type="dxa"/>
          </w:tcPr>
          <w:p w14:paraId="72FB8D2A" w14:textId="6DE288BA" w:rsidR="00830807" w:rsidRDefault="00830807" w:rsidP="0054675C">
            <w:r>
              <w:t>Setzt bestimmte Fülltypen einmalig beim Kauf/ beim Beginn des Spiels auf die angegebenen Werte.</w:t>
            </w:r>
          </w:p>
          <w:p w14:paraId="26385158" w14:textId="1311FFEF" w:rsidR="0054675C" w:rsidRDefault="0054675C" w:rsidP="0054675C">
            <w:r>
              <w:t>Bsp: „50</w:t>
            </w:r>
            <w:r w:rsidR="00830807">
              <w:t>0 wheat“, „300 water 60 manure“</w:t>
            </w:r>
          </w:p>
        </w:tc>
      </w:tr>
    </w:tbl>
    <w:p w14:paraId="27341003" w14:textId="77777777" w:rsidR="000C7CA6" w:rsidRDefault="000C7CA6" w:rsidP="008647B1"/>
    <w:p w14:paraId="1356FCF0" w14:textId="26A4399D" w:rsidR="000C7CA6" w:rsidRDefault="000C7CA6" w:rsidP="000C7CA6">
      <w:pPr>
        <w:pStyle w:val="berschrift3"/>
      </w:pPr>
      <w:r>
        <w:t>isEnabled (boolean)</w:t>
      </w:r>
    </w:p>
    <w:p w14:paraId="0B323F5C" w14:textId="77777777" w:rsidR="000C7CA6" w:rsidRDefault="000C7CA6" w:rsidP="000C7CA6"/>
    <w:p w14:paraId="455AF5AB" w14:textId="00F8A283" w:rsidR="000C7CA6" w:rsidRDefault="000C7CA6" w:rsidP="000C7CA6">
      <w:r>
        <w:t xml:space="preserve">Legt fest, ob das Modul beim </w:t>
      </w:r>
      <w:r w:rsidR="00057481">
        <w:t xml:space="preserve">Kauf des Mods/ zu Beginn des Spiels </w:t>
      </w:r>
      <w:r>
        <w:t>aktiviert oder deaktiviert ist.</w:t>
      </w:r>
    </w:p>
    <w:p w14:paraId="3ADFB989" w14:textId="77777777" w:rsidR="000C7CA6" w:rsidRDefault="000C7CA6" w:rsidP="000C7CA6"/>
    <w:tbl>
      <w:tblPr>
        <w:tblStyle w:val="Tabellenraster"/>
        <w:tblW w:w="0" w:type="auto"/>
        <w:tblLook w:val="04A0" w:firstRow="1" w:lastRow="0" w:firstColumn="1" w:lastColumn="0" w:noHBand="0" w:noVBand="1"/>
      </w:tblPr>
      <w:tblGrid>
        <w:gridCol w:w="2093"/>
        <w:gridCol w:w="7113"/>
      </w:tblGrid>
      <w:tr w:rsidR="000C7CA6" w:rsidRPr="00BC1B56" w14:paraId="6A531BF0" w14:textId="77777777" w:rsidTr="00144AF5">
        <w:tc>
          <w:tcPr>
            <w:tcW w:w="2093" w:type="dxa"/>
          </w:tcPr>
          <w:p w14:paraId="7135DD17" w14:textId="77777777" w:rsidR="000C7CA6" w:rsidRPr="00BC1B56" w:rsidRDefault="000C7CA6" w:rsidP="00144AF5">
            <w:pPr>
              <w:rPr>
                <w:b/>
              </w:rPr>
            </w:pPr>
            <w:r w:rsidRPr="00BC1B56">
              <w:rPr>
                <w:b/>
              </w:rPr>
              <w:t>Ausprägung</w:t>
            </w:r>
          </w:p>
        </w:tc>
        <w:tc>
          <w:tcPr>
            <w:tcW w:w="7113" w:type="dxa"/>
          </w:tcPr>
          <w:p w14:paraId="3A6FB3D7" w14:textId="77777777" w:rsidR="000C7CA6" w:rsidRPr="00BC1B56" w:rsidRDefault="000C7CA6" w:rsidP="00144AF5">
            <w:pPr>
              <w:rPr>
                <w:b/>
              </w:rPr>
            </w:pPr>
            <w:r w:rsidRPr="00BC1B56">
              <w:rPr>
                <w:b/>
              </w:rPr>
              <w:t>Beschreibung</w:t>
            </w:r>
          </w:p>
        </w:tc>
      </w:tr>
      <w:tr w:rsidR="000C7CA6" w14:paraId="40AC5070" w14:textId="77777777" w:rsidTr="00144AF5">
        <w:tc>
          <w:tcPr>
            <w:tcW w:w="2093" w:type="dxa"/>
          </w:tcPr>
          <w:p w14:paraId="1163C86B" w14:textId="77777777" w:rsidR="000C7CA6" w:rsidRPr="00BC1B56" w:rsidRDefault="000C7CA6" w:rsidP="00144AF5">
            <w:r w:rsidRPr="00BC1B56">
              <w:t>true</w:t>
            </w:r>
            <w:r>
              <w:t xml:space="preserve"> (default)</w:t>
            </w:r>
          </w:p>
        </w:tc>
        <w:tc>
          <w:tcPr>
            <w:tcW w:w="7113" w:type="dxa"/>
          </w:tcPr>
          <w:p w14:paraId="3C0C5882" w14:textId="31FF8C89" w:rsidR="000C7CA6" w:rsidRDefault="000C7CA6" w:rsidP="00144AF5">
            <w:r>
              <w:t>das Modul ist aktiviert</w:t>
            </w:r>
          </w:p>
        </w:tc>
      </w:tr>
      <w:tr w:rsidR="000C7CA6" w14:paraId="1B2D1E0F" w14:textId="77777777" w:rsidTr="00144AF5">
        <w:tc>
          <w:tcPr>
            <w:tcW w:w="2093" w:type="dxa"/>
          </w:tcPr>
          <w:p w14:paraId="2D96B108" w14:textId="77777777" w:rsidR="000C7CA6" w:rsidRDefault="000C7CA6" w:rsidP="00144AF5">
            <w:r>
              <w:t>false</w:t>
            </w:r>
          </w:p>
        </w:tc>
        <w:tc>
          <w:tcPr>
            <w:tcW w:w="7113" w:type="dxa"/>
          </w:tcPr>
          <w:p w14:paraId="0912394E" w14:textId="471C2457" w:rsidR="000C7CA6" w:rsidRDefault="000C7CA6" w:rsidP="00144AF5">
            <w:r>
              <w:t>das Modul ist deaktiviert</w:t>
            </w:r>
          </w:p>
        </w:tc>
      </w:tr>
    </w:tbl>
    <w:p w14:paraId="1F2BDFCF" w14:textId="77777777" w:rsidR="000C7CA6" w:rsidRDefault="000C7CA6" w:rsidP="000C7CA6"/>
    <w:p w14:paraId="56077A6E" w14:textId="77777777" w:rsidR="000C7CA6" w:rsidRPr="000C7CA6" w:rsidRDefault="000C7CA6" w:rsidP="000C7CA6"/>
    <w:p w14:paraId="25C0AB05" w14:textId="5BE1853C" w:rsidR="007506FD" w:rsidRDefault="007506FD" w:rsidP="00E6532E">
      <w:pPr>
        <w:pStyle w:val="berschrift2"/>
      </w:pPr>
      <w:bookmarkStart w:id="15" w:name="_Ref278019738"/>
      <w:r>
        <w:t>Trigger-UserAttributes</w:t>
      </w:r>
      <w:bookmarkEnd w:id="15"/>
    </w:p>
    <w:p w14:paraId="672A468D" w14:textId="77777777" w:rsidR="007506FD" w:rsidRDefault="007506FD"/>
    <w:p w14:paraId="74211E1A" w14:textId="72C14E29" w:rsidR="007506FD" w:rsidRDefault="007506FD" w:rsidP="00033490">
      <w:pPr>
        <w:pStyle w:val="berschrift3"/>
      </w:pPr>
      <w:r w:rsidRPr="007506FD">
        <w:t>allowWalker</w:t>
      </w:r>
      <w:r>
        <w:t xml:space="preserve"> (boolean)</w:t>
      </w:r>
    </w:p>
    <w:p w14:paraId="6F5E4A44"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1C4BDD8F" w14:textId="77777777" w:rsidTr="007506FD">
        <w:tc>
          <w:tcPr>
            <w:tcW w:w="2093" w:type="dxa"/>
          </w:tcPr>
          <w:p w14:paraId="0761DC05" w14:textId="77777777" w:rsidR="007506FD" w:rsidRPr="00BC1B56" w:rsidRDefault="007506FD" w:rsidP="007506FD">
            <w:pPr>
              <w:rPr>
                <w:b/>
              </w:rPr>
            </w:pPr>
            <w:r w:rsidRPr="00BC1B56">
              <w:rPr>
                <w:b/>
              </w:rPr>
              <w:t>Ausprägung</w:t>
            </w:r>
          </w:p>
        </w:tc>
        <w:tc>
          <w:tcPr>
            <w:tcW w:w="7113" w:type="dxa"/>
          </w:tcPr>
          <w:p w14:paraId="5042588C" w14:textId="77777777" w:rsidR="007506FD" w:rsidRPr="00BC1B56" w:rsidRDefault="007506FD" w:rsidP="007506FD">
            <w:pPr>
              <w:rPr>
                <w:b/>
              </w:rPr>
            </w:pPr>
            <w:r w:rsidRPr="00BC1B56">
              <w:rPr>
                <w:b/>
              </w:rPr>
              <w:t>Beschreibung</w:t>
            </w:r>
          </w:p>
        </w:tc>
      </w:tr>
      <w:tr w:rsidR="007506FD" w14:paraId="1D2F90B9" w14:textId="77777777" w:rsidTr="007506FD">
        <w:tc>
          <w:tcPr>
            <w:tcW w:w="2093" w:type="dxa"/>
          </w:tcPr>
          <w:p w14:paraId="257F839A" w14:textId="77777777" w:rsidR="007506FD" w:rsidRPr="00BC1B56" w:rsidRDefault="007506FD" w:rsidP="007506FD">
            <w:r w:rsidRPr="00BC1B56">
              <w:t>true</w:t>
            </w:r>
            <w:r>
              <w:t xml:space="preserve"> (default)</w:t>
            </w:r>
          </w:p>
        </w:tc>
        <w:tc>
          <w:tcPr>
            <w:tcW w:w="7113" w:type="dxa"/>
          </w:tcPr>
          <w:p w14:paraId="27E87DD1" w14:textId="38B75BAC" w:rsidR="007506FD" w:rsidRDefault="00033490" w:rsidP="00033490">
            <w:r>
              <w:t>der Trigger funktioniert für Fußgänger</w:t>
            </w:r>
          </w:p>
        </w:tc>
      </w:tr>
      <w:tr w:rsidR="007506FD" w14:paraId="2FC7587B" w14:textId="77777777" w:rsidTr="007506FD">
        <w:tc>
          <w:tcPr>
            <w:tcW w:w="2093" w:type="dxa"/>
          </w:tcPr>
          <w:p w14:paraId="44CFBBDC" w14:textId="77777777" w:rsidR="007506FD" w:rsidRDefault="007506FD" w:rsidP="007506FD">
            <w:r>
              <w:t>false</w:t>
            </w:r>
          </w:p>
        </w:tc>
        <w:tc>
          <w:tcPr>
            <w:tcW w:w="7113" w:type="dxa"/>
          </w:tcPr>
          <w:p w14:paraId="7066B8AA" w14:textId="3B6F3FD7" w:rsidR="007506FD" w:rsidRDefault="00033490" w:rsidP="007506FD">
            <w:r>
              <w:t>der Trigger funktioniert nicht für Fußgänger</w:t>
            </w:r>
          </w:p>
        </w:tc>
      </w:tr>
    </w:tbl>
    <w:p w14:paraId="2CE5CFCE" w14:textId="77777777" w:rsidR="007506FD" w:rsidRDefault="007506FD"/>
    <w:p w14:paraId="64A7F3E5" w14:textId="24A5D680" w:rsidR="00033490" w:rsidRDefault="007506FD" w:rsidP="00361EC8">
      <w:pPr>
        <w:pStyle w:val="berschrift3"/>
      </w:pPr>
      <w:r>
        <w:t>allowMotorized (boolean)</w:t>
      </w:r>
    </w:p>
    <w:p w14:paraId="46DE9932" w14:textId="77777777" w:rsidR="00033490" w:rsidRDefault="00033490"/>
    <w:tbl>
      <w:tblPr>
        <w:tblStyle w:val="Tabellenraster"/>
        <w:tblW w:w="0" w:type="auto"/>
        <w:tblLook w:val="04A0" w:firstRow="1" w:lastRow="0" w:firstColumn="1" w:lastColumn="0" w:noHBand="0" w:noVBand="1"/>
      </w:tblPr>
      <w:tblGrid>
        <w:gridCol w:w="2093"/>
        <w:gridCol w:w="7113"/>
      </w:tblGrid>
      <w:tr w:rsidR="00033490" w:rsidRPr="00BC1B56" w14:paraId="7E7534BF" w14:textId="77777777" w:rsidTr="00664CB7">
        <w:tc>
          <w:tcPr>
            <w:tcW w:w="2093" w:type="dxa"/>
          </w:tcPr>
          <w:p w14:paraId="3EB8DF45" w14:textId="77777777" w:rsidR="00033490" w:rsidRPr="00BC1B56" w:rsidRDefault="00033490" w:rsidP="00664CB7">
            <w:pPr>
              <w:rPr>
                <w:b/>
              </w:rPr>
            </w:pPr>
            <w:r w:rsidRPr="00BC1B56">
              <w:rPr>
                <w:b/>
              </w:rPr>
              <w:t>Ausprägung</w:t>
            </w:r>
          </w:p>
        </w:tc>
        <w:tc>
          <w:tcPr>
            <w:tcW w:w="7113" w:type="dxa"/>
          </w:tcPr>
          <w:p w14:paraId="555A261E" w14:textId="77777777" w:rsidR="00033490" w:rsidRPr="00BC1B56" w:rsidRDefault="00033490" w:rsidP="00664CB7">
            <w:pPr>
              <w:rPr>
                <w:b/>
              </w:rPr>
            </w:pPr>
            <w:r w:rsidRPr="00BC1B56">
              <w:rPr>
                <w:b/>
              </w:rPr>
              <w:t>Beschreibung</w:t>
            </w:r>
          </w:p>
        </w:tc>
      </w:tr>
      <w:tr w:rsidR="00033490" w14:paraId="07431B29" w14:textId="77777777" w:rsidTr="00664CB7">
        <w:tc>
          <w:tcPr>
            <w:tcW w:w="2093" w:type="dxa"/>
          </w:tcPr>
          <w:p w14:paraId="71757A25" w14:textId="77777777" w:rsidR="00033490" w:rsidRPr="00BC1B56" w:rsidRDefault="00033490" w:rsidP="00664CB7">
            <w:r w:rsidRPr="00BC1B56">
              <w:t>true</w:t>
            </w:r>
            <w:r>
              <w:t xml:space="preserve"> (default)</w:t>
            </w:r>
          </w:p>
        </w:tc>
        <w:tc>
          <w:tcPr>
            <w:tcW w:w="7113" w:type="dxa"/>
          </w:tcPr>
          <w:p w14:paraId="42DBD9E6" w14:textId="51B46D99" w:rsidR="00033490" w:rsidRDefault="00033490" w:rsidP="00033490">
            <w:r>
              <w:t>der Trigger funktioniert für Fahrzeuge mit Motor</w:t>
            </w:r>
          </w:p>
        </w:tc>
      </w:tr>
      <w:tr w:rsidR="00033490" w14:paraId="6303E528" w14:textId="77777777" w:rsidTr="00664CB7">
        <w:tc>
          <w:tcPr>
            <w:tcW w:w="2093" w:type="dxa"/>
          </w:tcPr>
          <w:p w14:paraId="347595C3" w14:textId="77777777" w:rsidR="00033490" w:rsidRDefault="00033490" w:rsidP="00664CB7">
            <w:r>
              <w:t>false</w:t>
            </w:r>
          </w:p>
        </w:tc>
        <w:tc>
          <w:tcPr>
            <w:tcW w:w="7113" w:type="dxa"/>
          </w:tcPr>
          <w:p w14:paraId="1DFF3794" w14:textId="19C40BB5" w:rsidR="00033490" w:rsidRDefault="00033490" w:rsidP="00033490">
            <w:r>
              <w:t>der Trigger funktioniert nicht für Fahrzeuge mit Motor</w:t>
            </w:r>
          </w:p>
        </w:tc>
      </w:tr>
    </w:tbl>
    <w:p w14:paraId="277B18CF" w14:textId="77777777" w:rsidR="00033490" w:rsidRDefault="00033490" w:rsidP="00033490"/>
    <w:p w14:paraId="0EBC6154" w14:textId="20297B57" w:rsidR="007506FD" w:rsidRDefault="007506FD" w:rsidP="00033490">
      <w:pPr>
        <w:pStyle w:val="berschrift3"/>
      </w:pPr>
      <w:r w:rsidRPr="007506FD">
        <w:t>allowCombine</w:t>
      </w:r>
      <w:r>
        <w:t xml:space="preserve"> (boolean)</w:t>
      </w:r>
    </w:p>
    <w:p w14:paraId="3873788B" w14:textId="77777777" w:rsidR="00033490" w:rsidRDefault="00033490"/>
    <w:tbl>
      <w:tblPr>
        <w:tblStyle w:val="Tabellenraster"/>
        <w:tblW w:w="0" w:type="auto"/>
        <w:tblLook w:val="04A0" w:firstRow="1" w:lastRow="0" w:firstColumn="1" w:lastColumn="0" w:noHBand="0" w:noVBand="1"/>
      </w:tblPr>
      <w:tblGrid>
        <w:gridCol w:w="2093"/>
        <w:gridCol w:w="7113"/>
      </w:tblGrid>
      <w:tr w:rsidR="00033490" w:rsidRPr="00BC1B56" w14:paraId="05013CAF" w14:textId="77777777" w:rsidTr="00664CB7">
        <w:tc>
          <w:tcPr>
            <w:tcW w:w="2093" w:type="dxa"/>
          </w:tcPr>
          <w:p w14:paraId="0F9C2C3B" w14:textId="77777777" w:rsidR="00033490" w:rsidRPr="00BC1B56" w:rsidRDefault="00033490" w:rsidP="00664CB7">
            <w:pPr>
              <w:rPr>
                <w:b/>
              </w:rPr>
            </w:pPr>
            <w:r w:rsidRPr="00BC1B56">
              <w:rPr>
                <w:b/>
              </w:rPr>
              <w:t>Ausprägung</w:t>
            </w:r>
          </w:p>
        </w:tc>
        <w:tc>
          <w:tcPr>
            <w:tcW w:w="7113" w:type="dxa"/>
          </w:tcPr>
          <w:p w14:paraId="75597C44" w14:textId="77777777" w:rsidR="00033490" w:rsidRPr="00BC1B56" w:rsidRDefault="00033490" w:rsidP="00664CB7">
            <w:pPr>
              <w:rPr>
                <w:b/>
              </w:rPr>
            </w:pPr>
            <w:r w:rsidRPr="00BC1B56">
              <w:rPr>
                <w:b/>
              </w:rPr>
              <w:t>Beschreibung</w:t>
            </w:r>
          </w:p>
        </w:tc>
      </w:tr>
      <w:tr w:rsidR="00033490" w14:paraId="701BBB85" w14:textId="77777777" w:rsidTr="00664CB7">
        <w:tc>
          <w:tcPr>
            <w:tcW w:w="2093" w:type="dxa"/>
          </w:tcPr>
          <w:p w14:paraId="1B81C258" w14:textId="77777777" w:rsidR="00033490" w:rsidRPr="00BC1B56" w:rsidRDefault="00033490" w:rsidP="00664CB7">
            <w:r w:rsidRPr="00BC1B56">
              <w:t>true</w:t>
            </w:r>
            <w:r>
              <w:t xml:space="preserve"> (default)</w:t>
            </w:r>
          </w:p>
        </w:tc>
        <w:tc>
          <w:tcPr>
            <w:tcW w:w="7113" w:type="dxa"/>
          </w:tcPr>
          <w:p w14:paraId="5C09695B" w14:textId="6793BCBB" w:rsidR="00033490" w:rsidRDefault="00033490" w:rsidP="00033490">
            <w:r>
              <w:t>der Trigger funktioniert für Erntemaschinen</w:t>
            </w:r>
          </w:p>
        </w:tc>
      </w:tr>
      <w:tr w:rsidR="00033490" w14:paraId="3DB83A84" w14:textId="77777777" w:rsidTr="00664CB7">
        <w:tc>
          <w:tcPr>
            <w:tcW w:w="2093" w:type="dxa"/>
          </w:tcPr>
          <w:p w14:paraId="72F5D9FF" w14:textId="77777777" w:rsidR="00033490" w:rsidRDefault="00033490" w:rsidP="00664CB7">
            <w:r>
              <w:t>false</w:t>
            </w:r>
          </w:p>
        </w:tc>
        <w:tc>
          <w:tcPr>
            <w:tcW w:w="7113" w:type="dxa"/>
          </w:tcPr>
          <w:p w14:paraId="5CB8EF11" w14:textId="4DD6DCBA" w:rsidR="00033490" w:rsidRDefault="00033490" w:rsidP="00033490">
            <w:r>
              <w:t>der Trigger funktioniert nicht für Erntemaschinen</w:t>
            </w:r>
          </w:p>
        </w:tc>
      </w:tr>
    </w:tbl>
    <w:p w14:paraId="40E440F1" w14:textId="77777777" w:rsidR="00033490" w:rsidRDefault="00033490"/>
    <w:p w14:paraId="6B6D9CEE" w14:textId="726D8302" w:rsidR="007506FD" w:rsidRDefault="007506FD" w:rsidP="00033490">
      <w:pPr>
        <w:pStyle w:val="berschrift3"/>
      </w:pPr>
      <w:r w:rsidRPr="007506FD">
        <w:t>allowFillable</w:t>
      </w:r>
      <w:r>
        <w:t xml:space="preserve"> (</w:t>
      </w:r>
      <w:r w:rsidRPr="00664CB7">
        <w:t>boolean</w:t>
      </w:r>
      <w:r>
        <w:t>)</w:t>
      </w:r>
    </w:p>
    <w:p w14:paraId="02776191" w14:textId="77777777" w:rsidR="007506FD" w:rsidRDefault="007506FD"/>
    <w:p w14:paraId="38E6B98A" w14:textId="3AF53DE5" w:rsidR="007506FD" w:rsidRDefault="00687934">
      <w:r>
        <w:t>Als Überkategorie für alle speziellen Anhänger.</w:t>
      </w:r>
    </w:p>
    <w:p w14:paraId="67293465" w14:textId="77777777" w:rsidR="007506FD" w:rsidRDefault="007506FD"/>
    <w:tbl>
      <w:tblPr>
        <w:tblStyle w:val="Tabellenraster"/>
        <w:tblW w:w="0" w:type="auto"/>
        <w:tblLook w:val="04A0" w:firstRow="1" w:lastRow="0" w:firstColumn="1" w:lastColumn="0" w:noHBand="0" w:noVBand="1"/>
      </w:tblPr>
      <w:tblGrid>
        <w:gridCol w:w="2093"/>
        <w:gridCol w:w="7113"/>
      </w:tblGrid>
      <w:tr w:rsidR="00687934" w:rsidRPr="00BC1B56" w14:paraId="43B50FA9" w14:textId="77777777" w:rsidTr="00E6532E">
        <w:tc>
          <w:tcPr>
            <w:tcW w:w="2093" w:type="dxa"/>
          </w:tcPr>
          <w:p w14:paraId="22DF1883" w14:textId="77777777" w:rsidR="00687934" w:rsidRPr="00BC1B56" w:rsidRDefault="00687934" w:rsidP="00E6532E">
            <w:pPr>
              <w:rPr>
                <w:b/>
              </w:rPr>
            </w:pPr>
            <w:r w:rsidRPr="00BC1B56">
              <w:rPr>
                <w:b/>
              </w:rPr>
              <w:t>Ausprägung</w:t>
            </w:r>
          </w:p>
        </w:tc>
        <w:tc>
          <w:tcPr>
            <w:tcW w:w="7113" w:type="dxa"/>
          </w:tcPr>
          <w:p w14:paraId="63BC23C4" w14:textId="77777777" w:rsidR="00687934" w:rsidRPr="00BC1B56" w:rsidRDefault="00687934" w:rsidP="00E6532E">
            <w:pPr>
              <w:rPr>
                <w:b/>
              </w:rPr>
            </w:pPr>
            <w:r w:rsidRPr="00BC1B56">
              <w:rPr>
                <w:b/>
              </w:rPr>
              <w:t>Beschreibung</w:t>
            </w:r>
          </w:p>
        </w:tc>
      </w:tr>
      <w:tr w:rsidR="00687934" w14:paraId="511BB962" w14:textId="77777777" w:rsidTr="00E6532E">
        <w:tc>
          <w:tcPr>
            <w:tcW w:w="2093" w:type="dxa"/>
          </w:tcPr>
          <w:p w14:paraId="1426B118" w14:textId="033988E9" w:rsidR="00687934" w:rsidRPr="00BC1B56" w:rsidRDefault="00687934" w:rsidP="00E6532E">
            <w:r w:rsidRPr="00BC1B56">
              <w:t>true</w:t>
            </w:r>
            <w:r>
              <w:t xml:space="preserve"> (default)</w:t>
            </w:r>
          </w:p>
        </w:tc>
        <w:tc>
          <w:tcPr>
            <w:tcW w:w="7113" w:type="dxa"/>
          </w:tcPr>
          <w:p w14:paraId="2B64B25F" w14:textId="465531D4" w:rsidR="00687934" w:rsidRDefault="00687934" w:rsidP="00687934">
            <w:r>
              <w:t>der Trigger funktioniert für alle Anhänger</w:t>
            </w:r>
          </w:p>
        </w:tc>
      </w:tr>
      <w:tr w:rsidR="00687934" w14:paraId="29732A81" w14:textId="77777777" w:rsidTr="00E6532E">
        <w:tc>
          <w:tcPr>
            <w:tcW w:w="2093" w:type="dxa"/>
          </w:tcPr>
          <w:p w14:paraId="2FA3BA65" w14:textId="1168F988" w:rsidR="00687934" w:rsidRDefault="00687934" w:rsidP="00687934">
            <w:r>
              <w:t>false</w:t>
            </w:r>
          </w:p>
        </w:tc>
        <w:tc>
          <w:tcPr>
            <w:tcW w:w="7113" w:type="dxa"/>
          </w:tcPr>
          <w:p w14:paraId="37328DB5" w14:textId="5E7FC684" w:rsidR="00687934" w:rsidRDefault="00687934" w:rsidP="00687934">
            <w:r>
              <w:t>der Trigger funktioniert nur für diejenigen Anhänger, die mit dem entsprechenden UserAttribute auf true gesetzt sind</w:t>
            </w:r>
          </w:p>
        </w:tc>
      </w:tr>
    </w:tbl>
    <w:p w14:paraId="191A5943" w14:textId="77777777" w:rsidR="00687934" w:rsidRDefault="00687934"/>
    <w:p w14:paraId="51461674" w14:textId="34A3412B" w:rsidR="00687934" w:rsidRDefault="00687934">
      <w:r>
        <w:t xml:space="preserve">Bsp um nur Ballenwickler </w:t>
      </w:r>
      <w:r w:rsidR="002E07A2">
        <w:t xml:space="preserve">und Ladewagen </w:t>
      </w:r>
      <w:r>
        <w:t>zu akzeptieren:</w:t>
      </w:r>
    </w:p>
    <w:p w14:paraId="734F56B4" w14:textId="139502FE" w:rsidR="00687934" w:rsidRDefault="00687934" w:rsidP="00687934">
      <w:pPr>
        <w:ind w:firstLine="708"/>
      </w:pPr>
      <w:r>
        <w:t>allowFillable=false</w:t>
      </w:r>
    </w:p>
    <w:p w14:paraId="2B5C6B81" w14:textId="56A0768E" w:rsidR="00687934" w:rsidRDefault="00687934" w:rsidP="00687934">
      <w:pPr>
        <w:ind w:firstLine="708"/>
      </w:pPr>
      <w:r>
        <w:t>allowBaler=true</w:t>
      </w:r>
    </w:p>
    <w:p w14:paraId="27B4F5C6" w14:textId="55AFBA85" w:rsidR="003F75DE" w:rsidRDefault="003F75DE" w:rsidP="00687934">
      <w:pPr>
        <w:ind w:firstLine="708"/>
      </w:pPr>
      <w:r w:rsidRPr="007506FD">
        <w:t>allowForageWagon</w:t>
      </w:r>
      <w:r>
        <w:t>=true</w:t>
      </w:r>
    </w:p>
    <w:p w14:paraId="08D848BF" w14:textId="77777777" w:rsidR="00687934" w:rsidRDefault="00687934"/>
    <w:p w14:paraId="32CBF9B5" w14:textId="6E47CBB9" w:rsidR="007506FD" w:rsidRDefault="007506FD" w:rsidP="00664CB7">
      <w:pPr>
        <w:pStyle w:val="berschrift3"/>
      </w:pPr>
      <w:r w:rsidRPr="007506FD">
        <w:t>allowTipper</w:t>
      </w:r>
      <w:r>
        <w:t xml:space="preserve"> (boolean)</w:t>
      </w:r>
    </w:p>
    <w:p w14:paraId="07455412"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2B9FA80A" w14:textId="77777777" w:rsidTr="007506FD">
        <w:tc>
          <w:tcPr>
            <w:tcW w:w="2093" w:type="dxa"/>
          </w:tcPr>
          <w:p w14:paraId="4AB21C50" w14:textId="77777777" w:rsidR="007506FD" w:rsidRPr="00BC1B56" w:rsidRDefault="007506FD" w:rsidP="007506FD">
            <w:pPr>
              <w:rPr>
                <w:b/>
              </w:rPr>
            </w:pPr>
            <w:r w:rsidRPr="00BC1B56">
              <w:rPr>
                <w:b/>
              </w:rPr>
              <w:t>Ausprägung</w:t>
            </w:r>
          </w:p>
        </w:tc>
        <w:tc>
          <w:tcPr>
            <w:tcW w:w="7113" w:type="dxa"/>
          </w:tcPr>
          <w:p w14:paraId="2DF503CD" w14:textId="77777777" w:rsidR="007506FD" w:rsidRPr="00BC1B56" w:rsidRDefault="007506FD" w:rsidP="007506FD">
            <w:pPr>
              <w:rPr>
                <w:b/>
              </w:rPr>
            </w:pPr>
            <w:r w:rsidRPr="00BC1B56">
              <w:rPr>
                <w:b/>
              </w:rPr>
              <w:t>Beschreibung</w:t>
            </w:r>
          </w:p>
        </w:tc>
      </w:tr>
      <w:tr w:rsidR="007506FD" w14:paraId="0170B6B8" w14:textId="77777777" w:rsidTr="007506FD">
        <w:tc>
          <w:tcPr>
            <w:tcW w:w="2093" w:type="dxa"/>
          </w:tcPr>
          <w:p w14:paraId="26FE55EF" w14:textId="6B09C671" w:rsidR="007506FD" w:rsidRPr="00BC1B56" w:rsidRDefault="007506FD" w:rsidP="007506FD">
            <w:r w:rsidRPr="00BC1B56">
              <w:t>true</w:t>
            </w:r>
          </w:p>
        </w:tc>
        <w:tc>
          <w:tcPr>
            <w:tcW w:w="7113" w:type="dxa"/>
          </w:tcPr>
          <w:p w14:paraId="0633848D" w14:textId="078A0D89" w:rsidR="007506FD" w:rsidRDefault="007506FD" w:rsidP="007506FD">
            <w:r>
              <w:t>der Trigger funktioniert für Kipper</w:t>
            </w:r>
          </w:p>
        </w:tc>
      </w:tr>
      <w:tr w:rsidR="007506FD" w14:paraId="322AD9E6" w14:textId="77777777" w:rsidTr="007506FD">
        <w:tc>
          <w:tcPr>
            <w:tcW w:w="2093" w:type="dxa"/>
          </w:tcPr>
          <w:p w14:paraId="5C1E6BBC" w14:textId="710EDBAD" w:rsidR="007506FD" w:rsidRDefault="007506FD" w:rsidP="007506FD">
            <w:r>
              <w:t>false (default)</w:t>
            </w:r>
          </w:p>
        </w:tc>
        <w:tc>
          <w:tcPr>
            <w:tcW w:w="7113" w:type="dxa"/>
          </w:tcPr>
          <w:p w14:paraId="161802A9" w14:textId="498E1E3A" w:rsidR="007506FD" w:rsidRDefault="007506FD" w:rsidP="007506FD">
            <w:r>
              <w:t>der Trigger funktioniert nicht für Kipper</w:t>
            </w:r>
          </w:p>
        </w:tc>
      </w:tr>
    </w:tbl>
    <w:p w14:paraId="09B6F3C2" w14:textId="77777777" w:rsidR="007506FD" w:rsidRDefault="007506FD"/>
    <w:p w14:paraId="66EB5606" w14:textId="6F544140" w:rsidR="007506FD" w:rsidRDefault="007506FD" w:rsidP="00664CB7">
      <w:pPr>
        <w:pStyle w:val="berschrift3"/>
      </w:pPr>
      <w:r w:rsidRPr="007506FD">
        <w:t>allowShovel</w:t>
      </w:r>
      <w:r>
        <w:t xml:space="preserve"> (boolean)</w:t>
      </w:r>
    </w:p>
    <w:p w14:paraId="582E4935"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63FDD2E8" w14:textId="77777777" w:rsidTr="007506FD">
        <w:tc>
          <w:tcPr>
            <w:tcW w:w="2093" w:type="dxa"/>
          </w:tcPr>
          <w:p w14:paraId="68BFC616" w14:textId="77777777" w:rsidR="007506FD" w:rsidRPr="00BC1B56" w:rsidRDefault="007506FD" w:rsidP="007506FD">
            <w:pPr>
              <w:rPr>
                <w:b/>
              </w:rPr>
            </w:pPr>
            <w:r w:rsidRPr="00BC1B56">
              <w:rPr>
                <w:b/>
              </w:rPr>
              <w:t>Ausprägung</w:t>
            </w:r>
          </w:p>
        </w:tc>
        <w:tc>
          <w:tcPr>
            <w:tcW w:w="7113" w:type="dxa"/>
          </w:tcPr>
          <w:p w14:paraId="201F188E" w14:textId="77777777" w:rsidR="007506FD" w:rsidRPr="00BC1B56" w:rsidRDefault="007506FD" w:rsidP="007506FD">
            <w:pPr>
              <w:rPr>
                <w:b/>
              </w:rPr>
            </w:pPr>
            <w:r w:rsidRPr="00BC1B56">
              <w:rPr>
                <w:b/>
              </w:rPr>
              <w:t>Beschreibung</w:t>
            </w:r>
          </w:p>
        </w:tc>
      </w:tr>
      <w:tr w:rsidR="007506FD" w14:paraId="4DE76116" w14:textId="77777777" w:rsidTr="007506FD">
        <w:tc>
          <w:tcPr>
            <w:tcW w:w="2093" w:type="dxa"/>
          </w:tcPr>
          <w:p w14:paraId="1B90E786" w14:textId="77777777" w:rsidR="007506FD" w:rsidRPr="00BC1B56" w:rsidRDefault="007506FD" w:rsidP="007506FD">
            <w:r w:rsidRPr="00BC1B56">
              <w:t>true</w:t>
            </w:r>
          </w:p>
        </w:tc>
        <w:tc>
          <w:tcPr>
            <w:tcW w:w="7113" w:type="dxa"/>
          </w:tcPr>
          <w:p w14:paraId="210EBFF8" w14:textId="1E532666" w:rsidR="007506FD" w:rsidRDefault="007506FD" w:rsidP="00945B04">
            <w:r>
              <w:t xml:space="preserve">der Trigger funktioniert für </w:t>
            </w:r>
            <w:r w:rsidR="00945B04">
              <w:t>Schaufeln</w:t>
            </w:r>
          </w:p>
        </w:tc>
      </w:tr>
      <w:tr w:rsidR="007506FD" w14:paraId="2DD98674" w14:textId="77777777" w:rsidTr="007506FD">
        <w:tc>
          <w:tcPr>
            <w:tcW w:w="2093" w:type="dxa"/>
          </w:tcPr>
          <w:p w14:paraId="40847A95" w14:textId="77777777" w:rsidR="007506FD" w:rsidRDefault="007506FD" w:rsidP="007506FD">
            <w:r>
              <w:t>false (default)</w:t>
            </w:r>
          </w:p>
        </w:tc>
        <w:tc>
          <w:tcPr>
            <w:tcW w:w="7113" w:type="dxa"/>
          </w:tcPr>
          <w:p w14:paraId="355F8E0E" w14:textId="28F92A59" w:rsidR="007506FD" w:rsidRDefault="007506FD" w:rsidP="00945B04">
            <w:r>
              <w:t xml:space="preserve">der Trigger funktioniert nicht für </w:t>
            </w:r>
            <w:r w:rsidR="00945B04">
              <w:t>Schaufeln</w:t>
            </w:r>
          </w:p>
        </w:tc>
      </w:tr>
    </w:tbl>
    <w:p w14:paraId="02BB5BDC" w14:textId="77777777" w:rsidR="007506FD" w:rsidRDefault="007506FD"/>
    <w:p w14:paraId="5A3903A6" w14:textId="11479E23" w:rsidR="007506FD" w:rsidRDefault="007506FD" w:rsidP="00664CB7">
      <w:pPr>
        <w:pStyle w:val="berschrift3"/>
      </w:pPr>
      <w:r w:rsidRPr="007506FD">
        <w:t>allowWaterTrailer</w:t>
      </w:r>
      <w:r>
        <w:t xml:space="preserve"> (boolean)</w:t>
      </w:r>
    </w:p>
    <w:p w14:paraId="2BB4D00F"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058B9D33" w14:textId="77777777" w:rsidTr="00E6532E">
        <w:tc>
          <w:tcPr>
            <w:tcW w:w="2093" w:type="dxa"/>
          </w:tcPr>
          <w:p w14:paraId="278FDE92" w14:textId="77777777" w:rsidR="00945B04" w:rsidRPr="00BC1B56" w:rsidRDefault="00945B04" w:rsidP="00E6532E">
            <w:pPr>
              <w:rPr>
                <w:b/>
              </w:rPr>
            </w:pPr>
            <w:r w:rsidRPr="00BC1B56">
              <w:rPr>
                <w:b/>
              </w:rPr>
              <w:t>Ausprägung</w:t>
            </w:r>
          </w:p>
        </w:tc>
        <w:tc>
          <w:tcPr>
            <w:tcW w:w="7113" w:type="dxa"/>
          </w:tcPr>
          <w:p w14:paraId="555A556A" w14:textId="77777777" w:rsidR="00945B04" w:rsidRPr="00BC1B56" w:rsidRDefault="00945B04" w:rsidP="00E6532E">
            <w:pPr>
              <w:rPr>
                <w:b/>
              </w:rPr>
            </w:pPr>
            <w:r w:rsidRPr="00BC1B56">
              <w:rPr>
                <w:b/>
              </w:rPr>
              <w:t>Beschreibung</w:t>
            </w:r>
          </w:p>
        </w:tc>
      </w:tr>
      <w:tr w:rsidR="00945B04" w14:paraId="5A9735EE" w14:textId="77777777" w:rsidTr="00E6532E">
        <w:tc>
          <w:tcPr>
            <w:tcW w:w="2093" w:type="dxa"/>
          </w:tcPr>
          <w:p w14:paraId="581A7143" w14:textId="77777777" w:rsidR="00945B04" w:rsidRPr="00BC1B56" w:rsidRDefault="00945B04" w:rsidP="00E6532E">
            <w:r w:rsidRPr="00BC1B56">
              <w:t>true</w:t>
            </w:r>
          </w:p>
        </w:tc>
        <w:tc>
          <w:tcPr>
            <w:tcW w:w="7113" w:type="dxa"/>
          </w:tcPr>
          <w:p w14:paraId="0977F8FA" w14:textId="0D002E16" w:rsidR="00945B04" w:rsidRDefault="00945B04" w:rsidP="00945B04">
            <w:r>
              <w:t>der Trigger funktioniert für Wassertanks</w:t>
            </w:r>
          </w:p>
        </w:tc>
      </w:tr>
      <w:tr w:rsidR="00945B04" w14:paraId="5B6135A0" w14:textId="77777777" w:rsidTr="00E6532E">
        <w:tc>
          <w:tcPr>
            <w:tcW w:w="2093" w:type="dxa"/>
          </w:tcPr>
          <w:p w14:paraId="75FCE49E" w14:textId="77777777" w:rsidR="00945B04" w:rsidRDefault="00945B04" w:rsidP="00E6532E">
            <w:r>
              <w:t>false (default)</w:t>
            </w:r>
          </w:p>
        </w:tc>
        <w:tc>
          <w:tcPr>
            <w:tcW w:w="7113" w:type="dxa"/>
          </w:tcPr>
          <w:p w14:paraId="01DB7697" w14:textId="7D42BED9" w:rsidR="00945B04" w:rsidRDefault="00945B04" w:rsidP="00E6532E">
            <w:r>
              <w:t>der Trigger funktioniert nicht für Wassertanks</w:t>
            </w:r>
          </w:p>
        </w:tc>
      </w:tr>
    </w:tbl>
    <w:p w14:paraId="3B5332DD" w14:textId="77777777" w:rsidR="00945B04" w:rsidRDefault="00945B04" w:rsidP="00945B04"/>
    <w:p w14:paraId="77CAC8C0" w14:textId="038A4DA1" w:rsidR="007506FD" w:rsidRDefault="007506FD" w:rsidP="00664CB7">
      <w:pPr>
        <w:pStyle w:val="berschrift3"/>
      </w:pPr>
      <w:r w:rsidRPr="007506FD">
        <w:t>allowFuelTrailer</w:t>
      </w:r>
      <w:r>
        <w:t xml:space="preserve"> (</w:t>
      </w:r>
      <w:r w:rsidRPr="00664CB7">
        <w:t>boolean</w:t>
      </w:r>
      <w:r>
        <w:t>)</w:t>
      </w:r>
    </w:p>
    <w:p w14:paraId="01D31CCF"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082BBED6" w14:textId="77777777" w:rsidTr="00E6532E">
        <w:tc>
          <w:tcPr>
            <w:tcW w:w="2093" w:type="dxa"/>
          </w:tcPr>
          <w:p w14:paraId="1B04E07B" w14:textId="77777777" w:rsidR="00945B04" w:rsidRPr="00BC1B56" w:rsidRDefault="00945B04" w:rsidP="00E6532E">
            <w:pPr>
              <w:rPr>
                <w:b/>
              </w:rPr>
            </w:pPr>
            <w:r w:rsidRPr="00BC1B56">
              <w:rPr>
                <w:b/>
              </w:rPr>
              <w:t>Ausprägung</w:t>
            </w:r>
          </w:p>
        </w:tc>
        <w:tc>
          <w:tcPr>
            <w:tcW w:w="7113" w:type="dxa"/>
          </w:tcPr>
          <w:p w14:paraId="252499C4" w14:textId="77777777" w:rsidR="00945B04" w:rsidRPr="00BC1B56" w:rsidRDefault="00945B04" w:rsidP="00E6532E">
            <w:pPr>
              <w:rPr>
                <w:b/>
              </w:rPr>
            </w:pPr>
            <w:r w:rsidRPr="00BC1B56">
              <w:rPr>
                <w:b/>
              </w:rPr>
              <w:t>Beschreibung</w:t>
            </w:r>
          </w:p>
        </w:tc>
      </w:tr>
      <w:tr w:rsidR="00945B04" w14:paraId="718E40A7" w14:textId="77777777" w:rsidTr="00E6532E">
        <w:tc>
          <w:tcPr>
            <w:tcW w:w="2093" w:type="dxa"/>
          </w:tcPr>
          <w:p w14:paraId="1144C7ED" w14:textId="77777777" w:rsidR="00945B04" w:rsidRPr="00BC1B56" w:rsidRDefault="00945B04" w:rsidP="00E6532E">
            <w:r w:rsidRPr="00BC1B56">
              <w:t>true</w:t>
            </w:r>
          </w:p>
        </w:tc>
        <w:tc>
          <w:tcPr>
            <w:tcW w:w="7113" w:type="dxa"/>
          </w:tcPr>
          <w:p w14:paraId="16B67AB5" w14:textId="2782B163" w:rsidR="00945B04" w:rsidRDefault="00945B04" w:rsidP="00945B04">
            <w:r>
              <w:t>der Trigger funktioniert für Treibstofftanks</w:t>
            </w:r>
          </w:p>
        </w:tc>
      </w:tr>
      <w:tr w:rsidR="00945B04" w14:paraId="45C5B80A" w14:textId="77777777" w:rsidTr="00E6532E">
        <w:tc>
          <w:tcPr>
            <w:tcW w:w="2093" w:type="dxa"/>
          </w:tcPr>
          <w:p w14:paraId="79532AC5" w14:textId="77777777" w:rsidR="00945B04" w:rsidRDefault="00945B04" w:rsidP="00E6532E">
            <w:r>
              <w:t>false (default)</w:t>
            </w:r>
          </w:p>
        </w:tc>
        <w:tc>
          <w:tcPr>
            <w:tcW w:w="7113" w:type="dxa"/>
          </w:tcPr>
          <w:p w14:paraId="069CBB2F" w14:textId="5A0F41A6" w:rsidR="00945B04" w:rsidRDefault="00945B04" w:rsidP="00E6532E">
            <w:r>
              <w:t>der Trigger funktioniert nicht für Treibstofftanks</w:t>
            </w:r>
          </w:p>
        </w:tc>
      </w:tr>
    </w:tbl>
    <w:p w14:paraId="4D3239CA" w14:textId="77777777" w:rsidR="00945B04" w:rsidRDefault="00945B04" w:rsidP="00945B04"/>
    <w:p w14:paraId="6A67474D" w14:textId="6BD0D3B5" w:rsidR="007506FD" w:rsidRDefault="007506FD" w:rsidP="00033490">
      <w:pPr>
        <w:pStyle w:val="berschrift3"/>
      </w:pPr>
      <w:r w:rsidRPr="007506FD">
        <w:t>allowLiquidManureTrailer</w:t>
      </w:r>
      <w:r>
        <w:t xml:space="preserve"> (boolean)</w:t>
      </w:r>
    </w:p>
    <w:p w14:paraId="1ADFD247"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7B93C370" w14:textId="77777777" w:rsidTr="00E6532E">
        <w:tc>
          <w:tcPr>
            <w:tcW w:w="2093" w:type="dxa"/>
          </w:tcPr>
          <w:p w14:paraId="1792A3BE" w14:textId="77777777" w:rsidR="00945B04" w:rsidRPr="00BC1B56" w:rsidRDefault="00945B04" w:rsidP="00E6532E">
            <w:pPr>
              <w:rPr>
                <w:b/>
              </w:rPr>
            </w:pPr>
            <w:r w:rsidRPr="00BC1B56">
              <w:rPr>
                <w:b/>
              </w:rPr>
              <w:t>Ausprägung</w:t>
            </w:r>
          </w:p>
        </w:tc>
        <w:tc>
          <w:tcPr>
            <w:tcW w:w="7113" w:type="dxa"/>
          </w:tcPr>
          <w:p w14:paraId="6FA08178" w14:textId="77777777" w:rsidR="00945B04" w:rsidRPr="00BC1B56" w:rsidRDefault="00945B04" w:rsidP="00E6532E">
            <w:pPr>
              <w:rPr>
                <w:b/>
              </w:rPr>
            </w:pPr>
            <w:r w:rsidRPr="00BC1B56">
              <w:rPr>
                <w:b/>
              </w:rPr>
              <w:t>Beschreibung</w:t>
            </w:r>
          </w:p>
        </w:tc>
      </w:tr>
      <w:tr w:rsidR="00945B04" w14:paraId="322E4186" w14:textId="77777777" w:rsidTr="00E6532E">
        <w:tc>
          <w:tcPr>
            <w:tcW w:w="2093" w:type="dxa"/>
          </w:tcPr>
          <w:p w14:paraId="6EBDA0C9" w14:textId="77777777" w:rsidR="00945B04" w:rsidRPr="00BC1B56" w:rsidRDefault="00945B04" w:rsidP="00E6532E">
            <w:r w:rsidRPr="00BC1B56">
              <w:t>true</w:t>
            </w:r>
          </w:p>
        </w:tc>
        <w:tc>
          <w:tcPr>
            <w:tcW w:w="7113" w:type="dxa"/>
          </w:tcPr>
          <w:p w14:paraId="7BCE3E05" w14:textId="465B1189" w:rsidR="00945B04" w:rsidRDefault="00945B04" w:rsidP="00945B04">
            <w:r>
              <w:t>der Trigger funktioniert für Gülletanks</w:t>
            </w:r>
          </w:p>
        </w:tc>
      </w:tr>
      <w:tr w:rsidR="00945B04" w14:paraId="124B1F6D" w14:textId="77777777" w:rsidTr="00E6532E">
        <w:tc>
          <w:tcPr>
            <w:tcW w:w="2093" w:type="dxa"/>
          </w:tcPr>
          <w:p w14:paraId="33948753" w14:textId="77777777" w:rsidR="00945B04" w:rsidRDefault="00945B04" w:rsidP="00E6532E">
            <w:r>
              <w:t>false (default)</w:t>
            </w:r>
          </w:p>
        </w:tc>
        <w:tc>
          <w:tcPr>
            <w:tcW w:w="7113" w:type="dxa"/>
          </w:tcPr>
          <w:p w14:paraId="6418463B" w14:textId="3B0D49E7" w:rsidR="00945B04" w:rsidRDefault="00945B04" w:rsidP="00E6532E">
            <w:r>
              <w:t>der Trigger funktioniert nicht für Gülletanks</w:t>
            </w:r>
          </w:p>
        </w:tc>
      </w:tr>
    </w:tbl>
    <w:p w14:paraId="670151D7" w14:textId="77777777" w:rsidR="00945B04" w:rsidRDefault="00945B04" w:rsidP="00945B04"/>
    <w:p w14:paraId="0637F930" w14:textId="4556A5C3" w:rsidR="007506FD" w:rsidRDefault="007506FD" w:rsidP="0021299C">
      <w:pPr>
        <w:pStyle w:val="berschrift3"/>
      </w:pPr>
      <w:r w:rsidRPr="0021299C">
        <w:t>allowMilkTrailer</w:t>
      </w:r>
      <w:r>
        <w:t xml:space="preserve"> (boolean)</w:t>
      </w:r>
    </w:p>
    <w:p w14:paraId="38AD9C9E"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103FD6B3" w14:textId="77777777" w:rsidTr="00E6532E">
        <w:tc>
          <w:tcPr>
            <w:tcW w:w="2093" w:type="dxa"/>
          </w:tcPr>
          <w:p w14:paraId="775E285F" w14:textId="77777777" w:rsidR="00945B04" w:rsidRPr="00BC1B56" w:rsidRDefault="00945B04" w:rsidP="00E6532E">
            <w:pPr>
              <w:rPr>
                <w:b/>
              </w:rPr>
            </w:pPr>
            <w:r w:rsidRPr="00BC1B56">
              <w:rPr>
                <w:b/>
              </w:rPr>
              <w:t>Ausprägung</w:t>
            </w:r>
          </w:p>
        </w:tc>
        <w:tc>
          <w:tcPr>
            <w:tcW w:w="7113" w:type="dxa"/>
          </w:tcPr>
          <w:p w14:paraId="723FAF95" w14:textId="77777777" w:rsidR="00945B04" w:rsidRPr="00BC1B56" w:rsidRDefault="00945B04" w:rsidP="00E6532E">
            <w:pPr>
              <w:rPr>
                <w:b/>
              </w:rPr>
            </w:pPr>
            <w:r w:rsidRPr="00BC1B56">
              <w:rPr>
                <w:b/>
              </w:rPr>
              <w:t>Beschreibung</w:t>
            </w:r>
          </w:p>
        </w:tc>
      </w:tr>
      <w:tr w:rsidR="00945B04" w14:paraId="4D4F0523" w14:textId="77777777" w:rsidTr="00E6532E">
        <w:tc>
          <w:tcPr>
            <w:tcW w:w="2093" w:type="dxa"/>
          </w:tcPr>
          <w:p w14:paraId="7C1C5655" w14:textId="77777777" w:rsidR="00945B04" w:rsidRPr="00BC1B56" w:rsidRDefault="00945B04" w:rsidP="00E6532E">
            <w:r w:rsidRPr="00BC1B56">
              <w:t>true</w:t>
            </w:r>
          </w:p>
        </w:tc>
        <w:tc>
          <w:tcPr>
            <w:tcW w:w="7113" w:type="dxa"/>
          </w:tcPr>
          <w:p w14:paraId="6628FBC1" w14:textId="4D8C28C6" w:rsidR="00945B04" w:rsidRDefault="00945B04" w:rsidP="00945B04">
            <w:r>
              <w:t>der Trigger funktioniert für Milchtanks</w:t>
            </w:r>
          </w:p>
        </w:tc>
      </w:tr>
      <w:tr w:rsidR="00945B04" w14:paraId="2596503D" w14:textId="77777777" w:rsidTr="00E6532E">
        <w:tc>
          <w:tcPr>
            <w:tcW w:w="2093" w:type="dxa"/>
          </w:tcPr>
          <w:p w14:paraId="6B84EA60" w14:textId="77777777" w:rsidR="00945B04" w:rsidRDefault="00945B04" w:rsidP="00E6532E">
            <w:r>
              <w:t>false (default)</w:t>
            </w:r>
          </w:p>
        </w:tc>
        <w:tc>
          <w:tcPr>
            <w:tcW w:w="7113" w:type="dxa"/>
          </w:tcPr>
          <w:p w14:paraId="65205CD5" w14:textId="7B60FB1E" w:rsidR="00945B04" w:rsidRDefault="00945B04" w:rsidP="00E6532E">
            <w:r>
              <w:t>der Trigger funktioniert nicht für Milchtanks</w:t>
            </w:r>
          </w:p>
        </w:tc>
      </w:tr>
    </w:tbl>
    <w:p w14:paraId="12910D7A" w14:textId="77777777" w:rsidR="00945B04" w:rsidRDefault="00945B04" w:rsidP="00945B04"/>
    <w:p w14:paraId="6D5016E4" w14:textId="28220FF8" w:rsidR="007506FD" w:rsidRDefault="007506FD" w:rsidP="00033490">
      <w:pPr>
        <w:pStyle w:val="berschrift3"/>
      </w:pPr>
      <w:r w:rsidRPr="007506FD">
        <w:t>allowSowingMachine</w:t>
      </w:r>
      <w:r>
        <w:t xml:space="preserve"> (boolean)</w:t>
      </w:r>
    </w:p>
    <w:p w14:paraId="61BEC893"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36FCD931" w14:textId="77777777" w:rsidTr="00E6532E">
        <w:tc>
          <w:tcPr>
            <w:tcW w:w="2093" w:type="dxa"/>
          </w:tcPr>
          <w:p w14:paraId="6F21A5A3" w14:textId="77777777" w:rsidR="00945B04" w:rsidRPr="00BC1B56" w:rsidRDefault="00945B04" w:rsidP="00E6532E">
            <w:pPr>
              <w:rPr>
                <w:b/>
              </w:rPr>
            </w:pPr>
            <w:r w:rsidRPr="00BC1B56">
              <w:rPr>
                <w:b/>
              </w:rPr>
              <w:t>Ausprägung</w:t>
            </w:r>
          </w:p>
        </w:tc>
        <w:tc>
          <w:tcPr>
            <w:tcW w:w="7113" w:type="dxa"/>
          </w:tcPr>
          <w:p w14:paraId="78DC502D" w14:textId="77777777" w:rsidR="00945B04" w:rsidRPr="00BC1B56" w:rsidRDefault="00945B04" w:rsidP="00E6532E">
            <w:pPr>
              <w:rPr>
                <w:b/>
              </w:rPr>
            </w:pPr>
            <w:r w:rsidRPr="00BC1B56">
              <w:rPr>
                <w:b/>
              </w:rPr>
              <w:t>Beschreibung</w:t>
            </w:r>
          </w:p>
        </w:tc>
      </w:tr>
      <w:tr w:rsidR="00945B04" w14:paraId="074D530B" w14:textId="77777777" w:rsidTr="00E6532E">
        <w:tc>
          <w:tcPr>
            <w:tcW w:w="2093" w:type="dxa"/>
          </w:tcPr>
          <w:p w14:paraId="1D24F69C" w14:textId="77777777" w:rsidR="00945B04" w:rsidRPr="00BC1B56" w:rsidRDefault="00945B04" w:rsidP="00E6532E">
            <w:r w:rsidRPr="00BC1B56">
              <w:t>true</w:t>
            </w:r>
          </w:p>
        </w:tc>
        <w:tc>
          <w:tcPr>
            <w:tcW w:w="7113" w:type="dxa"/>
          </w:tcPr>
          <w:p w14:paraId="2E156EED" w14:textId="66C28FDE" w:rsidR="00945B04" w:rsidRDefault="00945B04" w:rsidP="00945B04">
            <w:r>
              <w:t>der Trigger funktioniert für Sämaschinen</w:t>
            </w:r>
          </w:p>
        </w:tc>
      </w:tr>
      <w:tr w:rsidR="00945B04" w14:paraId="2B7F9CDB" w14:textId="77777777" w:rsidTr="00E6532E">
        <w:tc>
          <w:tcPr>
            <w:tcW w:w="2093" w:type="dxa"/>
          </w:tcPr>
          <w:p w14:paraId="3C777169" w14:textId="77777777" w:rsidR="00945B04" w:rsidRDefault="00945B04" w:rsidP="00E6532E">
            <w:r>
              <w:t>false (default)</w:t>
            </w:r>
          </w:p>
        </w:tc>
        <w:tc>
          <w:tcPr>
            <w:tcW w:w="7113" w:type="dxa"/>
          </w:tcPr>
          <w:p w14:paraId="4D46AD9F" w14:textId="07A2DC48" w:rsidR="00945B04" w:rsidRDefault="00945B04" w:rsidP="00E6532E">
            <w:r>
              <w:t>der Trigger funktioniert nicht für Sämaschinen</w:t>
            </w:r>
          </w:p>
        </w:tc>
      </w:tr>
    </w:tbl>
    <w:p w14:paraId="59B14D35" w14:textId="77777777" w:rsidR="00945B04" w:rsidRDefault="00945B04" w:rsidP="00945B04"/>
    <w:p w14:paraId="53E78A6B" w14:textId="3DCB66AC" w:rsidR="007506FD" w:rsidRDefault="007506FD" w:rsidP="00033490">
      <w:pPr>
        <w:pStyle w:val="berschrift3"/>
      </w:pPr>
      <w:r w:rsidRPr="007506FD">
        <w:t>allowSprayer</w:t>
      </w:r>
      <w:r>
        <w:t xml:space="preserve"> (boolean)</w:t>
      </w:r>
    </w:p>
    <w:p w14:paraId="01EBC752"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5E945FCA" w14:textId="77777777" w:rsidTr="00E6532E">
        <w:tc>
          <w:tcPr>
            <w:tcW w:w="2093" w:type="dxa"/>
          </w:tcPr>
          <w:p w14:paraId="4D4A38D4" w14:textId="77777777" w:rsidR="00945B04" w:rsidRPr="00BC1B56" w:rsidRDefault="00945B04" w:rsidP="00E6532E">
            <w:pPr>
              <w:rPr>
                <w:b/>
              </w:rPr>
            </w:pPr>
            <w:r w:rsidRPr="00BC1B56">
              <w:rPr>
                <w:b/>
              </w:rPr>
              <w:t>Ausprägung</w:t>
            </w:r>
          </w:p>
        </w:tc>
        <w:tc>
          <w:tcPr>
            <w:tcW w:w="7113" w:type="dxa"/>
          </w:tcPr>
          <w:p w14:paraId="33730505" w14:textId="77777777" w:rsidR="00945B04" w:rsidRPr="00BC1B56" w:rsidRDefault="00945B04" w:rsidP="00E6532E">
            <w:pPr>
              <w:rPr>
                <w:b/>
              </w:rPr>
            </w:pPr>
            <w:r w:rsidRPr="00BC1B56">
              <w:rPr>
                <w:b/>
              </w:rPr>
              <w:t>Beschreibung</w:t>
            </w:r>
          </w:p>
        </w:tc>
      </w:tr>
      <w:tr w:rsidR="00945B04" w14:paraId="0CA5237C" w14:textId="77777777" w:rsidTr="00E6532E">
        <w:tc>
          <w:tcPr>
            <w:tcW w:w="2093" w:type="dxa"/>
          </w:tcPr>
          <w:p w14:paraId="7D2BB374" w14:textId="77777777" w:rsidR="00945B04" w:rsidRPr="00BC1B56" w:rsidRDefault="00945B04" w:rsidP="00E6532E">
            <w:r w:rsidRPr="00BC1B56">
              <w:t>true</w:t>
            </w:r>
          </w:p>
        </w:tc>
        <w:tc>
          <w:tcPr>
            <w:tcW w:w="7113" w:type="dxa"/>
          </w:tcPr>
          <w:p w14:paraId="109058A3" w14:textId="3BA8F552" w:rsidR="00945B04" w:rsidRDefault="00945B04" w:rsidP="00945B04">
            <w:r>
              <w:t>der Trigger funktioniert für Spritzen</w:t>
            </w:r>
          </w:p>
        </w:tc>
      </w:tr>
      <w:tr w:rsidR="00945B04" w14:paraId="11811C42" w14:textId="77777777" w:rsidTr="00E6532E">
        <w:tc>
          <w:tcPr>
            <w:tcW w:w="2093" w:type="dxa"/>
          </w:tcPr>
          <w:p w14:paraId="364EFD5A" w14:textId="77777777" w:rsidR="00945B04" w:rsidRDefault="00945B04" w:rsidP="00E6532E">
            <w:r>
              <w:t>false (default)</w:t>
            </w:r>
          </w:p>
        </w:tc>
        <w:tc>
          <w:tcPr>
            <w:tcW w:w="7113" w:type="dxa"/>
          </w:tcPr>
          <w:p w14:paraId="0F5A2D1B" w14:textId="3C4D9BE3" w:rsidR="00945B04" w:rsidRDefault="00945B04" w:rsidP="00E6532E">
            <w:r>
              <w:t>der Trigger funktioniert nicht für Spritzen</w:t>
            </w:r>
          </w:p>
        </w:tc>
      </w:tr>
    </w:tbl>
    <w:p w14:paraId="2125D357" w14:textId="77777777" w:rsidR="00945B04" w:rsidRDefault="00945B04" w:rsidP="00945B04"/>
    <w:p w14:paraId="445F8A45" w14:textId="3F2EBC8F" w:rsidR="007506FD" w:rsidRDefault="007506FD" w:rsidP="00033490">
      <w:pPr>
        <w:pStyle w:val="berschrift3"/>
      </w:pPr>
      <w:bookmarkStart w:id="16" w:name="_Ref279685865"/>
      <w:r w:rsidRPr="007506FD">
        <w:t>allowForageWagon</w:t>
      </w:r>
      <w:r>
        <w:t xml:space="preserve"> (boolean)</w:t>
      </w:r>
      <w:bookmarkEnd w:id="16"/>
    </w:p>
    <w:p w14:paraId="415EC661"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406B17DA" w14:textId="77777777" w:rsidTr="00E6532E">
        <w:tc>
          <w:tcPr>
            <w:tcW w:w="2093" w:type="dxa"/>
          </w:tcPr>
          <w:p w14:paraId="43296F65" w14:textId="77777777" w:rsidR="00945B04" w:rsidRPr="00BC1B56" w:rsidRDefault="00945B04" w:rsidP="00E6532E">
            <w:pPr>
              <w:rPr>
                <w:b/>
              </w:rPr>
            </w:pPr>
            <w:r w:rsidRPr="00BC1B56">
              <w:rPr>
                <w:b/>
              </w:rPr>
              <w:t>Ausprägung</w:t>
            </w:r>
          </w:p>
        </w:tc>
        <w:tc>
          <w:tcPr>
            <w:tcW w:w="7113" w:type="dxa"/>
          </w:tcPr>
          <w:p w14:paraId="27A357C6" w14:textId="77777777" w:rsidR="00945B04" w:rsidRPr="00BC1B56" w:rsidRDefault="00945B04" w:rsidP="00E6532E">
            <w:pPr>
              <w:rPr>
                <w:b/>
              </w:rPr>
            </w:pPr>
            <w:r w:rsidRPr="00BC1B56">
              <w:rPr>
                <w:b/>
              </w:rPr>
              <w:t>Beschreibung</w:t>
            </w:r>
          </w:p>
        </w:tc>
      </w:tr>
      <w:tr w:rsidR="00945B04" w14:paraId="7FC47F51" w14:textId="77777777" w:rsidTr="00E6532E">
        <w:tc>
          <w:tcPr>
            <w:tcW w:w="2093" w:type="dxa"/>
          </w:tcPr>
          <w:p w14:paraId="677EE6A0" w14:textId="77777777" w:rsidR="00945B04" w:rsidRPr="00BC1B56" w:rsidRDefault="00945B04" w:rsidP="00E6532E">
            <w:r w:rsidRPr="00BC1B56">
              <w:t>true</w:t>
            </w:r>
          </w:p>
        </w:tc>
        <w:tc>
          <w:tcPr>
            <w:tcW w:w="7113" w:type="dxa"/>
          </w:tcPr>
          <w:p w14:paraId="0A627F90" w14:textId="582A5F27" w:rsidR="00945B04" w:rsidRDefault="00945B04" w:rsidP="00945B04">
            <w:r>
              <w:t>der Trigger funktioniert für Ladewagen</w:t>
            </w:r>
          </w:p>
        </w:tc>
      </w:tr>
      <w:tr w:rsidR="00945B04" w14:paraId="4C9CF91A" w14:textId="77777777" w:rsidTr="00E6532E">
        <w:tc>
          <w:tcPr>
            <w:tcW w:w="2093" w:type="dxa"/>
          </w:tcPr>
          <w:p w14:paraId="3055359F" w14:textId="77777777" w:rsidR="00945B04" w:rsidRDefault="00945B04" w:rsidP="00E6532E">
            <w:r>
              <w:t>false (default)</w:t>
            </w:r>
          </w:p>
        </w:tc>
        <w:tc>
          <w:tcPr>
            <w:tcW w:w="7113" w:type="dxa"/>
          </w:tcPr>
          <w:p w14:paraId="4FF6DD84" w14:textId="66FBCF4B" w:rsidR="00945B04" w:rsidRDefault="00945B04" w:rsidP="00E6532E">
            <w:r>
              <w:t>der Trigger funktioniert nicht für Ladewagen</w:t>
            </w:r>
          </w:p>
        </w:tc>
      </w:tr>
    </w:tbl>
    <w:p w14:paraId="3D0D46B8" w14:textId="77777777" w:rsidR="00945B04" w:rsidRDefault="00945B04" w:rsidP="00945B04"/>
    <w:p w14:paraId="1E3EA27A" w14:textId="77777777" w:rsidR="00E2286B" w:rsidRDefault="00E2286B">
      <w:pPr>
        <w:keepNext w:val="0"/>
        <w:rPr>
          <w:rFonts w:eastAsiaTheme="majorEastAsia" w:cstheme="majorBidi"/>
          <w:b/>
          <w:bCs/>
          <w:color w:val="000000" w:themeColor="text1"/>
        </w:rPr>
      </w:pPr>
      <w:r>
        <w:br w:type="page"/>
      </w:r>
    </w:p>
    <w:p w14:paraId="5FAD0514" w14:textId="4E89F9BD" w:rsidR="007506FD" w:rsidRDefault="007506FD" w:rsidP="00033490">
      <w:pPr>
        <w:pStyle w:val="berschrift3"/>
      </w:pPr>
      <w:r w:rsidRPr="007506FD">
        <w:t>allowBaler</w:t>
      </w:r>
      <w:r>
        <w:t xml:space="preserve"> (boolean)</w:t>
      </w:r>
    </w:p>
    <w:p w14:paraId="5903715F" w14:textId="77777777" w:rsidR="007506FD" w:rsidRDefault="007506FD"/>
    <w:tbl>
      <w:tblPr>
        <w:tblStyle w:val="Tabellenraster"/>
        <w:tblW w:w="0" w:type="auto"/>
        <w:tblLook w:val="04A0" w:firstRow="1" w:lastRow="0" w:firstColumn="1" w:lastColumn="0" w:noHBand="0" w:noVBand="1"/>
      </w:tblPr>
      <w:tblGrid>
        <w:gridCol w:w="2093"/>
        <w:gridCol w:w="7113"/>
      </w:tblGrid>
      <w:tr w:rsidR="00945B04" w:rsidRPr="00BC1B56" w14:paraId="2C545238" w14:textId="77777777" w:rsidTr="00E6532E">
        <w:tc>
          <w:tcPr>
            <w:tcW w:w="2093" w:type="dxa"/>
          </w:tcPr>
          <w:p w14:paraId="6BED404A" w14:textId="77777777" w:rsidR="00945B04" w:rsidRPr="00BC1B56" w:rsidRDefault="00945B04" w:rsidP="00E6532E">
            <w:pPr>
              <w:rPr>
                <w:b/>
              </w:rPr>
            </w:pPr>
            <w:r w:rsidRPr="00BC1B56">
              <w:rPr>
                <w:b/>
              </w:rPr>
              <w:t>Ausprägung</w:t>
            </w:r>
          </w:p>
        </w:tc>
        <w:tc>
          <w:tcPr>
            <w:tcW w:w="7113" w:type="dxa"/>
          </w:tcPr>
          <w:p w14:paraId="07C85AE9" w14:textId="77777777" w:rsidR="00945B04" w:rsidRPr="00BC1B56" w:rsidRDefault="00945B04" w:rsidP="00E6532E">
            <w:pPr>
              <w:rPr>
                <w:b/>
              </w:rPr>
            </w:pPr>
            <w:r w:rsidRPr="00BC1B56">
              <w:rPr>
                <w:b/>
              </w:rPr>
              <w:t>Beschreibung</w:t>
            </w:r>
          </w:p>
        </w:tc>
      </w:tr>
      <w:tr w:rsidR="00945B04" w14:paraId="6C50C9E1" w14:textId="77777777" w:rsidTr="00E6532E">
        <w:tc>
          <w:tcPr>
            <w:tcW w:w="2093" w:type="dxa"/>
          </w:tcPr>
          <w:p w14:paraId="39E30350" w14:textId="77777777" w:rsidR="00945B04" w:rsidRPr="00BC1B56" w:rsidRDefault="00945B04" w:rsidP="00E6532E">
            <w:r w:rsidRPr="00BC1B56">
              <w:t>true</w:t>
            </w:r>
          </w:p>
        </w:tc>
        <w:tc>
          <w:tcPr>
            <w:tcW w:w="7113" w:type="dxa"/>
          </w:tcPr>
          <w:p w14:paraId="5502ED27" w14:textId="486860B2" w:rsidR="00945B04" w:rsidRDefault="00945B04" w:rsidP="00945B04">
            <w:r>
              <w:t>der Trigger funktioniert für Ballenpressen/-wickler</w:t>
            </w:r>
          </w:p>
        </w:tc>
      </w:tr>
      <w:tr w:rsidR="00945B04" w14:paraId="4B8AEF8B" w14:textId="77777777" w:rsidTr="00E6532E">
        <w:tc>
          <w:tcPr>
            <w:tcW w:w="2093" w:type="dxa"/>
          </w:tcPr>
          <w:p w14:paraId="725DBF56" w14:textId="77777777" w:rsidR="00945B04" w:rsidRDefault="00945B04" w:rsidP="00E6532E">
            <w:r>
              <w:t>false (default)</w:t>
            </w:r>
          </w:p>
        </w:tc>
        <w:tc>
          <w:tcPr>
            <w:tcW w:w="7113" w:type="dxa"/>
          </w:tcPr>
          <w:p w14:paraId="1182372A" w14:textId="22F4169A" w:rsidR="00945B04" w:rsidRDefault="00945B04" w:rsidP="00E6532E">
            <w:r>
              <w:t>der Trigger funktioniert nicht für Ballenpressen/-wickler</w:t>
            </w:r>
          </w:p>
        </w:tc>
      </w:tr>
    </w:tbl>
    <w:p w14:paraId="2C14848F" w14:textId="77777777" w:rsidR="00945B04" w:rsidRDefault="00945B04" w:rsidP="00945B04"/>
    <w:p w14:paraId="5C7A29F6" w14:textId="230F2A3C" w:rsidR="00ED4789" w:rsidRDefault="00ED4789" w:rsidP="00ED4789">
      <w:pPr>
        <w:pStyle w:val="berschrift3"/>
      </w:pPr>
      <w:r w:rsidRPr="007506FD">
        <w:t>allow</w:t>
      </w:r>
      <w:r>
        <w:t>TrafficVehicle (boolean)</w:t>
      </w:r>
    </w:p>
    <w:p w14:paraId="55A89BFB" w14:textId="77777777" w:rsidR="00ED4789" w:rsidRDefault="00ED4789" w:rsidP="00ED4789"/>
    <w:tbl>
      <w:tblPr>
        <w:tblStyle w:val="Tabellenraster"/>
        <w:tblW w:w="0" w:type="auto"/>
        <w:tblLook w:val="04A0" w:firstRow="1" w:lastRow="0" w:firstColumn="1" w:lastColumn="0" w:noHBand="0" w:noVBand="1"/>
      </w:tblPr>
      <w:tblGrid>
        <w:gridCol w:w="2093"/>
        <w:gridCol w:w="7113"/>
      </w:tblGrid>
      <w:tr w:rsidR="00ED4789" w:rsidRPr="00BC1B56" w14:paraId="6E4BC006" w14:textId="77777777" w:rsidTr="007311FC">
        <w:tc>
          <w:tcPr>
            <w:tcW w:w="2093" w:type="dxa"/>
          </w:tcPr>
          <w:p w14:paraId="4074CF50" w14:textId="77777777" w:rsidR="00ED4789" w:rsidRPr="00BC1B56" w:rsidRDefault="00ED4789" w:rsidP="007311FC">
            <w:pPr>
              <w:rPr>
                <w:b/>
              </w:rPr>
            </w:pPr>
            <w:r w:rsidRPr="00BC1B56">
              <w:rPr>
                <w:b/>
              </w:rPr>
              <w:t>Ausprägung</w:t>
            </w:r>
          </w:p>
        </w:tc>
        <w:tc>
          <w:tcPr>
            <w:tcW w:w="7113" w:type="dxa"/>
          </w:tcPr>
          <w:p w14:paraId="5C4215D0" w14:textId="77777777" w:rsidR="00ED4789" w:rsidRPr="00BC1B56" w:rsidRDefault="00ED4789" w:rsidP="007311FC">
            <w:pPr>
              <w:rPr>
                <w:b/>
              </w:rPr>
            </w:pPr>
            <w:r w:rsidRPr="00BC1B56">
              <w:rPr>
                <w:b/>
              </w:rPr>
              <w:t>Beschreibung</w:t>
            </w:r>
          </w:p>
        </w:tc>
      </w:tr>
      <w:tr w:rsidR="00ED4789" w14:paraId="7A801908" w14:textId="77777777" w:rsidTr="007311FC">
        <w:tc>
          <w:tcPr>
            <w:tcW w:w="2093" w:type="dxa"/>
          </w:tcPr>
          <w:p w14:paraId="6B12A2DC" w14:textId="77777777" w:rsidR="00ED4789" w:rsidRPr="00BC1B56" w:rsidRDefault="00ED4789" w:rsidP="007311FC">
            <w:r w:rsidRPr="00BC1B56">
              <w:t>true</w:t>
            </w:r>
          </w:p>
        </w:tc>
        <w:tc>
          <w:tcPr>
            <w:tcW w:w="7113" w:type="dxa"/>
          </w:tcPr>
          <w:p w14:paraId="44FEB55A" w14:textId="3CC34C97" w:rsidR="00ED4789" w:rsidRDefault="00ED4789" w:rsidP="00ED4789">
            <w:r>
              <w:t>der Trigger funktioniert für Wagen des automatischen Straßenverkehrs</w:t>
            </w:r>
          </w:p>
        </w:tc>
      </w:tr>
      <w:tr w:rsidR="00ED4789" w14:paraId="60F7BD12" w14:textId="77777777" w:rsidTr="007311FC">
        <w:tc>
          <w:tcPr>
            <w:tcW w:w="2093" w:type="dxa"/>
          </w:tcPr>
          <w:p w14:paraId="1F4D31DB" w14:textId="77777777" w:rsidR="00ED4789" w:rsidRDefault="00ED4789" w:rsidP="007311FC">
            <w:r>
              <w:t>false (default)</w:t>
            </w:r>
          </w:p>
        </w:tc>
        <w:tc>
          <w:tcPr>
            <w:tcW w:w="7113" w:type="dxa"/>
          </w:tcPr>
          <w:p w14:paraId="6F7E7267" w14:textId="46AD224B" w:rsidR="00ED4789" w:rsidRDefault="00ED4789" w:rsidP="007311FC">
            <w:r>
              <w:t>der Trigger funktioniert nicht für Wagen des automatischen Straßenverkehrs</w:t>
            </w:r>
          </w:p>
        </w:tc>
      </w:tr>
    </w:tbl>
    <w:p w14:paraId="1B1D4BDC" w14:textId="77777777" w:rsidR="00ED4789" w:rsidRDefault="00ED4789" w:rsidP="00ED4789"/>
    <w:p w14:paraId="42C30C49" w14:textId="77777777" w:rsidR="007506FD" w:rsidRDefault="007506FD"/>
    <w:p w14:paraId="40788328" w14:textId="77777777" w:rsidR="00BC1B56" w:rsidRDefault="00BC1B56"/>
    <w:p w14:paraId="1316ED24" w14:textId="77777777" w:rsidR="00BC1B56" w:rsidRDefault="00BC1B56"/>
    <w:p w14:paraId="6A503AF3" w14:textId="77777777" w:rsidR="00E2286B" w:rsidRDefault="00E2286B">
      <w:pPr>
        <w:keepNext w:val="0"/>
        <w:rPr>
          <w:rFonts w:eastAsiaTheme="majorEastAsia" w:cstheme="majorBidi"/>
          <w:b/>
          <w:bCs/>
          <w:color w:val="000000" w:themeColor="text1"/>
          <w:sz w:val="32"/>
          <w:szCs w:val="32"/>
          <w:u w:val="single"/>
        </w:rPr>
      </w:pPr>
      <w:r>
        <w:br w:type="page"/>
      </w:r>
    </w:p>
    <w:p w14:paraId="71943E84" w14:textId="63EBDB7D" w:rsidR="00BB2B0A" w:rsidRDefault="00BB2B0A" w:rsidP="00E6532E">
      <w:pPr>
        <w:pStyle w:val="berschrift1"/>
      </w:pPr>
      <w:r>
        <w:t>spezielle UserAttributes</w:t>
      </w:r>
    </w:p>
    <w:p w14:paraId="5F2F2FE2" w14:textId="77777777" w:rsidR="00BB2B0A" w:rsidRDefault="00BB2B0A"/>
    <w:p w14:paraId="1A85E19D" w14:textId="650B6120" w:rsidR="008647B1" w:rsidRDefault="008647B1" w:rsidP="003902AB">
      <w:pPr>
        <w:pStyle w:val="berschrift2"/>
        <w:pageBreakBefore w:val="0"/>
      </w:pPr>
      <w:bookmarkStart w:id="17" w:name="_Ref278019768"/>
      <w:r>
        <w:t>base</w:t>
      </w:r>
      <w:bookmarkEnd w:id="17"/>
    </w:p>
    <w:p w14:paraId="1D2D11AA" w14:textId="77777777" w:rsidR="008647B1" w:rsidRDefault="008647B1" w:rsidP="008647B1"/>
    <w:p w14:paraId="5663D617" w14:textId="06C22656" w:rsidR="008647B1" w:rsidRDefault="008647B1" w:rsidP="008647B1">
      <w:r>
        <w:t>Dieser Modultyp wird für das oberste Modul im Mod automatisch vergeben und kann nicht manuell verwendet werden. D.h. alle unten aufgeführten UserAttributes gelten nur für das oberste Modul im Mod.</w:t>
      </w:r>
    </w:p>
    <w:p w14:paraId="34CCCF4A" w14:textId="3F056C15" w:rsidR="00A030E7" w:rsidRDefault="00A030E7" w:rsidP="008647B1">
      <w:pPr>
        <w:pStyle w:val="berschrift3"/>
      </w:pPr>
      <w:r>
        <w:t>UPKversion</w:t>
      </w:r>
      <w:r w:rsidR="003C5F80">
        <w:t xml:space="preserve"> (string)</w:t>
      </w:r>
    </w:p>
    <w:p w14:paraId="048452C5" w14:textId="77777777" w:rsidR="00A030E7" w:rsidRPr="00A030E7" w:rsidRDefault="00A030E7" w:rsidP="00A030E7"/>
    <w:tbl>
      <w:tblPr>
        <w:tblStyle w:val="Tabellenraster"/>
        <w:tblW w:w="0" w:type="auto"/>
        <w:tblLook w:val="04A0" w:firstRow="1" w:lastRow="0" w:firstColumn="1" w:lastColumn="0" w:noHBand="0" w:noVBand="1"/>
      </w:tblPr>
      <w:tblGrid>
        <w:gridCol w:w="2093"/>
        <w:gridCol w:w="7113"/>
      </w:tblGrid>
      <w:tr w:rsidR="00A030E7" w:rsidRPr="00BC1B56" w14:paraId="6DE8210F" w14:textId="77777777" w:rsidTr="007311FC">
        <w:tc>
          <w:tcPr>
            <w:tcW w:w="2093" w:type="dxa"/>
          </w:tcPr>
          <w:p w14:paraId="2AE36AB0" w14:textId="77777777" w:rsidR="00A030E7" w:rsidRPr="00BC1B56" w:rsidRDefault="00A030E7" w:rsidP="007311FC">
            <w:pPr>
              <w:rPr>
                <w:b/>
              </w:rPr>
            </w:pPr>
            <w:r w:rsidRPr="00BC1B56">
              <w:rPr>
                <w:b/>
              </w:rPr>
              <w:t>Ausprägung</w:t>
            </w:r>
          </w:p>
        </w:tc>
        <w:tc>
          <w:tcPr>
            <w:tcW w:w="7113" w:type="dxa"/>
          </w:tcPr>
          <w:p w14:paraId="71809BDB" w14:textId="77777777" w:rsidR="00A030E7" w:rsidRPr="00BC1B56" w:rsidRDefault="00A030E7" w:rsidP="007311FC">
            <w:pPr>
              <w:rPr>
                <w:b/>
              </w:rPr>
            </w:pPr>
            <w:r w:rsidRPr="00BC1B56">
              <w:rPr>
                <w:b/>
              </w:rPr>
              <w:t>Beschreibung</w:t>
            </w:r>
          </w:p>
        </w:tc>
      </w:tr>
      <w:tr w:rsidR="00A030E7" w14:paraId="7581C20E" w14:textId="77777777" w:rsidTr="007311FC">
        <w:tc>
          <w:tcPr>
            <w:tcW w:w="2093" w:type="dxa"/>
          </w:tcPr>
          <w:p w14:paraId="7D492A11" w14:textId="77777777" w:rsidR="00A030E7" w:rsidRPr="00243949" w:rsidRDefault="00A030E7" w:rsidP="007311FC">
            <w:r w:rsidRPr="00243949">
              <w:rPr>
                <w:i/>
              </w:rPr>
              <w:t>(ohne)</w:t>
            </w:r>
            <w:r>
              <w:rPr>
                <w:i/>
              </w:rPr>
              <w:t xml:space="preserve"> </w:t>
            </w:r>
            <w:r>
              <w:t>(default)</w:t>
            </w:r>
          </w:p>
        </w:tc>
        <w:tc>
          <w:tcPr>
            <w:tcW w:w="7113" w:type="dxa"/>
          </w:tcPr>
          <w:p w14:paraId="7ADFC47C" w14:textId="6368158C" w:rsidR="00A030E7" w:rsidRDefault="00A030E7" w:rsidP="007311FC">
            <w:r>
              <w:t>keine Überprüfung der Versionsnummer</w:t>
            </w:r>
          </w:p>
        </w:tc>
      </w:tr>
      <w:tr w:rsidR="00A030E7" w14:paraId="185B6026" w14:textId="77777777" w:rsidTr="007311FC">
        <w:tc>
          <w:tcPr>
            <w:tcW w:w="2093" w:type="dxa"/>
          </w:tcPr>
          <w:p w14:paraId="0DFE7A6A" w14:textId="0EE33A82" w:rsidR="00A030E7" w:rsidRPr="00243949" w:rsidRDefault="00A030E7" w:rsidP="00A030E7">
            <w:pPr>
              <w:rPr>
                <w:i/>
              </w:rPr>
            </w:pPr>
            <w:r>
              <w:rPr>
                <w:i/>
              </w:rPr>
              <w:t>(Zahl.Zahl.Zahl</w:t>
            </w:r>
            <w:r w:rsidRPr="00243949">
              <w:rPr>
                <w:i/>
              </w:rPr>
              <w:t>)</w:t>
            </w:r>
          </w:p>
        </w:tc>
        <w:tc>
          <w:tcPr>
            <w:tcW w:w="7113" w:type="dxa"/>
          </w:tcPr>
          <w:p w14:paraId="758803D1" w14:textId="77777777" w:rsidR="00A030E7" w:rsidRDefault="00A030E7" w:rsidP="007311FC">
            <w:r>
              <w:t>Mindest zu verwendende UPK-Version. Falls diese vom Nutzer unterschritten wird, wird ein Fehler angezeigt und der Mod nicht geladen.</w:t>
            </w:r>
          </w:p>
          <w:p w14:paraId="76AAFA90" w14:textId="02BD61A0" w:rsidR="00A030E7" w:rsidRDefault="00A030E7" w:rsidP="007311FC">
            <w:r>
              <w:t>Bsp: „0.1.1“</w:t>
            </w:r>
          </w:p>
        </w:tc>
      </w:tr>
    </w:tbl>
    <w:p w14:paraId="022D9CC2" w14:textId="7E076813" w:rsidR="00A030E7" w:rsidRPr="00A030E7" w:rsidRDefault="00A030E7" w:rsidP="00A030E7"/>
    <w:p w14:paraId="2D6EBFED" w14:textId="77777777" w:rsidR="008647B1" w:rsidRDefault="008647B1" w:rsidP="008647B1">
      <w:pPr>
        <w:pStyle w:val="berschrift3"/>
      </w:pPr>
      <w:r w:rsidRPr="008647B1">
        <w:t>modname</w:t>
      </w:r>
      <w:r>
        <w:t xml:space="preserve"> (string)</w:t>
      </w:r>
    </w:p>
    <w:p w14:paraId="021A4D8F" w14:textId="77777777" w:rsidR="00830807" w:rsidRDefault="00830807" w:rsidP="008647B1"/>
    <w:tbl>
      <w:tblPr>
        <w:tblStyle w:val="Tabellenraster"/>
        <w:tblW w:w="0" w:type="auto"/>
        <w:tblLook w:val="04A0" w:firstRow="1" w:lastRow="0" w:firstColumn="1" w:lastColumn="0" w:noHBand="0" w:noVBand="1"/>
      </w:tblPr>
      <w:tblGrid>
        <w:gridCol w:w="2093"/>
        <w:gridCol w:w="7113"/>
      </w:tblGrid>
      <w:tr w:rsidR="00830807" w:rsidRPr="00BC1B56" w14:paraId="14398AD6" w14:textId="77777777" w:rsidTr="004120F7">
        <w:tc>
          <w:tcPr>
            <w:tcW w:w="2093" w:type="dxa"/>
          </w:tcPr>
          <w:p w14:paraId="6A90460E" w14:textId="77777777" w:rsidR="00830807" w:rsidRPr="00BC1B56" w:rsidRDefault="00830807" w:rsidP="004120F7">
            <w:pPr>
              <w:rPr>
                <w:b/>
              </w:rPr>
            </w:pPr>
            <w:r w:rsidRPr="00BC1B56">
              <w:rPr>
                <w:b/>
              </w:rPr>
              <w:t>Ausprägung</w:t>
            </w:r>
          </w:p>
        </w:tc>
        <w:tc>
          <w:tcPr>
            <w:tcW w:w="7113" w:type="dxa"/>
          </w:tcPr>
          <w:p w14:paraId="3BDC79CD" w14:textId="77777777" w:rsidR="00830807" w:rsidRPr="00BC1B56" w:rsidRDefault="00830807" w:rsidP="004120F7">
            <w:pPr>
              <w:rPr>
                <w:b/>
              </w:rPr>
            </w:pPr>
            <w:r w:rsidRPr="00BC1B56">
              <w:rPr>
                <w:b/>
              </w:rPr>
              <w:t>Beschreibung</w:t>
            </w:r>
          </w:p>
        </w:tc>
      </w:tr>
      <w:tr w:rsidR="00830807" w14:paraId="0EF619B2" w14:textId="77777777" w:rsidTr="004120F7">
        <w:tc>
          <w:tcPr>
            <w:tcW w:w="2093" w:type="dxa"/>
          </w:tcPr>
          <w:p w14:paraId="7E8FF3A7" w14:textId="77777777" w:rsidR="00830807" w:rsidRPr="00243949" w:rsidRDefault="00830807" w:rsidP="004120F7">
            <w:r w:rsidRPr="00243949">
              <w:rPr>
                <w:i/>
              </w:rPr>
              <w:t>(ohne)</w:t>
            </w:r>
            <w:r>
              <w:rPr>
                <w:i/>
              </w:rPr>
              <w:t xml:space="preserve"> </w:t>
            </w:r>
            <w:r>
              <w:t>(default)</w:t>
            </w:r>
          </w:p>
        </w:tc>
        <w:tc>
          <w:tcPr>
            <w:tcW w:w="7113" w:type="dxa"/>
          </w:tcPr>
          <w:p w14:paraId="73834B8B" w14:textId="6AE3659A" w:rsidR="00830807" w:rsidRDefault="00830807" w:rsidP="004120F7"/>
        </w:tc>
      </w:tr>
      <w:tr w:rsidR="00830807" w14:paraId="06970690" w14:textId="77777777" w:rsidTr="004120F7">
        <w:tc>
          <w:tcPr>
            <w:tcW w:w="2093" w:type="dxa"/>
          </w:tcPr>
          <w:p w14:paraId="1244816E" w14:textId="78AED23D" w:rsidR="00830807" w:rsidRPr="00243949" w:rsidRDefault="00830807" w:rsidP="00830807">
            <w:pPr>
              <w:rPr>
                <w:i/>
              </w:rPr>
            </w:pPr>
            <w:r>
              <w:rPr>
                <w:i/>
              </w:rPr>
              <w:t>(Name des Mods</w:t>
            </w:r>
            <w:r w:rsidRPr="00243949">
              <w:rPr>
                <w:i/>
              </w:rPr>
              <w:t>)</w:t>
            </w:r>
          </w:p>
        </w:tc>
        <w:tc>
          <w:tcPr>
            <w:tcW w:w="7113" w:type="dxa"/>
          </w:tcPr>
          <w:p w14:paraId="7707F035" w14:textId="5E237C74" w:rsidR="00830807" w:rsidRDefault="00EF195B" w:rsidP="004120F7">
            <w:r>
              <w:t>Gibt den Namen des Mods bzw. des verwendeten Mod-Ordners an. Für verschiedene Dinge wichtig, z.Bsp. für Extraeintragungen in der ModDesc.xml. Groß- und Kleinschreibung beachten.</w:t>
            </w:r>
          </w:p>
        </w:tc>
      </w:tr>
    </w:tbl>
    <w:p w14:paraId="11C91751" w14:textId="77777777" w:rsidR="00830807" w:rsidRDefault="00830807" w:rsidP="008647B1"/>
    <w:p w14:paraId="0099F593" w14:textId="5720B4B5" w:rsidR="008647B1" w:rsidRDefault="00D5380F" w:rsidP="00D5380F">
      <w:pPr>
        <w:pStyle w:val="berschrift3"/>
      </w:pPr>
      <w:bookmarkStart w:id="18" w:name="_Ref279615426"/>
      <w:r>
        <w:t>onCreate (</w:t>
      </w:r>
      <w:r w:rsidRPr="00D5380F">
        <w:t>scriptCallback</w:t>
      </w:r>
      <w:r>
        <w:t>)</w:t>
      </w:r>
      <w:bookmarkEnd w:id="18"/>
    </w:p>
    <w:p w14:paraId="23C8BAE3" w14:textId="77777777" w:rsidR="00D5380F" w:rsidRDefault="00D5380F" w:rsidP="00D5380F"/>
    <w:tbl>
      <w:tblPr>
        <w:tblStyle w:val="Tabellenraster"/>
        <w:tblW w:w="0" w:type="auto"/>
        <w:tblLayout w:type="fixed"/>
        <w:tblLook w:val="04A0" w:firstRow="1" w:lastRow="0" w:firstColumn="1" w:lastColumn="0" w:noHBand="0" w:noVBand="1"/>
      </w:tblPr>
      <w:tblGrid>
        <w:gridCol w:w="3652"/>
        <w:gridCol w:w="5630"/>
      </w:tblGrid>
      <w:tr w:rsidR="00D5380F" w:rsidRPr="00BC1B56" w14:paraId="645D7272" w14:textId="77777777" w:rsidTr="00D5380F">
        <w:tc>
          <w:tcPr>
            <w:tcW w:w="3652" w:type="dxa"/>
          </w:tcPr>
          <w:p w14:paraId="08D49C23" w14:textId="77777777" w:rsidR="00D5380F" w:rsidRPr="00BC1B56" w:rsidRDefault="00D5380F" w:rsidP="00DE345C">
            <w:pPr>
              <w:rPr>
                <w:b/>
              </w:rPr>
            </w:pPr>
            <w:r w:rsidRPr="00BC1B56">
              <w:rPr>
                <w:b/>
              </w:rPr>
              <w:t>Ausprägung</w:t>
            </w:r>
          </w:p>
        </w:tc>
        <w:tc>
          <w:tcPr>
            <w:tcW w:w="5630" w:type="dxa"/>
          </w:tcPr>
          <w:p w14:paraId="5F769C77" w14:textId="77777777" w:rsidR="00D5380F" w:rsidRPr="00BC1B56" w:rsidRDefault="00D5380F" w:rsidP="00DE345C">
            <w:pPr>
              <w:rPr>
                <w:b/>
              </w:rPr>
            </w:pPr>
            <w:r w:rsidRPr="00BC1B56">
              <w:rPr>
                <w:b/>
              </w:rPr>
              <w:t>Beschreibung</w:t>
            </w:r>
          </w:p>
        </w:tc>
      </w:tr>
      <w:tr w:rsidR="00D5380F" w14:paraId="27FDD24B" w14:textId="77777777" w:rsidTr="00D5380F">
        <w:tc>
          <w:tcPr>
            <w:tcW w:w="3652" w:type="dxa"/>
          </w:tcPr>
          <w:p w14:paraId="6FFC6ADC" w14:textId="77777777" w:rsidR="00D5380F" w:rsidRPr="00243949" w:rsidRDefault="00D5380F" w:rsidP="00DE345C">
            <w:r w:rsidRPr="00243949">
              <w:rPr>
                <w:i/>
              </w:rPr>
              <w:t>(ohne)</w:t>
            </w:r>
            <w:r>
              <w:rPr>
                <w:i/>
              </w:rPr>
              <w:t xml:space="preserve"> </w:t>
            </w:r>
            <w:r>
              <w:t>(default)</w:t>
            </w:r>
          </w:p>
        </w:tc>
        <w:tc>
          <w:tcPr>
            <w:tcW w:w="5630" w:type="dxa"/>
          </w:tcPr>
          <w:p w14:paraId="419C65E5" w14:textId="77777777" w:rsidR="00D5380F" w:rsidRDefault="00D5380F" w:rsidP="00DE345C"/>
        </w:tc>
      </w:tr>
      <w:tr w:rsidR="00D5380F" w14:paraId="7FE00D65" w14:textId="77777777" w:rsidTr="00D5380F">
        <w:tc>
          <w:tcPr>
            <w:tcW w:w="3652" w:type="dxa"/>
          </w:tcPr>
          <w:p w14:paraId="4F794164" w14:textId="17B6D50A" w:rsidR="00D5380F" w:rsidRPr="00243949" w:rsidRDefault="00D5380F" w:rsidP="00DE345C">
            <w:pPr>
              <w:rPr>
                <w:i/>
              </w:rPr>
            </w:pPr>
            <w:r>
              <w:rPr>
                <w:i/>
              </w:rPr>
              <w:t>„</w:t>
            </w:r>
            <w:r w:rsidRPr="00D5380F">
              <w:t>UniversalProcessKit.onCreate</w:t>
            </w:r>
            <w:r>
              <w:t>“</w:t>
            </w:r>
          </w:p>
        </w:tc>
        <w:tc>
          <w:tcPr>
            <w:tcW w:w="5630" w:type="dxa"/>
          </w:tcPr>
          <w:p w14:paraId="05779443" w14:textId="77777777" w:rsidR="00D5380F" w:rsidRDefault="00D5380F" w:rsidP="00DE345C">
            <w:r>
              <w:t>Lädt in Karten fest verbaute UPK-Mods.</w:t>
            </w:r>
          </w:p>
          <w:p w14:paraId="79CE715E" w14:textId="4D4CFBFD" w:rsidR="00DE345C" w:rsidRDefault="00D5380F" w:rsidP="00D5380F">
            <w:r>
              <w:t>Es hat keine Auswirkung bei platzierbaren UPK-Mods.</w:t>
            </w:r>
          </w:p>
        </w:tc>
      </w:tr>
    </w:tbl>
    <w:p w14:paraId="7D822B69" w14:textId="77777777" w:rsidR="00DE345C" w:rsidRDefault="00DE345C" w:rsidP="00DE345C">
      <w:bookmarkStart w:id="19" w:name="_Ref278020068"/>
    </w:p>
    <w:p w14:paraId="05C863AB" w14:textId="0089A45D" w:rsidR="00DE345C" w:rsidRDefault="00DE345C" w:rsidP="00DE345C">
      <w:pPr>
        <w:pStyle w:val="berschrift2"/>
      </w:pPr>
      <w:bookmarkStart w:id="20" w:name="_Ref279685747"/>
      <w:r>
        <w:t>animator</w:t>
      </w:r>
      <w:bookmarkEnd w:id="20"/>
    </w:p>
    <w:p w14:paraId="73A448CC" w14:textId="77777777" w:rsidR="00DE345C" w:rsidRDefault="00DE345C" w:rsidP="00DE345C"/>
    <w:p w14:paraId="3B7326C7" w14:textId="2D0B1E67" w:rsidR="00DE345C" w:rsidRDefault="00DE345C" w:rsidP="00DE345C">
      <w:r>
        <w:t>Der animator bewegt Shapes. Anders als der mover, der auf Füllstände reagiert, spielt der animator die Animation ab, sobald er aktiviert ist. Es lassen sich 4 Möglichkeiten einstellen, die einzeln oder zusammen benutzt werden können: Eine Bewegung zu einer bestimmten Position, eine ständige Drehung, eine Drehung zu einer bestimmten Ausrichtung oder das Abspielen einer Animation.</w:t>
      </w:r>
    </w:p>
    <w:p w14:paraId="7F366C21" w14:textId="77777777" w:rsidR="006A77DB" w:rsidRDefault="006A77DB" w:rsidP="00DE345C"/>
    <w:p w14:paraId="65DF30A9" w14:textId="18B5564B" w:rsidR="006A77DB" w:rsidRDefault="006A77DB" w:rsidP="00DE345C">
      <w:r>
        <w:t>In Kombination mit dem entitytrigger ergeben sich Möglichkeiten wie Tore, Schranken oder Fahrstühle.</w:t>
      </w:r>
      <w:r w:rsidR="00793E61">
        <w:t xml:space="preserve"> Auch der processor kann den animator aktivieren.</w:t>
      </w:r>
    </w:p>
    <w:p w14:paraId="59175BB4" w14:textId="79567D93" w:rsidR="00DE345C" w:rsidRDefault="00DE345C" w:rsidP="00DE345C">
      <w:pPr>
        <w:pStyle w:val="berschrift3"/>
      </w:pPr>
      <w:bookmarkStart w:id="21" w:name="_Ref279685756"/>
      <w:r>
        <w:t>moveTo (string)</w:t>
      </w:r>
      <w:bookmarkEnd w:id="21"/>
    </w:p>
    <w:p w14:paraId="781283C8" w14:textId="77777777" w:rsidR="00DE345C" w:rsidRDefault="00DE345C" w:rsidP="00DE345C"/>
    <w:tbl>
      <w:tblPr>
        <w:tblStyle w:val="Tabellenraster"/>
        <w:tblW w:w="0" w:type="auto"/>
        <w:tblLook w:val="04A0" w:firstRow="1" w:lastRow="0" w:firstColumn="1" w:lastColumn="0" w:noHBand="0" w:noVBand="1"/>
      </w:tblPr>
      <w:tblGrid>
        <w:gridCol w:w="2093"/>
        <w:gridCol w:w="7113"/>
      </w:tblGrid>
      <w:tr w:rsidR="00DE345C" w:rsidRPr="00BC1B56" w14:paraId="2DA6B95E" w14:textId="77777777" w:rsidTr="00DE345C">
        <w:tc>
          <w:tcPr>
            <w:tcW w:w="2093" w:type="dxa"/>
          </w:tcPr>
          <w:p w14:paraId="090ADF3C" w14:textId="77777777" w:rsidR="00DE345C" w:rsidRPr="00BC1B56" w:rsidRDefault="00DE345C" w:rsidP="00DE345C">
            <w:pPr>
              <w:rPr>
                <w:b/>
              </w:rPr>
            </w:pPr>
            <w:r w:rsidRPr="00BC1B56">
              <w:rPr>
                <w:b/>
              </w:rPr>
              <w:t>Ausprägung</w:t>
            </w:r>
          </w:p>
        </w:tc>
        <w:tc>
          <w:tcPr>
            <w:tcW w:w="7113" w:type="dxa"/>
          </w:tcPr>
          <w:p w14:paraId="0122C330" w14:textId="77777777" w:rsidR="00DE345C" w:rsidRPr="00BC1B56" w:rsidRDefault="00DE345C" w:rsidP="00DE345C">
            <w:pPr>
              <w:rPr>
                <w:b/>
              </w:rPr>
            </w:pPr>
            <w:r w:rsidRPr="00BC1B56">
              <w:rPr>
                <w:b/>
              </w:rPr>
              <w:t>Beschreibung</w:t>
            </w:r>
          </w:p>
        </w:tc>
      </w:tr>
      <w:tr w:rsidR="00DE345C" w14:paraId="68B24C89" w14:textId="77777777" w:rsidTr="00DE345C">
        <w:tc>
          <w:tcPr>
            <w:tcW w:w="2093" w:type="dxa"/>
          </w:tcPr>
          <w:p w14:paraId="70221613" w14:textId="77777777" w:rsidR="00DE345C" w:rsidRPr="00BC1B56" w:rsidRDefault="00DE345C" w:rsidP="00DE345C">
            <w:r>
              <w:t>„0 0 0“ (default)</w:t>
            </w:r>
          </w:p>
        </w:tc>
        <w:tc>
          <w:tcPr>
            <w:tcW w:w="7113" w:type="dxa"/>
          </w:tcPr>
          <w:p w14:paraId="66B5D4D1" w14:textId="4BFD2DD9" w:rsidR="00DE345C" w:rsidRDefault="00DE345C" w:rsidP="00DE345C">
            <w:r>
              <w:t>Das Shape wird nicht verschoben.</w:t>
            </w:r>
          </w:p>
        </w:tc>
      </w:tr>
      <w:tr w:rsidR="00DE345C" w14:paraId="17FD984B" w14:textId="77777777" w:rsidTr="00DE345C">
        <w:tc>
          <w:tcPr>
            <w:tcW w:w="2093" w:type="dxa"/>
          </w:tcPr>
          <w:p w14:paraId="1B2F1237" w14:textId="77777777" w:rsidR="00DE345C" w:rsidRPr="008360CF" w:rsidRDefault="00DE345C" w:rsidP="00DE345C">
            <w:pPr>
              <w:rPr>
                <w:i/>
              </w:rPr>
            </w:pPr>
            <w:r>
              <w:rPr>
                <w:i/>
              </w:rPr>
              <w:t>„Zahl Zahl Zahl“</w:t>
            </w:r>
          </w:p>
        </w:tc>
        <w:tc>
          <w:tcPr>
            <w:tcW w:w="7113" w:type="dxa"/>
          </w:tcPr>
          <w:p w14:paraId="77DA97C7" w14:textId="033F81E6" w:rsidR="00DE345C" w:rsidRDefault="00DE345C" w:rsidP="00DE345C">
            <w:r>
              <w:t>Gibt die Position des Shapes an, die beim Ende der Bewegung erreicht sein soll (X Y Z).</w:t>
            </w:r>
          </w:p>
        </w:tc>
      </w:tr>
    </w:tbl>
    <w:p w14:paraId="061C5C3A" w14:textId="77777777" w:rsidR="00DE345C" w:rsidRDefault="00DE345C" w:rsidP="00DE345C"/>
    <w:p w14:paraId="7025DE08" w14:textId="1E1D7042" w:rsidR="00DE345C" w:rsidRDefault="00DE345C" w:rsidP="0066273E">
      <w:pPr>
        <w:pStyle w:val="berschrift3"/>
      </w:pPr>
      <w:bookmarkStart w:id="22" w:name="_Ref279685768"/>
      <w:r>
        <w:t>movementDuration</w:t>
      </w:r>
      <w:r w:rsidR="0066273E">
        <w:t xml:space="preserve"> (float)</w:t>
      </w:r>
      <w:bookmarkEnd w:id="22"/>
    </w:p>
    <w:p w14:paraId="383681C7"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5A7BCB2F" w14:textId="77777777" w:rsidTr="0066273E">
        <w:tc>
          <w:tcPr>
            <w:tcW w:w="2093" w:type="dxa"/>
          </w:tcPr>
          <w:p w14:paraId="200257D4" w14:textId="77777777" w:rsidR="0066273E" w:rsidRPr="00BC1B56" w:rsidRDefault="0066273E" w:rsidP="0066273E">
            <w:pPr>
              <w:rPr>
                <w:b/>
              </w:rPr>
            </w:pPr>
            <w:r w:rsidRPr="00BC1B56">
              <w:rPr>
                <w:b/>
              </w:rPr>
              <w:t>Ausprägung</w:t>
            </w:r>
          </w:p>
        </w:tc>
        <w:tc>
          <w:tcPr>
            <w:tcW w:w="7113" w:type="dxa"/>
          </w:tcPr>
          <w:p w14:paraId="14F01C56" w14:textId="77777777" w:rsidR="0066273E" w:rsidRPr="00BC1B56" w:rsidRDefault="0066273E" w:rsidP="0066273E">
            <w:pPr>
              <w:rPr>
                <w:b/>
              </w:rPr>
            </w:pPr>
            <w:r w:rsidRPr="00BC1B56">
              <w:rPr>
                <w:b/>
              </w:rPr>
              <w:t>Beschreibung</w:t>
            </w:r>
          </w:p>
        </w:tc>
      </w:tr>
      <w:tr w:rsidR="0066273E" w14:paraId="5D0F301B" w14:textId="77777777" w:rsidTr="0066273E">
        <w:tc>
          <w:tcPr>
            <w:tcW w:w="2093" w:type="dxa"/>
          </w:tcPr>
          <w:p w14:paraId="5A2EAFE7" w14:textId="7D24E94B" w:rsidR="0066273E" w:rsidRPr="00BC1B56" w:rsidRDefault="0066273E" w:rsidP="0066273E">
            <w:r>
              <w:t>0 (default)</w:t>
            </w:r>
          </w:p>
        </w:tc>
        <w:tc>
          <w:tcPr>
            <w:tcW w:w="7113" w:type="dxa"/>
          </w:tcPr>
          <w:p w14:paraId="4C1F04FD" w14:textId="41997ED3" w:rsidR="0066273E" w:rsidRDefault="0066273E" w:rsidP="0066273E"/>
        </w:tc>
      </w:tr>
      <w:tr w:rsidR="0066273E" w14:paraId="2DDF5DAB" w14:textId="77777777" w:rsidTr="0066273E">
        <w:tc>
          <w:tcPr>
            <w:tcW w:w="2093" w:type="dxa"/>
          </w:tcPr>
          <w:p w14:paraId="2AB55F9D" w14:textId="386624AB" w:rsidR="0066273E" w:rsidRPr="008360CF" w:rsidRDefault="0066273E" w:rsidP="0066273E">
            <w:pPr>
              <w:rPr>
                <w:i/>
              </w:rPr>
            </w:pPr>
            <w:r>
              <w:rPr>
                <w:i/>
              </w:rPr>
              <w:t>Zahl</w:t>
            </w:r>
          </w:p>
        </w:tc>
        <w:tc>
          <w:tcPr>
            <w:tcW w:w="7113" w:type="dxa"/>
          </w:tcPr>
          <w:p w14:paraId="0B21E1C8" w14:textId="6A2E131B" w:rsidR="0066273E" w:rsidRDefault="0066273E" w:rsidP="0066273E">
            <w:r>
              <w:t>Gibt die Dauer der Bewegung in Sekunden an.</w:t>
            </w:r>
          </w:p>
        </w:tc>
      </w:tr>
    </w:tbl>
    <w:p w14:paraId="6A6859F5" w14:textId="77777777" w:rsidR="0066273E" w:rsidRDefault="0066273E" w:rsidP="0066273E"/>
    <w:p w14:paraId="77C3CA58" w14:textId="1E33E4A2" w:rsidR="00DE345C" w:rsidRDefault="00DE345C" w:rsidP="0066273E">
      <w:pPr>
        <w:pStyle w:val="berschrift3"/>
      </w:pPr>
      <w:bookmarkStart w:id="23" w:name="_Ref279685777"/>
      <w:r>
        <w:t>movementSpeedupPeriod</w:t>
      </w:r>
      <w:r w:rsidR="0066273E">
        <w:t xml:space="preserve"> (float)</w:t>
      </w:r>
      <w:bookmarkEnd w:id="23"/>
    </w:p>
    <w:p w14:paraId="3096A490"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027C4A28" w14:textId="77777777" w:rsidTr="0066273E">
        <w:tc>
          <w:tcPr>
            <w:tcW w:w="2093" w:type="dxa"/>
          </w:tcPr>
          <w:p w14:paraId="17FB0F94" w14:textId="77777777" w:rsidR="0066273E" w:rsidRPr="00BC1B56" w:rsidRDefault="0066273E" w:rsidP="0066273E">
            <w:pPr>
              <w:rPr>
                <w:b/>
              </w:rPr>
            </w:pPr>
            <w:r w:rsidRPr="00BC1B56">
              <w:rPr>
                <w:b/>
              </w:rPr>
              <w:t>Ausprägung</w:t>
            </w:r>
          </w:p>
        </w:tc>
        <w:tc>
          <w:tcPr>
            <w:tcW w:w="7113" w:type="dxa"/>
          </w:tcPr>
          <w:p w14:paraId="15914E7A" w14:textId="77777777" w:rsidR="0066273E" w:rsidRPr="00BC1B56" w:rsidRDefault="0066273E" w:rsidP="0066273E">
            <w:pPr>
              <w:rPr>
                <w:b/>
              </w:rPr>
            </w:pPr>
            <w:r w:rsidRPr="00BC1B56">
              <w:rPr>
                <w:b/>
              </w:rPr>
              <w:t>Beschreibung</w:t>
            </w:r>
          </w:p>
        </w:tc>
      </w:tr>
      <w:tr w:rsidR="0066273E" w14:paraId="2D3E56E8" w14:textId="77777777" w:rsidTr="0066273E">
        <w:tc>
          <w:tcPr>
            <w:tcW w:w="2093" w:type="dxa"/>
          </w:tcPr>
          <w:p w14:paraId="75359DF8" w14:textId="77777777" w:rsidR="0066273E" w:rsidRPr="00BC1B56" w:rsidRDefault="0066273E" w:rsidP="0066273E">
            <w:r>
              <w:t>0 (default)</w:t>
            </w:r>
          </w:p>
        </w:tc>
        <w:tc>
          <w:tcPr>
            <w:tcW w:w="7113" w:type="dxa"/>
          </w:tcPr>
          <w:p w14:paraId="24FA3134" w14:textId="77777777" w:rsidR="0066273E" w:rsidRDefault="0066273E" w:rsidP="0066273E"/>
        </w:tc>
      </w:tr>
      <w:tr w:rsidR="0066273E" w14:paraId="65A863A9" w14:textId="77777777" w:rsidTr="0066273E">
        <w:tc>
          <w:tcPr>
            <w:tcW w:w="2093" w:type="dxa"/>
          </w:tcPr>
          <w:p w14:paraId="4B98D2E7" w14:textId="219A53E0" w:rsidR="0066273E" w:rsidRPr="008360CF" w:rsidRDefault="0066273E" w:rsidP="0066273E">
            <w:pPr>
              <w:rPr>
                <w:i/>
              </w:rPr>
            </w:pPr>
            <w:r>
              <w:rPr>
                <w:i/>
              </w:rPr>
              <w:t>Zahl zw. 0 und 1</w:t>
            </w:r>
          </w:p>
        </w:tc>
        <w:tc>
          <w:tcPr>
            <w:tcW w:w="7113" w:type="dxa"/>
          </w:tcPr>
          <w:p w14:paraId="7D033CCB" w14:textId="52D12416" w:rsidR="0066273E" w:rsidRDefault="0066273E" w:rsidP="0066273E">
            <w:r>
              <w:t xml:space="preserve">Gibt den Anteil der Bewegungsdauer an, bei dem die Bewegung am Anfang beschleunigt werden soll. </w:t>
            </w:r>
          </w:p>
          <w:p w14:paraId="59FA72D3" w14:textId="77777777" w:rsidR="0066273E" w:rsidRDefault="0066273E" w:rsidP="0066273E">
            <w:r>
              <w:t>Bspw. „0.2“ entspricht 20% der Dauer soll zuerst beschleunigt werden.</w:t>
            </w:r>
          </w:p>
          <w:p w14:paraId="35918766" w14:textId="77777777" w:rsidR="0066273E" w:rsidRDefault="0066273E" w:rsidP="0066273E">
            <w:r>
              <w:t>Die Bewegung sieht mit diesem Attribut „natürlicher“ aus.</w:t>
            </w:r>
          </w:p>
          <w:p w14:paraId="40DFD2D7" w14:textId="38F6E617" w:rsidR="0066273E" w:rsidRDefault="0066273E" w:rsidP="0066273E">
            <w:r>
              <w:t>Die Summe von movementSpeedupPeriod und movementSlowdownPeriod ist maximal 1.</w:t>
            </w:r>
          </w:p>
        </w:tc>
      </w:tr>
    </w:tbl>
    <w:p w14:paraId="47D6D6CB" w14:textId="00402ED0" w:rsidR="0066273E" w:rsidRPr="0066273E" w:rsidRDefault="0066273E" w:rsidP="0066273E"/>
    <w:p w14:paraId="2D369279" w14:textId="2DA933F5" w:rsidR="00DE345C" w:rsidRDefault="00DE345C" w:rsidP="0066273E">
      <w:pPr>
        <w:pStyle w:val="berschrift3"/>
      </w:pPr>
      <w:bookmarkStart w:id="24" w:name="_Ref279686132"/>
      <w:r>
        <w:t>movementSlowdownPeriod</w:t>
      </w:r>
      <w:r w:rsidR="0066273E">
        <w:t xml:space="preserve"> (float)</w:t>
      </w:r>
      <w:bookmarkEnd w:id="24"/>
    </w:p>
    <w:p w14:paraId="1A82F978"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39126E60" w14:textId="77777777" w:rsidTr="0066273E">
        <w:tc>
          <w:tcPr>
            <w:tcW w:w="2093" w:type="dxa"/>
          </w:tcPr>
          <w:p w14:paraId="2067DC49" w14:textId="77777777" w:rsidR="0066273E" w:rsidRPr="00BC1B56" w:rsidRDefault="0066273E" w:rsidP="0066273E">
            <w:pPr>
              <w:rPr>
                <w:b/>
              </w:rPr>
            </w:pPr>
            <w:r w:rsidRPr="00BC1B56">
              <w:rPr>
                <w:b/>
              </w:rPr>
              <w:t>Ausprägung</w:t>
            </w:r>
          </w:p>
        </w:tc>
        <w:tc>
          <w:tcPr>
            <w:tcW w:w="7113" w:type="dxa"/>
          </w:tcPr>
          <w:p w14:paraId="4B7A977D" w14:textId="77777777" w:rsidR="0066273E" w:rsidRPr="00BC1B56" w:rsidRDefault="0066273E" w:rsidP="0066273E">
            <w:pPr>
              <w:rPr>
                <w:b/>
              </w:rPr>
            </w:pPr>
            <w:r w:rsidRPr="00BC1B56">
              <w:rPr>
                <w:b/>
              </w:rPr>
              <w:t>Beschreibung</w:t>
            </w:r>
          </w:p>
        </w:tc>
      </w:tr>
      <w:tr w:rsidR="0066273E" w14:paraId="0D8797C9" w14:textId="77777777" w:rsidTr="0066273E">
        <w:tc>
          <w:tcPr>
            <w:tcW w:w="2093" w:type="dxa"/>
          </w:tcPr>
          <w:p w14:paraId="13213C28" w14:textId="77777777" w:rsidR="0066273E" w:rsidRPr="00BC1B56" w:rsidRDefault="0066273E" w:rsidP="0066273E">
            <w:r>
              <w:t>0 (default)</w:t>
            </w:r>
          </w:p>
        </w:tc>
        <w:tc>
          <w:tcPr>
            <w:tcW w:w="7113" w:type="dxa"/>
          </w:tcPr>
          <w:p w14:paraId="7D0D97DB" w14:textId="77777777" w:rsidR="0066273E" w:rsidRDefault="0066273E" w:rsidP="0066273E"/>
        </w:tc>
      </w:tr>
      <w:tr w:rsidR="0066273E" w14:paraId="47DB8FC8" w14:textId="77777777" w:rsidTr="0066273E">
        <w:tc>
          <w:tcPr>
            <w:tcW w:w="2093" w:type="dxa"/>
          </w:tcPr>
          <w:p w14:paraId="25D6AACD" w14:textId="77777777" w:rsidR="0066273E" w:rsidRPr="008360CF" w:rsidRDefault="0066273E" w:rsidP="0066273E">
            <w:pPr>
              <w:rPr>
                <w:i/>
              </w:rPr>
            </w:pPr>
            <w:r>
              <w:rPr>
                <w:i/>
              </w:rPr>
              <w:t>Zahl zw. 0 und 1</w:t>
            </w:r>
          </w:p>
        </w:tc>
        <w:tc>
          <w:tcPr>
            <w:tcW w:w="7113" w:type="dxa"/>
          </w:tcPr>
          <w:p w14:paraId="37633777" w14:textId="2187B893" w:rsidR="0066273E" w:rsidRDefault="0066273E" w:rsidP="0066273E">
            <w:r>
              <w:t>Gibt den Anteil der Bewegungsdauer an, bei dem die Bewegung am Ende abgebremst werden soll.</w:t>
            </w:r>
          </w:p>
          <w:p w14:paraId="4862735B" w14:textId="77777777" w:rsidR="0066273E" w:rsidRDefault="0066273E" w:rsidP="0066273E">
            <w:r>
              <w:t>Bspw. „0.2“ entspricht 20% der Dauer soll am Ende abgebremst werden.</w:t>
            </w:r>
          </w:p>
          <w:p w14:paraId="3ED170F1" w14:textId="77777777" w:rsidR="0066273E" w:rsidRDefault="0066273E" w:rsidP="0066273E">
            <w:r>
              <w:t>Die Bewegung sieht mit diesem Attribut „natürlicher“ aus.</w:t>
            </w:r>
          </w:p>
          <w:p w14:paraId="7453A486" w14:textId="03E69975" w:rsidR="0066273E" w:rsidRDefault="0066273E" w:rsidP="0066273E">
            <w:r>
              <w:t>Die Summe von movementSpeedupPeriod und movementSlowdownPeriod ist maximal 1.</w:t>
            </w:r>
          </w:p>
        </w:tc>
      </w:tr>
    </w:tbl>
    <w:p w14:paraId="4F3AFCCB" w14:textId="77777777" w:rsidR="0066273E" w:rsidRDefault="0066273E" w:rsidP="0066273E"/>
    <w:p w14:paraId="219DF337" w14:textId="67F5DEB9" w:rsidR="00DE345C" w:rsidRDefault="00DE345C" w:rsidP="0066273E">
      <w:pPr>
        <w:pStyle w:val="berschrift3"/>
      </w:pPr>
      <w:bookmarkStart w:id="25" w:name="_Ref279685795"/>
      <w:r>
        <w:t>rewindMovementOnDisable</w:t>
      </w:r>
      <w:r w:rsidR="0066273E">
        <w:t xml:space="preserve"> (boolean)</w:t>
      </w:r>
      <w:bookmarkEnd w:id="25"/>
    </w:p>
    <w:p w14:paraId="4099D10E"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2F1856D" w14:textId="77777777" w:rsidTr="0066273E">
        <w:tc>
          <w:tcPr>
            <w:tcW w:w="2093" w:type="dxa"/>
          </w:tcPr>
          <w:p w14:paraId="715151A8" w14:textId="77777777" w:rsidR="0066273E" w:rsidRPr="00BC1B56" w:rsidRDefault="0066273E" w:rsidP="0066273E">
            <w:pPr>
              <w:rPr>
                <w:b/>
              </w:rPr>
            </w:pPr>
            <w:r w:rsidRPr="00BC1B56">
              <w:rPr>
                <w:b/>
              </w:rPr>
              <w:t>Ausprägung</w:t>
            </w:r>
          </w:p>
        </w:tc>
        <w:tc>
          <w:tcPr>
            <w:tcW w:w="7113" w:type="dxa"/>
          </w:tcPr>
          <w:p w14:paraId="57B697FC" w14:textId="77777777" w:rsidR="0066273E" w:rsidRPr="00BC1B56" w:rsidRDefault="0066273E" w:rsidP="0066273E">
            <w:pPr>
              <w:rPr>
                <w:b/>
              </w:rPr>
            </w:pPr>
            <w:r w:rsidRPr="00BC1B56">
              <w:rPr>
                <w:b/>
              </w:rPr>
              <w:t>Beschreibung</w:t>
            </w:r>
          </w:p>
        </w:tc>
      </w:tr>
      <w:tr w:rsidR="0066273E" w14:paraId="766970D0" w14:textId="77777777" w:rsidTr="0066273E">
        <w:tc>
          <w:tcPr>
            <w:tcW w:w="2093" w:type="dxa"/>
          </w:tcPr>
          <w:p w14:paraId="56986922" w14:textId="2DDD9BAC" w:rsidR="0066273E" w:rsidRPr="00BC1B56" w:rsidRDefault="0066273E" w:rsidP="0066273E">
            <w:r>
              <w:t>true (default)</w:t>
            </w:r>
          </w:p>
        </w:tc>
        <w:tc>
          <w:tcPr>
            <w:tcW w:w="7113" w:type="dxa"/>
          </w:tcPr>
          <w:p w14:paraId="579C24D1" w14:textId="77777777" w:rsidR="0066273E" w:rsidRDefault="0066273E" w:rsidP="0066273E">
            <w:r>
              <w:t>Die Bewegung läuft rückwärts, wenn das Modul deaktiviert wird.</w:t>
            </w:r>
          </w:p>
          <w:p w14:paraId="30062295" w14:textId="5B1C464B" w:rsidR="0066273E" w:rsidRDefault="0066273E" w:rsidP="006A77DB">
            <w:r>
              <w:t>Bspw. in Verwendung mit einem entitytrigger und eine</w:t>
            </w:r>
            <w:r w:rsidR="006A77DB">
              <w:t>m Tor</w:t>
            </w:r>
            <w:r>
              <w:t>, d</w:t>
            </w:r>
            <w:r w:rsidR="006A77DB">
              <w:t>as</w:t>
            </w:r>
            <w:r>
              <w:t xml:space="preserve"> sich beim Verlassen </w:t>
            </w:r>
            <w:r w:rsidR="006A77DB">
              <w:t xml:space="preserve">des Triggers </w:t>
            </w:r>
            <w:r>
              <w:t>wieder schließt.</w:t>
            </w:r>
          </w:p>
        </w:tc>
      </w:tr>
      <w:tr w:rsidR="0066273E" w14:paraId="3507B742" w14:textId="77777777" w:rsidTr="0066273E">
        <w:tc>
          <w:tcPr>
            <w:tcW w:w="2093" w:type="dxa"/>
          </w:tcPr>
          <w:p w14:paraId="4619CEBA" w14:textId="1C3D39C6" w:rsidR="0066273E" w:rsidRPr="008360CF" w:rsidRDefault="0066273E" w:rsidP="0066273E">
            <w:pPr>
              <w:rPr>
                <w:i/>
              </w:rPr>
            </w:pPr>
            <w:r>
              <w:rPr>
                <w:i/>
              </w:rPr>
              <w:t>false</w:t>
            </w:r>
          </w:p>
        </w:tc>
        <w:tc>
          <w:tcPr>
            <w:tcW w:w="7113" w:type="dxa"/>
          </w:tcPr>
          <w:p w14:paraId="7F5683B5" w14:textId="0F41C650" w:rsidR="0066273E" w:rsidRDefault="0066273E" w:rsidP="0066273E">
            <w:r>
              <w:t>Die Bewegung bleibt auf ihrem Stand beim Verlassen.</w:t>
            </w:r>
          </w:p>
        </w:tc>
      </w:tr>
    </w:tbl>
    <w:p w14:paraId="5E6E5AD6" w14:textId="77777777" w:rsidR="0066273E" w:rsidRDefault="0066273E" w:rsidP="0066273E"/>
    <w:p w14:paraId="438854DB" w14:textId="5FA303FD" w:rsidR="00DE345C" w:rsidRDefault="00DE345C" w:rsidP="0066273E">
      <w:pPr>
        <w:pStyle w:val="berschrift3"/>
      </w:pPr>
      <w:bookmarkStart w:id="26" w:name="_Ref279685803"/>
      <w:r>
        <w:t>rotationsPerSecond</w:t>
      </w:r>
      <w:r w:rsidR="0066273E">
        <w:t xml:space="preserve"> (string)</w:t>
      </w:r>
      <w:bookmarkEnd w:id="26"/>
    </w:p>
    <w:p w14:paraId="696191E0"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AFFD8A4" w14:textId="77777777" w:rsidTr="0066273E">
        <w:tc>
          <w:tcPr>
            <w:tcW w:w="2093" w:type="dxa"/>
          </w:tcPr>
          <w:p w14:paraId="40F0A24E" w14:textId="77777777" w:rsidR="0066273E" w:rsidRPr="00BC1B56" w:rsidRDefault="0066273E" w:rsidP="0066273E">
            <w:pPr>
              <w:rPr>
                <w:b/>
              </w:rPr>
            </w:pPr>
            <w:r w:rsidRPr="00BC1B56">
              <w:rPr>
                <w:b/>
              </w:rPr>
              <w:t>Ausprägung</w:t>
            </w:r>
          </w:p>
        </w:tc>
        <w:tc>
          <w:tcPr>
            <w:tcW w:w="7113" w:type="dxa"/>
          </w:tcPr>
          <w:p w14:paraId="6A8F6AC4" w14:textId="77777777" w:rsidR="0066273E" w:rsidRPr="00BC1B56" w:rsidRDefault="0066273E" w:rsidP="0066273E">
            <w:pPr>
              <w:rPr>
                <w:b/>
              </w:rPr>
            </w:pPr>
            <w:r w:rsidRPr="00BC1B56">
              <w:rPr>
                <w:b/>
              </w:rPr>
              <w:t>Beschreibung</w:t>
            </w:r>
          </w:p>
        </w:tc>
      </w:tr>
      <w:tr w:rsidR="0066273E" w14:paraId="6C1D3AE8" w14:textId="77777777" w:rsidTr="0066273E">
        <w:tc>
          <w:tcPr>
            <w:tcW w:w="2093" w:type="dxa"/>
          </w:tcPr>
          <w:p w14:paraId="6426D395" w14:textId="77777777" w:rsidR="0066273E" w:rsidRPr="00BC1B56" w:rsidRDefault="0066273E" w:rsidP="0066273E">
            <w:r>
              <w:t>„0 0 0“ (default)</w:t>
            </w:r>
          </w:p>
        </w:tc>
        <w:tc>
          <w:tcPr>
            <w:tcW w:w="7113" w:type="dxa"/>
          </w:tcPr>
          <w:p w14:paraId="408FEA53" w14:textId="5A2D3F84" w:rsidR="0066273E" w:rsidRDefault="0066273E" w:rsidP="0066273E">
            <w:r>
              <w:t>Das Shape dreht sich nicht.</w:t>
            </w:r>
          </w:p>
        </w:tc>
      </w:tr>
      <w:tr w:rsidR="0066273E" w14:paraId="70867912" w14:textId="77777777" w:rsidTr="0066273E">
        <w:tc>
          <w:tcPr>
            <w:tcW w:w="2093" w:type="dxa"/>
          </w:tcPr>
          <w:p w14:paraId="3869BE6F" w14:textId="77777777" w:rsidR="0066273E" w:rsidRPr="008360CF" w:rsidRDefault="0066273E" w:rsidP="0066273E">
            <w:pPr>
              <w:rPr>
                <w:i/>
              </w:rPr>
            </w:pPr>
            <w:r>
              <w:rPr>
                <w:i/>
              </w:rPr>
              <w:t>„Zahl Zahl Zahl“</w:t>
            </w:r>
          </w:p>
        </w:tc>
        <w:tc>
          <w:tcPr>
            <w:tcW w:w="7113" w:type="dxa"/>
          </w:tcPr>
          <w:p w14:paraId="5E3FA4B9" w14:textId="77777777" w:rsidR="0066273E" w:rsidRDefault="0066273E" w:rsidP="0066273E">
            <w:r>
              <w:t>Gibt an, wie schnell sich das Shape pro Sekunde drehen soll.</w:t>
            </w:r>
          </w:p>
          <w:p w14:paraId="4BBB6E62" w14:textId="4A9F307D" w:rsidR="0066273E" w:rsidRDefault="0066273E" w:rsidP="0066273E">
            <w:r>
              <w:t>Steht nicht in Zusammenhang mit rotateTo und dessen weitere UserAttributes.</w:t>
            </w:r>
          </w:p>
        </w:tc>
      </w:tr>
    </w:tbl>
    <w:p w14:paraId="5F261BA9" w14:textId="77777777" w:rsidR="0066273E" w:rsidRDefault="0066273E" w:rsidP="0066273E"/>
    <w:p w14:paraId="602C2129" w14:textId="113A2F86" w:rsidR="00DE345C" w:rsidRDefault="00DE345C" w:rsidP="0066273E">
      <w:pPr>
        <w:pStyle w:val="berschrift3"/>
      </w:pPr>
      <w:bookmarkStart w:id="27" w:name="_Ref279685811"/>
      <w:r>
        <w:t>rotateTo</w:t>
      </w:r>
      <w:r w:rsidR="0066273E">
        <w:t xml:space="preserve"> (string)</w:t>
      </w:r>
      <w:bookmarkEnd w:id="27"/>
    </w:p>
    <w:p w14:paraId="5813F8BC"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F979305" w14:textId="77777777" w:rsidTr="0066273E">
        <w:tc>
          <w:tcPr>
            <w:tcW w:w="2093" w:type="dxa"/>
          </w:tcPr>
          <w:p w14:paraId="3EC5501D" w14:textId="77777777" w:rsidR="0066273E" w:rsidRPr="00BC1B56" w:rsidRDefault="0066273E" w:rsidP="0066273E">
            <w:pPr>
              <w:rPr>
                <w:b/>
              </w:rPr>
            </w:pPr>
            <w:r w:rsidRPr="00BC1B56">
              <w:rPr>
                <w:b/>
              </w:rPr>
              <w:t>Ausprägung</w:t>
            </w:r>
          </w:p>
        </w:tc>
        <w:tc>
          <w:tcPr>
            <w:tcW w:w="7113" w:type="dxa"/>
          </w:tcPr>
          <w:p w14:paraId="329F2D3F" w14:textId="77777777" w:rsidR="0066273E" w:rsidRPr="00BC1B56" w:rsidRDefault="0066273E" w:rsidP="0066273E">
            <w:pPr>
              <w:rPr>
                <w:b/>
              </w:rPr>
            </w:pPr>
            <w:r w:rsidRPr="00BC1B56">
              <w:rPr>
                <w:b/>
              </w:rPr>
              <w:t>Beschreibung</w:t>
            </w:r>
          </w:p>
        </w:tc>
      </w:tr>
      <w:tr w:rsidR="0066273E" w14:paraId="36E0E104" w14:textId="77777777" w:rsidTr="0066273E">
        <w:tc>
          <w:tcPr>
            <w:tcW w:w="2093" w:type="dxa"/>
          </w:tcPr>
          <w:p w14:paraId="14EFE516" w14:textId="77777777" w:rsidR="0066273E" w:rsidRPr="00BC1B56" w:rsidRDefault="0066273E" w:rsidP="0066273E">
            <w:r>
              <w:t>„0 0 0“ (default)</w:t>
            </w:r>
          </w:p>
        </w:tc>
        <w:tc>
          <w:tcPr>
            <w:tcW w:w="7113" w:type="dxa"/>
          </w:tcPr>
          <w:p w14:paraId="52342E4B" w14:textId="77777777" w:rsidR="0066273E" w:rsidRDefault="0066273E" w:rsidP="0066273E">
            <w:r>
              <w:t>Das Shape dreht sich nicht.</w:t>
            </w:r>
          </w:p>
        </w:tc>
      </w:tr>
      <w:tr w:rsidR="0066273E" w14:paraId="01423FB0" w14:textId="77777777" w:rsidTr="0066273E">
        <w:tc>
          <w:tcPr>
            <w:tcW w:w="2093" w:type="dxa"/>
          </w:tcPr>
          <w:p w14:paraId="6C253443" w14:textId="77777777" w:rsidR="0066273E" w:rsidRPr="008360CF" w:rsidRDefault="0066273E" w:rsidP="0066273E">
            <w:pPr>
              <w:rPr>
                <w:i/>
              </w:rPr>
            </w:pPr>
            <w:r>
              <w:rPr>
                <w:i/>
              </w:rPr>
              <w:t>„Zahl Zahl Zahl“</w:t>
            </w:r>
          </w:p>
        </w:tc>
        <w:tc>
          <w:tcPr>
            <w:tcW w:w="7113" w:type="dxa"/>
          </w:tcPr>
          <w:p w14:paraId="6A52D810" w14:textId="29B2E8AF" w:rsidR="0066273E" w:rsidRDefault="0066273E" w:rsidP="0066273E">
            <w:r>
              <w:t>Gibt an, wie das Shape am Ende der Drehung ausgerichtet sein soll.</w:t>
            </w:r>
          </w:p>
          <w:p w14:paraId="0737C30B" w14:textId="3F996271" w:rsidR="0066273E" w:rsidRDefault="0066273E" w:rsidP="0066273E">
            <w:r>
              <w:t>Steht nicht in Zusammenhang mit rotationsPerSecond.</w:t>
            </w:r>
          </w:p>
        </w:tc>
      </w:tr>
    </w:tbl>
    <w:p w14:paraId="003DD863" w14:textId="77777777" w:rsidR="0066273E" w:rsidRDefault="0066273E" w:rsidP="0066273E"/>
    <w:p w14:paraId="1801064D" w14:textId="6DBCD4D1" w:rsidR="00DE345C" w:rsidRDefault="00DE345C" w:rsidP="006A77DB">
      <w:pPr>
        <w:pStyle w:val="berschrift3"/>
      </w:pPr>
      <w:bookmarkStart w:id="28" w:name="_Ref279685819"/>
      <w:r>
        <w:t>rotationDuration</w:t>
      </w:r>
      <w:r w:rsidR="006A77DB">
        <w:t xml:space="preserve"> (float)</w:t>
      </w:r>
      <w:bookmarkEnd w:id="28"/>
    </w:p>
    <w:p w14:paraId="08D8FEDD"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7337DA92" w14:textId="77777777" w:rsidTr="00793E61">
        <w:tc>
          <w:tcPr>
            <w:tcW w:w="2093" w:type="dxa"/>
          </w:tcPr>
          <w:p w14:paraId="6DF719D0" w14:textId="77777777" w:rsidR="006A77DB" w:rsidRPr="00BC1B56" w:rsidRDefault="006A77DB" w:rsidP="00793E61">
            <w:pPr>
              <w:rPr>
                <w:b/>
              </w:rPr>
            </w:pPr>
            <w:r w:rsidRPr="00BC1B56">
              <w:rPr>
                <w:b/>
              </w:rPr>
              <w:t>Ausprägung</w:t>
            </w:r>
          </w:p>
        </w:tc>
        <w:tc>
          <w:tcPr>
            <w:tcW w:w="7113" w:type="dxa"/>
          </w:tcPr>
          <w:p w14:paraId="3BA63B25" w14:textId="77777777" w:rsidR="006A77DB" w:rsidRPr="00BC1B56" w:rsidRDefault="006A77DB" w:rsidP="00793E61">
            <w:pPr>
              <w:rPr>
                <w:b/>
              </w:rPr>
            </w:pPr>
            <w:r w:rsidRPr="00BC1B56">
              <w:rPr>
                <w:b/>
              </w:rPr>
              <w:t>Beschreibung</w:t>
            </w:r>
          </w:p>
        </w:tc>
      </w:tr>
      <w:tr w:rsidR="006A77DB" w14:paraId="2084B1C8" w14:textId="77777777" w:rsidTr="00793E61">
        <w:tc>
          <w:tcPr>
            <w:tcW w:w="2093" w:type="dxa"/>
          </w:tcPr>
          <w:p w14:paraId="40C914F7" w14:textId="77777777" w:rsidR="006A77DB" w:rsidRPr="00BC1B56" w:rsidRDefault="006A77DB" w:rsidP="00793E61">
            <w:r>
              <w:t>0 (default)</w:t>
            </w:r>
          </w:p>
        </w:tc>
        <w:tc>
          <w:tcPr>
            <w:tcW w:w="7113" w:type="dxa"/>
          </w:tcPr>
          <w:p w14:paraId="7D36205E" w14:textId="77777777" w:rsidR="006A77DB" w:rsidRDefault="006A77DB" w:rsidP="00793E61"/>
        </w:tc>
      </w:tr>
      <w:tr w:rsidR="006A77DB" w14:paraId="3EC6D2C5" w14:textId="77777777" w:rsidTr="00793E61">
        <w:tc>
          <w:tcPr>
            <w:tcW w:w="2093" w:type="dxa"/>
          </w:tcPr>
          <w:p w14:paraId="1DA51469" w14:textId="77777777" w:rsidR="006A77DB" w:rsidRPr="008360CF" w:rsidRDefault="006A77DB" w:rsidP="00793E61">
            <w:pPr>
              <w:rPr>
                <w:i/>
              </w:rPr>
            </w:pPr>
            <w:r>
              <w:rPr>
                <w:i/>
              </w:rPr>
              <w:t>Zahl</w:t>
            </w:r>
          </w:p>
        </w:tc>
        <w:tc>
          <w:tcPr>
            <w:tcW w:w="7113" w:type="dxa"/>
          </w:tcPr>
          <w:p w14:paraId="610CAFF2" w14:textId="06329BC6" w:rsidR="006A77DB" w:rsidRDefault="006A77DB" w:rsidP="006A77DB">
            <w:r>
              <w:t>Gibt die Dauer der Drehung in Sekunden an.</w:t>
            </w:r>
          </w:p>
        </w:tc>
      </w:tr>
    </w:tbl>
    <w:p w14:paraId="07B60C00" w14:textId="77777777" w:rsidR="006A77DB" w:rsidRPr="006A77DB" w:rsidRDefault="006A77DB" w:rsidP="006A77DB"/>
    <w:p w14:paraId="7A5B7ABB" w14:textId="5D482020" w:rsidR="00DE345C" w:rsidRDefault="00DE345C" w:rsidP="006A77DB">
      <w:pPr>
        <w:pStyle w:val="berschrift3"/>
      </w:pPr>
      <w:bookmarkStart w:id="29" w:name="_Ref279685830"/>
      <w:r>
        <w:t>rotationSpeedupPeriod</w:t>
      </w:r>
      <w:r w:rsidR="00793E61">
        <w:t xml:space="preserve"> (float)</w:t>
      </w:r>
      <w:bookmarkEnd w:id="29"/>
    </w:p>
    <w:p w14:paraId="3F00FE54"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7B300093" w14:textId="77777777" w:rsidTr="00793E61">
        <w:tc>
          <w:tcPr>
            <w:tcW w:w="2093" w:type="dxa"/>
          </w:tcPr>
          <w:p w14:paraId="6D5728F9" w14:textId="77777777" w:rsidR="006A77DB" w:rsidRPr="00BC1B56" w:rsidRDefault="006A77DB" w:rsidP="00793E61">
            <w:pPr>
              <w:rPr>
                <w:b/>
              </w:rPr>
            </w:pPr>
            <w:r w:rsidRPr="00BC1B56">
              <w:rPr>
                <w:b/>
              </w:rPr>
              <w:t>Ausprägung</w:t>
            </w:r>
          </w:p>
        </w:tc>
        <w:tc>
          <w:tcPr>
            <w:tcW w:w="7113" w:type="dxa"/>
          </w:tcPr>
          <w:p w14:paraId="43CBC421" w14:textId="77777777" w:rsidR="006A77DB" w:rsidRPr="00BC1B56" w:rsidRDefault="006A77DB" w:rsidP="00793E61">
            <w:pPr>
              <w:rPr>
                <w:b/>
              </w:rPr>
            </w:pPr>
            <w:r w:rsidRPr="00BC1B56">
              <w:rPr>
                <w:b/>
              </w:rPr>
              <w:t>Beschreibung</w:t>
            </w:r>
          </w:p>
        </w:tc>
      </w:tr>
      <w:tr w:rsidR="006A77DB" w14:paraId="2AB1FCD8" w14:textId="77777777" w:rsidTr="00793E61">
        <w:tc>
          <w:tcPr>
            <w:tcW w:w="2093" w:type="dxa"/>
          </w:tcPr>
          <w:p w14:paraId="7B92F864" w14:textId="77777777" w:rsidR="006A77DB" w:rsidRPr="00BC1B56" w:rsidRDefault="006A77DB" w:rsidP="00793E61">
            <w:r>
              <w:t>0 (default)</w:t>
            </w:r>
          </w:p>
        </w:tc>
        <w:tc>
          <w:tcPr>
            <w:tcW w:w="7113" w:type="dxa"/>
          </w:tcPr>
          <w:p w14:paraId="5050113C" w14:textId="77777777" w:rsidR="006A77DB" w:rsidRDefault="006A77DB" w:rsidP="00793E61"/>
        </w:tc>
      </w:tr>
      <w:tr w:rsidR="006A77DB" w14:paraId="473ADC1A" w14:textId="77777777" w:rsidTr="00793E61">
        <w:tc>
          <w:tcPr>
            <w:tcW w:w="2093" w:type="dxa"/>
          </w:tcPr>
          <w:p w14:paraId="093DC057" w14:textId="77777777" w:rsidR="006A77DB" w:rsidRPr="008360CF" w:rsidRDefault="006A77DB" w:rsidP="00793E61">
            <w:pPr>
              <w:rPr>
                <w:i/>
              </w:rPr>
            </w:pPr>
            <w:r>
              <w:rPr>
                <w:i/>
              </w:rPr>
              <w:t>Zahl zw. 0 und 1</w:t>
            </w:r>
          </w:p>
        </w:tc>
        <w:tc>
          <w:tcPr>
            <w:tcW w:w="7113" w:type="dxa"/>
          </w:tcPr>
          <w:p w14:paraId="2108833A" w14:textId="60109D0C" w:rsidR="006A77DB" w:rsidRDefault="006A77DB" w:rsidP="00793E61">
            <w:r>
              <w:t xml:space="preserve">Gibt den Anteil der Rotationsdauer an, bei dem die Drehung am Anfang beschleunigt werden soll. </w:t>
            </w:r>
          </w:p>
          <w:p w14:paraId="5E9F15B2" w14:textId="77777777" w:rsidR="006A77DB" w:rsidRDefault="006A77DB" w:rsidP="00793E61">
            <w:r>
              <w:t>Bspw. „0.2“ entspricht 20% der Dauer soll zuerst beschleunigt werden.</w:t>
            </w:r>
          </w:p>
          <w:p w14:paraId="18102E66" w14:textId="6462A264" w:rsidR="006A77DB" w:rsidRDefault="006A77DB" w:rsidP="00793E61">
            <w:r>
              <w:t>Die Drehung sieht mit diesem Attribut „natürlicher“ aus.</w:t>
            </w:r>
          </w:p>
          <w:p w14:paraId="3FD0C5A3" w14:textId="1B0DD7E6" w:rsidR="006A77DB" w:rsidRDefault="006A77DB" w:rsidP="006A77DB">
            <w:r>
              <w:t>Die Summe von rotationSpeedupPeriod und rotationSlowdownPeriod ist maximal 1.</w:t>
            </w:r>
          </w:p>
        </w:tc>
      </w:tr>
    </w:tbl>
    <w:p w14:paraId="2429A978" w14:textId="77777777" w:rsidR="006A77DB" w:rsidRDefault="006A77DB" w:rsidP="006A77DB"/>
    <w:p w14:paraId="381A9BC6" w14:textId="77777777" w:rsidR="006A77DB" w:rsidRPr="006A77DB" w:rsidRDefault="006A77DB" w:rsidP="006A77DB"/>
    <w:p w14:paraId="2C63C8F8" w14:textId="77777777" w:rsidR="006A77DB" w:rsidRDefault="006A77DB">
      <w:pPr>
        <w:keepNext w:val="0"/>
        <w:rPr>
          <w:rFonts w:eastAsiaTheme="majorEastAsia" w:cstheme="majorBidi"/>
          <w:b/>
          <w:bCs/>
          <w:color w:val="000000" w:themeColor="text1"/>
        </w:rPr>
      </w:pPr>
      <w:r>
        <w:br w:type="page"/>
      </w:r>
    </w:p>
    <w:p w14:paraId="22805212" w14:textId="0B76CB6B" w:rsidR="00DE345C" w:rsidRDefault="00DE345C" w:rsidP="006A77DB">
      <w:pPr>
        <w:pStyle w:val="berschrift3"/>
      </w:pPr>
      <w:bookmarkStart w:id="30" w:name="_Ref279685840"/>
      <w:r>
        <w:t>rotationSlowdownPeriod</w:t>
      </w:r>
      <w:r w:rsidR="006A77DB">
        <w:t xml:space="preserve"> (float)</w:t>
      </w:r>
      <w:bookmarkEnd w:id="30"/>
    </w:p>
    <w:p w14:paraId="7D205A8F"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6C4DC64A" w14:textId="77777777" w:rsidTr="00793E61">
        <w:tc>
          <w:tcPr>
            <w:tcW w:w="2093" w:type="dxa"/>
          </w:tcPr>
          <w:p w14:paraId="1F87D933" w14:textId="77777777" w:rsidR="006A77DB" w:rsidRPr="00BC1B56" w:rsidRDefault="006A77DB" w:rsidP="00793E61">
            <w:pPr>
              <w:rPr>
                <w:b/>
              </w:rPr>
            </w:pPr>
            <w:r w:rsidRPr="00BC1B56">
              <w:rPr>
                <w:b/>
              </w:rPr>
              <w:t>Ausprägung</w:t>
            </w:r>
          </w:p>
        </w:tc>
        <w:tc>
          <w:tcPr>
            <w:tcW w:w="7113" w:type="dxa"/>
          </w:tcPr>
          <w:p w14:paraId="39A439E5" w14:textId="77777777" w:rsidR="006A77DB" w:rsidRPr="00BC1B56" w:rsidRDefault="006A77DB" w:rsidP="00793E61">
            <w:pPr>
              <w:rPr>
                <w:b/>
              </w:rPr>
            </w:pPr>
            <w:r w:rsidRPr="00BC1B56">
              <w:rPr>
                <w:b/>
              </w:rPr>
              <w:t>Beschreibung</w:t>
            </w:r>
          </w:p>
        </w:tc>
      </w:tr>
      <w:tr w:rsidR="006A77DB" w14:paraId="6D48093C" w14:textId="77777777" w:rsidTr="00793E61">
        <w:tc>
          <w:tcPr>
            <w:tcW w:w="2093" w:type="dxa"/>
          </w:tcPr>
          <w:p w14:paraId="7EBD00F6" w14:textId="77777777" w:rsidR="006A77DB" w:rsidRPr="00BC1B56" w:rsidRDefault="006A77DB" w:rsidP="00793E61">
            <w:r>
              <w:t>0 (default)</w:t>
            </w:r>
          </w:p>
        </w:tc>
        <w:tc>
          <w:tcPr>
            <w:tcW w:w="7113" w:type="dxa"/>
          </w:tcPr>
          <w:p w14:paraId="33DAD5C7" w14:textId="77777777" w:rsidR="006A77DB" w:rsidRDefault="006A77DB" w:rsidP="00793E61"/>
        </w:tc>
      </w:tr>
      <w:tr w:rsidR="006A77DB" w14:paraId="5D88FE7A" w14:textId="77777777" w:rsidTr="00793E61">
        <w:tc>
          <w:tcPr>
            <w:tcW w:w="2093" w:type="dxa"/>
          </w:tcPr>
          <w:p w14:paraId="7F9729BF" w14:textId="77777777" w:rsidR="006A77DB" w:rsidRPr="008360CF" w:rsidRDefault="006A77DB" w:rsidP="00793E61">
            <w:pPr>
              <w:rPr>
                <w:i/>
              </w:rPr>
            </w:pPr>
            <w:r>
              <w:rPr>
                <w:i/>
              </w:rPr>
              <w:t>Zahl zw. 0 und 1</w:t>
            </w:r>
          </w:p>
        </w:tc>
        <w:tc>
          <w:tcPr>
            <w:tcW w:w="7113" w:type="dxa"/>
          </w:tcPr>
          <w:p w14:paraId="65297467" w14:textId="65158699" w:rsidR="006A77DB" w:rsidRDefault="006A77DB" w:rsidP="00793E61">
            <w:r>
              <w:t>Gibt den Anteil der Rotationsdauer an, bei dem die Drehung am Ende abgebremst werden soll.</w:t>
            </w:r>
          </w:p>
          <w:p w14:paraId="0263828A" w14:textId="77777777" w:rsidR="006A77DB" w:rsidRDefault="006A77DB" w:rsidP="00793E61">
            <w:r>
              <w:t>Bspw. „0.2“ entspricht 20% der Dauer soll am Ende abgebremst werden.</w:t>
            </w:r>
          </w:p>
          <w:p w14:paraId="3E93A9EC" w14:textId="07CFE47B" w:rsidR="006A77DB" w:rsidRDefault="006A77DB" w:rsidP="00793E61">
            <w:r>
              <w:t>Die Drehung sieht mit diesem Attribut „natürlicher“ aus.</w:t>
            </w:r>
          </w:p>
          <w:p w14:paraId="41EA88A5" w14:textId="350B3C25" w:rsidR="006A77DB" w:rsidRDefault="006A77DB" w:rsidP="00793E61">
            <w:r>
              <w:t>Die Summe von rotationSpeedupPeriod und rotationSlowdownPeriod ist maximal 1.</w:t>
            </w:r>
          </w:p>
        </w:tc>
      </w:tr>
    </w:tbl>
    <w:p w14:paraId="5D3F0F24" w14:textId="14ABBFB0" w:rsidR="006A77DB" w:rsidRPr="006A77DB" w:rsidRDefault="006A77DB" w:rsidP="006A77DB"/>
    <w:p w14:paraId="2FD93303" w14:textId="5FC80BD3" w:rsidR="00DE345C" w:rsidRDefault="00DE345C" w:rsidP="006A77DB">
      <w:pPr>
        <w:pStyle w:val="berschrift3"/>
      </w:pPr>
      <w:bookmarkStart w:id="31" w:name="_Ref279685847"/>
      <w:r>
        <w:t>rewindRotationOnDisable</w:t>
      </w:r>
      <w:r w:rsidR="006A77DB">
        <w:t xml:space="preserve"> (boolean)</w:t>
      </w:r>
      <w:bookmarkEnd w:id="31"/>
    </w:p>
    <w:p w14:paraId="67666F48"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40FF6E76" w14:textId="77777777" w:rsidTr="00793E61">
        <w:tc>
          <w:tcPr>
            <w:tcW w:w="2093" w:type="dxa"/>
          </w:tcPr>
          <w:p w14:paraId="2EE7BBB2" w14:textId="77777777" w:rsidR="006A77DB" w:rsidRPr="00BC1B56" w:rsidRDefault="006A77DB" w:rsidP="00793E61">
            <w:pPr>
              <w:rPr>
                <w:b/>
              </w:rPr>
            </w:pPr>
            <w:r w:rsidRPr="00BC1B56">
              <w:rPr>
                <w:b/>
              </w:rPr>
              <w:t>Ausprägung</w:t>
            </w:r>
          </w:p>
        </w:tc>
        <w:tc>
          <w:tcPr>
            <w:tcW w:w="7113" w:type="dxa"/>
          </w:tcPr>
          <w:p w14:paraId="0B185EF4" w14:textId="77777777" w:rsidR="006A77DB" w:rsidRPr="00BC1B56" w:rsidRDefault="006A77DB" w:rsidP="00793E61">
            <w:pPr>
              <w:rPr>
                <w:b/>
              </w:rPr>
            </w:pPr>
            <w:r w:rsidRPr="00BC1B56">
              <w:rPr>
                <w:b/>
              </w:rPr>
              <w:t>Beschreibung</w:t>
            </w:r>
          </w:p>
        </w:tc>
      </w:tr>
      <w:tr w:rsidR="006A77DB" w14:paraId="17BCCE98" w14:textId="77777777" w:rsidTr="00793E61">
        <w:tc>
          <w:tcPr>
            <w:tcW w:w="2093" w:type="dxa"/>
          </w:tcPr>
          <w:p w14:paraId="223D8B12" w14:textId="77777777" w:rsidR="006A77DB" w:rsidRPr="00BC1B56" w:rsidRDefault="006A77DB" w:rsidP="00793E61">
            <w:r>
              <w:t>true (default)</w:t>
            </w:r>
          </w:p>
        </w:tc>
        <w:tc>
          <w:tcPr>
            <w:tcW w:w="7113" w:type="dxa"/>
          </w:tcPr>
          <w:p w14:paraId="2E0D0217" w14:textId="057308A5" w:rsidR="006A77DB" w:rsidRDefault="006A77DB" w:rsidP="00793E61">
            <w:r>
              <w:t>Die Drehung läuft rückwärts, wenn das Modul deaktiviert wird.</w:t>
            </w:r>
          </w:p>
          <w:p w14:paraId="4415E9F2" w14:textId="66C1968B" w:rsidR="006A77DB" w:rsidRDefault="006A77DB" w:rsidP="00793E61">
            <w:r>
              <w:t>Bspw. in Verwendung mit einem entitytrigger und einer Schranke, die sich beim Verlassen des Triggers wieder schließt.</w:t>
            </w:r>
          </w:p>
        </w:tc>
      </w:tr>
      <w:tr w:rsidR="006A77DB" w14:paraId="5F305168" w14:textId="77777777" w:rsidTr="00793E61">
        <w:tc>
          <w:tcPr>
            <w:tcW w:w="2093" w:type="dxa"/>
          </w:tcPr>
          <w:p w14:paraId="414E635A" w14:textId="77777777" w:rsidR="006A77DB" w:rsidRPr="008360CF" w:rsidRDefault="006A77DB" w:rsidP="00793E61">
            <w:pPr>
              <w:rPr>
                <w:i/>
              </w:rPr>
            </w:pPr>
            <w:r>
              <w:rPr>
                <w:i/>
              </w:rPr>
              <w:t>false</w:t>
            </w:r>
          </w:p>
        </w:tc>
        <w:tc>
          <w:tcPr>
            <w:tcW w:w="7113" w:type="dxa"/>
          </w:tcPr>
          <w:p w14:paraId="77464E21" w14:textId="77777777" w:rsidR="006A77DB" w:rsidRDefault="006A77DB" w:rsidP="00793E61">
            <w:r>
              <w:t>Die Bewegung bleibt auf ihrem Stand beim Verlassen.</w:t>
            </w:r>
          </w:p>
        </w:tc>
      </w:tr>
    </w:tbl>
    <w:p w14:paraId="187A825C" w14:textId="77777777" w:rsidR="006A77DB" w:rsidRDefault="006A77DB" w:rsidP="006A77DB"/>
    <w:p w14:paraId="3A86D5F4" w14:textId="2701D4B6" w:rsidR="00DE345C" w:rsidRDefault="00DE345C" w:rsidP="006A77DB">
      <w:pPr>
        <w:pStyle w:val="berschrift3"/>
      </w:pPr>
      <w:bookmarkStart w:id="32" w:name="_Ref279685857"/>
      <w:r>
        <w:t>animationClip</w:t>
      </w:r>
      <w:r w:rsidR="006A77DB">
        <w:t xml:space="preserve"> (string)</w:t>
      </w:r>
      <w:bookmarkEnd w:id="32"/>
    </w:p>
    <w:p w14:paraId="7A87A9AB"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AA18A87" w14:textId="77777777" w:rsidTr="00793E61">
        <w:tc>
          <w:tcPr>
            <w:tcW w:w="2093" w:type="dxa"/>
          </w:tcPr>
          <w:p w14:paraId="7613F3C9" w14:textId="77777777" w:rsidR="006A77DB" w:rsidRPr="00BC1B56" w:rsidRDefault="006A77DB" w:rsidP="00793E61">
            <w:pPr>
              <w:rPr>
                <w:b/>
              </w:rPr>
            </w:pPr>
            <w:r w:rsidRPr="00BC1B56">
              <w:rPr>
                <w:b/>
              </w:rPr>
              <w:t>Ausprägung</w:t>
            </w:r>
          </w:p>
        </w:tc>
        <w:tc>
          <w:tcPr>
            <w:tcW w:w="7113" w:type="dxa"/>
          </w:tcPr>
          <w:p w14:paraId="767C53A3" w14:textId="77777777" w:rsidR="006A77DB" w:rsidRPr="00BC1B56" w:rsidRDefault="006A77DB" w:rsidP="00793E61">
            <w:pPr>
              <w:rPr>
                <w:b/>
              </w:rPr>
            </w:pPr>
            <w:r w:rsidRPr="00BC1B56">
              <w:rPr>
                <w:b/>
              </w:rPr>
              <w:t>Beschreibung</w:t>
            </w:r>
          </w:p>
        </w:tc>
      </w:tr>
      <w:tr w:rsidR="006A77DB" w14:paraId="4432CAA0" w14:textId="77777777" w:rsidTr="00793E61">
        <w:tc>
          <w:tcPr>
            <w:tcW w:w="2093" w:type="dxa"/>
          </w:tcPr>
          <w:p w14:paraId="424C2FB0" w14:textId="3115B3BF" w:rsidR="006A77DB" w:rsidRPr="00BC1B56" w:rsidRDefault="006A77DB" w:rsidP="00793E61">
            <w:r>
              <w:t>(ohne) (default)</w:t>
            </w:r>
          </w:p>
        </w:tc>
        <w:tc>
          <w:tcPr>
            <w:tcW w:w="7113" w:type="dxa"/>
          </w:tcPr>
          <w:p w14:paraId="2A66C8D1" w14:textId="3BF41243" w:rsidR="006A77DB" w:rsidRDefault="006A77DB" w:rsidP="00793E61">
            <w:r>
              <w:t>Kein Clip wird abgespielt.</w:t>
            </w:r>
          </w:p>
        </w:tc>
      </w:tr>
      <w:tr w:rsidR="006A77DB" w14:paraId="08CA45C5" w14:textId="77777777" w:rsidTr="00793E61">
        <w:tc>
          <w:tcPr>
            <w:tcW w:w="2093" w:type="dxa"/>
          </w:tcPr>
          <w:p w14:paraId="6B9427A6" w14:textId="6C4E6479" w:rsidR="006A77DB" w:rsidRPr="008360CF" w:rsidRDefault="006A77DB" w:rsidP="00793E61">
            <w:pPr>
              <w:rPr>
                <w:i/>
              </w:rPr>
            </w:pPr>
            <w:r>
              <w:rPr>
                <w:i/>
              </w:rPr>
              <w:t>„Name des Clips“</w:t>
            </w:r>
          </w:p>
        </w:tc>
        <w:tc>
          <w:tcPr>
            <w:tcW w:w="7113" w:type="dxa"/>
          </w:tcPr>
          <w:p w14:paraId="2DC20F1B" w14:textId="15202AA6" w:rsidR="006A77DB" w:rsidRDefault="006A77DB" w:rsidP="00793E61">
            <w:r>
              <w:t>Name des Clips, der abgespielt werden soll.</w:t>
            </w:r>
          </w:p>
        </w:tc>
      </w:tr>
    </w:tbl>
    <w:p w14:paraId="41850446" w14:textId="77777777" w:rsidR="006A77DB" w:rsidRDefault="006A77DB" w:rsidP="006A77DB"/>
    <w:p w14:paraId="61CABFA4" w14:textId="4EB927B7" w:rsidR="00DE345C" w:rsidRDefault="00DE345C" w:rsidP="003340C0">
      <w:pPr>
        <w:pStyle w:val="berschrift3"/>
      </w:pPr>
      <w:bookmarkStart w:id="33" w:name="_Ref279686010"/>
      <w:r>
        <w:t>animationSpeed</w:t>
      </w:r>
      <w:r w:rsidR="006A77DB">
        <w:t xml:space="preserve"> (float)</w:t>
      </w:r>
      <w:bookmarkEnd w:id="33"/>
    </w:p>
    <w:p w14:paraId="05BA14B5"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39292BF2" w14:textId="77777777" w:rsidTr="00793E61">
        <w:tc>
          <w:tcPr>
            <w:tcW w:w="2093" w:type="dxa"/>
          </w:tcPr>
          <w:p w14:paraId="7AA24C5B" w14:textId="77777777" w:rsidR="006A77DB" w:rsidRPr="00BC1B56" w:rsidRDefault="006A77DB" w:rsidP="00793E61">
            <w:pPr>
              <w:rPr>
                <w:b/>
              </w:rPr>
            </w:pPr>
            <w:r w:rsidRPr="00BC1B56">
              <w:rPr>
                <w:b/>
              </w:rPr>
              <w:t>Ausprägung</w:t>
            </w:r>
          </w:p>
        </w:tc>
        <w:tc>
          <w:tcPr>
            <w:tcW w:w="7113" w:type="dxa"/>
          </w:tcPr>
          <w:p w14:paraId="3F584A5A" w14:textId="77777777" w:rsidR="006A77DB" w:rsidRPr="00BC1B56" w:rsidRDefault="006A77DB" w:rsidP="00793E61">
            <w:pPr>
              <w:rPr>
                <w:b/>
              </w:rPr>
            </w:pPr>
            <w:r w:rsidRPr="00BC1B56">
              <w:rPr>
                <w:b/>
              </w:rPr>
              <w:t>Beschreibung</w:t>
            </w:r>
          </w:p>
        </w:tc>
      </w:tr>
      <w:tr w:rsidR="006A77DB" w14:paraId="02FCBC4A" w14:textId="77777777" w:rsidTr="00793E61">
        <w:tc>
          <w:tcPr>
            <w:tcW w:w="2093" w:type="dxa"/>
          </w:tcPr>
          <w:p w14:paraId="7B87C72A" w14:textId="712C5BE3" w:rsidR="006A77DB" w:rsidRPr="00BC1B56" w:rsidRDefault="006A77DB" w:rsidP="00793E61">
            <w:r>
              <w:t>1 (default)</w:t>
            </w:r>
          </w:p>
        </w:tc>
        <w:tc>
          <w:tcPr>
            <w:tcW w:w="7113" w:type="dxa"/>
          </w:tcPr>
          <w:p w14:paraId="22F097D0" w14:textId="1C1A552C" w:rsidR="006A77DB" w:rsidRDefault="006A77DB" w:rsidP="00793E61">
            <w:r>
              <w:t>Der Clip wird mit der normalen Geschwindigkeit abgespielt.</w:t>
            </w:r>
          </w:p>
        </w:tc>
      </w:tr>
      <w:tr w:rsidR="006A77DB" w14:paraId="07A42AE3" w14:textId="77777777" w:rsidTr="00793E61">
        <w:tc>
          <w:tcPr>
            <w:tcW w:w="2093" w:type="dxa"/>
          </w:tcPr>
          <w:p w14:paraId="34D01F6D" w14:textId="73CD1059" w:rsidR="006A77DB" w:rsidRPr="008360CF" w:rsidRDefault="006A77DB" w:rsidP="00793E61">
            <w:pPr>
              <w:rPr>
                <w:i/>
              </w:rPr>
            </w:pPr>
            <w:r>
              <w:rPr>
                <w:i/>
              </w:rPr>
              <w:t>Zahl</w:t>
            </w:r>
          </w:p>
        </w:tc>
        <w:tc>
          <w:tcPr>
            <w:tcW w:w="7113" w:type="dxa"/>
          </w:tcPr>
          <w:p w14:paraId="2F526973" w14:textId="3E50F2C4" w:rsidR="006A77DB" w:rsidRDefault="006A77DB" w:rsidP="00793E61">
            <w:r>
              <w:t>Der Clip wird langsamer (&lt;1) oder schneller (&gt;1) abgespielt.</w:t>
            </w:r>
          </w:p>
        </w:tc>
      </w:tr>
    </w:tbl>
    <w:p w14:paraId="303567A8" w14:textId="77777777" w:rsidR="006A77DB" w:rsidRPr="006A77DB" w:rsidRDefault="006A77DB" w:rsidP="006A77DB"/>
    <w:p w14:paraId="3A26D3CA" w14:textId="330560E4" w:rsidR="00DE345C" w:rsidRDefault="00DE345C" w:rsidP="006A77DB">
      <w:pPr>
        <w:pStyle w:val="berschrift3"/>
      </w:pPr>
      <w:bookmarkStart w:id="34" w:name="_Ref279685893"/>
      <w:r>
        <w:t>animationLoop</w:t>
      </w:r>
      <w:r w:rsidR="00793E61">
        <w:t xml:space="preserve"> (boolean)</w:t>
      </w:r>
      <w:bookmarkEnd w:id="34"/>
    </w:p>
    <w:p w14:paraId="49EFE720"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E216A5A" w14:textId="77777777" w:rsidTr="00793E61">
        <w:tc>
          <w:tcPr>
            <w:tcW w:w="2093" w:type="dxa"/>
          </w:tcPr>
          <w:p w14:paraId="1166087E" w14:textId="77777777" w:rsidR="006A77DB" w:rsidRPr="00BC1B56" w:rsidRDefault="006A77DB" w:rsidP="00793E61">
            <w:pPr>
              <w:rPr>
                <w:b/>
              </w:rPr>
            </w:pPr>
            <w:r w:rsidRPr="00BC1B56">
              <w:rPr>
                <w:b/>
              </w:rPr>
              <w:t>Ausprägung</w:t>
            </w:r>
          </w:p>
        </w:tc>
        <w:tc>
          <w:tcPr>
            <w:tcW w:w="7113" w:type="dxa"/>
          </w:tcPr>
          <w:p w14:paraId="1260942E" w14:textId="77777777" w:rsidR="006A77DB" w:rsidRPr="00BC1B56" w:rsidRDefault="006A77DB" w:rsidP="00793E61">
            <w:pPr>
              <w:rPr>
                <w:b/>
              </w:rPr>
            </w:pPr>
            <w:r w:rsidRPr="00BC1B56">
              <w:rPr>
                <w:b/>
              </w:rPr>
              <w:t>Beschreibung</w:t>
            </w:r>
          </w:p>
        </w:tc>
      </w:tr>
      <w:tr w:rsidR="006A77DB" w14:paraId="2866F9A1" w14:textId="77777777" w:rsidTr="00793E61">
        <w:tc>
          <w:tcPr>
            <w:tcW w:w="2093" w:type="dxa"/>
          </w:tcPr>
          <w:p w14:paraId="02F9B6AC" w14:textId="7A1ED01A" w:rsidR="006A77DB" w:rsidRPr="00BC1B56" w:rsidRDefault="006A77DB" w:rsidP="006A77DB">
            <w:r>
              <w:t>true</w:t>
            </w:r>
          </w:p>
        </w:tc>
        <w:tc>
          <w:tcPr>
            <w:tcW w:w="7113" w:type="dxa"/>
          </w:tcPr>
          <w:p w14:paraId="27C0BEDD" w14:textId="0F22F60B" w:rsidR="006A77DB" w:rsidRDefault="006A77DB" w:rsidP="00793E61">
            <w:r>
              <w:t>Der Clip wird in einer Schleife dauernd abgespielt.</w:t>
            </w:r>
          </w:p>
        </w:tc>
      </w:tr>
      <w:tr w:rsidR="006A77DB" w14:paraId="4536660F" w14:textId="77777777" w:rsidTr="00793E61">
        <w:tc>
          <w:tcPr>
            <w:tcW w:w="2093" w:type="dxa"/>
          </w:tcPr>
          <w:p w14:paraId="11836B0F" w14:textId="4095BAAE" w:rsidR="006A77DB" w:rsidRPr="008360CF" w:rsidRDefault="006A77DB" w:rsidP="00793E61">
            <w:pPr>
              <w:rPr>
                <w:i/>
              </w:rPr>
            </w:pPr>
            <w:r>
              <w:rPr>
                <w:i/>
              </w:rPr>
              <w:t xml:space="preserve">false </w:t>
            </w:r>
            <w:r>
              <w:t>(default)</w:t>
            </w:r>
          </w:p>
        </w:tc>
        <w:tc>
          <w:tcPr>
            <w:tcW w:w="7113" w:type="dxa"/>
          </w:tcPr>
          <w:p w14:paraId="79AEE28E" w14:textId="45110998" w:rsidR="006A77DB" w:rsidRDefault="006A77DB" w:rsidP="00793E61">
            <w:r>
              <w:t>Der Clip wird nicht in einer Schleife abgespielt.</w:t>
            </w:r>
          </w:p>
        </w:tc>
      </w:tr>
    </w:tbl>
    <w:p w14:paraId="13828647" w14:textId="77777777" w:rsidR="006A77DB" w:rsidRPr="006A77DB" w:rsidRDefault="006A77DB" w:rsidP="006A77DB"/>
    <w:p w14:paraId="4BA37377" w14:textId="7062C891" w:rsidR="00DE345C" w:rsidRDefault="00DE345C" w:rsidP="006A77DB">
      <w:pPr>
        <w:pStyle w:val="berschrift3"/>
      </w:pPr>
      <w:bookmarkStart w:id="35" w:name="_Ref279685916"/>
      <w:r>
        <w:t>rewindAnimationOnDisable</w:t>
      </w:r>
      <w:r w:rsidR="00793E61">
        <w:t xml:space="preserve"> (boolean)</w:t>
      </w:r>
      <w:bookmarkEnd w:id="35"/>
    </w:p>
    <w:p w14:paraId="244ACB7F"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B849D05" w14:textId="77777777" w:rsidTr="00793E61">
        <w:tc>
          <w:tcPr>
            <w:tcW w:w="2093" w:type="dxa"/>
          </w:tcPr>
          <w:p w14:paraId="5BB174E8" w14:textId="77777777" w:rsidR="006A77DB" w:rsidRPr="00BC1B56" w:rsidRDefault="006A77DB" w:rsidP="00793E61">
            <w:pPr>
              <w:rPr>
                <w:b/>
              </w:rPr>
            </w:pPr>
            <w:r w:rsidRPr="00BC1B56">
              <w:rPr>
                <w:b/>
              </w:rPr>
              <w:t>Ausprägung</w:t>
            </w:r>
          </w:p>
        </w:tc>
        <w:tc>
          <w:tcPr>
            <w:tcW w:w="7113" w:type="dxa"/>
          </w:tcPr>
          <w:p w14:paraId="41DECDA9" w14:textId="77777777" w:rsidR="006A77DB" w:rsidRPr="00BC1B56" w:rsidRDefault="006A77DB" w:rsidP="00793E61">
            <w:pPr>
              <w:rPr>
                <w:b/>
              </w:rPr>
            </w:pPr>
            <w:r w:rsidRPr="00BC1B56">
              <w:rPr>
                <w:b/>
              </w:rPr>
              <w:t>Beschreibung</w:t>
            </w:r>
          </w:p>
        </w:tc>
      </w:tr>
      <w:tr w:rsidR="006A77DB" w14:paraId="3F6CD1D5" w14:textId="77777777" w:rsidTr="00793E61">
        <w:tc>
          <w:tcPr>
            <w:tcW w:w="2093" w:type="dxa"/>
          </w:tcPr>
          <w:p w14:paraId="49888D60" w14:textId="77777777" w:rsidR="006A77DB" w:rsidRPr="00BC1B56" w:rsidRDefault="006A77DB" w:rsidP="00793E61">
            <w:r>
              <w:t>true</w:t>
            </w:r>
          </w:p>
        </w:tc>
        <w:tc>
          <w:tcPr>
            <w:tcW w:w="7113" w:type="dxa"/>
          </w:tcPr>
          <w:p w14:paraId="16A47D6F" w14:textId="11756FEA" w:rsidR="006A77DB" w:rsidRDefault="006A77DB" w:rsidP="006A77DB">
            <w:r>
              <w:t>Der Clip läuft rückwärts, wenn das Modul deaktiviert ist.</w:t>
            </w:r>
          </w:p>
        </w:tc>
      </w:tr>
      <w:tr w:rsidR="006A77DB" w14:paraId="2D0BB11C" w14:textId="77777777" w:rsidTr="00793E61">
        <w:tc>
          <w:tcPr>
            <w:tcW w:w="2093" w:type="dxa"/>
          </w:tcPr>
          <w:p w14:paraId="4CBAAF4C" w14:textId="77777777" w:rsidR="006A77DB" w:rsidRPr="008360CF" w:rsidRDefault="006A77DB" w:rsidP="00793E61">
            <w:pPr>
              <w:rPr>
                <w:i/>
              </w:rPr>
            </w:pPr>
            <w:r>
              <w:rPr>
                <w:i/>
              </w:rPr>
              <w:t xml:space="preserve">false </w:t>
            </w:r>
            <w:r>
              <w:t>(default)</w:t>
            </w:r>
          </w:p>
        </w:tc>
        <w:tc>
          <w:tcPr>
            <w:tcW w:w="7113" w:type="dxa"/>
          </w:tcPr>
          <w:p w14:paraId="30E3C50F" w14:textId="25426556" w:rsidR="006A77DB" w:rsidRDefault="006A77DB" w:rsidP="006A77DB">
            <w:r>
              <w:t>Der Clip bleibt in seiner Position, wenn das Modul deaktiviert ist.</w:t>
            </w:r>
          </w:p>
        </w:tc>
      </w:tr>
    </w:tbl>
    <w:p w14:paraId="646D99C8" w14:textId="77777777" w:rsidR="006A77DB" w:rsidRPr="006A77DB" w:rsidRDefault="006A77DB" w:rsidP="006A77DB"/>
    <w:p w14:paraId="4C74C2B6" w14:textId="2F116CB9" w:rsidR="00E6532E" w:rsidRDefault="00E6532E" w:rsidP="00E6532E">
      <w:pPr>
        <w:pStyle w:val="berschrift2"/>
      </w:pPr>
      <w:bookmarkStart w:id="36" w:name="_Ref279685938"/>
      <w:r>
        <w:t>displaytrigger</w:t>
      </w:r>
      <w:bookmarkEnd w:id="19"/>
      <w:bookmarkEnd w:id="36"/>
    </w:p>
    <w:p w14:paraId="4A84C84D" w14:textId="77777777" w:rsidR="00E6532E" w:rsidRDefault="00E6532E" w:rsidP="00E6532E"/>
    <w:p w14:paraId="63051CAB" w14:textId="35B141F3" w:rsidR="00E6532E" w:rsidRPr="00E6532E" w:rsidRDefault="00E6532E" w:rsidP="00E6532E">
      <w:r>
        <w:t>Für dieses Modul gelten auch die Trigger-UserAttributes (siehe</w:t>
      </w:r>
      <w:r w:rsidR="00E2286B">
        <w:t xml:space="preserve"> </w:t>
      </w:r>
      <w:r w:rsidR="00E2286B">
        <w:fldChar w:fldCharType="begin"/>
      </w:r>
      <w:r w:rsidR="00E2286B">
        <w:instrText xml:space="preserve"> REF _Ref278019738 \r \h </w:instrText>
      </w:r>
      <w:r w:rsidR="00E2286B">
        <w:fldChar w:fldCharType="separate"/>
      </w:r>
      <w:r w:rsidR="00720C64">
        <w:t>1.2</w:t>
      </w:r>
      <w:r w:rsidR="00E2286B">
        <w:fldChar w:fldCharType="end"/>
      </w:r>
      <w:r>
        <w:t>).</w:t>
      </w:r>
    </w:p>
    <w:p w14:paraId="141D8B46" w14:textId="77777777" w:rsidR="00E6532E" w:rsidRDefault="00E6532E"/>
    <w:p w14:paraId="1BE6832C" w14:textId="77777777" w:rsidR="00E8420C" w:rsidRDefault="00E8420C" w:rsidP="00E8420C">
      <w:r>
        <w:t>Die Default-Werte der Trigger-UserAttributes sind folgende:</w:t>
      </w:r>
    </w:p>
    <w:p w14:paraId="7542FD6E" w14:textId="77777777" w:rsidR="00E8420C" w:rsidRDefault="00E8420C" w:rsidP="00E8420C"/>
    <w:tbl>
      <w:tblPr>
        <w:tblStyle w:val="Tabellenraster"/>
        <w:tblW w:w="0" w:type="auto"/>
        <w:tblLook w:val="04A0" w:firstRow="1" w:lastRow="0" w:firstColumn="1" w:lastColumn="0" w:noHBand="0" w:noVBand="1"/>
      </w:tblPr>
      <w:tblGrid>
        <w:gridCol w:w="2943"/>
        <w:gridCol w:w="6339"/>
      </w:tblGrid>
      <w:tr w:rsidR="00E8420C" w:rsidRPr="00BC1B56" w14:paraId="340060A5" w14:textId="77777777" w:rsidTr="00E8420C">
        <w:tc>
          <w:tcPr>
            <w:tcW w:w="2943" w:type="dxa"/>
          </w:tcPr>
          <w:p w14:paraId="26016BFC" w14:textId="77777777" w:rsidR="00E8420C" w:rsidRPr="00BC1B56" w:rsidRDefault="00E8420C" w:rsidP="00E8420C">
            <w:pPr>
              <w:rPr>
                <w:b/>
              </w:rPr>
            </w:pPr>
            <w:r>
              <w:rPr>
                <w:b/>
              </w:rPr>
              <w:t>UserAttribute</w:t>
            </w:r>
          </w:p>
        </w:tc>
        <w:tc>
          <w:tcPr>
            <w:tcW w:w="6339" w:type="dxa"/>
          </w:tcPr>
          <w:p w14:paraId="1F986250" w14:textId="77777777" w:rsidR="00E8420C" w:rsidRPr="00BC1B56" w:rsidRDefault="00E8420C" w:rsidP="00E8420C">
            <w:pPr>
              <w:rPr>
                <w:b/>
              </w:rPr>
            </w:pPr>
            <w:r>
              <w:rPr>
                <w:b/>
              </w:rPr>
              <w:t>Default-Wert</w:t>
            </w:r>
          </w:p>
        </w:tc>
      </w:tr>
      <w:tr w:rsidR="00E8420C" w14:paraId="4918EC1C" w14:textId="77777777" w:rsidTr="00E8420C">
        <w:tc>
          <w:tcPr>
            <w:tcW w:w="2943" w:type="dxa"/>
          </w:tcPr>
          <w:p w14:paraId="0D885BA8" w14:textId="77777777" w:rsidR="00E8420C" w:rsidRPr="00D36B8D" w:rsidRDefault="00E8420C" w:rsidP="00E8420C">
            <w:r>
              <w:t>allowWalker</w:t>
            </w:r>
          </w:p>
        </w:tc>
        <w:tc>
          <w:tcPr>
            <w:tcW w:w="6339" w:type="dxa"/>
          </w:tcPr>
          <w:p w14:paraId="4330FAF9" w14:textId="77777777" w:rsidR="00E8420C" w:rsidRDefault="00E8420C" w:rsidP="00E8420C">
            <w:r>
              <w:t>true</w:t>
            </w:r>
          </w:p>
        </w:tc>
      </w:tr>
      <w:tr w:rsidR="00E8420C" w14:paraId="0305DD4A" w14:textId="77777777" w:rsidTr="00E8420C">
        <w:tc>
          <w:tcPr>
            <w:tcW w:w="2943" w:type="dxa"/>
          </w:tcPr>
          <w:p w14:paraId="5C26DD37" w14:textId="77777777" w:rsidR="00E8420C" w:rsidRPr="00D36B8D" w:rsidRDefault="00E8420C" w:rsidP="00E8420C">
            <w:r w:rsidRPr="00D36B8D">
              <w:t>allow</w:t>
            </w:r>
            <w:r>
              <w:t>Motorized</w:t>
            </w:r>
          </w:p>
        </w:tc>
        <w:tc>
          <w:tcPr>
            <w:tcW w:w="6339" w:type="dxa"/>
          </w:tcPr>
          <w:p w14:paraId="5A016829" w14:textId="77777777" w:rsidR="00E8420C" w:rsidRPr="00D36B8D" w:rsidRDefault="00E8420C" w:rsidP="00E8420C">
            <w:r>
              <w:t>true</w:t>
            </w:r>
          </w:p>
        </w:tc>
      </w:tr>
      <w:tr w:rsidR="00E8420C" w14:paraId="663B614E" w14:textId="77777777" w:rsidTr="00E8420C">
        <w:tc>
          <w:tcPr>
            <w:tcW w:w="2943" w:type="dxa"/>
          </w:tcPr>
          <w:p w14:paraId="1307250B" w14:textId="77777777" w:rsidR="00E8420C" w:rsidRPr="00D36B8D" w:rsidRDefault="00E8420C" w:rsidP="00E8420C">
            <w:r>
              <w:t>allowFillable</w:t>
            </w:r>
          </w:p>
        </w:tc>
        <w:tc>
          <w:tcPr>
            <w:tcW w:w="6339" w:type="dxa"/>
          </w:tcPr>
          <w:p w14:paraId="1424E394" w14:textId="77777777" w:rsidR="00E8420C" w:rsidRPr="00D36B8D" w:rsidRDefault="00E8420C" w:rsidP="00E8420C">
            <w:r>
              <w:t>true</w:t>
            </w:r>
          </w:p>
        </w:tc>
      </w:tr>
      <w:tr w:rsidR="00E8420C" w14:paraId="64724D58" w14:textId="77777777" w:rsidTr="00E8420C">
        <w:tc>
          <w:tcPr>
            <w:tcW w:w="2943" w:type="dxa"/>
          </w:tcPr>
          <w:p w14:paraId="0F10E48D" w14:textId="77777777" w:rsidR="00E8420C" w:rsidRPr="00D36B8D" w:rsidRDefault="00E8420C" w:rsidP="00E8420C">
            <w:r w:rsidRPr="00D36B8D">
              <w:t>allow</w:t>
            </w:r>
            <w:r>
              <w:t>Combine</w:t>
            </w:r>
          </w:p>
        </w:tc>
        <w:tc>
          <w:tcPr>
            <w:tcW w:w="6339" w:type="dxa"/>
          </w:tcPr>
          <w:p w14:paraId="161CA854" w14:textId="77777777" w:rsidR="00E8420C" w:rsidRPr="00D36B8D" w:rsidRDefault="00E8420C" w:rsidP="00E8420C">
            <w:r>
              <w:t>true</w:t>
            </w:r>
          </w:p>
        </w:tc>
      </w:tr>
      <w:tr w:rsidR="00E8420C" w14:paraId="4C55D8FD" w14:textId="77777777" w:rsidTr="00E8420C">
        <w:tc>
          <w:tcPr>
            <w:tcW w:w="2943" w:type="dxa"/>
          </w:tcPr>
          <w:p w14:paraId="100E16F7" w14:textId="77777777" w:rsidR="00E8420C" w:rsidRPr="000737E6" w:rsidRDefault="00E8420C" w:rsidP="00E8420C">
            <w:r>
              <w:t>(</w:t>
            </w:r>
            <w:r w:rsidRPr="000737E6">
              <w:rPr>
                <w:i/>
              </w:rPr>
              <w:t>andere</w:t>
            </w:r>
            <w:r>
              <w:t>)</w:t>
            </w:r>
          </w:p>
        </w:tc>
        <w:tc>
          <w:tcPr>
            <w:tcW w:w="6339" w:type="dxa"/>
          </w:tcPr>
          <w:p w14:paraId="0793CE16" w14:textId="77777777" w:rsidR="00E8420C" w:rsidRDefault="00E8420C" w:rsidP="00E8420C">
            <w:r>
              <w:t>false</w:t>
            </w:r>
          </w:p>
        </w:tc>
      </w:tr>
    </w:tbl>
    <w:p w14:paraId="14724831" w14:textId="77777777" w:rsidR="00E8420C" w:rsidRDefault="00E8420C" w:rsidP="00E8420C"/>
    <w:p w14:paraId="304CDA87" w14:textId="77777777" w:rsidR="00BC1B56" w:rsidRDefault="00BC1B56" w:rsidP="00E6532E">
      <w:pPr>
        <w:pStyle w:val="berschrift3"/>
      </w:pPr>
      <w:r>
        <w:t>displayFillTypes (string)</w:t>
      </w:r>
    </w:p>
    <w:p w14:paraId="0F683653" w14:textId="77777777" w:rsidR="00BC1B56" w:rsidRDefault="00BC1B56"/>
    <w:tbl>
      <w:tblPr>
        <w:tblStyle w:val="Tabellenraster"/>
        <w:tblW w:w="0" w:type="auto"/>
        <w:tblLook w:val="04A0" w:firstRow="1" w:lastRow="0" w:firstColumn="1" w:lastColumn="0" w:noHBand="0" w:noVBand="1"/>
      </w:tblPr>
      <w:tblGrid>
        <w:gridCol w:w="2093"/>
        <w:gridCol w:w="7113"/>
      </w:tblGrid>
      <w:tr w:rsidR="00830807" w:rsidRPr="00BC1B56" w14:paraId="4C14859D" w14:textId="77777777" w:rsidTr="004120F7">
        <w:tc>
          <w:tcPr>
            <w:tcW w:w="2093" w:type="dxa"/>
          </w:tcPr>
          <w:p w14:paraId="553CAB1D" w14:textId="77777777" w:rsidR="00830807" w:rsidRPr="00BC1B56" w:rsidRDefault="00830807" w:rsidP="004120F7">
            <w:pPr>
              <w:rPr>
                <w:b/>
              </w:rPr>
            </w:pPr>
            <w:r w:rsidRPr="00BC1B56">
              <w:rPr>
                <w:b/>
              </w:rPr>
              <w:t>Ausprägung</w:t>
            </w:r>
          </w:p>
        </w:tc>
        <w:tc>
          <w:tcPr>
            <w:tcW w:w="7113" w:type="dxa"/>
          </w:tcPr>
          <w:p w14:paraId="137D6190" w14:textId="77777777" w:rsidR="00830807" w:rsidRPr="00BC1B56" w:rsidRDefault="00830807" w:rsidP="004120F7">
            <w:pPr>
              <w:rPr>
                <w:b/>
              </w:rPr>
            </w:pPr>
            <w:r w:rsidRPr="00BC1B56">
              <w:rPr>
                <w:b/>
              </w:rPr>
              <w:t>Beschreibung</w:t>
            </w:r>
          </w:p>
        </w:tc>
      </w:tr>
      <w:tr w:rsidR="00830807" w14:paraId="691715C6" w14:textId="77777777" w:rsidTr="004120F7">
        <w:tc>
          <w:tcPr>
            <w:tcW w:w="2093" w:type="dxa"/>
          </w:tcPr>
          <w:p w14:paraId="4A56A9A2" w14:textId="77777777" w:rsidR="00830807" w:rsidRPr="00243949" w:rsidRDefault="00830807" w:rsidP="004120F7">
            <w:r w:rsidRPr="00243949">
              <w:rPr>
                <w:i/>
              </w:rPr>
              <w:t>(ohne)</w:t>
            </w:r>
            <w:r>
              <w:rPr>
                <w:i/>
              </w:rPr>
              <w:t xml:space="preserve"> </w:t>
            </w:r>
            <w:r>
              <w:t>(default)</w:t>
            </w:r>
          </w:p>
        </w:tc>
        <w:tc>
          <w:tcPr>
            <w:tcW w:w="7113" w:type="dxa"/>
          </w:tcPr>
          <w:p w14:paraId="79B67E45" w14:textId="1C012772" w:rsidR="00830807" w:rsidRDefault="00830807" w:rsidP="004120F7">
            <w:r>
              <w:t>Keine Füllstände werden angezeigt</w:t>
            </w:r>
          </w:p>
        </w:tc>
      </w:tr>
      <w:tr w:rsidR="00830807" w14:paraId="72D4CB8F" w14:textId="77777777" w:rsidTr="004120F7">
        <w:tc>
          <w:tcPr>
            <w:tcW w:w="2093" w:type="dxa"/>
          </w:tcPr>
          <w:p w14:paraId="35AB3EBF" w14:textId="55094DF5" w:rsidR="00830807" w:rsidRPr="00243949" w:rsidRDefault="00830807" w:rsidP="00830807">
            <w:pPr>
              <w:rPr>
                <w:i/>
              </w:rPr>
            </w:pPr>
            <w:r>
              <w:rPr>
                <w:i/>
              </w:rPr>
              <w:t>(Auflistung von Füllständen</w:t>
            </w:r>
            <w:r w:rsidRPr="00243949">
              <w:rPr>
                <w:i/>
              </w:rPr>
              <w:t>)</w:t>
            </w:r>
          </w:p>
        </w:tc>
        <w:tc>
          <w:tcPr>
            <w:tcW w:w="7113" w:type="dxa"/>
          </w:tcPr>
          <w:p w14:paraId="2DCA729B" w14:textId="30A19B2A" w:rsidR="00830807" w:rsidRDefault="00830807" w:rsidP="00830807">
            <w:r>
              <w:t>Eine Liste mit anzuzeigenden Füllsorten, durch Leerzeichen getrennt.</w:t>
            </w:r>
          </w:p>
          <w:p w14:paraId="0592FBDC" w14:textId="42CA7752" w:rsidR="00830807" w:rsidRDefault="00830807" w:rsidP="004120F7">
            <w:r>
              <w:t>Bsp: „wheat“, „wheat barley“, „wheat barley water manure“</w:t>
            </w:r>
          </w:p>
        </w:tc>
      </w:tr>
    </w:tbl>
    <w:p w14:paraId="3C319562" w14:textId="77777777" w:rsidR="00830807" w:rsidRDefault="00830807"/>
    <w:p w14:paraId="4447C9E8" w14:textId="77777777" w:rsidR="00BC1B56" w:rsidRDefault="00BC1B56" w:rsidP="00E6532E">
      <w:pPr>
        <w:pStyle w:val="berschrift3"/>
      </w:pPr>
      <w:r>
        <w:t>onlyFilled (boolean)</w:t>
      </w:r>
    </w:p>
    <w:p w14:paraId="1119B242"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14:paraId="33E1EC2A" w14:textId="77777777" w:rsidTr="00BC1B56">
        <w:tc>
          <w:tcPr>
            <w:tcW w:w="2093" w:type="dxa"/>
          </w:tcPr>
          <w:p w14:paraId="21D853D0" w14:textId="77777777" w:rsidR="00BC1B56" w:rsidRPr="00BC1B56" w:rsidRDefault="00BC1B56">
            <w:pPr>
              <w:rPr>
                <w:b/>
              </w:rPr>
            </w:pPr>
            <w:r w:rsidRPr="00BC1B56">
              <w:rPr>
                <w:b/>
              </w:rPr>
              <w:t>Ausprägung</w:t>
            </w:r>
          </w:p>
        </w:tc>
        <w:tc>
          <w:tcPr>
            <w:tcW w:w="7113" w:type="dxa"/>
          </w:tcPr>
          <w:p w14:paraId="03141122" w14:textId="77777777" w:rsidR="00BC1B56" w:rsidRPr="00BC1B56" w:rsidRDefault="00BC1B56">
            <w:pPr>
              <w:rPr>
                <w:b/>
              </w:rPr>
            </w:pPr>
            <w:r w:rsidRPr="00BC1B56">
              <w:rPr>
                <w:b/>
              </w:rPr>
              <w:t>Beschreibung</w:t>
            </w:r>
          </w:p>
        </w:tc>
      </w:tr>
      <w:tr w:rsidR="00BC1B56" w14:paraId="40CA3DD8" w14:textId="77777777" w:rsidTr="00BC1B56">
        <w:tc>
          <w:tcPr>
            <w:tcW w:w="2093" w:type="dxa"/>
          </w:tcPr>
          <w:p w14:paraId="7D2DE48B" w14:textId="77777777" w:rsidR="00BC1B56" w:rsidRPr="00BC1B56" w:rsidRDefault="00BC1B56">
            <w:r w:rsidRPr="00BC1B56">
              <w:t>true</w:t>
            </w:r>
            <w:r>
              <w:t xml:space="preserve"> (default)</w:t>
            </w:r>
          </w:p>
        </w:tc>
        <w:tc>
          <w:tcPr>
            <w:tcW w:w="7113" w:type="dxa"/>
          </w:tcPr>
          <w:p w14:paraId="64A59ECE" w14:textId="77777777" w:rsidR="00BC1B56" w:rsidRDefault="00BC1B56">
            <w:r>
              <w:t>zeigt nur die angegebenen Füllsorten (displayFillTypes) an, wenn deren Füllstand größer als 0 Liter ist</w:t>
            </w:r>
          </w:p>
        </w:tc>
      </w:tr>
      <w:tr w:rsidR="00BC1B56" w14:paraId="42B05154" w14:textId="77777777" w:rsidTr="00BC1B56">
        <w:tc>
          <w:tcPr>
            <w:tcW w:w="2093" w:type="dxa"/>
          </w:tcPr>
          <w:p w14:paraId="29B36EB9" w14:textId="77777777" w:rsidR="00BC1B56" w:rsidRDefault="00BC1B56">
            <w:r>
              <w:t>false</w:t>
            </w:r>
          </w:p>
        </w:tc>
        <w:tc>
          <w:tcPr>
            <w:tcW w:w="7113" w:type="dxa"/>
          </w:tcPr>
          <w:p w14:paraId="63AB6E38" w14:textId="77777777" w:rsidR="00BC1B56" w:rsidRDefault="00BC1B56">
            <w:r>
              <w:t>zeigt immer jeden Füllstand an, auch 0 Liter</w:t>
            </w:r>
          </w:p>
        </w:tc>
      </w:tr>
    </w:tbl>
    <w:p w14:paraId="012CEE71" w14:textId="77777777" w:rsidR="009D2C4E" w:rsidRDefault="009D2C4E"/>
    <w:p w14:paraId="33C4203F" w14:textId="77777777" w:rsidR="00BC1B56" w:rsidRDefault="00BC1B56" w:rsidP="00E6532E">
      <w:pPr>
        <w:pStyle w:val="berschrift3"/>
      </w:pPr>
      <w:r>
        <w:t>showFillLevel (boolean)</w:t>
      </w:r>
    </w:p>
    <w:p w14:paraId="0615D766"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0F99CB24" w14:textId="77777777" w:rsidTr="007506FD">
        <w:tc>
          <w:tcPr>
            <w:tcW w:w="2093" w:type="dxa"/>
          </w:tcPr>
          <w:p w14:paraId="0EF5201D" w14:textId="77777777" w:rsidR="00BC1B56" w:rsidRPr="00BC1B56" w:rsidRDefault="00BC1B56" w:rsidP="007506FD">
            <w:pPr>
              <w:rPr>
                <w:b/>
              </w:rPr>
            </w:pPr>
            <w:r w:rsidRPr="00BC1B56">
              <w:rPr>
                <w:b/>
              </w:rPr>
              <w:t>Ausprägung</w:t>
            </w:r>
          </w:p>
        </w:tc>
        <w:tc>
          <w:tcPr>
            <w:tcW w:w="7113" w:type="dxa"/>
          </w:tcPr>
          <w:p w14:paraId="6CDDAF45" w14:textId="77777777" w:rsidR="00BC1B56" w:rsidRPr="00BC1B56" w:rsidRDefault="00BC1B56" w:rsidP="007506FD">
            <w:pPr>
              <w:rPr>
                <w:b/>
              </w:rPr>
            </w:pPr>
            <w:r w:rsidRPr="00BC1B56">
              <w:rPr>
                <w:b/>
              </w:rPr>
              <w:t>Beschreibung</w:t>
            </w:r>
          </w:p>
        </w:tc>
      </w:tr>
      <w:tr w:rsidR="00BC1B56" w14:paraId="52DABFA5" w14:textId="77777777" w:rsidTr="007506FD">
        <w:tc>
          <w:tcPr>
            <w:tcW w:w="2093" w:type="dxa"/>
          </w:tcPr>
          <w:p w14:paraId="1A12D083" w14:textId="77777777" w:rsidR="00BC1B56" w:rsidRPr="00BC1B56" w:rsidRDefault="00BC1B56" w:rsidP="007506FD">
            <w:r w:rsidRPr="00BC1B56">
              <w:t>true</w:t>
            </w:r>
            <w:r>
              <w:t xml:space="preserve"> (default)</w:t>
            </w:r>
          </w:p>
        </w:tc>
        <w:tc>
          <w:tcPr>
            <w:tcW w:w="7113" w:type="dxa"/>
          </w:tcPr>
          <w:p w14:paraId="5ED6006A" w14:textId="77777777" w:rsidR="00BC1B56" w:rsidRDefault="00BC1B56" w:rsidP="007506FD">
            <w:r>
              <w:t>zeigt den Füllstand in Litern an</w:t>
            </w:r>
          </w:p>
        </w:tc>
      </w:tr>
      <w:tr w:rsidR="00BC1B56" w14:paraId="52113A42" w14:textId="77777777" w:rsidTr="007506FD">
        <w:tc>
          <w:tcPr>
            <w:tcW w:w="2093" w:type="dxa"/>
          </w:tcPr>
          <w:p w14:paraId="2CF6EE51" w14:textId="77777777" w:rsidR="00BC1B56" w:rsidRDefault="00BC1B56" w:rsidP="007506FD">
            <w:r>
              <w:t>false</w:t>
            </w:r>
          </w:p>
        </w:tc>
        <w:tc>
          <w:tcPr>
            <w:tcW w:w="7113" w:type="dxa"/>
          </w:tcPr>
          <w:p w14:paraId="182156F2" w14:textId="77777777" w:rsidR="00BC1B56" w:rsidRDefault="00BC1B56" w:rsidP="00BC1B56">
            <w:r>
              <w:t>zeigt ihn nicht an</w:t>
            </w:r>
          </w:p>
        </w:tc>
      </w:tr>
    </w:tbl>
    <w:p w14:paraId="79F4E697" w14:textId="77777777" w:rsidR="00BC1B56" w:rsidRDefault="00BC1B56"/>
    <w:p w14:paraId="433F2F48" w14:textId="77777777" w:rsidR="00BC1B56" w:rsidRDefault="00BC1B56" w:rsidP="00E6532E">
      <w:pPr>
        <w:pStyle w:val="berschrift3"/>
      </w:pPr>
      <w:r>
        <w:t>showPercentage (boolean)</w:t>
      </w:r>
    </w:p>
    <w:p w14:paraId="6A05C3E1"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5EB3E988" w14:textId="77777777" w:rsidTr="007506FD">
        <w:tc>
          <w:tcPr>
            <w:tcW w:w="2093" w:type="dxa"/>
          </w:tcPr>
          <w:p w14:paraId="7A389010" w14:textId="77777777" w:rsidR="00BC1B56" w:rsidRPr="00BC1B56" w:rsidRDefault="00BC1B56" w:rsidP="007506FD">
            <w:pPr>
              <w:rPr>
                <w:b/>
              </w:rPr>
            </w:pPr>
            <w:r w:rsidRPr="00BC1B56">
              <w:rPr>
                <w:b/>
              </w:rPr>
              <w:t>Ausprägung</w:t>
            </w:r>
          </w:p>
        </w:tc>
        <w:tc>
          <w:tcPr>
            <w:tcW w:w="7113" w:type="dxa"/>
          </w:tcPr>
          <w:p w14:paraId="66FBA348" w14:textId="77777777" w:rsidR="00BC1B56" w:rsidRPr="00BC1B56" w:rsidRDefault="00BC1B56" w:rsidP="007506FD">
            <w:pPr>
              <w:rPr>
                <w:b/>
              </w:rPr>
            </w:pPr>
            <w:r w:rsidRPr="00BC1B56">
              <w:rPr>
                <w:b/>
              </w:rPr>
              <w:t>Beschreibung</w:t>
            </w:r>
          </w:p>
        </w:tc>
      </w:tr>
      <w:tr w:rsidR="00BC1B56" w14:paraId="26C981EB" w14:textId="77777777" w:rsidTr="007506FD">
        <w:tc>
          <w:tcPr>
            <w:tcW w:w="2093" w:type="dxa"/>
          </w:tcPr>
          <w:p w14:paraId="3712E138" w14:textId="77777777" w:rsidR="00BC1B56" w:rsidRPr="00BC1B56" w:rsidRDefault="00BC1B56" w:rsidP="007506FD">
            <w:r w:rsidRPr="00BC1B56">
              <w:t>true</w:t>
            </w:r>
            <w:r>
              <w:t xml:space="preserve"> (default)</w:t>
            </w:r>
          </w:p>
        </w:tc>
        <w:tc>
          <w:tcPr>
            <w:tcW w:w="7113" w:type="dxa"/>
          </w:tcPr>
          <w:p w14:paraId="6A5700E0" w14:textId="77777777" w:rsidR="00BC1B56" w:rsidRDefault="00BC1B56" w:rsidP="00BC1B56">
            <w:r>
              <w:t>zeigt den Füllstand in Relation zur Kapazität (capacity) in Prozent an</w:t>
            </w:r>
          </w:p>
        </w:tc>
      </w:tr>
      <w:tr w:rsidR="00BC1B56" w14:paraId="4D87391D" w14:textId="77777777" w:rsidTr="007506FD">
        <w:tc>
          <w:tcPr>
            <w:tcW w:w="2093" w:type="dxa"/>
          </w:tcPr>
          <w:p w14:paraId="1B89E778" w14:textId="77777777" w:rsidR="00BC1B56" w:rsidRDefault="00BC1B56" w:rsidP="007506FD">
            <w:r>
              <w:t>false</w:t>
            </w:r>
          </w:p>
        </w:tc>
        <w:tc>
          <w:tcPr>
            <w:tcW w:w="7113" w:type="dxa"/>
          </w:tcPr>
          <w:p w14:paraId="1481AAEE" w14:textId="77777777" w:rsidR="00BC1B56" w:rsidRDefault="00BC1B56" w:rsidP="007506FD">
            <w:r>
              <w:t>zeigt ihn nicht an</w:t>
            </w:r>
          </w:p>
        </w:tc>
      </w:tr>
    </w:tbl>
    <w:p w14:paraId="37EC7D45" w14:textId="77777777" w:rsidR="003F69DD" w:rsidRDefault="003F69DD"/>
    <w:p w14:paraId="0A4096C3" w14:textId="26E71423" w:rsidR="00BB2B0A" w:rsidRDefault="003F69DD" w:rsidP="003F69DD">
      <w:pPr>
        <w:pStyle w:val="berschrift2"/>
      </w:pPr>
      <w:bookmarkStart w:id="37" w:name="_Ref279094363"/>
      <w:r>
        <w:t>dumptrigger</w:t>
      </w:r>
      <w:bookmarkEnd w:id="37"/>
    </w:p>
    <w:p w14:paraId="068E9497" w14:textId="77777777" w:rsidR="003F69DD" w:rsidRDefault="003F69DD" w:rsidP="003F69DD"/>
    <w:p w14:paraId="09FC4DCC" w14:textId="1827BF44" w:rsidR="003F69DD" w:rsidRDefault="003F69DD" w:rsidP="003F69DD">
      <w:r>
        <w:t>Dieser „Trigger“ ist ein flaches Objekt am Boden und fängt die Entladung von Schaufeln und Erntemaschinen auf.</w:t>
      </w:r>
    </w:p>
    <w:p w14:paraId="4A5ACAED" w14:textId="77777777" w:rsidR="003F69DD" w:rsidRDefault="003F69DD" w:rsidP="003F69DD"/>
    <w:p w14:paraId="47E14D06" w14:textId="3208A977" w:rsidR="003F69DD" w:rsidRDefault="003F69DD" w:rsidP="003F69DD">
      <w:r>
        <w:t>Es ist kein Trigger im eigentlichen Sinn (da nichts in ihn reinfahren muss), weswegen nur die Standard-UserAttributes hinzukommen, nicht die für normale Trigger.</w:t>
      </w:r>
    </w:p>
    <w:p w14:paraId="2954B74C" w14:textId="77777777" w:rsidR="003F69DD" w:rsidRDefault="003F69DD" w:rsidP="003F69DD"/>
    <w:p w14:paraId="1159FF51" w14:textId="779D054A" w:rsidR="003F69DD" w:rsidRDefault="003F69DD" w:rsidP="003F69DD">
      <w:pPr>
        <w:pStyle w:val="berschrift3"/>
      </w:pPr>
      <w:bookmarkStart w:id="38" w:name="_Ref279094353"/>
      <w:r>
        <w:t>acceptedFillTypes (string)</w:t>
      </w:r>
      <w:bookmarkEnd w:id="38"/>
    </w:p>
    <w:p w14:paraId="44A48C09" w14:textId="77777777" w:rsidR="003F69DD" w:rsidRDefault="003F69DD" w:rsidP="003F69DD"/>
    <w:tbl>
      <w:tblPr>
        <w:tblStyle w:val="Tabellenraster"/>
        <w:tblW w:w="0" w:type="auto"/>
        <w:tblLook w:val="04A0" w:firstRow="1" w:lastRow="0" w:firstColumn="1" w:lastColumn="0" w:noHBand="0" w:noVBand="1"/>
      </w:tblPr>
      <w:tblGrid>
        <w:gridCol w:w="2093"/>
        <w:gridCol w:w="7113"/>
      </w:tblGrid>
      <w:tr w:rsidR="003F69DD" w:rsidRPr="00BC1B56" w14:paraId="5406A073" w14:textId="77777777" w:rsidTr="00001DC1">
        <w:tc>
          <w:tcPr>
            <w:tcW w:w="2093" w:type="dxa"/>
          </w:tcPr>
          <w:p w14:paraId="2B5D2789" w14:textId="77777777" w:rsidR="003F69DD" w:rsidRPr="00BC1B56" w:rsidRDefault="003F69DD" w:rsidP="00001DC1">
            <w:pPr>
              <w:rPr>
                <w:b/>
              </w:rPr>
            </w:pPr>
            <w:r w:rsidRPr="00BC1B56">
              <w:rPr>
                <w:b/>
              </w:rPr>
              <w:t>Ausprägung</w:t>
            </w:r>
          </w:p>
        </w:tc>
        <w:tc>
          <w:tcPr>
            <w:tcW w:w="7113" w:type="dxa"/>
          </w:tcPr>
          <w:p w14:paraId="2FC2821F" w14:textId="77777777" w:rsidR="003F69DD" w:rsidRPr="00BC1B56" w:rsidRDefault="003F69DD" w:rsidP="00001DC1">
            <w:pPr>
              <w:rPr>
                <w:b/>
              </w:rPr>
            </w:pPr>
            <w:r w:rsidRPr="00BC1B56">
              <w:rPr>
                <w:b/>
              </w:rPr>
              <w:t>Beschreibung</w:t>
            </w:r>
          </w:p>
        </w:tc>
      </w:tr>
      <w:tr w:rsidR="003F69DD" w14:paraId="46461666" w14:textId="77777777" w:rsidTr="00001DC1">
        <w:tc>
          <w:tcPr>
            <w:tcW w:w="2093" w:type="dxa"/>
          </w:tcPr>
          <w:p w14:paraId="1D4636AB" w14:textId="77777777" w:rsidR="003F69DD" w:rsidRPr="00243949" w:rsidRDefault="003F69DD" w:rsidP="00001DC1">
            <w:r w:rsidRPr="00243949">
              <w:rPr>
                <w:i/>
              </w:rPr>
              <w:t>(ohne)</w:t>
            </w:r>
            <w:r>
              <w:rPr>
                <w:i/>
              </w:rPr>
              <w:t xml:space="preserve"> </w:t>
            </w:r>
            <w:r>
              <w:t>(default)</w:t>
            </w:r>
          </w:p>
        </w:tc>
        <w:tc>
          <w:tcPr>
            <w:tcW w:w="7113" w:type="dxa"/>
          </w:tcPr>
          <w:p w14:paraId="29ABFE43" w14:textId="2F725DF6" w:rsidR="003F69DD" w:rsidRDefault="003F69DD" w:rsidP="00001DC1">
            <w:r>
              <w:t>Nichts wird akzeptiert.</w:t>
            </w:r>
          </w:p>
        </w:tc>
      </w:tr>
      <w:tr w:rsidR="003F69DD" w14:paraId="117726D7" w14:textId="77777777" w:rsidTr="00001DC1">
        <w:tc>
          <w:tcPr>
            <w:tcW w:w="2093" w:type="dxa"/>
          </w:tcPr>
          <w:p w14:paraId="09D61A87" w14:textId="77777777" w:rsidR="003F69DD" w:rsidRPr="00243949" w:rsidRDefault="003F69DD" w:rsidP="00001DC1">
            <w:pPr>
              <w:rPr>
                <w:i/>
              </w:rPr>
            </w:pPr>
            <w:r>
              <w:rPr>
                <w:i/>
              </w:rPr>
              <w:t>(Auflistung von Füllständen</w:t>
            </w:r>
            <w:r w:rsidRPr="00243949">
              <w:rPr>
                <w:i/>
              </w:rPr>
              <w:t>)</w:t>
            </w:r>
          </w:p>
        </w:tc>
        <w:tc>
          <w:tcPr>
            <w:tcW w:w="7113" w:type="dxa"/>
          </w:tcPr>
          <w:p w14:paraId="75C46DDA" w14:textId="6FF320B9" w:rsidR="003F69DD" w:rsidRDefault="003F69DD" w:rsidP="00001DC1">
            <w:r>
              <w:t>Eine Liste mit zu akzeptierenden Fülltypen.</w:t>
            </w:r>
          </w:p>
          <w:p w14:paraId="0BB748F9" w14:textId="49D0783B" w:rsidR="003F69DD" w:rsidRDefault="003F69DD" w:rsidP="003F69DD">
            <w:r>
              <w:t>Bsp: „wheat“, „wheat barley“, „wheat barley rape maize“</w:t>
            </w:r>
          </w:p>
        </w:tc>
      </w:tr>
    </w:tbl>
    <w:p w14:paraId="5DE0E7C9" w14:textId="77777777" w:rsidR="003F69DD" w:rsidRDefault="003F69DD" w:rsidP="003F69DD"/>
    <w:p w14:paraId="0E365AD9" w14:textId="77777777" w:rsidR="008434DD" w:rsidRDefault="008434DD" w:rsidP="008434DD">
      <w:pPr>
        <w:pStyle w:val="berschrift3"/>
      </w:pPr>
      <w:bookmarkStart w:id="39" w:name="_Ref279095471"/>
      <w:r>
        <w:t>revenue</w:t>
      </w:r>
      <w:r w:rsidRPr="00A16F81">
        <w:t xml:space="preserve">PerLiter </w:t>
      </w:r>
      <w:r>
        <w:t>(float)</w:t>
      </w:r>
      <w:bookmarkEnd w:id="39"/>
    </w:p>
    <w:p w14:paraId="5647DF24" w14:textId="77777777" w:rsidR="008434DD" w:rsidRDefault="008434DD" w:rsidP="008434DD"/>
    <w:p w14:paraId="1E485DA5" w14:textId="77777777" w:rsidR="008434DD" w:rsidRDefault="008434DD" w:rsidP="008434DD">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593D3631" w14:textId="77777777" w:rsidR="008434DD" w:rsidRDefault="008434DD" w:rsidP="008434DD"/>
    <w:p w14:paraId="1C54D8EF" w14:textId="77777777" w:rsidR="008434DD" w:rsidRDefault="008434DD" w:rsidP="008434DD">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E130836" w14:textId="77777777" w:rsidR="008434DD" w:rsidRDefault="008434DD" w:rsidP="008434DD"/>
    <w:tbl>
      <w:tblPr>
        <w:tblStyle w:val="Tabellenraster"/>
        <w:tblW w:w="0" w:type="auto"/>
        <w:tblLook w:val="04A0" w:firstRow="1" w:lastRow="0" w:firstColumn="1" w:lastColumn="0" w:noHBand="0" w:noVBand="1"/>
      </w:tblPr>
      <w:tblGrid>
        <w:gridCol w:w="2093"/>
        <w:gridCol w:w="7113"/>
      </w:tblGrid>
      <w:tr w:rsidR="008434DD" w:rsidRPr="00BC1B56" w14:paraId="3D880137" w14:textId="77777777" w:rsidTr="00001DC1">
        <w:tc>
          <w:tcPr>
            <w:tcW w:w="2093" w:type="dxa"/>
          </w:tcPr>
          <w:p w14:paraId="3B2EF315" w14:textId="77777777" w:rsidR="008434DD" w:rsidRPr="00BC1B56" w:rsidRDefault="008434DD" w:rsidP="00001DC1">
            <w:pPr>
              <w:rPr>
                <w:b/>
              </w:rPr>
            </w:pPr>
            <w:r w:rsidRPr="00BC1B56">
              <w:rPr>
                <w:b/>
              </w:rPr>
              <w:t>Ausprägung</w:t>
            </w:r>
          </w:p>
        </w:tc>
        <w:tc>
          <w:tcPr>
            <w:tcW w:w="7113" w:type="dxa"/>
          </w:tcPr>
          <w:p w14:paraId="13304306" w14:textId="77777777" w:rsidR="008434DD" w:rsidRPr="00BC1B56" w:rsidRDefault="008434DD" w:rsidP="00001DC1">
            <w:pPr>
              <w:rPr>
                <w:b/>
              </w:rPr>
            </w:pPr>
            <w:r w:rsidRPr="00BC1B56">
              <w:rPr>
                <w:b/>
              </w:rPr>
              <w:t>Beschreibung</w:t>
            </w:r>
          </w:p>
        </w:tc>
      </w:tr>
      <w:tr w:rsidR="008434DD" w14:paraId="51316BB1" w14:textId="77777777" w:rsidTr="00001DC1">
        <w:tc>
          <w:tcPr>
            <w:tcW w:w="2093" w:type="dxa"/>
          </w:tcPr>
          <w:p w14:paraId="25A37220" w14:textId="77777777" w:rsidR="008434DD" w:rsidRPr="00BC1B56" w:rsidRDefault="008434DD" w:rsidP="00001DC1">
            <w:r>
              <w:t>0 (default)</w:t>
            </w:r>
          </w:p>
        </w:tc>
        <w:tc>
          <w:tcPr>
            <w:tcW w:w="7113" w:type="dxa"/>
          </w:tcPr>
          <w:p w14:paraId="0A5DF29F" w14:textId="3E2B004A" w:rsidR="008434DD" w:rsidRDefault="008434DD" w:rsidP="008434DD">
            <w:r>
              <w:t>Das Abladen ist bringt kein Geld ein.</w:t>
            </w:r>
          </w:p>
        </w:tc>
      </w:tr>
      <w:tr w:rsidR="008434DD" w14:paraId="61E5EB10" w14:textId="77777777" w:rsidTr="00001DC1">
        <w:tc>
          <w:tcPr>
            <w:tcW w:w="2093" w:type="dxa"/>
          </w:tcPr>
          <w:p w14:paraId="6FFD4C66" w14:textId="77777777" w:rsidR="008434DD" w:rsidRPr="008360CF" w:rsidRDefault="008434DD" w:rsidP="00001DC1">
            <w:pPr>
              <w:rPr>
                <w:i/>
              </w:rPr>
            </w:pPr>
            <w:r w:rsidRPr="008360CF">
              <w:rPr>
                <w:i/>
              </w:rPr>
              <w:t>(Zahl)</w:t>
            </w:r>
          </w:p>
        </w:tc>
        <w:tc>
          <w:tcPr>
            <w:tcW w:w="7113" w:type="dxa"/>
          </w:tcPr>
          <w:p w14:paraId="6368E2DC" w14:textId="5BA67CAE" w:rsidR="008434DD" w:rsidRDefault="008434DD" w:rsidP="00001DC1">
            <w:r>
              <w:t>Das Abladen bringt X € pro Liter ein. Negative Werte werden zum Kontostand hinzugefügt.</w:t>
            </w:r>
          </w:p>
          <w:p w14:paraId="49D3EADD" w14:textId="77777777" w:rsidR="008434DD" w:rsidRDefault="008434DD" w:rsidP="00001DC1">
            <w:r>
              <w:t>Mit statName kombinierbar.</w:t>
            </w:r>
          </w:p>
        </w:tc>
      </w:tr>
    </w:tbl>
    <w:p w14:paraId="4C77A94A" w14:textId="77777777" w:rsidR="008434DD" w:rsidRDefault="008434DD" w:rsidP="008434DD"/>
    <w:p w14:paraId="25A66BFA" w14:textId="77777777" w:rsidR="008434DD" w:rsidRDefault="008434DD" w:rsidP="008434DD">
      <w:pPr>
        <w:pStyle w:val="berschrift3"/>
      </w:pPr>
      <w:bookmarkStart w:id="40" w:name="_Ref279095482"/>
      <w:r>
        <w:t>revenues</w:t>
      </w:r>
      <w:r w:rsidRPr="00A16F81">
        <w:t xml:space="preserve">PerLiter </w:t>
      </w:r>
      <w:r>
        <w:t>(string)</w:t>
      </w:r>
      <w:bookmarkEnd w:id="40"/>
    </w:p>
    <w:p w14:paraId="7C892577" w14:textId="77777777" w:rsidR="008434DD" w:rsidRDefault="008434DD" w:rsidP="008434DD"/>
    <w:tbl>
      <w:tblPr>
        <w:tblStyle w:val="Tabellenraster"/>
        <w:tblW w:w="0" w:type="auto"/>
        <w:tblLook w:val="04A0" w:firstRow="1" w:lastRow="0" w:firstColumn="1" w:lastColumn="0" w:noHBand="0" w:noVBand="1"/>
      </w:tblPr>
      <w:tblGrid>
        <w:gridCol w:w="2093"/>
        <w:gridCol w:w="7113"/>
      </w:tblGrid>
      <w:tr w:rsidR="008434DD" w:rsidRPr="00BC1B56" w14:paraId="65DD5610" w14:textId="77777777" w:rsidTr="00001DC1">
        <w:tc>
          <w:tcPr>
            <w:tcW w:w="2093" w:type="dxa"/>
          </w:tcPr>
          <w:p w14:paraId="346F49A8" w14:textId="77777777" w:rsidR="008434DD" w:rsidRPr="00BC1B56" w:rsidRDefault="008434DD" w:rsidP="00001DC1">
            <w:pPr>
              <w:rPr>
                <w:b/>
              </w:rPr>
            </w:pPr>
            <w:r w:rsidRPr="00BC1B56">
              <w:rPr>
                <w:b/>
              </w:rPr>
              <w:t>Ausprägung</w:t>
            </w:r>
          </w:p>
        </w:tc>
        <w:tc>
          <w:tcPr>
            <w:tcW w:w="7113" w:type="dxa"/>
          </w:tcPr>
          <w:p w14:paraId="2C697C96" w14:textId="77777777" w:rsidR="008434DD" w:rsidRPr="00BC1B56" w:rsidRDefault="008434DD" w:rsidP="00001DC1">
            <w:pPr>
              <w:rPr>
                <w:b/>
              </w:rPr>
            </w:pPr>
            <w:r w:rsidRPr="00BC1B56">
              <w:rPr>
                <w:b/>
              </w:rPr>
              <w:t>Beschreibung</w:t>
            </w:r>
          </w:p>
        </w:tc>
      </w:tr>
      <w:tr w:rsidR="008434DD" w14:paraId="64FA997B" w14:textId="77777777" w:rsidTr="00001DC1">
        <w:tc>
          <w:tcPr>
            <w:tcW w:w="2093" w:type="dxa"/>
          </w:tcPr>
          <w:p w14:paraId="773BA044" w14:textId="77777777" w:rsidR="008434DD" w:rsidRPr="00BC1B56" w:rsidRDefault="008434DD" w:rsidP="00001DC1">
            <w:r>
              <w:t>(ohne) (default)</w:t>
            </w:r>
          </w:p>
        </w:tc>
        <w:tc>
          <w:tcPr>
            <w:tcW w:w="7113" w:type="dxa"/>
          </w:tcPr>
          <w:p w14:paraId="45804597" w14:textId="078C3733" w:rsidR="008434DD" w:rsidRDefault="008434DD" w:rsidP="00001DC1">
            <w:r>
              <w:t xml:space="preserve">Das Abladen ist bringt kein Geld ein bzw. es gilt </w:t>
            </w:r>
            <w:r w:rsidRPr="00A16F81">
              <w:t>pricePerLiter</w:t>
            </w:r>
            <w:r>
              <w:t>.</w:t>
            </w:r>
          </w:p>
        </w:tc>
      </w:tr>
      <w:tr w:rsidR="008434DD" w14:paraId="7F7BB93F" w14:textId="77777777" w:rsidTr="00001DC1">
        <w:tc>
          <w:tcPr>
            <w:tcW w:w="2093" w:type="dxa"/>
          </w:tcPr>
          <w:p w14:paraId="7CDEE589" w14:textId="77777777" w:rsidR="008434DD" w:rsidRPr="008360CF" w:rsidRDefault="008434DD" w:rsidP="00001DC1">
            <w:pPr>
              <w:rPr>
                <w:i/>
              </w:rPr>
            </w:pPr>
            <w:r>
              <w:rPr>
                <w:i/>
              </w:rPr>
              <w:t>(Auflistung von Kosten und Fülltypen</w:t>
            </w:r>
            <w:r w:rsidRPr="00243949">
              <w:rPr>
                <w:i/>
              </w:rPr>
              <w:t>)</w:t>
            </w:r>
          </w:p>
        </w:tc>
        <w:tc>
          <w:tcPr>
            <w:tcW w:w="7113" w:type="dxa"/>
          </w:tcPr>
          <w:p w14:paraId="0E18C184" w14:textId="7720B0AE" w:rsidR="008434DD" w:rsidRDefault="008434DD" w:rsidP="00001DC1">
            <w:r>
              <w:t>Das Abladen bringt X € pro Liter ein. Negative Werte werden dem Kontostand hinzugefügt.</w:t>
            </w:r>
          </w:p>
          <w:p w14:paraId="66C4AB75" w14:textId="77777777" w:rsidR="008434DD" w:rsidRDefault="008434DD" w:rsidP="00001DC1">
            <w:r>
              <w:t>Mit statName kombinierbar.</w:t>
            </w:r>
          </w:p>
          <w:p w14:paraId="21F2A4C9" w14:textId="77777777" w:rsidR="008434DD" w:rsidRDefault="008434DD" w:rsidP="00001DC1">
            <w:r>
              <w:t>Für nicht hier aufgeführte, aber im Trigger akzeptierte Fülltypen, gilt pricePerLiter.</w:t>
            </w:r>
          </w:p>
          <w:p w14:paraId="74A88177" w14:textId="77777777" w:rsidR="008434DD" w:rsidRDefault="008434DD" w:rsidP="00001DC1">
            <w:r>
              <w:t>Bsp: „1.2 wheat 1.3 barley“</w:t>
            </w:r>
          </w:p>
        </w:tc>
      </w:tr>
    </w:tbl>
    <w:p w14:paraId="487EB261" w14:textId="77777777" w:rsidR="008434DD" w:rsidRDefault="008434DD" w:rsidP="008434DD"/>
    <w:p w14:paraId="1DA285A6" w14:textId="77777777" w:rsidR="008434DD" w:rsidRDefault="008434DD" w:rsidP="008434DD"/>
    <w:p w14:paraId="7EEDEC1F" w14:textId="77777777" w:rsidR="008434DD" w:rsidRDefault="008434DD" w:rsidP="008434DD"/>
    <w:p w14:paraId="3F8DFCE5" w14:textId="77777777" w:rsidR="008434DD" w:rsidRDefault="008434DD" w:rsidP="008434DD">
      <w:pPr>
        <w:pStyle w:val="berschrift3"/>
      </w:pPr>
      <w:bookmarkStart w:id="41" w:name="_Ref279095490"/>
      <w:r w:rsidRPr="00A16F81">
        <w:t xml:space="preserve">statName </w:t>
      </w:r>
      <w:r>
        <w:t>(string)</w:t>
      </w:r>
      <w:bookmarkEnd w:id="41"/>
    </w:p>
    <w:p w14:paraId="452BA5DF" w14:textId="77777777" w:rsidR="008434DD" w:rsidRDefault="008434DD" w:rsidP="008434DD"/>
    <w:p w14:paraId="36873D32" w14:textId="2351A82E" w:rsidR="008434DD" w:rsidRPr="00B03EA7" w:rsidRDefault="008434DD" w:rsidP="008434DD">
      <w:r>
        <w:t xml:space="preserve">Falls </w:t>
      </w:r>
      <w:r w:rsidR="00551F09">
        <w:t>das Abladen Geld einbringt (oder kostet</w:t>
      </w:r>
      <w:r>
        <w:t>), legt statName fest, auf welchen Punkt in der Spiel-Statistik der Betrag gebucht werden soll.</w:t>
      </w:r>
    </w:p>
    <w:p w14:paraId="7D437131" w14:textId="77777777" w:rsidR="008434DD" w:rsidRDefault="008434DD" w:rsidP="008434DD"/>
    <w:tbl>
      <w:tblPr>
        <w:tblStyle w:val="Tabellenraster"/>
        <w:tblW w:w="0" w:type="auto"/>
        <w:tblLook w:val="04A0" w:firstRow="1" w:lastRow="0" w:firstColumn="1" w:lastColumn="0" w:noHBand="0" w:noVBand="1"/>
      </w:tblPr>
      <w:tblGrid>
        <w:gridCol w:w="2943"/>
        <w:gridCol w:w="6339"/>
      </w:tblGrid>
      <w:tr w:rsidR="008434DD" w:rsidRPr="00BC1B56" w14:paraId="2D374DB5" w14:textId="77777777" w:rsidTr="00001DC1">
        <w:tc>
          <w:tcPr>
            <w:tcW w:w="2943" w:type="dxa"/>
          </w:tcPr>
          <w:p w14:paraId="1F5A5053" w14:textId="77777777" w:rsidR="008434DD" w:rsidRPr="00BC1B56" w:rsidRDefault="008434DD" w:rsidP="00001DC1">
            <w:pPr>
              <w:rPr>
                <w:b/>
              </w:rPr>
            </w:pPr>
            <w:r w:rsidRPr="00BC1B56">
              <w:rPr>
                <w:b/>
              </w:rPr>
              <w:t>Ausprägung</w:t>
            </w:r>
          </w:p>
        </w:tc>
        <w:tc>
          <w:tcPr>
            <w:tcW w:w="6339" w:type="dxa"/>
          </w:tcPr>
          <w:p w14:paraId="66C84CCD" w14:textId="77777777" w:rsidR="008434DD" w:rsidRPr="00BC1B56" w:rsidRDefault="008434DD" w:rsidP="00001DC1">
            <w:pPr>
              <w:rPr>
                <w:b/>
              </w:rPr>
            </w:pPr>
            <w:r w:rsidRPr="00BC1B56">
              <w:rPr>
                <w:b/>
              </w:rPr>
              <w:t>Beschreibung</w:t>
            </w:r>
          </w:p>
        </w:tc>
      </w:tr>
      <w:tr w:rsidR="008434DD" w14:paraId="2646E820" w14:textId="77777777" w:rsidTr="00001DC1">
        <w:tc>
          <w:tcPr>
            <w:tcW w:w="2943" w:type="dxa"/>
          </w:tcPr>
          <w:p w14:paraId="3DACEE8C" w14:textId="77777777" w:rsidR="008434DD" w:rsidRPr="00BC1B56" w:rsidRDefault="008434DD" w:rsidP="00001DC1">
            <w:r>
              <w:t>„other“ (default)</w:t>
            </w:r>
          </w:p>
        </w:tc>
        <w:tc>
          <w:tcPr>
            <w:tcW w:w="6339" w:type="dxa"/>
          </w:tcPr>
          <w:p w14:paraId="2E4849E0" w14:textId="77777777" w:rsidR="008434DD" w:rsidRDefault="008434DD" w:rsidP="00001DC1">
            <w:r>
              <w:t>Sonstiges</w:t>
            </w:r>
          </w:p>
        </w:tc>
      </w:tr>
      <w:tr w:rsidR="008434DD" w14:paraId="2E5E0EC7" w14:textId="77777777" w:rsidTr="00001DC1">
        <w:tc>
          <w:tcPr>
            <w:tcW w:w="2943" w:type="dxa"/>
          </w:tcPr>
          <w:p w14:paraId="0943CDA0" w14:textId="77777777" w:rsidR="008434DD" w:rsidRDefault="008434DD" w:rsidP="00001DC1">
            <w:pPr>
              <w:rPr>
                <w:i/>
              </w:rPr>
            </w:pPr>
            <w:r>
              <w:rPr>
                <w:i/>
              </w:rPr>
              <w:t>„</w:t>
            </w:r>
            <w:r>
              <w:t>newVehiclesCost</w:t>
            </w:r>
            <w:r>
              <w:rPr>
                <w:i/>
              </w:rPr>
              <w:t>“</w:t>
            </w:r>
          </w:p>
        </w:tc>
        <w:tc>
          <w:tcPr>
            <w:tcW w:w="6339" w:type="dxa"/>
          </w:tcPr>
          <w:p w14:paraId="093416DF" w14:textId="77777777" w:rsidR="008434DD" w:rsidRDefault="008434DD" w:rsidP="00001DC1">
            <w:r w:rsidRPr="00BF4B0C">
              <w:t>Neue Fahrzeuge</w:t>
            </w:r>
          </w:p>
        </w:tc>
      </w:tr>
      <w:tr w:rsidR="008434DD" w14:paraId="3FBF1CF0" w14:textId="77777777" w:rsidTr="00001DC1">
        <w:tc>
          <w:tcPr>
            <w:tcW w:w="2943" w:type="dxa"/>
          </w:tcPr>
          <w:p w14:paraId="6969B0BF" w14:textId="77777777" w:rsidR="008434DD" w:rsidRPr="008360CF" w:rsidRDefault="008434DD" w:rsidP="00001DC1">
            <w:pPr>
              <w:rPr>
                <w:i/>
              </w:rPr>
            </w:pPr>
            <w:r>
              <w:rPr>
                <w:i/>
              </w:rPr>
              <w:t>„</w:t>
            </w:r>
            <w:r>
              <w:t>newAnimalsCost</w:t>
            </w:r>
            <w:r>
              <w:rPr>
                <w:i/>
              </w:rPr>
              <w:t>“</w:t>
            </w:r>
          </w:p>
        </w:tc>
        <w:tc>
          <w:tcPr>
            <w:tcW w:w="6339" w:type="dxa"/>
          </w:tcPr>
          <w:p w14:paraId="16AE8208" w14:textId="77777777" w:rsidR="008434DD" w:rsidRDefault="008434DD" w:rsidP="00001DC1">
            <w:r>
              <w:t>Tierkosten</w:t>
            </w:r>
          </w:p>
        </w:tc>
      </w:tr>
      <w:tr w:rsidR="008434DD" w14:paraId="17450431" w14:textId="77777777" w:rsidTr="00001DC1">
        <w:tc>
          <w:tcPr>
            <w:tcW w:w="2943" w:type="dxa"/>
          </w:tcPr>
          <w:p w14:paraId="21C5E739" w14:textId="77777777" w:rsidR="008434DD" w:rsidRDefault="008434DD" w:rsidP="00001DC1">
            <w:pPr>
              <w:rPr>
                <w:i/>
              </w:rPr>
            </w:pPr>
            <w:r>
              <w:rPr>
                <w:i/>
              </w:rPr>
              <w:t>„</w:t>
            </w:r>
            <w:r>
              <w:t>constructionCost</w:t>
            </w:r>
            <w:r>
              <w:rPr>
                <w:i/>
              </w:rPr>
              <w:t>“</w:t>
            </w:r>
          </w:p>
        </w:tc>
        <w:tc>
          <w:tcPr>
            <w:tcW w:w="6339" w:type="dxa"/>
          </w:tcPr>
          <w:p w14:paraId="40444CD9" w14:textId="77777777" w:rsidR="008434DD" w:rsidRDefault="008434DD" w:rsidP="00001DC1">
            <w:r>
              <w:t>Baukosten</w:t>
            </w:r>
          </w:p>
        </w:tc>
      </w:tr>
      <w:tr w:rsidR="008434DD" w14:paraId="7CFC4AB5" w14:textId="77777777" w:rsidTr="00001DC1">
        <w:tc>
          <w:tcPr>
            <w:tcW w:w="2943" w:type="dxa"/>
          </w:tcPr>
          <w:p w14:paraId="4DBE79BB" w14:textId="77777777" w:rsidR="008434DD" w:rsidRDefault="008434DD" w:rsidP="00001DC1">
            <w:pPr>
              <w:rPr>
                <w:i/>
              </w:rPr>
            </w:pPr>
            <w:r>
              <w:rPr>
                <w:i/>
              </w:rPr>
              <w:t>„</w:t>
            </w:r>
            <w:r>
              <w:t>vehicleRunningCost</w:t>
            </w:r>
            <w:r>
              <w:rPr>
                <w:i/>
              </w:rPr>
              <w:t>“</w:t>
            </w:r>
          </w:p>
        </w:tc>
        <w:tc>
          <w:tcPr>
            <w:tcW w:w="6339" w:type="dxa"/>
          </w:tcPr>
          <w:p w14:paraId="1F50E20A" w14:textId="77777777" w:rsidR="008434DD" w:rsidRDefault="008434DD" w:rsidP="00001DC1">
            <w:r>
              <w:t>Betriebskosten Fahrzeuge</w:t>
            </w:r>
          </w:p>
        </w:tc>
      </w:tr>
      <w:tr w:rsidR="008434DD" w14:paraId="57E85679" w14:textId="77777777" w:rsidTr="00001DC1">
        <w:tc>
          <w:tcPr>
            <w:tcW w:w="2943" w:type="dxa"/>
          </w:tcPr>
          <w:p w14:paraId="75CB00FB" w14:textId="77777777" w:rsidR="008434DD" w:rsidRDefault="008434DD" w:rsidP="00001DC1">
            <w:pPr>
              <w:rPr>
                <w:i/>
              </w:rPr>
            </w:pPr>
            <w:r>
              <w:rPr>
                <w:i/>
              </w:rPr>
              <w:t>„</w:t>
            </w:r>
            <w:r>
              <w:t>propertyMaintenance</w:t>
            </w:r>
            <w:r>
              <w:rPr>
                <w:i/>
              </w:rPr>
              <w:t>“</w:t>
            </w:r>
          </w:p>
        </w:tc>
        <w:tc>
          <w:tcPr>
            <w:tcW w:w="6339" w:type="dxa"/>
          </w:tcPr>
          <w:p w14:paraId="07F18783" w14:textId="77777777" w:rsidR="008434DD" w:rsidRDefault="008434DD" w:rsidP="00001DC1">
            <w:r>
              <w:t>Betriebskosten Gebäude</w:t>
            </w:r>
          </w:p>
        </w:tc>
      </w:tr>
      <w:tr w:rsidR="008434DD" w14:paraId="6C9F49FA" w14:textId="77777777" w:rsidTr="00001DC1">
        <w:tc>
          <w:tcPr>
            <w:tcW w:w="2943" w:type="dxa"/>
          </w:tcPr>
          <w:p w14:paraId="074A4E68" w14:textId="77777777" w:rsidR="008434DD" w:rsidRDefault="008434DD" w:rsidP="00001DC1">
            <w:pPr>
              <w:rPr>
                <w:i/>
              </w:rPr>
            </w:pPr>
            <w:r>
              <w:rPr>
                <w:i/>
              </w:rPr>
              <w:t>„</w:t>
            </w:r>
            <w:r>
              <w:t>wagePayment</w:t>
            </w:r>
            <w:r>
              <w:rPr>
                <w:i/>
              </w:rPr>
              <w:t>“</w:t>
            </w:r>
          </w:p>
        </w:tc>
        <w:tc>
          <w:tcPr>
            <w:tcW w:w="6339" w:type="dxa"/>
          </w:tcPr>
          <w:p w14:paraId="48AE9537" w14:textId="77777777" w:rsidR="008434DD" w:rsidRDefault="008434DD" w:rsidP="00001DC1">
            <w:r>
              <w:t>Lohnzahlungen</w:t>
            </w:r>
          </w:p>
        </w:tc>
      </w:tr>
      <w:tr w:rsidR="008434DD" w14:paraId="7A0A0601" w14:textId="77777777" w:rsidTr="00001DC1">
        <w:tc>
          <w:tcPr>
            <w:tcW w:w="2943" w:type="dxa"/>
          </w:tcPr>
          <w:p w14:paraId="35E5E459" w14:textId="77777777" w:rsidR="008434DD" w:rsidRDefault="008434DD" w:rsidP="00001DC1">
            <w:pPr>
              <w:rPr>
                <w:i/>
              </w:rPr>
            </w:pPr>
            <w:r>
              <w:rPr>
                <w:i/>
              </w:rPr>
              <w:t>„</w:t>
            </w:r>
            <w:r>
              <w:t>harvestIncome</w:t>
            </w:r>
            <w:r>
              <w:rPr>
                <w:i/>
              </w:rPr>
              <w:t>“</w:t>
            </w:r>
          </w:p>
        </w:tc>
        <w:tc>
          <w:tcPr>
            <w:tcW w:w="6339" w:type="dxa"/>
          </w:tcPr>
          <w:p w14:paraId="4F75ECCB" w14:textId="77777777" w:rsidR="008434DD" w:rsidRDefault="008434DD" w:rsidP="00001DC1">
            <w:r>
              <w:t>Einnahmen Ernte</w:t>
            </w:r>
          </w:p>
        </w:tc>
      </w:tr>
      <w:tr w:rsidR="008434DD" w14:paraId="22D7CF71" w14:textId="77777777" w:rsidTr="00001DC1">
        <w:tc>
          <w:tcPr>
            <w:tcW w:w="2943" w:type="dxa"/>
          </w:tcPr>
          <w:p w14:paraId="6D954188" w14:textId="77777777" w:rsidR="008434DD" w:rsidRDefault="008434DD" w:rsidP="00001DC1">
            <w:pPr>
              <w:rPr>
                <w:i/>
              </w:rPr>
            </w:pPr>
            <w:r>
              <w:rPr>
                <w:i/>
              </w:rPr>
              <w:t>„</w:t>
            </w:r>
            <w:r>
              <w:t>missionIncome</w:t>
            </w:r>
            <w:r>
              <w:rPr>
                <w:i/>
              </w:rPr>
              <w:t>“</w:t>
            </w:r>
          </w:p>
        </w:tc>
        <w:tc>
          <w:tcPr>
            <w:tcW w:w="6339" w:type="dxa"/>
          </w:tcPr>
          <w:p w14:paraId="11FFF146" w14:textId="77777777" w:rsidR="008434DD" w:rsidRDefault="008434DD" w:rsidP="00001DC1">
            <w:r>
              <w:t>Einnahmen Missionen</w:t>
            </w:r>
          </w:p>
        </w:tc>
      </w:tr>
      <w:tr w:rsidR="008434DD" w14:paraId="7ABA8093" w14:textId="77777777" w:rsidTr="00001DC1">
        <w:tc>
          <w:tcPr>
            <w:tcW w:w="2943" w:type="dxa"/>
          </w:tcPr>
          <w:p w14:paraId="4C3DE0B1" w14:textId="77777777" w:rsidR="008434DD" w:rsidRDefault="008434DD" w:rsidP="00001DC1">
            <w:pPr>
              <w:rPr>
                <w:i/>
              </w:rPr>
            </w:pPr>
            <w:r>
              <w:rPr>
                <w:i/>
              </w:rPr>
              <w:t>„</w:t>
            </w:r>
            <w:r>
              <w:t>loanInterest</w:t>
            </w:r>
            <w:r>
              <w:rPr>
                <w:i/>
              </w:rPr>
              <w:t>“</w:t>
            </w:r>
          </w:p>
        </w:tc>
        <w:tc>
          <w:tcPr>
            <w:tcW w:w="6339" w:type="dxa"/>
          </w:tcPr>
          <w:p w14:paraId="7CE1BA71" w14:textId="77777777" w:rsidR="008434DD" w:rsidRDefault="008434DD" w:rsidP="00001DC1">
            <w:r>
              <w:t>Kreditzinsen</w:t>
            </w:r>
          </w:p>
        </w:tc>
      </w:tr>
    </w:tbl>
    <w:p w14:paraId="5FE38D99" w14:textId="77777777" w:rsidR="008434DD" w:rsidRPr="00CB00E7" w:rsidRDefault="008434DD" w:rsidP="008434DD"/>
    <w:p w14:paraId="37BC0CB6" w14:textId="77777777" w:rsidR="008434DD" w:rsidRPr="00A16F81" w:rsidRDefault="008434DD" w:rsidP="008434DD"/>
    <w:p w14:paraId="4169AD9E" w14:textId="77777777" w:rsidR="008434DD" w:rsidRPr="003F69DD" w:rsidRDefault="008434DD" w:rsidP="003F69DD"/>
    <w:p w14:paraId="6037CF16" w14:textId="08C7970D" w:rsidR="00CB00E7" w:rsidRDefault="00CB00E7" w:rsidP="00B955BF">
      <w:pPr>
        <w:pStyle w:val="berschrift2"/>
      </w:pPr>
      <w:bookmarkStart w:id="42" w:name="_Ref278892360"/>
      <w:bookmarkStart w:id="43" w:name="_Ref278054117"/>
      <w:r>
        <w:t>emptytrigger</w:t>
      </w:r>
      <w:bookmarkEnd w:id="42"/>
    </w:p>
    <w:p w14:paraId="58106A37" w14:textId="77777777" w:rsidR="00CB00E7" w:rsidRDefault="00CB00E7" w:rsidP="00CB00E7"/>
    <w:p w14:paraId="6BFA83BE" w14:textId="38E3C5D2" w:rsidR="00CB00E7" w:rsidRDefault="00CB00E7" w:rsidP="00CB00E7">
      <w:r>
        <w:t>Dieser Trigger entleert Fahrzeuge und Anhänger ohne Animationen oder Geräusche derselben auszulösen wie die Abkipp-Animation (siehe tiptrigger) oder Tankgeräusche (siehe gasstationtrigger). Dieser Trigger ist quasi das Gegenteil des filltriggers.</w:t>
      </w:r>
    </w:p>
    <w:p w14:paraId="3FB50250" w14:textId="77777777" w:rsidR="00CB00E7" w:rsidRDefault="00CB00E7" w:rsidP="00CB00E7"/>
    <w:p w14:paraId="33BCCF33" w14:textId="77777777" w:rsidR="00CB00E7" w:rsidRDefault="00CB00E7" w:rsidP="00CB00E7">
      <w:r>
        <w:t>Die Default-Werte der Trigger-UserAttributes sind folgende:</w:t>
      </w:r>
    </w:p>
    <w:p w14:paraId="6D65B842" w14:textId="77777777" w:rsidR="00CB00E7" w:rsidRDefault="00CB00E7" w:rsidP="00CB00E7"/>
    <w:tbl>
      <w:tblPr>
        <w:tblStyle w:val="Tabellenraster"/>
        <w:tblW w:w="0" w:type="auto"/>
        <w:tblLook w:val="04A0" w:firstRow="1" w:lastRow="0" w:firstColumn="1" w:lastColumn="0" w:noHBand="0" w:noVBand="1"/>
      </w:tblPr>
      <w:tblGrid>
        <w:gridCol w:w="2943"/>
        <w:gridCol w:w="6339"/>
      </w:tblGrid>
      <w:tr w:rsidR="00CB00E7" w:rsidRPr="00BC1B56" w14:paraId="33A7B4E8" w14:textId="77777777" w:rsidTr="00113E3B">
        <w:tc>
          <w:tcPr>
            <w:tcW w:w="2943" w:type="dxa"/>
          </w:tcPr>
          <w:p w14:paraId="725AA8EB" w14:textId="77777777" w:rsidR="00CB00E7" w:rsidRPr="00BC1B56" w:rsidRDefault="00CB00E7" w:rsidP="00113E3B">
            <w:pPr>
              <w:rPr>
                <w:b/>
              </w:rPr>
            </w:pPr>
            <w:r>
              <w:rPr>
                <w:b/>
              </w:rPr>
              <w:t>UserAttribute</w:t>
            </w:r>
          </w:p>
        </w:tc>
        <w:tc>
          <w:tcPr>
            <w:tcW w:w="6339" w:type="dxa"/>
          </w:tcPr>
          <w:p w14:paraId="1B0F43C6" w14:textId="77777777" w:rsidR="00CB00E7" w:rsidRPr="00BC1B56" w:rsidRDefault="00CB00E7" w:rsidP="00113E3B">
            <w:pPr>
              <w:rPr>
                <w:b/>
              </w:rPr>
            </w:pPr>
            <w:r>
              <w:rPr>
                <w:b/>
              </w:rPr>
              <w:t>Default-Wert</w:t>
            </w:r>
          </w:p>
        </w:tc>
      </w:tr>
      <w:tr w:rsidR="00CB00E7" w14:paraId="54B6C793" w14:textId="77777777" w:rsidTr="00113E3B">
        <w:tc>
          <w:tcPr>
            <w:tcW w:w="2943" w:type="dxa"/>
          </w:tcPr>
          <w:p w14:paraId="43D4080A" w14:textId="77777777" w:rsidR="00CB00E7" w:rsidRPr="00D36B8D" w:rsidRDefault="00CB00E7" w:rsidP="00113E3B">
            <w:r w:rsidRPr="00D36B8D">
              <w:t>allowTipper</w:t>
            </w:r>
          </w:p>
        </w:tc>
        <w:tc>
          <w:tcPr>
            <w:tcW w:w="6339" w:type="dxa"/>
          </w:tcPr>
          <w:p w14:paraId="384546B8" w14:textId="77777777" w:rsidR="00CB00E7" w:rsidRPr="00D36B8D" w:rsidRDefault="00CB00E7" w:rsidP="00113E3B">
            <w:r>
              <w:t>true</w:t>
            </w:r>
          </w:p>
        </w:tc>
      </w:tr>
      <w:tr w:rsidR="00CB00E7" w14:paraId="01D15552" w14:textId="77777777" w:rsidTr="00113E3B">
        <w:tc>
          <w:tcPr>
            <w:tcW w:w="2943" w:type="dxa"/>
          </w:tcPr>
          <w:p w14:paraId="03133E3A" w14:textId="77777777" w:rsidR="00CB00E7" w:rsidRPr="00D36B8D" w:rsidRDefault="00CB00E7" w:rsidP="00113E3B">
            <w:r w:rsidRPr="00D36B8D">
              <w:t>allowShovel</w:t>
            </w:r>
          </w:p>
        </w:tc>
        <w:tc>
          <w:tcPr>
            <w:tcW w:w="6339" w:type="dxa"/>
          </w:tcPr>
          <w:p w14:paraId="1446F929" w14:textId="77777777" w:rsidR="00CB00E7" w:rsidRPr="00D36B8D" w:rsidRDefault="00CB00E7" w:rsidP="00113E3B">
            <w:r>
              <w:t>true</w:t>
            </w:r>
          </w:p>
        </w:tc>
      </w:tr>
      <w:tr w:rsidR="00CB00E7" w14:paraId="390D3F63" w14:textId="77777777" w:rsidTr="00113E3B">
        <w:tc>
          <w:tcPr>
            <w:tcW w:w="2943" w:type="dxa"/>
          </w:tcPr>
          <w:p w14:paraId="56C2D07A" w14:textId="77777777" w:rsidR="00CB00E7" w:rsidRPr="00D36B8D" w:rsidRDefault="00CB00E7" w:rsidP="00113E3B">
            <w:r w:rsidRPr="00D36B8D">
              <w:t>allowSowingMachine</w:t>
            </w:r>
          </w:p>
        </w:tc>
        <w:tc>
          <w:tcPr>
            <w:tcW w:w="6339" w:type="dxa"/>
          </w:tcPr>
          <w:p w14:paraId="0AC4C02D" w14:textId="77777777" w:rsidR="00CB00E7" w:rsidRPr="00D36B8D" w:rsidRDefault="00CB00E7" w:rsidP="00113E3B">
            <w:r>
              <w:t>true, wenn filltype=“seeds“</w:t>
            </w:r>
          </w:p>
        </w:tc>
      </w:tr>
      <w:tr w:rsidR="00CB00E7" w14:paraId="0C39C16D" w14:textId="77777777" w:rsidTr="00113E3B">
        <w:tc>
          <w:tcPr>
            <w:tcW w:w="2943" w:type="dxa"/>
          </w:tcPr>
          <w:p w14:paraId="4C4585EA" w14:textId="77777777" w:rsidR="00CB00E7" w:rsidRPr="00D36B8D" w:rsidRDefault="00CB00E7" w:rsidP="00113E3B">
            <w:r w:rsidRPr="000737E6">
              <w:t>allowWaterTrailer</w:t>
            </w:r>
          </w:p>
        </w:tc>
        <w:tc>
          <w:tcPr>
            <w:tcW w:w="6339" w:type="dxa"/>
          </w:tcPr>
          <w:p w14:paraId="222F50C1" w14:textId="77777777" w:rsidR="00CB00E7" w:rsidRPr="00D36B8D" w:rsidRDefault="00CB00E7" w:rsidP="00113E3B">
            <w:r>
              <w:t>true, wenn filltype=“water“</w:t>
            </w:r>
          </w:p>
        </w:tc>
      </w:tr>
      <w:tr w:rsidR="00CB00E7" w14:paraId="02E331D0" w14:textId="77777777" w:rsidTr="00113E3B">
        <w:tc>
          <w:tcPr>
            <w:tcW w:w="2943" w:type="dxa"/>
          </w:tcPr>
          <w:p w14:paraId="1EBE26C0" w14:textId="77777777" w:rsidR="00CB00E7" w:rsidRPr="00D36B8D" w:rsidRDefault="00CB00E7" w:rsidP="00113E3B">
            <w:r w:rsidRPr="000737E6">
              <w:t>allowMilkTrailer</w:t>
            </w:r>
          </w:p>
        </w:tc>
        <w:tc>
          <w:tcPr>
            <w:tcW w:w="6339" w:type="dxa"/>
          </w:tcPr>
          <w:p w14:paraId="7FE15768" w14:textId="77777777" w:rsidR="00CB00E7" w:rsidRPr="00D36B8D" w:rsidRDefault="00CB00E7" w:rsidP="00113E3B">
            <w:r>
              <w:t>true, wenn filltype=“milk“</w:t>
            </w:r>
          </w:p>
        </w:tc>
      </w:tr>
      <w:tr w:rsidR="00CB00E7" w14:paraId="136A6D8A" w14:textId="77777777" w:rsidTr="00113E3B">
        <w:tc>
          <w:tcPr>
            <w:tcW w:w="2943" w:type="dxa"/>
          </w:tcPr>
          <w:p w14:paraId="60FAA3F2" w14:textId="77777777" w:rsidR="00CB00E7" w:rsidRPr="00D36B8D" w:rsidRDefault="00CB00E7" w:rsidP="00113E3B">
            <w:r w:rsidRPr="000737E6">
              <w:t>allowLiquidManureTrailer</w:t>
            </w:r>
          </w:p>
        </w:tc>
        <w:tc>
          <w:tcPr>
            <w:tcW w:w="6339" w:type="dxa"/>
          </w:tcPr>
          <w:p w14:paraId="0A705B47" w14:textId="77777777" w:rsidR="00CB00E7" w:rsidRPr="00D36B8D" w:rsidRDefault="00CB00E7" w:rsidP="00113E3B">
            <w:r>
              <w:t>true, wenn filltype=“liquidManure“</w:t>
            </w:r>
          </w:p>
        </w:tc>
      </w:tr>
      <w:tr w:rsidR="00CB00E7" w14:paraId="1DF086C5" w14:textId="77777777" w:rsidTr="00113E3B">
        <w:tc>
          <w:tcPr>
            <w:tcW w:w="2943" w:type="dxa"/>
          </w:tcPr>
          <w:p w14:paraId="74F90A31" w14:textId="77777777" w:rsidR="00CB00E7" w:rsidRPr="00D36B8D" w:rsidRDefault="00CB00E7" w:rsidP="00113E3B">
            <w:r w:rsidRPr="000737E6">
              <w:t>allowSprayer</w:t>
            </w:r>
          </w:p>
        </w:tc>
        <w:tc>
          <w:tcPr>
            <w:tcW w:w="6339" w:type="dxa"/>
          </w:tcPr>
          <w:p w14:paraId="1108E972" w14:textId="77777777" w:rsidR="00CB00E7" w:rsidRPr="00D36B8D" w:rsidRDefault="00CB00E7" w:rsidP="00113E3B">
            <w:r>
              <w:t>true, wenn filltype=“fertilizer“</w:t>
            </w:r>
          </w:p>
        </w:tc>
      </w:tr>
      <w:tr w:rsidR="00CB00E7" w14:paraId="4B9D845F" w14:textId="77777777" w:rsidTr="00113E3B">
        <w:tc>
          <w:tcPr>
            <w:tcW w:w="2943" w:type="dxa"/>
          </w:tcPr>
          <w:p w14:paraId="2F6EEA91" w14:textId="77777777" w:rsidR="00CB00E7" w:rsidRPr="00D36B8D" w:rsidRDefault="00CB00E7" w:rsidP="00113E3B">
            <w:r w:rsidRPr="000737E6">
              <w:t>allowFuelTrailer</w:t>
            </w:r>
          </w:p>
        </w:tc>
        <w:tc>
          <w:tcPr>
            <w:tcW w:w="6339" w:type="dxa"/>
          </w:tcPr>
          <w:p w14:paraId="4D297C97" w14:textId="77777777" w:rsidR="00CB00E7" w:rsidRPr="00D36B8D" w:rsidRDefault="00CB00E7" w:rsidP="00113E3B">
            <w:r>
              <w:t>true, wenn filltype=“fuel“</w:t>
            </w:r>
          </w:p>
        </w:tc>
      </w:tr>
      <w:tr w:rsidR="00CB00E7" w14:paraId="57F436F1" w14:textId="77777777" w:rsidTr="00113E3B">
        <w:tc>
          <w:tcPr>
            <w:tcW w:w="2943" w:type="dxa"/>
          </w:tcPr>
          <w:p w14:paraId="74EC1058" w14:textId="77777777" w:rsidR="00CB00E7" w:rsidRPr="00D36B8D" w:rsidRDefault="00CB00E7" w:rsidP="00113E3B">
            <w:r w:rsidRPr="000737E6">
              <w:t>allowMotorized</w:t>
            </w:r>
          </w:p>
        </w:tc>
        <w:tc>
          <w:tcPr>
            <w:tcW w:w="6339" w:type="dxa"/>
          </w:tcPr>
          <w:p w14:paraId="1F3BE606" w14:textId="77777777" w:rsidR="00CB00E7" w:rsidRPr="00D36B8D" w:rsidRDefault="00CB00E7" w:rsidP="00113E3B">
            <w:r>
              <w:t>false</w:t>
            </w:r>
          </w:p>
        </w:tc>
      </w:tr>
      <w:tr w:rsidR="00CB00E7" w14:paraId="7D352B3E" w14:textId="77777777" w:rsidTr="00113E3B">
        <w:tc>
          <w:tcPr>
            <w:tcW w:w="2943" w:type="dxa"/>
          </w:tcPr>
          <w:p w14:paraId="4EEC8F52" w14:textId="77777777" w:rsidR="00CB00E7" w:rsidRPr="000737E6" w:rsidRDefault="00CB00E7" w:rsidP="00113E3B">
            <w:r>
              <w:t>(</w:t>
            </w:r>
            <w:r w:rsidRPr="000737E6">
              <w:rPr>
                <w:i/>
              </w:rPr>
              <w:t>andere</w:t>
            </w:r>
            <w:r>
              <w:t>)</w:t>
            </w:r>
          </w:p>
        </w:tc>
        <w:tc>
          <w:tcPr>
            <w:tcW w:w="6339" w:type="dxa"/>
          </w:tcPr>
          <w:p w14:paraId="64431979" w14:textId="77777777" w:rsidR="00CB00E7" w:rsidRDefault="00CB00E7" w:rsidP="00113E3B">
            <w:r>
              <w:t>false</w:t>
            </w:r>
          </w:p>
        </w:tc>
      </w:tr>
    </w:tbl>
    <w:p w14:paraId="7BC8E620" w14:textId="77777777" w:rsidR="00CB00E7" w:rsidRDefault="00CB00E7" w:rsidP="00CB00E7"/>
    <w:p w14:paraId="39247AD1" w14:textId="65315C86" w:rsidR="00CB00E7" w:rsidRDefault="00CB00E7" w:rsidP="00CB00E7">
      <w:pPr>
        <w:pStyle w:val="berschrift3"/>
      </w:pPr>
      <w:bookmarkStart w:id="44" w:name="_Ref278892368"/>
      <w:r>
        <w:t>emptyFillTypes (string)</w:t>
      </w:r>
      <w:bookmarkEnd w:id="44"/>
    </w:p>
    <w:p w14:paraId="31B7671C" w14:textId="77777777" w:rsidR="00CB00E7" w:rsidRDefault="00CB00E7" w:rsidP="00CB00E7"/>
    <w:tbl>
      <w:tblPr>
        <w:tblStyle w:val="Tabellenraster"/>
        <w:tblW w:w="0" w:type="auto"/>
        <w:tblLook w:val="04A0" w:firstRow="1" w:lastRow="0" w:firstColumn="1" w:lastColumn="0" w:noHBand="0" w:noVBand="1"/>
      </w:tblPr>
      <w:tblGrid>
        <w:gridCol w:w="2093"/>
        <w:gridCol w:w="7113"/>
      </w:tblGrid>
      <w:tr w:rsidR="00CB00E7" w:rsidRPr="00BC1B56" w14:paraId="41261614" w14:textId="77777777" w:rsidTr="00113E3B">
        <w:tc>
          <w:tcPr>
            <w:tcW w:w="2093" w:type="dxa"/>
          </w:tcPr>
          <w:p w14:paraId="393F8CE3" w14:textId="77777777" w:rsidR="00CB00E7" w:rsidRPr="00BC1B56" w:rsidRDefault="00CB00E7" w:rsidP="00113E3B">
            <w:pPr>
              <w:rPr>
                <w:b/>
              </w:rPr>
            </w:pPr>
            <w:r w:rsidRPr="00BC1B56">
              <w:rPr>
                <w:b/>
              </w:rPr>
              <w:t>Ausprägung</w:t>
            </w:r>
          </w:p>
        </w:tc>
        <w:tc>
          <w:tcPr>
            <w:tcW w:w="7113" w:type="dxa"/>
          </w:tcPr>
          <w:p w14:paraId="560CB91B" w14:textId="77777777" w:rsidR="00CB00E7" w:rsidRPr="00BC1B56" w:rsidRDefault="00CB00E7" w:rsidP="00113E3B">
            <w:pPr>
              <w:rPr>
                <w:b/>
              </w:rPr>
            </w:pPr>
            <w:r w:rsidRPr="00BC1B56">
              <w:rPr>
                <w:b/>
              </w:rPr>
              <w:t>Beschreibung</w:t>
            </w:r>
          </w:p>
        </w:tc>
      </w:tr>
      <w:tr w:rsidR="00CB00E7" w14:paraId="56605479" w14:textId="77777777" w:rsidTr="00113E3B">
        <w:tc>
          <w:tcPr>
            <w:tcW w:w="2093" w:type="dxa"/>
          </w:tcPr>
          <w:p w14:paraId="6D29CBDD" w14:textId="77777777" w:rsidR="00CB00E7" w:rsidRPr="00243949" w:rsidRDefault="00CB00E7" w:rsidP="00113E3B">
            <w:r w:rsidRPr="00243949">
              <w:rPr>
                <w:i/>
              </w:rPr>
              <w:t>(ohne)</w:t>
            </w:r>
            <w:r>
              <w:rPr>
                <w:i/>
              </w:rPr>
              <w:t xml:space="preserve"> </w:t>
            </w:r>
            <w:r>
              <w:t>(default)</w:t>
            </w:r>
          </w:p>
        </w:tc>
        <w:tc>
          <w:tcPr>
            <w:tcW w:w="7113" w:type="dxa"/>
          </w:tcPr>
          <w:p w14:paraId="777ECBE0" w14:textId="77777777" w:rsidR="00CB00E7" w:rsidRDefault="00CB00E7" w:rsidP="00113E3B">
            <w:r>
              <w:t>Nichts wird abgefüllt.</w:t>
            </w:r>
          </w:p>
        </w:tc>
      </w:tr>
      <w:tr w:rsidR="00CB00E7" w14:paraId="7DD9B2EA" w14:textId="77777777" w:rsidTr="00113E3B">
        <w:tc>
          <w:tcPr>
            <w:tcW w:w="2093" w:type="dxa"/>
          </w:tcPr>
          <w:p w14:paraId="489588CA" w14:textId="60FB3592" w:rsidR="00CB00E7" w:rsidRPr="00243949" w:rsidRDefault="00CB00E7" w:rsidP="00113E3B">
            <w:pPr>
              <w:rPr>
                <w:i/>
              </w:rPr>
            </w:pPr>
            <w:r>
              <w:rPr>
                <w:i/>
              </w:rPr>
              <w:t>(Auflistung von Fülltypen</w:t>
            </w:r>
            <w:r w:rsidRPr="00243949">
              <w:rPr>
                <w:i/>
              </w:rPr>
              <w:t>)</w:t>
            </w:r>
          </w:p>
        </w:tc>
        <w:tc>
          <w:tcPr>
            <w:tcW w:w="7113" w:type="dxa"/>
          </w:tcPr>
          <w:p w14:paraId="2BAD7744" w14:textId="48AE0B68" w:rsidR="00CB00E7" w:rsidRDefault="00CB00E7" w:rsidP="00113E3B">
            <w:r>
              <w:t>Auflistung von Fülltypen, die geleert werden sollen.</w:t>
            </w:r>
          </w:p>
          <w:p w14:paraId="38C522ED" w14:textId="6E73F58E" w:rsidR="00CB00E7" w:rsidRDefault="00CB00E7" w:rsidP="00113E3B">
            <w:r>
              <w:t>Bsp: „wheat“, „barley maize“, „water fuel wheat“</w:t>
            </w:r>
          </w:p>
        </w:tc>
      </w:tr>
    </w:tbl>
    <w:p w14:paraId="23B1AC87" w14:textId="77777777" w:rsidR="00CB00E7" w:rsidRDefault="00CB00E7" w:rsidP="00CB00E7"/>
    <w:p w14:paraId="7BA9D694" w14:textId="77313724" w:rsidR="00CB00E7" w:rsidRDefault="00113E3B" w:rsidP="00CB00E7">
      <w:pPr>
        <w:pStyle w:val="berschrift3"/>
      </w:pPr>
      <w:bookmarkStart w:id="45" w:name="_Ref278892379"/>
      <w:r>
        <w:t>empty</w:t>
      </w:r>
      <w:r w:rsidR="00CB00E7" w:rsidRPr="00A16F81">
        <w:t xml:space="preserve">LitersPerSecond </w:t>
      </w:r>
      <w:r w:rsidR="00CB00E7">
        <w:t>(float)</w:t>
      </w:r>
      <w:bookmarkEnd w:id="45"/>
    </w:p>
    <w:p w14:paraId="3D99E5F9" w14:textId="77777777" w:rsidR="00CB00E7" w:rsidRDefault="00CB00E7" w:rsidP="00CB00E7"/>
    <w:tbl>
      <w:tblPr>
        <w:tblStyle w:val="Tabellenraster"/>
        <w:tblW w:w="0" w:type="auto"/>
        <w:tblLook w:val="04A0" w:firstRow="1" w:lastRow="0" w:firstColumn="1" w:lastColumn="0" w:noHBand="0" w:noVBand="1"/>
      </w:tblPr>
      <w:tblGrid>
        <w:gridCol w:w="2093"/>
        <w:gridCol w:w="7113"/>
      </w:tblGrid>
      <w:tr w:rsidR="00CB00E7" w:rsidRPr="00BC1B56" w14:paraId="4E5DF11D" w14:textId="77777777" w:rsidTr="00113E3B">
        <w:tc>
          <w:tcPr>
            <w:tcW w:w="2093" w:type="dxa"/>
          </w:tcPr>
          <w:p w14:paraId="54186530" w14:textId="77777777" w:rsidR="00CB00E7" w:rsidRPr="00BC1B56" w:rsidRDefault="00CB00E7" w:rsidP="00113E3B">
            <w:pPr>
              <w:rPr>
                <w:b/>
              </w:rPr>
            </w:pPr>
            <w:r w:rsidRPr="00BC1B56">
              <w:rPr>
                <w:b/>
              </w:rPr>
              <w:t>Ausprägung</w:t>
            </w:r>
          </w:p>
        </w:tc>
        <w:tc>
          <w:tcPr>
            <w:tcW w:w="7113" w:type="dxa"/>
          </w:tcPr>
          <w:p w14:paraId="46EEB336" w14:textId="77777777" w:rsidR="00CB00E7" w:rsidRPr="00BC1B56" w:rsidRDefault="00CB00E7" w:rsidP="00113E3B">
            <w:pPr>
              <w:rPr>
                <w:b/>
              </w:rPr>
            </w:pPr>
            <w:r w:rsidRPr="00BC1B56">
              <w:rPr>
                <w:b/>
              </w:rPr>
              <w:t>Beschreibung</w:t>
            </w:r>
          </w:p>
        </w:tc>
      </w:tr>
      <w:tr w:rsidR="00CB00E7" w14:paraId="4956CA04" w14:textId="77777777" w:rsidTr="00113E3B">
        <w:tc>
          <w:tcPr>
            <w:tcW w:w="2093" w:type="dxa"/>
          </w:tcPr>
          <w:p w14:paraId="04F7BEDB" w14:textId="77777777" w:rsidR="00CB00E7" w:rsidRPr="00BC1B56" w:rsidRDefault="00CB00E7" w:rsidP="00113E3B">
            <w:r>
              <w:t>1500 (default)</w:t>
            </w:r>
          </w:p>
        </w:tc>
        <w:tc>
          <w:tcPr>
            <w:tcW w:w="7113" w:type="dxa"/>
          </w:tcPr>
          <w:p w14:paraId="2F617874" w14:textId="1F8221CD" w:rsidR="00CB00E7" w:rsidRDefault="00CB00E7" w:rsidP="00113E3B">
            <w:r>
              <w:t xml:space="preserve">Die </w:t>
            </w:r>
            <w:r w:rsidR="00113E3B">
              <w:t>Entleerungs</w:t>
            </w:r>
            <w:r>
              <w:t>geschwindigkeit ist 1500 Liter pro Sekunde.</w:t>
            </w:r>
          </w:p>
        </w:tc>
      </w:tr>
      <w:tr w:rsidR="00CB00E7" w14:paraId="5FB6CC88" w14:textId="77777777" w:rsidTr="00113E3B">
        <w:tc>
          <w:tcPr>
            <w:tcW w:w="2093" w:type="dxa"/>
          </w:tcPr>
          <w:p w14:paraId="2190C70F" w14:textId="77777777" w:rsidR="00CB00E7" w:rsidRPr="008360CF" w:rsidRDefault="00CB00E7" w:rsidP="00113E3B">
            <w:pPr>
              <w:rPr>
                <w:i/>
              </w:rPr>
            </w:pPr>
            <w:r w:rsidRPr="008360CF">
              <w:rPr>
                <w:i/>
              </w:rPr>
              <w:t>(Zahl)</w:t>
            </w:r>
          </w:p>
        </w:tc>
        <w:tc>
          <w:tcPr>
            <w:tcW w:w="7113" w:type="dxa"/>
          </w:tcPr>
          <w:p w14:paraId="4A31487D" w14:textId="157AE39D" w:rsidR="00CB00E7" w:rsidRDefault="00CB00E7" w:rsidP="00565B72">
            <w:r>
              <w:t xml:space="preserve">Legt die </w:t>
            </w:r>
            <w:r w:rsidR="00565B72">
              <w:t>Entleerungs</w:t>
            </w:r>
            <w:r>
              <w:t>geschwindigkeit in Liter pro Sekunde fest.</w:t>
            </w:r>
          </w:p>
        </w:tc>
      </w:tr>
    </w:tbl>
    <w:p w14:paraId="02D1778B" w14:textId="77777777" w:rsidR="00CB00E7" w:rsidRDefault="00CB00E7" w:rsidP="00CB00E7"/>
    <w:p w14:paraId="57A1CDBB" w14:textId="057F0836" w:rsidR="00934FCF" w:rsidRDefault="00C95C68" w:rsidP="00934FCF">
      <w:pPr>
        <w:pStyle w:val="berschrift3"/>
      </w:pPr>
      <w:bookmarkStart w:id="46" w:name="_Ref278892390"/>
      <w:r>
        <w:t>revenue</w:t>
      </w:r>
      <w:r w:rsidR="00934FCF" w:rsidRPr="00A16F81">
        <w:t xml:space="preserve">PerLiter </w:t>
      </w:r>
      <w:r w:rsidR="00934FCF">
        <w:t>(float)</w:t>
      </w:r>
      <w:bookmarkEnd w:id="46"/>
    </w:p>
    <w:p w14:paraId="755E565F" w14:textId="77777777" w:rsidR="00934FCF" w:rsidRDefault="00934FCF" w:rsidP="00934FCF"/>
    <w:p w14:paraId="2B82E24D" w14:textId="77777777" w:rsidR="00BF4B0C" w:rsidRDefault="00BF4B0C" w:rsidP="00BF4B0C">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57305BF1" w14:textId="77777777" w:rsidR="00BF4B0C" w:rsidRDefault="00BF4B0C" w:rsidP="00BF4B0C"/>
    <w:p w14:paraId="754420B0" w14:textId="77777777" w:rsidR="00BF4B0C" w:rsidRDefault="00BF4B0C" w:rsidP="00BF4B0C">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47444DE" w14:textId="77777777" w:rsidR="00BF4B0C" w:rsidRDefault="00BF4B0C" w:rsidP="00934FCF"/>
    <w:p w14:paraId="51A6EE9B" w14:textId="77777777" w:rsidR="00BF4B0C" w:rsidRDefault="00BF4B0C" w:rsidP="00934FCF"/>
    <w:tbl>
      <w:tblPr>
        <w:tblStyle w:val="Tabellenraster"/>
        <w:tblW w:w="0" w:type="auto"/>
        <w:tblLook w:val="04A0" w:firstRow="1" w:lastRow="0" w:firstColumn="1" w:lastColumn="0" w:noHBand="0" w:noVBand="1"/>
      </w:tblPr>
      <w:tblGrid>
        <w:gridCol w:w="2093"/>
        <w:gridCol w:w="7113"/>
      </w:tblGrid>
      <w:tr w:rsidR="00934FCF" w:rsidRPr="00BC1B56" w14:paraId="600D60B8" w14:textId="77777777" w:rsidTr="00540D84">
        <w:tc>
          <w:tcPr>
            <w:tcW w:w="2093" w:type="dxa"/>
          </w:tcPr>
          <w:p w14:paraId="3F2479BE" w14:textId="77777777" w:rsidR="00934FCF" w:rsidRPr="00BC1B56" w:rsidRDefault="00934FCF" w:rsidP="00540D84">
            <w:pPr>
              <w:rPr>
                <w:b/>
              </w:rPr>
            </w:pPr>
            <w:r w:rsidRPr="00BC1B56">
              <w:rPr>
                <w:b/>
              </w:rPr>
              <w:t>Ausprägung</w:t>
            </w:r>
          </w:p>
        </w:tc>
        <w:tc>
          <w:tcPr>
            <w:tcW w:w="7113" w:type="dxa"/>
          </w:tcPr>
          <w:p w14:paraId="755F31FB" w14:textId="77777777" w:rsidR="00934FCF" w:rsidRPr="00BC1B56" w:rsidRDefault="00934FCF" w:rsidP="00540D84">
            <w:pPr>
              <w:rPr>
                <w:b/>
              </w:rPr>
            </w:pPr>
            <w:r w:rsidRPr="00BC1B56">
              <w:rPr>
                <w:b/>
              </w:rPr>
              <w:t>Beschreibung</w:t>
            </w:r>
          </w:p>
        </w:tc>
      </w:tr>
      <w:tr w:rsidR="00934FCF" w14:paraId="383F114F" w14:textId="77777777" w:rsidTr="00540D84">
        <w:tc>
          <w:tcPr>
            <w:tcW w:w="2093" w:type="dxa"/>
          </w:tcPr>
          <w:p w14:paraId="7C445A77" w14:textId="77777777" w:rsidR="00934FCF" w:rsidRPr="00BC1B56" w:rsidRDefault="00934FCF" w:rsidP="00540D84">
            <w:r>
              <w:t>0 (default)</w:t>
            </w:r>
          </w:p>
        </w:tc>
        <w:tc>
          <w:tcPr>
            <w:tcW w:w="7113" w:type="dxa"/>
          </w:tcPr>
          <w:p w14:paraId="654F8F73" w14:textId="2EB13599" w:rsidR="00934FCF" w:rsidRDefault="00934FCF" w:rsidP="00BF4B0C">
            <w:r>
              <w:t xml:space="preserve">Die Entleerung </w:t>
            </w:r>
            <w:r w:rsidR="00BF4B0C">
              <w:t>ist ohne Gewinn</w:t>
            </w:r>
            <w:r>
              <w:t>.</w:t>
            </w:r>
          </w:p>
        </w:tc>
      </w:tr>
      <w:tr w:rsidR="00934FCF" w14:paraId="1BE3807F" w14:textId="77777777" w:rsidTr="00540D84">
        <w:tc>
          <w:tcPr>
            <w:tcW w:w="2093" w:type="dxa"/>
          </w:tcPr>
          <w:p w14:paraId="6687D811" w14:textId="77777777" w:rsidR="00934FCF" w:rsidRPr="008360CF" w:rsidRDefault="00934FCF" w:rsidP="00540D84">
            <w:pPr>
              <w:rPr>
                <w:i/>
              </w:rPr>
            </w:pPr>
            <w:r w:rsidRPr="008360CF">
              <w:rPr>
                <w:i/>
              </w:rPr>
              <w:t>(Zahl)</w:t>
            </w:r>
          </w:p>
        </w:tc>
        <w:tc>
          <w:tcPr>
            <w:tcW w:w="7113" w:type="dxa"/>
          </w:tcPr>
          <w:p w14:paraId="0478F240" w14:textId="1EBD76C0" w:rsidR="00934FCF" w:rsidRDefault="00934FCF" w:rsidP="00540D84">
            <w:r>
              <w:t xml:space="preserve">Die Entleerung </w:t>
            </w:r>
            <w:r w:rsidR="00BF4B0C">
              <w:t>bringt</w:t>
            </w:r>
            <w:r>
              <w:t xml:space="preserve"> X € pro Liter</w:t>
            </w:r>
            <w:r w:rsidR="00BF4B0C">
              <w:t xml:space="preserve"> ein</w:t>
            </w:r>
            <w:r>
              <w:t>. Negative Werte werden zum Kontostand hinzugefügt.</w:t>
            </w:r>
          </w:p>
          <w:p w14:paraId="2EF22E35" w14:textId="77777777" w:rsidR="00934FCF" w:rsidRDefault="00934FCF" w:rsidP="00540D84">
            <w:r>
              <w:t>Mit statName kombinierbar.</w:t>
            </w:r>
          </w:p>
        </w:tc>
      </w:tr>
    </w:tbl>
    <w:p w14:paraId="6C1AB515" w14:textId="05E97DB8" w:rsidR="00C95C68" w:rsidRDefault="00C95C68" w:rsidP="00CB00E7"/>
    <w:p w14:paraId="08785199" w14:textId="17447713" w:rsidR="00934FCF" w:rsidRDefault="00C95C68" w:rsidP="00934FCF">
      <w:pPr>
        <w:pStyle w:val="berschrift3"/>
      </w:pPr>
      <w:bookmarkStart w:id="47" w:name="_Ref278892399"/>
      <w:r>
        <w:t>revenues</w:t>
      </w:r>
      <w:r w:rsidR="00934FCF" w:rsidRPr="00A16F81">
        <w:t xml:space="preserve">PerLiter </w:t>
      </w:r>
      <w:r w:rsidR="00466173">
        <w:t>(string</w:t>
      </w:r>
      <w:r w:rsidR="00934FCF">
        <w:t>)</w:t>
      </w:r>
      <w:bookmarkEnd w:id="47"/>
    </w:p>
    <w:p w14:paraId="0ADEFF74" w14:textId="77777777" w:rsidR="00934FCF" w:rsidRDefault="00934FCF" w:rsidP="00934FCF"/>
    <w:tbl>
      <w:tblPr>
        <w:tblStyle w:val="Tabellenraster"/>
        <w:tblW w:w="0" w:type="auto"/>
        <w:tblLook w:val="04A0" w:firstRow="1" w:lastRow="0" w:firstColumn="1" w:lastColumn="0" w:noHBand="0" w:noVBand="1"/>
      </w:tblPr>
      <w:tblGrid>
        <w:gridCol w:w="2093"/>
        <w:gridCol w:w="7113"/>
      </w:tblGrid>
      <w:tr w:rsidR="00934FCF" w:rsidRPr="00BC1B56" w14:paraId="4768518F" w14:textId="77777777" w:rsidTr="00540D84">
        <w:tc>
          <w:tcPr>
            <w:tcW w:w="2093" w:type="dxa"/>
          </w:tcPr>
          <w:p w14:paraId="27FAB756" w14:textId="77777777" w:rsidR="00934FCF" w:rsidRPr="00BC1B56" w:rsidRDefault="00934FCF" w:rsidP="00540D84">
            <w:pPr>
              <w:rPr>
                <w:b/>
              </w:rPr>
            </w:pPr>
            <w:r w:rsidRPr="00BC1B56">
              <w:rPr>
                <w:b/>
              </w:rPr>
              <w:t>Ausprägung</w:t>
            </w:r>
          </w:p>
        </w:tc>
        <w:tc>
          <w:tcPr>
            <w:tcW w:w="7113" w:type="dxa"/>
          </w:tcPr>
          <w:p w14:paraId="58581D49" w14:textId="77777777" w:rsidR="00934FCF" w:rsidRPr="00BC1B56" w:rsidRDefault="00934FCF" w:rsidP="00540D84">
            <w:pPr>
              <w:rPr>
                <w:b/>
              </w:rPr>
            </w:pPr>
            <w:r w:rsidRPr="00BC1B56">
              <w:rPr>
                <w:b/>
              </w:rPr>
              <w:t>Beschreibung</w:t>
            </w:r>
          </w:p>
        </w:tc>
      </w:tr>
      <w:tr w:rsidR="00934FCF" w14:paraId="72033787" w14:textId="77777777" w:rsidTr="00540D84">
        <w:tc>
          <w:tcPr>
            <w:tcW w:w="2093" w:type="dxa"/>
          </w:tcPr>
          <w:p w14:paraId="080DC534" w14:textId="5BF87B85" w:rsidR="00934FCF" w:rsidRPr="00BC1B56" w:rsidRDefault="00934FCF" w:rsidP="00540D84">
            <w:r>
              <w:t>(ohne) (default)</w:t>
            </w:r>
          </w:p>
        </w:tc>
        <w:tc>
          <w:tcPr>
            <w:tcW w:w="7113" w:type="dxa"/>
          </w:tcPr>
          <w:p w14:paraId="1352FEBC" w14:textId="3BB33639" w:rsidR="00934FCF" w:rsidRDefault="00934FCF" w:rsidP="00934FCF">
            <w:r>
              <w:t xml:space="preserve">Die Entleerung ist kostenlos bzw. es gilt </w:t>
            </w:r>
            <w:r w:rsidRPr="00A16F81">
              <w:t>pricePerLiter</w:t>
            </w:r>
            <w:r>
              <w:t>.</w:t>
            </w:r>
          </w:p>
        </w:tc>
      </w:tr>
      <w:tr w:rsidR="00934FCF" w14:paraId="3606A727" w14:textId="77777777" w:rsidTr="00540D84">
        <w:tc>
          <w:tcPr>
            <w:tcW w:w="2093" w:type="dxa"/>
          </w:tcPr>
          <w:p w14:paraId="00762FF5" w14:textId="1202FB61" w:rsidR="00934FCF" w:rsidRPr="008360CF" w:rsidRDefault="00934FCF" w:rsidP="00540D84">
            <w:pPr>
              <w:rPr>
                <w:i/>
              </w:rPr>
            </w:pPr>
            <w:r>
              <w:rPr>
                <w:i/>
              </w:rPr>
              <w:t>(Auflistung von Kosten und Fülltypen</w:t>
            </w:r>
            <w:r w:rsidRPr="00243949">
              <w:rPr>
                <w:i/>
              </w:rPr>
              <w:t>)</w:t>
            </w:r>
          </w:p>
        </w:tc>
        <w:tc>
          <w:tcPr>
            <w:tcW w:w="7113" w:type="dxa"/>
          </w:tcPr>
          <w:p w14:paraId="511A6B7F" w14:textId="792BDDD3" w:rsidR="00934FCF" w:rsidRDefault="00934FCF" w:rsidP="00540D84">
            <w:r>
              <w:t>Die Entleerung kostet X € pro Liter. Negative Werte werden dem Kontostand hinzugefügt.</w:t>
            </w:r>
          </w:p>
          <w:p w14:paraId="22E9E443" w14:textId="77777777" w:rsidR="00934FCF" w:rsidRDefault="00934FCF" w:rsidP="00540D84">
            <w:r>
              <w:t>Mit statName kombinierbar.</w:t>
            </w:r>
          </w:p>
          <w:p w14:paraId="654545F7" w14:textId="074512FD" w:rsidR="00934FCF" w:rsidRDefault="00934FCF" w:rsidP="00540D84">
            <w:r>
              <w:t>Für nicht hier aufgeführte, aber im Trigger akzeptierte Fülltypen, gilt pricePerLiter.</w:t>
            </w:r>
          </w:p>
          <w:p w14:paraId="7D9AC864" w14:textId="7EFFD350" w:rsidR="00934FCF" w:rsidRDefault="00934FCF" w:rsidP="00540D84">
            <w:r>
              <w:t>Bsp: „1.2 wheat 1.3 barley“</w:t>
            </w:r>
          </w:p>
        </w:tc>
      </w:tr>
    </w:tbl>
    <w:p w14:paraId="01C5486E" w14:textId="77777777" w:rsidR="00934FCF" w:rsidRDefault="00934FCF" w:rsidP="00CB00E7"/>
    <w:p w14:paraId="296123D9" w14:textId="77777777" w:rsidR="00CB00E7" w:rsidRDefault="00CB00E7" w:rsidP="00CB00E7">
      <w:pPr>
        <w:pStyle w:val="berschrift3"/>
      </w:pPr>
      <w:bookmarkStart w:id="48" w:name="_Ref278892407"/>
      <w:r w:rsidRPr="00A16F81">
        <w:t xml:space="preserve">statName </w:t>
      </w:r>
      <w:r>
        <w:t>(string)</w:t>
      </w:r>
      <w:bookmarkEnd w:id="48"/>
    </w:p>
    <w:p w14:paraId="0EA916CC" w14:textId="77777777" w:rsidR="00CB00E7" w:rsidRDefault="00CB00E7" w:rsidP="00CB00E7"/>
    <w:p w14:paraId="07DC5738" w14:textId="77777777" w:rsidR="00CB00E7" w:rsidRPr="00B03EA7" w:rsidRDefault="00CB00E7" w:rsidP="00CB00E7">
      <w:r>
        <w:t>Falls die Abfüllung Geld kostet (oder einbringt), legt statName fest, auf welchen Punkt in der Spiel-Statistik der Betrag gebucht werden soll.</w:t>
      </w:r>
    </w:p>
    <w:p w14:paraId="55E0235E" w14:textId="77777777" w:rsidR="00BF4B0C" w:rsidRDefault="00BF4B0C" w:rsidP="00BF4B0C"/>
    <w:tbl>
      <w:tblPr>
        <w:tblStyle w:val="Tabellenraster"/>
        <w:tblW w:w="0" w:type="auto"/>
        <w:tblLook w:val="04A0" w:firstRow="1" w:lastRow="0" w:firstColumn="1" w:lastColumn="0" w:noHBand="0" w:noVBand="1"/>
      </w:tblPr>
      <w:tblGrid>
        <w:gridCol w:w="2943"/>
        <w:gridCol w:w="6339"/>
      </w:tblGrid>
      <w:tr w:rsidR="00BF4B0C" w:rsidRPr="00BC1B56" w14:paraId="09459331" w14:textId="77777777" w:rsidTr="00BF4B0C">
        <w:tc>
          <w:tcPr>
            <w:tcW w:w="2943" w:type="dxa"/>
          </w:tcPr>
          <w:p w14:paraId="77FA4190" w14:textId="77777777" w:rsidR="00BF4B0C" w:rsidRPr="00BC1B56" w:rsidRDefault="00BF4B0C" w:rsidP="00001DC1">
            <w:pPr>
              <w:rPr>
                <w:b/>
              </w:rPr>
            </w:pPr>
            <w:r w:rsidRPr="00BC1B56">
              <w:rPr>
                <w:b/>
              </w:rPr>
              <w:t>Ausprägung</w:t>
            </w:r>
          </w:p>
        </w:tc>
        <w:tc>
          <w:tcPr>
            <w:tcW w:w="6339" w:type="dxa"/>
          </w:tcPr>
          <w:p w14:paraId="56B217BD" w14:textId="77777777" w:rsidR="00BF4B0C" w:rsidRPr="00BC1B56" w:rsidRDefault="00BF4B0C" w:rsidP="00001DC1">
            <w:pPr>
              <w:rPr>
                <w:b/>
              </w:rPr>
            </w:pPr>
            <w:r w:rsidRPr="00BC1B56">
              <w:rPr>
                <w:b/>
              </w:rPr>
              <w:t>Beschreibung</w:t>
            </w:r>
          </w:p>
        </w:tc>
      </w:tr>
      <w:tr w:rsidR="00BF4B0C" w14:paraId="0765C0BC" w14:textId="77777777" w:rsidTr="00BF4B0C">
        <w:tc>
          <w:tcPr>
            <w:tcW w:w="2943" w:type="dxa"/>
          </w:tcPr>
          <w:p w14:paraId="4D2C76FF" w14:textId="6803E592" w:rsidR="00BF4B0C" w:rsidRPr="00BC1B56" w:rsidRDefault="00BF4B0C" w:rsidP="00001DC1">
            <w:r>
              <w:t>„other“ (default)</w:t>
            </w:r>
          </w:p>
        </w:tc>
        <w:tc>
          <w:tcPr>
            <w:tcW w:w="6339" w:type="dxa"/>
          </w:tcPr>
          <w:p w14:paraId="3DDDF751" w14:textId="046AFAE8" w:rsidR="00BF4B0C" w:rsidRDefault="00BF4B0C" w:rsidP="00001DC1">
            <w:r>
              <w:t>Sonstiges</w:t>
            </w:r>
          </w:p>
        </w:tc>
      </w:tr>
      <w:tr w:rsidR="00BF4B0C" w14:paraId="664FDE8B" w14:textId="77777777" w:rsidTr="00BF4B0C">
        <w:tc>
          <w:tcPr>
            <w:tcW w:w="2943" w:type="dxa"/>
          </w:tcPr>
          <w:p w14:paraId="27A96A22" w14:textId="05FD6B28" w:rsidR="00BF4B0C" w:rsidRDefault="00BF4B0C" w:rsidP="00001DC1">
            <w:pPr>
              <w:rPr>
                <w:i/>
              </w:rPr>
            </w:pPr>
            <w:r>
              <w:rPr>
                <w:i/>
              </w:rPr>
              <w:t>„</w:t>
            </w:r>
            <w:r>
              <w:t>newVehiclesCost</w:t>
            </w:r>
            <w:r>
              <w:rPr>
                <w:i/>
              </w:rPr>
              <w:t>“</w:t>
            </w:r>
          </w:p>
        </w:tc>
        <w:tc>
          <w:tcPr>
            <w:tcW w:w="6339" w:type="dxa"/>
          </w:tcPr>
          <w:p w14:paraId="29596A4D" w14:textId="64BC6DCA" w:rsidR="00BF4B0C" w:rsidRDefault="00BF4B0C" w:rsidP="00001DC1">
            <w:r w:rsidRPr="00BF4B0C">
              <w:t>Neue Fahrzeuge</w:t>
            </w:r>
          </w:p>
        </w:tc>
      </w:tr>
      <w:tr w:rsidR="00BF4B0C" w14:paraId="49F61857" w14:textId="77777777" w:rsidTr="00BF4B0C">
        <w:tc>
          <w:tcPr>
            <w:tcW w:w="2943" w:type="dxa"/>
          </w:tcPr>
          <w:p w14:paraId="659FABC2" w14:textId="79B28D5E" w:rsidR="00BF4B0C" w:rsidRPr="008360CF" w:rsidRDefault="00BF4B0C" w:rsidP="00001DC1">
            <w:pPr>
              <w:rPr>
                <w:i/>
              </w:rPr>
            </w:pPr>
            <w:r>
              <w:rPr>
                <w:i/>
              </w:rPr>
              <w:t>„</w:t>
            </w:r>
            <w:r>
              <w:t>newAnimalsCost</w:t>
            </w:r>
            <w:r>
              <w:rPr>
                <w:i/>
              </w:rPr>
              <w:t>“</w:t>
            </w:r>
          </w:p>
        </w:tc>
        <w:tc>
          <w:tcPr>
            <w:tcW w:w="6339" w:type="dxa"/>
          </w:tcPr>
          <w:p w14:paraId="61350462" w14:textId="45C7ADA7" w:rsidR="00BF4B0C" w:rsidRDefault="00BF4B0C" w:rsidP="00001DC1">
            <w:r>
              <w:t>Tierkosten</w:t>
            </w:r>
          </w:p>
        </w:tc>
      </w:tr>
      <w:tr w:rsidR="00BF4B0C" w14:paraId="7AD040AF" w14:textId="77777777" w:rsidTr="00BF4B0C">
        <w:tc>
          <w:tcPr>
            <w:tcW w:w="2943" w:type="dxa"/>
          </w:tcPr>
          <w:p w14:paraId="71F81B51" w14:textId="19EF1121" w:rsidR="00BF4B0C" w:rsidRDefault="00BF4B0C" w:rsidP="00001DC1">
            <w:pPr>
              <w:rPr>
                <w:i/>
              </w:rPr>
            </w:pPr>
            <w:r>
              <w:rPr>
                <w:i/>
              </w:rPr>
              <w:t>„</w:t>
            </w:r>
            <w:r>
              <w:t>constructionCost</w:t>
            </w:r>
            <w:r>
              <w:rPr>
                <w:i/>
              </w:rPr>
              <w:t>“</w:t>
            </w:r>
          </w:p>
        </w:tc>
        <w:tc>
          <w:tcPr>
            <w:tcW w:w="6339" w:type="dxa"/>
          </w:tcPr>
          <w:p w14:paraId="563CF001" w14:textId="789D9CF4" w:rsidR="00BF4B0C" w:rsidRDefault="00BF4B0C" w:rsidP="00001DC1">
            <w:r>
              <w:t>Baukosten</w:t>
            </w:r>
          </w:p>
        </w:tc>
      </w:tr>
      <w:tr w:rsidR="00BF4B0C" w14:paraId="2950E4F8" w14:textId="77777777" w:rsidTr="00BF4B0C">
        <w:tc>
          <w:tcPr>
            <w:tcW w:w="2943" w:type="dxa"/>
          </w:tcPr>
          <w:p w14:paraId="625D78F7" w14:textId="6CA0130D" w:rsidR="00BF4B0C" w:rsidRDefault="00BF4B0C" w:rsidP="00001DC1">
            <w:pPr>
              <w:rPr>
                <w:i/>
              </w:rPr>
            </w:pPr>
            <w:r>
              <w:rPr>
                <w:i/>
              </w:rPr>
              <w:t>„</w:t>
            </w:r>
            <w:r>
              <w:t>vehicleRunningCost</w:t>
            </w:r>
            <w:r>
              <w:rPr>
                <w:i/>
              </w:rPr>
              <w:t>“</w:t>
            </w:r>
          </w:p>
        </w:tc>
        <w:tc>
          <w:tcPr>
            <w:tcW w:w="6339" w:type="dxa"/>
          </w:tcPr>
          <w:p w14:paraId="36F67E1D" w14:textId="567C10B4" w:rsidR="00BF4B0C" w:rsidRDefault="00BF4B0C" w:rsidP="00001DC1">
            <w:r>
              <w:t>Betriebskosten Fahrzeuge</w:t>
            </w:r>
          </w:p>
        </w:tc>
      </w:tr>
      <w:tr w:rsidR="00BF4B0C" w14:paraId="0582B51E" w14:textId="77777777" w:rsidTr="00BF4B0C">
        <w:tc>
          <w:tcPr>
            <w:tcW w:w="2943" w:type="dxa"/>
          </w:tcPr>
          <w:p w14:paraId="47B7F0F5" w14:textId="253E84AB" w:rsidR="00BF4B0C" w:rsidRDefault="00BF4B0C" w:rsidP="00001DC1">
            <w:pPr>
              <w:rPr>
                <w:i/>
              </w:rPr>
            </w:pPr>
            <w:r>
              <w:rPr>
                <w:i/>
              </w:rPr>
              <w:t>„</w:t>
            </w:r>
            <w:r>
              <w:t>propertyMaintenance</w:t>
            </w:r>
            <w:r>
              <w:rPr>
                <w:i/>
              </w:rPr>
              <w:t>“</w:t>
            </w:r>
          </w:p>
        </w:tc>
        <w:tc>
          <w:tcPr>
            <w:tcW w:w="6339" w:type="dxa"/>
          </w:tcPr>
          <w:p w14:paraId="76A3D080" w14:textId="5F3D7EC4" w:rsidR="00BF4B0C" w:rsidRDefault="00BF4B0C" w:rsidP="00001DC1">
            <w:r>
              <w:t>Betriebskosten Gebäude</w:t>
            </w:r>
          </w:p>
        </w:tc>
      </w:tr>
      <w:tr w:rsidR="00BF4B0C" w14:paraId="65D9D0C3" w14:textId="77777777" w:rsidTr="00BF4B0C">
        <w:tc>
          <w:tcPr>
            <w:tcW w:w="2943" w:type="dxa"/>
          </w:tcPr>
          <w:p w14:paraId="1349E344" w14:textId="4BC971D9" w:rsidR="00BF4B0C" w:rsidRDefault="00BF4B0C" w:rsidP="00001DC1">
            <w:pPr>
              <w:rPr>
                <w:i/>
              </w:rPr>
            </w:pPr>
            <w:r>
              <w:rPr>
                <w:i/>
              </w:rPr>
              <w:t>„</w:t>
            </w:r>
            <w:r>
              <w:t>wagePayment</w:t>
            </w:r>
            <w:r>
              <w:rPr>
                <w:i/>
              </w:rPr>
              <w:t>“</w:t>
            </w:r>
          </w:p>
        </w:tc>
        <w:tc>
          <w:tcPr>
            <w:tcW w:w="6339" w:type="dxa"/>
          </w:tcPr>
          <w:p w14:paraId="14A05497" w14:textId="19DECFEB" w:rsidR="00BF4B0C" w:rsidRDefault="00BF4B0C" w:rsidP="00001DC1">
            <w:r>
              <w:t>Lohnzahlungen</w:t>
            </w:r>
          </w:p>
        </w:tc>
      </w:tr>
      <w:tr w:rsidR="00BF4B0C" w14:paraId="31554226" w14:textId="77777777" w:rsidTr="00BF4B0C">
        <w:tc>
          <w:tcPr>
            <w:tcW w:w="2943" w:type="dxa"/>
          </w:tcPr>
          <w:p w14:paraId="016438C9" w14:textId="14FC7384" w:rsidR="00BF4B0C" w:rsidRDefault="00BF4B0C" w:rsidP="00001DC1">
            <w:pPr>
              <w:rPr>
                <w:i/>
              </w:rPr>
            </w:pPr>
            <w:r>
              <w:rPr>
                <w:i/>
              </w:rPr>
              <w:t>„</w:t>
            </w:r>
            <w:r>
              <w:t>harvestIncome</w:t>
            </w:r>
            <w:r>
              <w:rPr>
                <w:i/>
              </w:rPr>
              <w:t>“</w:t>
            </w:r>
          </w:p>
        </w:tc>
        <w:tc>
          <w:tcPr>
            <w:tcW w:w="6339" w:type="dxa"/>
          </w:tcPr>
          <w:p w14:paraId="7CE326D2" w14:textId="1CF92D5B" w:rsidR="00BF4B0C" w:rsidRDefault="00BF4B0C" w:rsidP="00001DC1">
            <w:r>
              <w:t>Einnahmen Ernte</w:t>
            </w:r>
          </w:p>
        </w:tc>
      </w:tr>
      <w:tr w:rsidR="00BF4B0C" w14:paraId="24BC8D5D" w14:textId="77777777" w:rsidTr="00BF4B0C">
        <w:tc>
          <w:tcPr>
            <w:tcW w:w="2943" w:type="dxa"/>
          </w:tcPr>
          <w:p w14:paraId="7D31E50D" w14:textId="1B91EE22" w:rsidR="00BF4B0C" w:rsidRDefault="00BF4B0C" w:rsidP="00001DC1">
            <w:pPr>
              <w:rPr>
                <w:i/>
              </w:rPr>
            </w:pPr>
            <w:r>
              <w:rPr>
                <w:i/>
              </w:rPr>
              <w:t>„</w:t>
            </w:r>
            <w:r>
              <w:t>missionIncome</w:t>
            </w:r>
            <w:r>
              <w:rPr>
                <w:i/>
              </w:rPr>
              <w:t>“</w:t>
            </w:r>
          </w:p>
        </w:tc>
        <w:tc>
          <w:tcPr>
            <w:tcW w:w="6339" w:type="dxa"/>
          </w:tcPr>
          <w:p w14:paraId="7E2D239F" w14:textId="4AE8BDE7" w:rsidR="00BF4B0C" w:rsidRDefault="00BF4B0C" w:rsidP="00001DC1">
            <w:r>
              <w:t>Einnahmen Missionen</w:t>
            </w:r>
          </w:p>
        </w:tc>
      </w:tr>
      <w:tr w:rsidR="00BF4B0C" w14:paraId="282643B7" w14:textId="77777777" w:rsidTr="00BF4B0C">
        <w:tc>
          <w:tcPr>
            <w:tcW w:w="2943" w:type="dxa"/>
          </w:tcPr>
          <w:p w14:paraId="002F154F" w14:textId="65503F62" w:rsidR="00BF4B0C" w:rsidRDefault="00BF4B0C" w:rsidP="00001DC1">
            <w:pPr>
              <w:rPr>
                <w:i/>
              </w:rPr>
            </w:pPr>
            <w:r>
              <w:rPr>
                <w:i/>
              </w:rPr>
              <w:t>„</w:t>
            </w:r>
            <w:r>
              <w:t>loanInterest</w:t>
            </w:r>
            <w:r>
              <w:rPr>
                <w:i/>
              </w:rPr>
              <w:t>“</w:t>
            </w:r>
          </w:p>
        </w:tc>
        <w:tc>
          <w:tcPr>
            <w:tcW w:w="6339" w:type="dxa"/>
          </w:tcPr>
          <w:p w14:paraId="29511F30" w14:textId="5E04E92E" w:rsidR="00BF4B0C" w:rsidRDefault="00BF4B0C" w:rsidP="00001DC1">
            <w:r>
              <w:t>Kreditzinsen</w:t>
            </w:r>
          </w:p>
        </w:tc>
      </w:tr>
    </w:tbl>
    <w:p w14:paraId="12B9ABA3" w14:textId="77777777" w:rsidR="00BF4B0C" w:rsidRPr="00CB00E7" w:rsidRDefault="00BF4B0C" w:rsidP="00BF4B0C"/>
    <w:p w14:paraId="5A90F5D9" w14:textId="222D3C53" w:rsidR="00B955BF" w:rsidRDefault="00B955BF" w:rsidP="00B955BF">
      <w:pPr>
        <w:pStyle w:val="berschrift2"/>
      </w:pPr>
      <w:bookmarkStart w:id="49" w:name="_Ref279094552"/>
      <w:r>
        <w:t>entitytrigger</w:t>
      </w:r>
      <w:bookmarkEnd w:id="43"/>
      <w:bookmarkEnd w:id="49"/>
    </w:p>
    <w:p w14:paraId="06345F00" w14:textId="77777777" w:rsidR="00B955BF" w:rsidRDefault="00B955BF" w:rsidP="00B955BF"/>
    <w:p w14:paraId="55C88499" w14:textId="2AB73FCC" w:rsidR="00B955BF" w:rsidRDefault="00B955BF" w:rsidP="00B955BF">
      <w:r>
        <w:t>Aktiviert und deaktiviert die untergeordneten Module.</w:t>
      </w:r>
    </w:p>
    <w:p w14:paraId="0893D74C" w14:textId="53174FFF" w:rsidR="00B955BF" w:rsidRDefault="00B955BF" w:rsidP="00B955BF">
      <w:r>
        <w:t>Zum Beispiel um eine Animation, wie eine Schranke, abzuspielen, wenn sich ein Fahrzeug davor befindet.</w:t>
      </w:r>
    </w:p>
    <w:p w14:paraId="63CC1D53" w14:textId="77777777" w:rsidR="001E0024" w:rsidRDefault="001E0024" w:rsidP="00B955BF"/>
    <w:p w14:paraId="15821F39" w14:textId="77777777" w:rsidR="00E8420C" w:rsidRDefault="00E8420C" w:rsidP="00E8420C">
      <w:r>
        <w:t>Die Default-Werte der Trigger-UserAttributes sind folgende:</w:t>
      </w:r>
    </w:p>
    <w:p w14:paraId="3BF48095" w14:textId="77777777" w:rsidR="00E8420C" w:rsidRDefault="00E8420C" w:rsidP="00E8420C"/>
    <w:tbl>
      <w:tblPr>
        <w:tblStyle w:val="Tabellenraster"/>
        <w:tblW w:w="0" w:type="auto"/>
        <w:tblLook w:val="04A0" w:firstRow="1" w:lastRow="0" w:firstColumn="1" w:lastColumn="0" w:noHBand="0" w:noVBand="1"/>
      </w:tblPr>
      <w:tblGrid>
        <w:gridCol w:w="2943"/>
        <w:gridCol w:w="6339"/>
      </w:tblGrid>
      <w:tr w:rsidR="00E8420C" w:rsidRPr="00BC1B56" w14:paraId="1A3AF7E6" w14:textId="77777777" w:rsidTr="00E8420C">
        <w:tc>
          <w:tcPr>
            <w:tcW w:w="2943" w:type="dxa"/>
          </w:tcPr>
          <w:p w14:paraId="2DF5BAC8" w14:textId="77777777" w:rsidR="00E8420C" w:rsidRPr="00BC1B56" w:rsidRDefault="00E8420C" w:rsidP="00E8420C">
            <w:pPr>
              <w:rPr>
                <w:b/>
              </w:rPr>
            </w:pPr>
            <w:r>
              <w:rPr>
                <w:b/>
              </w:rPr>
              <w:t>UserAttribute</w:t>
            </w:r>
          </w:p>
        </w:tc>
        <w:tc>
          <w:tcPr>
            <w:tcW w:w="6339" w:type="dxa"/>
          </w:tcPr>
          <w:p w14:paraId="470B5EA7" w14:textId="77777777" w:rsidR="00E8420C" w:rsidRPr="00BC1B56" w:rsidRDefault="00E8420C" w:rsidP="00E8420C">
            <w:pPr>
              <w:rPr>
                <w:b/>
              </w:rPr>
            </w:pPr>
            <w:r>
              <w:rPr>
                <w:b/>
              </w:rPr>
              <w:t>Default-Wert</w:t>
            </w:r>
          </w:p>
        </w:tc>
      </w:tr>
      <w:tr w:rsidR="00E8420C" w14:paraId="3C80E41D" w14:textId="77777777" w:rsidTr="00E8420C">
        <w:tc>
          <w:tcPr>
            <w:tcW w:w="2943" w:type="dxa"/>
          </w:tcPr>
          <w:p w14:paraId="2FBDE2A1" w14:textId="37BC010E" w:rsidR="00E8420C" w:rsidRPr="00D36B8D" w:rsidRDefault="00E8420C" w:rsidP="00E8420C">
            <w:r>
              <w:t>allowWalker</w:t>
            </w:r>
          </w:p>
        </w:tc>
        <w:tc>
          <w:tcPr>
            <w:tcW w:w="6339" w:type="dxa"/>
          </w:tcPr>
          <w:p w14:paraId="22AC0678" w14:textId="42814BBB" w:rsidR="00E8420C" w:rsidRDefault="00E8420C" w:rsidP="00E8420C">
            <w:r>
              <w:t>true</w:t>
            </w:r>
          </w:p>
        </w:tc>
      </w:tr>
      <w:tr w:rsidR="00E8420C" w14:paraId="686ED499" w14:textId="77777777" w:rsidTr="00E8420C">
        <w:tc>
          <w:tcPr>
            <w:tcW w:w="2943" w:type="dxa"/>
          </w:tcPr>
          <w:p w14:paraId="6344F41D" w14:textId="28CA1D15" w:rsidR="00E8420C" w:rsidRPr="00D36B8D" w:rsidRDefault="00E8420C" w:rsidP="00E8420C">
            <w:r w:rsidRPr="00D36B8D">
              <w:t>allow</w:t>
            </w:r>
            <w:r>
              <w:t>Motorized</w:t>
            </w:r>
          </w:p>
        </w:tc>
        <w:tc>
          <w:tcPr>
            <w:tcW w:w="6339" w:type="dxa"/>
          </w:tcPr>
          <w:p w14:paraId="6755FA43" w14:textId="77777777" w:rsidR="00E8420C" w:rsidRPr="00D36B8D" w:rsidRDefault="00E8420C" w:rsidP="00E8420C">
            <w:r>
              <w:t>true</w:t>
            </w:r>
          </w:p>
        </w:tc>
      </w:tr>
      <w:tr w:rsidR="00E8420C" w14:paraId="699BECE5" w14:textId="77777777" w:rsidTr="00E8420C">
        <w:tc>
          <w:tcPr>
            <w:tcW w:w="2943" w:type="dxa"/>
          </w:tcPr>
          <w:p w14:paraId="7EDEDFDF" w14:textId="7DC2C68B" w:rsidR="00E8420C" w:rsidRPr="00D36B8D" w:rsidRDefault="00E8420C" w:rsidP="00E8420C">
            <w:r>
              <w:t>allowFillable</w:t>
            </w:r>
          </w:p>
        </w:tc>
        <w:tc>
          <w:tcPr>
            <w:tcW w:w="6339" w:type="dxa"/>
          </w:tcPr>
          <w:p w14:paraId="473F7C9A" w14:textId="77777777" w:rsidR="00E8420C" w:rsidRPr="00D36B8D" w:rsidRDefault="00E8420C" w:rsidP="00E8420C">
            <w:r>
              <w:t>true</w:t>
            </w:r>
          </w:p>
        </w:tc>
      </w:tr>
      <w:tr w:rsidR="00E8420C" w14:paraId="56C341A6" w14:textId="77777777" w:rsidTr="00E8420C">
        <w:tc>
          <w:tcPr>
            <w:tcW w:w="2943" w:type="dxa"/>
          </w:tcPr>
          <w:p w14:paraId="1DDBFBF0" w14:textId="3CE8E2AC" w:rsidR="00E8420C" w:rsidRPr="00D36B8D" w:rsidRDefault="00E8420C" w:rsidP="00E8420C">
            <w:r w:rsidRPr="00D36B8D">
              <w:t>allow</w:t>
            </w:r>
            <w:r>
              <w:t>Combine</w:t>
            </w:r>
          </w:p>
        </w:tc>
        <w:tc>
          <w:tcPr>
            <w:tcW w:w="6339" w:type="dxa"/>
          </w:tcPr>
          <w:p w14:paraId="1B5CEB80" w14:textId="4D4CBE72" w:rsidR="00E8420C" w:rsidRPr="00D36B8D" w:rsidRDefault="00E8420C" w:rsidP="00E8420C">
            <w:r>
              <w:t>true</w:t>
            </w:r>
          </w:p>
        </w:tc>
      </w:tr>
      <w:tr w:rsidR="00E8420C" w14:paraId="04CD9E8F" w14:textId="77777777" w:rsidTr="00E8420C">
        <w:tc>
          <w:tcPr>
            <w:tcW w:w="2943" w:type="dxa"/>
          </w:tcPr>
          <w:p w14:paraId="3F952E7D" w14:textId="77777777" w:rsidR="00E8420C" w:rsidRPr="000737E6" w:rsidRDefault="00E8420C" w:rsidP="00E8420C">
            <w:r>
              <w:t>(</w:t>
            </w:r>
            <w:r w:rsidRPr="000737E6">
              <w:rPr>
                <w:i/>
              </w:rPr>
              <w:t>andere</w:t>
            </w:r>
            <w:r>
              <w:t>)</w:t>
            </w:r>
          </w:p>
        </w:tc>
        <w:tc>
          <w:tcPr>
            <w:tcW w:w="6339" w:type="dxa"/>
          </w:tcPr>
          <w:p w14:paraId="59253E23" w14:textId="77777777" w:rsidR="00E8420C" w:rsidRDefault="00E8420C" w:rsidP="00E8420C">
            <w:r>
              <w:t>false</w:t>
            </w:r>
          </w:p>
        </w:tc>
      </w:tr>
    </w:tbl>
    <w:p w14:paraId="288DE6E3" w14:textId="77777777" w:rsidR="001E0024" w:rsidRDefault="001E0024" w:rsidP="00B955BF"/>
    <w:p w14:paraId="3C6FEDE8" w14:textId="7DFFB4D0" w:rsidR="00B955BF" w:rsidRDefault="00B955BF" w:rsidP="00B955BF">
      <w:pPr>
        <w:pStyle w:val="berschrift3"/>
      </w:pPr>
      <w:r w:rsidRPr="00B955BF">
        <w:t>enableOnEmpty</w:t>
      </w:r>
      <w:r>
        <w:t xml:space="preserve"> (boolean)</w:t>
      </w:r>
    </w:p>
    <w:p w14:paraId="5EA1BDEA" w14:textId="77777777" w:rsidR="00B955BF" w:rsidRPr="00B955BF" w:rsidRDefault="00B955BF" w:rsidP="00B955BF"/>
    <w:tbl>
      <w:tblPr>
        <w:tblStyle w:val="Tabellenraster"/>
        <w:tblW w:w="0" w:type="auto"/>
        <w:tblLook w:val="04A0" w:firstRow="1" w:lastRow="0" w:firstColumn="1" w:lastColumn="0" w:noHBand="0" w:noVBand="1"/>
      </w:tblPr>
      <w:tblGrid>
        <w:gridCol w:w="2093"/>
        <w:gridCol w:w="7113"/>
      </w:tblGrid>
      <w:tr w:rsidR="00B955BF" w:rsidRPr="00BC1B56" w14:paraId="0CF33857" w14:textId="77777777" w:rsidTr="007311FC">
        <w:tc>
          <w:tcPr>
            <w:tcW w:w="2093" w:type="dxa"/>
          </w:tcPr>
          <w:p w14:paraId="7935DDC3" w14:textId="77777777" w:rsidR="00B955BF" w:rsidRPr="00BC1B56" w:rsidRDefault="00B955BF" w:rsidP="007311FC">
            <w:pPr>
              <w:rPr>
                <w:b/>
              </w:rPr>
            </w:pPr>
            <w:r w:rsidRPr="00BC1B56">
              <w:rPr>
                <w:b/>
              </w:rPr>
              <w:t>Ausprägung</w:t>
            </w:r>
          </w:p>
        </w:tc>
        <w:tc>
          <w:tcPr>
            <w:tcW w:w="7113" w:type="dxa"/>
          </w:tcPr>
          <w:p w14:paraId="22896BA4" w14:textId="77777777" w:rsidR="00B955BF" w:rsidRPr="00BC1B56" w:rsidRDefault="00B955BF" w:rsidP="007311FC">
            <w:pPr>
              <w:rPr>
                <w:b/>
              </w:rPr>
            </w:pPr>
            <w:r w:rsidRPr="00BC1B56">
              <w:rPr>
                <w:b/>
              </w:rPr>
              <w:t>Beschreibung</w:t>
            </w:r>
          </w:p>
        </w:tc>
      </w:tr>
      <w:tr w:rsidR="00B955BF" w14:paraId="36EE5B59" w14:textId="77777777" w:rsidTr="007311FC">
        <w:tc>
          <w:tcPr>
            <w:tcW w:w="2093" w:type="dxa"/>
          </w:tcPr>
          <w:p w14:paraId="69C51933" w14:textId="4FC5012F" w:rsidR="00B955BF" w:rsidRPr="00BC1B56" w:rsidRDefault="00B955BF" w:rsidP="00B955BF">
            <w:r w:rsidRPr="00BC1B56">
              <w:t>true</w:t>
            </w:r>
          </w:p>
        </w:tc>
        <w:tc>
          <w:tcPr>
            <w:tcW w:w="7113" w:type="dxa"/>
          </w:tcPr>
          <w:p w14:paraId="4964B130" w14:textId="792D83EB" w:rsidR="00B955BF" w:rsidRDefault="00B955BF" w:rsidP="007311FC">
            <w:r>
              <w:t>aktiviert die untergeordneten Module wenn sich nichts im Trigger befindet</w:t>
            </w:r>
          </w:p>
        </w:tc>
      </w:tr>
      <w:tr w:rsidR="00B955BF" w14:paraId="3B8A4573" w14:textId="77777777" w:rsidTr="007311FC">
        <w:tc>
          <w:tcPr>
            <w:tcW w:w="2093" w:type="dxa"/>
          </w:tcPr>
          <w:p w14:paraId="71334829" w14:textId="53CB4F66" w:rsidR="00B955BF" w:rsidRDefault="00B955BF" w:rsidP="007311FC">
            <w:r>
              <w:t>false (default)</w:t>
            </w:r>
          </w:p>
        </w:tc>
        <w:tc>
          <w:tcPr>
            <w:tcW w:w="7113" w:type="dxa"/>
          </w:tcPr>
          <w:p w14:paraId="57643D23" w14:textId="02283C34" w:rsidR="00B955BF" w:rsidRDefault="00B955BF" w:rsidP="00B955BF">
            <w:r>
              <w:t>aktiviert die untergeordneten Module wenn sich etwas im Trigger befindet</w:t>
            </w:r>
          </w:p>
        </w:tc>
      </w:tr>
    </w:tbl>
    <w:p w14:paraId="36D08973" w14:textId="77777777" w:rsidR="00B955BF" w:rsidRDefault="00B955BF" w:rsidP="00B955BF"/>
    <w:p w14:paraId="25F4A79C" w14:textId="5B19FD59" w:rsidR="00A16F81" w:rsidRDefault="00A16F81" w:rsidP="00A16F81">
      <w:pPr>
        <w:pStyle w:val="berschrift2"/>
      </w:pPr>
      <w:bookmarkStart w:id="50" w:name="_Ref278575815"/>
      <w:r>
        <w:t>filltrigger</w:t>
      </w:r>
      <w:bookmarkEnd w:id="50"/>
    </w:p>
    <w:p w14:paraId="35CED6FA" w14:textId="77777777" w:rsidR="00A16F81" w:rsidRDefault="00A16F81" w:rsidP="00A16F81"/>
    <w:p w14:paraId="5AD54639" w14:textId="2FFF6822" w:rsidR="00CB00E7" w:rsidRDefault="00CB00E7" w:rsidP="00CB00E7">
      <w:r>
        <w:t>Dieser Trigger befüllt Fahrzeuge und Anhänger ohne Animationen oder Geräusche derselben auszulösen wie die Tankgeräusche (siehe gasstationtrigger). Dieser Trigger ist quasi das Gegenteil des emptytriggers.</w:t>
      </w:r>
    </w:p>
    <w:p w14:paraId="55AA47D2" w14:textId="77777777" w:rsidR="00A16F81" w:rsidRDefault="00A16F81" w:rsidP="00A16F81"/>
    <w:p w14:paraId="1C27A5C5" w14:textId="21D44ED8" w:rsidR="00D36B8D" w:rsidRDefault="00D36B8D" w:rsidP="00A16F81">
      <w:r>
        <w:t>Die Default-Werte der Trigger-UserAttributes sind folgende:</w:t>
      </w:r>
    </w:p>
    <w:p w14:paraId="380F27DF" w14:textId="77777777" w:rsidR="00D36B8D" w:rsidRDefault="00D36B8D" w:rsidP="00A16F81"/>
    <w:tbl>
      <w:tblPr>
        <w:tblStyle w:val="Tabellenraster"/>
        <w:tblW w:w="0" w:type="auto"/>
        <w:tblLook w:val="04A0" w:firstRow="1" w:lastRow="0" w:firstColumn="1" w:lastColumn="0" w:noHBand="0" w:noVBand="1"/>
      </w:tblPr>
      <w:tblGrid>
        <w:gridCol w:w="2943"/>
        <w:gridCol w:w="6339"/>
      </w:tblGrid>
      <w:tr w:rsidR="00D36B8D" w:rsidRPr="00BC1B56" w14:paraId="3DC044B0" w14:textId="77777777" w:rsidTr="00D36B8D">
        <w:tc>
          <w:tcPr>
            <w:tcW w:w="2943" w:type="dxa"/>
          </w:tcPr>
          <w:p w14:paraId="5EB6C3FA" w14:textId="26EED59A" w:rsidR="00D36B8D" w:rsidRPr="00BC1B56" w:rsidRDefault="00D36B8D" w:rsidP="00D36B8D">
            <w:pPr>
              <w:rPr>
                <w:b/>
              </w:rPr>
            </w:pPr>
            <w:r>
              <w:rPr>
                <w:b/>
              </w:rPr>
              <w:t>UserAttribute</w:t>
            </w:r>
          </w:p>
        </w:tc>
        <w:tc>
          <w:tcPr>
            <w:tcW w:w="6339" w:type="dxa"/>
          </w:tcPr>
          <w:p w14:paraId="24892E41" w14:textId="0F775267" w:rsidR="00D36B8D" w:rsidRPr="00BC1B56" w:rsidRDefault="00D36B8D" w:rsidP="00D36B8D">
            <w:pPr>
              <w:rPr>
                <w:b/>
              </w:rPr>
            </w:pPr>
            <w:r>
              <w:rPr>
                <w:b/>
              </w:rPr>
              <w:t>Default-Wert</w:t>
            </w:r>
          </w:p>
        </w:tc>
      </w:tr>
      <w:tr w:rsidR="00D36B8D" w14:paraId="0C2CB725" w14:textId="77777777" w:rsidTr="00D36B8D">
        <w:tc>
          <w:tcPr>
            <w:tcW w:w="2943" w:type="dxa"/>
          </w:tcPr>
          <w:p w14:paraId="1417DBF2" w14:textId="20F8704F" w:rsidR="00D36B8D" w:rsidRPr="00D36B8D" w:rsidRDefault="00D36B8D" w:rsidP="00D36B8D">
            <w:r w:rsidRPr="00D36B8D">
              <w:t>allowTipper</w:t>
            </w:r>
          </w:p>
        </w:tc>
        <w:tc>
          <w:tcPr>
            <w:tcW w:w="6339" w:type="dxa"/>
          </w:tcPr>
          <w:p w14:paraId="725D9BBE" w14:textId="771F6C29" w:rsidR="00D36B8D" w:rsidRPr="00D36B8D" w:rsidRDefault="00D36B8D" w:rsidP="00D36B8D">
            <w:r>
              <w:t>true</w:t>
            </w:r>
          </w:p>
        </w:tc>
      </w:tr>
      <w:tr w:rsidR="00D36B8D" w14:paraId="45BF9C1F" w14:textId="77777777" w:rsidTr="00D36B8D">
        <w:tc>
          <w:tcPr>
            <w:tcW w:w="2943" w:type="dxa"/>
          </w:tcPr>
          <w:p w14:paraId="2A7AC84E" w14:textId="64A2B7D9" w:rsidR="00D36B8D" w:rsidRPr="00D36B8D" w:rsidRDefault="00D36B8D" w:rsidP="00D36B8D">
            <w:r w:rsidRPr="00D36B8D">
              <w:t>allowShovel</w:t>
            </w:r>
          </w:p>
        </w:tc>
        <w:tc>
          <w:tcPr>
            <w:tcW w:w="6339" w:type="dxa"/>
          </w:tcPr>
          <w:p w14:paraId="4D977064" w14:textId="5173E270" w:rsidR="00D36B8D" w:rsidRPr="00D36B8D" w:rsidRDefault="00D36B8D" w:rsidP="00D36B8D">
            <w:r>
              <w:t>true</w:t>
            </w:r>
          </w:p>
        </w:tc>
      </w:tr>
      <w:tr w:rsidR="00D36B8D" w14:paraId="6E52099E" w14:textId="77777777" w:rsidTr="00D36B8D">
        <w:tc>
          <w:tcPr>
            <w:tcW w:w="2943" w:type="dxa"/>
          </w:tcPr>
          <w:p w14:paraId="106F4851" w14:textId="7C1374B8" w:rsidR="00D36B8D" w:rsidRPr="00D36B8D" w:rsidRDefault="00D36B8D" w:rsidP="00D36B8D">
            <w:r w:rsidRPr="00D36B8D">
              <w:t>allowSowingMachine</w:t>
            </w:r>
          </w:p>
        </w:tc>
        <w:tc>
          <w:tcPr>
            <w:tcW w:w="6339" w:type="dxa"/>
          </w:tcPr>
          <w:p w14:paraId="18361861" w14:textId="39F9CBB2" w:rsidR="00D36B8D" w:rsidRPr="00D36B8D" w:rsidRDefault="00D36B8D" w:rsidP="00D36B8D">
            <w:r>
              <w:t>true, wenn filltype=“seeds“</w:t>
            </w:r>
          </w:p>
        </w:tc>
      </w:tr>
      <w:tr w:rsidR="00D36B8D" w14:paraId="65132185" w14:textId="77777777" w:rsidTr="00D36B8D">
        <w:tc>
          <w:tcPr>
            <w:tcW w:w="2943" w:type="dxa"/>
          </w:tcPr>
          <w:p w14:paraId="63F9439D" w14:textId="7287FEFE" w:rsidR="00D36B8D" w:rsidRPr="00D36B8D" w:rsidRDefault="000737E6" w:rsidP="00D36B8D">
            <w:r w:rsidRPr="000737E6">
              <w:t>allowWaterTrailer</w:t>
            </w:r>
          </w:p>
        </w:tc>
        <w:tc>
          <w:tcPr>
            <w:tcW w:w="6339" w:type="dxa"/>
          </w:tcPr>
          <w:p w14:paraId="6CA3DAF0" w14:textId="07B310A7" w:rsidR="00D36B8D" w:rsidRPr="00D36B8D" w:rsidRDefault="000737E6" w:rsidP="00D36B8D">
            <w:r>
              <w:t>true, wenn filltype=“water“</w:t>
            </w:r>
          </w:p>
        </w:tc>
      </w:tr>
      <w:tr w:rsidR="00D36B8D" w14:paraId="63C9D403" w14:textId="77777777" w:rsidTr="00D36B8D">
        <w:tc>
          <w:tcPr>
            <w:tcW w:w="2943" w:type="dxa"/>
          </w:tcPr>
          <w:p w14:paraId="178F190C" w14:textId="62A7D69E" w:rsidR="00D36B8D" w:rsidRPr="00D36B8D" w:rsidRDefault="000737E6" w:rsidP="00D36B8D">
            <w:r w:rsidRPr="000737E6">
              <w:t>allowMilkTrailer</w:t>
            </w:r>
          </w:p>
        </w:tc>
        <w:tc>
          <w:tcPr>
            <w:tcW w:w="6339" w:type="dxa"/>
          </w:tcPr>
          <w:p w14:paraId="67C0A012" w14:textId="3E1E3262" w:rsidR="00D36B8D" w:rsidRPr="00D36B8D" w:rsidRDefault="000737E6" w:rsidP="00D36B8D">
            <w:r>
              <w:t>true, wenn filltype=“milk“</w:t>
            </w:r>
          </w:p>
        </w:tc>
      </w:tr>
      <w:tr w:rsidR="00D36B8D" w14:paraId="3FE8E82F" w14:textId="77777777" w:rsidTr="00D36B8D">
        <w:tc>
          <w:tcPr>
            <w:tcW w:w="2943" w:type="dxa"/>
          </w:tcPr>
          <w:p w14:paraId="486E1CC2" w14:textId="6BFF8E2E" w:rsidR="00D36B8D" w:rsidRPr="00D36B8D" w:rsidRDefault="000737E6" w:rsidP="00D36B8D">
            <w:r w:rsidRPr="000737E6">
              <w:t>allowLiquidManureTrailer</w:t>
            </w:r>
          </w:p>
        </w:tc>
        <w:tc>
          <w:tcPr>
            <w:tcW w:w="6339" w:type="dxa"/>
          </w:tcPr>
          <w:p w14:paraId="43521B2A" w14:textId="72269636" w:rsidR="00D36B8D" w:rsidRPr="00D36B8D" w:rsidRDefault="000737E6" w:rsidP="000737E6">
            <w:r>
              <w:t>true, wenn filltype=“liquidManure“</w:t>
            </w:r>
          </w:p>
        </w:tc>
      </w:tr>
      <w:tr w:rsidR="000737E6" w14:paraId="72C618F8" w14:textId="77777777" w:rsidTr="00D36B8D">
        <w:tc>
          <w:tcPr>
            <w:tcW w:w="2943" w:type="dxa"/>
          </w:tcPr>
          <w:p w14:paraId="423FA838" w14:textId="7C1B9631" w:rsidR="000737E6" w:rsidRPr="00D36B8D" w:rsidRDefault="000737E6" w:rsidP="00D36B8D">
            <w:r w:rsidRPr="000737E6">
              <w:t>allowSprayer</w:t>
            </w:r>
          </w:p>
        </w:tc>
        <w:tc>
          <w:tcPr>
            <w:tcW w:w="6339" w:type="dxa"/>
          </w:tcPr>
          <w:p w14:paraId="1F253DF1" w14:textId="18A2DDF9" w:rsidR="000737E6" w:rsidRPr="00D36B8D" w:rsidRDefault="000737E6" w:rsidP="00D36B8D">
            <w:r>
              <w:t>true, wenn filltype=“fertilizer“</w:t>
            </w:r>
          </w:p>
        </w:tc>
      </w:tr>
      <w:tr w:rsidR="000737E6" w14:paraId="0A49D220" w14:textId="77777777" w:rsidTr="00D36B8D">
        <w:tc>
          <w:tcPr>
            <w:tcW w:w="2943" w:type="dxa"/>
          </w:tcPr>
          <w:p w14:paraId="7945D959" w14:textId="0C9C40D1" w:rsidR="000737E6" w:rsidRPr="00D36B8D" w:rsidRDefault="000737E6" w:rsidP="00D36B8D">
            <w:r w:rsidRPr="000737E6">
              <w:t>allowFuelTrailer</w:t>
            </w:r>
          </w:p>
        </w:tc>
        <w:tc>
          <w:tcPr>
            <w:tcW w:w="6339" w:type="dxa"/>
          </w:tcPr>
          <w:p w14:paraId="07B01CB4" w14:textId="65512AE5" w:rsidR="000737E6" w:rsidRPr="00D36B8D" w:rsidRDefault="000737E6" w:rsidP="00D36B8D">
            <w:r>
              <w:t>true, wenn filltype=“fuel“</w:t>
            </w:r>
          </w:p>
        </w:tc>
      </w:tr>
      <w:tr w:rsidR="000737E6" w14:paraId="6FED3CF2" w14:textId="77777777" w:rsidTr="00D36B8D">
        <w:tc>
          <w:tcPr>
            <w:tcW w:w="2943" w:type="dxa"/>
          </w:tcPr>
          <w:p w14:paraId="3931B5B0" w14:textId="0C478A1F" w:rsidR="000737E6" w:rsidRPr="00D36B8D" w:rsidRDefault="000737E6" w:rsidP="00D36B8D">
            <w:r w:rsidRPr="000737E6">
              <w:t>allowMotorized</w:t>
            </w:r>
          </w:p>
        </w:tc>
        <w:tc>
          <w:tcPr>
            <w:tcW w:w="6339" w:type="dxa"/>
          </w:tcPr>
          <w:p w14:paraId="4313F6BB" w14:textId="2F8A8681" w:rsidR="000737E6" w:rsidRPr="00D36B8D" w:rsidRDefault="000737E6" w:rsidP="00D36B8D">
            <w:r>
              <w:t>false</w:t>
            </w:r>
          </w:p>
        </w:tc>
      </w:tr>
      <w:tr w:rsidR="000737E6" w14:paraId="6BA683E9" w14:textId="77777777" w:rsidTr="00D36B8D">
        <w:tc>
          <w:tcPr>
            <w:tcW w:w="2943" w:type="dxa"/>
          </w:tcPr>
          <w:p w14:paraId="5C1B30AC" w14:textId="6E1F7C3A" w:rsidR="000737E6" w:rsidRPr="000737E6" w:rsidRDefault="000737E6" w:rsidP="00D36B8D">
            <w:r>
              <w:t>(</w:t>
            </w:r>
            <w:r w:rsidRPr="000737E6">
              <w:rPr>
                <w:i/>
              </w:rPr>
              <w:t>andere</w:t>
            </w:r>
            <w:r>
              <w:t>)</w:t>
            </w:r>
          </w:p>
        </w:tc>
        <w:tc>
          <w:tcPr>
            <w:tcW w:w="6339" w:type="dxa"/>
          </w:tcPr>
          <w:p w14:paraId="1A272AED" w14:textId="48ED9D34" w:rsidR="000737E6" w:rsidRDefault="000737E6" w:rsidP="00D36B8D">
            <w:r>
              <w:t>false</w:t>
            </w:r>
          </w:p>
        </w:tc>
      </w:tr>
    </w:tbl>
    <w:p w14:paraId="2301AFAF" w14:textId="77777777" w:rsidR="00D36B8D" w:rsidRDefault="00D36B8D" w:rsidP="00A16F81"/>
    <w:p w14:paraId="458AED92" w14:textId="78C783D9" w:rsidR="00A16F81" w:rsidRDefault="00A16F81" w:rsidP="00A16F81">
      <w:pPr>
        <w:pStyle w:val="berschrift3"/>
      </w:pPr>
      <w:bookmarkStart w:id="51" w:name="_Ref278575823"/>
      <w:r w:rsidRPr="00A16F81">
        <w:t>fillType</w:t>
      </w:r>
      <w:r>
        <w:t xml:space="preserve"> (string)</w:t>
      </w:r>
      <w:bookmarkEnd w:id="51"/>
    </w:p>
    <w:p w14:paraId="0CC83C8C"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49DF4419" w14:textId="77777777" w:rsidTr="00A16F81">
        <w:tc>
          <w:tcPr>
            <w:tcW w:w="2093" w:type="dxa"/>
          </w:tcPr>
          <w:p w14:paraId="430A5565" w14:textId="77777777" w:rsidR="00A16F81" w:rsidRPr="00BC1B56" w:rsidRDefault="00A16F81" w:rsidP="00A16F81">
            <w:pPr>
              <w:rPr>
                <w:b/>
              </w:rPr>
            </w:pPr>
            <w:r w:rsidRPr="00BC1B56">
              <w:rPr>
                <w:b/>
              </w:rPr>
              <w:t>Ausprägung</w:t>
            </w:r>
          </w:p>
        </w:tc>
        <w:tc>
          <w:tcPr>
            <w:tcW w:w="7113" w:type="dxa"/>
          </w:tcPr>
          <w:p w14:paraId="7E7AD8E2" w14:textId="77777777" w:rsidR="00A16F81" w:rsidRPr="00BC1B56" w:rsidRDefault="00A16F81" w:rsidP="00A16F81">
            <w:pPr>
              <w:rPr>
                <w:b/>
              </w:rPr>
            </w:pPr>
            <w:r w:rsidRPr="00BC1B56">
              <w:rPr>
                <w:b/>
              </w:rPr>
              <w:t>Beschreibung</w:t>
            </w:r>
          </w:p>
        </w:tc>
      </w:tr>
      <w:tr w:rsidR="00A16F81" w14:paraId="6BD0B9D9" w14:textId="77777777" w:rsidTr="00A16F81">
        <w:tc>
          <w:tcPr>
            <w:tcW w:w="2093" w:type="dxa"/>
          </w:tcPr>
          <w:p w14:paraId="15443F70" w14:textId="77777777" w:rsidR="00A16F81" w:rsidRPr="00243949" w:rsidRDefault="00A16F81" w:rsidP="00A16F81">
            <w:r w:rsidRPr="00243949">
              <w:rPr>
                <w:i/>
              </w:rPr>
              <w:t>(ohne)</w:t>
            </w:r>
            <w:r>
              <w:rPr>
                <w:i/>
              </w:rPr>
              <w:t xml:space="preserve"> </w:t>
            </w:r>
            <w:r>
              <w:t>(default)</w:t>
            </w:r>
          </w:p>
        </w:tc>
        <w:tc>
          <w:tcPr>
            <w:tcW w:w="7113" w:type="dxa"/>
          </w:tcPr>
          <w:p w14:paraId="764262AF" w14:textId="4F35F8B8" w:rsidR="00A16F81" w:rsidRDefault="00A16F81" w:rsidP="00A16F81">
            <w:r>
              <w:t>Nichts wird abgefüllt.</w:t>
            </w:r>
          </w:p>
        </w:tc>
      </w:tr>
      <w:tr w:rsidR="00A16F81" w14:paraId="312EF92F" w14:textId="77777777" w:rsidTr="00A16F81">
        <w:tc>
          <w:tcPr>
            <w:tcW w:w="2093" w:type="dxa"/>
          </w:tcPr>
          <w:p w14:paraId="4176B7C9" w14:textId="0ADFE210" w:rsidR="00A16F81" w:rsidRPr="00243949" w:rsidRDefault="00A16F81" w:rsidP="00A16F81">
            <w:pPr>
              <w:rPr>
                <w:i/>
              </w:rPr>
            </w:pPr>
            <w:r>
              <w:rPr>
                <w:i/>
              </w:rPr>
              <w:t>(Fülltyp</w:t>
            </w:r>
            <w:r w:rsidRPr="00243949">
              <w:rPr>
                <w:i/>
              </w:rPr>
              <w:t>)</w:t>
            </w:r>
          </w:p>
        </w:tc>
        <w:tc>
          <w:tcPr>
            <w:tcW w:w="7113" w:type="dxa"/>
          </w:tcPr>
          <w:p w14:paraId="0B52F3DE" w14:textId="77777777" w:rsidR="00A16F81" w:rsidRDefault="00A16F81" w:rsidP="00A16F81">
            <w:r>
              <w:t>Der Fülltyp, der abgefüllt werden soll.</w:t>
            </w:r>
          </w:p>
          <w:p w14:paraId="2B95E996" w14:textId="3FFB421F" w:rsidR="00A16F81" w:rsidRDefault="00A16F81" w:rsidP="00A16F81">
            <w:r>
              <w:t>Bsp: „wheat“, „barley“, „water“</w:t>
            </w:r>
          </w:p>
        </w:tc>
      </w:tr>
    </w:tbl>
    <w:p w14:paraId="18DDA097" w14:textId="086253A9" w:rsidR="00A16F81" w:rsidRDefault="00A16F81" w:rsidP="00A16F81"/>
    <w:p w14:paraId="7DC8E170" w14:textId="7B4B80D8" w:rsidR="00A16F81" w:rsidRDefault="00A16F81" w:rsidP="00A16F81">
      <w:pPr>
        <w:pStyle w:val="berschrift3"/>
      </w:pPr>
      <w:bookmarkStart w:id="52" w:name="_Ref278575834"/>
      <w:r w:rsidRPr="00A16F81">
        <w:t xml:space="preserve">fillLitersPerSecond </w:t>
      </w:r>
      <w:r>
        <w:t>(float)</w:t>
      </w:r>
      <w:bookmarkEnd w:id="52"/>
    </w:p>
    <w:p w14:paraId="1A9AD409"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0E99006F" w14:textId="77777777" w:rsidTr="00A16F81">
        <w:tc>
          <w:tcPr>
            <w:tcW w:w="2093" w:type="dxa"/>
          </w:tcPr>
          <w:p w14:paraId="413E4C3A" w14:textId="77777777" w:rsidR="00A16F81" w:rsidRPr="00BC1B56" w:rsidRDefault="00A16F81" w:rsidP="00A16F81">
            <w:pPr>
              <w:rPr>
                <w:b/>
              </w:rPr>
            </w:pPr>
            <w:r w:rsidRPr="00BC1B56">
              <w:rPr>
                <w:b/>
              </w:rPr>
              <w:t>Ausprägung</w:t>
            </w:r>
          </w:p>
        </w:tc>
        <w:tc>
          <w:tcPr>
            <w:tcW w:w="7113" w:type="dxa"/>
          </w:tcPr>
          <w:p w14:paraId="0DFF1A1A" w14:textId="77777777" w:rsidR="00A16F81" w:rsidRPr="00BC1B56" w:rsidRDefault="00A16F81" w:rsidP="00A16F81">
            <w:pPr>
              <w:rPr>
                <w:b/>
              </w:rPr>
            </w:pPr>
            <w:r w:rsidRPr="00BC1B56">
              <w:rPr>
                <w:b/>
              </w:rPr>
              <w:t>Beschreibung</w:t>
            </w:r>
          </w:p>
        </w:tc>
      </w:tr>
      <w:tr w:rsidR="00A16F81" w14:paraId="727AF5D2" w14:textId="77777777" w:rsidTr="00A16F81">
        <w:tc>
          <w:tcPr>
            <w:tcW w:w="2093" w:type="dxa"/>
          </w:tcPr>
          <w:p w14:paraId="1EB26384" w14:textId="50321EEC" w:rsidR="00A16F81" w:rsidRPr="00BC1B56" w:rsidRDefault="00A16F81" w:rsidP="00A16F81">
            <w:r>
              <w:t>1500 (default)</w:t>
            </w:r>
          </w:p>
        </w:tc>
        <w:tc>
          <w:tcPr>
            <w:tcW w:w="7113" w:type="dxa"/>
          </w:tcPr>
          <w:p w14:paraId="3CA0737A" w14:textId="0121B61C" w:rsidR="00A16F81" w:rsidRDefault="00A16F81" w:rsidP="00A16F81">
            <w:r>
              <w:t>Die Befüllgeschwindigkeit ist 1500 Liter pro Sekunde.</w:t>
            </w:r>
          </w:p>
        </w:tc>
      </w:tr>
      <w:tr w:rsidR="00A16F81" w14:paraId="3C52D13E" w14:textId="77777777" w:rsidTr="00A16F81">
        <w:tc>
          <w:tcPr>
            <w:tcW w:w="2093" w:type="dxa"/>
          </w:tcPr>
          <w:p w14:paraId="723565B5" w14:textId="77777777" w:rsidR="00A16F81" w:rsidRPr="008360CF" w:rsidRDefault="00A16F81" w:rsidP="00A16F81">
            <w:pPr>
              <w:rPr>
                <w:i/>
              </w:rPr>
            </w:pPr>
            <w:r w:rsidRPr="008360CF">
              <w:rPr>
                <w:i/>
              </w:rPr>
              <w:t>(Zahl)</w:t>
            </w:r>
          </w:p>
        </w:tc>
        <w:tc>
          <w:tcPr>
            <w:tcW w:w="7113" w:type="dxa"/>
          </w:tcPr>
          <w:p w14:paraId="6A939F4A" w14:textId="00092C6B" w:rsidR="00A16F81" w:rsidRDefault="00A16F81" w:rsidP="00A16F81">
            <w:r>
              <w:t>Legt die Befüllgeschwindigkeit in Liter pro Sekunde fest.</w:t>
            </w:r>
          </w:p>
        </w:tc>
      </w:tr>
    </w:tbl>
    <w:p w14:paraId="631A8151" w14:textId="77777777" w:rsidR="00A16F81" w:rsidRDefault="00A16F81" w:rsidP="00A16F81"/>
    <w:p w14:paraId="1E7D7901" w14:textId="764D29C1" w:rsidR="00A16F81" w:rsidRDefault="00A16F81" w:rsidP="00A16F81">
      <w:pPr>
        <w:pStyle w:val="berschrift3"/>
      </w:pPr>
      <w:bookmarkStart w:id="53" w:name="_Ref278575845"/>
      <w:r w:rsidRPr="00A16F81">
        <w:t xml:space="preserve">createFillType </w:t>
      </w:r>
      <w:r>
        <w:t>(boolean)</w:t>
      </w:r>
      <w:bookmarkEnd w:id="53"/>
    </w:p>
    <w:p w14:paraId="0947C76E"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6277869D" w14:textId="77777777" w:rsidTr="00A16F81">
        <w:tc>
          <w:tcPr>
            <w:tcW w:w="2093" w:type="dxa"/>
          </w:tcPr>
          <w:p w14:paraId="0F64A5CB" w14:textId="77777777" w:rsidR="00A16F81" w:rsidRPr="00BC1B56" w:rsidRDefault="00A16F81" w:rsidP="00A16F81">
            <w:pPr>
              <w:rPr>
                <w:b/>
              </w:rPr>
            </w:pPr>
            <w:r w:rsidRPr="00BC1B56">
              <w:rPr>
                <w:b/>
              </w:rPr>
              <w:t>Ausprägung</w:t>
            </w:r>
          </w:p>
        </w:tc>
        <w:tc>
          <w:tcPr>
            <w:tcW w:w="7113" w:type="dxa"/>
          </w:tcPr>
          <w:p w14:paraId="2339261A" w14:textId="77777777" w:rsidR="00A16F81" w:rsidRPr="00BC1B56" w:rsidRDefault="00A16F81" w:rsidP="00A16F81">
            <w:pPr>
              <w:rPr>
                <w:b/>
              </w:rPr>
            </w:pPr>
            <w:r w:rsidRPr="00BC1B56">
              <w:rPr>
                <w:b/>
              </w:rPr>
              <w:t>Beschreibung</w:t>
            </w:r>
          </w:p>
        </w:tc>
      </w:tr>
      <w:tr w:rsidR="00A16F81" w14:paraId="757C2674" w14:textId="77777777" w:rsidTr="00A16F81">
        <w:tc>
          <w:tcPr>
            <w:tcW w:w="2093" w:type="dxa"/>
          </w:tcPr>
          <w:p w14:paraId="1E7426B4" w14:textId="77777777" w:rsidR="00A16F81" w:rsidRPr="00BC1B56" w:rsidRDefault="00A16F81" w:rsidP="00A16F81">
            <w:r w:rsidRPr="00BC1B56">
              <w:t>true</w:t>
            </w:r>
          </w:p>
        </w:tc>
        <w:tc>
          <w:tcPr>
            <w:tcW w:w="7113" w:type="dxa"/>
          </w:tcPr>
          <w:p w14:paraId="628723FA" w14:textId="1A06288B" w:rsidR="00A16F81" w:rsidRDefault="00A16F81" w:rsidP="00A16F81">
            <w:r>
              <w:t>Legt fest, dass die Befüllung unabhängig vom Füllstand stattfindet.</w:t>
            </w:r>
          </w:p>
        </w:tc>
      </w:tr>
      <w:tr w:rsidR="00A16F81" w14:paraId="25CBBD38" w14:textId="77777777" w:rsidTr="00A16F81">
        <w:tc>
          <w:tcPr>
            <w:tcW w:w="2093" w:type="dxa"/>
          </w:tcPr>
          <w:p w14:paraId="36DC1AEA" w14:textId="77777777" w:rsidR="00A16F81" w:rsidRDefault="00A16F81" w:rsidP="00A16F81">
            <w:r>
              <w:t>false (default)</w:t>
            </w:r>
          </w:p>
        </w:tc>
        <w:tc>
          <w:tcPr>
            <w:tcW w:w="7113" w:type="dxa"/>
          </w:tcPr>
          <w:p w14:paraId="0F680D1D" w14:textId="412E5E96" w:rsidR="00A16F81" w:rsidRDefault="00A16F81" w:rsidP="00A16F81">
            <w:r>
              <w:t>Legt fest, dass die abgefüllte Füllmenge vorhanden sein muss.</w:t>
            </w:r>
          </w:p>
        </w:tc>
      </w:tr>
    </w:tbl>
    <w:p w14:paraId="21BA733F" w14:textId="77777777" w:rsidR="00A16F81" w:rsidRDefault="00A16F81" w:rsidP="00A16F81"/>
    <w:p w14:paraId="4E97E3D2" w14:textId="7AACA36E" w:rsidR="00A16F81" w:rsidRDefault="00A16F81" w:rsidP="00A16F81">
      <w:pPr>
        <w:pStyle w:val="berschrift3"/>
      </w:pPr>
      <w:bookmarkStart w:id="54" w:name="_Ref278575856"/>
      <w:r w:rsidRPr="00A16F81">
        <w:t xml:space="preserve">pricePerLiter </w:t>
      </w:r>
      <w:r>
        <w:t>(float)</w:t>
      </w:r>
      <w:bookmarkEnd w:id="54"/>
    </w:p>
    <w:p w14:paraId="39047295"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0182AB54" w14:textId="77777777" w:rsidTr="00A16F81">
        <w:tc>
          <w:tcPr>
            <w:tcW w:w="2093" w:type="dxa"/>
          </w:tcPr>
          <w:p w14:paraId="7DA94039" w14:textId="77777777" w:rsidR="00A16F81" w:rsidRPr="00BC1B56" w:rsidRDefault="00A16F81" w:rsidP="00A16F81">
            <w:pPr>
              <w:rPr>
                <w:b/>
              </w:rPr>
            </w:pPr>
            <w:r w:rsidRPr="00BC1B56">
              <w:rPr>
                <w:b/>
              </w:rPr>
              <w:t>Ausprägung</w:t>
            </w:r>
          </w:p>
        </w:tc>
        <w:tc>
          <w:tcPr>
            <w:tcW w:w="7113" w:type="dxa"/>
          </w:tcPr>
          <w:p w14:paraId="6111C36A" w14:textId="77777777" w:rsidR="00A16F81" w:rsidRPr="00BC1B56" w:rsidRDefault="00A16F81" w:rsidP="00A16F81">
            <w:pPr>
              <w:rPr>
                <w:b/>
              </w:rPr>
            </w:pPr>
            <w:r w:rsidRPr="00BC1B56">
              <w:rPr>
                <w:b/>
              </w:rPr>
              <w:t>Beschreibung</w:t>
            </w:r>
          </w:p>
        </w:tc>
      </w:tr>
      <w:tr w:rsidR="00A16F81" w14:paraId="1E96F0BA" w14:textId="77777777" w:rsidTr="00A16F81">
        <w:tc>
          <w:tcPr>
            <w:tcW w:w="2093" w:type="dxa"/>
          </w:tcPr>
          <w:p w14:paraId="0CF3659F" w14:textId="6F2E5086" w:rsidR="00A16F81" w:rsidRPr="00BC1B56" w:rsidRDefault="00A16F81" w:rsidP="00A16F81">
            <w:r>
              <w:t>0 (default)</w:t>
            </w:r>
          </w:p>
        </w:tc>
        <w:tc>
          <w:tcPr>
            <w:tcW w:w="7113" w:type="dxa"/>
          </w:tcPr>
          <w:p w14:paraId="708E4FC3" w14:textId="0887073C" w:rsidR="00A16F81" w:rsidRDefault="00A16F81" w:rsidP="00A16F81">
            <w:r>
              <w:t>Die Befüllung ist kostenlos.</w:t>
            </w:r>
          </w:p>
        </w:tc>
      </w:tr>
      <w:tr w:rsidR="00A16F81" w14:paraId="2DDE396F" w14:textId="77777777" w:rsidTr="00A16F81">
        <w:tc>
          <w:tcPr>
            <w:tcW w:w="2093" w:type="dxa"/>
          </w:tcPr>
          <w:p w14:paraId="1F9DDBA0" w14:textId="77777777" w:rsidR="00A16F81" w:rsidRPr="008360CF" w:rsidRDefault="00A16F81" w:rsidP="00A16F81">
            <w:pPr>
              <w:rPr>
                <w:i/>
              </w:rPr>
            </w:pPr>
            <w:r w:rsidRPr="008360CF">
              <w:rPr>
                <w:i/>
              </w:rPr>
              <w:t>(Zahl)</w:t>
            </w:r>
          </w:p>
        </w:tc>
        <w:tc>
          <w:tcPr>
            <w:tcW w:w="7113" w:type="dxa"/>
          </w:tcPr>
          <w:p w14:paraId="71AB0651" w14:textId="219E8918" w:rsidR="00A16F81" w:rsidRDefault="00A16F81" w:rsidP="00A16F81">
            <w:r>
              <w:t>Die Befüllung kostet X € pro Liter.</w:t>
            </w:r>
            <w:r w:rsidR="00173C59">
              <w:t xml:space="preserve"> Negative Werte werden zum Kontostand hinzugefügt.</w:t>
            </w:r>
          </w:p>
          <w:p w14:paraId="05FF4A9E" w14:textId="2A9BC5C2" w:rsidR="00173C59" w:rsidRDefault="00173C59" w:rsidP="00A16F81">
            <w:r>
              <w:t>Mit statName kombinierbar.</w:t>
            </w:r>
          </w:p>
        </w:tc>
      </w:tr>
    </w:tbl>
    <w:p w14:paraId="6B88BA60" w14:textId="77777777" w:rsidR="00113E3B" w:rsidRDefault="00113E3B" w:rsidP="00113E3B">
      <w:pPr>
        <w:pStyle w:val="berschrift3"/>
        <w:numPr>
          <w:ilvl w:val="0"/>
          <w:numId w:val="0"/>
        </w:numPr>
      </w:pPr>
      <w:bookmarkStart w:id="55" w:name="_Ref278575866"/>
      <w:bookmarkStart w:id="56" w:name="_Ref278577814"/>
    </w:p>
    <w:p w14:paraId="340BBB91" w14:textId="75E771E6" w:rsidR="00A16F81" w:rsidRDefault="00A16F81" w:rsidP="00B03EA7">
      <w:pPr>
        <w:pStyle w:val="berschrift3"/>
      </w:pPr>
      <w:bookmarkStart w:id="57" w:name="_Ref278892501"/>
      <w:r w:rsidRPr="00A16F81">
        <w:t xml:space="preserve">statName </w:t>
      </w:r>
      <w:r>
        <w:t>(</w:t>
      </w:r>
      <w:r w:rsidR="00B03EA7">
        <w:t>string</w:t>
      </w:r>
      <w:r>
        <w:t>)</w:t>
      </w:r>
      <w:bookmarkEnd w:id="55"/>
      <w:bookmarkEnd w:id="56"/>
      <w:bookmarkEnd w:id="57"/>
    </w:p>
    <w:p w14:paraId="261D7413" w14:textId="77777777" w:rsidR="00B03EA7" w:rsidRDefault="00B03EA7" w:rsidP="00B03EA7"/>
    <w:p w14:paraId="52FAC6B5" w14:textId="59FE1B89" w:rsidR="00B03EA7" w:rsidRPr="00B03EA7" w:rsidRDefault="00173C59" w:rsidP="00B03EA7">
      <w:r>
        <w:t>Falls die Abfüllung Geld kostet (oder einbringt), legt statName fest, auf welchen Punkt in der Spiel-Statistik der Betrag gebucht werden soll.</w:t>
      </w:r>
    </w:p>
    <w:p w14:paraId="21157752" w14:textId="77777777" w:rsidR="00A16F81" w:rsidRDefault="00A16F81" w:rsidP="00A16F81"/>
    <w:tbl>
      <w:tblPr>
        <w:tblStyle w:val="Tabellenraster"/>
        <w:tblW w:w="0" w:type="auto"/>
        <w:tblLook w:val="04A0" w:firstRow="1" w:lastRow="0" w:firstColumn="1" w:lastColumn="0" w:noHBand="0" w:noVBand="1"/>
      </w:tblPr>
      <w:tblGrid>
        <w:gridCol w:w="2943"/>
        <w:gridCol w:w="6339"/>
      </w:tblGrid>
      <w:tr w:rsidR="00BF4B0C" w:rsidRPr="00BC1B56" w14:paraId="63E74EB0" w14:textId="77777777" w:rsidTr="00001DC1">
        <w:tc>
          <w:tcPr>
            <w:tcW w:w="2943" w:type="dxa"/>
          </w:tcPr>
          <w:p w14:paraId="1E525493" w14:textId="77777777" w:rsidR="00BF4B0C" w:rsidRPr="00BC1B56" w:rsidRDefault="00BF4B0C" w:rsidP="00001DC1">
            <w:pPr>
              <w:rPr>
                <w:b/>
              </w:rPr>
            </w:pPr>
            <w:r w:rsidRPr="00BC1B56">
              <w:rPr>
                <w:b/>
              </w:rPr>
              <w:t>Ausprägung</w:t>
            </w:r>
          </w:p>
        </w:tc>
        <w:tc>
          <w:tcPr>
            <w:tcW w:w="6339" w:type="dxa"/>
          </w:tcPr>
          <w:p w14:paraId="578351D5" w14:textId="77777777" w:rsidR="00BF4B0C" w:rsidRPr="00BC1B56" w:rsidRDefault="00BF4B0C" w:rsidP="00001DC1">
            <w:pPr>
              <w:rPr>
                <w:b/>
              </w:rPr>
            </w:pPr>
            <w:r w:rsidRPr="00BC1B56">
              <w:rPr>
                <w:b/>
              </w:rPr>
              <w:t>Beschreibung</w:t>
            </w:r>
          </w:p>
        </w:tc>
      </w:tr>
      <w:tr w:rsidR="00BF4B0C" w14:paraId="525C03BF" w14:textId="77777777" w:rsidTr="00001DC1">
        <w:tc>
          <w:tcPr>
            <w:tcW w:w="2943" w:type="dxa"/>
          </w:tcPr>
          <w:p w14:paraId="3BC2AEDF" w14:textId="77777777" w:rsidR="00BF4B0C" w:rsidRPr="00BC1B56" w:rsidRDefault="00BF4B0C" w:rsidP="00001DC1">
            <w:r>
              <w:t>„other“ (default)</w:t>
            </w:r>
          </w:p>
        </w:tc>
        <w:tc>
          <w:tcPr>
            <w:tcW w:w="6339" w:type="dxa"/>
          </w:tcPr>
          <w:p w14:paraId="36BB814C" w14:textId="77777777" w:rsidR="00BF4B0C" w:rsidRDefault="00BF4B0C" w:rsidP="00001DC1">
            <w:r>
              <w:t>Sonstiges</w:t>
            </w:r>
          </w:p>
        </w:tc>
      </w:tr>
      <w:tr w:rsidR="00BF4B0C" w14:paraId="3019AA69" w14:textId="77777777" w:rsidTr="00001DC1">
        <w:tc>
          <w:tcPr>
            <w:tcW w:w="2943" w:type="dxa"/>
          </w:tcPr>
          <w:p w14:paraId="2F0886A3" w14:textId="77777777" w:rsidR="00BF4B0C" w:rsidRDefault="00BF4B0C" w:rsidP="00001DC1">
            <w:pPr>
              <w:rPr>
                <w:i/>
              </w:rPr>
            </w:pPr>
            <w:r>
              <w:rPr>
                <w:i/>
              </w:rPr>
              <w:t>„</w:t>
            </w:r>
            <w:r>
              <w:t>newVehiclesCost</w:t>
            </w:r>
            <w:r>
              <w:rPr>
                <w:i/>
              </w:rPr>
              <w:t>“</w:t>
            </w:r>
          </w:p>
        </w:tc>
        <w:tc>
          <w:tcPr>
            <w:tcW w:w="6339" w:type="dxa"/>
          </w:tcPr>
          <w:p w14:paraId="7521E34B" w14:textId="77777777" w:rsidR="00BF4B0C" w:rsidRDefault="00BF4B0C" w:rsidP="00001DC1">
            <w:r w:rsidRPr="00BF4B0C">
              <w:t>Neue Fahrzeuge</w:t>
            </w:r>
          </w:p>
        </w:tc>
      </w:tr>
      <w:tr w:rsidR="00BF4B0C" w14:paraId="2EC50891" w14:textId="77777777" w:rsidTr="00001DC1">
        <w:tc>
          <w:tcPr>
            <w:tcW w:w="2943" w:type="dxa"/>
          </w:tcPr>
          <w:p w14:paraId="63AB42DA" w14:textId="77777777" w:rsidR="00BF4B0C" w:rsidRPr="008360CF" w:rsidRDefault="00BF4B0C" w:rsidP="00001DC1">
            <w:pPr>
              <w:rPr>
                <w:i/>
              </w:rPr>
            </w:pPr>
            <w:r>
              <w:rPr>
                <w:i/>
              </w:rPr>
              <w:t>„</w:t>
            </w:r>
            <w:r>
              <w:t>newAnimalsCost</w:t>
            </w:r>
            <w:r>
              <w:rPr>
                <w:i/>
              </w:rPr>
              <w:t>“</w:t>
            </w:r>
          </w:p>
        </w:tc>
        <w:tc>
          <w:tcPr>
            <w:tcW w:w="6339" w:type="dxa"/>
          </w:tcPr>
          <w:p w14:paraId="3C3094B0" w14:textId="77777777" w:rsidR="00BF4B0C" w:rsidRDefault="00BF4B0C" w:rsidP="00001DC1">
            <w:r>
              <w:t>Tierkosten</w:t>
            </w:r>
          </w:p>
        </w:tc>
      </w:tr>
      <w:tr w:rsidR="00BF4B0C" w14:paraId="003BC5B0" w14:textId="77777777" w:rsidTr="00001DC1">
        <w:tc>
          <w:tcPr>
            <w:tcW w:w="2943" w:type="dxa"/>
          </w:tcPr>
          <w:p w14:paraId="57E67A57" w14:textId="77777777" w:rsidR="00BF4B0C" w:rsidRDefault="00BF4B0C" w:rsidP="00001DC1">
            <w:pPr>
              <w:rPr>
                <w:i/>
              </w:rPr>
            </w:pPr>
            <w:r>
              <w:rPr>
                <w:i/>
              </w:rPr>
              <w:t>„</w:t>
            </w:r>
            <w:r>
              <w:t>constructionCost</w:t>
            </w:r>
            <w:r>
              <w:rPr>
                <w:i/>
              </w:rPr>
              <w:t>“</w:t>
            </w:r>
          </w:p>
        </w:tc>
        <w:tc>
          <w:tcPr>
            <w:tcW w:w="6339" w:type="dxa"/>
          </w:tcPr>
          <w:p w14:paraId="3FF04960" w14:textId="77777777" w:rsidR="00BF4B0C" w:rsidRDefault="00BF4B0C" w:rsidP="00001DC1">
            <w:r>
              <w:t>Baukosten</w:t>
            </w:r>
          </w:p>
        </w:tc>
      </w:tr>
      <w:tr w:rsidR="00BF4B0C" w14:paraId="7350A549" w14:textId="77777777" w:rsidTr="00001DC1">
        <w:tc>
          <w:tcPr>
            <w:tcW w:w="2943" w:type="dxa"/>
          </w:tcPr>
          <w:p w14:paraId="101BB44D" w14:textId="77777777" w:rsidR="00BF4B0C" w:rsidRDefault="00BF4B0C" w:rsidP="00001DC1">
            <w:pPr>
              <w:rPr>
                <w:i/>
              </w:rPr>
            </w:pPr>
            <w:r>
              <w:rPr>
                <w:i/>
              </w:rPr>
              <w:t>„</w:t>
            </w:r>
            <w:r>
              <w:t>vehicleRunningCost</w:t>
            </w:r>
            <w:r>
              <w:rPr>
                <w:i/>
              </w:rPr>
              <w:t>“</w:t>
            </w:r>
          </w:p>
        </w:tc>
        <w:tc>
          <w:tcPr>
            <w:tcW w:w="6339" w:type="dxa"/>
          </w:tcPr>
          <w:p w14:paraId="11E0ACC4" w14:textId="77777777" w:rsidR="00BF4B0C" w:rsidRDefault="00BF4B0C" w:rsidP="00001DC1">
            <w:r>
              <w:t>Betriebskosten Fahrzeuge</w:t>
            </w:r>
          </w:p>
        </w:tc>
      </w:tr>
      <w:tr w:rsidR="00BF4B0C" w14:paraId="0AD6363B" w14:textId="77777777" w:rsidTr="00001DC1">
        <w:tc>
          <w:tcPr>
            <w:tcW w:w="2943" w:type="dxa"/>
          </w:tcPr>
          <w:p w14:paraId="77E1DBDB" w14:textId="77777777" w:rsidR="00BF4B0C" w:rsidRDefault="00BF4B0C" w:rsidP="00001DC1">
            <w:pPr>
              <w:rPr>
                <w:i/>
              </w:rPr>
            </w:pPr>
            <w:r>
              <w:rPr>
                <w:i/>
              </w:rPr>
              <w:t>„</w:t>
            </w:r>
            <w:r>
              <w:t>propertyMaintenance</w:t>
            </w:r>
            <w:r>
              <w:rPr>
                <w:i/>
              </w:rPr>
              <w:t>“</w:t>
            </w:r>
          </w:p>
        </w:tc>
        <w:tc>
          <w:tcPr>
            <w:tcW w:w="6339" w:type="dxa"/>
          </w:tcPr>
          <w:p w14:paraId="2EBC5A05" w14:textId="77777777" w:rsidR="00BF4B0C" w:rsidRDefault="00BF4B0C" w:rsidP="00001DC1">
            <w:r>
              <w:t>Betriebskosten Gebäude</w:t>
            </w:r>
          </w:p>
        </w:tc>
      </w:tr>
      <w:tr w:rsidR="00BF4B0C" w14:paraId="03AE5BE5" w14:textId="77777777" w:rsidTr="00001DC1">
        <w:tc>
          <w:tcPr>
            <w:tcW w:w="2943" w:type="dxa"/>
          </w:tcPr>
          <w:p w14:paraId="56EB22B0" w14:textId="77777777" w:rsidR="00BF4B0C" w:rsidRDefault="00BF4B0C" w:rsidP="00001DC1">
            <w:pPr>
              <w:rPr>
                <w:i/>
              </w:rPr>
            </w:pPr>
            <w:r>
              <w:rPr>
                <w:i/>
              </w:rPr>
              <w:t>„</w:t>
            </w:r>
            <w:r>
              <w:t>wagePayment</w:t>
            </w:r>
            <w:r>
              <w:rPr>
                <w:i/>
              </w:rPr>
              <w:t>“</w:t>
            </w:r>
          </w:p>
        </w:tc>
        <w:tc>
          <w:tcPr>
            <w:tcW w:w="6339" w:type="dxa"/>
          </w:tcPr>
          <w:p w14:paraId="159EAF0E" w14:textId="77777777" w:rsidR="00BF4B0C" w:rsidRDefault="00BF4B0C" w:rsidP="00001DC1">
            <w:r>
              <w:t>Lohnzahlungen</w:t>
            </w:r>
          </w:p>
        </w:tc>
      </w:tr>
      <w:tr w:rsidR="00BF4B0C" w14:paraId="05523F7B" w14:textId="77777777" w:rsidTr="00001DC1">
        <w:tc>
          <w:tcPr>
            <w:tcW w:w="2943" w:type="dxa"/>
          </w:tcPr>
          <w:p w14:paraId="53080F52" w14:textId="77777777" w:rsidR="00BF4B0C" w:rsidRDefault="00BF4B0C" w:rsidP="00001DC1">
            <w:pPr>
              <w:rPr>
                <w:i/>
              </w:rPr>
            </w:pPr>
            <w:r>
              <w:rPr>
                <w:i/>
              </w:rPr>
              <w:t>„</w:t>
            </w:r>
            <w:r>
              <w:t>harvestIncome</w:t>
            </w:r>
            <w:r>
              <w:rPr>
                <w:i/>
              </w:rPr>
              <w:t>“</w:t>
            </w:r>
          </w:p>
        </w:tc>
        <w:tc>
          <w:tcPr>
            <w:tcW w:w="6339" w:type="dxa"/>
          </w:tcPr>
          <w:p w14:paraId="7740A04A" w14:textId="77777777" w:rsidR="00BF4B0C" w:rsidRDefault="00BF4B0C" w:rsidP="00001DC1">
            <w:r>
              <w:t>Einnahmen Ernte</w:t>
            </w:r>
          </w:p>
        </w:tc>
      </w:tr>
      <w:tr w:rsidR="00BF4B0C" w14:paraId="7A9CFFA1" w14:textId="77777777" w:rsidTr="00001DC1">
        <w:tc>
          <w:tcPr>
            <w:tcW w:w="2943" w:type="dxa"/>
          </w:tcPr>
          <w:p w14:paraId="3F5A0A41" w14:textId="77777777" w:rsidR="00BF4B0C" w:rsidRDefault="00BF4B0C" w:rsidP="00001DC1">
            <w:pPr>
              <w:rPr>
                <w:i/>
              </w:rPr>
            </w:pPr>
            <w:r>
              <w:rPr>
                <w:i/>
              </w:rPr>
              <w:t>„</w:t>
            </w:r>
            <w:r>
              <w:t>missionIncome</w:t>
            </w:r>
            <w:r>
              <w:rPr>
                <w:i/>
              </w:rPr>
              <w:t>“</w:t>
            </w:r>
          </w:p>
        </w:tc>
        <w:tc>
          <w:tcPr>
            <w:tcW w:w="6339" w:type="dxa"/>
          </w:tcPr>
          <w:p w14:paraId="7C483EC5" w14:textId="77777777" w:rsidR="00BF4B0C" w:rsidRDefault="00BF4B0C" w:rsidP="00001DC1">
            <w:r>
              <w:t>Einnahmen Missionen</w:t>
            </w:r>
          </w:p>
        </w:tc>
      </w:tr>
      <w:tr w:rsidR="00BF4B0C" w14:paraId="33CDE770" w14:textId="77777777" w:rsidTr="00001DC1">
        <w:tc>
          <w:tcPr>
            <w:tcW w:w="2943" w:type="dxa"/>
          </w:tcPr>
          <w:p w14:paraId="7407AB43" w14:textId="77777777" w:rsidR="00BF4B0C" w:rsidRDefault="00BF4B0C" w:rsidP="00001DC1">
            <w:pPr>
              <w:rPr>
                <w:i/>
              </w:rPr>
            </w:pPr>
            <w:r>
              <w:rPr>
                <w:i/>
              </w:rPr>
              <w:t>„</w:t>
            </w:r>
            <w:r>
              <w:t>loanInterest</w:t>
            </w:r>
            <w:r>
              <w:rPr>
                <w:i/>
              </w:rPr>
              <w:t>“</w:t>
            </w:r>
          </w:p>
        </w:tc>
        <w:tc>
          <w:tcPr>
            <w:tcW w:w="6339" w:type="dxa"/>
          </w:tcPr>
          <w:p w14:paraId="65421935" w14:textId="77777777" w:rsidR="00BF4B0C" w:rsidRDefault="00BF4B0C" w:rsidP="00001DC1">
            <w:r>
              <w:t>Kreditzinsen</w:t>
            </w:r>
          </w:p>
        </w:tc>
      </w:tr>
    </w:tbl>
    <w:p w14:paraId="7D347DB7" w14:textId="77777777" w:rsidR="00BF4B0C" w:rsidRPr="00CB00E7" w:rsidRDefault="00BF4B0C" w:rsidP="00BF4B0C"/>
    <w:p w14:paraId="04732AFE" w14:textId="3C48EF92" w:rsidR="00173C59" w:rsidRPr="00A16F81" w:rsidRDefault="00173C59" w:rsidP="00173C59"/>
    <w:p w14:paraId="60D07B46" w14:textId="1D5472BB" w:rsidR="00D81270" w:rsidRDefault="00D81270" w:rsidP="00EF317D">
      <w:pPr>
        <w:pStyle w:val="berschrift2"/>
      </w:pPr>
      <w:bookmarkStart w:id="58" w:name="_Ref279179549"/>
      <w:bookmarkStart w:id="59" w:name="_Ref278022822"/>
      <w:r>
        <w:t>mover</w:t>
      </w:r>
      <w:bookmarkEnd w:id="58"/>
    </w:p>
    <w:p w14:paraId="39160898" w14:textId="77777777" w:rsidR="00D81270" w:rsidRDefault="00D81270" w:rsidP="00D81270"/>
    <w:p w14:paraId="1843F393" w14:textId="2BCD3857" w:rsidR="00D81270" w:rsidRDefault="00D81270" w:rsidP="00D81270">
      <w:r>
        <w:t>Der mover verschiebt oder dreht Shapes und TransformGroups je nach Füllstand der angegebenen Fruchttypen. Er kann sie auch ein- oder ausblenden.</w:t>
      </w:r>
    </w:p>
    <w:p w14:paraId="6E9A2D6A" w14:textId="77777777" w:rsidR="00D81270" w:rsidRDefault="00D81270" w:rsidP="00D81270"/>
    <w:p w14:paraId="4C57D6D4" w14:textId="013D6FB9" w:rsidR="00001DC1" w:rsidRDefault="00001DC1" w:rsidP="00001DC1">
      <w:pPr>
        <w:pStyle w:val="berschrift3"/>
      </w:pPr>
      <w:bookmarkStart w:id="60" w:name="_Ref279179557"/>
      <w:r w:rsidRPr="00A16F81">
        <w:t>fillType</w:t>
      </w:r>
      <w:r w:rsidR="00314D8E">
        <w:t>s</w:t>
      </w:r>
      <w:r>
        <w:t xml:space="preserve"> (string)</w:t>
      </w:r>
      <w:bookmarkEnd w:id="60"/>
    </w:p>
    <w:p w14:paraId="60D97175" w14:textId="77777777" w:rsidR="00001DC1" w:rsidRDefault="00001DC1" w:rsidP="00001DC1"/>
    <w:tbl>
      <w:tblPr>
        <w:tblStyle w:val="Tabellenraster"/>
        <w:tblW w:w="0" w:type="auto"/>
        <w:tblLook w:val="04A0" w:firstRow="1" w:lastRow="0" w:firstColumn="1" w:lastColumn="0" w:noHBand="0" w:noVBand="1"/>
      </w:tblPr>
      <w:tblGrid>
        <w:gridCol w:w="2093"/>
        <w:gridCol w:w="7113"/>
      </w:tblGrid>
      <w:tr w:rsidR="00001DC1" w:rsidRPr="00BC1B56" w14:paraId="62724BA3" w14:textId="77777777" w:rsidTr="00001DC1">
        <w:tc>
          <w:tcPr>
            <w:tcW w:w="2093" w:type="dxa"/>
          </w:tcPr>
          <w:p w14:paraId="10E28BAB" w14:textId="77777777" w:rsidR="00001DC1" w:rsidRPr="00BC1B56" w:rsidRDefault="00001DC1" w:rsidP="00001DC1">
            <w:pPr>
              <w:rPr>
                <w:b/>
              </w:rPr>
            </w:pPr>
            <w:r w:rsidRPr="00BC1B56">
              <w:rPr>
                <w:b/>
              </w:rPr>
              <w:t>Ausprägung</w:t>
            </w:r>
          </w:p>
        </w:tc>
        <w:tc>
          <w:tcPr>
            <w:tcW w:w="7113" w:type="dxa"/>
          </w:tcPr>
          <w:p w14:paraId="5E14E3C1" w14:textId="77777777" w:rsidR="00001DC1" w:rsidRPr="00BC1B56" w:rsidRDefault="00001DC1" w:rsidP="00001DC1">
            <w:pPr>
              <w:rPr>
                <w:b/>
              </w:rPr>
            </w:pPr>
            <w:r w:rsidRPr="00BC1B56">
              <w:rPr>
                <w:b/>
              </w:rPr>
              <w:t>Beschreibung</w:t>
            </w:r>
          </w:p>
        </w:tc>
      </w:tr>
      <w:tr w:rsidR="00001DC1" w14:paraId="3590741C" w14:textId="77777777" w:rsidTr="00001DC1">
        <w:tc>
          <w:tcPr>
            <w:tcW w:w="2093" w:type="dxa"/>
          </w:tcPr>
          <w:p w14:paraId="55CC94F7" w14:textId="77777777" w:rsidR="00001DC1" w:rsidRPr="00243949" w:rsidRDefault="00001DC1" w:rsidP="00001DC1">
            <w:r w:rsidRPr="00243949">
              <w:rPr>
                <w:i/>
              </w:rPr>
              <w:t>(ohne)</w:t>
            </w:r>
            <w:r>
              <w:rPr>
                <w:i/>
              </w:rPr>
              <w:t xml:space="preserve"> </w:t>
            </w:r>
            <w:r>
              <w:t>(default)</w:t>
            </w:r>
          </w:p>
        </w:tc>
        <w:tc>
          <w:tcPr>
            <w:tcW w:w="7113" w:type="dxa"/>
          </w:tcPr>
          <w:p w14:paraId="247B9F06" w14:textId="02D8986A" w:rsidR="00001DC1" w:rsidRDefault="00314D8E" w:rsidP="00314D8E">
            <w:r>
              <w:t>Auf n</w:t>
            </w:r>
            <w:r w:rsidR="00001DC1">
              <w:t xml:space="preserve">ichts wird </w:t>
            </w:r>
            <w:r>
              <w:t>reagiert.</w:t>
            </w:r>
          </w:p>
        </w:tc>
      </w:tr>
      <w:tr w:rsidR="00001DC1" w14:paraId="341EF55B" w14:textId="77777777" w:rsidTr="00001DC1">
        <w:tc>
          <w:tcPr>
            <w:tcW w:w="2093" w:type="dxa"/>
          </w:tcPr>
          <w:p w14:paraId="01C3223A" w14:textId="3054A442" w:rsidR="00001DC1" w:rsidRPr="00243949" w:rsidRDefault="00001DC1" w:rsidP="00001DC1">
            <w:pPr>
              <w:rPr>
                <w:i/>
              </w:rPr>
            </w:pPr>
            <w:r>
              <w:rPr>
                <w:i/>
              </w:rPr>
              <w:t>(Auflistung von Fülltypen</w:t>
            </w:r>
            <w:r w:rsidRPr="00243949">
              <w:rPr>
                <w:i/>
              </w:rPr>
              <w:t>)</w:t>
            </w:r>
          </w:p>
        </w:tc>
        <w:tc>
          <w:tcPr>
            <w:tcW w:w="7113" w:type="dxa"/>
          </w:tcPr>
          <w:p w14:paraId="3604CC8F" w14:textId="672B4639" w:rsidR="00001DC1" w:rsidRDefault="00001DC1" w:rsidP="00001DC1">
            <w:r>
              <w:t>Die Fülltypen, auf die reagiert werden soll.</w:t>
            </w:r>
          </w:p>
          <w:p w14:paraId="71285A59" w14:textId="1FB516EE" w:rsidR="00001DC1" w:rsidRDefault="00001DC1" w:rsidP="00314D8E">
            <w:r>
              <w:t>Bsp: „wheat“, „</w:t>
            </w:r>
            <w:r w:rsidR="00314D8E">
              <w:t xml:space="preserve">wheat </w:t>
            </w:r>
            <w:r>
              <w:t>barley“</w:t>
            </w:r>
          </w:p>
        </w:tc>
      </w:tr>
    </w:tbl>
    <w:p w14:paraId="0970ED9A" w14:textId="77777777" w:rsidR="00001DC1" w:rsidRDefault="00001DC1" w:rsidP="00D81270"/>
    <w:p w14:paraId="486F4478" w14:textId="59E739C4" w:rsidR="00D81270" w:rsidRDefault="00D81270" w:rsidP="00314D8E">
      <w:pPr>
        <w:pStyle w:val="berschrift3"/>
      </w:pPr>
      <w:bookmarkStart w:id="61" w:name="_Ref279179563"/>
      <w:r w:rsidRPr="00F447A8">
        <w:t>fillTypeChoice</w:t>
      </w:r>
      <w:r>
        <w:t xml:space="preserve"> (</w:t>
      </w:r>
      <w:r w:rsidR="00314D8E">
        <w:t>string</w:t>
      </w:r>
      <w:r>
        <w:t>)</w:t>
      </w:r>
      <w:bookmarkEnd w:id="61"/>
    </w:p>
    <w:p w14:paraId="67CAE478" w14:textId="77777777" w:rsid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1E379023" w14:textId="77777777" w:rsidTr="00314D8E">
        <w:tc>
          <w:tcPr>
            <w:tcW w:w="2093" w:type="dxa"/>
          </w:tcPr>
          <w:p w14:paraId="6DABCBAC" w14:textId="77777777" w:rsidR="00314D8E" w:rsidRPr="00BC1B56" w:rsidRDefault="00314D8E" w:rsidP="00314D8E">
            <w:pPr>
              <w:rPr>
                <w:b/>
              </w:rPr>
            </w:pPr>
            <w:r w:rsidRPr="00BC1B56">
              <w:rPr>
                <w:b/>
              </w:rPr>
              <w:t>Ausprägung</w:t>
            </w:r>
          </w:p>
        </w:tc>
        <w:tc>
          <w:tcPr>
            <w:tcW w:w="7113" w:type="dxa"/>
          </w:tcPr>
          <w:p w14:paraId="72B17DE4" w14:textId="77777777" w:rsidR="00314D8E" w:rsidRPr="00BC1B56" w:rsidRDefault="00314D8E" w:rsidP="00314D8E">
            <w:pPr>
              <w:rPr>
                <w:b/>
              </w:rPr>
            </w:pPr>
            <w:r w:rsidRPr="00BC1B56">
              <w:rPr>
                <w:b/>
              </w:rPr>
              <w:t>Beschreibung</w:t>
            </w:r>
          </w:p>
        </w:tc>
      </w:tr>
      <w:tr w:rsidR="00314D8E" w14:paraId="7E477F1A" w14:textId="77777777" w:rsidTr="00314D8E">
        <w:tc>
          <w:tcPr>
            <w:tcW w:w="2093" w:type="dxa"/>
          </w:tcPr>
          <w:p w14:paraId="54A14F61" w14:textId="13DC9A3E" w:rsidR="00314D8E" w:rsidRPr="00BC1B56" w:rsidRDefault="00314D8E" w:rsidP="00314D8E">
            <w:r>
              <w:t>„max“ (default)</w:t>
            </w:r>
          </w:p>
        </w:tc>
        <w:tc>
          <w:tcPr>
            <w:tcW w:w="7113" w:type="dxa"/>
          </w:tcPr>
          <w:p w14:paraId="4B6F0CB6" w14:textId="2120F680" w:rsidR="00314D8E" w:rsidRDefault="00314D8E" w:rsidP="00314D8E">
            <w:r>
              <w:t>Wählt den Füllstand desjenigen Fülltyps aus, der am höchsten ist.</w:t>
            </w:r>
          </w:p>
        </w:tc>
      </w:tr>
      <w:tr w:rsidR="00314D8E" w14:paraId="03136A38" w14:textId="77777777" w:rsidTr="00314D8E">
        <w:tc>
          <w:tcPr>
            <w:tcW w:w="2093" w:type="dxa"/>
          </w:tcPr>
          <w:p w14:paraId="17E3F23F" w14:textId="4A4CCF93" w:rsidR="00314D8E" w:rsidRPr="008360CF" w:rsidRDefault="00314D8E" w:rsidP="00314D8E">
            <w:pPr>
              <w:rPr>
                <w:i/>
              </w:rPr>
            </w:pPr>
            <w:r>
              <w:rPr>
                <w:i/>
              </w:rPr>
              <w:t>„min“</w:t>
            </w:r>
          </w:p>
        </w:tc>
        <w:tc>
          <w:tcPr>
            <w:tcW w:w="7113" w:type="dxa"/>
          </w:tcPr>
          <w:p w14:paraId="57DE37E6" w14:textId="78568540" w:rsidR="00314D8E" w:rsidRDefault="00314D8E" w:rsidP="00314D8E">
            <w:r>
              <w:t>Wählt den Füllstand desjenigen Fülltyps aus, der am niedrigsten ist.</w:t>
            </w:r>
          </w:p>
        </w:tc>
      </w:tr>
    </w:tbl>
    <w:p w14:paraId="4A48D973" w14:textId="77777777" w:rsidR="00314D8E" w:rsidRDefault="00314D8E" w:rsidP="00314D8E"/>
    <w:p w14:paraId="4B332C69" w14:textId="4CEC83D0" w:rsidR="00314D8E" w:rsidRDefault="00314D8E" w:rsidP="00314D8E">
      <w:pPr>
        <w:pStyle w:val="berschrift3"/>
      </w:pPr>
      <w:bookmarkStart w:id="62" w:name="_Ref279179603"/>
      <w:r w:rsidRPr="00F447A8">
        <w:t>startMovingAt</w:t>
      </w:r>
      <w:r>
        <w:t xml:space="preserve"> (float)</w:t>
      </w:r>
      <w:bookmarkEnd w:id="62"/>
    </w:p>
    <w:p w14:paraId="77C49DF4"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2FC4BD90" w14:textId="77777777" w:rsidTr="00314D8E">
        <w:tc>
          <w:tcPr>
            <w:tcW w:w="2093" w:type="dxa"/>
          </w:tcPr>
          <w:p w14:paraId="053B8F5D" w14:textId="77777777" w:rsidR="00314D8E" w:rsidRPr="00BC1B56" w:rsidRDefault="00314D8E" w:rsidP="00314D8E">
            <w:pPr>
              <w:rPr>
                <w:b/>
              </w:rPr>
            </w:pPr>
            <w:r w:rsidRPr="00BC1B56">
              <w:rPr>
                <w:b/>
              </w:rPr>
              <w:t>Ausprägung</w:t>
            </w:r>
          </w:p>
        </w:tc>
        <w:tc>
          <w:tcPr>
            <w:tcW w:w="7113" w:type="dxa"/>
          </w:tcPr>
          <w:p w14:paraId="58F7A6BE" w14:textId="77777777" w:rsidR="00314D8E" w:rsidRPr="00BC1B56" w:rsidRDefault="00314D8E" w:rsidP="00314D8E">
            <w:pPr>
              <w:rPr>
                <w:b/>
              </w:rPr>
            </w:pPr>
            <w:r w:rsidRPr="00BC1B56">
              <w:rPr>
                <w:b/>
              </w:rPr>
              <w:t>Beschreibung</w:t>
            </w:r>
          </w:p>
        </w:tc>
      </w:tr>
      <w:tr w:rsidR="00314D8E" w14:paraId="44040593" w14:textId="77777777" w:rsidTr="00314D8E">
        <w:tc>
          <w:tcPr>
            <w:tcW w:w="2093" w:type="dxa"/>
          </w:tcPr>
          <w:p w14:paraId="29A8FE6D" w14:textId="77777777" w:rsidR="00314D8E" w:rsidRPr="00BC1B56" w:rsidRDefault="00314D8E" w:rsidP="00314D8E">
            <w:r>
              <w:t>0 (default)</w:t>
            </w:r>
          </w:p>
        </w:tc>
        <w:tc>
          <w:tcPr>
            <w:tcW w:w="7113" w:type="dxa"/>
          </w:tcPr>
          <w:p w14:paraId="53356F84" w14:textId="447B137C" w:rsidR="00314D8E" w:rsidRDefault="00314D8E" w:rsidP="00314D8E">
            <w:r>
              <w:t>Das Verschieben startet bei 0 Litern Füllmenge.</w:t>
            </w:r>
          </w:p>
        </w:tc>
      </w:tr>
      <w:tr w:rsidR="00314D8E" w14:paraId="12A94816" w14:textId="77777777" w:rsidTr="00314D8E">
        <w:tc>
          <w:tcPr>
            <w:tcW w:w="2093" w:type="dxa"/>
          </w:tcPr>
          <w:p w14:paraId="6956C472" w14:textId="77777777" w:rsidR="00314D8E" w:rsidRPr="008360CF" w:rsidRDefault="00314D8E" w:rsidP="00314D8E">
            <w:pPr>
              <w:rPr>
                <w:i/>
              </w:rPr>
            </w:pPr>
            <w:r w:rsidRPr="008360CF">
              <w:rPr>
                <w:i/>
              </w:rPr>
              <w:t>(Zahl)</w:t>
            </w:r>
          </w:p>
        </w:tc>
        <w:tc>
          <w:tcPr>
            <w:tcW w:w="7113" w:type="dxa"/>
          </w:tcPr>
          <w:p w14:paraId="6B96C8FB" w14:textId="5363F385" w:rsidR="00314D8E" w:rsidRDefault="00314D8E" w:rsidP="00314D8E">
            <w:r>
              <w:t>Das Verschieben startet bei X Litern Füllmenge.</w:t>
            </w:r>
          </w:p>
        </w:tc>
      </w:tr>
    </w:tbl>
    <w:p w14:paraId="1008F2D8" w14:textId="77777777" w:rsidR="00314D8E" w:rsidRDefault="00314D8E" w:rsidP="00314D8E"/>
    <w:p w14:paraId="4E55FA86" w14:textId="22858F9B" w:rsidR="00314D8E" w:rsidRDefault="00314D8E" w:rsidP="00314D8E">
      <w:pPr>
        <w:pStyle w:val="berschrift3"/>
      </w:pPr>
      <w:bookmarkStart w:id="63" w:name="_Ref279179613"/>
      <w:r>
        <w:t>stop</w:t>
      </w:r>
      <w:r w:rsidRPr="00F447A8">
        <w:t>MovingAt</w:t>
      </w:r>
      <w:r>
        <w:t xml:space="preserve"> (float)</w:t>
      </w:r>
      <w:bookmarkEnd w:id="63"/>
    </w:p>
    <w:p w14:paraId="5378BE6B"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5B372085" w14:textId="77777777" w:rsidTr="00314D8E">
        <w:tc>
          <w:tcPr>
            <w:tcW w:w="2093" w:type="dxa"/>
          </w:tcPr>
          <w:p w14:paraId="5A2E039C" w14:textId="77777777" w:rsidR="00314D8E" w:rsidRPr="00BC1B56" w:rsidRDefault="00314D8E" w:rsidP="00314D8E">
            <w:pPr>
              <w:rPr>
                <w:b/>
              </w:rPr>
            </w:pPr>
            <w:r w:rsidRPr="00BC1B56">
              <w:rPr>
                <w:b/>
              </w:rPr>
              <w:t>Ausprägung</w:t>
            </w:r>
          </w:p>
        </w:tc>
        <w:tc>
          <w:tcPr>
            <w:tcW w:w="7113" w:type="dxa"/>
          </w:tcPr>
          <w:p w14:paraId="324D515D" w14:textId="77777777" w:rsidR="00314D8E" w:rsidRPr="00BC1B56" w:rsidRDefault="00314D8E" w:rsidP="00314D8E">
            <w:pPr>
              <w:rPr>
                <w:b/>
              </w:rPr>
            </w:pPr>
            <w:r w:rsidRPr="00BC1B56">
              <w:rPr>
                <w:b/>
              </w:rPr>
              <w:t>Beschreibung</w:t>
            </w:r>
          </w:p>
        </w:tc>
      </w:tr>
      <w:tr w:rsidR="00314D8E" w14:paraId="79DDE10E" w14:textId="77777777" w:rsidTr="00314D8E">
        <w:tc>
          <w:tcPr>
            <w:tcW w:w="2093" w:type="dxa"/>
          </w:tcPr>
          <w:p w14:paraId="6CE76FF2" w14:textId="342FCFA3" w:rsidR="00314D8E" w:rsidRPr="00BC1B56" w:rsidRDefault="00314D8E" w:rsidP="00314D8E">
            <w:r>
              <w:t>größte Kapazität der Fülltypen (default)</w:t>
            </w:r>
          </w:p>
        </w:tc>
        <w:tc>
          <w:tcPr>
            <w:tcW w:w="7113" w:type="dxa"/>
          </w:tcPr>
          <w:p w14:paraId="05BE8AC2" w14:textId="445205DC" w:rsidR="00314D8E" w:rsidRDefault="00314D8E" w:rsidP="00314D8E">
            <w:r>
              <w:t>Das Verschieben endet bei der höchsten Maximalfüllmenge der Fülltypen.</w:t>
            </w:r>
          </w:p>
        </w:tc>
      </w:tr>
      <w:tr w:rsidR="00314D8E" w14:paraId="036E5075" w14:textId="77777777" w:rsidTr="00314D8E">
        <w:tc>
          <w:tcPr>
            <w:tcW w:w="2093" w:type="dxa"/>
          </w:tcPr>
          <w:p w14:paraId="500FD936" w14:textId="77777777" w:rsidR="00314D8E" w:rsidRPr="008360CF" w:rsidRDefault="00314D8E" w:rsidP="00314D8E">
            <w:pPr>
              <w:rPr>
                <w:i/>
              </w:rPr>
            </w:pPr>
            <w:r w:rsidRPr="008360CF">
              <w:rPr>
                <w:i/>
              </w:rPr>
              <w:t>(Zahl)</w:t>
            </w:r>
          </w:p>
        </w:tc>
        <w:tc>
          <w:tcPr>
            <w:tcW w:w="7113" w:type="dxa"/>
          </w:tcPr>
          <w:p w14:paraId="0B0CC1AA" w14:textId="33DDB0AB" w:rsidR="00314D8E" w:rsidRDefault="00314D8E" w:rsidP="00314D8E">
            <w:r>
              <w:t>Das Verschieben endet bei X Litern Füllmenge.</w:t>
            </w:r>
          </w:p>
        </w:tc>
      </w:tr>
    </w:tbl>
    <w:p w14:paraId="3A1146BC" w14:textId="77777777" w:rsidR="00314D8E" w:rsidRDefault="00314D8E" w:rsidP="00314D8E"/>
    <w:p w14:paraId="440BADB5" w14:textId="25389712" w:rsidR="00314D8E" w:rsidRDefault="00314D8E" w:rsidP="00314D8E">
      <w:pPr>
        <w:pStyle w:val="berschrift3"/>
      </w:pPr>
      <w:bookmarkStart w:id="64" w:name="_Ref279179624"/>
      <w:r w:rsidRPr="00314D8E">
        <w:t>lowPosition</w:t>
      </w:r>
      <w:r>
        <w:t xml:space="preserve"> (string)</w:t>
      </w:r>
      <w:bookmarkEnd w:id="64"/>
    </w:p>
    <w:p w14:paraId="0F13CC3A"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39087756" w14:textId="77777777" w:rsidTr="00314D8E">
        <w:tc>
          <w:tcPr>
            <w:tcW w:w="2093" w:type="dxa"/>
          </w:tcPr>
          <w:p w14:paraId="058E8DE3" w14:textId="77777777" w:rsidR="00314D8E" w:rsidRPr="00BC1B56" w:rsidRDefault="00314D8E" w:rsidP="00314D8E">
            <w:pPr>
              <w:rPr>
                <w:b/>
              </w:rPr>
            </w:pPr>
            <w:r w:rsidRPr="00BC1B56">
              <w:rPr>
                <w:b/>
              </w:rPr>
              <w:t>Ausprägung</w:t>
            </w:r>
          </w:p>
        </w:tc>
        <w:tc>
          <w:tcPr>
            <w:tcW w:w="7113" w:type="dxa"/>
          </w:tcPr>
          <w:p w14:paraId="48E5F583" w14:textId="77777777" w:rsidR="00314D8E" w:rsidRPr="00BC1B56" w:rsidRDefault="00314D8E" w:rsidP="00314D8E">
            <w:pPr>
              <w:rPr>
                <w:b/>
              </w:rPr>
            </w:pPr>
            <w:r w:rsidRPr="00BC1B56">
              <w:rPr>
                <w:b/>
              </w:rPr>
              <w:t>Beschreibung</w:t>
            </w:r>
          </w:p>
        </w:tc>
      </w:tr>
      <w:tr w:rsidR="00314D8E" w14:paraId="6AF24BF5" w14:textId="77777777" w:rsidTr="00314D8E">
        <w:tc>
          <w:tcPr>
            <w:tcW w:w="2093" w:type="dxa"/>
          </w:tcPr>
          <w:p w14:paraId="14D6E26E" w14:textId="2B260CCE" w:rsidR="00314D8E" w:rsidRPr="00BC1B56" w:rsidRDefault="00314D8E" w:rsidP="00314D8E">
            <w:r>
              <w:t>„0 0 0“ (default)</w:t>
            </w:r>
          </w:p>
        </w:tc>
        <w:tc>
          <w:tcPr>
            <w:tcW w:w="7113" w:type="dxa"/>
          </w:tcPr>
          <w:p w14:paraId="12B954AE" w14:textId="0DC01288" w:rsidR="00314D8E" w:rsidRDefault="00314D8E" w:rsidP="00314D8E">
            <w:r>
              <w:t>Das Verschieben startet beim Ursprung des Shapes</w:t>
            </w:r>
          </w:p>
        </w:tc>
      </w:tr>
      <w:tr w:rsidR="00314D8E" w14:paraId="3E66646E" w14:textId="77777777" w:rsidTr="00314D8E">
        <w:tc>
          <w:tcPr>
            <w:tcW w:w="2093" w:type="dxa"/>
          </w:tcPr>
          <w:p w14:paraId="6C58F169" w14:textId="3D9003D0" w:rsidR="00314D8E" w:rsidRPr="008360CF" w:rsidRDefault="00314D8E" w:rsidP="00314D8E">
            <w:pPr>
              <w:rPr>
                <w:i/>
              </w:rPr>
            </w:pPr>
            <w:r>
              <w:rPr>
                <w:i/>
              </w:rPr>
              <w:t>„Zahl Zahl Zahl“</w:t>
            </w:r>
          </w:p>
        </w:tc>
        <w:tc>
          <w:tcPr>
            <w:tcW w:w="7113" w:type="dxa"/>
          </w:tcPr>
          <w:p w14:paraId="2B322947" w14:textId="72415451" w:rsidR="00314D8E" w:rsidRDefault="00314D8E" w:rsidP="00314D8E">
            <w:r>
              <w:t>Gibt die Position des Shapes an, von der das Verschieben starten soll (X Y Z).</w:t>
            </w:r>
          </w:p>
        </w:tc>
      </w:tr>
    </w:tbl>
    <w:p w14:paraId="3C821573" w14:textId="77777777" w:rsidR="00314D8E" w:rsidRDefault="00314D8E" w:rsidP="00314D8E"/>
    <w:p w14:paraId="3F493ABF" w14:textId="77777777" w:rsidR="00314D8E" w:rsidRDefault="00314D8E">
      <w:pPr>
        <w:keepNext w:val="0"/>
        <w:rPr>
          <w:rFonts w:eastAsiaTheme="majorEastAsia" w:cstheme="majorBidi"/>
          <w:b/>
          <w:bCs/>
          <w:color w:val="000000" w:themeColor="text1"/>
        </w:rPr>
      </w:pPr>
      <w:r>
        <w:br w:type="page"/>
      </w:r>
    </w:p>
    <w:p w14:paraId="5536F69D" w14:textId="66F30D34" w:rsidR="00314D8E" w:rsidRDefault="00314D8E" w:rsidP="00314D8E">
      <w:pPr>
        <w:pStyle w:val="berschrift3"/>
      </w:pPr>
      <w:bookmarkStart w:id="65" w:name="_Ref279179633"/>
      <w:r>
        <w:t>high</w:t>
      </w:r>
      <w:r w:rsidRPr="00314D8E">
        <w:t>Position</w:t>
      </w:r>
      <w:r>
        <w:t xml:space="preserve"> (string)</w:t>
      </w:r>
      <w:bookmarkEnd w:id="65"/>
    </w:p>
    <w:p w14:paraId="389FBF06"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17A39662" w14:textId="77777777" w:rsidTr="00314D8E">
        <w:tc>
          <w:tcPr>
            <w:tcW w:w="2093" w:type="dxa"/>
          </w:tcPr>
          <w:p w14:paraId="637028C9" w14:textId="77777777" w:rsidR="00314D8E" w:rsidRPr="00BC1B56" w:rsidRDefault="00314D8E" w:rsidP="00314D8E">
            <w:pPr>
              <w:rPr>
                <w:b/>
              </w:rPr>
            </w:pPr>
            <w:r w:rsidRPr="00BC1B56">
              <w:rPr>
                <w:b/>
              </w:rPr>
              <w:t>Ausprägung</w:t>
            </w:r>
          </w:p>
        </w:tc>
        <w:tc>
          <w:tcPr>
            <w:tcW w:w="7113" w:type="dxa"/>
          </w:tcPr>
          <w:p w14:paraId="60D99E87" w14:textId="77777777" w:rsidR="00314D8E" w:rsidRPr="00BC1B56" w:rsidRDefault="00314D8E" w:rsidP="00314D8E">
            <w:pPr>
              <w:rPr>
                <w:b/>
              </w:rPr>
            </w:pPr>
            <w:r w:rsidRPr="00BC1B56">
              <w:rPr>
                <w:b/>
              </w:rPr>
              <w:t>Beschreibung</w:t>
            </w:r>
          </w:p>
        </w:tc>
      </w:tr>
      <w:tr w:rsidR="00314D8E" w14:paraId="1F0C2C6F" w14:textId="77777777" w:rsidTr="00314D8E">
        <w:tc>
          <w:tcPr>
            <w:tcW w:w="2093" w:type="dxa"/>
          </w:tcPr>
          <w:p w14:paraId="79CCF24F" w14:textId="77777777" w:rsidR="00314D8E" w:rsidRPr="00BC1B56" w:rsidRDefault="00314D8E" w:rsidP="00314D8E">
            <w:r>
              <w:t>„0 0 0“ (default)</w:t>
            </w:r>
          </w:p>
        </w:tc>
        <w:tc>
          <w:tcPr>
            <w:tcW w:w="7113" w:type="dxa"/>
          </w:tcPr>
          <w:p w14:paraId="4678B031" w14:textId="003F9D9E" w:rsidR="00314D8E" w:rsidRDefault="00314D8E" w:rsidP="00314D8E">
            <w:r>
              <w:t>Das Verschieben endet beim Ursprung des Shapes</w:t>
            </w:r>
          </w:p>
        </w:tc>
      </w:tr>
      <w:tr w:rsidR="00314D8E" w14:paraId="30CB2101" w14:textId="77777777" w:rsidTr="00314D8E">
        <w:tc>
          <w:tcPr>
            <w:tcW w:w="2093" w:type="dxa"/>
          </w:tcPr>
          <w:p w14:paraId="31114FA1" w14:textId="77777777" w:rsidR="00314D8E" w:rsidRPr="008360CF" w:rsidRDefault="00314D8E" w:rsidP="00314D8E">
            <w:pPr>
              <w:rPr>
                <w:i/>
              </w:rPr>
            </w:pPr>
            <w:r>
              <w:rPr>
                <w:i/>
              </w:rPr>
              <w:t>„Zahl Zahl Zahl“</w:t>
            </w:r>
          </w:p>
        </w:tc>
        <w:tc>
          <w:tcPr>
            <w:tcW w:w="7113" w:type="dxa"/>
          </w:tcPr>
          <w:p w14:paraId="00289AE6" w14:textId="4F4C95CB" w:rsidR="00314D8E" w:rsidRDefault="00314D8E" w:rsidP="00314D8E">
            <w:r>
              <w:t>Gibt die Position des Shapes an, bei der das Verschieben enden soll (X Y Z).</w:t>
            </w:r>
          </w:p>
        </w:tc>
      </w:tr>
    </w:tbl>
    <w:p w14:paraId="67507010" w14:textId="77777777" w:rsidR="00314D8E" w:rsidRDefault="00314D8E" w:rsidP="00314D8E">
      <w:pPr>
        <w:pStyle w:val="berschrift3"/>
        <w:numPr>
          <w:ilvl w:val="0"/>
          <w:numId w:val="0"/>
        </w:numPr>
      </w:pPr>
    </w:p>
    <w:p w14:paraId="4E3BDA54" w14:textId="403C608A" w:rsidR="00314D8E" w:rsidRDefault="00314D8E" w:rsidP="00314D8E">
      <w:pPr>
        <w:pStyle w:val="berschrift3"/>
      </w:pPr>
      <w:bookmarkStart w:id="66" w:name="_Ref279179643"/>
      <w:r>
        <w:t>lower</w:t>
      </w:r>
      <w:r w:rsidRPr="00314D8E">
        <w:t>Position</w:t>
      </w:r>
      <w:r>
        <w:t xml:space="preserve"> (string)</w:t>
      </w:r>
      <w:bookmarkEnd w:id="66"/>
    </w:p>
    <w:p w14:paraId="6933A07B"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7D93AA4E" w14:textId="77777777" w:rsidTr="00314D8E">
        <w:tc>
          <w:tcPr>
            <w:tcW w:w="2093" w:type="dxa"/>
          </w:tcPr>
          <w:p w14:paraId="7CA071F6" w14:textId="77777777" w:rsidR="00314D8E" w:rsidRPr="00BC1B56" w:rsidRDefault="00314D8E" w:rsidP="00314D8E">
            <w:pPr>
              <w:rPr>
                <w:b/>
              </w:rPr>
            </w:pPr>
            <w:r w:rsidRPr="00BC1B56">
              <w:rPr>
                <w:b/>
              </w:rPr>
              <w:t>Ausprägung</w:t>
            </w:r>
          </w:p>
        </w:tc>
        <w:tc>
          <w:tcPr>
            <w:tcW w:w="7113" w:type="dxa"/>
          </w:tcPr>
          <w:p w14:paraId="3240DE0F" w14:textId="77777777" w:rsidR="00314D8E" w:rsidRPr="00BC1B56" w:rsidRDefault="00314D8E" w:rsidP="00314D8E">
            <w:pPr>
              <w:rPr>
                <w:b/>
              </w:rPr>
            </w:pPr>
            <w:r w:rsidRPr="00BC1B56">
              <w:rPr>
                <w:b/>
              </w:rPr>
              <w:t>Beschreibung</w:t>
            </w:r>
          </w:p>
        </w:tc>
      </w:tr>
      <w:tr w:rsidR="00314D8E" w14:paraId="3E0DCF03" w14:textId="77777777" w:rsidTr="00314D8E">
        <w:tc>
          <w:tcPr>
            <w:tcW w:w="2093" w:type="dxa"/>
          </w:tcPr>
          <w:p w14:paraId="24F96FC5" w14:textId="77777777" w:rsidR="00314D8E" w:rsidRPr="00BC1B56" w:rsidRDefault="00314D8E" w:rsidP="00314D8E">
            <w:r>
              <w:t>„0 0 0“ (default)</w:t>
            </w:r>
          </w:p>
        </w:tc>
        <w:tc>
          <w:tcPr>
            <w:tcW w:w="7113" w:type="dxa"/>
          </w:tcPr>
          <w:p w14:paraId="10418EBE" w14:textId="39ACC973" w:rsidR="00314D8E" w:rsidRDefault="00314D8E" w:rsidP="00314D8E">
            <w:r>
              <w:t xml:space="preserve">Das Shape bleibt bei seinem Ursprung, wenn der Füllstand kleiner ist als </w:t>
            </w:r>
            <w:r w:rsidRPr="00314D8E">
              <w:t>startMovingAt</w:t>
            </w:r>
            <w:r>
              <w:t xml:space="preserve"> (X Y Z).</w:t>
            </w:r>
          </w:p>
        </w:tc>
      </w:tr>
      <w:tr w:rsidR="00314D8E" w14:paraId="42AE59F6" w14:textId="77777777" w:rsidTr="00314D8E">
        <w:tc>
          <w:tcPr>
            <w:tcW w:w="2093" w:type="dxa"/>
          </w:tcPr>
          <w:p w14:paraId="32CB8493" w14:textId="77777777" w:rsidR="00314D8E" w:rsidRPr="008360CF" w:rsidRDefault="00314D8E" w:rsidP="00314D8E">
            <w:pPr>
              <w:rPr>
                <w:i/>
              </w:rPr>
            </w:pPr>
            <w:r>
              <w:rPr>
                <w:i/>
              </w:rPr>
              <w:t>„Zahl Zahl Zahl“</w:t>
            </w:r>
          </w:p>
        </w:tc>
        <w:tc>
          <w:tcPr>
            <w:tcW w:w="7113" w:type="dxa"/>
          </w:tcPr>
          <w:p w14:paraId="34B907A9" w14:textId="77777777" w:rsidR="00314D8E" w:rsidRDefault="00314D8E" w:rsidP="00314D8E">
            <w:r>
              <w:t xml:space="preserve">Gibt die Position des Shapes an, wenn der Füllstand kleiner ist als </w:t>
            </w:r>
            <w:r w:rsidRPr="00314D8E">
              <w:t>startMovingAt</w:t>
            </w:r>
            <w:r>
              <w:t xml:space="preserve"> (X Y Z).</w:t>
            </w:r>
          </w:p>
          <w:p w14:paraId="44A9D71D" w14:textId="3967B1CA" w:rsidR="00314D8E" w:rsidRDefault="00314D8E" w:rsidP="00314D8E">
            <w:r>
              <w:t>Bspw. um eine Plane zu verbergen/ unterhalb der Karte zu schieben, wenn der Füllstand kleiner als 1 Liter ist.</w:t>
            </w:r>
          </w:p>
        </w:tc>
      </w:tr>
    </w:tbl>
    <w:p w14:paraId="6171752D" w14:textId="77777777" w:rsidR="00314D8E" w:rsidRDefault="00314D8E" w:rsidP="00D81270"/>
    <w:p w14:paraId="285F5F3D" w14:textId="3EC6B96E" w:rsidR="00314D8E" w:rsidRDefault="00314D8E" w:rsidP="00314D8E">
      <w:pPr>
        <w:pStyle w:val="berschrift3"/>
      </w:pPr>
      <w:bookmarkStart w:id="67" w:name="_Ref279179651"/>
      <w:r>
        <w:t>higher</w:t>
      </w:r>
      <w:r w:rsidRPr="00314D8E">
        <w:t>Position</w:t>
      </w:r>
      <w:r>
        <w:t xml:space="preserve"> (string)</w:t>
      </w:r>
      <w:bookmarkEnd w:id="67"/>
    </w:p>
    <w:p w14:paraId="6DD55EAE"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349943BC" w14:textId="77777777" w:rsidTr="00314D8E">
        <w:tc>
          <w:tcPr>
            <w:tcW w:w="2093" w:type="dxa"/>
          </w:tcPr>
          <w:p w14:paraId="2D9E29E8" w14:textId="77777777" w:rsidR="00314D8E" w:rsidRPr="00BC1B56" w:rsidRDefault="00314D8E" w:rsidP="00314D8E">
            <w:pPr>
              <w:rPr>
                <w:b/>
              </w:rPr>
            </w:pPr>
            <w:r w:rsidRPr="00BC1B56">
              <w:rPr>
                <w:b/>
              </w:rPr>
              <w:t>Ausprägung</w:t>
            </w:r>
          </w:p>
        </w:tc>
        <w:tc>
          <w:tcPr>
            <w:tcW w:w="7113" w:type="dxa"/>
          </w:tcPr>
          <w:p w14:paraId="27BA63F4" w14:textId="77777777" w:rsidR="00314D8E" w:rsidRPr="00BC1B56" w:rsidRDefault="00314D8E" w:rsidP="00314D8E">
            <w:pPr>
              <w:rPr>
                <w:b/>
              </w:rPr>
            </w:pPr>
            <w:r w:rsidRPr="00BC1B56">
              <w:rPr>
                <w:b/>
              </w:rPr>
              <w:t>Beschreibung</w:t>
            </w:r>
          </w:p>
        </w:tc>
      </w:tr>
      <w:tr w:rsidR="00314D8E" w14:paraId="305CDA81" w14:textId="77777777" w:rsidTr="00314D8E">
        <w:tc>
          <w:tcPr>
            <w:tcW w:w="2093" w:type="dxa"/>
          </w:tcPr>
          <w:p w14:paraId="76C850B2" w14:textId="54070CA6" w:rsidR="00314D8E" w:rsidRPr="00BC1B56" w:rsidRDefault="00314D8E" w:rsidP="00314D8E">
            <w:r>
              <w:t>high</w:t>
            </w:r>
            <w:r w:rsidRPr="00314D8E">
              <w:t>Position</w:t>
            </w:r>
            <w:r>
              <w:t xml:space="preserve"> (default)</w:t>
            </w:r>
          </w:p>
        </w:tc>
        <w:tc>
          <w:tcPr>
            <w:tcW w:w="7113" w:type="dxa"/>
          </w:tcPr>
          <w:p w14:paraId="7DCCAEDA" w14:textId="3312574C" w:rsidR="00314D8E" w:rsidRDefault="00314D8E" w:rsidP="00314D8E">
            <w:r>
              <w:t>Das Shape verbleibt bei high</w:t>
            </w:r>
            <w:r w:rsidRPr="00314D8E">
              <w:t>Position</w:t>
            </w:r>
            <w:r>
              <w:t xml:space="preserve">, wenn der Füllstand größer ist als </w:t>
            </w:r>
            <w:r w:rsidRPr="00314D8E">
              <w:t>st</w:t>
            </w:r>
            <w:r>
              <w:t>op</w:t>
            </w:r>
            <w:r w:rsidRPr="00314D8E">
              <w:t>MovingAt</w:t>
            </w:r>
            <w:r>
              <w:t xml:space="preserve"> (X Y Z).</w:t>
            </w:r>
          </w:p>
        </w:tc>
      </w:tr>
      <w:tr w:rsidR="00314D8E" w14:paraId="0C1D06F9" w14:textId="77777777" w:rsidTr="00314D8E">
        <w:tc>
          <w:tcPr>
            <w:tcW w:w="2093" w:type="dxa"/>
          </w:tcPr>
          <w:p w14:paraId="753763B2" w14:textId="77777777" w:rsidR="00314D8E" w:rsidRPr="008360CF" w:rsidRDefault="00314D8E" w:rsidP="00314D8E">
            <w:pPr>
              <w:rPr>
                <w:i/>
              </w:rPr>
            </w:pPr>
            <w:r>
              <w:rPr>
                <w:i/>
              </w:rPr>
              <w:t>„Zahl Zahl Zahl“</w:t>
            </w:r>
          </w:p>
        </w:tc>
        <w:tc>
          <w:tcPr>
            <w:tcW w:w="7113" w:type="dxa"/>
          </w:tcPr>
          <w:p w14:paraId="2600E9FB" w14:textId="00768ACD" w:rsidR="00314D8E" w:rsidRDefault="00314D8E" w:rsidP="00AB1764">
            <w:r>
              <w:t xml:space="preserve">Gibt die Position des Shapes an, wenn der Füllstand </w:t>
            </w:r>
            <w:r w:rsidR="00AB1764">
              <w:t>größer</w:t>
            </w:r>
            <w:r>
              <w:t xml:space="preserve"> ist als </w:t>
            </w:r>
            <w:r w:rsidR="00AB1764">
              <w:t>stop</w:t>
            </w:r>
            <w:r w:rsidRPr="00314D8E">
              <w:t>MovingAt</w:t>
            </w:r>
            <w:r>
              <w:t xml:space="preserve"> (X Y Z).</w:t>
            </w:r>
          </w:p>
        </w:tc>
      </w:tr>
    </w:tbl>
    <w:p w14:paraId="5EB77825" w14:textId="77777777" w:rsidR="00AB1764" w:rsidRDefault="00AB1764" w:rsidP="00D81270"/>
    <w:p w14:paraId="7A8605DB" w14:textId="1A993B68" w:rsidR="00D81270" w:rsidRDefault="00D81270" w:rsidP="00AB1764">
      <w:pPr>
        <w:pStyle w:val="berschrift3"/>
      </w:pPr>
      <w:bookmarkStart w:id="68" w:name="_Ref279179662"/>
      <w:r w:rsidRPr="00F447A8">
        <w:t>movingType</w:t>
      </w:r>
      <w:r>
        <w:t xml:space="preserve"> (</w:t>
      </w:r>
      <w:r w:rsidR="00AB1764">
        <w:t>string)</w:t>
      </w:r>
      <w:bookmarkEnd w:id="68"/>
    </w:p>
    <w:p w14:paraId="7FDE9F7B" w14:textId="77777777" w:rsidR="00AB1764" w:rsidRDefault="00AB1764" w:rsidP="00AB1764"/>
    <w:p w14:paraId="363098C4" w14:textId="4A0FAEFD" w:rsidR="00AB1764" w:rsidRDefault="00AB1764" w:rsidP="00AB1764">
      <w:r>
        <w:t>Art die Strecke zwischen lowPosition und highPosition in Relation zur Füllstandsänderung zurückzulegen.</w:t>
      </w:r>
    </w:p>
    <w:p w14:paraId="1FA9A445" w14:textId="77777777" w:rsidR="00AB1764" w:rsidRDefault="00AB1764" w:rsidP="00AB1764"/>
    <w:tbl>
      <w:tblPr>
        <w:tblStyle w:val="Tabellenraster"/>
        <w:tblW w:w="0" w:type="auto"/>
        <w:tblLook w:val="04A0" w:firstRow="1" w:lastRow="0" w:firstColumn="1" w:lastColumn="0" w:noHBand="0" w:noVBand="1"/>
      </w:tblPr>
      <w:tblGrid>
        <w:gridCol w:w="2093"/>
        <w:gridCol w:w="7113"/>
      </w:tblGrid>
      <w:tr w:rsidR="00AB1764" w:rsidRPr="00BC1B56" w14:paraId="76841FB9" w14:textId="77777777" w:rsidTr="00E47738">
        <w:tc>
          <w:tcPr>
            <w:tcW w:w="2093" w:type="dxa"/>
          </w:tcPr>
          <w:p w14:paraId="123971FA" w14:textId="77777777" w:rsidR="00AB1764" w:rsidRPr="00BC1B56" w:rsidRDefault="00AB1764" w:rsidP="00E47738">
            <w:pPr>
              <w:rPr>
                <w:b/>
              </w:rPr>
            </w:pPr>
            <w:r w:rsidRPr="00BC1B56">
              <w:rPr>
                <w:b/>
              </w:rPr>
              <w:t>Ausprägung</w:t>
            </w:r>
          </w:p>
        </w:tc>
        <w:tc>
          <w:tcPr>
            <w:tcW w:w="7113" w:type="dxa"/>
          </w:tcPr>
          <w:p w14:paraId="40D640E3" w14:textId="77777777" w:rsidR="00AB1764" w:rsidRPr="00BC1B56" w:rsidRDefault="00AB1764" w:rsidP="00E47738">
            <w:pPr>
              <w:rPr>
                <w:b/>
              </w:rPr>
            </w:pPr>
            <w:r w:rsidRPr="00BC1B56">
              <w:rPr>
                <w:b/>
              </w:rPr>
              <w:t>Beschreibung</w:t>
            </w:r>
          </w:p>
        </w:tc>
      </w:tr>
      <w:tr w:rsidR="00AB1764" w14:paraId="3F6596D9" w14:textId="77777777" w:rsidTr="00E47738">
        <w:tc>
          <w:tcPr>
            <w:tcW w:w="2093" w:type="dxa"/>
          </w:tcPr>
          <w:p w14:paraId="45C2058D" w14:textId="3D3620B2" w:rsidR="00AB1764" w:rsidRPr="00BC1B56" w:rsidRDefault="00AB1764" w:rsidP="00E47738">
            <w:r>
              <w:t>„linear“ (default)</w:t>
            </w:r>
          </w:p>
        </w:tc>
        <w:tc>
          <w:tcPr>
            <w:tcW w:w="7113" w:type="dxa"/>
          </w:tcPr>
          <w:p w14:paraId="3F5BCA1D" w14:textId="7B00BBE8" w:rsidR="00AB1764" w:rsidRDefault="00AB1764" w:rsidP="00AB1764">
            <w:r>
              <w:t>linear: Bspw für eine Füllplane in einer Box oder einem Fass</w:t>
            </w:r>
          </w:p>
        </w:tc>
      </w:tr>
      <w:tr w:rsidR="00AB1764" w14:paraId="270A782B" w14:textId="77777777" w:rsidTr="00E47738">
        <w:tc>
          <w:tcPr>
            <w:tcW w:w="2093" w:type="dxa"/>
          </w:tcPr>
          <w:p w14:paraId="3758D448" w14:textId="462B0AB7" w:rsidR="00AB1764" w:rsidRPr="008360CF" w:rsidRDefault="00AB1764" w:rsidP="00AB1764">
            <w:pPr>
              <w:rPr>
                <w:i/>
              </w:rPr>
            </w:pPr>
            <w:r>
              <w:rPr>
                <w:i/>
              </w:rPr>
              <w:t>„sphere“</w:t>
            </w:r>
          </w:p>
        </w:tc>
        <w:tc>
          <w:tcPr>
            <w:tcW w:w="7113" w:type="dxa"/>
          </w:tcPr>
          <w:p w14:paraId="65D492A4" w14:textId="05A13F03" w:rsidR="00AB1764" w:rsidRDefault="00AB1764" w:rsidP="00AB1764">
            <w:r>
              <w:t>wie eine Halbkugel: Das dargestellte Volumen entspricht in etwa einer Halbkugel, wie bspw. ein Haufen</w:t>
            </w:r>
          </w:p>
        </w:tc>
      </w:tr>
      <w:tr w:rsidR="00AB1764" w14:paraId="225AFF37" w14:textId="77777777" w:rsidTr="00E47738">
        <w:tc>
          <w:tcPr>
            <w:tcW w:w="2093" w:type="dxa"/>
          </w:tcPr>
          <w:p w14:paraId="403CD692" w14:textId="14F8FF19" w:rsidR="00AB1764" w:rsidRDefault="00AB1764" w:rsidP="00AB1764">
            <w:pPr>
              <w:rPr>
                <w:i/>
              </w:rPr>
            </w:pPr>
            <w:r>
              <w:rPr>
                <w:i/>
              </w:rPr>
              <w:t>„cone“</w:t>
            </w:r>
          </w:p>
        </w:tc>
        <w:tc>
          <w:tcPr>
            <w:tcW w:w="7113" w:type="dxa"/>
          </w:tcPr>
          <w:p w14:paraId="79007A26" w14:textId="7CD0136A" w:rsidR="00AB1764" w:rsidRDefault="00AB1764" w:rsidP="00AB1764">
            <w:r>
              <w:t>wie ein Kegel: Das dargestellte Volumen entspricht in etwa einem Kegel, wie bspw. ein Rübenhaufen</w:t>
            </w:r>
          </w:p>
        </w:tc>
      </w:tr>
      <w:tr w:rsidR="00AB1764" w14:paraId="2AFF2016" w14:textId="77777777" w:rsidTr="00E47738">
        <w:tc>
          <w:tcPr>
            <w:tcW w:w="2093" w:type="dxa"/>
          </w:tcPr>
          <w:p w14:paraId="1DEE3C8E" w14:textId="4E5FB291" w:rsidR="00AB1764" w:rsidRDefault="00AB1764" w:rsidP="00AB1764">
            <w:pPr>
              <w:rPr>
                <w:i/>
              </w:rPr>
            </w:pPr>
            <w:r>
              <w:rPr>
                <w:i/>
              </w:rPr>
              <w:t>„square“</w:t>
            </w:r>
          </w:p>
        </w:tc>
        <w:tc>
          <w:tcPr>
            <w:tcW w:w="7113" w:type="dxa"/>
          </w:tcPr>
          <w:p w14:paraId="5795DAFE" w14:textId="48523287" w:rsidR="00AB1764" w:rsidRDefault="00AB1764" w:rsidP="00AB1764">
            <w:r>
              <w:t>quadratisch</w:t>
            </w:r>
          </w:p>
        </w:tc>
      </w:tr>
      <w:tr w:rsidR="00AB1764" w14:paraId="7A1021E4" w14:textId="77777777" w:rsidTr="00E47738">
        <w:tc>
          <w:tcPr>
            <w:tcW w:w="2093" w:type="dxa"/>
          </w:tcPr>
          <w:p w14:paraId="31D30AEA" w14:textId="316A50D8" w:rsidR="00AB1764" w:rsidRDefault="00AB1764" w:rsidP="00AB1764">
            <w:pPr>
              <w:rPr>
                <w:i/>
              </w:rPr>
            </w:pPr>
            <w:r>
              <w:rPr>
                <w:i/>
              </w:rPr>
              <w:t>„circle“</w:t>
            </w:r>
          </w:p>
        </w:tc>
        <w:tc>
          <w:tcPr>
            <w:tcW w:w="7113" w:type="dxa"/>
          </w:tcPr>
          <w:p w14:paraId="085683EF" w14:textId="56AC3E1E" w:rsidR="00AB1764" w:rsidRDefault="00AB1764" w:rsidP="00AB1764">
            <w:r>
              <w:t>wie ein Kreis</w:t>
            </w:r>
          </w:p>
        </w:tc>
      </w:tr>
      <w:tr w:rsidR="00AB1764" w14:paraId="7936F42D" w14:textId="77777777" w:rsidTr="00E47738">
        <w:tc>
          <w:tcPr>
            <w:tcW w:w="2093" w:type="dxa"/>
          </w:tcPr>
          <w:p w14:paraId="27B973BD" w14:textId="3F6B32F4" w:rsidR="00AB1764" w:rsidRDefault="00AB1764" w:rsidP="00AB1764">
            <w:pPr>
              <w:rPr>
                <w:i/>
              </w:rPr>
            </w:pPr>
            <w:r>
              <w:rPr>
                <w:i/>
              </w:rPr>
              <w:t>„sinus“</w:t>
            </w:r>
          </w:p>
        </w:tc>
        <w:tc>
          <w:tcPr>
            <w:tcW w:w="7113" w:type="dxa"/>
          </w:tcPr>
          <w:p w14:paraId="1099D96D" w14:textId="0E8E9F59" w:rsidR="00AB1764" w:rsidRDefault="00AB1764" w:rsidP="00AB1764">
            <w:r>
              <w:t>anhand einer Sinus-Funktion</w:t>
            </w:r>
          </w:p>
        </w:tc>
      </w:tr>
    </w:tbl>
    <w:p w14:paraId="56B8FFC8" w14:textId="77777777" w:rsidR="00AB1764" w:rsidRDefault="00AB1764" w:rsidP="00AB1764"/>
    <w:p w14:paraId="195DF99B" w14:textId="6846929D" w:rsidR="00E47738" w:rsidRDefault="00E47738" w:rsidP="00E47738">
      <w:pPr>
        <w:pStyle w:val="berschrift3"/>
      </w:pPr>
      <w:bookmarkStart w:id="69" w:name="_Ref279179670"/>
      <w:r w:rsidRPr="00F447A8">
        <w:t>start</w:t>
      </w:r>
      <w:r>
        <w:t>Turning</w:t>
      </w:r>
      <w:r w:rsidRPr="00F447A8">
        <w:t>At</w:t>
      </w:r>
      <w:r>
        <w:t xml:space="preserve"> (float)</w:t>
      </w:r>
      <w:bookmarkEnd w:id="69"/>
    </w:p>
    <w:p w14:paraId="453D6CE6"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3A767CE6" w14:textId="77777777" w:rsidTr="00E47738">
        <w:tc>
          <w:tcPr>
            <w:tcW w:w="2093" w:type="dxa"/>
          </w:tcPr>
          <w:p w14:paraId="6087993B" w14:textId="77777777" w:rsidR="00E47738" w:rsidRPr="00BC1B56" w:rsidRDefault="00E47738" w:rsidP="00E47738">
            <w:pPr>
              <w:rPr>
                <w:b/>
              </w:rPr>
            </w:pPr>
            <w:r w:rsidRPr="00BC1B56">
              <w:rPr>
                <w:b/>
              </w:rPr>
              <w:t>Ausprägung</w:t>
            </w:r>
          </w:p>
        </w:tc>
        <w:tc>
          <w:tcPr>
            <w:tcW w:w="7113" w:type="dxa"/>
          </w:tcPr>
          <w:p w14:paraId="4D0E58EE" w14:textId="77777777" w:rsidR="00E47738" w:rsidRPr="00BC1B56" w:rsidRDefault="00E47738" w:rsidP="00E47738">
            <w:pPr>
              <w:rPr>
                <w:b/>
              </w:rPr>
            </w:pPr>
            <w:r w:rsidRPr="00BC1B56">
              <w:rPr>
                <w:b/>
              </w:rPr>
              <w:t>Beschreibung</w:t>
            </w:r>
          </w:p>
        </w:tc>
      </w:tr>
      <w:tr w:rsidR="00E47738" w14:paraId="357352CD" w14:textId="77777777" w:rsidTr="00E47738">
        <w:tc>
          <w:tcPr>
            <w:tcW w:w="2093" w:type="dxa"/>
          </w:tcPr>
          <w:p w14:paraId="6EA2669B" w14:textId="77777777" w:rsidR="00E47738" w:rsidRPr="00BC1B56" w:rsidRDefault="00E47738" w:rsidP="00E47738">
            <w:r>
              <w:t>0 (default)</w:t>
            </w:r>
          </w:p>
        </w:tc>
        <w:tc>
          <w:tcPr>
            <w:tcW w:w="7113" w:type="dxa"/>
          </w:tcPr>
          <w:p w14:paraId="67474D74" w14:textId="694112FE" w:rsidR="00E47738" w:rsidRDefault="00E47738" w:rsidP="00E47738">
            <w:r>
              <w:t>Das Drehen startet bei 0 Litern Füllmenge.</w:t>
            </w:r>
          </w:p>
        </w:tc>
      </w:tr>
      <w:tr w:rsidR="00E47738" w14:paraId="72570D33" w14:textId="77777777" w:rsidTr="00E47738">
        <w:tc>
          <w:tcPr>
            <w:tcW w:w="2093" w:type="dxa"/>
          </w:tcPr>
          <w:p w14:paraId="243C5F63" w14:textId="77777777" w:rsidR="00E47738" w:rsidRPr="008360CF" w:rsidRDefault="00E47738" w:rsidP="00E47738">
            <w:pPr>
              <w:rPr>
                <w:i/>
              </w:rPr>
            </w:pPr>
            <w:r w:rsidRPr="008360CF">
              <w:rPr>
                <w:i/>
              </w:rPr>
              <w:t>(Zahl)</w:t>
            </w:r>
          </w:p>
        </w:tc>
        <w:tc>
          <w:tcPr>
            <w:tcW w:w="7113" w:type="dxa"/>
          </w:tcPr>
          <w:p w14:paraId="3B24156F" w14:textId="7F2144CA" w:rsidR="00E47738" w:rsidRDefault="00E47738" w:rsidP="00E47738">
            <w:r>
              <w:t>Das Drehen startet bei X Litern Füllmenge.</w:t>
            </w:r>
          </w:p>
        </w:tc>
      </w:tr>
    </w:tbl>
    <w:p w14:paraId="10A2617B" w14:textId="77777777" w:rsidR="00E47738" w:rsidRDefault="00E47738" w:rsidP="00E47738"/>
    <w:p w14:paraId="40825A37" w14:textId="3486D7E3" w:rsidR="00E47738" w:rsidRDefault="00E47738" w:rsidP="00E47738">
      <w:pPr>
        <w:pStyle w:val="berschrift3"/>
      </w:pPr>
      <w:bookmarkStart w:id="70" w:name="_Ref279179678"/>
      <w:r>
        <w:t>stopTurning</w:t>
      </w:r>
      <w:r w:rsidRPr="00F447A8">
        <w:t>At</w:t>
      </w:r>
      <w:r>
        <w:t xml:space="preserve"> (float)</w:t>
      </w:r>
      <w:bookmarkEnd w:id="70"/>
    </w:p>
    <w:p w14:paraId="63CBC21A"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5B35F7D1" w14:textId="77777777" w:rsidTr="00E47738">
        <w:tc>
          <w:tcPr>
            <w:tcW w:w="2093" w:type="dxa"/>
          </w:tcPr>
          <w:p w14:paraId="1AE23C49" w14:textId="77777777" w:rsidR="00E47738" w:rsidRPr="00BC1B56" w:rsidRDefault="00E47738" w:rsidP="00E47738">
            <w:pPr>
              <w:rPr>
                <w:b/>
              </w:rPr>
            </w:pPr>
            <w:r w:rsidRPr="00BC1B56">
              <w:rPr>
                <w:b/>
              </w:rPr>
              <w:t>Ausprägung</w:t>
            </w:r>
          </w:p>
        </w:tc>
        <w:tc>
          <w:tcPr>
            <w:tcW w:w="7113" w:type="dxa"/>
          </w:tcPr>
          <w:p w14:paraId="742F7204" w14:textId="77777777" w:rsidR="00E47738" w:rsidRPr="00BC1B56" w:rsidRDefault="00E47738" w:rsidP="00E47738">
            <w:pPr>
              <w:rPr>
                <w:b/>
              </w:rPr>
            </w:pPr>
            <w:r w:rsidRPr="00BC1B56">
              <w:rPr>
                <w:b/>
              </w:rPr>
              <w:t>Beschreibung</w:t>
            </w:r>
          </w:p>
        </w:tc>
      </w:tr>
      <w:tr w:rsidR="00E47738" w14:paraId="19BB77BD" w14:textId="77777777" w:rsidTr="00E47738">
        <w:tc>
          <w:tcPr>
            <w:tcW w:w="2093" w:type="dxa"/>
          </w:tcPr>
          <w:p w14:paraId="4070EA36" w14:textId="77777777" w:rsidR="00E47738" w:rsidRPr="00BC1B56" w:rsidRDefault="00E47738" w:rsidP="00E47738">
            <w:r>
              <w:t>größte Kapazität der Fülltypen (default)</w:t>
            </w:r>
          </w:p>
        </w:tc>
        <w:tc>
          <w:tcPr>
            <w:tcW w:w="7113" w:type="dxa"/>
          </w:tcPr>
          <w:p w14:paraId="46D5F8ED" w14:textId="02AC6E4C" w:rsidR="00E47738" w:rsidRDefault="00E47738" w:rsidP="00E47738">
            <w:r>
              <w:t>Das Drehen endet bei der höchsten Maximalfüllmenge der Fülltypen.</w:t>
            </w:r>
          </w:p>
        </w:tc>
      </w:tr>
      <w:tr w:rsidR="00E47738" w14:paraId="0EF18E28" w14:textId="77777777" w:rsidTr="00E47738">
        <w:tc>
          <w:tcPr>
            <w:tcW w:w="2093" w:type="dxa"/>
          </w:tcPr>
          <w:p w14:paraId="47ED46C1" w14:textId="77777777" w:rsidR="00E47738" w:rsidRPr="008360CF" w:rsidRDefault="00E47738" w:rsidP="00E47738">
            <w:pPr>
              <w:rPr>
                <w:i/>
              </w:rPr>
            </w:pPr>
            <w:r w:rsidRPr="008360CF">
              <w:rPr>
                <w:i/>
              </w:rPr>
              <w:t>(Zahl)</w:t>
            </w:r>
          </w:p>
        </w:tc>
        <w:tc>
          <w:tcPr>
            <w:tcW w:w="7113" w:type="dxa"/>
          </w:tcPr>
          <w:p w14:paraId="74C043AF" w14:textId="7CE18D09" w:rsidR="00E47738" w:rsidRDefault="00E47738" w:rsidP="00E47738">
            <w:r>
              <w:t>Das Drehen endet bei X Litern Füllmenge.</w:t>
            </w:r>
          </w:p>
        </w:tc>
      </w:tr>
    </w:tbl>
    <w:p w14:paraId="63E7587D" w14:textId="77777777" w:rsidR="00E47738" w:rsidRDefault="00E47738" w:rsidP="00E47738"/>
    <w:p w14:paraId="3D3AA9F2" w14:textId="230EDE1F" w:rsidR="00E47738" w:rsidRDefault="00E47738" w:rsidP="00E47738">
      <w:pPr>
        <w:pStyle w:val="berschrift3"/>
      </w:pPr>
      <w:bookmarkStart w:id="71" w:name="_Ref279179763"/>
      <w:r w:rsidRPr="00314D8E">
        <w:t>low</w:t>
      </w:r>
      <w:r>
        <w:t>Rotation (string)</w:t>
      </w:r>
      <w:bookmarkEnd w:id="71"/>
    </w:p>
    <w:p w14:paraId="0E969065"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5E989646" w14:textId="77777777" w:rsidTr="00E47738">
        <w:tc>
          <w:tcPr>
            <w:tcW w:w="2093" w:type="dxa"/>
          </w:tcPr>
          <w:p w14:paraId="412E2040" w14:textId="77777777" w:rsidR="00E47738" w:rsidRPr="00BC1B56" w:rsidRDefault="00E47738" w:rsidP="00E47738">
            <w:pPr>
              <w:rPr>
                <w:b/>
              </w:rPr>
            </w:pPr>
            <w:r w:rsidRPr="00BC1B56">
              <w:rPr>
                <w:b/>
              </w:rPr>
              <w:t>Ausprägung</w:t>
            </w:r>
          </w:p>
        </w:tc>
        <w:tc>
          <w:tcPr>
            <w:tcW w:w="7113" w:type="dxa"/>
          </w:tcPr>
          <w:p w14:paraId="2197FB83" w14:textId="77777777" w:rsidR="00E47738" w:rsidRPr="00BC1B56" w:rsidRDefault="00E47738" w:rsidP="00E47738">
            <w:pPr>
              <w:rPr>
                <w:b/>
              </w:rPr>
            </w:pPr>
            <w:r w:rsidRPr="00BC1B56">
              <w:rPr>
                <w:b/>
              </w:rPr>
              <w:t>Beschreibung</w:t>
            </w:r>
          </w:p>
        </w:tc>
      </w:tr>
      <w:tr w:rsidR="00E47738" w14:paraId="1DC83935" w14:textId="77777777" w:rsidTr="00E47738">
        <w:tc>
          <w:tcPr>
            <w:tcW w:w="2093" w:type="dxa"/>
          </w:tcPr>
          <w:p w14:paraId="1EC9D26C" w14:textId="77777777" w:rsidR="00E47738" w:rsidRPr="00BC1B56" w:rsidRDefault="00E47738" w:rsidP="00E47738">
            <w:r>
              <w:t>„0 0 0“ (default)</w:t>
            </w:r>
          </w:p>
        </w:tc>
        <w:tc>
          <w:tcPr>
            <w:tcW w:w="7113" w:type="dxa"/>
          </w:tcPr>
          <w:p w14:paraId="3F9A4EA7" w14:textId="2A8D65CF" w:rsidR="00E47738" w:rsidRDefault="00E47738" w:rsidP="00E47738">
            <w:r>
              <w:t>Das Drehen startet bei der ursprünglichen Drehung des Shapes</w:t>
            </w:r>
          </w:p>
        </w:tc>
      </w:tr>
      <w:tr w:rsidR="00E47738" w14:paraId="518D2370" w14:textId="77777777" w:rsidTr="00E47738">
        <w:tc>
          <w:tcPr>
            <w:tcW w:w="2093" w:type="dxa"/>
          </w:tcPr>
          <w:p w14:paraId="2547663F" w14:textId="77777777" w:rsidR="00E47738" w:rsidRPr="008360CF" w:rsidRDefault="00E47738" w:rsidP="00E47738">
            <w:pPr>
              <w:rPr>
                <w:i/>
              </w:rPr>
            </w:pPr>
            <w:r>
              <w:rPr>
                <w:i/>
              </w:rPr>
              <w:t>„Zahl Zahl Zahl“</w:t>
            </w:r>
          </w:p>
        </w:tc>
        <w:tc>
          <w:tcPr>
            <w:tcW w:w="7113" w:type="dxa"/>
          </w:tcPr>
          <w:p w14:paraId="3F2A3702" w14:textId="14C19361" w:rsidR="00E47738" w:rsidRDefault="00E47738" w:rsidP="00E47738">
            <w:r>
              <w:t>Gibt die Drehung des Shapes an, von der das Drehen starten soll (X Y Z).</w:t>
            </w:r>
          </w:p>
        </w:tc>
      </w:tr>
    </w:tbl>
    <w:p w14:paraId="2E95661E" w14:textId="77777777" w:rsidR="00E47738" w:rsidRDefault="00E47738" w:rsidP="00E47738"/>
    <w:p w14:paraId="791F0080" w14:textId="2B3FCEF9" w:rsidR="00E47738" w:rsidRDefault="00E47738" w:rsidP="00E47738">
      <w:pPr>
        <w:pStyle w:val="berschrift3"/>
      </w:pPr>
      <w:bookmarkStart w:id="72" w:name="_Ref279179946"/>
      <w:r>
        <w:t>highRotation (string)</w:t>
      </w:r>
      <w:bookmarkEnd w:id="72"/>
    </w:p>
    <w:p w14:paraId="3563154D"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6DE79060" w14:textId="77777777" w:rsidTr="00E47738">
        <w:tc>
          <w:tcPr>
            <w:tcW w:w="2093" w:type="dxa"/>
          </w:tcPr>
          <w:p w14:paraId="35350CE8" w14:textId="77777777" w:rsidR="00E47738" w:rsidRPr="00BC1B56" w:rsidRDefault="00E47738" w:rsidP="00E47738">
            <w:pPr>
              <w:rPr>
                <w:b/>
              </w:rPr>
            </w:pPr>
            <w:r w:rsidRPr="00BC1B56">
              <w:rPr>
                <w:b/>
              </w:rPr>
              <w:t>Ausprägung</w:t>
            </w:r>
          </w:p>
        </w:tc>
        <w:tc>
          <w:tcPr>
            <w:tcW w:w="7113" w:type="dxa"/>
          </w:tcPr>
          <w:p w14:paraId="4F3CE344" w14:textId="77777777" w:rsidR="00E47738" w:rsidRPr="00BC1B56" w:rsidRDefault="00E47738" w:rsidP="00E47738">
            <w:pPr>
              <w:rPr>
                <w:b/>
              </w:rPr>
            </w:pPr>
            <w:r w:rsidRPr="00BC1B56">
              <w:rPr>
                <w:b/>
              </w:rPr>
              <w:t>Beschreibung</w:t>
            </w:r>
          </w:p>
        </w:tc>
      </w:tr>
      <w:tr w:rsidR="00E47738" w14:paraId="2F7E6377" w14:textId="77777777" w:rsidTr="00E47738">
        <w:tc>
          <w:tcPr>
            <w:tcW w:w="2093" w:type="dxa"/>
          </w:tcPr>
          <w:p w14:paraId="679AA98F" w14:textId="77777777" w:rsidR="00E47738" w:rsidRPr="00BC1B56" w:rsidRDefault="00E47738" w:rsidP="00E47738">
            <w:r>
              <w:t>„0 0 0“ (default)</w:t>
            </w:r>
          </w:p>
        </w:tc>
        <w:tc>
          <w:tcPr>
            <w:tcW w:w="7113" w:type="dxa"/>
          </w:tcPr>
          <w:p w14:paraId="3367C85D" w14:textId="55D1945F" w:rsidR="00E47738" w:rsidRDefault="00E47738" w:rsidP="00E47738">
            <w:r>
              <w:t>Das Drehen endet bei der ursprünglichen Drehung des Shapes</w:t>
            </w:r>
          </w:p>
        </w:tc>
      </w:tr>
      <w:tr w:rsidR="00E47738" w14:paraId="43F33D67" w14:textId="77777777" w:rsidTr="00E47738">
        <w:tc>
          <w:tcPr>
            <w:tcW w:w="2093" w:type="dxa"/>
          </w:tcPr>
          <w:p w14:paraId="1EBA913E" w14:textId="77777777" w:rsidR="00E47738" w:rsidRPr="008360CF" w:rsidRDefault="00E47738" w:rsidP="00E47738">
            <w:pPr>
              <w:rPr>
                <w:i/>
              </w:rPr>
            </w:pPr>
            <w:r>
              <w:rPr>
                <w:i/>
              </w:rPr>
              <w:t>„Zahl Zahl Zahl“</w:t>
            </w:r>
          </w:p>
        </w:tc>
        <w:tc>
          <w:tcPr>
            <w:tcW w:w="7113" w:type="dxa"/>
          </w:tcPr>
          <w:p w14:paraId="7662B629" w14:textId="7653DBE3" w:rsidR="00E47738" w:rsidRDefault="00E47738" w:rsidP="00E47738">
            <w:r>
              <w:t xml:space="preserve">Gibt die </w:t>
            </w:r>
            <w:r w:rsidR="003500BE">
              <w:t>Drehung</w:t>
            </w:r>
            <w:r>
              <w:t xml:space="preserve"> des Shapes an, bei der das </w:t>
            </w:r>
            <w:r w:rsidR="003500BE">
              <w:t>Drehen</w:t>
            </w:r>
            <w:r>
              <w:t xml:space="preserve"> enden soll (X Y Z).</w:t>
            </w:r>
          </w:p>
        </w:tc>
      </w:tr>
    </w:tbl>
    <w:p w14:paraId="658771A8" w14:textId="77777777" w:rsidR="00E47738" w:rsidRDefault="00E47738" w:rsidP="00E47738">
      <w:pPr>
        <w:pStyle w:val="berschrift3"/>
        <w:numPr>
          <w:ilvl w:val="0"/>
          <w:numId w:val="0"/>
        </w:numPr>
      </w:pPr>
    </w:p>
    <w:p w14:paraId="182020B0" w14:textId="2EE7AA5D" w:rsidR="00E47738" w:rsidRDefault="00E47738" w:rsidP="00E47738">
      <w:pPr>
        <w:pStyle w:val="berschrift3"/>
      </w:pPr>
      <w:bookmarkStart w:id="73" w:name="_Ref279179793"/>
      <w:r>
        <w:t>lowerRotation (string)</w:t>
      </w:r>
      <w:bookmarkEnd w:id="73"/>
    </w:p>
    <w:p w14:paraId="2392AD92"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7B531CDA" w14:textId="77777777" w:rsidTr="00E47738">
        <w:tc>
          <w:tcPr>
            <w:tcW w:w="2093" w:type="dxa"/>
          </w:tcPr>
          <w:p w14:paraId="4D198544" w14:textId="77777777" w:rsidR="00E47738" w:rsidRPr="00BC1B56" w:rsidRDefault="00E47738" w:rsidP="00E47738">
            <w:pPr>
              <w:rPr>
                <w:b/>
              </w:rPr>
            </w:pPr>
            <w:r w:rsidRPr="00BC1B56">
              <w:rPr>
                <w:b/>
              </w:rPr>
              <w:t>Ausprägung</w:t>
            </w:r>
          </w:p>
        </w:tc>
        <w:tc>
          <w:tcPr>
            <w:tcW w:w="7113" w:type="dxa"/>
          </w:tcPr>
          <w:p w14:paraId="671A69A0" w14:textId="77777777" w:rsidR="00E47738" w:rsidRPr="00BC1B56" w:rsidRDefault="00E47738" w:rsidP="00E47738">
            <w:pPr>
              <w:rPr>
                <w:b/>
              </w:rPr>
            </w:pPr>
            <w:r w:rsidRPr="00BC1B56">
              <w:rPr>
                <w:b/>
              </w:rPr>
              <w:t>Beschreibung</w:t>
            </w:r>
          </w:p>
        </w:tc>
      </w:tr>
      <w:tr w:rsidR="00E47738" w14:paraId="04AF016D" w14:textId="77777777" w:rsidTr="00E47738">
        <w:tc>
          <w:tcPr>
            <w:tcW w:w="2093" w:type="dxa"/>
          </w:tcPr>
          <w:p w14:paraId="3E86CF75" w14:textId="77777777" w:rsidR="00E47738" w:rsidRPr="00BC1B56" w:rsidRDefault="00E47738" w:rsidP="00E47738">
            <w:r>
              <w:t>„0 0 0“ (default)</w:t>
            </w:r>
          </w:p>
        </w:tc>
        <w:tc>
          <w:tcPr>
            <w:tcW w:w="7113" w:type="dxa"/>
          </w:tcPr>
          <w:p w14:paraId="54D18382" w14:textId="591F0EB2" w:rsidR="00E47738" w:rsidRDefault="00E47738" w:rsidP="003500BE">
            <w:r>
              <w:t xml:space="preserve">Das Shape bleibt bei </w:t>
            </w:r>
            <w:r w:rsidR="003500BE">
              <w:t>seiner ursprünglichen Drehung</w:t>
            </w:r>
            <w:r>
              <w:t xml:space="preserve">, wenn der Füllstand kleiner ist als </w:t>
            </w:r>
            <w:r w:rsidRPr="00314D8E">
              <w:t>start</w:t>
            </w:r>
            <w:r w:rsidR="003500BE">
              <w:t>Turning</w:t>
            </w:r>
            <w:r w:rsidRPr="00314D8E">
              <w:t>At</w:t>
            </w:r>
            <w:r>
              <w:t xml:space="preserve"> (X Y Z).</w:t>
            </w:r>
          </w:p>
        </w:tc>
      </w:tr>
      <w:tr w:rsidR="00E47738" w14:paraId="57CDA3BD" w14:textId="77777777" w:rsidTr="00E47738">
        <w:tc>
          <w:tcPr>
            <w:tcW w:w="2093" w:type="dxa"/>
          </w:tcPr>
          <w:p w14:paraId="48D654FD" w14:textId="77777777" w:rsidR="00E47738" w:rsidRPr="008360CF" w:rsidRDefault="00E47738" w:rsidP="00E47738">
            <w:pPr>
              <w:rPr>
                <w:i/>
              </w:rPr>
            </w:pPr>
            <w:r>
              <w:rPr>
                <w:i/>
              </w:rPr>
              <w:t>„Zahl Zahl Zahl“</w:t>
            </w:r>
          </w:p>
        </w:tc>
        <w:tc>
          <w:tcPr>
            <w:tcW w:w="7113" w:type="dxa"/>
          </w:tcPr>
          <w:p w14:paraId="1FFD69B9" w14:textId="48556675" w:rsidR="00E47738" w:rsidRDefault="00E47738" w:rsidP="003500BE">
            <w:r>
              <w:t xml:space="preserve">Gibt die </w:t>
            </w:r>
            <w:r w:rsidR="003500BE">
              <w:t>Drehung</w:t>
            </w:r>
            <w:r>
              <w:t xml:space="preserve"> des Shapes an, wenn der Füllstand kleiner ist als </w:t>
            </w:r>
            <w:r w:rsidRPr="00314D8E">
              <w:t>start</w:t>
            </w:r>
            <w:r w:rsidR="003500BE">
              <w:t>Turning</w:t>
            </w:r>
            <w:r w:rsidRPr="00314D8E">
              <w:t>At</w:t>
            </w:r>
            <w:r>
              <w:t xml:space="preserve"> (X Y Z).</w:t>
            </w:r>
          </w:p>
        </w:tc>
      </w:tr>
    </w:tbl>
    <w:p w14:paraId="070F7915" w14:textId="77777777" w:rsidR="00E47738" w:rsidRDefault="00E47738" w:rsidP="00E47738"/>
    <w:p w14:paraId="77A4D1EC" w14:textId="43BDFF99" w:rsidR="00E47738" w:rsidRDefault="00E47738" w:rsidP="00E47738">
      <w:pPr>
        <w:pStyle w:val="berschrift3"/>
      </w:pPr>
      <w:bookmarkStart w:id="74" w:name="_Ref279179806"/>
      <w:r>
        <w:t>higherRotation (string)</w:t>
      </w:r>
      <w:bookmarkEnd w:id="74"/>
    </w:p>
    <w:p w14:paraId="09164CE3"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35FEC173" w14:textId="77777777" w:rsidTr="00E47738">
        <w:tc>
          <w:tcPr>
            <w:tcW w:w="2093" w:type="dxa"/>
          </w:tcPr>
          <w:p w14:paraId="37906793" w14:textId="77777777" w:rsidR="00E47738" w:rsidRPr="00BC1B56" w:rsidRDefault="00E47738" w:rsidP="00E47738">
            <w:pPr>
              <w:rPr>
                <w:b/>
              </w:rPr>
            </w:pPr>
            <w:r w:rsidRPr="00BC1B56">
              <w:rPr>
                <w:b/>
              </w:rPr>
              <w:t>Ausprägung</w:t>
            </w:r>
          </w:p>
        </w:tc>
        <w:tc>
          <w:tcPr>
            <w:tcW w:w="7113" w:type="dxa"/>
          </w:tcPr>
          <w:p w14:paraId="39E23457" w14:textId="77777777" w:rsidR="00E47738" w:rsidRPr="00BC1B56" w:rsidRDefault="00E47738" w:rsidP="00E47738">
            <w:pPr>
              <w:rPr>
                <w:b/>
              </w:rPr>
            </w:pPr>
            <w:r w:rsidRPr="00BC1B56">
              <w:rPr>
                <w:b/>
              </w:rPr>
              <w:t>Beschreibung</w:t>
            </w:r>
          </w:p>
        </w:tc>
      </w:tr>
      <w:tr w:rsidR="00E47738" w14:paraId="2315209C" w14:textId="77777777" w:rsidTr="00E47738">
        <w:tc>
          <w:tcPr>
            <w:tcW w:w="2093" w:type="dxa"/>
          </w:tcPr>
          <w:p w14:paraId="09503C70" w14:textId="77777777" w:rsidR="00E47738" w:rsidRPr="00BC1B56" w:rsidRDefault="00E47738" w:rsidP="00E47738">
            <w:r>
              <w:t>high</w:t>
            </w:r>
            <w:r w:rsidRPr="00314D8E">
              <w:t>Position</w:t>
            </w:r>
            <w:r>
              <w:t xml:space="preserve"> (default)</w:t>
            </w:r>
          </w:p>
        </w:tc>
        <w:tc>
          <w:tcPr>
            <w:tcW w:w="7113" w:type="dxa"/>
          </w:tcPr>
          <w:p w14:paraId="662B3820" w14:textId="22F137E2" w:rsidR="00E47738" w:rsidRDefault="00E47738" w:rsidP="003500BE">
            <w:r>
              <w:t>Das Shape verbleibt bei high</w:t>
            </w:r>
            <w:r w:rsidR="003500BE">
              <w:t>Rotation</w:t>
            </w:r>
            <w:r>
              <w:t xml:space="preserve">, wenn der Füllstand größer ist als </w:t>
            </w:r>
            <w:r w:rsidRPr="00314D8E">
              <w:t>st</w:t>
            </w:r>
            <w:r>
              <w:t>op</w:t>
            </w:r>
            <w:r w:rsidR="003500BE">
              <w:t>Turning</w:t>
            </w:r>
            <w:r w:rsidRPr="00314D8E">
              <w:t>At</w:t>
            </w:r>
            <w:r>
              <w:t xml:space="preserve"> (X Y Z).</w:t>
            </w:r>
          </w:p>
        </w:tc>
      </w:tr>
      <w:tr w:rsidR="00E47738" w14:paraId="737F162B" w14:textId="77777777" w:rsidTr="00E47738">
        <w:tc>
          <w:tcPr>
            <w:tcW w:w="2093" w:type="dxa"/>
          </w:tcPr>
          <w:p w14:paraId="7C90B33F" w14:textId="77777777" w:rsidR="00E47738" w:rsidRPr="008360CF" w:rsidRDefault="00E47738" w:rsidP="00E47738">
            <w:pPr>
              <w:rPr>
                <w:i/>
              </w:rPr>
            </w:pPr>
            <w:r>
              <w:rPr>
                <w:i/>
              </w:rPr>
              <w:t>„Zahl Zahl Zahl“</w:t>
            </w:r>
          </w:p>
        </w:tc>
        <w:tc>
          <w:tcPr>
            <w:tcW w:w="7113" w:type="dxa"/>
          </w:tcPr>
          <w:p w14:paraId="56396907" w14:textId="2292098E" w:rsidR="00E47738" w:rsidRDefault="00E47738" w:rsidP="003500BE">
            <w:r>
              <w:t xml:space="preserve">Gibt die </w:t>
            </w:r>
            <w:r w:rsidR="003500BE">
              <w:t>Drehung</w:t>
            </w:r>
            <w:r>
              <w:t xml:space="preserve"> des Shapes an, wenn der Füllstand größer ist als stop</w:t>
            </w:r>
            <w:r w:rsidR="003500BE">
              <w:t>Rotation</w:t>
            </w:r>
            <w:r w:rsidRPr="00314D8E">
              <w:t>At</w:t>
            </w:r>
            <w:r>
              <w:t xml:space="preserve"> (X Y Z).</w:t>
            </w:r>
          </w:p>
        </w:tc>
      </w:tr>
    </w:tbl>
    <w:p w14:paraId="6D826DA6" w14:textId="5A501BF2" w:rsidR="00E47738" w:rsidRDefault="00E47738" w:rsidP="00E47738"/>
    <w:p w14:paraId="4E4CEC4E" w14:textId="77777777" w:rsidR="00E47738" w:rsidRDefault="00E47738">
      <w:pPr>
        <w:keepNext w:val="0"/>
      </w:pPr>
      <w:r>
        <w:br w:type="page"/>
      </w:r>
    </w:p>
    <w:p w14:paraId="1C0A82FE" w14:textId="77777777" w:rsidR="00E47738" w:rsidRDefault="00E47738" w:rsidP="00E47738"/>
    <w:p w14:paraId="3FB5673A" w14:textId="7E2A767D" w:rsidR="00E47738" w:rsidRDefault="00E47738" w:rsidP="00E47738">
      <w:pPr>
        <w:pStyle w:val="berschrift3"/>
      </w:pPr>
      <w:bookmarkStart w:id="75" w:name="_Ref279179816"/>
      <w:r>
        <w:t>turning</w:t>
      </w:r>
      <w:r w:rsidRPr="00F447A8">
        <w:t>Type</w:t>
      </w:r>
      <w:r>
        <w:t xml:space="preserve"> (string)</w:t>
      </w:r>
      <w:bookmarkEnd w:id="75"/>
    </w:p>
    <w:p w14:paraId="2D45E188" w14:textId="77777777" w:rsidR="00E47738" w:rsidRDefault="00E47738" w:rsidP="00E47738"/>
    <w:p w14:paraId="6CE9E07E" w14:textId="25551756" w:rsidR="00E47738" w:rsidRDefault="00E47738" w:rsidP="00E47738">
      <w:r>
        <w:t xml:space="preserve">Art die </w:t>
      </w:r>
      <w:r w:rsidR="003500BE">
        <w:t>Drehung</w:t>
      </w:r>
      <w:r>
        <w:t xml:space="preserve"> zwischen low</w:t>
      </w:r>
      <w:r w:rsidR="003500BE">
        <w:t>Rotation</w:t>
      </w:r>
      <w:r>
        <w:t xml:space="preserve"> und high</w:t>
      </w:r>
      <w:r w:rsidR="003500BE">
        <w:t>Rotation</w:t>
      </w:r>
      <w:r>
        <w:t xml:space="preserve"> in Relation zur Füllstandsänderung zurückzulegen.</w:t>
      </w:r>
    </w:p>
    <w:p w14:paraId="6356238E" w14:textId="77777777" w:rsidR="00E47738"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76B50D0C" w14:textId="77777777" w:rsidTr="00E47738">
        <w:tc>
          <w:tcPr>
            <w:tcW w:w="2093" w:type="dxa"/>
          </w:tcPr>
          <w:p w14:paraId="7A9EDA12" w14:textId="77777777" w:rsidR="00E47738" w:rsidRPr="00BC1B56" w:rsidRDefault="00E47738" w:rsidP="00E47738">
            <w:pPr>
              <w:rPr>
                <w:b/>
              </w:rPr>
            </w:pPr>
            <w:r w:rsidRPr="00BC1B56">
              <w:rPr>
                <w:b/>
              </w:rPr>
              <w:t>Ausprägung</w:t>
            </w:r>
          </w:p>
        </w:tc>
        <w:tc>
          <w:tcPr>
            <w:tcW w:w="7113" w:type="dxa"/>
          </w:tcPr>
          <w:p w14:paraId="3B20DC6D" w14:textId="77777777" w:rsidR="00E47738" w:rsidRPr="00BC1B56" w:rsidRDefault="00E47738" w:rsidP="00E47738">
            <w:pPr>
              <w:rPr>
                <w:b/>
              </w:rPr>
            </w:pPr>
            <w:r w:rsidRPr="00BC1B56">
              <w:rPr>
                <w:b/>
              </w:rPr>
              <w:t>Beschreibung</w:t>
            </w:r>
          </w:p>
        </w:tc>
      </w:tr>
      <w:tr w:rsidR="00E47738" w14:paraId="093FDD9A" w14:textId="77777777" w:rsidTr="00E47738">
        <w:tc>
          <w:tcPr>
            <w:tcW w:w="2093" w:type="dxa"/>
          </w:tcPr>
          <w:p w14:paraId="1AC28231" w14:textId="77777777" w:rsidR="00E47738" w:rsidRPr="00BC1B56" w:rsidRDefault="00E47738" w:rsidP="00E47738">
            <w:r>
              <w:t>„linear“ (default)</w:t>
            </w:r>
          </w:p>
        </w:tc>
        <w:tc>
          <w:tcPr>
            <w:tcW w:w="7113" w:type="dxa"/>
          </w:tcPr>
          <w:p w14:paraId="33095CF4" w14:textId="16B23FA0" w:rsidR="00E47738" w:rsidRDefault="003500BE" w:rsidP="003500BE">
            <w:r>
              <w:t>linear</w:t>
            </w:r>
          </w:p>
        </w:tc>
      </w:tr>
      <w:tr w:rsidR="00E47738" w14:paraId="28AF4744" w14:textId="77777777" w:rsidTr="00E47738">
        <w:tc>
          <w:tcPr>
            <w:tcW w:w="2093" w:type="dxa"/>
          </w:tcPr>
          <w:p w14:paraId="72251211" w14:textId="77777777" w:rsidR="00E47738" w:rsidRPr="008360CF" w:rsidRDefault="00E47738" w:rsidP="00E47738">
            <w:pPr>
              <w:rPr>
                <w:i/>
              </w:rPr>
            </w:pPr>
            <w:r>
              <w:rPr>
                <w:i/>
              </w:rPr>
              <w:t>„sphere“</w:t>
            </w:r>
          </w:p>
        </w:tc>
        <w:tc>
          <w:tcPr>
            <w:tcW w:w="7113" w:type="dxa"/>
          </w:tcPr>
          <w:p w14:paraId="13330E10" w14:textId="243F10E5" w:rsidR="00E47738" w:rsidRDefault="003500BE" w:rsidP="003500BE">
            <w:r>
              <w:t>wie eine Halbkugel</w:t>
            </w:r>
          </w:p>
        </w:tc>
      </w:tr>
      <w:tr w:rsidR="00E47738" w14:paraId="0FED38EF" w14:textId="77777777" w:rsidTr="00E47738">
        <w:tc>
          <w:tcPr>
            <w:tcW w:w="2093" w:type="dxa"/>
          </w:tcPr>
          <w:p w14:paraId="674DD22B" w14:textId="77777777" w:rsidR="00E47738" w:rsidRDefault="00E47738" w:rsidP="00E47738">
            <w:pPr>
              <w:rPr>
                <w:i/>
              </w:rPr>
            </w:pPr>
            <w:r>
              <w:rPr>
                <w:i/>
              </w:rPr>
              <w:t>„cone“</w:t>
            </w:r>
          </w:p>
        </w:tc>
        <w:tc>
          <w:tcPr>
            <w:tcW w:w="7113" w:type="dxa"/>
          </w:tcPr>
          <w:p w14:paraId="2F84ACFD" w14:textId="2277F5F0" w:rsidR="00E47738" w:rsidRDefault="00E47738" w:rsidP="003500BE">
            <w:r>
              <w:t>wie ein Kegel</w:t>
            </w:r>
          </w:p>
        </w:tc>
      </w:tr>
      <w:tr w:rsidR="00E47738" w14:paraId="5EBCF7E6" w14:textId="77777777" w:rsidTr="00E47738">
        <w:tc>
          <w:tcPr>
            <w:tcW w:w="2093" w:type="dxa"/>
          </w:tcPr>
          <w:p w14:paraId="1AADE631" w14:textId="77777777" w:rsidR="00E47738" w:rsidRDefault="00E47738" w:rsidP="00E47738">
            <w:pPr>
              <w:rPr>
                <w:i/>
              </w:rPr>
            </w:pPr>
            <w:r>
              <w:rPr>
                <w:i/>
              </w:rPr>
              <w:t>„square“</w:t>
            </w:r>
          </w:p>
        </w:tc>
        <w:tc>
          <w:tcPr>
            <w:tcW w:w="7113" w:type="dxa"/>
          </w:tcPr>
          <w:p w14:paraId="1C64B693" w14:textId="77777777" w:rsidR="00E47738" w:rsidRDefault="00E47738" w:rsidP="00E47738">
            <w:r>
              <w:t>quadratisch</w:t>
            </w:r>
          </w:p>
        </w:tc>
      </w:tr>
      <w:tr w:rsidR="00E47738" w14:paraId="5C29F3F0" w14:textId="77777777" w:rsidTr="00E47738">
        <w:tc>
          <w:tcPr>
            <w:tcW w:w="2093" w:type="dxa"/>
          </w:tcPr>
          <w:p w14:paraId="127F0BDF" w14:textId="77777777" w:rsidR="00E47738" w:rsidRDefault="00E47738" w:rsidP="00E47738">
            <w:pPr>
              <w:rPr>
                <w:i/>
              </w:rPr>
            </w:pPr>
            <w:r>
              <w:rPr>
                <w:i/>
              </w:rPr>
              <w:t>„circle“</w:t>
            </w:r>
          </w:p>
        </w:tc>
        <w:tc>
          <w:tcPr>
            <w:tcW w:w="7113" w:type="dxa"/>
          </w:tcPr>
          <w:p w14:paraId="2EF73145" w14:textId="77777777" w:rsidR="00E47738" w:rsidRDefault="00E47738" w:rsidP="00E47738">
            <w:r>
              <w:t>wie ein Kreis</w:t>
            </w:r>
          </w:p>
        </w:tc>
      </w:tr>
      <w:tr w:rsidR="00E47738" w14:paraId="60EEC629" w14:textId="77777777" w:rsidTr="00E47738">
        <w:tc>
          <w:tcPr>
            <w:tcW w:w="2093" w:type="dxa"/>
          </w:tcPr>
          <w:p w14:paraId="50803027" w14:textId="77777777" w:rsidR="00E47738" w:rsidRDefault="00E47738" w:rsidP="00E47738">
            <w:pPr>
              <w:rPr>
                <w:i/>
              </w:rPr>
            </w:pPr>
            <w:r>
              <w:rPr>
                <w:i/>
              </w:rPr>
              <w:t>„sinus“</w:t>
            </w:r>
          </w:p>
        </w:tc>
        <w:tc>
          <w:tcPr>
            <w:tcW w:w="7113" w:type="dxa"/>
          </w:tcPr>
          <w:p w14:paraId="60C42C92" w14:textId="77777777" w:rsidR="00E47738" w:rsidRDefault="00E47738" w:rsidP="00E47738">
            <w:r>
              <w:t>anhand einer Sinus-Funktion</w:t>
            </w:r>
          </w:p>
        </w:tc>
      </w:tr>
    </w:tbl>
    <w:p w14:paraId="43350D07" w14:textId="77777777" w:rsidR="00E47738" w:rsidRDefault="00E47738" w:rsidP="00E47738"/>
    <w:p w14:paraId="3449380D" w14:textId="3F271A25" w:rsidR="00F56C91" w:rsidRDefault="00F56C91" w:rsidP="00F56C91">
      <w:pPr>
        <w:pStyle w:val="berschrift3"/>
      </w:pPr>
      <w:bookmarkStart w:id="76" w:name="_Ref279179824"/>
      <w:r w:rsidRPr="00F56C91">
        <w:t>startVisibilityAt</w:t>
      </w:r>
      <w:r>
        <w:t xml:space="preserve"> (float)</w:t>
      </w:r>
      <w:bookmarkEnd w:id="76"/>
    </w:p>
    <w:p w14:paraId="77F81773" w14:textId="77777777" w:rsidR="00F56C91" w:rsidRPr="00314D8E" w:rsidRDefault="00F56C91" w:rsidP="00F56C91"/>
    <w:tbl>
      <w:tblPr>
        <w:tblStyle w:val="Tabellenraster"/>
        <w:tblW w:w="0" w:type="auto"/>
        <w:tblLook w:val="04A0" w:firstRow="1" w:lastRow="0" w:firstColumn="1" w:lastColumn="0" w:noHBand="0" w:noVBand="1"/>
      </w:tblPr>
      <w:tblGrid>
        <w:gridCol w:w="2093"/>
        <w:gridCol w:w="7113"/>
      </w:tblGrid>
      <w:tr w:rsidR="00F56C91" w:rsidRPr="00BC1B56" w14:paraId="6A925B1A" w14:textId="77777777" w:rsidTr="007652E0">
        <w:tc>
          <w:tcPr>
            <w:tcW w:w="2093" w:type="dxa"/>
          </w:tcPr>
          <w:p w14:paraId="03A887A0" w14:textId="77777777" w:rsidR="00F56C91" w:rsidRPr="00BC1B56" w:rsidRDefault="00F56C91" w:rsidP="007652E0">
            <w:pPr>
              <w:rPr>
                <w:b/>
              </w:rPr>
            </w:pPr>
            <w:r w:rsidRPr="00BC1B56">
              <w:rPr>
                <w:b/>
              </w:rPr>
              <w:t>Ausprägung</w:t>
            </w:r>
          </w:p>
        </w:tc>
        <w:tc>
          <w:tcPr>
            <w:tcW w:w="7113" w:type="dxa"/>
          </w:tcPr>
          <w:p w14:paraId="7367A784" w14:textId="77777777" w:rsidR="00F56C91" w:rsidRPr="00BC1B56" w:rsidRDefault="00F56C91" w:rsidP="007652E0">
            <w:pPr>
              <w:rPr>
                <w:b/>
              </w:rPr>
            </w:pPr>
            <w:r w:rsidRPr="00BC1B56">
              <w:rPr>
                <w:b/>
              </w:rPr>
              <w:t>Beschreibung</w:t>
            </w:r>
          </w:p>
        </w:tc>
      </w:tr>
      <w:tr w:rsidR="00F56C91" w14:paraId="58D4FE13" w14:textId="77777777" w:rsidTr="007652E0">
        <w:tc>
          <w:tcPr>
            <w:tcW w:w="2093" w:type="dxa"/>
          </w:tcPr>
          <w:p w14:paraId="0BBDE0DF" w14:textId="5FBB0180" w:rsidR="00F56C91" w:rsidRPr="00BC1B56" w:rsidRDefault="005B3065" w:rsidP="007652E0">
            <w:r>
              <w:t>-1</w:t>
            </w:r>
            <w:r w:rsidR="00F56C91">
              <w:t xml:space="preserve"> (default)</w:t>
            </w:r>
          </w:p>
        </w:tc>
        <w:tc>
          <w:tcPr>
            <w:tcW w:w="7113" w:type="dxa"/>
          </w:tcPr>
          <w:p w14:paraId="0E68781F" w14:textId="2DBD2ED7" w:rsidR="00F56C91" w:rsidRDefault="00F56C91" w:rsidP="00F56C91">
            <w:r>
              <w:t>Das Shape wird ab 0 Litern angezeigt.</w:t>
            </w:r>
          </w:p>
        </w:tc>
      </w:tr>
      <w:tr w:rsidR="00F56C91" w14:paraId="01405B77" w14:textId="77777777" w:rsidTr="007652E0">
        <w:tc>
          <w:tcPr>
            <w:tcW w:w="2093" w:type="dxa"/>
          </w:tcPr>
          <w:p w14:paraId="7E23FD4F" w14:textId="77777777" w:rsidR="00F56C91" w:rsidRPr="008360CF" w:rsidRDefault="00F56C91" w:rsidP="007652E0">
            <w:pPr>
              <w:rPr>
                <w:i/>
              </w:rPr>
            </w:pPr>
            <w:r w:rsidRPr="008360CF">
              <w:rPr>
                <w:i/>
              </w:rPr>
              <w:t>(Zahl)</w:t>
            </w:r>
          </w:p>
        </w:tc>
        <w:tc>
          <w:tcPr>
            <w:tcW w:w="7113" w:type="dxa"/>
          </w:tcPr>
          <w:p w14:paraId="30CAFD47" w14:textId="77777777" w:rsidR="00F56C91" w:rsidRDefault="00F56C91" w:rsidP="00F56C91">
            <w:r>
              <w:t>Das Shape wird ab X Litern angezeigt.</w:t>
            </w:r>
          </w:p>
          <w:p w14:paraId="45B9BACE" w14:textId="01629995" w:rsidR="005B3065" w:rsidRDefault="005B3065" w:rsidP="00F56C91">
            <w:r>
              <w:t xml:space="preserve">Die Bedingung wird mit „größer als“ (nicht „größer gleich“) überprüft. </w:t>
            </w:r>
          </w:p>
        </w:tc>
      </w:tr>
    </w:tbl>
    <w:p w14:paraId="6E5D7210" w14:textId="77777777" w:rsidR="00E47738" w:rsidRDefault="00E47738" w:rsidP="00E47738"/>
    <w:p w14:paraId="5E208F37" w14:textId="00FECE35" w:rsidR="00F56C91" w:rsidRDefault="00F56C91" w:rsidP="00F56C91">
      <w:pPr>
        <w:pStyle w:val="berschrift3"/>
      </w:pPr>
      <w:bookmarkStart w:id="77" w:name="_Ref279179834"/>
      <w:r w:rsidRPr="00F56C91">
        <w:t>stopVisibilityAt</w:t>
      </w:r>
      <w:r>
        <w:t xml:space="preserve"> (float)</w:t>
      </w:r>
      <w:bookmarkEnd w:id="77"/>
    </w:p>
    <w:p w14:paraId="222311E7" w14:textId="77777777" w:rsidR="00F56C91" w:rsidRPr="00314D8E" w:rsidRDefault="00F56C91" w:rsidP="00F56C91"/>
    <w:tbl>
      <w:tblPr>
        <w:tblStyle w:val="Tabellenraster"/>
        <w:tblW w:w="0" w:type="auto"/>
        <w:tblLook w:val="04A0" w:firstRow="1" w:lastRow="0" w:firstColumn="1" w:lastColumn="0" w:noHBand="0" w:noVBand="1"/>
      </w:tblPr>
      <w:tblGrid>
        <w:gridCol w:w="2093"/>
        <w:gridCol w:w="7113"/>
      </w:tblGrid>
      <w:tr w:rsidR="00F56C91" w:rsidRPr="00BC1B56" w14:paraId="64EEE7EA" w14:textId="77777777" w:rsidTr="007652E0">
        <w:tc>
          <w:tcPr>
            <w:tcW w:w="2093" w:type="dxa"/>
          </w:tcPr>
          <w:p w14:paraId="36728FB4" w14:textId="77777777" w:rsidR="00F56C91" w:rsidRPr="00BC1B56" w:rsidRDefault="00F56C91" w:rsidP="007652E0">
            <w:pPr>
              <w:rPr>
                <w:b/>
              </w:rPr>
            </w:pPr>
            <w:r w:rsidRPr="00BC1B56">
              <w:rPr>
                <w:b/>
              </w:rPr>
              <w:t>Ausprägung</w:t>
            </w:r>
          </w:p>
        </w:tc>
        <w:tc>
          <w:tcPr>
            <w:tcW w:w="7113" w:type="dxa"/>
          </w:tcPr>
          <w:p w14:paraId="63FFBC7D" w14:textId="77777777" w:rsidR="00F56C91" w:rsidRPr="00BC1B56" w:rsidRDefault="00F56C91" w:rsidP="007652E0">
            <w:pPr>
              <w:rPr>
                <w:b/>
              </w:rPr>
            </w:pPr>
            <w:r w:rsidRPr="00BC1B56">
              <w:rPr>
                <w:b/>
              </w:rPr>
              <w:t>Beschreibung</w:t>
            </w:r>
          </w:p>
        </w:tc>
      </w:tr>
      <w:tr w:rsidR="00F56C91" w14:paraId="3C1983E6" w14:textId="77777777" w:rsidTr="007652E0">
        <w:tc>
          <w:tcPr>
            <w:tcW w:w="2093" w:type="dxa"/>
          </w:tcPr>
          <w:p w14:paraId="3C43FA6A" w14:textId="24356E08" w:rsidR="00F56C91" w:rsidRPr="00BC1B56" w:rsidRDefault="00F56C91" w:rsidP="007652E0">
            <w:r>
              <w:t>größte Kapazität der Fülltypen</w:t>
            </w:r>
            <w:r w:rsidR="005B3065">
              <w:t xml:space="preserve"> +1</w:t>
            </w:r>
            <w:r>
              <w:t xml:space="preserve"> (default)</w:t>
            </w:r>
          </w:p>
        </w:tc>
        <w:tc>
          <w:tcPr>
            <w:tcW w:w="7113" w:type="dxa"/>
          </w:tcPr>
          <w:p w14:paraId="16EA7865" w14:textId="0E81C406" w:rsidR="00F56C91" w:rsidRDefault="00F56C91" w:rsidP="00F56C91">
            <w:r>
              <w:t>Das Shape wird bis zur Maximalfüllmenge angezeigt.</w:t>
            </w:r>
          </w:p>
        </w:tc>
      </w:tr>
      <w:tr w:rsidR="00F56C91" w14:paraId="6EA1D53D" w14:textId="77777777" w:rsidTr="00F56C91">
        <w:trPr>
          <w:trHeight w:val="154"/>
        </w:trPr>
        <w:tc>
          <w:tcPr>
            <w:tcW w:w="2093" w:type="dxa"/>
          </w:tcPr>
          <w:p w14:paraId="39E5D3CA" w14:textId="77777777" w:rsidR="00F56C91" w:rsidRPr="008360CF" w:rsidRDefault="00F56C91" w:rsidP="007652E0">
            <w:pPr>
              <w:rPr>
                <w:i/>
              </w:rPr>
            </w:pPr>
            <w:r w:rsidRPr="008360CF">
              <w:rPr>
                <w:i/>
              </w:rPr>
              <w:t>(Zahl)</w:t>
            </w:r>
          </w:p>
        </w:tc>
        <w:tc>
          <w:tcPr>
            <w:tcW w:w="7113" w:type="dxa"/>
          </w:tcPr>
          <w:p w14:paraId="1FF83020" w14:textId="149025DE" w:rsidR="00EF317D" w:rsidRDefault="00F56C91" w:rsidP="00F56C91">
            <w:r>
              <w:t xml:space="preserve">Das Shape wird </w:t>
            </w:r>
            <w:r w:rsidR="005B3065">
              <w:t>bis</w:t>
            </w:r>
            <w:r>
              <w:t xml:space="preserve"> X Litern Füllstand </w:t>
            </w:r>
            <w:r w:rsidR="005B3065">
              <w:t>angezeigt</w:t>
            </w:r>
            <w:r>
              <w:t>.</w:t>
            </w:r>
          </w:p>
          <w:p w14:paraId="40FABFEE" w14:textId="2285C851" w:rsidR="005B3065" w:rsidRDefault="005B3065" w:rsidP="005B3065">
            <w:r>
              <w:t>Die Bedingung wird mit „kleiner als“ (nicht „kleiner gleich“) überprüft.</w:t>
            </w:r>
          </w:p>
        </w:tc>
      </w:tr>
    </w:tbl>
    <w:p w14:paraId="449ADA23" w14:textId="742599C7" w:rsidR="00CD4E77" w:rsidRDefault="00CD4E77" w:rsidP="00CD4E77">
      <w:pPr>
        <w:pStyle w:val="berschrift2"/>
      </w:pPr>
      <w:bookmarkStart w:id="78" w:name="_Ref279528262"/>
      <w:bookmarkStart w:id="79" w:name="_Ref279180042"/>
      <w:r>
        <w:t>parktrigger</w:t>
      </w:r>
      <w:bookmarkEnd w:id="78"/>
    </w:p>
    <w:p w14:paraId="03AF38E0" w14:textId="77777777" w:rsidR="00CD4E77" w:rsidRDefault="00CD4E77" w:rsidP="00CD4E77"/>
    <w:p w14:paraId="61894E2B" w14:textId="7D30C6A4" w:rsidR="00CD4E77" w:rsidRDefault="00CD4E77" w:rsidP="00CD4E77">
      <w:r>
        <w:t xml:space="preserve">Dieser Trigger deaktiviert die Auswahl </w:t>
      </w:r>
      <w:r w:rsidR="00471D21">
        <w:t>eines</w:t>
      </w:r>
      <w:r>
        <w:t xml:space="preserve"> Fahrzeuge</w:t>
      </w:r>
      <w:r w:rsidR="00471D21">
        <w:t>s</w:t>
      </w:r>
      <w:r>
        <w:t xml:space="preserve"> per Tab, wenn </w:t>
      </w:r>
      <w:r w:rsidR="00471D21">
        <w:t>es in ihm ist</w:t>
      </w:r>
      <w:r>
        <w:t>.</w:t>
      </w:r>
    </w:p>
    <w:p w14:paraId="3D3AF531" w14:textId="77777777" w:rsidR="00CD4E77" w:rsidRDefault="00CD4E77" w:rsidP="00CD4E77"/>
    <w:p w14:paraId="534BED83" w14:textId="77777777" w:rsidR="00CD4E77" w:rsidRDefault="00CD4E77" w:rsidP="00CD4E77">
      <w:r>
        <w:t>Die Default-Werte der Trigger-UserAttributes sind folgende:</w:t>
      </w:r>
    </w:p>
    <w:p w14:paraId="22E3993A" w14:textId="77777777" w:rsidR="00CD4E77" w:rsidRDefault="00CD4E77" w:rsidP="00CD4E77"/>
    <w:tbl>
      <w:tblPr>
        <w:tblStyle w:val="Tabellenraster"/>
        <w:tblW w:w="0" w:type="auto"/>
        <w:tblLook w:val="04A0" w:firstRow="1" w:lastRow="0" w:firstColumn="1" w:lastColumn="0" w:noHBand="0" w:noVBand="1"/>
      </w:tblPr>
      <w:tblGrid>
        <w:gridCol w:w="2943"/>
        <w:gridCol w:w="6339"/>
      </w:tblGrid>
      <w:tr w:rsidR="00CD4E77" w:rsidRPr="00BC1B56" w14:paraId="22531EBA" w14:textId="77777777" w:rsidTr="007652E0">
        <w:tc>
          <w:tcPr>
            <w:tcW w:w="2943" w:type="dxa"/>
          </w:tcPr>
          <w:p w14:paraId="107A095C" w14:textId="77777777" w:rsidR="00CD4E77" w:rsidRPr="00BC1B56" w:rsidRDefault="00CD4E77" w:rsidP="007652E0">
            <w:pPr>
              <w:rPr>
                <w:b/>
              </w:rPr>
            </w:pPr>
            <w:r>
              <w:rPr>
                <w:b/>
              </w:rPr>
              <w:t>UserAttribute</w:t>
            </w:r>
          </w:p>
        </w:tc>
        <w:tc>
          <w:tcPr>
            <w:tcW w:w="6339" w:type="dxa"/>
          </w:tcPr>
          <w:p w14:paraId="34C5C63F" w14:textId="77777777" w:rsidR="00CD4E77" w:rsidRPr="00BC1B56" w:rsidRDefault="00CD4E77" w:rsidP="007652E0">
            <w:pPr>
              <w:rPr>
                <w:b/>
              </w:rPr>
            </w:pPr>
            <w:r>
              <w:rPr>
                <w:b/>
              </w:rPr>
              <w:t>Default-Wert</w:t>
            </w:r>
          </w:p>
        </w:tc>
      </w:tr>
      <w:tr w:rsidR="00CD4E77" w14:paraId="22C172C3" w14:textId="77777777" w:rsidTr="007652E0">
        <w:tc>
          <w:tcPr>
            <w:tcW w:w="2943" w:type="dxa"/>
          </w:tcPr>
          <w:p w14:paraId="71580825" w14:textId="77777777" w:rsidR="00CD4E77" w:rsidRPr="00D36B8D" w:rsidRDefault="00CD4E77" w:rsidP="007652E0">
            <w:r w:rsidRPr="000737E6">
              <w:t>allowMotorized</w:t>
            </w:r>
          </w:p>
        </w:tc>
        <w:tc>
          <w:tcPr>
            <w:tcW w:w="6339" w:type="dxa"/>
          </w:tcPr>
          <w:p w14:paraId="593D610F" w14:textId="1113FBD3" w:rsidR="00CD4E77" w:rsidRPr="00D36B8D" w:rsidRDefault="00CD4E77" w:rsidP="007652E0">
            <w:r>
              <w:t>true</w:t>
            </w:r>
          </w:p>
        </w:tc>
      </w:tr>
      <w:tr w:rsidR="00CD4E77" w14:paraId="0BA2C82D" w14:textId="77777777" w:rsidTr="007652E0">
        <w:tc>
          <w:tcPr>
            <w:tcW w:w="2943" w:type="dxa"/>
          </w:tcPr>
          <w:p w14:paraId="725C7568" w14:textId="77777777" w:rsidR="00CD4E77" w:rsidRPr="000737E6" w:rsidRDefault="00CD4E77" w:rsidP="007652E0">
            <w:r>
              <w:t>(</w:t>
            </w:r>
            <w:r w:rsidRPr="000737E6">
              <w:rPr>
                <w:i/>
              </w:rPr>
              <w:t>andere</w:t>
            </w:r>
            <w:r>
              <w:t>)</w:t>
            </w:r>
          </w:p>
        </w:tc>
        <w:tc>
          <w:tcPr>
            <w:tcW w:w="6339" w:type="dxa"/>
          </w:tcPr>
          <w:p w14:paraId="60111D6D" w14:textId="77777777" w:rsidR="00CD4E77" w:rsidRDefault="00CD4E77" w:rsidP="007652E0">
            <w:r>
              <w:t>false</w:t>
            </w:r>
          </w:p>
        </w:tc>
      </w:tr>
    </w:tbl>
    <w:p w14:paraId="19DD211C" w14:textId="77777777" w:rsidR="00CD4E77" w:rsidRPr="00CD4E77" w:rsidRDefault="00CD4E77" w:rsidP="00CD4E77"/>
    <w:p w14:paraId="6AE45ABA" w14:textId="5EAE9191" w:rsidR="00BB2B0A" w:rsidRDefault="006D439D" w:rsidP="00CD4E77">
      <w:pPr>
        <w:pStyle w:val="berschrift2"/>
      </w:pPr>
      <w:bookmarkStart w:id="80" w:name="_Ref279528306"/>
      <w:r>
        <w:t>processor</w:t>
      </w:r>
      <w:bookmarkEnd w:id="59"/>
      <w:bookmarkEnd w:id="79"/>
      <w:bookmarkEnd w:id="80"/>
    </w:p>
    <w:p w14:paraId="059FCE00" w14:textId="77777777" w:rsidR="006D439D" w:rsidRDefault="006D439D" w:rsidP="006D439D"/>
    <w:p w14:paraId="0D07BC15" w14:textId="77777777" w:rsidR="006D439D" w:rsidRDefault="006D439D" w:rsidP="006D439D">
      <w:r w:rsidRPr="006D439D">
        <w:t>Das Kernstück des UPK. Es erzeugt Güter bzw. Früchte, wenn gewünscht verbraucht es dafür andere.</w:t>
      </w:r>
    </w:p>
    <w:p w14:paraId="7DD91AA2" w14:textId="77777777" w:rsidR="006D439D" w:rsidRDefault="006D439D" w:rsidP="006D439D"/>
    <w:p w14:paraId="6A135106" w14:textId="7CC71E0F" w:rsidR="006D439D" w:rsidRDefault="006D439D" w:rsidP="006D439D">
      <w:r w:rsidRPr="006D439D">
        <w:t>Der Referenzwert ist 1 Liter des product</w:t>
      </w:r>
      <w:r>
        <w:t xml:space="preserve"> (siehe)</w:t>
      </w:r>
      <w:r w:rsidRPr="006D439D">
        <w:t>, zu dem alle anderen Men</w:t>
      </w:r>
      <w:r>
        <w:t>genangaben im Verhältnis stehen.</w:t>
      </w:r>
    </w:p>
    <w:p w14:paraId="4C526EDF" w14:textId="77777777" w:rsidR="006D439D" w:rsidRDefault="006D439D" w:rsidP="006D439D"/>
    <w:p w14:paraId="3480DDAB" w14:textId="7E499A24" w:rsidR="006D439D" w:rsidRDefault="006D439D" w:rsidP="006D439D">
      <w:pPr>
        <w:pStyle w:val="berschrift3"/>
      </w:pPr>
      <w:r>
        <w:t>product (string)</w:t>
      </w:r>
    </w:p>
    <w:p w14:paraId="0CDFBC5B" w14:textId="77777777" w:rsidR="006D439D" w:rsidRDefault="006D439D" w:rsidP="006D439D"/>
    <w:p w14:paraId="68AB41EC" w14:textId="4626194F" w:rsidR="006D439D" w:rsidRDefault="006D439D" w:rsidP="006D439D">
      <w:r>
        <w:t>Legt den Fülltyp der Produktion fest.</w:t>
      </w:r>
    </w:p>
    <w:p w14:paraId="0D0CFBD7" w14:textId="77777777" w:rsidR="006D439D" w:rsidRDefault="006D439D" w:rsidP="006D439D"/>
    <w:p w14:paraId="3EA5BA00" w14:textId="18DFCDC3" w:rsidR="006D439D" w:rsidRDefault="006D439D" w:rsidP="006D439D">
      <w:r>
        <w:t>Bsp: „wheat“, „barley“</w:t>
      </w:r>
    </w:p>
    <w:p w14:paraId="5CE578F2" w14:textId="77777777" w:rsidR="006D439D" w:rsidRDefault="006D439D" w:rsidP="006D439D"/>
    <w:p w14:paraId="5E7FD5B6" w14:textId="6AAD8C4B" w:rsidR="00F465CD" w:rsidRDefault="00F465CD" w:rsidP="00F465CD">
      <w:pPr>
        <w:pStyle w:val="berschrift3"/>
      </w:pPr>
      <w:r>
        <w:t>recipe (string)</w:t>
      </w:r>
    </w:p>
    <w:p w14:paraId="69367EDB" w14:textId="77777777" w:rsidR="00F465CD" w:rsidRDefault="00F465CD" w:rsidP="00F465CD"/>
    <w:tbl>
      <w:tblPr>
        <w:tblStyle w:val="Tabellenraster"/>
        <w:tblW w:w="0" w:type="auto"/>
        <w:tblLook w:val="04A0" w:firstRow="1" w:lastRow="0" w:firstColumn="1" w:lastColumn="0" w:noHBand="0" w:noVBand="1"/>
      </w:tblPr>
      <w:tblGrid>
        <w:gridCol w:w="2093"/>
        <w:gridCol w:w="7113"/>
      </w:tblGrid>
      <w:tr w:rsidR="00F465CD" w:rsidRPr="00BC1B56" w14:paraId="3BDBF271" w14:textId="77777777" w:rsidTr="003D2F47">
        <w:tc>
          <w:tcPr>
            <w:tcW w:w="2093" w:type="dxa"/>
          </w:tcPr>
          <w:p w14:paraId="629362B5" w14:textId="77777777" w:rsidR="00F465CD" w:rsidRPr="00BC1B56" w:rsidRDefault="00F465CD" w:rsidP="003D2F47">
            <w:pPr>
              <w:rPr>
                <w:b/>
              </w:rPr>
            </w:pPr>
            <w:r w:rsidRPr="00BC1B56">
              <w:rPr>
                <w:b/>
              </w:rPr>
              <w:t>Ausprägung</w:t>
            </w:r>
          </w:p>
        </w:tc>
        <w:tc>
          <w:tcPr>
            <w:tcW w:w="7113" w:type="dxa"/>
          </w:tcPr>
          <w:p w14:paraId="4B3E9B63" w14:textId="77777777" w:rsidR="00F465CD" w:rsidRPr="00BC1B56" w:rsidRDefault="00F465CD" w:rsidP="003D2F47">
            <w:pPr>
              <w:rPr>
                <w:b/>
              </w:rPr>
            </w:pPr>
            <w:r w:rsidRPr="00BC1B56">
              <w:rPr>
                <w:b/>
              </w:rPr>
              <w:t>Beschreibung</w:t>
            </w:r>
          </w:p>
        </w:tc>
      </w:tr>
      <w:tr w:rsidR="00F465CD" w14:paraId="6C24742A" w14:textId="77777777" w:rsidTr="003D2F47">
        <w:tc>
          <w:tcPr>
            <w:tcW w:w="2093" w:type="dxa"/>
          </w:tcPr>
          <w:p w14:paraId="7FF0ABD8" w14:textId="77777777" w:rsidR="00F465CD" w:rsidRPr="00243949" w:rsidRDefault="00F465CD" w:rsidP="003D2F47">
            <w:r w:rsidRPr="00243949">
              <w:rPr>
                <w:i/>
              </w:rPr>
              <w:t>(ohne)</w:t>
            </w:r>
            <w:r>
              <w:rPr>
                <w:i/>
              </w:rPr>
              <w:t xml:space="preserve"> </w:t>
            </w:r>
            <w:r>
              <w:t>(default)</w:t>
            </w:r>
          </w:p>
        </w:tc>
        <w:tc>
          <w:tcPr>
            <w:tcW w:w="7113" w:type="dxa"/>
          </w:tcPr>
          <w:p w14:paraId="4EFD72A8" w14:textId="0406E906" w:rsidR="00F465CD" w:rsidRDefault="00F465CD" w:rsidP="003D2F47">
            <w:r>
              <w:t>Keine Füllstände werden bei der Produktion verbraucht.</w:t>
            </w:r>
          </w:p>
        </w:tc>
      </w:tr>
      <w:tr w:rsidR="00F465CD" w14:paraId="071005C7" w14:textId="77777777" w:rsidTr="003D2F47">
        <w:tc>
          <w:tcPr>
            <w:tcW w:w="2093" w:type="dxa"/>
          </w:tcPr>
          <w:p w14:paraId="4D8966FE" w14:textId="77777777" w:rsidR="00F465CD" w:rsidRPr="00243949" w:rsidRDefault="00F465CD" w:rsidP="003D2F47">
            <w:pPr>
              <w:rPr>
                <w:i/>
              </w:rPr>
            </w:pPr>
            <w:r>
              <w:rPr>
                <w:i/>
              </w:rPr>
              <w:t>(Auflistung von Füllständen und Fülltypen</w:t>
            </w:r>
            <w:r w:rsidRPr="00243949">
              <w:rPr>
                <w:i/>
              </w:rPr>
              <w:t>)</w:t>
            </w:r>
          </w:p>
        </w:tc>
        <w:tc>
          <w:tcPr>
            <w:tcW w:w="7113" w:type="dxa"/>
          </w:tcPr>
          <w:p w14:paraId="2B41024E" w14:textId="0D4A2FB3" w:rsidR="00F465CD" w:rsidRDefault="00F465CD" w:rsidP="003D2F47">
            <w:r>
              <w:t>Legt die verbrauchte Mengen an Fülltypen fest, die für 1 Liter des Produkts verbraucht werden sollen.</w:t>
            </w:r>
          </w:p>
          <w:p w14:paraId="77F3B2AA" w14:textId="77777777" w:rsidR="007311FC" w:rsidRDefault="007311FC" w:rsidP="007311FC">
            <w:r>
              <w:t>Beeinflusst die produzierte Menge in einem Produktionszyklus.</w:t>
            </w:r>
          </w:p>
          <w:p w14:paraId="7802309E" w14:textId="77777777" w:rsidR="00F465CD" w:rsidRDefault="00F465CD" w:rsidP="003D2F47">
            <w:r>
              <w:t>Bsp: „2 water“, „5 manure 100 barley 30 water“</w:t>
            </w:r>
          </w:p>
        </w:tc>
      </w:tr>
    </w:tbl>
    <w:p w14:paraId="1EEC194D" w14:textId="77777777" w:rsidR="00F465CD" w:rsidRPr="00F465CD" w:rsidRDefault="00F465CD" w:rsidP="00F465CD"/>
    <w:p w14:paraId="6A5DC436" w14:textId="6E611F4A" w:rsidR="006D439D" w:rsidRDefault="006D439D" w:rsidP="006D439D">
      <w:pPr>
        <w:pStyle w:val="berschrift3"/>
      </w:pPr>
      <w:r>
        <w:t>byproduct</w:t>
      </w:r>
      <w:r w:rsidR="004120F7">
        <w:t>s</w:t>
      </w:r>
      <w:r>
        <w:t xml:space="preserve"> (string)</w:t>
      </w:r>
    </w:p>
    <w:p w14:paraId="2A3D45D4" w14:textId="77777777" w:rsidR="006D439D" w:rsidRDefault="006D439D" w:rsidP="006D439D"/>
    <w:p w14:paraId="769C0780" w14:textId="027AD43B" w:rsidR="006D439D" w:rsidRDefault="004120F7" w:rsidP="006D439D">
      <w:r>
        <w:t>Gi</w:t>
      </w:r>
      <w:r w:rsidR="006D439D">
        <w:t>b</w:t>
      </w:r>
      <w:r>
        <w:t>t</w:t>
      </w:r>
      <w:r w:rsidR="006D439D">
        <w:t xml:space="preserve"> an, welche Mengen von anderen Fruchttypen noch produziert werden sollen.</w:t>
      </w:r>
    </w:p>
    <w:p w14:paraId="5AD8B67B" w14:textId="77777777" w:rsidR="006D439D" w:rsidRDefault="006D439D" w:rsidP="006D439D"/>
    <w:tbl>
      <w:tblPr>
        <w:tblStyle w:val="Tabellenraster"/>
        <w:tblW w:w="0" w:type="auto"/>
        <w:tblLook w:val="04A0" w:firstRow="1" w:lastRow="0" w:firstColumn="1" w:lastColumn="0" w:noHBand="0" w:noVBand="1"/>
      </w:tblPr>
      <w:tblGrid>
        <w:gridCol w:w="2093"/>
        <w:gridCol w:w="7113"/>
      </w:tblGrid>
      <w:tr w:rsidR="004120F7" w:rsidRPr="00BC1B56" w14:paraId="3E723F32" w14:textId="77777777" w:rsidTr="004120F7">
        <w:tc>
          <w:tcPr>
            <w:tcW w:w="2093" w:type="dxa"/>
          </w:tcPr>
          <w:p w14:paraId="295C7F28" w14:textId="77777777" w:rsidR="004120F7" w:rsidRPr="00BC1B56" w:rsidRDefault="004120F7" w:rsidP="004120F7">
            <w:pPr>
              <w:rPr>
                <w:b/>
              </w:rPr>
            </w:pPr>
            <w:r w:rsidRPr="00BC1B56">
              <w:rPr>
                <w:b/>
              </w:rPr>
              <w:t>Ausprägung</w:t>
            </w:r>
          </w:p>
        </w:tc>
        <w:tc>
          <w:tcPr>
            <w:tcW w:w="7113" w:type="dxa"/>
          </w:tcPr>
          <w:p w14:paraId="5C86E7AA" w14:textId="77777777" w:rsidR="004120F7" w:rsidRPr="00BC1B56" w:rsidRDefault="004120F7" w:rsidP="004120F7">
            <w:pPr>
              <w:rPr>
                <w:b/>
              </w:rPr>
            </w:pPr>
            <w:r w:rsidRPr="00BC1B56">
              <w:rPr>
                <w:b/>
              </w:rPr>
              <w:t>Beschreibung</w:t>
            </w:r>
          </w:p>
        </w:tc>
      </w:tr>
      <w:tr w:rsidR="004120F7" w14:paraId="2DCD7E36" w14:textId="77777777" w:rsidTr="004120F7">
        <w:tc>
          <w:tcPr>
            <w:tcW w:w="2093" w:type="dxa"/>
          </w:tcPr>
          <w:p w14:paraId="3FEF4438" w14:textId="77777777" w:rsidR="004120F7" w:rsidRPr="00243949" w:rsidRDefault="004120F7" w:rsidP="004120F7">
            <w:r w:rsidRPr="00243949">
              <w:rPr>
                <w:i/>
              </w:rPr>
              <w:t>(ohne)</w:t>
            </w:r>
            <w:r>
              <w:rPr>
                <w:i/>
              </w:rPr>
              <w:t xml:space="preserve"> </w:t>
            </w:r>
            <w:r>
              <w:t>(default)</w:t>
            </w:r>
          </w:p>
        </w:tc>
        <w:tc>
          <w:tcPr>
            <w:tcW w:w="7113" w:type="dxa"/>
          </w:tcPr>
          <w:p w14:paraId="5918F720" w14:textId="4C9E4245" w:rsidR="004120F7" w:rsidRDefault="004120F7" w:rsidP="004120F7">
            <w:r>
              <w:t>Es wird neben dem Produkt nichts weiter produziert.</w:t>
            </w:r>
          </w:p>
        </w:tc>
      </w:tr>
      <w:tr w:rsidR="004120F7" w14:paraId="609DEE57" w14:textId="77777777" w:rsidTr="004120F7">
        <w:tc>
          <w:tcPr>
            <w:tcW w:w="2093" w:type="dxa"/>
          </w:tcPr>
          <w:p w14:paraId="3F6FB38F" w14:textId="77777777" w:rsidR="004120F7" w:rsidRPr="00243949" w:rsidRDefault="004120F7" w:rsidP="004120F7">
            <w:pPr>
              <w:rPr>
                <w:i/>
              </w:rPr>
            </w:pPr>
            <w:r>
              <w:rPr>
                <w:i/>
              </w:rPr>
              <w:t>(Auflistung von Füllständen und Fülltypen</w:t>
            </w:r>
            <w:r w:rsidRPr="00243949">
              <w:rPr>
                <w:i/>
              </w:rPr>
              <w:t>)</w:t>
            </w:r>
          </w:p>
        </w:tc>
        <w:tc>
          <w:tcPr>
            <w:tcW w:w="7113" w:type="dxa"/>
          </w:tcPr>
          <w:p w14:paraId="3B485BE7" w14:textId="42BA801E" w:rsidR="004120F7" w:rsidRDefault="004120F7" w:rsidP="004120F7">
            <w:r>
              <w:t>Zusätzlich und in Relation zu einem Liter des Produkts hergestellte Füllmengen.</w:t>
            </w:r>
          </w:p>
          <w:p w14:paraId="61FA766C" w14:textId="07D1D8BE" w:rsidR="004120F7" w:rsidRDefault="004120F7" w:rsidP="004120F7">
            <w:r>
              <w:t>Bsp: „2 water“, „5 manure 100 barley 30 water“</w:t>
            </w:r>
          </w:p>
        </w:tc>
      </w:tr>
    </w:tbl>
    <w:p w14:paraId="5BE633C2" w14:textId="77777777" w:rsidR="004120F7" w:rsidRDefault="004120F7" w:rsidP="006D439D"/>
    <w:p w14:paraId="18694500" w14:textId="48103778" w:rsidR="006D439D" w:rsidRDefault="006D439D" w:rsidP="006D439D">
      <w:pPr>
        <w:pStyle w:val="berschrift3"/>
      </w:pPr>
      <w:r w:rsidRPr="006D439D">
        <w:t>onlyWholeProducts</w:t>
      </w:r>
      <w:r>
        <w:t xml:space="preserve"> (boolean)</w:t>
      </w:r>
    </w:p>
    <w:p w14:paraId="578FF0A8" w14:textId="77777777" w:rsidR="006D439D" w:rsidRDefault="006D439D" w:rsidP="006D439D"/>
    <w:p w14:paraId="312CD9A6" w14:textId="1EFA4C00" w:rsidR="006D439D" w:rsidRDefault="006D439D" w:rsidP="006D439D">
      <w:r>
        <w:t xml:space="preserve">Ob das angegebene Produkt nur als Ganzes produziert werden </w:t>
      </w:r>
      <w:r w:rsidR="008360CF">
        <w:t>soll</w:t>
      </w:r>
      <w:r>
        <w:t>.</w:t>
      </w:r>
      <w:r w:rsidR="004120F7">
        <w:t xml:space="preserve"> Die byproducts sind davon nicht betroffen.</w:t>
      </w:r>
    </w:p>
    <w:p w14:paraId="20A69417" w14:textId="77777777" w:rsidR="006D439D" w:rsidRDefault="006D439D" w:rsidP="006D439D"/>
    <w:tbl>
      <w:tblPr>
        <w:tblStyle w:val="Tabellenraster"/>
        <w:tblW w:w="0" w:type="auto"/>
        <w:tblLook w:val="04A0" w:firstRow="1" w:lastRow="0" w:firstColumn="1" w:lastColumn="0" w:noHBand="0" w:noVBand="1"/>
      </w:tblPr>
      <w:tblGrid>
        <w:gridCol w:w="2093"/>
        <w:gridCol w:w="7113"/>
      </w:tblGrid>
      <w:tr w:rsidR="006D439D" w:rsidRPr="00BC1B56" w14:paraId="580FF34E" w14:textId="77777777" w:rsidTr="006D439D">
        <w:tc>
          <w:tcPr>
            <w:tcW w:w="2093" w:type="dxa"/>
          </w:tcPr>
          <w:p w14:paraId="538FCFBE" w14:textId="77777777" w:rsidR="006D439D" w:rsidRPr="00BC1B56" w:rsidRDefault="006D439D" w:rsidP="006D439D">
            <w:pPr>
              <w:rPr>
                <w:b/>
              </w:rPr>
            </w:pPr>
            <w:r w:rsidRPr="00BC1B56">
              <w:rPr>
                <w:b/>
              </w:rPr>
              <w:t>Ausprägung</w:t>
            </w:r>
          </w:p>
        </w:tc>
        <w:tc>
          <w:tcPr>
            <w:tcW w:w="7113" w:type="dxa"/>
          </w:tcPr>
          <w:p w14:paraId="4F21A050" w14:textId="77777777" w:rsidR="006D439D" w:rsidRPr="00BC1B56" w:rsidRDefault="006D439D" w:rsidP="006D439D">
            <w:pPr>
              <w:rPr>
                <w:b/>
              </w:rPr>
            </w:pPr>
            <w:r w:rsidRPr="00BC1B56">
              <w:rPr>
                <w:b/>
              </w:rPr>
              <w:t>Beschreibung</w:t>
            </w:r>
          </w:p>
        </w:tc>
      </w:tr>
      <w:tr w:rsidR="006D439D" w14:paraId="3D777C74" w14:textId="77777777" w:rsidTr="006D439D">
        <w:tc>
          <w:tcPr>
            <w:tcW w:w="2093" w:type="dxa"/>
          </w:tcPr>
          <w:p w14:paraId="76F5D3CB" w14:textId="7F1B4895" w:rsidR="006D439D" w:rsidRPr="00BC1B56" w:rsidRDefault="006D439D" w:rsidP="006D439D">
            <w:r w:rsidRPr="00BC1B56">
              <w:t>true</w:t>
            </w:r>
          </w:p>
        </w:tc>
        <w:tc>
          <w:tcPr>
            <w:tcW w:w="7113" w:type="dxa"/>
          </w:tcPr>
          <w:p w14:paraId="37C040D3" w14:textId="77777777" w:rsidR="006D439D" w:rsidRDefault="006D439D" w:rsidP="006D439D">
            <w:r>
              <w:t>Das Produkt wird nur in ganzzahliger Stückmenge produziert. Anfallende Reste werden beim nächsten Produktionszyklus dazugerechnet.</w:t>
            </w:r>
          </w:p>
          <w:p w14:paraId="4FCB187E" w14:textId="1C33DB28" w:rsidR="008360CF" w:rsidRDefault="008360CF" w:rsidP="008360CF">
            <w:r>
              <w:t>Z. Bsp. für alle Dinge wie Tiere, Flaschen, Ballen etc.</w:t>
            </w:r>
          </w:p>
        </w:tc>
      </w:tr>
      <w:tr w:rsidR="006D439D" w14:paraId="07691D99" w14:textId="77777777" w:rsidTr="006D439D">
        <w:tc>
          <w:tcPr>
            <w:tcW w:w="2093" w:type="dxa"/>
          </w:tcPr>
          <w:p w14:paraId="2BEE5073" w14:textId="5C5F8D0B" w:rsidR="006D439D" w:rsidRDefault="006D439D" w:rsidP="006D439D">
            <w:r>
              <w:t>false (default)</w:t>
            </w:r>
          </w:p>
        </w:tc>
        <w:tc>
          <w:tcPr>
            <w:tcW w:w="7113" w:type="dxa"/>
          </w:tcPr>
          <w:p w14:paraId="101A44C2" w14:textId="77777777" w:rsidR="008360CF" w:rsidRDefault="008360CF" w:rsidP="006D439D">
            <w:r>
              <w:t>Das Produkt wird auch mit Nachkommasetellen dem Füllstand dazugerechnet.</w:t>
            </w:r>
          </w:p>
          <w:p w14:paraId="70910B3D" w14:textId="5ACC9261" w:rsidR="008360CF" w:rsidRDefault="008360CF" w:rsidP="006D439D">
            <w:r>
              <w:t>Z. Bsp. für alle Volumenangaben wie Weizen, Wasser, Dünger etc.</w:t>
            </w:r>
          </w:p>
        </w:tc>
      </w:tr>
    </w:tbl>
    <w:p w14:paraId="1E55905C" w14:textId="0CD736CD" w:rsidR="006D439D" w:rsidRDefault="006D439D" w:rsidP="006D439D"/>
    <w:p w14:paraId="78FA2356" w14:textId="21977D63" w:rsidR="004120F7" w:rsidRDefault="004120F7" w:rsidP="004120F7">
      <w:pPr>
        <w:pStyle w:val="berschrift3"/>
      </w:pPr>
      <w:bookmarkStart w:id="81" w:name="_Ref278057765"/>
      <w:r w:rsidRPr="0054675C">
        <w:t>productionPrerequisite</w:t>
      </w:r>
      <w:r>
        <w:t xml:space="preserve"> (string)</w:t>
      </w:r>
      <w:bookmarkEnd w:id="81"/>
    </w:p>
    <w:p w14:paraId="2F2A8923" w14:textId="77777777" w:rsidR="004120F7" w:rsidRDefault="004120F7" w:rsidP="004120F7"/>
    <w:p w14:paraId="0DDBD6F7" w14:textId="77777777" w:rsidR="004120F7" w:rsidRDefault="004120F7" w:rsidP="004120F7">
      <w:r>
        <w:t>Legt die Voraussetzungen fest, wann 1 Liter des Produkts produziert werden kann.</w:t>
      </w:r>
    </w:p>
    <w:p w14:paraId="45D26DA3" w14:textId="77777777" w:rsidR="004120F7" w:rsidRDefault="004120F7" w:rsidP="004120F7"/>
    <w:tbl>
      <w:tblPr>
        <w:tblStyle w:val="Tabellenraster"/>
        <w:tblW w:w="0" w:type="auto"/>
        <w:tblLook w:val="04A0" w:firstRow="1" w:lastRow="0" w:firstColumn="1" w:lastColumn="0" w:noHBand="0" w:noVBand="1"/>
      </w:tblPr>
      <w:tblGrid>
        <w:gridCol w:w="2093"/>
        <w:gridCol w:w="7113"/>
      </w:tblGrid>
      <w:tr w:rsidR="004120F7" w:rsidRPr="00BC1B56" w14:paraId="686E4927" w14:textId="77777777" w:rsidTr="004120F7">
        <w:tc>
          <w:tcPr>
            <w:tcW w:w="2093" w:type="dxa"/>
          </w:tcPr>
          <w:p w14:paraId="34C4F0FD" w14:textId="77777777" w:rsidR="004120F7" w:rsidRPr="00BC1B56" w:rsidRDefault="004120F7" w:rsidP="004120F7">
            <w:pPr>
              <w:rPr>
                <w:b/>
              </w:rPr>
            </w:pPr>
            <w:r w:rsidRPr="00BC1B56">
              <w:rPr>
                <w:b/>
              </w:rPr>
              <w:t>Ausprägung</w:t>
            </w:r>
          </w:p>
        </w:tc>
        <w:tc>
          <w:tcPr>
            <w:tcW w:w="7113" w:type="dxa"/>
          </w:tcPr>
          <w:p w14:paraId="025DED89" w14:textId="77777777" w:rsidR="004120F7" w:rsidRPr="00BC1B56" w:rsidRDefault="004120F7" w:rsidP="004120F7">
            <w:pPr>
              <w:rPr>
                <w:b/>
              </w:rPr>
            </w:pPr>
            <w:r w:rsidRPr="00BC1B56">
              <w:rPr>
                <w:b/>
              </w:rPr>
              <w:t>Beschreibung</w:t>
            </w:r>
          </w:p>
        </w:tc>
      </w:tr>
      <w:tr w:rsidR="004120F7" w14:paraId="1167331F" w14:textId="77777777" w:rsidTr="004120F7">
        <w:tc>
          <w:tcPr>
            <w:tcW w:w="2093" w:type="dxa"/>
          </w:tcPr>
          <w:p w14:paraId="69F959B3" w14:textId="77777777" w:rsidR="004120F7" w:rsidRPr="00243949" w:rsidRDefault="004120F7" w:rsidP="004120F7">
            <w:r w:rsidRPr="00243949">
              <w:rPr>
                <w:i/>
              </w:rPr>
              <w:t>(ohne)</w:t>
            </w:r>
            <w:r>
              <w:rPr>
                <w:i/>
              </w:rPr>
              <w:t xml:space="preserve"> </w:t>
            </w:r>
            <w:r>
              <w:t>(default)</w:t>
            </w:r>
          </w:p>
        </w:tc>
        <w:tc>
          <w:tcPr>
            <w:tcW w:w="7113" w:type="dxa"/>
          </w:tcPr>
          <w:p w14:paraId="1DF31487" w14:textId="77777777" w:rsidR="004120F7" w:rsidRDefault="004120F7" w:rsidP="004120F7">
            <w:r>
              <w:t>Diese Bedingung wird nicht angewandt.</w:t>
            </w:r>
          </w:p>
        </w:tc>
      </w:tr>
      <w:tr w:rsidR="004120F7" w14:paraId="1B0ECB3C" w14:textId="77777777" w:rsidTr="004120F7">
        <w:tc>
          <w:tcPr>
            <w:tcW w:w="2093" w:type="dxa"/>
          </w:tcPr>
          <w:p w14:paraId="3F20E8F4" w14:textId="77777777" w:rsidR="004120F7" w:rsidRPr="00243949" w:rsidRDefault="004120F7" w:rsidP="004120F7">
            <w:pPr>
              <w:rPr>
                <w:i/>
              </w:rPr>
            </w:pPr>
            <w:r>
              <w:rPr>
                <w:i/>
              </w:rPr>
              <w:t>(Auflistung von Füllständen und Fülltypen</w:t>
            </w:r>
            <w:r w:rsidRPr="00243949">
              <w:rPr>
                <w:i/>
              </w:rPr>
              <w:t>)</w:t>
            </w:r>
          </w:p>
        </w:tc>
        <w:tc>
          <w:tcPr>
            <w:tcW w:w="7113" w:type="dxa"/>
          </w:tcPr>
          <w:p w14:paraId="6C95B76C" w14:textId="31018C27" w:rsidR="004120F7" w:rsidRDefault="004120F7" w:rsidP="004120F7">
            <w:r>
              <w:t xml:space="preserve">Zusätzlich und in Relation zu einem Liter des Produkts </w:t>
            </w:r>
            <w:r w:rsidR="00707ACF">
              <w:t>benötigte</w:t>
            </w:r>
            <w:r>
              <w:t xml:space="preserve"> Füllmengen. Diese Füllstände werden nicht verbraucht.</w:t>
            </w:r>
          </w:p>
          <w:p w14:paraId="33AD638E" w14:textId="77777777" w:rsidR="007311FC" w:rsidRDefault="007311FC" w:rsidP="007311FC">
            <w:r>
              <w:t>Beeinflusst die produzierte Menge in einem Produktionszyklus.</w:t>
            </w:r>
          </w:p>
          <w:p w14:paraId="46AAA1D2" w14:textId="77777777" w:rsidR="004120F7" w:rsidRDefault="004120F7" w:rsidP="004120F7">
            <w:r>
              <w:t>Bsp: „2 water“, „5 manure 100 barley 30 water“</w:t>
            </w:r>
          </w:p>
        </w:tc>
      </w:tr>
    </w:tbl>
    <w:p w14:paraId="140E059D" w14:textId="77777777" w:rsidR="004120F7" w:rsidRDefault="004120F7" w:rsidP="006D439D"/>
    <w:p w14:paraId="640B8EB5" w14:textId="0E8FA94B" w:rsidR="006D439D" w:rsidRDefault="008360CF" w:rsidP="008360CF">
      <w:pPr>
        <w:pStyle w:val="berschrift3"/>
      </w:pPr>
      <w:r w:rsidRPr="008360CF">
        <w:t>productsPerDay</w:t>
      </w:r>
      <w:r>
        <w:t xml:space="preserve"> (float)</w:t>
      </w:r>
    </w:p>
    <w:p w14:paraId="0B05586A"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67464CF8" w14:textId="77777777" w:rsidTr="0054675C">
        <w:tc>
          <w:tcPr>
            <w:tcW w:w="2093" w:type="dxa"/>
          </w:tcPr>
          <w:p w14:paraId="12737451" w14:textId="77777777" w:rsidR="008360CF" w:rsidRPr="00BC1B56" w:rsidRDefault="008360CF" w:rsidP="0054675C">
            <w:pPr>
              <w:rPr>
                <w:b/>
              </w:rPr>
            </w:pPr>
            <w:r w:rsidRPr="00BC1B56">
              <w:rPr>
                <w:b/>
              </w:rPr>
              <w:t>Ausprägung</w:t>
            </w:r>
          </w:p>
        </w:tc>
        <w:tc>
          <w:tcPr>
            <w:tcW w:w="7113" w:type="dxa"/>
          </w:tcPr>
          <w:p w14:paraId="7241F44E" w14:textId="77777777" w:rsidR="008360CF" w:rsidRPr="00BC1B56" w:rsidRDefault="008360CF" w:rsidP="0054675C">
            <w:pPr>
              <w:rPr>
                <w:b/>
              </w:rPr>
            </w:pPr>
            <w:r w:rsidRPr="00BC1B56">
              <w:rPr>
                <w:b/>
              </w:rPr>
              <w:t>Beschreibung</w:t>
            </w:r>
          </w:p>
        </w:tc>
      </w:tr>
      <w:tr w:rsidR="008360CF" w14:paraId="01C7E19A" w14:textId="77777777" w:rsidTr="0054675C">
        <w:tc>
          <w:tcPr>
            <w:tcW w:w="2093" w:type="dxa"/>
          </w:tcPr>
          <w:p w14:paraId="0F03B105" w14:textId="0A7E0BEB" w:rsidR="008360CF" w:rsidRPr="00BC1B56" w:rsidRDefault="008360CF" w:rsidP="0054675C">
            <w:r>
              <w:t>0 (default)</w:t>
            </w:r>
          </w:p>
        </w:tc>
        <w:tc>
          <w:tcPr>
            <w:tcW w:w="7113" w:type="dxa"/>
          </w:tcPr>
          <w:p w14:paraId="1BAAC803" w14:textId="734699A5" w:rsidR="008360CF" w:rsidRDefault="008360CF" w:rsidP="0054675C">
            <w:r>
              <w:t>nichts wird beim Tageswechsel produziert.</w:t>
            </w:r>
          </w:p>
        </w:tc>
      </w:tr>
      <w:tr w:rsidR="008360CF" w14:paraId="4BB036F0" w14:textId="77777777" w:rsidTr="0054675C">
        <w:tc>
          <w:tcPr>
            <w:tcW w:w="2093" w:type="dxa"/>
          </w:tcPr>
          <w:p w14:paraId="6C26817F" w14:textId="1602B70E" w:rsidR="008360CF" w:rsidRPr="008360CF" w:rsidRDefault="008360CF" w:rsidP="0054675C">
            <w:pPr>
              <w:rPr>
                <w:i/>
              </w:rPr>
            </w:pPr>
            <w:r w:rsidRPr="008360CF">
              <w:rPr>
                <w:i/>
              </w:rPr>
              <w:t>(Zahl)</w:t>
            </w:r>
          </w:p>
        </w:tc>
        <w:tc>
          <w:tcPr>
            <w:tcW w:w="7113" w:type="dxa"/>
          </w:tcPr>
          <w:p w14:paraId="0C40F9B3" w14:textId="77777777" w:rsidR="008360CF" w:rsidRDefault="008360CF" w:rsidP="008360CF">
            <w:r>
              <w:t>Legt die Menge des Produkt fest, die beim Tageswechsel produziert werden soll.</w:t>
            </w:r>
          </w:p>
          <w:p w14:paraId="2DA19D9F" w14:textId="2C28B8A0" w:rsidR="007311FC" w:rsidRDefault="007311FC" w:rsidP="008360CF">
            <w:r>
              <w:t>Beeinflusst, ob ein Produktionszyklus ausgeführt wird.</w:t>
            </w:r>
          </w:p>
          <w:p w14:paraId="1C42D9F4" w14:textId="17581967" w:rsidR="008360CF" w:rsidRDefault="008360CF" w:rsidP="0054675C">
            <w:r>
              <w:t>Nicht kombinierbar mit productsPerHour, productsPerMinute und productsPerSecond</w:t>
            </w:r>
          </w:p>
        </w:tc>
      </w:tr>
    </w:tbl>
    <w:p w14:paraId="74022C89" w14:textId="77777777" w:rsidR="008360CF" w:rsidRDefault="008360CF" w:rsidP="008360CF"/>
    <w:p w14:paraId="471CD83E" w14:textId="3DE2B64F" w:rsidR="008360CF" w:rsidRDefault="008360CF" w:rsidP="008360CF">
      <w:pPr>
        <w:pStyle w:val="berschrift3"/>
      </w:pPr>
      <w:r>
        <w:t>productsPerHour (float)</w:t>
      </w:r>
    </w:p>
    <w:p w14:paraId="38A0A38E"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64BE04E1" w14:textId="77777777" w:rsidTr="0054675C">
        <w:tc>
          <w:tcPr>
            <w:tcW w:w="2093" w:type="dxa"/>
          </w:tcPr>
          <w:p w14:paraId="05AF610C" w14:textId="77777777" w:rsidR="008360CF" w:rsidRPr="00BC1B56" w:rsidRDefault="008360CF" w:rsidP="0054675C">
            <w:pPr>
              <w:rPr>
                <w:b/>
              </w:rPr>
            </w:pPr>
            <w:r w:rsidRPr="00BC1B56">
              <w:rPr>
                <w:b/>
              </w:rPr>
              <w:t>Ausprägung</w:t>
            </w:r>
          </w:p>
        </w:tc>
        <w:tc>
          <w:tcPr>
            <w:tcW w:w="7113" w:type="dxa"/>
          </w:tcPr>
          <w:p w14:paraId="342AB066" w14:textId="77777777" w:rsidR="008360CF" w:rsidRPr="00BC1B56" w:rsidRDefault="008360CF" w:rsidP="0054675C">
            <w:pPr>
              <w:rPr>
                <w:b/>
              </w:rPr>
            </w:pPr>
            <w:r w:rsidRPr="00BC1B56">
              <w:rPr>
                <w:b/>
              </w:rPr>
              <w:t>Beschreibung</w:t>
            </w:r>
          </w:p>
        </w:tc>
      </w:tr>
      <w:tr w:rsidR="008360CF" w14:paraId="32A6EC28" w14:textId="77777777" w:rsidTr="0054675C">
        <w:tc>
          <w:tcPr>
            <w:tcW w:w="2093" w:type="dxa"/>
          </w:tcPr>
          <w:p w14:paraId="68CE250C" w14:textId="77777777" w:rsidR="008360CF" w:rsidRPr="00BC1B56" w:rsidRDefault="008360CF" w:rsidP="0054675C">
            <w:r>
              <w:t>0 (default)</w:t>
            </w:r>
          </w:p>
        </w:tc>
        <w:tc>
          <w:tcPr>
            <w:tcW w:w="7113" w:type="dxa"/>
          </w:tcPr>
          <w:p w14:paraId="47701A1F" w14:textId="056D044A" w:rsidR="008360CF" w:rsidRDefault="008360CF" w:rsidP="008360CF">
            <w:r>
              <w:t>nichts wird beim Stundenwechsel produziert.</w:t>
            </w:r>
          </w:p>
        </w:tc>
      </w:tr>
      <w:tr w:rsidR="008360CF" w14:paraId="10691493" w14:textId="77777777" w:rsidTr="0054675C">
        <w:tc>
          <w:tcPr>
            <w:tcW w:w="2093" w:type="dxa"/>
          </w:tcPr>
          <w:p w14:paraId="48BE8CA7" w14:textId="77777777" w:rsidR="008360CF" w:rsidRPr="008360CF" w:rsidRDefault="008360CF" w:rsidP="0054675C">
            <w:pPr>
              <w:rPr>
                <w:i/>
              </w:rPr>
            </w:pPr>
            <w:r w:rsidRPr="008360CF">
              <w:rPr>
                <w:i/>
              </w:rPr>
              <w:t>(Zahl)</w:t>
            </w:r>
          </w:p>
        </w:tc>
        <w:tc>
          <w:tcPr>
            <w:tcW w:w="7113" w:type="dxa"/>
          </w:tcPr>
          <w:p w14:paraId="5126BF81" w14:textId="37B6E508" w:rsidR="008360CF" w:rsidRDefault="008360CF" w:rsidP="0054675C">
            <w:r>
              <w:t>Legt die Menge des Produkt fest, die beim Stundenwechsel produziert werden soll.</w:t>
            </w:r>
          </w:p>
          <w:p w14:paraId="139B9216" w14:textId="7E9E07EB" w:rsidR="007311FC" w:rsidRDefault="007311FC" w:rsidP="0054675C">
            <w:r>
              <w:t>Beeinflusst, ob ein Produktionszyklus ausgeführt wird.</w:t>
            </w:r>
          </w:p>
          <w:p w14:paraId="568D93B9" w14:textId="23DC4F66" w:rsidR="008360CF" w:rsidRDefault="008360CF" w:rsidP="008360CF">
            <w:r>
              <w:t>Nicht kombinierbar mit productsPerDay, productsPerMinute und productsPerSecond</w:t>
            </w:r>
          </w:p>
        </w:tc>
      </w:tr>
    </w:tbl>
    <w:p w14:paraId="5CABCD32" w14:textId="77777777" w:rsidR="008360CF" w:rsidRDefault="008360CF" w:rsidP="008360CF">
      <w:pPr>
        <w:pStyle w:val="berschrift3"/>
        <w:numPr>
          <w:ilvl w:val="0"/>
          <w:numId w:val="0"/>
        </w:numPr>
      </w:pPr>
    </w:p>
    <w:p w14:paraId="55DECAF4" w14:textId="34D3EF59" w:rsidR="008360CF" w:rsidRDefault="008360CF" w:rsidP="008360CF">
      <w:pPr>
        <w:pStyle w:val="berschrift3"/>
      </w:pPr>
      <w:r w:rsidRPr="008360CF">
        <w:t>productsPer</w:t>
      </w:r>
      <w:r>
        <w:t>Minute (float)</w:t>
      </w:r>
    </w:p>
    <w:p w14:paraId="5F1CD6BE"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42B53DEE" w14:textId="77777777" w:rsidTr="0054675C">
        <w:tc>
          <w:tcPr>
            <w:tcW w:w="2093" w:type="dxa"/>
          </w:tcPr>
          <w:p w14:paraId="70672AA3" w14:textId="77777777" w:rsidR="008360CF" w:rsidRPr="00BC1B56" w:rsidRDefault="008360CF" w:rsidP="0054675C">
            <w:pPr>
              <w:rPr>
                <w:b/>
              </w:rPr>
            </w:pPr>
            <w:r w:rsidRPr="00BC1B56">
              <w:rPr>
                <w:b/>
              </w:rPr>
              <w:t>Ausprägung</w:t>
            </w:r>
          </w:p>
        </w:tc>
        <w:tc>
          <w:tcPr>
            <w:tcW w:w="7113" w:type="dxa"/>
          </w:tcPr>
          <w:p w14:paraId="40DB9378" w14:textId="77777777" w:rsidR="008360CF" w:rsidRPr="00BC1B56" w:rsidRDefault="008360CF" w:rsidP="0054675C">
            <w:pPr>
              <w:rPr>
                <w:b/>
              </w:rPr>
            </w:pPr>
            <w:r w:rsidRPr="00BC1B56">
              <w:rPr>
                <w:b/>
              </w:rPr>
              <w:t>Beschreibung</w:t>
            </w:r>
          </w:p>
        </w:tc>
      </w:tr>
      <w:tr w:rsidR="008360CF" w14:paraId="006165D4" w14:textId="77777777" w:rsidTr="0054675C">
        <w:tc>
          <w:tcPr>
            <w:tcW w:w="2093" w:type="dxa"/>
          </w:tcPr>
          <w:p w14:paraId="3E15BD69" w14:textId="77777777" w:rsidR="008360CF" w:rsidRPr="00BC1B56" w:rsidRDefault="008360CF" w:rsidP="0054675C">
            <w:r>
              <w:t>0 (default)</w:t>
            </w:r>
          </w:p>
        </w:tc>
        <w:tc>
          <w:tcPr>
            <w:tcW w:w="7113" w:type="dxa"/>
          </w:tcPr>
          <w:p w14:paraId="631038D6" w14:textId="1A231A10" w:rsidR="008360CF" w:rsidRDefault="008360CF" w:rsidP="008360CF">
            <w:r>
              <w:t>nichts wird beim Minutenwechsel produziert.</w:t>
            </w:r>
          </w:p>
        </w:tc>
      </w:tr>
      <w:tr w:rsidR="008360CF" w14:paraId="1E55CD25" w14:textId="77777777" w:rsidTr="0054675C">
        <w:tc>
          <w:tcPr>
            <w:tcW w:w="2093" w:type="dxa"/>
          </w:tcPr>
          <w:p w14:paraId="338C21B3" w14:textId="77777777" w:rsidR="008360CF" w:rsidRPr="008360CF" w:rsidRDefault="008360CF" w:rsidP="0054675C">
            <w:pPr>
              <w:rPr>
                <w:i/>
              </w:rPr>
            </w:pPr>
            <w:r w:rsidRPr="008360CF">
              <w:rPr>
                <w:i/>
              </w:rPr>
              <w:t>(Zahl)</w:t>
            </w:r>
          </w:p>
        </w:tc>
        <w:tc>
          <w:tcPr>
            <w:tcW w:w="7113" w:type="dxa"/>
          </w:tcPr>
          <w:p w14:paraId="21F5A5E6" w14:textId="05F9A5CE" w:rsidR="008360CF" w:rsidRDefault="008360CF" w:rsidP="0054675C">
            <w:r>
              <w:t>Legt die Menge des Produkt fest, die beim Minutenwechsel produziert werden soll.</w:t>
            </w:r>
          </w:p>
          <w:p w14:paraId="0FA2AB59" w14:textId="47B17F0F" w:rsidR="007311FC" w:rsidRDefault="007311FC" w:rsidP="0054675C">
            <w:r>
              <w:t>Beeinflusst, ob ein Produktionszyklus ausgeführt wird.</w:t>
            </w:r>
          </w:p>
          <w:p w14:paraId="67EA308F" w14:textId="51A73DD5" w:rsidR="008360CF" w:rsidRDefault="008360CF" w:rsidP="008360CF">
            <w:r>
              <w:t>Nicht kombinierbar mit productsPerDay, productsPerHour und productsPerSecond</w:t>
            </w:r>
          </w:p>
        </w:tc>
      </w:tr>
    </w:tbl>
    <w:p w14:paraId="7CE06202" w14:textId="77777777" w:rsidR="008360CF" w:rsidRDefault="008360CF" w:rsidP="008360CF"/>
    <w:p w14:paraId="6879CB5D" w14:textId="77777777" w:rsidR="007311FC" w:rsidRDefault="007311FC">
      <w:pPr>
        <w:keepNext w:val="0"/>
        <w:rPr>
          <w:rFonts w:eastAsiaTheme="majorEastAsia" w:cstheme="majorBidi"/>
          <w:b/>
          <w:bCs/>
          <w:color w:val="000000" w:themeColor="text1"/>
        </w:rPr>
      </w:pPr>
      <w:r>
        <w:br w:type="page"/>
      </w:r>
    </w:p>
    <w:p w14:paraId="2670A427" w14:textId="4BA3DD9E" w:rsidR="008360CF" w:rsidRDefault="008360CF" w:rsidP="008360CF">
      <w:pPr>
        <w:pStyle w:val="berschrift3"/>
      </w:pPr>
      <w:r w:rsidRPr="008360CF">
        <w:t>productsPer</w:t>
      </w:r>
      <w:r>
        <w:t>Second (float)</w:t>
      </w:r>
    </w:p>
    <w:p w14:paraId="4A5630F4"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5D7020A9" w14:textId="77777777" w:rsidTr="0054675C">
        <w:tc>
          <w:tcPr>
            <w:tcW w:w="2093" w:type="dxa"/>
          </w:tcPr>
          <w:p w14:paraId="67A0D0BD" w14:textId="77777777" w:rsidR="008360CF" w:rsidRPr="00BC1B56" w:rsidRDefault="008360CF" w:rsidP="0054675C">
            <w:pPr>
              <w:rPr>
                <w:b/>
              </w:rPr>
            </w:pPr>
            <w:r w:rsidRPr="00BC1B56">
              <w:rPr>
                <w:b/>
              </w:rPr>
              <w:t>Ausprägung</w:t>
            </w:r>
          </w:p>
        </w:tc>
        <w:tc>
          <w:tcPr>
            <w:tcW w:w="7113" w:type="dxa"/>
          </w:tcPr>
          <w:p w14:paraId="1F74C32C" w14:textId="77777777" w:rsidR="008360CF" w:rsidRPr="00BC1B56" w:rsidRDefault="008360CF" w:rsidP="0054675C">
            <w:pPr>
              <w:rPr>
                <w:b/>
              </w:rPr>
            </w:pPr>
            <w:r w:rsidRPr="00BC1B56">
              <w:rPr>
                <w:b/>
              </w:rPr>
              <w:t>Beschreibung</w:t>
            </w:r>
          </w:p>
        </w:tc>
      </w:tr>
      <w:tr w:rsidR="008360CF" w14:paraId="64649309" w14:textId="77777777" w:rsidTr="0054675C">
        <w:tc>
          <w:tcPr>
            <w:tcW w:w="2093" w:type="dxa"/>
          </w:tcPr>
          <w:p w14:paraId="31A1DDA5" w14:textId="77777777" w:rsidR="008360CF" w:rsidRPr="00BC1B56" w:rsidRDefault="008360CF" w:rsidP="0054675C">
            <w:r>
              <w:t>0 (default)</w:t>
            </w:r>
          </w:p>
        </w:tc>
        <w:tc>
          <w:tcPr>
            <w:tcW w:w="7113" w:type="dxa"/>
          </w:tcPr>
          <w:p w14:paraId="29C0CC26" w14:textId="0C7E4840" w:rsidR="008360CF" w:rsidRDefault="008360CF" w:rsidP="008360CF">
            <w:r>
              <w:t>nichts wird beim Sekundenwechsel produziert.</w:t>
            </w:r>
          </w:p>
        </w:tc>
      </w:tr>
      <w:tr w:rsidR="008360CF" w14:paraId="364D4065" w14:textId="77777777" w:rsidTr="0054675C">
        <w:tc>
          <w:tcPr>
            <w:tcW w:w="2093" w:type="dxa"/>
          </w:tcPr>
          <w:p w14:paraId="0169BA2F" w14:textId="77777777" w:rsidR="008360CF" w:rsidRPr="008360CF" w:rsidRDefault="008360CF" w:rsidP="0054675C">
            <w:pPr>
              <w:rPr>
                <w:i/>
              </w:rPr>
            </w:pPr>
            <w:r w:rsidRPr="008360CF">
              <w:rPr>
                <w:i/>
              </w:rPr>
              <w:t>(Zahl)</w:t>
            </w:r>
          </w:p>
        </w:tc>
        <w:tc>
          <w:tcPr>
            <w:tcW w:w="7113" w:type="dxa"/>
          </w:tcPr>
          <w:p w14:paraId="50183E7E" w14:textId="0543E776" w:rsidR="008360CF" w:rsidRDefault="008360CF" w:rsidP="0054675C">
            <w:r>
              <w:t>Legt die Menge des Produkt fest, die jede Sekunde (Echtzeit) produziert werden soll.</w:t>
            </w:r>
          </w:p>
          <w:p w14:paraId="7F642B80" w14:textId="237BAE3E" w:rsidR="007311FC" w:rsidRDefault="007311FC" w:rsidP="0054675C">
            <w:r>
              <w:t>Beeinflusst, ob ein Produktionszyklus ausgeführt wird.</w:t>
            </w:r>
          </w:p>
          <w:p w14:paraId="4D224210" w14:textId="11F8B842" w:rsidR="008360CF" w:rsidRDefault="008360CF" w:rsidP="008360CF">
            <w:r>
              <w:t>Nicht kombinierbar mit productsPerDay, productsPerHour und productsPerMinute</w:t>
            </w:r>
          </w:p>
        </w:tc>
      </w:tr>
    </w:tbl>
    <w:p w14:paraId="2C49CE00" w14:textId="77777777" w:rsidR="008360CF" w:rsidRDefault="008360CF" w:rsidP="008360CF"/>
    <w:p w14:paraId="6A5958EF" w14:textId="23CD8133" w:rsidR="009F3E15" w:rsidRDefault="009F3E15" w:rsidP="009F3E15">
      <w:pPr>
        <w:pStyle w:val="berschrift3"/>
      </w:pPr>
      <w:r w:rsidRPr="009F3E15">
        <w:t>outcomeVariation</w:t>
      </w:r>
      <w:r>
        <w:t xml:space="preserve"> (float)</w:t>
      </w:r>
    </w:p>
    <w:p w14:paraId="5F283030" w14:textId="77777777" w:rsidR="009F3E15" w:rsidRDefault="009F3E15" w:rsidP="009F3E15"/>
    <w:tbl>
      <w:tblPr>
        <w:tblStyle w:val="Tabellenraster"/>
        <w:tblW w:w="0" w:type="auto"/>
        <w:tblLook w:val="04A0" w:firstRow="1" w:lastRow="0" w:firstColumn="1" w:lastColumn="0" w:noHBand="0" w:noVBand="1"/>
      </w:tblPr>
      <w:tblGrid>
        <w:gridCol w:w="2093"/>
        <w:gridCol w:w="7113"/>
      </w:tblGrid>
      <w:tr w:rsidR="009F3E15" w:rsidRPr="00BC1B56" w14:paraId="1714CEDA" w14:textId="77777777" w:rsidTr="007311FC">
        <w:tc>
          <w:tcPr>
            <w:tcW w:w="2093" w:type="dxa"/>
          </w:tcPr>
          <w:p w14:paraId="2A0755F2" w14:textId="77777777" w:rsidR="009F3E15" w:rsidRPr="00BC1B56" w:rsidRDefault="009F3E15" w:rsidP="007311FC">
            <w:pPr>
              <w:rPr>
                <w:b/>
              </w:rPr>
            </w:pPr>
            <w:r w:rsidRPr="00BC1B56">
              <w:rPr>
                <w:b/>
              </w:rPr>
              <w:t>Ausprägung</w:t>
            </w:r>
          </w:p>
        </w:tc>
        <w:tc>
          <w:tcPr>
            <w:tcW w:w="7113" w:type="dxa"/>
          </w:tcPr>
          <w:p w14:paraId="7678E5CD" w14:textId="77777777" w:rsidR="009F3E15" w:rsidRPr="00BC1B56" w:rsidRDefault="009F3E15" w:rsidP="007311FC">
            <w:pPr>
              <w:rPr>
                <w:b/>
              </w:rPr>
            </w:pPr>
            <w:r w:rsidRPr="00BC1B56">
              <w:rPr>
                <w:b/>
              </w:rPr>
              <w:t>Beschreibung</w:t>
            </w:r>
          </w:p>
        </w:tc>
      </w:tr>
      <w:tr w:rsidR="009F3E15" w14:paraId="274A3548" w14:textId="77777777" w:rsidTr="007311FC">
        <w:tc>
          <w:tcPr>
            <w:tcW w:w="2093" w:type="dxa"/>
          </w:tcPr>
          <w:p w14:paraId="145051E5" w14:textId="223F19C0" w:rsidR="009F3E15" w:rsidRPr="00BC1B56" w:rsidRDefault="009F3E15" w:rsidP="007311FC">
            <w:r>
              <w:t>0 (default)</w:t>
            </w:r>
          </w:p>
        </w:tc>
        <w:tc>
          <w:tcPr>
            <w:tcW w:w="7113" w:type="dxa"/>
          </w:tcPr>
          <w:p w14:paraId="686289B8" w14:textId="45E1CD48" w:rsidR="009F3E15" w:rsidRDefault="009F3E15" w:rsidP="007311FC">
            <w:r>
              <w:t>Die produzierte Füllmenge schwankt nicht zufällig.</w:t>
            </w:r>
          </w:p>
        </w:tc>
      </w:tr>
      <w:tr w:rsidR="009F3E15" w14:paraId="416CA948" w14:textId="77777777" w:rsidTr="007311FC">
        <w:tc>
          <w:tcPr>
            <w:tcW w:w="2093" w:type="dxa"/>
          </w:tcPr>
          <w:p w14:paraId="64EAD209" w14:textId="2C6799F2" w:rsidR="009F3E15" w:rsidRPr="008360CF" w:rsidRDefault="009F3E15" w:rsidP="007311FC">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1F889D08" w14:textId="40EA43D3" w:rsidR="009F3E15" w:rsidRDefault="009F3E15" w:rsidP="009F3E15">
            <w:r>
              <w:t>Legt den Anteil fest, um den die Produktion schwanken soll.</w:t>
            </w:r>
          </w:p>
          <w:p w14:paraId="5AD832E0" w14:textId="3324979D" w:rsidR="007311FC" w:rsidRDefault="007311FC" w:rsidP="009F3E15">
            <w:r>
              <w:t>Beeinflusst die produzierte Menge in einem Produktionszyklus.</w:t>
            </w:r>
          </w:p>
          <w:p w14:paraId="7638DED9" w14:textId="61849A48" w:rsidR="009F3E15" w:rsidRDefault="009F3E15" w:rsidP="009F3E15">
            <w:r>
              <w:t>Z.Bsp. „0.05“ entspricht 5% Schwankung nach oben und unten</w:t>
            </w:r>
          </w:p>
          <w:p w14:paraId="56FCF5C0" w14:textId="1D89AE43" w:rsidR="009F3E15" w:rsidRDefault="009F3E15" w:rsidP="007311FC"/>
        </w:tc>
      </w:tr>
    </w:tbl>
    <w:p w14:paraId="1DE23A40" w14:textId="7ECA2BEE" w:rsidR="009F3E15" w:rsidRDefault="009F3E15" w:rsidP="009F3E15"/>
    <w:p w14:paraId="371F9FE3" w14:textId="1ECD95BB" w:rsidR="009F3E15" w:rsidRDefault="009F3E15" w:rsidP="009F3E15">
      <w:pPr>
        <w:pStyle w:val="berschrift3"/>
      </w:pPr>
      <w:bookmarkStart w:id="82" w:name="_Ref278109262"/>
      <w:r w:rsidRPr="009F3E15">
        <w:t>outcomeVariationType</w:t>
      </w:r>
      <w:r>
        <w:t xml:space="preserve"> (string)</w:t>
      </w:r>
      <w:bookmarkEnd w:id="82"/>
    </w:p>
    <w:p w14:paraId="68C66996" w14:textId="77777777" w:rsidR="009F3E15" w:rsidRDefault="009F3E15" w:rsidP="009F3E15"/>
    <w:p w14:paraId="5604BF1C" w14:textId="1D5A6C17" w:rsidR="009F3E15" w:rsidRDefault="009F3E15" w:rsidP="009F3E15">
      <w:r>
        <w:t>Legt das Zufallsverfahren für die Produktionsschwankung fest.</w:t>
      </w:r>
    </w:p>
    <w:p w14:paraId="4FF5F289" w14:textId="36B91743" w:rsidR="009F3E15" w:rsidRDefault="009F3E15" w:rsidP="009F3E15">
      <w:r>
        <w:t>Nur in Kombination mit outcomeVariation.</w:t>
      </w:r>
    </w:p>
    <w:p w14:paraId="30F15E3D" w14:textId="77777777" w:rsidR="009F3E15" w:rsidRDefault="009F3E15" w:rsidP="009F3E15"/>
    <w:tbl>
      <w:tblPr>
        <w:tblStyle w:val="Tabellenraster"/>
        <w:tblW w:w="0" w:type="auto"/>
        <w:tblLook w:val="04A0" w:firstRow="1" w:lastRow="0" w:firstColumn="1" w:lastColumn="0" w:noHBand="0" w:noVBand="1"/>
      </w:tblPr>
      <w:tblGrid>
        <w:gridCol w:w="2093"/>
        <w:gridCol w:w="7113"/>
      </w:tblGrid>
      <w:tr w:rsidR="009F3E15" w:rsidRPr="00BC1B56" w14:paraId="40967125" w14:textId="77777777" w:rsidTr="007311FC">
        <w:tc>
          <w:tcPr>
            <w:tcW w:w="2093" w:type="dxa"/>
          </w:tcPr>
          <w:p w14:paraId="2D1597F1" w14:textId="77777777" w:rsidR="009F3E15" w:rsidRPr="00BC1B56" w:rsidRDefault="009F3E15" w:rsidP="007311FC">
            <w:pPr>
              <w:rPr>
                <w:b/>
              </w:rPr>
            </w:pPr>
            <w:r w:rsidRPr="00BC1B56">
              <w:rPr>
                <w:b/>
              </w:rPr>
              <w:t>Ausprägung</w:t>
            </w:r>
          </w:p>
        </w:tc>
        <w:tc>
          <w:tcPr>
            <w:tcW w:w="7113" w:type="dxa"/>
          </w:tcPr>
          <w:p w14:paraId="3072D65D" w14:textId="77777777" w:rsidR="009F3E15" w:rsidRPr="00BC1B56" w:rsidRDefault="009F3E15" w:rsidP="007311FC">
            <w:pPr>
              <w:rPr>
                <w:b/>
              </w:rPr>
            </w:pPr>
            <w:r w:rsidRPr="00BC1B56">
              <w:rPr>
                <w:b/>
              </w:rPr>
              <w:t>Beschreibung</w:t>
            </w:r>
          </w:p>
        </w:tc>
      </w:tr>
      <w:tr w:rsidR="009F3E15" w14:paraId="1E84E4E6" w14:textId="77777777" w:rsidTr="007311FC">
        <w:tc>
          <w:tcPr>
            <w:tcW w:w="2093" w:type="dxa"/>
          </w:tcPr>
          <w:p w14:paraId="667F7D98" w14:textId="12884E3B" w:rsidR="009F3E15" w:rsidRPr="00BC1B56" w:rsidRDefault="006F636D" w:rsidP="007311FC">
            <w:r>
              <w:t xml:space="preserve">uniform </w:t>
            </w:r>
            <w:r w:rsidR="009F3E15">
              <w:t>(default)</w:t>
            </w:r>
          </w:p>
        </w:tc>
        <w:tc>
          <w:tcPr>
            <w:tcW w:w="7113" w:type="dxa"/>
          </w:tcPr>
          <w:p w14:paraId="4402124D" w14:textId="75B07BEA" w:rsidR="009F3E15" w:rsidRDefault="009F3E15" w:rsidP="007311FC">
            <w:r>
              <w:t xml:space="preserve">Die </w:t>
            </w:r>
            <w:r w:rsidR="0005788F">
              <w:t>Produktionsschwankung</w:t>
            </w:r>
            <w:r>
              <w:t xml:space="preserve"> ist gleichverteilt.</w:t>
            </w:r>
          </w:p>
        </w:tc>
      </w:tr>
      <w:tr w:rsidR="009F3E15" w14:paraId="6574987B" w14:textId="77777777" w:rsidTr="007311FC">
        <w:tc>
          <w:tcPr>
            <w:tcW w:w="2093" w:type="dxa"/>
          </w:tcPr>
          <w:p w14:paraId="6B4E059F" w14:textId="7B16D159" w:rsidR="009F3E15" w:rsidRPr="008360CF" w:rsidRDefault="009F3E15" w:rsidP="009F3E15">
            <w:pPr>
              <w:rPr>
                <w:i/>
              </w:rPr>
            </w:pPr>
            <w:r>
              <w:rPr>
                <w:i/>
              </w:rPr>
              <w:t>normal</w:t>
            </w:r>
          </w:p>
        </w:tc>
        <w:tc>
          <w:tcPr>
            <w:tcW w:w="7113" w:type="dxa"/>
          </w:tcPr>
          <w:p w14:paraId="13CAC858" w14:textId="12E70698" w:rsidR="009F3E15" w:rsidRDefault="009F3E15" w:rsidP="007311FC">
            <w:r>
              <w:t xml:space="preserve">Die </w:t>
            </w:r>
            <w:r w:rsidR="0005788F">
              <w:t>Produktionsschwankung</w:t>
            </w:r>
            <w:r>
              <w:t xml:space="preserve"> ist normalverteilt.</w:t>
            </w:r>
          </w:p>
        </w:tc>
      </w:tr>
    </w:tbl>
    <w:p w14:paraId="75BE3BA7" w14:textId="77777777" w:rsidR="009F3E15" w:rsidRPr="009F3E15" w:rsidRDefault="009F3E15" w:rsidP="009F3E15"/>
    <w:p w14:paraId="421477A8" w14:textId="44397CF9" w:rsidR="00486BA0" w:rsidRDefault="00486BA0" w:rsidP="004120F7">
      <w:pPr>
        <w:pStyle w:val="berschrift3"/>
      </w:pPr>
      <w:r w:rsidRPr="00486BA0">
        <w:t>productionHours</w:t>
      </w:r>
      <w:r>
        <w:t xml:space="preserve"> (string)</w:t>
      </w:r>
    </w:p>
    <w:p w14:paraId="5FE345EF" w14:textId="77777777" w:rsidR="00486BA0" w:rsidRDefault="00486BA0" w:rsidP="00486BA0"/>
    <w:p w14:paraId="2CFEDD28" w14:textId="1D2B4C7B" w:rsidR="00486BA0" w:rsidRDefault="00486BA0" w:rsidP="00486BA0">
      <w:r>
        <w:t>Zu welchen Uhrzeiten produziert werden soll.</w:t>
      </w:r>
    </w:p>
    <w:p w14:paraId="4877209F" w14:textId="2121C08F" w:rsidR="00486BA0" w:rsidRPr="00486BA0" w:rsidRDefault="00486BA0" w:rsidP="00486BA0">
      <w:r>
        <w:t>Nicht in Kombination mit productionPerDay.</w:t>
      </w:r>
    </w:p>
    <w:p w14:paraId="193C9554" w14:textId="77777777" w:rsidR="00486BA0" w:rsidRDefault="00486BA0" w:rsidP="00486BA0"/>
    <w:tbl>
      <w:tblPr>
        <w:tblStyle w:val="Tabellenraster"/>
        <w:tblW w:w="0" w:type="auto"/>
        <w:tblLook w:val="04A0" w:firstRow="1" w:lastRow="0" w:firstColumn="1" w:lastColumn="0" w:noHBand="0" w:noVBand="1"/>
      </w:tblPr>
      <w:tblGrid>
        <w:gridCol w:w="2093"/>
        <w:gridCol w:w="7113"/>
      </w:tblGrid>
      <w:tr w:rsidR="00486BA0" w:rsidRPr="00BC1B56" w14:paraId="5A40C6C7" w14:textId="77777777" w:rsidTr="003D2F47">
        <w:tc>
          <w:tcPr>
            <w:tcW w:w="2093" w:type="dxa"/>
          </w:tcPr>
          <w:p w14:paraId="3EFD7733" w14:textId="77777777" w:rsidR="00486BA0" w:rsidRPr="00BC1B56" w:rsidRDefault="00486BA0" w:rsidP="003D2F47">
            <w:pPr>
              <w:rPr>
                <w:b/>
              </w:rPr>
            </w:pPr>
            <w:r w:rsidRPr="00BC1B56">
              <w:rPr>
                <w:b/>
              </w:rPr>
              <w:t>Ausprägung</w:t>
            </w:r>
          </w:p>
        </w:tc>
        <w:tc>
          <w:tcPr>
            <w:tcW w:w="7113" w:type="dxa"/>
          </w:tcPr>
          <w:p w14:paraId="1CD2B399" w14:textId="77777777" w:rsidR="00486BA0" w:rsidRPr="00BC1B56" w:rsidRDefault="00486BA0" w:rsidP="003D2F47">
            <w:pPr>
              <w:rPr>
                <w:b/>
              </w:rPr>
            </w:pPr>
            <w:r w:rsidRPr="00BC1B56">
              <w:rPr>
                <w:b/>
              </w:rPr>
              <w:t>Beschreibung</w:t>
            </w:r>
          </w:p>
        </w:tc>
      </w:tr>
      <w:tr w:rsidR="00486BA0" w14:paraId="1D51AF08" w14:textId="77777777" w:rsidTr="003D2F47">
        <w:tc>
          <w:tcPr>
            <w:tcW w:w="2093" w:type="dxa"/>
          </w:tcPr>
          <w:p w14:paraId="0216A41A" w14:textId="7F060331" w:rsidR="00486BA0" w:rsidRPr="00BC1B56" w:rsidRDefault="00486BA0" w:rsidP="003D2F47">
            <w:r>
              <w:t>0-23 (default)</w:t>
            </w:r>
          </w:p>
        </w:tc>
        <w:tc>
          <w:tcPr>
            <w:tcW w:w="7113" w:type="dxa"/>
          </w:tcPr>
          <w:p w14:paraId="39A22AD3" w14:textId="391B5C91" w:rsidR="00486BA0" w:rsidRDefault="00486BA0" w:rsidP="003D2F47">
            <w:r>
              <w:t>Zu jeder Uhrzeit wird porduziert</w:t>
            </w:r>
          </w:p>
        </w:tc>
      </w:tr>
      <w:tr w:rsidR="00486BA0" w14:paraId="4F39B85B" w14:textId="77777777" w:rsidTr="003D2F47">
        <w:tc>
          <w:tcPr>
            <w:tcW w:w="2093" w:type="dxa"/>
          </w:tcPr>
          <w:p w14:paraId="61B4903C" w14:textId="24B57201" w:rsidR="00486BA0" w:rsidRPr="008360CF" w:rsidRDefault="00486BA0" w:rsidP="003D2F47">
            <w:pPr>
              <w:rPr>
                <w:i/>
              </w:rPr>
            </w:pPr>
            <w:r w:rsidRPr="008360CF">
              <w:rPr>
                <w:i/>
              </w:rPr>
              <w:t>(Zahl</w:t>
            </w:r>
            <w:r>
              <w:rPr>
                <w:i/>
              </w:rPr>
              <w:t>-Zahl, Zahl-Zahl</w:t>
            </w:r>
            <w:r w:rsidRPr="008360CF">
              <w:rPr>
                <w:i/>
              </w:rPr>
              <w:t>)</w:t>
            </w:r>
          </w:p>
        </w:tc>
        <w:tc>
          <w:tcPr>
            <w:tcW w:w="7113" w:type="dxa"/>
          </w:tcPr>
          <w:p w14:paraId="670E2ED4" w14:textId="1BF9323E" w:rsidR="00486BA0" w:rsidRDefault="00486BA0" w:rsidP="003D2F47">
            <w:r>
              <w:t>Legt die Uhrzeiten in Stunden fest, in denen produziert werden soll.</w:t>
            </w:r>
          </w:p>
          <w:p w14:paraId="57B62D68" w14:textId="77777777" w:rsidR="007311FC" w:rsidRDefault="007311FC" w:rsidP="007311FC">
            <w:r>
              <w:t>Beeinflusst, ob ein Produktionszyklus ausgeführt wird.</w:t>
            </w:r>
          </w:p>
          <w:p w14:paraId="26275D79" w14:textId="29142F0B" w:rsidR="00486BA0" w:rsidRDefault="00486BA0" w:rsidP="00486BA0">
            <w:r>
              <w:t>Bsp: „7-18“, „7-12, 14-16, 18-21“</w:t>
            </w:r>
          </w:p>
        </w:tc>
      </w:tr>
    </w:tbl>
    <w:p w14:paraId="6C7C44E8" w14:textId="77777777" w:rsidR="00486BA0" w:rsidRPr="00486BA0" w:rsidRDefault="00486BA0" w:rsidP="00486BA0"/>
    <w:p w14:paraId="062AE0F3" w14:textId="3E633A1D" w:rsidR="004120F7" w:rsidRDefault="004120F7" w:rsidP="004120F7">
      <w:pPr>
        <w:pStyle w:val="berschrift3"/>
      </w:pPr>
      <w:r w:rsidRPr="004120F7">
        <w:t>productionInterval</w:t>
      </w:r>
      <w:r>
        <w:t xml:space="preserve"> (float)</w:t>
      </w:r>
    </w:p>
    <w:p w14:paraId="407E0A70" w14:textId="77777777" w:rsidR="004120F7" w:rsidRDefault="004120F7" w:rsidP="004120F7"/>
    <w:tbl>
      <w:tblPr>
        <w:tblStyle w:val="Tabellenraster"/>
        <w:tblW w:w="0" w:type="auto"/>
        <w:tblLook w:val="04A0" w:firstRow="1" w:lastRow="0" w:firstColumn="1" w:lastColumn="0" w:noHBand="0" w:noVBand="1"/>
      </w:tblPr>
      <w:tblGrid>
        <w:gridCol w:w="2093"/>
        <w:gridCol w:w="7113"/>
      </w:tblGrid>
      <w:tr w:rsidR="004120F7" w:rsidRPr="00BC1B56" w14:paraId="7EE60019" w14:textId="77777777" w:rsidTr="004120F7">
        <w:tc>
          <w:tcPr>
            <w:tcW w:w="2093" w:type="dxa"/>
          </w:tcPr>
          <w:p w14:paraId="3EBFE553" w14:textId="77777777" w:rsidR="004120F7" w:rsidRPr="00BC1B56" w:rsidRDefault="004120F7" w:rsidP="004120F7">
            <w:pPr>
              <w:rPr>
                <w:b/>
              </w:rPr>
            </w:pPr>
            <w:r w:rsidRPr="00BC1B56">
              <w:rPr>
                <w:b/>
              </w:rPr>
              <w:t>Ausprägung</w:t>
            </w:r>
          </w:p>
        </w:tc>
        <w:tc>
          <w:tcPr>
            <w:tcW w:w="7113" w:type="dxa"/>
          </w:tcPr>
          <w:p w14:paraId="62CD73F2" w14:textId="77777777" w:rsidR="004120F7" w:rsidRPr="00BC1B56" w:rsidRDefault="004120F7" w:rsidP="004120F7">
            <w:pPr>
              <w:rPr>
                <w:b/>
              </w:rPr>
            </w:pPr>
            <w:r w:rsidRPr="00BC1B56">
              <w:rPr>
                <w:b/>
              </w:rPr>
              <w:t>Beschreibung</w:t>
            </w:r>
          </w:p>
        </w:tc>
      </w:tr>
      <w:tr w:rsidR="004120F7" w14:paraId="3645B540" w14:textId="77777777" w:rsidTr="004120F7">
        <w:tc>
          <w:tcPr>
            <w:tcW w:w="2093" w:type="dxa"/>
          </w:tcPr>
          <w:p w14:paraId="589EC294" w14:textId="575095E4" w:rsidR="004120F7" w:rsidRPr="00BC1B56" w:rsidRDefault="004120F7" w:rsidP="004120F7">
            <w:r>
              <w:t>1 (default)</w:t>
            </w:r>
          </w:p>
        </w:tc>
        <w:tc>
          <w:tcPr>
            <w:tcW w:w="7113" w:type="dxa"/>
          </w:tcPr>
          <w:p w14:paraId="5D9B9F93" w14:textId="2D2FE1C3" w:rsidR="004120F7" w:rsidRDefault="004120F7" w:rsidP="004120F7">
            <w:r>
              <w:t>In jedem Zyklus wird produziert.</w:t>
            </w:r>
          </w:p>
        </w:tc>
      </w:tr>
      <w:tr w:rsidR="004120F7" w14:paraId="4BA35014" w14:textId="77777777" w:rsidTr="004120F7">
        <w:tc>
          <w:tcPr>
            <w:tcW w:w="2093" w:type="dxa"/>
          </w:tcPr>
          <w:p w14:paraId="2B4732D7" w14:textId="77777777" w:rsidR="004120F7" w:rsidRPr="008360CF" w:rsidRDefault="004120F7" w:rsidP="004120F7">
            <w:pPr>
              <w:rPr>
                <w:i/>
              </w:rPr>
            </w:pPr>
            <w:r w:rsidRPr="008360CF">
              <w:rPr>
                <w:i/>
              </w:rPr>
              <w:t>(Zahl)</w:t>
            </w:r>
          </w:p>
        </w:tc>
        <w:tc>
          <w:tcPr>
            <w:tcW w:w="7113" w:type="dxa"/>
          </w:tcPr>
          <w:p w14:paraId="1849A72F" w14:textId="31B592DE" w:rsidR="00F465CD" w:rsidRDefault="00F465CD" w:rsidP="00F465CD">
            <w:r>
              <w:t>Legt die Produktionszyklen fest, bei denen produziert werden soll.</w:t>
            </w:r>
            <w:r w:rsidR="003D2F47">
              <w:t xml:space="preserve"> Zu lesen als „jeder x-ter Zyklus“.</w:t>
            </w:r>
          </w:p>
          <w:p w14:paraId="1FCD4F90" w14:textId="77777777" w:rsidR="007311FC" w:rsidRDefault="007311FC" w:rsidP="007311FC">
            <w:r>
              <w:t>Beeinflusst, ob ein Produktionszyklus ausgeführt wird.</w:t>
            </w:r>
          </w:p>
          <w:p w14:paraId="019EFED8" w14:textId="10066AE3" w:rsidR="004120F7" w:rsidRDefault="00F465CD" w:rsidP="00F465CD">
            <w:r>
              <w:t>Bsp: „2“, „5“</w:t>
            </w:r>
          </w:p>
        </w:tc>
      </w:tr>
    </w:tbl>
    <w:p w14:paraId="7FB932B0" w14:textId="77777777" w:rsidR="004120F7" w:rsidRDefault="004120F7" w:rsidP="004120F7"/>
    <w:p w14:paraId="72149E12" w14:textId="2047538D" w:rsidR="00F465CD" w:rsidRDefault="00051822" w:rsidP="00051822">
      <w:pPr>
        <w:pStyle w:val="berschrift3"/>
      </w:pPr>
      <w:r w:rsidRPr="00051822">
        <w:t>productionProbability</w:t>
      </w:r>
      <w:r>
        <w:t xml:space="preserve"> (float)</w:t>
      </w:r>
    </w:p>
    <w:p w14:paraId="2FAD23E8" w14:textId="77777777" w:rsidR="00051822" w:rsidRDefault="00051822" w:rsidP="00051822"/>
    <w:tbl>
      <w:tblPr>
        <w:tblStyle w:val="Tabellenraster"/>
        <w:tblW w:w="0" w:type="auto"/>
        <w:tblLook w:val="04A0" w:firstRow="1" w:lastRow="0" w:firstColumn="1" w:lastColumn="0" w:noHBand="0" w:noVBand="1"/>
      </w:tblPr>
      <w:tblGrid>
        <w:gridCol w:w="2093"/>
        <w:gridCol w:w="7113"/>
      </w:tblGrid>
      <w:tr w:rsidR="00051822" w:rsidRPr="00BC1B56" w14:paraId="5B6D118C" w14:textId="77777777" w:rsidTr="003D2F47">
        <w:tc>
          <w:tcPr>
            <w:tcW w:w="2093" w:type="dxa"/>
          </w:tcPr>
          <w:p w14:paraId="4B06E9A3" w14:textId="77777777" w:rsidR="00051822" w:rsidRPr="00BC1B56" w:rsidRDefault="00051822" w:rsidP="003D2F47">
            <w:pPr>
              <w:rPr>
                <w:b/>
              </w:rPr>
            </w:pPr>
            <w:r w:rsidRPr="00BC1B56">
              <w:rPr>
                <w:b/>
              </w:rPr>
              <w:t>Ausprägung</w:t>
            </w:r>
          </w:p>
        </w:tc>
        <w:tc>
          <w:tcPr>
            <w:tcW w:w="7113" w:type="dxa"/>
          </w:tcPr>
          <w:p w14:paraId="633DF857" w14:textId="77777777" w:rsidR="00051822" w:rsidRPr="00BC1B56" w:rsidRDefault="00051822" w:rsidP="003D2F47">
            <w:pPr>
              <w:rPr>
                <w:b/>
              </w:rPr>
            </w:pPr>
            <w:r w:rsidRPr="00BC1B56">
              <w:rPr>
                <w:b/>
              </w:rPr>
              <w:t>Beschreibung</w:t>
            </w:r>
          </w:p>
        </w:tc>
      </w:tr>
      <w:tr w:rsidR="00051822" w14:paraId="27A5A0A6" w14:textId="77777777" w:rsidTr="003D2F47">
        <w:tc>
          <w:tcPr>
            <w:tcW w:w="2093" w:type="dxa"/>
          </w:tcPr>
          <w:p w14:paraId="02470FF0" w14:textId="77777777" w:rsidR="00051822" w:rsidRPr="00BC1B56" w:rsidRDefault="00051822" w:rsidP="003D2F47">
            <w:r>
              <w:t>1 (default)</w:t>
            </w:r>
          </w:p>
        </w:tc>
        <w:tc>
          <w:tcPr>
            <w:tcW w:w="7113" w:type="dxa"/>
          </w:tcPr>
          <w:p w14:paraId="7B3B2920" w14:textId="4BDB944E" w:rsidR="00051822" w:rsidRDefault="00051822" w:rsidP="003D2F47">
            <w:r>
              <w:t>Es wird immer produziert</w:t>
            </w:r>
          </w:p>
        </w:tc>
      </w:tr>
      <w:tr w:rsidR="00051822" w14:paraId="6A0D6E52" w14:textId="77777777" w:rsidTr="003D2F47">
        <w:tc>
          <w:tcPr>
            <w:tcW w:w="2093" w:type="dxa"/>
          </w:tcPr>
          <w:p w14:paraId="1810B9A1" w14:textId="459054E4" w:rsidR="00051822" w:rsidRPr="008360CF" w:rsidRDefault="00051822" w:rsidP="00051822">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54AE073D" w14:textId="2A192C2E" w:rsidR="00051822" w:rsidRDefault="00051822" w:rsidP="003D2F47">
            <w:r>
              <w:t>Legt die Wahrscheinlichkeit fest, ob produziert werden soll.</w:t>
            </w:r>
          </w:p>
          <w:p w14:paraId="22720176" w14:textId="701CE00A" w:rsidR="007311FC" w:rsidRDefault="007311FC" w:rsidP="003D2F47">
            <w:r>
              <w:t>Beeinflusst, ob ein Produktionszyklus ausgeführt wird.</w:t>
            </w:r>
          </w:p>
          <w:p w14:paraId="3358A061" w14:textId="52C902F7" w:rsidR="00051822" w:rsidRDefault="00051822" w:rsidP="00051822">
            <w:r>
              <w:t>Bsp: „0.5“, „0.2“</w:t>
            </w:r>
            <w:r w:rsidR="007311FC">
              <w:t xml:space="preserve"> heißt, dass in 50% bzw. 20% der Fälle produziert wird.</w:t>
            </w:r>
          </w:p>
        </w:tc>
      </w:tr>
    </w:tbl>
    <w:p w14:paraId="6B5CFAA6" w14:textId="77777777" w:rsidR="00051822" w:rsidRDefault="00051822" w:rsidP="00051822"/>
    <w:p w14:paraId="1FDC0C99" w14:textId="5B9A07CA" w:rsidR="00486BA0" w:rsidRDefault="007311FC" w:rsidP="007311FC">
      <w:pPr>
        <w:pStyle w:val="berschrift3"/>
      </w:pPr>
      <w:r w:rsidRPr="007311FC">
        <w:t>addIfProcessing</w:t>
      </w:r>
      <w:r w:rsidR="005B40D1">
        <w:t xml:space="preserve"> (boolean)</w:t>
      </w:r>
    </w:p>
    <w:p w14:paraId="4769FB65" w14:textId="77777777" w:rsidR="007311FC" w:rsidRDefault="007311FC" w:rsidP="007311FC"/>
    <w:tbl>
      <w:tblPr>
        <w:tblStyle w:val="Tabellenraster"/>
        <w:tblW w:w="0" w:type="auto"/>
        <w:tblLook w:val="04A0" w:firstRow="1" w:lastRow="0" w:firstColumn="1" w:lastColumn="0" w:noHBand="0" w:noVBand="1"/>
      </w:tblPr>
      <w:tblGrid>
        <w:gridCol w:w="2093"/>
        <w:gridCol w:w="7113"/>
      </w:tblGrid>
      <w:tr w:rsidR="007311FC" w:rsidRPr="00BC1B56" w14:paraId="264D4155" w14:textId="77777777" w:rsidTr="007311FC">
        <w:tc>
          <w:tcPr>
            <w:tcW w:w="2093" w:type="dxa"/>
          </w:tcPr>
          <w:p w14:paraId="77DBDDC7" w14:textId="77777777" w:rsidR="007311FC" w:rsidRPr="00BC1B56" w:rsidRDefault="007311FC" w:rsidP="007311FC">
            <w:pPr>
              <w:rPr>
                <w:b/>
              </w:rPr>
            </w:pPr>
            <w:r w:rsidRPr="00BC1B56">
              <w:rPr>
                <w:b/>
              </w:rPr>
              <w:t>Ausprägung</w:t>
            </w:r>
          </w:p>
        </w:tc>
        <w:tc>
          <w:tcPr>
            <w:tcW w:w="7113" w:type="dxa"/>
          </w:tcPr>
          <w:p w14:paraId="48D81FEA" w14:textId="77777777" w:rsidR="007311FC" w:rsidRPr="00BC1B56" w:rsidRDefault="007311FC" w:rsidP="007311FC">
            <w:pPr>
              <w:rPr>
                <w:b/>
              </w:rPr>
            </w:pPr>
            <w:r w:rsidRPr="00BC1B56">
              <w:rPr>
                <w:b/>
              </w:rPr>
              <w:t>Beschreibung</w:t>
            </w:r>
          </w:p>
        </w:tc>
      </w:tr>
      <w:tr w:rsidR="007311FC" w14:paraId="30DD1DA2" w14:textId="77777777" w:rsidTr="007311FC">
        <w:tc>
          <w:tcPr>
            <w:tcW w:w="2093" w:type="dxa"/>
          </w:tcPr>
          <w:p w14:paraId="7CD00DE0" w14:textId="77777777" w:rsidR="007311FC" w:rsidRPr="00243949" w:rsidRDefault="007311FC" w:rsidP="007311FC">
            <w:r w:rsidRPr="00243949">
              <w:rPr>
                <w:i/>
              </w:rPr>
              <w:t>(ohne)</w:t>
            </w:r>
            <w:r>
              <w:rPr>
                <w:i/>
              </w:rPr>
              <w:t xml:space="preserve"> </w:t>
            </w:r>
            <w:r>
              <w:t>(default)</w:t>
            </w:r>
          </w:p>
        </w:tc>
        <w:tc>
          <w:tcPr>
            <w:tcW w:w="7113" w:type="dxa"/>
          </w:tcPr>
          <w:p w14:paraId="54B14CD3" w14:textId="39FE4032" w:rsidR="007311FC" w:rsidRDefault="007311FC" w:rsidP="007311FC">
            <w:r>
              <w:t>Es wird nichts hinzugefügt</w:t>
            </w:r>
          </w:p>
        </w:tc>
      </w:tr>
      <w:tr w:rsidR="007311FC" w14:paraId="3F775E95" w14:textId="77777777" w:rsidTr="007311FC">
        <w:tc>
          <w:tcPr>
            <w:tcW w:w="2093" w:type="dxa"/>
          </w:tcPr>
          <w:p w14:paraId="2DC6A7AB" w14:textId="77777777" w:rsidR="007311FC" w:rsidRPr="00243949" w:rsidRDefault="007311FC" w:rsidP="007311FC">
            <w:pPr>
              <w:rPr>
                <w:i/>
              </w:rPr>
            </w:pPr>
            <w:r>
              <w:rPr>
                <w:i/>
              </w:rPr>
              <w:t>(Auflistung von Füllständen und Fülltypen</w:t>
            </w:r>
            <w:r w:rsidRPr="00243949">
              <w:rPr>
                <w:i/>
              </w:rPr>
              <w:t>)</w:t>
            </w:r>
          </w:p>
        </w:tc>
        <w:tc>
          <w:tcPr>
            <w:tcW w:w="7113" w:type="dxa"/>
          </w:tcPr>
          <w:p w14:paraId="443318D2" w14:textId="6E98660C" w:rsidR="007311FC" w:rsidRDefault="007311FC" w:rsidP="007311FC">
            <w:r>
              <w:t xml:space="preserve">Fügt bestimmte Füllstände hinzu, wenn bei einem Produktionszylkus </w:t>
            </w:r>
            <w:r w:rsidR="00061E31">
              <w:t>etwas</w:t>
            </w:r>
            <w:r>
              <w:t xml:space="preserve"> produziert wurde</w:t>
            </w:r>
            <w:r w:rsidR="00061E31">
              <w:t>.</w:t>
            </w:r>
          </w:p>
          <w:p w14:paraId="678FD0F8" w14:textId="186165CE" w:rsidR="00061E31" w:rsidRDefault="00061E31" w:rsidP="007311FC">
            <w:r>
              <w:t>Im Unterschied zu product oder byproducts ist diese hinzugefügte Füllmenge von der Menge der produzierten Güter unabhängig.</w:t>
            </w:r>
          </w:p>
          <w:p w14:paraId="60B94ACC" w14:textId="5A5ACC03" w:rsidR="007311FC" w:rsidRDefault="007311FC" w:rsidP="001034D0">
            <w:r>
              <w:t>Bsp: „</w:t>
            </w:r>
            <w:r w:rsidR="001034D0">
              <w:t>1 counter</w:t>
            </w:r>
            <w:r>
              <w:t>“, „5 manure 100 barley 30 water“</w:t>
            </w:r>
          </w:p>
        </w:tc>
      </w:tr>
    </w:tbl>
    <w:p w14:paraId="3C27624E" w14:textId="1350A89E" w:rsidR="007311FC" w:rsidRDefault="007311FC" w:rsidP="007311FC"/>
    <w:p w14:paraId="388B51B6" w14:textId="3FB35D8A" w:rsidR="00061E31" w:rsidRDefault="00061E31" w:rsidP="00061E31">
      <w:pPr>
        <w:pStyle w:val="berschrift3"/>
      </w:pPr>
      <w:bookmarkStart w:id="83" w:name="_Ref278101139"/>
      <w:r w:rsidRPr="007311FC">
        <w:t>addIfNotProcessing</w:t>
      </w:r>
      <w:bookmarkEnd w:id="83"/>
      <w:r w:rsidR="005B40D1">
        <w:t xml:space="preserve"> (boolean)</w:t>
      </w:r>
    </w:p>
    <w:p w14:paraId="53CA8ADB"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04D79EB6" w14:textId="77777777" w:rsidTr="00D056B1">
        <w:tc>
          <w:tcPr>
            <w:tcW w:w="2093" w:type="dxa"/>
          </w:tcPr>
          <w:p w14:paraId="1C3DE84D" w14:textId="77777777" w:rsidR="00061E31" w:rsidRPr="00BC1B56" w:rsidRDefault="00061E31" w:rsidP="00D056B1">
            <w:pPr>
              <w:rPr>
                <w:b/>
              </w:rPr>
            </w:pPr>
            <w:r w:rsidRPr="00BC1B56">
              <w:rPr>
                <w:b/>
              </w:rPr>
              <w:t>Ausprägung</w:t>
            </w:r>
          </w:p>
        </w:tc>
        <w:tc>
          <w:tcPr>
            <w:tcW w:w="7113" w:type="dxa"/>
          </w:tcPr>
          <w:p w14:paraId="0E05854D" w14:textId="77777777" w:rsidR="00061E31" w:rsidRPr="00BC1B56" w:rsidRDefault="00061E31" w:rsidP="00D056B1">
            <w:pPr>
              <w:rPr>
                <w:b/>
              </w:rPr>
            </w:pPr>
            <w:r w:rsidRPr="00BC1B56">
              <w:rPr>
                <w:b/>
              </w:rPr>
              <w:t>Beschreibung</w:t>
            </w:r>
          </w:p>
        </w:tc>
      </w:tr>
      <w:tr w:rsidR="00061E31" w14:paraId="6E25D7D8" w14:textId="77777777" w:rsidTr="00D056B1">
        <w:tc>
          <w:tcPr>
            <w:tcW w:w="2093" w:type="dxa"/>
          </w:tcPr>
          <w:p w14:paraId="5EF06762" w14:textId="77777777" w:rsidR="00061E31" w:rsidRPr="00243949" w:rsidRDefault="00061E31" w:rsidP="00D056B1">
            <w:r w:rsidRPr="00243949">
              <w:rPr>
                <w:i/>
              </w:rPr>
              <w:t>(ohne)</w:t>
            </w:r>
            <w:r>
              <w:rPr>
                <w:i/>
              </w:rPr>
              <w:t xml:space="preserve"> </w:t>
            </w:r>
            <w:r>
              <w:t>(default)</w:t>
            </w:r>
          </w:p>
        </w:tc>
        <w:tc>
          <w:tcPr>
            <w:tcW w:w="7113" w:type="dxa"/>
          </w:tcPr>
          <w:p w14:paraId="47BB0E71" w14:textId="77777777" w:rsidR="00061E31" w:rsidRDefault="00061E31" w:rsidP="00D056B1">
            <w:r>
              <w:t>Es wird nichts hinzugefügt</w:t>
            </w:r>
          </w:p>
        </w:tc>
      </w:tr>
      <w:tr w:rsidR="00061E31" w14:paraId="095DEE28" w14:textId="77777777" w:rsidTr="00D056B1">
        <w:tc>
          <w:tcPr>
            <w:tcW w:w="2093" w:type="dxa"/>
          </w:tcPr>
          <w:p w14:paraId="3CD66EA8" w14:textId="77777777" w:rsidR="00061E31" w:rsidRPr="00243949" w:rsidRDefault="00061E31" w:rsidP="00D056B1">
            <w:pPr>
              <w:rPr>
                <w:i/>
              </w:rPr>
            </w:pPr>
            <w:r>
              <w:rPr>
                <w:i/>
              </w:rPr>
              <w:t>(Auflistung von Füllständen und Fülltypen</w:t>
            </w:r>
            <w:r w:rsidRPr="00243949">
              <w:rPr>
                <w:i/>
              </w:rPr>
              <w:t>)</w:t>
            </w:r>
          </w:p>
        </w:tc>
        <w:tc>
          <w:tcPr>
            <w:tcW w:w="7113" w:type="dxa"/>
          </w:tcPr>
          <w:p w14:paraId="0960002C" w14:textId="77777777" w:rsidR="00061E31" w:rsidRDefault="00061E31" w:rsidP="00D056B1">
            <w:r>
              <w:t xml:space="preserve">Fügt bestimmte Füllstände hinzu, wenn bei einem Produktionszylkus nichts produziert wurde (z.B. weil </w:t>
            </w:r>
            <w:r w:rsidRPr="0054675C">
              <w:t>productionPrerequisite</w:t>
            </w:r>
            <w:r>
              <w:t xml:space="preserve"> (siehe </w:t>
            </w:r>
            <w:r>
              <w:fldChar w:fldCharType="begin"/>
            </w:r>
            <w:r>
              <w:instrText xml:space="preserve"> REF _Ref278057765 \r \h </w:instrText>
            </w:r>
            <w:r>
              <w:fldChar w:fldCharType="separate"/>
            </w:r>
            <w:r w:rsidR="00720C64">
              <w:t>2.10.5</w:t>
            </w:r>
            <w:r>
              <w:fldChar w:fldCharType="end"/>
            </w:r>
            <w:r>
              <w:t>) nicht erfüllt wurde).</w:t>
            </w:r>
          </w:p>
          <w:p w14:paraId="42F342FE" w14:textId="77777777" w:rsidR="00061E31" w:rsidRDefault="00061E31" w:rsidP="00D056B1">
            <w:r>
              <w:t>Bsp: „1 counter“, „5 manure 100 barley 30 water“</w:t>
            </w:r>
          </w:p>
        </w:tc>
      </w:tr>
    </w:tbl>
    <w:p w14:paraId="2FC87709" w14:textId="77777777" w:rsidR="00061E31" w:rsidRPr="007311FC" w:rsidRDefault="00061E31" w:rsidP="007311FC"/>
    <w:p w14:paraId="1DD01AC7" w14:textId="5F1852B2" w:rsidR="003D2F47" w:rsidRDefault="007311FC" w:rsidP="007311FC">
      <w:pPr>
        <w:pStyle w:val="berschrift3"/>
      </w:pPr>
      <w:bookmarkStart w:id="84" w:name="_Ref278101207"/>
      <w:r w:rsidRPr="007311FC">
        <w:t>emptyFillTypesIfProcessing</w:t>
      </w:r>
      <w:bookmarkEnd w:id="84"/>
      <w:r w:rsidR="005B40D1">
        <w:t xml:space="preserve"> (boolean)</w:t>
      </w:r>
    </w:p>
    <w:p w14:paraId="32C1C935" w14:textId="77777777" w:rsidR="007311FC" w:rsidRDefault="007311FC" w:rsidP="007311FC"/>
    <w:tbl>
      <w:tblPr>
        <w:tblStyle w:val="Tabellenraster"/>
        <w:tblW w:w="0" w:type="auto"/>
        <w:tblLook w:val="04A0" w:firstRow="1" w:lastRow="0" w:firstColumn="1" w:lastColumn="0" w:noHBand="0" w:noVBand="1"/>
      </w:tblPr>
      <w:tblGrid>
        <w:gridCol w:w="2093"/>
        <w:gridCol w:w="7113"/>
      </w:tblGrid>
      <w:tr w:rsidR="007311FC" w:rsidRPr="00BC1B56" w14:paraId="0C46A6DB" w14:textId="77777777" w:rsidTr="007311FC">
        <w:tc>
          <w:tcPr>
            <w:tcW w:w="2093" w:type="dxa"/>
          </w:tcPr>
          <w:p w14:paraId="2252EE2B" w14:textId="77777777" w:rsidR="007311FC" w:rsidRPr="00BC1B56" w:rsidRDefault="007311FC" w:rsidP="007311FC">
            <w:pPr>
              <w:rPr>
                <w:b/>
              </w:rPr>
            </w:pPr>
            <w:r w:rsidRPr="00BC1B56">
              <w:rPr>
                <w:b/>
              </w:rPr>
              <w:t>Ausprägung</w:t>
            </w:r>
          </w:p>
        </w:tc>
        <w:tc>
          <w:tcPr>
            <w:tcW w:w="7113" w:type="dxa"/>
          </w:tcPr>
          <w:p w14:paraId="6287BC10" w14:textId="77777777" w:rsidR="007311FC" w:rsidRPr="00BC1B56" w:rsidRDefault="007311FC" w:rsidP="007311FC">
            <w:pPr>
              <w:rPr>
                <w:b/>
              </w:rPr>
            </w:pPr>
            <w:r w:rsidRPr="00BC1B56">
              <w:rPr>
                <w:b/>
              </w:rPr>
              <w:t>Beschreibung</w:t>
            </w:r>
          </w:p>
        </w:tc>
      </w:tr>
      <w:tr w:rsidR="007311FC" w14:paraId="4C832777" w14:textId="77777777" w:rsidTr="007311FC">
        <w:tc>
          <w:tcPr>
            <w:tcW w:w="2093" w:type="dxa"/>
          </w:tcPr>
          <w:p w14:paraId="0D7BC866" w14:textId="77777777" w:rsidR="007311FC" w:rsidRPr="00243949" w:rsidRDefault="007311FC" w:rsidP="007311FC">
            <w:r w:rsidRPr="00243949">
              <w:rPr>
                <w:i/>
              </w:rPr>
              <w:t>(ohne)</w:t>
            </w:r>
            <w:r>
              <w:rPr>
                <w:i/>
              </w:rPr>
              <w:t xml:space="preserve"> </w:t>
            </w:r>
            <w:r>
              <w:t>(default)</w:t>
            </w:r>
          </w:p>
        </w:tc>
        <w:tc>
          <w:tcPr>
            <w:tcW w:w="7113" w:type="dxa"/>
          </w:tcPr>
          <w:p w14:paraId="60C3A44E" w14:textId="77777777" w:rsidR="007311FC" w:rsidRDefault="007311FC" w:rsidP="007311FC">
            <w:r>
              <w:t>Es wird nichts hinzugefügt</w:t>
            </w:r>
          </w:p>
        </w:tc>
      </w:tr>
      <w:tr w:rsidR="007311FC" w14:paraId="228C5E32" w14:textId="77777777" w:rsidTr="007311FC">
        <w:tc>
          <w:tcPr>
            <w:tcW w:w="2093" w:type="dxa"/>
          </w:tcPr>
          <w:p w14:paraId="5E8DE5FB" w14:textId="7E06590F" w:rsidR="007311FC" w:rsidRPr="00243949" w:rsidRDefault="007311FC" w:rsidP="007311FC">
            <w:pPr>
              <w:rPr>
                <w:i/>
              </w:rPr>
            </w:pPr>
            <w:r>
              <w:rPr>
                <w:i/>
              </w:rPr>
              <w:t>(Auflistung von Fülltypen</w:t>
            </w:r>
            <w:r w:rsidRPr="00243949">
              <w:rPr>
                <w:i/>
              </w:rPr>
              <w:t>)</w:t>
            </w:r>
          </w:p>
        </w:tc>
        <w:tc>
          <w:tcPr>
            <w:tcW w:w="7113" w:type="dxa"/>
          </w:tcPr>
          <w:p w14:paraId="3E194CA3" w14:textId="77777777" w:rsidR="007311FC" w:rsidRDefault="007311FC" w:rsidP="007311FC">
            <w:r>
              <w:t>Leert bestimmte Füllstände, dh. setzt sie auf 0, wenn etwas produziert wird.</w:t>
            </w:r>
          </w:p>
          <w:p w14:paraId="237B3D7E" w14:textId="77777777" w:rsidR="007311FC" w:rsidRDefault="007311FC" w:rsidP="007311FC">
            <w:r>
              <w:t>Bspw. um einen Zähler der unproduktiven Zyklen zurückzusetzen.</w:t>
            </w:r>
          </w:p>
          <w:p w14:paraId="585DD39F" w14:textId="17AE610F" w:rsidR="007311FC" w:rsidRDefault="007311FC" w:rsidP="001034D0">
            <w:r>
              <w:t>Bsp: „</w:t>
            </w:r>
            <w:r w:rsidR="001034D0">
              <w:t>counter</w:t>
            </w:r>
            <w:r>
              <w:t>“, „wheat barley“</w:t>
            </w:r>
          </w:p>
        </w:tc>
      </w:tr>
    </w:tbl>
    <w:p w14:paraId="4F50D3D7" w14:textId="49F2CF55" w:rsidR="007311FC" w:rsidRDefault="007311FC" w:rsidP="007311FC"/>
    <w:p w14:paraId="3E72E19A" w14:textId="77777777" w:rsidR="00061E31" w:rsidRDefault="00061E31">
      <w:pPr>
        <w:keepNext w:val="0"/>
        <w:rPr>
          <w:rFonts w:eastAsiaTheme="majorEastAsia" w:cstheme="majorBidi"/>
          <w:b/>
          <w:bCs/>
          <w:color w:val="000000" w:themeColor="text1"/>
        </w:rPr>
      </w:pPr>
      <w:r>
        <w:br w:type="page"/>
      </w:r>
    </w:p>
    <w:p w14:paraId="0E1E7758" w14:textId="43294F28" w:rsidR="00061E31" w:rsidRDefault="00061E31" w:rsidP="00061E31">
      <w:pPr>
        <w:pStyle w:val="berschrift3"/>
      </w:pPr>
      <w:r w:rsidRPr="007311FC">
        <w:t>emptyFillTypesIf</w:t>
      </w:r>
      <w:r>
        <w:t>Not</w:t>
      </w:r>
      <w:r w:rsidRPr="007311FC">
        <w:t>Processing</w:t>
      </w:r>
      <w:r w:rsidR="005B40D1">
        <w:t xml:space="preserve"> (boolean)</w:t>
      </w:r>
    </w:p>
    <w:p w14:paraId="41D5202B"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5AF1187D" w14:textId="77777777" w:rsidTr="00D056B1">
        <w:tc>
          <w:tcPr>
            <w:tcW w:w="2093" w:type="dxa"/>
          </w:tcPr>
          <w:p w14:paraId="283FEA1D" w14:textId="77777777" w:rsidR="00061E31" w:rsidRPr="00BC1B56" w:rsidRDefault="00061E31" w:rsidP="00D056B1">
            <w:pPr>
              <w:rPr>
                <w:b/>
              </w:rPr>
            </w:pPr>
            <w:r w:rsidRPr="00BC1B56">
              <w:rPr>
                <w:b/>
              </w:rPr>
              <w:t>Ausprägung</w:t>
            </w:r>
          </w:p>
        </w:tc>
        <w:tc>
          <w:tcPr>
            <w:tcW w:w="7113" w:type="dxa"/>
          </w:tcPr>
          <w:p w14:paraId="370521DE" w14:textId="77777777" w:rsidR="00061E31" w:rsidRPr="00BC1B56" w:rsidRDefault="00061E31" w:rsidP="00D056B1">
            <w:pPr>
              <w:rPr>
                <w:b/>
              </w:rPr>
            </w:pPr>
            <w:r w:rsidRPr="00BC1B56">
              <w:rPr>
                <w:b/>
              </w:rPr>
              <w:t>Beschreibung</w:t>
            </w:r>
          </w:p>
        </w:tc>
      </w:tr>
      <w:tr w:rsidR="00061E31" w14:paraId="7A76E501" w14:textId="77777777" w:rsidTr="00D056B1">
        <w:tc>
          <w:tcPr>
            <w:tcW w:w="2093" w:type="dxa"/>
          </w:tcPr>
          <w:p w14:paraId="6E456141" w14:textId="77777777" w:rsidR="00061E31" w:rsidRPr="00243949" w:rsidRDefault="00061E31" w:rsidP="00D056B1">
            <w:r w:rsidRPr="00243949">
              <w:rPr>
                <w:i/>
              </w:rPr>
              <w:t>(ohne)</w:t>
            </w:r>
            <w:r>
              <w:rPr>
                <w:i/>
              </w:rPr>
              <w:t xml:space="preserve"> </w:t>
            </w:r>
            <w:r>
              <w:t>(default)</w:t>
            </w:r>
          </w:p>
        </w:tc>
        <w:tc>
          <w:tcPr>
            <w:tcW w:w="7113" w:type="dxa"/>
          </w:tcPr>
          <w:p w14:paraId="76B0DF64" w14:textId="77777777" w:rsidR="00061E31" w:rsidRDefault="00061E31" w:rsidP="00D056B1">
            <w:r>
              <w:t>Es wird nichts hinzugefügt</w:t>
            </w:r>
          </w:p>
        </w:tc>
      </w:tr>
      <w:tr w:rsidR="00061E31" w14:paraId="4423089A" w14:textId="77777777" w:rsidTr="00D056B1">
        <w:tc>
          <w:tcPr>
            <w:tcW w:w="2093" w:type="dxa"/>
          </w:tcPr>
          <w:p w14:paraId="3E3C43EF" w14:textId="77777777" w:rsidR="00061E31" w:rsidRPr="00243949" w:rsidRDefault="00061E31" w:rsidP="00D056B1">
            <w:pPr>
              <w:rPr>
                <w:i/>
              </w:rPr>
            </w:pPr>
            <w:r>
              <w:rPr>
                <w:i/>
              </w:rPr>
              <w:t>(Auflistung von Fülltypen</w:t>
            </w:r>
            <w:r w:rsidRPr="00243949">
              <w:rPr>
                <w:i/>
              </w:rPr>
              <w:t>)</w:t>
            </w:r>
          </w:p>
        </w:tc>
        <w:tc>
          <w:tcPr>
            <w:tcW w:w="7113" w:type="dxa"/>
          </w:tcPr>
          <w:p w14:paraId="2907094F" w14:textId="54E88D2D" w:rsidR="00061E31" w:rsidRDefault="00061E31" w:rsidP="00D056B1">
            <w:r>
              <w:t>Leert bestimmte Füllstände, dh. setzt sie auf 0, wenn nichts produziert wird.</w:t>
            </w:r>
          </w:p>
          <w:p w14:paraId="0DFCDB3E" w14:textId="66FEF548" w:rsidR="00061E31" w:rsidRDefault="00061E31" w:rsidP="00D056B1">
            <w:r>
              <w:t>Bspw. um einen Zähler der produktiven Zyklen zurückzusetzen.</w:t>
            </w:r>
          </w:p>
          <w:p w14:paraId="38738E33" w14:textId="77777777" w:rsidR="00061E31" w:rsidRDefault="00061E31" w:rsidP="00D056B1">
            <w:r>
              <w:t>Bsp: „counter“, „wheat barley“</w:t>
            </w:r>
          </w:p>
        </w:tc>
      </w:tr>
    </w:tbl>
    <w:p w14:paraId="5A964F3B" w14:textId="525E7E41" w:rsidR="00061E31" w:rsidRDefault="00061E31" w:rsidP="00061E31"/>
    <w:p w14:paraId="19E595BE" w14:textId="22CE78DD" w:rsidR="00700965" w:rsidRDefault="006E48CB" w:rsidP="006E48CB">
      <w:pPr>
        <w:pStyle w:val="berschrift3"/>
      </w:pPr>
      <w:bookmarkStart w:id="85" w:name="_Ref278101087"/>
      <w:r w:rsidRPr="006E48CB">
        <w:t>enableChildrenIfProcessing</w:t>
      </w:r>
      <w:bookmarkEnd w:id="85"/>
      <w:r w:rsidR="005B40D1">
        <w:t xml:space="preserve"> (boolean)</w:t>
      </w:r>
    </w:p>
    <w:p w14:paraId="5C2255D6" w14:textId="77777777" w:rsidR="006E48CB" w:rsidRDefault="006E48CB" w:rsidP="006E48CB"/>
    <w:tbl>
      <w:tblPr>
        <w:tblStyle w:val="Tabellenraster"/>
        <w:tblW w:w="0" w:type="auto"/>
        <w:tblLook w:val="04A0" w:firstRow="1" w:lastRow="0" w:firstColumn="1" w:lastColumn="0" w:noHBand="0" w:noVBand="1"/>
      </w:tblPr>
      <w:tblGrid>
        <w:gridCol w:w="2093"/>
        <w:gridCol w:w="7113"/>
      </w:tblGrid>
      <w:tr w:rsidR="006E48CB" w:rsidRPr="00BC1B56" w14:paraId="404D39F0" w14:textId="77777777" w:rsidTr="00D056B1">
        <w:tc>
          <w:tcPr>
            <w:tcW w:w="2093" w:type="dxa"/>
          </w:tcPr>
          <w:p w14:paraId="377A9C99" w14:textId="77777777" w:rsidR="006E48CB" w:rsidRPr="00BC1B56" w:rsidRDefault="006E48CB" w:rsidP="00D056B1">
            <w:pPr>
              <w:rPr>
                <w:b/>
              </w:rPr>
            </w:pPr>
            <w:r w:rsidRPr="00BC1B56">
              <w:rPr>
                <w:b/>
              </w:rPr>
              <w:t>Ausprägung</w:t>
            </w:r>
          </w:p>
        </w:tc>
        <w:tc>
          <w:tcPr>
            <w:tcW w:w="7113" w:type="dxa"/>
          </w:tcPr>
          <w:p w14:paraId="75D67B83" w14:textId="77777777" w:rsidR="006E48CB" w:rsidRPr="00BC1B56" w:rsidRDefault="006E48CB" w:rsidP="00D056B1">
            <w:pPr>
              <w:rPr>
                <w:b/>
              </w:rPr>
            </w:pPr>
            <w:r w:rsidRPr="00BC1B56">
              <w:rPr>
                <w:b/>
              </w:rPr>
              <w:t>Beschreibung</w:t>
            </w:r>
          </w:p>
        </w:tc>
      </w:tr>
      <w:tr w:rsidR="006E48CB" w14:paraId="62D2BA08" w14:textId="77777777" w:rsidTr="00D056B1">
        <w:tc>
          <w:tcPr>
            <w:tcW w:w="2093" w:type="dxa"/>
          </w:tcPr>
          <w:p w14:paraId="6DB49502" w14:textId="77777777" w:rsidR="006E48CB" w:rsidRPr="00BC1B56" w:rsidRDefault="006E48CB" w:rsidP="00D056B1">
            <w:r w:rsidRPr="00BC1B56">
              <w:t>true</w:t>
            </w:r>
          </w:p>
        </w:tc>
        <w:tc>
          <w:tcPr>
            <w:tcW w:w="7113" w:type="dxa"/>
          </w:tcPr>
          <w:p w14:paraId="18EC91C1" w14:textId="77777777" w:rsidR="006E48CB" w:rsidRDefault="006E48CB" w:rsidP="005D1DD5">
            <w:r>
              <w:t>Die untergeordneten Module werden aktiviert, wenn etwas produziert wird, um bspw. eine Animation abzuspielen.</w:t>
            </w:r>
          </w:p>
          <w:p w14:paraId="08C0ADA8" w14:textId="676BB0E2" w:rsidR="005D1DD5" w:rsidRDefault="005D1DD5" w:rsidP="005D1DD5">
            <w:r>
              <w:t>Nicht in Kombination mit disable</w:t>
            </w:r>
            <w:r w:rsidRPr="006E48CB">
              <w:t>ChildrenIfProcessing</w:t>
            </w:r>
            <w:r>
              <w:t>.</w:t>
            </w:r>
          </w:p>
        </w:tc>
      </w:tr>
      <w:tr w:rsidR="006E48CB" w14:paraId="66A6F37D" w14:textId="77777777" w:rsidTr="00D056B1">
        <w:tc>
          <w:tcPr>
            <w:tcW w:w="2093" w:type="dxa"/>
          </w:tcPr>
          <w:p w14:paraId="4937A0FE" w14:textId="77777777" w:rsidR="006E48CB" w:rsidRDefault="006E48CB" w:rsidP="00D056B1">
            <w:r>
              <w:t>false (default)</w:t>
            </w:r>
          </w:p>
        </w:tc>
        <w:tc>
          <w:tcPr>
            <w:tcW w:w="7113" w:type="dxa"/>
          </w:tcPr>
          <w:p w14:paraId="7A749C8E" w14:textId="4D8550C8" w:rsidR="006E48CB" w:rsidRDefault="006E48CB" w:rsidP="00D056B1">
            <w:r>
              <w:t>Die untergeordneten Module werden weder aktiviert noch deaktiviert.</w:t>
            </w:r>
          </w:p>
        </w:tc>
      </w:tr>
    </w:tbl>
    <w:p w14:paraId="573C183C" w14:textId="77777777" w:rsidR="006E48CB" w:rsidRDefault="006E48CB" w:rsidP="006E48CB"/>
    <w:p w14:paraId="695BDEBB" w14:textId="65FF8D20" w:rsidR="00061E31" w:rsidRDefault="00061E31" w:rsidP="00061E31">
      <w:pPr>
        <w:pStyle w:val="berschrift3"/>
      </w:pPr>
      <w:bookmarkStart w:id="86" w:name="_Ref278101236"/>
      <w:r w:rsidRPr="006E48CB">
        <w:t>enableChildrenIf</w:t>
      </w:r>
      <w:r>
        <w:t>Not</w:t>
      </w:r>
      <w:r w:rsidRPr="006E48CB">
        <w:t>Processing</w:t>
      </w:r>
      <w:bookmarkEnd w:id="86"/>
      <w:r w:rsidR="005B40D1">
        <w:t xml:space="preserve"> (boolean)</w:t>
      </w:r>
    </w:p>
    <w:p w14:paraId="047C9D14"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4105F787" w14:textId="77777777" w:rsidTr="00D056B1">
        <w:tc>
          <w:tcPr>
            <w:tcW w:w="2093" w:type="dxa"/>
          </w:tcPr>
          <w:p w14:paraId="3BA2C662" w14:textId="77777777" w:rsidR="00061E31" w:rsidRPr="00BC1B56" w:rsidRDefault="00061E31" w:rsidP="00D056B1">
            <w:pPr>
              <w:rPr>
                <w:b/>
              </w:rPr>
            </w:pPr>
            <w:r w:rsidRPr="00BC1B56">
              <w:rPr>
                <w:b/>
              </w:rPr>
              <w:t>Ausprägung</w:t>
            </w:r>
          </w:p>
        </w:tc>
        <w:tc>
          <w:tcPr>
            <w:tcW w:w="7113" w:type="dxa"/>
          </w:tcPr>
          <w:p w14:paraId="6EA16754" w14:textId="77777777" w:rsidR="00061E31" w:rsidRPr="00BC1B56" w:rsidRDefault="00061E31" w:rsidP="00D056B1">
            <w:pPr>
              <w:rPr>
                <w:b/>
              </w:rPr>
            </w:pPr>
            <w:r w:rsidRPr="00BC1B56">
              <w:rPr>
                <w:b/>
              </w:rPr>
              <w:t>Beschreibung</w:t>
            </w:r>
          </w:p>
        </w:tc>
      </w:tr>
      <w:tr w:rsidR="00061E31" w14:paraId="0506D283" w14:textId="77777777" w:rsidTr="00D056B1">
        <w:tc>
          <w:tcPr>
            <w:tcW w:w="2093" w:type="dxa"/>
          </w:tcPr>
          <w:p w14:paraId="1CF5D32E" w14:textId="77777777" w:rsidR="00061E31" w:rsidRPr="00BC1B56" w:rsidRDefault="00061E31" w:rsidP="00D056B1">
            <w:r w:rsidRPr="00BC1B56">
              <w:t>true</w:t>
            </w:r>
          </w:p>
        </w:tc>
        <w:tc>
          <w:tcPr>
            <w:tcW w:w="7113" w:type="dxa"/>
          </w:tcPr>
          <w:p w14:paraId="76754689" w14:textId="77777777" w:rsidR="00061E31" w:rsidRDefault="00061E31" w:rsidP="005D1DD5">
            <w:r>
              <w:t xml:space="preserve">Die untergeordneten Module werden aktiviert, wenn </w:t>
            </w:r>
            <w:r w:rsidR="005D1DD5">
              <w:t>in einem Produktionszyklus nichts</w:t>
            </w:r>
            <w:r>
              <w:t xml:space="preserve"> produziert wird</w:t>
            </w:r>
            <w:r w:rsidR="005D1DD5">
              <w:t>.</w:t>
            </w:r>
          </w:p>
          <w:p w14:paraId="1DB35D16" w14:textId="428233E4" w:rsidR="00FD5CCA" w:rsidRDefault="00FD5CCA" w:rsidP="005D1DD5">
            <w:r>
              <w:t>Nicht in Kombination mit disable</w:t>
            </w:r>
            <w:r w:rsidRPr="006E48CB">
              <w:t>ChildrenIf</w:t>
            </w:r>
            <w:r>
              <w:t>Not</w:t>
            </w:r>
            <w:r w:rsidRPr="006E48CB">
              <w:t>Processing</w:t>
            </w:r>
            <w:r>
              <w:t>.</w:t>
            </w:r>
          </w:p>
        </w:tc>
      </w:tr>
      <w:tr w:rsidR="00061E31" w14:paraId="50C6E130" w14:textId="77777777" w:rsidTr="00D056B1">
        <w:tc>
          <w:tcPr>
            <w:tcW w:w="2093" w:type="dxa"/>
          </w:tcPr>
          <w:p w14:paraId="71C6A3EF" w14:textId="77777777" w:rsidR="00061E31" w:rsidRDefault="00061E31" w:rsidP="00D056B1">
            <w:r>
              <w:t>false (default)</w:t>
            </w:r>
          </w:p>
        </w:tc>
        <w:tc>
          <w:tcPr>
            <w:tcW w:w="7113" w:type="dxa"/>
          </w:tcPr>
          <w:p w14:paraId="6C8BF870" w14:textId="77777777" w:rsidR="00061E31" w:rsidRDefault="00061E31" w:rsidP="00D056B1">
            <w:r>
              <w:t>Die untergeordneten Module werden weder aktiviert noch deaktiviert.</w:t>
            </w:r>
          </w:p>
        </w:tc>
      </w:tr>
    </w:tbl>
    <w:p w14:paraId="78B9DC0E" w14:textId="77777777" w:rsidR="00061E31" w:rsidRPr="006E48CB" w:rsidRDefault="00061E31" w:rsidP="00061E31"/>
    <w:p w14:paraId="51256AE7" w14:textId="17D5F279" w:rsidR="00061E31" w:rsidRDefault="00061E31" w:rsidP="00061E31">
      <w:pPr>
        <w:pStyle w:val="berschrift3"/>
      </w:pPr>
      <w:bookmarkStart w:id="87" w:name="_Ref278101266"/>
      <w:r>
        <w:t>disable</w:t>
      </w:r>
      <w:r w:rsidRPr="006E48CB">
        <w:t>ChildrenIfProcessing</w:t>
      </w:r>
      <w:bookmarkEnd w:id="87"/>
      <w:r w:rsidR="005B40D1">
        <w:t xml:space="preserve"> (boolean)</w:t>
      </w:r>
    </w:p>
    <w:p w14:paraId="23831243"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043C1EB3" w14:textId="77777777" w:rsidTr="00D056B1">
        <w:tc>
          <w:tcPr>
            <w:tcW w:w="2093" w:type="dxa"/>
          </w:tcPr>
          <w:p w14:paraId="76604EDB" w14:textId="77777777" w:rsidR="00061E31" w:rsidRPr="00BC1B56" w:rsidRDefault="00061E31" w:rsidP="00D056B1">
            <w:pPr>
              <w:rPr>
                <w:b/>
              </w:rPr>
            </w:pPr>
            <w:r w:rsidRPr="00BC1B56">
              <w:rPr>
                <w:b/>
              </w:rPr>
              <w:t>Ausprägung</w:t>
            </w:r>
          </w:p>
        </w:tc>
        <w:tc>
          <w:tcPr>
            <w:tcW w:w="7113" w:type="dxa"/>
          </w:tcPr>
          <w:p w14:paraId="67BE2270" w14:textId="77777777" w:rsidR="00061E31" w:rsidRPr="00BC1B56" w:rsidRDefault="00061E31" w:rsidP="00D056B1">
            <w:pPr>
              <w:rPr>
                <w:b/>
              </w:rPr>
            </w:pPr>
            <w:r w:rsidRPr="00BC1B56">
              <w:rPr>
                <w:b/>
              </w:rPr>
              <w:t>Beschreibung</w:t>
            </w:r>
          </w:p>
        </w:tc>
      </w:tr>
      <w:tr w:rsidR="00061E31" w14:paraId="1FD67EB3" w14:textId="77777777" w:rsidTr="00D056B1">
        <w:tc>
          <w:tcPr>
            <w:tcW w:w="2093" w:type="dxa"/>
          </w:tcPr>
          <w:p w14:paraId="11725DBF" w14:textId="77777777" w:rsidR="00061E31" w:rsidRPr="00BC1B56" w:rsidRDefault="00061E31" w:rsidP="00D056B1">
            <w:r w:rsidRPr="00BC1B56">
              <w:t>true</w:t>
            </w:r>
          </w:p>
        </w:tc>
        <w:tc>
          <w:tcPr>
            <w:tcW w:w="7113" w:type="dxa"/>
          </w:tcPr>
          <w:p w14:paraId="7C8755D0" w14:textId="2504BCA8" w:rsidR="005D1DD5" w:rsidRDefault="005D1DD5" w:rsidP="005D1DD5">
            <w:r>
              <w:t>Die untergeordneten Module werden deaktiviert, wenn etwas produziert wird, um bspw. eine Animation abzuspielen.</w:t>
            </w:r>
          </w:p>
          <w:p w14:paraId="6B831C03" w14:textId="0817C3F8" w:rsidR="00061E31" w:rsidRDefault="005D1DD5" w:rsidP="005D1DD5">
            <w:r>
              <w:t>Nicht in Kombination mit enable</w:t>
            </w:r>
            <w:r w:rsidRPr="006E48CB">
              <w:t>ChildrenIfProcessing</w:t>
            </w:r>
            <w:r>
              <w:t>.</w:t>
            </w:r>
          </w:p>
        </w:tc>
      </w:tr>
      <w:tr w:rsidR="00061E31" w14:paraId="55F5A7DD" w14:textId="77777777" w:rsidTr="00D056B1">
        <w:tc>
          <w:tcPr>
            <w:tcW w:w="2093" w:type="dxa"/>
          </w:tcPr>
          <w:p w14:paraId="02C76A2E" w14:textId="77777777" w:rsidR="00061E31" w:rsidRDefault="00061E31" w:rsidP="00D056B1">
            <w:r>
              <w:t>false (default)</w:t>
            </w:r>
          </w:p>
        </w:tc>
        <w:tc>
          <w:tcPr>
            <w:tcW w:w="7113" w:type="dxa"/>
          </w:tcPr>
          <w:p w14:paraId="37410F53" w14:textId="77777777" w:rsidR="00061E31" w:rsidRDefault="00061E31" w:rsidP="00D056B1">
            <w:r>
              <w:t>Die untergeordneten Module werden weder aktiviert noch deaktiviert.</w:t>
            </w:r>
          </w:p>
        </w:tc>
      </w:tr>
    </w:tbl>
    <w:p w14:paraId="4C35A96B" w14:textId="77777777" w:rsidR="00061E31" w:rsidRPr="006E48CB" w:rsidRDefault="00061E31" w:rsidP="00061E31"/>
    <w:p w14:paraId="4314BC42" w14:textId="05C3CA60" w:rsidR="00061E31" w:rsidRDefault="00061E31" w:rsidP="00061E31">
      <w:pPr>
        <w:pStyle w:val="berschrift3"/>
      </w:pPr>
      <w:r>
        <w:t>disable</w:t>
      </w:r>
      <w:r w:rsidRPr="006E48CB">
        <w:t>ChildrenIf</w:t>
      </w:r>
      <w:r>
        <w:t>Not</w:t>
      </w:r>
      <w:r w:rsidRPr="006E48CB">
        <w:t>Processing</w:t>
      </w:r>
      <w:r w:rsidR="005B40D1">
        <w:t xml:space="preserve"> (boolean)</w:t>
      </w:r>
    </w:p>
    <w:p w14:paraId="0D8706D2"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78D22C92" w14:textId="77777777" w:rsidTr="00D056B1">
        <w:tc>
          <w:tcPr>
            <w:tcW w:w="2093" w:type="dxa"/>
          </w:tcPr>
          <w:p w14:paraId="101D6DC6" w14:textId="77777777" w:rsidR="00061E31" w:rsidRPr="00BC1B56" w:rsidRDefault="00061E31" w:rsidP="00D056B1">
            <w:pPr>
              <w:rPr>
                <w:b/>
              </w:rPr>
            </w:pPr>
            <w:r w:rsidRPr="00BC1B56">
              <w:rPr>
                <w:b/>
              </w:rPr>
              <w:t>Ausprägung</w:t>
            </w:r>
          </w:p>
        </w:tc>
        <w:tc>
          <w:tcPr>
            <w:tcW w:w="7113" w:type="dxa"/>
          </w:tcPr>
          <w:p w14:paraId="54090358" w14:textId="77777777" w:rsidR="00061E31" w:rsidRPr="00BC1B56" w:rsidRDefault="00061E31" w:rsidP="00D056B1">
            <w:pPr>
              <w:rPr>
                <w:b/>
              </w:rPr>
            </w:pPr>
            <w:r w:rsidRPr="00BC1B56">
              <w:rPr>
                <w:b/>
              </w:rPr>
              <w:t>Beschreibung</w:t>
            </w:r>
          </w:p>
        </w:tc>
      </w:tr>
      <w:tr w:rsidR="00061E31" w14:paraId="2056A75A" w14:textId="77777777" w:rsidTr="00D056B1">
        <w:tc>
          <w:tcPr>
            <w:tcW w:w="2093" w:type="dxa"/>
          </w:tcPr>
          <w:p w14:paraId="3204C291" w14:textId="77777777" w:rsidR="00061E31" w:rsidRPr="00BC1B56" w:rsidRDefault="00061E31" w:rsidP="00D056B1">
            <w:r w:rsidRPr="00BC1B56">
              <w:t>true</w:t>
            </w:r>
          </w:p>
        </w:tc>
        <w:tc>
          <w:tcPr>
            <w:tcW w:w="7113" w:type="dxa"/>
          </w:tcPr>
          <w:p w14:paraId="509B35C1" w14:textId="198DB9D0" w:rsidR="00FD5CCA" w:rsidRDefault="00FD5CCA" w:rsidP="00FD5CCA">
            <w:r>
              <w:t>Die untergeordneten Module werden deaktiviert, wenn in einem Produktionszyklus nichts produziert wird.</w:t>
            </w:r>
          </w:p>
          <w:p w14:paraId="7BA9134F" w14:textId="37A881A6" w:rsidR="00061E31" w:rsidRDefault="00FD5CCA" w:rsidP="00FD5CCA">
            <w:r>
              <w:t>Nicht in Kombination mit enable</w:t>
            </w:r>
            <w:r w:rsidRPr="006E48CB">
              <w:t>ChildrenIf</w:t>
            </w:r>
            <w:r>
              <w:t>Not</w:t>
            </w:r>
            <w:r w:rsidRPr="006E48CB">
              <w:t>Processing</w:t>
            </w:r>
            <w:r>
              <w:t>.</w:t>
            </w:r>
          </w:p>
        </w:tc>
      </w:tr>
      <w:tr w:rsidR="00061E31" w14:paraId="1172EFDD" w14:textId="77777777" w:rsidTr="00D056B1">
        <w:tc>
          <w:tcPr>
            <w:tcW w:w="2093" w:type="dxa"/>
          </w:tcPr>
          <w:p w14:paraId="375EDFAB" w14:textId="77777777" w:rsidR="00061E31" w:rsidRDefault="00061E31" w:rsidP="00D056B1">
            <w:r>
              <w:t>false (default)</w:t>
            </w:r>
          </w:p>
        </w:tc>
        <w:tc>
          <w:tcPr>
            <w:tcW w:w="7113" w:type="dxa"/>
          </w:tcPr>
          <w:p w14:paraId="4DB770E5" w14:textId="77777777" w:rsidR="00061E31" w:rsidRDefault="00061E31" w:rsidP="00D056B1">
            <w:r>
              <w:t>Die untergeordneten Module werden weder aktiviert noch deaktiviert.</w:t>
            </w:r>
          </w:p>
        </w:tc>
      </w:tr>
    </w:tbl>
    <w:p w14:paraId="0168AFA1" w14:textId="77777777" w:rsidR="00061E31" w:rsidRPr="006E48CB" w:rsidRDefault="00061E31" w:rsidP="00061E31"/>
    <w:p w14:paraId="120BCA48" w14:textId="0B5E55D3" w:rsidR="00061E31" w:rsidRDefault="00312BE7" w:rsidP="00312BE7">
      <w:pPr>
        <w:pStyle w:val="berschrift2"/>
      </w:pPr>
      <w:bookmarkStart w:id="88" w:name="_Ref279588309"/>
      <w:r>
        <w:t>selltarget</w:t>
      </w:r>
      <w:bookmarkEnd w:id="88"/>
    </w:p>
    <w:p w14:paraId="0B2E5422" w14:textId="77777777" w:rsidR="00312BE7" w:rsidRDefault="00312BE7" w:rsidP="00312BE7"/>
    <w:p w14:paraId="3CAC57D7" w14:textId="5E5C0A69" w:rsidR="00312BE7" w:rsidRPr="00312BE7" w:rsidRDefault="00312BE7" w:rsidP="00312BE7">
      <w:r>
        <w:t>Dieses Modul richtet eine (transparente) Plane beim Verkaufen von platzierbaren Mods so aus, dass sie auf Klicks reagiert und schließlich der Mod verkauft werden kann. Denn manchmal kann es vorkommen, dass ein Mod nur aus (transparenten) Shapes besteht, die nicht auf die Klicks beim Verkaufen reagieren. Oder der Mod ist sehr klein und schwer anzuklicken.</w:t>
      </w:r>
    </w:p>
    <w:p w14:paraId="5042CFAB" w14:textId="77777777" w:rsidR="00D056B1" w:rsidRDefault="00D056B1" w:rsidP="006E48CB"/>
    <w:p w14:paraId="2E25A578" w14:textId="4E25AF5F" w:rsidR="00D056B1" w:rsidRDefault="007652E0" w:rsidP="007652E0">
      <w:pPr>
        <w:pStyle w:val="berschrift2"/>
      </w:pPr>
      <w:bookmarkStart w:id="89" w:name="_Ref279594791"/>
      <w:r>
        <w:t>switcher</w:t>
      </w:r>
      <w:bookmarkEnd w:id="89"/>
    </w:p>
    <w:p w14:paraId="28332BD7" w14:textId="77777777" w:rsidR="007652E0" w:rsidRDefault="007652E0" w:rsidP="007652E0"/>
    <w:p w14:paraId="16C5A84E" w14:textId="6B8913FF" w:rsidR="007652E0" w:rsidRDefault="007652E0" w:rsidP="007652E0">
      <w:r>
        <w:t>Dieses Modul tauscht je nach Füllstand oder Fülltyp Shapes gegeneinander aus. Die dafür benutzten Shapes sind die untergeordneten des Moduls.</w:t>
      </w:r>
    </w:p>
    <w:p w14:paraId="338E62DE" w14:textId="77777777" w:rsidR="007652E0" w:rsidRDefault="007652E0" w:rsidP="007652E0"/>
    <w:p w14:paraId="7873A501" w14:textId="2A1CC911" w:rsidR="007652E0" w:rsidRDefault="007652E0" w:rsidP="007652E0">
      <w:r>
        <w:t>Um, wenn gewünscht, bei einem bestimmten Füllstandsabschnitt nichts angezeigt werden soll, sind auch TransformGroups statt Shapes möglich.</w:t>
      </w:r>
    </w:p>
    <w:p w14:paraId="2D5A4FBE" w14:textId="77777777" w:rsidR="007652E0" w:rsidRDefault="007652E0" w:rsidP="007652E0"/>
    <w:p w14:paraId="15D7F051" w14:textId="77777777" w:rsidR="007652E0" w:rsidRDefault="007652E0" w:rsidP="007652E0">
      <w:pPr>
        <w:pStyle w:val="berschrift3"/>
      </w:pPr>
      <w:bookmarkStart w:id="90" w:name="_Ref279594802"/>
      <w:r w:rsidRPr="00A16F81">
        <w:t>fillType</w:t>
      </w:r>
      <w:r>
        <w:t>s (string)</w:t>
      </w:r>
      <w:bookmarkEnd w:id="90"/>
    </w:p>
    <w:p w14:paraId="182B14B1"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4FA77B6C" w14:textId="77777777" w:rsidTr="007652E0">
        <w:tc>
          <w:tcPr>
            <w:tcW w:w="2093" w:type="dxa"/>
          </w:tcPr>
          <w:p w14:paraId="47C585CB" w14:textId="77777777" w:rsidR="007652E0" w:rsidRPr="00BC1B56" w:rsidRDefault="007652E0" w:rsidP="007652E0">
            <w:pPr>
              <w:rPr>
                <w:b/>
              </w:rPr>
            </w:pPr>
            <w:r w:rsidRPr="00BC1B56">
              <w:rPr>
                <w:b/>
              </w:rPr>
              <w:t>Ausprägung</w:t>
            </w:r>
          </w:p>
        </w:tc>
        <w:tc>
          <w:tcPr>
            <w:tcW w:w="7113" w:type="dxa"/>
          </w:tcPr>
          <w:p w14:paraId="7FAA9F20" w14:textId="77777777" w:rsidR="007652E0" w:rsidRPr="00BC1B56" w:rsidRDefault="007652E0" w:rsidP="007652E0">
            <w:pPr>
              <w:rPr>
                <w:b/>
              </w:rPr>
            </w:pPr>
            <w:r w:rsidRPr="00BC1B56">
              <w:rPr>
                <w:b/>
              </w:rPr>
              <w:t>Beschreibung</w:t>
            </w:r>
          </w:p>
        </w:tc>
      </w:tr>
      <w:tr w:rsidR="007652E0" w14:paraId="1E8F813A" w14:textId="77777777" w:rsidTr="007652E0">
        <w:tc>
          <w:tcPr>
            <w:tcW w:w="2093" w:type="dxa"/>
          </w:tcPr>
          <w:p w14:paraId="6736AE2E" w14:textId="77777777" w:rsidR="007652E0" w:rsidRPr="00243949" w:rsidRDefault="007652E0" w:rsidP="007652E0">
            <w:r w:rsidRPr="00243949">
              <w:rPr>
                <w:i/>
              </w:rPr>
              <w:t>(ohne)</w:t>
            </w:r>
            <w:r>
              <w:rPr>
                <w:i/>
              </w:rPr>
              <w:t xml:space="preserve"> </w:t>
            </w:r>
            <w:r>
              <w:t>(default)</w:t>
            </w:r>
          </w:p>
        </w:tc>
        <w:tc>
          <w:tcPr>
            <w:tcW w:w="7113" w:type="dxa"/>
          </w:tcPr>
          <w:p w14:paraId="37C513A5" w14:textId="77777777" w:rsidR="007652E0" w:rsidRDefault="007652E0" w:rsidP="007652E0">
            <w:r>
              <w:t>Auf nichts wird reagiert.</w:t>
            </w:r>
          </w:p>
        </w:tc>
      </w:tr>
      <w:tr w:rsidR="007652E0" w14:paraId="04E674B8" w14:textId="77777777" w:rsidTr="007652E0">
        <w:tc>
          <w:tcPr>
            <w:tcW w:w="2093" w:type="dxa"/>
          </w:tcPr>
          <w:p w14:paraId="025D5136" w14:textId="77777777" w:rsidR="007652E0" w:rsidRPr="00243949" w:rsidRDefault="007652E0" w:rsidP="007652E0">
            <w:pPr>
              <w:rPr>
                <w:i/>
              </w:rPr>
            </w:pPr>
            <w:r>
              <w:rPr>
                <w:i/>
              </w:rPr>
              <w:t>(Auflistung von Fülltypen</w:t>
            </w:r>
            <w:r w:rsidRPr="00243949">
              <w:rPr>
                <w:i/>
              </w:rPr>
              <w:t>)</w:t>
            </w:r>
          </w:p>
        </w:tc>
        <w:tc>
          <w:tcPr>
            <w:tcW w:w="7113" w:type="dxa"/>
          </w:tcPr>
          <w:p w14:paraId="51012E80" w14:textId="77777777" w:rsidR="007652E0" w:rsidRDefault="007652E0" w:rsidP="007652E0">
            <w:r>
              <w:t>Die Fülltypen, auf die reagiert werden soll.</w:t>
            </w:r>
          </w:p>
          <w:p w14:paraId="3561D2F3" w14:textId="77777777" w:rsidR="007652E0" w:rsidRDefault="007652E0" w:rsidP="007652E0">
            <w:r>
              <w:t>Bsp: „wheat“, „wheat barley“</w:t>
            </w:r>
          </w:p>
        </w:tc>
      </w:tr>
    </w:tbl>
    <w:p w14:paraId="1818726A" w14:textId="77777777" w:rsidR="007652E0" w:rsidRDefault="007652E0" w:rsidP="007652E0"/>
    <w:p w14:paraId="7CEA0F7E" w14:textId="77777777" w:rsidR="007652E0" w:rsidRDefault="007652E0" w:rsidP="007652E0">
      <w:pPr>
        <w:pStyle w:val="berschrift3"/>
      </w:pPr>
      <w:bookmarkStart w:id="91" w:name="_Ref279594811"/>
      <w:r w:rsidRPr="00F447A8">
        <w:t>fillTypeChoice</w:t>
      </w:r>
      <w:r>
        <w:t xml:space="preserve"> (string)</w:t>
      </w:r>
      <w:bookmarkEnd w:id="91"/>
    </w:p>
    <w:p w14:paraId="3A613D73"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29313EB5" w14:textId="77777777" w:rsidTr="007652E0">
        <w:tc>
          <w:tcPr>
            <w:tcW w:w="2093" w:type="dxa"/>
          </w:tcPr>
          <w:p w14:paraId="3F7F352D" w14:textId="77777777" w:rsidR="007652E0" w:rsidRPr="00BC1B56" w:rsidRDefault="007652E0" w:rsidP="007652E0">
            <w:pPr>
              <w:rPr>
                <w:b/>
              </w:rPr>
            </w:pPr>
            <w:r w:rsidRPr="00BC1B56">
              <w:rPr>
                <w:b/>
              </w:rPr>
              <w:t>Ausprägung</w:t>
            </w:r>
          </w:p>
        </w:tc>
        <w:tc>
          <w:tcPr>
            <w:tcW w:w="7113" w:type="dxa"/>
          </w:tcPr>
          <w:p w14:paraId="0E27D55E" w14:textId="77777777" w:rsidR="007652E0" w:rsidRPr="00BC1B56" w:rsidRDefault="007652E0" w:rsidP="007652E0">
            <w:pPr>
              <w:rPr>
                <w:b/>
              </w:rPr>
            </w:pPr>
            <w:r w:rsidRPr="00BC1B56">
              <w:rPr>
                <w:b/>
              </w:rPr>
              <w:t>Beschreibung</w:t>
            </w:r>
          </w:p>
        </w:tc>
      </w:tr>
      <w:tr w:rsidR="007652E0" w14:paraId="23340712" w14:textId="77777777" w:rsidTr="007652E0">
        <w:tc>
          <w:tcPr>
            <w:tcW w:w="2093" w:type="dxa"/>
          </w:tcPr>
          <w:p w14:paraId="613F6B23" w14:textId="77777777" w:rsidR="007652E0" w:rsidRPr="00BC1B56" w:rsidRDefault="007652E0" w:rsidP="007652E0">
            <w:r>
              <w:t>„max“ (default)</w:t>
            </w:r>
          </w:p>
        </w:tc>
        <w:tc>
          <w:tcPr>
            <w:tcW w:w="7113" w:type="dxa"/>
          </w:tcPr>
          <w:p w14:paraId="58FDFF32" w14:textId="77777777" w:rsidR="007652E0" w:rsidRDefault="007652E0" w:rsidP="007652E0">
            <w:r>
              <w:t>Wählt den Füllstand desjenigen Fülltyps aus, der am höchsten ist.</w:t>
            </w:r>
          </w:p>
        </w:tc>
      </w:tr>
      <w:tr w:rsidR="007652E0" w14:paraId="231B5B44" w14:textId="77777777" w:rsidTr="007652E0">
        <w:tc>
          <w:tcPr>
            <w:tcW w:w="2093" w:type="dxa"/>
          </w:tcPr>
          <w:p w14:paraId="1DFFF237" w14:textId="77777777" w:rsidR="007652E0" w:rsidRPr="008360CF" w:rsidRDefault="007652E0" w:rsidP="007652E0">
            <w:pPr>
              <w:rPr>
                <w:i/>
              </w:rPr>
            </w:pPr>
            <w:r>
              <w:rPr>
                <w:i/>
              </w:rPr>
              <w:t>„min“</w:t>
            </w:r>
          </w:p>
        </w:tc>
        <w:tc>
          <w:tcPr>
            <w:tcW w:w="7113" w:type="dxa"/>
          </w:tcPr>
          <w:p w14:paraId="7EFBF60D" w14:textId="77777777" w:rsidR="007652E0" w:rsidRDefault="007652E0" w:rsidP="007652E0">
            <w:r>
              <w:t>Wählt den Füllstand desjenigen Fülltyps aus, der am niedrigsten ist.</w:t>
            </w:r>
          </w:p>
        </w:tc>
      </w:tr>
    </w:tbl>
    <w:p w14:paraId="37D6752E" w14:textId="77777777" w:rsidR="007652E0" w:rsidRDefault="007652E0" w:rsidP="007652E0"/>
    <w:p w14:paraId="53597785" w14:textId="28EAD4E0" w:rsidR="007652E0" w:rsidRDefault="007652E0" w:rsidP="007652E0">
      <w:pPr>
        <w:pStyle w:val="berschrift3"/>
      </w:pPr>
      <w:bookmarkStart w:id="92" w:name="_Ref279594833"/>
      <w:r w:rsidRPr="007652E0">
        <w:t>switchFillTypes</w:t>
      </w:r>
      <w:r>
        <w:t xml:space="preserve"> (string)</w:t>
      </w:r>
      <w:bookmarkEnd w:id="92"/>
    </w:p>
    <w:p w14:paraId="29512450" w14:textId="77777777" w:rsidR="007652E0" w:rsidRDefault="007652E0" w:rsidP="007652E0"/>
    <w:p w14:paraId="1B33E1ED" w14:textId="1AD3B534" w:rsidR="007652E0" w:rsidRDefault="007652E0" w:rsidP="007652E0">
      <w:r>
        <w:t>Falls auf den Fülltyp reagiert werden soll. Nur sinnvoll mit den Speicherarten single, fifo oder filo verwendbar.</w:t>
      </w:r>
    </w:p>
    <w:p w14:paraId="306EF2A0"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43F72478" w14:textId="77777777" w:rsidTr="007652E0">
        <w:tc>
          <w:tcPr>
            <w:tcW w:w="2093" w:type="dxa"/>
          </w:tcPr>
          <w:p w14:paraId="207AA17C" w14:textId="77777777" w:rsidR="007652E0" w:rsidRPr="00BC1B56" w:rsidRDefault="007652E0" w:rsidP="007652E0">
            <w:pPr>
              <w:rPr>
                <w:b/>
              </w:rPr>
            </w:pPr>
            <w:r w:rsidRPr="00BC1B56">
              <w:rPr>
                <w:b/>
              </w:rPr>
              <w:t>Ausprägung</w:t>
            </w:r>
          </w:p>
        </w:tc>
        <w:tc>
          <w:tcPr>
            <w:tcW w:w="7113" w:type="dxa"/>
          </w:tcPr>
          <w:p w14:paraId="1B91D077" w14:textId="77777777" w:rsidR="007652E0" w:rsidRPr="00BC1B56" w:rsidRDefault="007652E0" w:rsidP="007652E0">
            <w:pPr>
              <w:rPr>
                <w:b/>
              </w:rPr>
            </w:pPr>
            <w:r w:rsidRPr="00BC1B56">
              <w:rPr>
                <w:b/>
              </w:rPr>
              <w:t>Beschreibung</w:t>
            </w:r>
          </w:p>
        </w:tc>
      </w:tr>
      <w:tr w:rsidR="007652E0" w14:paraId="144A4F1F" w14:textId="77777777" w:rsidTr="007652E0">
        <w:tc>
          <w:tcPr>
            <w:tcW w:w="2093" w:type="dxa"/>
          </w:tcPr>
          <w:p w14:paraId="7B3EF51E" w14:textId="4D8DC9E8" w:rsidR="007652E0" w:rsidRPr="00BC1B56" w:rsidRDefault="007652E0" w:rsidP="007652E0">
            <w:r>
              <w:t>(ohne) (default)</w:t>
            </w:r>
          </w:p>
        </w:tc>
        <w:tc>
          <w:tcPr>
            <w:tcW w:w="7113" w:type="dxa"/>
          </w:tcPr>
          <w:p w14:paraId="394E84D2" w14:textId="096DB41E" w:rsidR="007652E0" w:rsidRDefault="007652E0" w:rsidP="007652E0">
            <w:r>
              <w:t>Auf nichts wird reagiert.</w:t>
            </w:r>
          </w:p>
        </w:tc>
      </w:tr>
      <w:tr w:rsidR="007652E0" w14:paraId="2762FA95" w14:textId="77777777" w:rsidTr="007652E0">
        <w:tc>
          <w:tcPr>
            <w:tcW w:w="2093" w:type="dxa"/>
          </w:tcPr>
          <w:p w14:paraId="01CA2225" w14:textId="666BFB9E" w:rsidR="007652E0" w:rsidRPr="008360CF" w:rsidRDefault="007652E0" w:rsidP="007652E0">
            <w:pPr>
              <w:rPr>
                <w:i/>
              </w:rPr>
            </w:pPr>
            <w:r>
              <w:rPr>
                <w:i/>
              </w:rPr>
              <w:t>(Auflistung von Fülltypen, mit Komma getrennt</w:t>
            </w:r>
            <w:r w:rsidRPr="00243949">
              <w:rPr>
                <w:i/>
              </w:rPr>
              <w:t>)</w:t>
            </w:r>
          </w:p>
        </w:tc>
        <w:tc>
          <w:tcPr>
            <w:tcW w:w="7113" w:type="dxa"/>
          </w:tcPr>
          <w:p w14:paraId="50DB78B2" w14:textId="57A0D0C3" w:rsidR="007652E0" w:rsidRDefault="007652E0" w:rsidP="007652E0">
            <w:r>
              <w:t>Ordnet der Reihenfolge nach bestimmte Fülltypen den Shapes zu. Mehrere Fülltypen pro Shape können mit Leerzeichen getrennt aufgeführt werden.</w:t>
            </w:r>
          </w:p>
          <w:p w14:paraId="428C9CAA" w14:textId="3A7E5A92" w:rsidR="007652E0" w:rsidRDefault="007652E0" w:rsidP="007652E0">
            <w:r>
              <w:t>Bsp: „wheat barley, rape, maize“</w:t>
            </w:r>
          </w:p>
        </w:tc>
      </w:tr>
    </w:tbl>
    <w:p w14:paraId="53F5579C" w14:textId="0EB2324A" w:rsidR="007652E0" w:rsidRDefault="007652E0" w:rsidP="007652E0"/>
    <w:p w14:paraId="1C657247" w14:textId="5821B2AB" w:rsidR="007652E0" w:rsidRDefault="007652E0" w:rsidP="007652E0">
      <w:pPr>
        <w:pStyle w:val="berschrift3"/>
      </w:pPr>
      <w:bookmarkStart w:id="93" w:name="_Ref279594843"/>
      <w:r w:rsidRPr="007652E0">
        <w:t>switchFillLevels</w:t>
      </w:r>
      <w:bookmarkEnd w:id="93"/>
    </w:p>
    <w:p w14:paraId="1FD02BD4" w14:textId="77777777" w:rsidR="007652E0" w:rsidRDefault="007652E0" w:rsidP="007652E0"/>
    <w:p w14:paraId="7FFCD70A" w14:textId="35303783" w:rsidR="007652E0" w:rsidRDefault="007652E0" w:rsidP="007652E0">
      <w:r>
        <w:t>Falls auf den Füllstand reagiert werden soll.</w:t>
      </w:r>
    </w:p>
    <w:p w14:paraId="21D29F2F"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5C34076E" w14:textId="77777777" w:rsidTr="007652E0">
        <w:tc>
          <w:tcPr>
            <w:tcW w:w="2093" w:type="dxa"/>
          </w:tcPr>
          <w:p w14:paraId="28318DFD" w14:textId="77777777" w:rsidR="007652E0" w:rsidRPr="00BC1B56" w:rsidRDefault="007652E0" w:rsidP="007652E0">
            <w:pPr>
              <w:rPr>
                <w:b/>
              </w:rPr>
            </w:pPr>
            <w:r w:rsidRPr="00BC1B56">
              <w:rPr>
                <w:b/>
              </w:rPr>
              <w:t>Ausprägung</w:t>
            </w:r>
          </w:p>
        </w:tc>
        <w:tc>
          <w:tcPr>
            <w:tcW w:w="7113" w:type="dxa"/>
          </w:tcPr>
          <w:p w14:paraId="1020FA6E" w14:textId="77777777" w:rsidR="007652E0" w:rsidRPr="00BC1B56" w:rsidRDefault="007652E0" w:rsidP="007652E0">
            <w:pPr>
              <w:rPr>
                <w:b/>
              </w:rPr>
            </w:pPr>
            <w:r w:rsidRPr="00BC1B56">
              <w:rPr>
                <w:b/>
              </w:rPr>
              <w:t>Beschreibung</w:t>
            </w:r>
          </w:p>
        </w:tc>
      </w:tr>
      <w:tr w:rsidR="007652E0" w14:paraId="3B79D302" w14:textId="77777777" w:rsidTr="007652E0">
        <w:tc>
          <w:tcPr>
            <w:tcW w:w="2093" w:type="dxa"/>
          </w:tcPr>
          <w:p w14:paraId="530DED03" w14:textId="77777777" w:rsidR="007652E0" w:rsidRPr="00BC1B56" w:rsidRDefault="007652E0" w:rsidP="007652E0">
            <w:r>
              <w:t>(ohne) (default)</w:t>
            </w:r>
          </w:p>
        </w:tc>
        <w:tc>
          <w:tcPr>
            <w:tcW w:w="7113" w:type="dxa"/>
          </w:tcPr>
          <w:p w14:paraId="584A7510" w14:textId="77777777" w:rsidR="007652E0" w:rsidRDefault="007652E0" w:rsidP="007652E0">
            <w:r>
              <w:t>Auf nichts wird reagiert.</w:t>
            </w:r>
          </w:p>
        </w:tc>
      </w:tr>
      <w:tr w:rsidR="007652E0" w14:paraId="138BE585" w14:textId="77777777" w:rsidTr="007652E0">
        <w:tc>
          <w:tcPr>
            <w:tcW w:w="2093" w:type="dxa"/>
          </w:tcPr>
          <w:p w14:paraId="4BA0D8A8" w14:textId="415AEA58" w:rsidR="007652E0" w:rsidRPr="008360CF" w:rsidRDefault="007652E0" w:rsidP="007652E0">
            <w:pPr>
              <w:rPr>
                <w:i/>
              </w:rPr>
            </w:pPr>
            <w:r>
              <w:rPr>
                <w:i/>
              </w:rPr>
              <w:t>(Auflistung von Füllständen</w:t>
            </w:r>
            <w:r w:rsidRPr="00243949">
              <w:rPr>
                <w:i/>
              </w:rPr>
              <w:t>)</w:t>
            </w:r>
          </w:p>
        </w:tc>
        <w:tc>
          <w:tcPr>
            <w:tcW w:w="7113" w:type="dxa"/>
          </w:tcPr>
          <w:p w14:paraId="74A47234" w14:textId="3C209952" w:rsidR="007652E0" w:rsidRDefault="007652E0" w:rsidP="007652E0">
            <w:r>
              <w:t>Ordnet der Reihenfolge nach bestimmte maximale Füllstände den Shapes zu. Das erste Shape wird bis zum ersten angegebenen Füllstand angezeigt, das letzte Shape ab dem zuletzt aufgeführten Füllstand.</w:t>
            </w:r>
          </w:p>
          <w:p w14:paraId="63BE388A" w14:textId="2EBEE5B4" w:rsidR="007652E0" w:rsidRDefault="007652E0" w:rsidP="007652E0">
            <w:r>
              <w:t>Bsp: „1500 3000“</w:t>
            </w:r>
          </w:p>
        </w:tc>
      </w:tr>
    </w:tbl>
    <w:p w14:paraId="102E3877" w14:textId="173D924E" w:rsidR="007652E0" w:rsidRDefault="007652E0" w:rsidP="007652E0"/>
    <w:p w14:paraId="36373B14" w14:textId="588F5126" w:rsidR="007652E0" w:rsidRDefault="007652E0" w:rsidP="007652E0">
      <w:pPr>
        <w:pStyle w:val="berschrift3"/>
      </w:pPr>
      <w:bookmarkStart w:id="94" w:name="_Ref279594869"/>
      <w:r>
        <w:t>mode (string)</w:t>
      </w:r>
      <w:bookmarkEnd w:id="94"/>
    </w:p>
    <w:p w14:paraId="23ADAB3F" w14:textId="77777777" w:rsidR="007652E0" w:rsidRDefault="007652E0">
      <w:pPr>
        <w:keepNext w:val="0"/>
      </w:pPr>
    </w:p>
    <w:p w14:paraId="1041CD3C" w14:textId="76780322" w:rsidR="007652E0" w:rsidRDefault="007652E0">
      <w:pPr>
        <w:keepNext w:val="0"/>
      </w:pPr>
      <w:r>
        <w:t>Gibt den Modus für switchFillLevels an.</w:t>
      </w:r>
    </w:p>
    <w:p w14:paraId="476B325D" w14:textId="77777777" w:rsidR="007652E0" w:rsidRDefault="007652E0">
      <w:pPr>
        <w:keepNext w:val="0"/>
      </w:pPr>
    </w:p>
    <w:tbl>
      <w:tblPr>
        <w:tblStyle w:val="Tabellenraster"/>
        <w:tblW w:w="0" w:type="auto"/>
        <w:tblLook w:val="04A0" w:firstRow="1" w:lastRow="0" w:firstColumn="1" w:lastColumn="0" w:noHBand="0" w:noVBand="1"/>
      </w:tblPr>
      <w:tblGrid>
        <w:gridCol w:w="2093"/>
        <w:gridCol w:w="7113"/>
      </w:tblGrid>
      <w:tr w:rsidR="007652E0" w:rsidRPr="00BC1B56" w14:paraId="1BB939D6" w14:textId="77777777" w:rsidTr="007652E0">
        <w:tc>
          <w:tcPr>
            <w:tcW w:w="2093" w:type="dxa"/>
          </w:tcPr>
          <w:p w14:paraId="0EB02705" w14:textId="77777777" w:rsidR="007652E0" w:rsidRPr="00BC1B56" w:rsidRDefault="007652E0" w:rsidP="007652E0">
            <w:pPr>
              <w:rPr>
                <w:b/>
              </w:rPr>
            </w:pPr>
            <w:r w:rsidRPr="00BC1B56">
              <w:rPr>
                <w:b/>
              </w:rPr>
              <w:t>Ausprägung</w:t>
            </w:r>
          </w:p>
        </w:tc>
        <w:tc>
          <w:tcPr>
            <w:tcW w:w="7113" w:type="dxa"/>
          </w:tcPr>
          <w:p w14:paraId="16D59B73" w14:textId="77777777" w:rsidR="007652E0" w:rsidRPr="00BC1B56" w:rsidRDefault="007652E0" w:rsidP="007652E0">
            <w:pPr>
              <w:rPr>
                <w:b/>
              </w:rPr>
            </w:pPr>
            <w:r w:rsidRPr="00BC1B56">
              <w:rPr>
                <w:b/>
              </w:rPr>
              <w:t>Beschreibung</w:t>
            </w:r>
          </w:p>
        </w:tc>
      </w:tr>
      <w:tr w:rsidR="007652E0" w14:paraId="326ABEE8" w14:textId="77777777" w:rsidTr="007652E0">
        <w:tc>
          <w:tcPr>
            <w:tcW w:w="2093" w:type="dxa"/>
          </w:tcPr>
          <w:p w14:paraId="2BEC7CEB" w14:textId="09F5C718" w:rsidR="007652E0" w:rsidRPr="00BC1B56" w:rsidRDefault="007652E0" w:rsidP="007652E0">
            <w:r>
              <w:t>„switch“ (default)</w:t>
            </w:r>
          </w:p>
        </w:tc>
        <w:tc>
          <w:tcPr>
            <w:tcW w:w="7113" w:type="dxa"/>
          </w:tcPr>
          <w:p w14:paraId="2A81035D" w14:textId="48A361EA" w:rsidR="007652E0" w:rsidRDefault="00231E42" w:rsidP="007652E0">
            <w:r>
              <w:t>Die Shapes werden je nach Füllstand nach und nach gegeneinander ausgetauscht.</w:t>
            </w:r>
          </w:p>
        </w:tc>
      </w:tr>
      <w:tr w:rsidR="007652E0" w14:paraId="073B7D47" w14:textId="77777777" w:rsidTr="007652E0">
        <w:tc>
          <w:tcPr>
            <w:tcW w:w="2093" w:type="dxa"/>
          </w:tcPr>
          <w:p w14:paraId="442AA5FE" w14:textId="30920BF3" w:rsidR="007652E0" w:rsidRPr="008360CF" w:rsidRDefault="007652E0" w:rsidP="007652E0">
            <w:pPr>
              <w:rPr>
                <w:i/>
              </w:rPr>
            </w:pPr>
            <w:r>
              <w:rPr>
                <w:i/>
              </w:rPr>
              <w:t>„stack“</w:t>
            </w:r>
          </w:p>
        </w:tc>
        <w:tc>
          <w:tcPr>
            <w:tcW w:w="7113" w:type="dxa"/>
          </w:tcPr>
          <w:p w14:paraId="297BA37B" w14:textId="3EF02201" w:rsidR="007652E0" w:rsidRDefault="00231E42" w:rsidP="007652E0">
            <w:r>
              <w:t>Die Shapes werden alle bis zu dem aktuellen Füllstand angezeigt.</w:t>
            </w:r>
          </w:p>
        </w:tc>
      </w:tr>
      <w:tr w:rsidR="007652E0" w14:paraId="5D2597E5" w14:textId="77777777" w:rsidTr="007652E0">
        <w:tc>
          <w:tcPr>
            <w:tcW w:w="2093" w:type="dxa"/>
          </w:tcPr>
          <w:p w14:paraId="2585438F" w14:textId="526231F7" w:rsidR="007652E0" w:rsidRDefault="007652E0" w:rsidP="007652E0">
            <w:pPr>
              <w:rPr>
                <w:i/>
              </w:rPr>
            </w:pPr>
            <w:r>
              <w:rPr>
                <w:i/>
              </w:rPr>
              <w:t>„stackReverse“</w:t>
            </w:r>
          </w:p>
        </w:tc>
        <w:tc>
          <w:tcPr>
            <w:tcW w:w="7113" w:type="dxa"/>
          </w:tcPr>
          <w:p w14:paraId="047D7CB3" w14:textId="738FF7E4" w:rsidR="007652E0" w:rsidRPr="00231E42" w:rsidRDefault="00231E42" w:rsidP="007652E0">
            <w:pPr>
              <w:rPr>
                <w:i/>
              </w:rPr>
            </w:pPr>
            <w:r w:rsidRPr="00231E42">
              <w:rPr>
                <w:i/>
              </w:rPr>
              <w:t>in Bearbeitung</w:t>
            </w:r>
          </w:p>
        </w:tc>
      </w:tr>
    </w:tbl>
    <w:p w14:paraId="7553171F" w14:textId="77777777" w:rsidR="00995D0A" w:rsidRDefault="00995D0A">
      <w:pPr>
        <w:keepNext w:val="0"/>
      </w:pPr>
    </w:p>
    <w:p w14:paraId="0FAAFE25" w14:textId="4E367F14" w:rsidR="00995D0A" w:rsidRDefault="00995D0A" w:rsidP="00995D0A">
      <w:pPr>
        <w:pStyle w:val="berschrift3"/>
      </w:pPr>
      <w:bookmarkStart w:id="95" w:name="_Ref279594902"/>
      <w:r w:rsidRPr="00995D0A">
        <w:t>hidingPosition</w:t>
      </w:r>
      <w:r>
        <w:t xml:space="preserve"> (string)</w:t>
      </w:r>
      <w:bookmarkEnd w:id="95"/>
    </w:p>
    <w:p w14:paraId="3682AD13" w14:textId="77777777" w:rsidR="00995D0A" w:rsidRDefault="00995D0A" w:rsidP="00995D0A"/>
    <w:tbl>
      <w:tblPr>
        <w:tblStyle w:val="Tabellenraster"/>
        <w:tblW w:w="0" w:type="auto"/>
        <w:tblLook w:val="04A0" w:firstRow="1" w:lastRow="0" w:firstColumn="1" w:lastColumn="0" w:noHBand="0" w:noVBand="1"/>
      </w:tblPr>
      <w:tblGrid>
        <w:gridCol w:w="2093"/>
        <w:gridCol w:w="7113"/>
      </w:tblGrid>
      <w:tr w:rsidR="00995D0A" w:rsidRPr="00BC1B56" w14:paraId="75F12C6A" w14:textId="77777777" w:rsidTr="00DE345C">
        <w:tc>
          <w:tcPr>
            <w:tcW w:w="2093" w:type="dxa"/>
          </w:tcPr>
          <w:p w14:paraId="530E624A" w14:textId="77777777" w:rsidR="00995D0A" w:rsidRPr="00BC1B56" w:rsidRDefault="00995D0A" w:rsidP="00DE345C">
            <w:pPr>
              <w:rPr>
                <w:b/>
              </w:rPr>
            </w:pPr>
            <w:r w:rsidRPr="00BC1B56">
              <w:rPr>
                <w:b/>
              </w:rPr>
              <w:t>Ausprägung</w:t>
            </w:r>
          </w:p>
        </w:tc>
        <w:tc>
          <w:tcPr>
            <w:tcW w:w="7113" w:type="dxa"/>
          </w:tcPr>
          <w:p w14:paraId="69DD9D87" w14:textId="77777777" w:rsidR="00995D0A" w:rsidRPr="00BC1B56" w:rsidRDefault="00995D0A" w:rsidP="00DE345C">
            <w:pPr>
              <w:rPr>
                <w:b/>
              </w:rPr>
            </w:pPr>
            <w:r w:rsidRPr="00BC1B56">
              <w:rPr>
                <w:b/>
              </w:rPr>
              <w:t>Beschreibung</w:t>
            </w:r>
          </w:p>
        </w:tc>
      </w:tr>
      <w:tr w:rsidR="00995D0A" w14:paraId="3C56285A" w14:textId="77777777" w:rsidTr="00DE345C">
        <w:tc>
          <w:tcPr>
            <w:tcW w:w="2093" w:type="dxa"/>
          </w:tcPr>
          <w:p w14:paraId="4041DFAF" w14:textId="43DD647C" w:rsidR="00995D0A" w:rsidRPr="00BC1B56" w:rsidRDefault="00995D0A" w:rsidP="00995D0A">
            <w:r>
              <w:t>„0 -10 0“ (default)</w:t>
            </w:r>
          </w:p>
        </w:tc>
        <w:tc>
          <w:tcPr>
            <w:tcW w:w="7113" w:type="dxa"/>
          </w:tcPr>
          <w:p w14:paraId="3A2F1C1C" w14:textId="34F685CC" w:rsidR="00995D0A" w:rsidRDefault="00995D0A" w:rsidP="00DE345C">
            <w:r>
              <w:t>Das Shape wird, wenn es ausgeblendet ist, 10m nach unten verschoben, um ev. Kollisionen zu vermeiden.</w:t>
            </w:r>
          </w:p>
        </w:tc>
      </w:tr>
      <w:tr w:rsidR="00995D0A" w14:paraId="7CCA3147" w14:textId="77777777" w:rsidTr="00DE345C">
        <w:tc>
          <w:tcPr>
            <w:tcW w:w="2093" w:type="dxa"/>
          </w:tcPr>
          <w:p w14:paraId="5056D7CA" w14:textId="1086E9A0" w:rsidR="00995D0A" w:rsidRPr="008360CF" w:rsidRDefault="00995D0A" w:rsidP="00995D0A">
            <w:pPr>
              <w:rPr>
                <w:i/>
              </w:rPr>
            </w:pPr>
            <w:r>
              <w:rPr>
                <w:i/>
              </w:rPr>
              <w:t>(Zahl Zahl Zahl)</w:t>
            </w:r>
          </w:p>
        </w:tc>
        <w:tc>
          <w:tcPr>
            <w:tcW w:w="7113" w:type="dxa"/>
          </w:tcPr>
          <w:p w14:paraId="2EA14B15" w14:textId="52872198" w:rsidR="00995D0A" w:rsidRDefault="00995D0A" w:rsidP="00DE345C">
            <w:r>
              <w:t>Auf welche relative Position das Shape verschoben werden soll, wenn es ausgeblendet ist.</w:t>
            </w:r>
          </w:p>
        </w:tc>
      </w:tr>
    </w:tbl>
    <w:p w14:paraId="2DE48AEA" w14:textId="77777777" w:rsidR="00995D0A" w:rsidRDefault="00995D0A">
      <w:pPr>
        <w:keepNext w:val="0"/>
      </w:pPr>
    </w:p>
    <w:p w14:paraId="1CD7A0B9" w14:textId="312AE3D1" w:rsidR="007652E0" w:rsidRPr="007652E0" w:rsidRDefault="007652E0" w:rsidP="000B7E6F">
      <w:pPr>
        <w:keepNext w:val="0"/>
      </w:pPr>
      <w:r>
        <w:br w:type="page"/>
      </w:r>
    </w:p>
    <w:p w14:paraId="0249BE06" w14:textId="3C5954BD" w:rsidR="00C074F3" w:rsidRDefault="00C074F3" w:rsidP="00C074F3">
      <w:pPr>
        <w:pStyle w:val="berschrift2"/>
      </w:pPr>
      <w:bookmarkStart w:id="96" w:name="_Ref278495547"/>
      <w:bookmarkStart w:id="97" w:name="_Ref278114245"/>
      <w:r>
        <w:t>tiptrigger</w:t>
      </w:r>
      <w:bookmarkEnd w:id="96"/>
    </w:p>
    <w:p w14:paraId="73631CEB" w14:textId="77777777" w:rsidR="00C074F3" w:rsidRDefault="00C074F3" w:rsidP="00C074F3"/>
    <w:p w14:paraId="15C13BD0" w14:textId="1B00A990" w:rsidR="00C074F3" w:rsidRDefault="00C074F3" w:rsidP="00C074F3">
      <w:r>
        <w:t>Dieser Trigger ermöglicht es Kipper zu entladen und deren Kipp-Animation abzuspielen.</w:t>
      </w:r>
    </w:p>
    <w:p w14:paraId="0A6DA740" w14:textId="77777777" w:rsidR="000737E6" w:rsidRDefault="000737E6" w:rsidP="00C074F3"/>
    <w:p w14:paraId="7F2AAC08" w14:textId="77777777" w:rsidR="000737E6" w:rsidRDefault="000737E6" w:rsidP="000737E6">
      <w:r>
        <w:t>Die Default-Werte der Trigger-UserAttributes sind folgende:</w:t>
      </w:r>
    </w:p>
    <w:p w14:paraId="2316A8AB" w14:textId="77777777" w:rsidR="000737E6" w:rsidRDefault="000737E6" w:rsidP="000737E6"/>
    <w:tbl>
      <w:tblPr>
        <w:tblStyle w:val="Tabellenraster"/>
        <w:tblW w:w="0" w:type="auto"/>
        <w:tblLook w:val="04A0" w:firstRow="1" w:lastRow="0" w:firstColumn="1" w:lastColumn="0" w:noHBand="0" w:noVBand="1"/>
      </w:tblPr>
      <w:tblGrid>
        <w:gridCol w:w="2943"/>
        <w:gridCol w:w="6339"/>
      </w:tblGrid>
      <w:tr w:rsidR="000737E6" w:rsidRPr="00BC1B56" w14:paraId="3523FF9A" w14:textId="77777777" w:rsidTr="00E8420C">
        <w:tc>
          <w:tcPr>
            <w:tcW w:w="2943" w:type="dxa"/>
          </w:tcPr>
          <w:p w14:paraId="3751620B" w14:textId="77777777" w:rsidR="000737E6" w:rsidRPr="00BC1B56" w:rsidRDefault="000737E6" w:rsidP="00E8420C">
            <w:pPr>
              <w:rPr>
                <w:b/>
              </w:rPr>
            </w:pPr>
            <w:r>
              <w:rPr>
                <w:b/>
              </w:rPr>
              <w:t>UserAttribute</w:t>
            </w:r>
          </w:p>
        </w:tc>
        <w:tc>
          <w:tcPr>
            <w:tcW w:w="6339" w:type="dxa"/>
          </w:tcPr>
          <w:p w14:paraId="482B0322" w14:textId="77777777" w:rsidR="000737E6" w:rsidRPr="00BC1B56" w:rsidRDefault="000737E6" w:rsidP="00E8420C">
            <w:pPr>
              <w:rPr>
                <w:b/>
              </w:rPr>
            </w:pPr>
            <w:r>
              <w:rPr>
                <w:b/>
              </w:rPr>
              <w:t>Default-Wert</w:t>
            </w:r>
          </w:p>
        </w:tc>
      </w:tr>
      <w:tr w:rsidR="000737E6" w14:paraId="404A979A" w14:textId="77777777" w:rsidTr="00E8420C">
        <w:tc>
          <w:tcPr>
            <w:tcW w:w="2943" w:type="dxa"/>
          </w:tcPr>
          <w:p w14:paraId="41117F07" w14:textId="77777777" w:rsidR="000737E6" w:rsidRPr="00D36B8D" w:rsidRDefault="000737E6" w:rsidP="00E8420C">
            <w:r w:rsidRPr="00D36B8D">
              <w:t>allowTipper</w:t>
            </w:r>
          </w:p>
        </w:tc>
        <w:tc>
          <w:tcPr>
            <w:tcW w:w="6339" w:type="dxa"/>
          </w:tcPr>
          <w:p w14:paraId="5742FF57" w14:textId="77777777" w:rsidR="000737E6" w:rsidRPr="00D36B8D" w:rsidRDefault="000737E6" w:rsidP="00E8420C">
            <w:r>
              <w:t>true</w:t>
            </w:r>
          </w:p>
        </w:tc>
      </w:tr>
      <w:tr w:rsidR="000737E6" w14:paraId="3D814689" w14:textId="77777777" w:rsidTr="00E8420C">
        <w:tc>
          <w:tcPr>
            <w:tcW w:w="2943" w:type="dxa"/>
          </w:tcPr>
          <w:p w14:paraId="07A072DB" w14:textId="77777777" w:rsidR="000737E6" w:rsidRPr="000737E6" w:rsidRDefault="000737E6" w:rsidP="00E8420C">
            <w:r>
              <w:t>(</w:t>
            </w:r>
            <w:r w:rsidRPr="000737E6">
              <w:rPr>
                <w:i/>
              </w:rPr>
              <w:t>andere</w:t>
            </w:r>
            <w:r>
              <w:t>)</w:t>
            </w:r>
          </w:p>
        </w:tc>
        <w:tc>
          <w:tcPr>
            <w:tcW w:w="6339" w:type="dxa"/>
          </w:tcPr>
          <w:p w14:paraId="3162FC99" w14:textId="77777777" w:rsidR="000737E6" w:rsidRDefault="000737E6" w:rsidP="00E8420C">
            <w:r>
              <w:t>false</w:t>
            </w:r>
          </w:p>
        </w:tc>
      </w:tr>
    </w:tbl>
    <w:p w14:paraId="2BB5F953" w14:textId="77777777" w:rsidR="000737E6" w:rsidRDefault="000737E6" w:rsidP="00C074F3"/>
    <w:p w14:paraId="42B3A72D" w14:textId="4337841D" w:rsidR="00C074F3" w:rsidRDefault="00C074F3" w:rsidP="00C074F3">
      <w:pPr>
        <w:pStyle w:val="berschrift3"/>
      </w:pPr>
      <w:bookmarkStart w:id="98" w:name="_Ref278495554"/>
      <w:r w:rsidRPr="00C074F3">
        <w:t>acceptedFillTypes</w:t>
      </w:r>
      <w:bookmarkEnd w:id="98"/>
      <w:r w:rsidR="005B40D1">
        <w:t xml:space="preserve"> (string)</w:t>
      </w:r>
    </w:p>
    <w:p w14:paraId="01213687"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4B8024CF" w14:textId="77777777" w:rsidTr="00A16F81">
        <w:tc>
          <w:tcPr>
            <w:tcW w:w="2093" w:type="dxa"/>
          </w:tcPr>
          <w:p w14:paraId="72358FF6" w14:textId="77777777" w:rsidR="00C074F3" w:rsidRPr="00BC1B56" w:rsidRDefault="00C074F3" w:rsidP="00A16F81">
            <w:pPr>
              <w:rPr>
                <w:b/>
              </w:rPr>
            </w:pPr>
            <w:r w:rsidRPr="00BC1B56">
              <w:rPr>
                <w:b/>
              </w:rPr>
              <w:t>Ausprägung</w:t>
            </w:r>
          </w:p>
        </w:tc>
        <w:tc>
          <w:tcPr>
            <w:tcW w:w="7113" w:type="dxa"/>
          </w:tcPr>
          <w:p w14:paraId="0BE0D60B" w14:textId="77777777" w:rsidR="00C074F3" w:rsidRPr="00BC1B56" w:rsidRDefault="00C074F3" w:rsidP="00A16F81">
            <w:pPr>
              <w:rPr>
                <w:b/>
              </w:rPr>
            </w:pPr>
            <w:r w:rsidRPr="00BC1B56">
              <w:rPr>
                <w:b/>
              </w:rPr>
              <w:t>Beschreibung</w:t>
            </w:r>
          </w:p>
        </w:tc>
      </w:tr>
      <w:tr w:rsidR="00C074F3" w14:paraId="31CEFD0F" w14:textId="77777777" w:rsidTr="00A16F81">
        <w:tc>
          <w:tcPr>
            <w:tcW w:w="2093" w:type="dxa"/>
          </w:tcPr>
          <w:p w14:paraId="0E10F79D" w14:textId="77777777" w:rsidR="00C074F3" w:rsidRPr="00243949" w:rsidRDefault="00C074F3" w:rsidP="00A16F81">
            <w:r w:rsidRPr="00243949">
              <w:rPr>
                <w:i/>
              </w:rPr>
              <w:t>(ohne)</w:t>
            </w:r>
            <w:r>
              <w:rPr>
                <w:i/>
              </w:rPr>
              <w:t xml:space="preserve"> </w:t>
            </w:r>
            <w:r>
              <w:t>(default)</w:t>
            </w:r>
          </w:p>
        </w:tc>
        <w:tc>
          <w:tcPr>
            <w:tcW w:w="7113" w:type="dxa"/>
          </w:tcPr>
          <w:p w14:paraId="3BF7F06B" w14:textId="2E9990B1" w:rsidR="00C074F3" w:rsidRDefault="00C074F3" w:rsidP="00C074F3">
            <w:r>
              <w:t>Es wird nichts akzeptiert</w:t>
            </w:r>
          </w:p>
        </w:tc>
      </w:tr>
      <w:tr w:rsidR="00C074F3" w14:paraId="3E106789" w14:textId="77777777" w:rsidTr="00A16F81">
        <w:tc>
          <w:tcPr>
            <w:tcW w:w="2093" w:type="dxa"/>
          </w:tcPr>
          <w:p w14:paraId="6CCEE729" w14:textId="77777777" w:rsidR="00C074F3" w:rsidRPr="00243949" w:rsidRDefault="00C074F3" w:rsidP="00A16F81">
            <w:pPr>
              <w:rPr>
                <w:i/>
              </w:rPr>
            </w:pPr>
            <w:r>
              <w:rPr>
                <w:i/>
              </w:rPr>
              <w:t>(Auflistung von Fülltypen</w:t>
            </w:r>
            <w:r w:rsidRPr="00243949">
              <w:rPr>
                <w:i/>
              </w:rPr>
              <w:t>)</w:t>
            </w:r>
          </w:p>
        </w:tc>
        <w:tc>
          <w:tcPr>
            <w:tcW w:w="7113" w:type="dxa"/>
          </w:tcPr>
          <w:p w14:paraId="50B23E8E" w14:textId="326BD5D3" w:rsidR="00C074F3" w:rsidRDefault="00C074F3" w:rsidP="00A16F81">
            <w:r>
              <w:t>Akzeptiert bestimme Füllsorten</w:t>
            </w:r>
          </w:p>
          <w:p w14:paraId="6116ADA4" w14:textId="3286C27F" w:rsidR="00C074F3" w:rsidRDefault="00C074F3" w:rsidP="00C074F3">
            <w:r>
              <w:t>Bsp: „rape“, „wheat barley“</w:t>
            </w:r>
          </w:p>
        </w:tc>
      </w:tr>
    </w:tbl>
    <w:p w14:paraId="1660CF62" w14:textId="77777777" w:rsidR="00C074F3" w:rsidRDefault="00C074F3" w:rsidP="00C074F3"/>
    <w:p w14:paraId="610CD07B" w14:textId="43D43210" w:rsidR="00C074F3" w:rsidRDefault="00C074F3" w:rsidP="00C074F3">
      <w:pPr>
        <w:pStyle w:val="berschrift3"/>
      </w:pPr>
      <w:bookmarkStart w:id="99" w:name="_Ref278495561"/>
      <w:r w:rsidRPr="00C074F3">
        <w:t>showNotAcceptedWarning</w:t>
      </w:r>
      <w:bookmarkEnd w:id="99"/>
      <w:r w:rsidR="005B40D1">
        <w:t xml:space="preserve"> (boolean)</w:t>
      </w:r>
    </w:p>
    <w:p w14:paraId="43A6D620"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56801FCD" w14:textId="77777777" w:rsidTr="00A16F81">
        <w:tc>
          <w:tcPr>
            <w:tcW w:w="2093" w:type="dxa"/>
          </w:tcPr>
          <w:p w14:paraId="7271627D" w14:textId="77777777" w:rsidR="00C074F3" w:rsidRPr="00BC1B56" w:rsidRDefault="00C074F3" w:rsidP="00A16F81">
            <w:pPr>
              <w:rPr>
                <w:b/>
              </w:rPr>
            </w:pPr>
            <w:r w:rsidRPr="00BC1B56">
              <w:rPr>
                <w:b/>
              </w:rPr>
              <w:t>Ausprägung</w:t>
            </w:r>
          </w:p>
        </w:tc>
        <w:tc>
          <w:tcPr>
            <w:tcW w:w="7113" w:type="dxa"/>
          </w:tcPr>
          <w:p w14:paraId="02DC3F96" w14:textId="77777777" w:rsidR="00C074F3" w:rsidRPr="00BC1B56" w:rsidRDefault="00C074F3" w:rsidP="00A16F81">
            <w:pPr>
              <w:rPr>
                <w:b/>
              </w:rPr>
            </w:pPr>
            <w:r w:rsidRPr="00BC1B56">
              <w:rPr>
                <w:b/>
              </w:rPr>
              <w:t>Beschreibung</w:t>
            </w:r>
          </w:p>
        </w:tc>
      </w:tr>
      <w:tr w:rsidR="00C074F3" w14:paraId="7F8D80A8" w14:textId="77777777" w:rsidTr="00A16F81">
        <w:tc>
          <w:tcPr>
            <w:tcW w:w="2093" w:type="dxa"/>
          </w:tcPr>
          <w:p w14:paraId="0C50F22A" w14:textId="262C5C66" w:rsidR="00C074F3" w:rsidRPr="00BC1B56" w:rsidRDefault="00C074F3" w:rsidP="00A16F81">
            <w:r w:rsidRPr="00BC1B56">
              <w:t>true</w:t>
            </w:r>
            <w:r>
              <w:t xml:space="preserve"> (default)</w:t>
            </w:r>
          </w:p>
        </w:tc>
        <w:tc>
          <w:tcPr>
            <w:tcW w:w="7113" w:type="dxa"/>
          </w:tcPr>
          <w:p w14:paraId="697569DF" w14:textId="77777777" w:rsidR="00C074F3" w:rsidRDefault="00C074F3" w:rsidP="00A16F81">
            <w:r>
              <w:t>Es wird eine Warnung angezeigt, wenn der Fülltyp des Kippers vom tiptrigger nicht akzeptiert wird.</w:t>
            </w:r>
          </w:p>
          <w:p w14:paraId="40CFD0E4" w14:textId="59E6C812" w:rsidR="00C074F3" w:rsidRDefault="00C074F3" w:rsidP="00A16F81">
            <w:r>
              <w:t>Der angezeigte Text kann im l10n-Abschnitt der modDesc.xml mit „</w:t>
            </w:r>
            <w:r w:rsidRPr="00C074F3">
              <w:t>notAcceptedHere</w:t>
            </w:r>
            <w:r>
              <w:t>“ angepasst werden.</w:t>
            </w:r>
          </w:p>
        </w:tc>
      </w:tr>
      <w:tr w:rsidR="00C074F3" w14:paraId="0C72F4C0" w14:textId="77777777" w:rsidTr="00A16F81">
        <w:tc>
          <w:tcPr>
            <w:tcW w:w="2093" w:type="dxa"/>
          </w:tcPr>
          <w:p w14:paraId="728DB852" w14:textId="0EE179D8" w:rsidR="00C074F3" w:rsidRDefault="00C074F3" w:rsidP="00C074F3">
            <w:r>
              <w:t>false</w:t>
            </w:r>
          </w:p>
        </w:tc>
        <w:tc>
          <w:tcPr>
            <w:tcW w:w="7113" w:type="dxa"/>
          </w:tcPr>
          <w:p w14:paraId="41E51567" w14:textId="798E3122" w:rsidR="00C074F3" w:rsidRDefault="00C074F3" w:rsidP="00A16F81">
            <w:r>
              <w:t>Es wird keine Warnung angezeigt.</w:t>
            </w:r>
          </w:p>
        </w:tc>
      </w:tr>
    </w:tbl>
    <w:p w14:paraId="43247BDA" w14:textId="77777777" w:rsidR="00C074F3" w:rsidRDefault="00C074F3" w:rsidP="00C074F3"/>
    <w:p w14:paraId="52C11D63" w14:textId="3E916E5F" w:rsidR="00C074F3" w:rsidRDefault="00C074F3" w:rsidP="00C074F3">
      <w:pPr>
        <w:pStyle w:val="berschrift3"/>
      </w:pPr>
      <w:bookmarkStart w:id="100" w:name="_Ref278495570"/>
      <w:r w:rsidRPr="00C074F3">
        <w:t>showCapacityReachedWarning</w:t>
      </w:r>
      <w:bookmarkEnd w:id="100"/>
      <w:r w:rsidR="005B40D1">
        <w:t xml:space="preserve"> (boolean)</w:t>
      </w:r>
    </w:p>
    <w:p w14:paraId="55913B47"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5D049E50" w14:textId="77777777" w:rsidTr="00A16F81">
        <w:tc>
          <w:tcPr>
            <w:tcW w:w="2093" w:type="dxa"/>
          </w:tcPr>
          <w:p w14:paraId="3F9BE43E" w14:textId="77777777" w:rsidR="00C074F3" w:rsidRPr="00BC1B56" w:rsidRDefault="00C074F3" w:rsidP="00A16F81">
            <w:pPr>
              <w:rPr>
                <w:b/>
              </w:rPr>
            </w:pPr>
            <w:r w:rsidRPr="00BC1B56">
              <w:rPr>
                <w:b/>
              </w:rPr>
              <w:t>Ausprägung</w:t>
            </w:r>
          </w:p>
        </w:tc>
        <w:tc>
          <w:tcPr>
            <w:tcW w:w="7113" w:type="dxa"/>
          </w:tcPr>
          <w:p w14:paraId="5A8FE302" w14:textId="77777777" w:rsidR="00C074F3" w:rsidRPr="00BC1B56" w:rsidRDefault="00C074F3" w:rsidP="00A16F81">
            <w:pPr>
              <w:rPr>
                <w:b/>
              </w:rPr>
            </w:pPr>
            <w:r w:rsidRPr="00BC1B56">
              <w:rPr>
                <w:b/>
              </w:rPr>
              <w:t>Beschreibung</w:t>
            </w:r>
          </w:p>
        </w:tc>
      </w:tr>
      <w:tr w:rsidR="00C074F3" w14:paraId="4166B2EB" w14:textId="77777777" w:rsidTr="00A16F81">
        <w:tc>
          <w:tcPr>
            <w:tcW w:w="2093" w:type="dxa"/>
          </w:tcPr>
          <w:p w14:paraId="153A540F" w14:textId="15FD9467" w:rsidR="00C074F3" w:rsidRPr="00BC1B56" w:rsidRDefault="00C074F3" w:rsidP="00A16F81">
            <w:r w:rsidRPr="00BC1B56">
              <w:t>true</w:t>
            </w:r>
            <w:r>
              <w:t xml:space="preserve"> (default)</w:t>
            </w:r>
          </w:p>
        </w:tc>
        <w:tc>
          <w:tcPr>
            <w:tcW w:w="7113" w:type="dxa"/>
          </w:tcPr>
          <w:p w14:paraId="2C93E27D" w14:textId="77777777" w:rsidR="00C074F3" w:rsidRDefault="00C074F3" w:rsidP="00A16F81">
            <w:r>
              <w:t>Es wird eine Warnung angezeigt, wenn die maximale Füllmenge der Füllsorte bereits erreicht ist.</w:t>
            </w:r>
          </w:p>
          <w:p w14:paraId="0DDBB977" w14:textId="0882C14A" w:rsidR="00C074F3" w:rsidRDefault="00C074F3" w:rsidP="00A16F81">
            <w:r>
              <w:t>Der angezeigte Text kann im l10n-Abschnitt der modDesc.xml mit „</w:t>
            </w:r>
            <w:r w:rsidR="005B40D1" w:rsidRPr="005B40D1">
              <w:t>capacityReached</w:t>
            </w:r>
            <w:r>
              <w:t>“ angepasst werden.</w:t>
            </w:r>
          </w:p>
        </w:tc>
      </w:tr>
      <w:tr w:rsidR="00C074F3" w14:paraId="5EA63AEF" w14:textId="77777777" w:rsidTr="00A16F81">
        <w:tc>
          <w:tcPr>
            <w:tcW w:w="2093" w:type="dxa"/>
          </w:tcPr>
          <w:p w14:paraId="1BEAAD0D" w14:textId="4F6CB7E7" w:rsidR="00C074F3" w:rsidRDefault="00C074F3" w:rsidP="00A16F81">
            <w:r>
              <w:t>false</w:t>
            </w:r>
          </w:p>
        </w:tc>
        <w:tc>
          <w:tcPr>
            <w:tcW w:w="7113" w:type="dxa"/>
          </w:tcPr>
          <w:p w14:paraId="14FD90BC" w14:textId="3337A3BB" w:rsidR="00C074F3" w:rsidRDefault="00C074F3" w:rsidP="00A16F81">
            <w:r>
              <w:t>Es wird keine Warnung angezeigt.</w:t>
            </w:r>
          </w:p>
        </w:tc>
      </w:tr>
    </w:tbl>
    <w:p w14:paraId="3124258B" w14:textId="77777777" w:rsidR="00C074F3" w:rsidRDefault="00C074F3" w:rsidP="00C074F3"/>
    <w:p w14:paraId="236D116B" w14:textId="77777777" w:rsidR="00FA3CEE" w:rsidRDefault="00FA3CEE" w:rsidP="00FA3CEE">
      <w:pPr>
        <w:pStyle w:val="berschrift3"/>
      </w:pPr>
      <w:bookmarkStart w:id="101" w:name="_Ref278892416"/>
      <w:r>
        <w:t>revenue</w:t>
      </w:r>
      <w:r w:rsidRPr="00A16F81">
        <w:t xml:space="preserve">PerLiter </w:t>
      </w:r>
      <w:r>
        <w:t>(float)</w:t>
      </w:r>
      <w:bookmarkEnd w:id="101"/>
    </w:p>
    <w:p w14:paraId="2A41FBB5" w14:textId="77777777" w:rsidR="00FA3CEE" w:rsidRDefault="00FA3CEE" w:rsidP="00FA3CEE"/>
    <w:p w14:paraId="2AAC8171" w14:textId="2FF7CE03" w:rsidR="00BF4B0C" w:rsidRDefault="00BF4B0C" w:rsidP="00BF4B0C">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36EE939C" w14:textId="77777777" w:rsidR="00BF4B0C" w:rsidRDefault="00BF4B0C" w:rsidP="00BF4B0C"/>
    <w:p w14:paraId="54FC7AA0" w14:textId="64966158" w:rsidR="00BF4B0C" w:rsidRDefault="00BF4B0C" w:rsidP="00BF4B0C">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8215917" w14:textId="77777777" w:rsidR="00BF4B0C" w:rsidRDefault="00BF4B0C" w:rsidP="00BF4B0C"/>
    <w:tbl>
      <w:tblPr>
        <w:tblStyle w:val="Tabellenraster"/>
        <w:tblW w:w="0" w:type="auto"/>
        <w:tblLook w:val="04A0" w:firstRow="1" w:lastRow="0" w:firstColumn="1" w:lastColumn="0" w:noHBand="0" w:noVBand="1"/>
      </w:tblPr>
      <w:tblGrid>
        <w:gridCol w:w="2093"/>
        <w:gridCol w:w="7113"/>
      </w:tblGrid>
      <w:tr w:rsidR="00FA3CEE" w:rsidRPr="00BC1B56" w14:paraId="50281404" w14:textId="77777777" w:rsidTr="00540D84">
        <w:tc>
          <w:tcPr>
            <w:tcW w:w="2093" w:type="dxa"/>
          </w:tcPr>
          <w:p w14:paraId="40620D52" w14:textId="77777777" w:rsidR="00FA3CEE" w:rsidRPr="00BC1B56" w:rsidRDefault="00FA3CEE" w:rsidP="00540D84">
            <w:pPr>
              <w:rPr>
                <w:b/>
              </w:rPr>
            </w:pPr>
            <w:r w:rsidRPr="00BC1B56">
              <w:rPr>
                <w:b/>
              </w:rPr>
              <w:t>Ausprägung</w:t>
            </w:r>
          </w:p>
        </w:tc>
        <w:tc>
          <w:tcPr>
            <w:tcW w:w="7113" w:type="dxa"/>
          </w:tcPr>
          <w:p w14:paraId="0CA5CFF8" w14:textId="77777777" w:rsidR="00FA3CEE" w:rsidRPr="00BC1B56" w:rsidRDefault="00FA3CEE" w:rsidP="00540D84">
            <w:pPr>
              <w:rPr>
                <w:b/>
              </w:rPr>
            </w:pPr>
            <w:r w:rsidRPr="00BC1B56">
              <w:rPr>
                <w:b/>
              </w:rPr>
              <w:t>Beschreibung</w:t>
            </w:r>
          </w:p>
        </w:tc>
      </w:tr>
      <w:tr w:rsidR="00FA3CEE" w14:paraId="4BF407C7" w14:textId="77777777" w:rsidTr="00540D84">
        <w:tc>
          <w:tcPr>
            <w:tcW w:w="2093" w:type="dxa"/>
          </w:tcPr>
          <w:p w14:paraId="2C94BCC3" w14:textId="77777777" w:rsidR="00FA3CEE" w:rsidRPr="00BC1B56" w:rsidRDefault="00FA3CEE" w:rsidP="00540D84">
            <w:r>
              <w:t>0 (default)</w:t>
            </w:r>
          </w:p>
        </w:tc>
        <w:tc>
          <w:tcPr>
            <w:tcW w:w="7113" w:type="dxa"/>
          </w:tcPr>
          <w:p w14:paraId="611A607A" w14:textId="77777777" w:rsidR="00FA3CEE" w:rsidRDefault="00FA3CEE" w:rsidP="00540D84">
            <w:r>
              <w:t>Die Entleerung ist kostenlos.</w:t>
            </w:r>
          </w:p>
        </w:tc>
      </w:tr>
      <w:tr w:rsidR="00FA3CEE" w14:paraId="7227A9D8" w14:textId="77777777" w:rsidTr="00540D84">
        <w:tc>
          <w:tcPr>
            <w:tcW w:w="2093" w:type="dxa"/>
          </w:tcPr>
          <w:p w14:paraId="6BDB46DD" w14:textId="77777777" w:rsidR="00FA3CEE" w:rsidRPr="008360CF" w:rsidRDefault="00FA3CEE" w:rsidP="00540D84">
            <w:pPr>
              <w:rPr>
                <w:i/>
              </w:rPr>
            </w:pPr>
            <w:r w:rsidRPr="008360CF">
              <w:rPr>
                <w:i/>
              </w:rPr>
              <w:t>(Zahl)</w:t>
            </w:r>
          </w:p>
        </w:tc>
        <w:tc>
          <w:tcPr>
            <w:tcW w:w="7113" w:type="dxa"/>
          </w:tcPr>
          <w:p w14:paraId="563A89DD" w14:textId="77777777" w:rsidR="00FA3CEE" w:rsidRDefault="00FA3CEE" w:rsidP="00540D84">
            <w:r>
              <w:t>Die Entleerung kostet X € pro Liter. Negative Werte werden zum Kontostand hinzugefügt.</w:t>
            </w:r>
          </w:p>
          <w:p w14:paraId="1EC7CD9C" w14:textId="77777777" w:rsidR="00FA3CEE" w:rsidRDefault="00FA3CEE" w:rsidP="00540D84">
            <w:r>
              <w:t>Mit statName kombinierbar.</w:t>
            </w:r>
          </w:p>
        </w:tc>
      </w:tr>
    </w:tbl>
    <w:p w14:paraId="76ABAAF1" w14:textId="77777777" w:rsidR="00FA3CEE" w:rsidRDefault="00FA3CEE" w:rsidP="00FA3CEE"/>
    <w:p w14:paraId="5D1454CE" w14:textId="4FBE6920" w:rsidR="00FA3CEE" w:rsidRDefault="00FA3CEE" w:rsidP="00FA3CEE">
      <w:pPr>
        <w:pStyle w:val="berschrift3"/>
      </w:pPr>
      <w:bookmarkStart w:id="102" w:name="_Ref278892424"/>
      <w:r>
        <w:t>revenues</w:t>
      </w:r>
      <w:r w:rsidRPr="00A16F81">
        <w:t xml:space="preserve">PerLiter </w:t>
      </w:r>
      <w:r>
        <w:t>(</w:t>
      </w:r>
      <w:r w:rsidR="000D3776">
        <w:t>string</w:t>
      </w:r>
      <w:r>
        <w:t>)</w:t>
      </w:r>
      <w:bookmarkEnd w:id="102"/>
    </w:p>
    <w:p w14:paraId="70065C71" w14:textId="77777777" w:rsidR="00FA3CEE" w:rsidRDefault="00FA3CEE" w:rsidP="00FA3CEE"/>
    <w:tbl>
      <w:tblPr>
        <w:tblStyle w:val="Tabellenraster"/>
        <w:tblW w:w="0" w:type="auto"/>
        <w:tblLook w:val="04A0" w:firstRow="1" w:lastRow="0" w:firstColumn="1" w:lastColumn="0" w:noHBand="0" w:noVBand="1"/>
      </w:tblPr>
      <w:tblGrid>
        <w:gridCol w:w="2093"/>
        <w:gridCol w:w="7113"/>
      </w:tblGrid>
      <w:tr w:rsidR="00FA3CEE" w:rsidRPr="00BC1B56" w14:paraId="7AB528B1" w14:textId="77777777" w:rsidTr="00540D84">
        <w:tc>
          <w:tcPr>
            <w:tcW w:w="2093" w:type="dxa"/>
          </w:tcPr>
          <w:p w14:paraId="3F1553B0" w14:textId="77777777" w:rsidR="00FA3CEE" w:rsidRPr="00BC1B56" w:rsidRDefault="00FA3CEE" w:rsidP="00540D84">
            <w:pPr>
              <w:rPr>
                <w:b/>
              </w:rPr>
            </w:pPr>
            <w:r w:rsidRPr="00BC1B56">
              <w:rPr>
                <w:b/>
              </w:rPr>
              <w:t>Ausprägung</w:t>
            </w:r>
          </w:p>
        </w:tc>
        <w:tc>
          <w:tcPr>
            <w:tcW w:w="7113" w:type="dxa"/>
          </w:tcPr>
          <w:p w14:paraId="30384B80" w14:textId="77777777" w:rsidR="00FA3CEE" w:rsidRPr="00BC1B56" w:rsidRDefault="00FA3CEE" w:rsidP="00540D84">
            <w:pPr>
              <w:rPr>
                <w:b/>
              </w:rPr>
            </w:pPr>
            <w:r w:rsidRPr="00BC1B56">
              <w:rPr>
                <w:b/>
              </w:rPr>
              <w:t>Beschreibung</w:t>
            </w:r>
          </w:p>
        </w:tc>
      </w:tr>
      <w:tr w:rsidR="00FA3CEE" w14:paraId="773F553C" w14:textId="77777777" w:rsidTr="00540D84">
        <w:tc>
          <w:tcPr>
            <w:tcW w:w="2093" w:type="dxa"/>
          </w:tcPr>
          <w:p w14:paraId="12E6FB2D" w14:textId="77777777" w:rsidR="00FA3CEE" w:rsidRPr="00BC1B56" w:rsidRDefault="00FA3CEE" w:rsidP="00540D84">
            <w:r>
              <w:t>(ohne) (default)</w:t>
            </w:r>
          </w:p>
        </w:tc>
        <w:tc>
          <w:tcPr>
            <w:tcW w:w="7113" w:type="dxa"/>
          </w:tcPr>
          <w:p w14:paraId="423E9DFA" w14:textId="77777777" w:rsidR="00FA3CEE" w:rsidRDefault="00FA3CEE" w:rsidP="00540D84">
            <w:r>
              <w:t xml:space="preserve">Die Entleerung ist kostenlos bzw. es gilt </w:t>
            </w:r>
            <w:r w:rsidRPr="00A16F81">
              <w:t>pricePerLiter</w:t>
            </w:r>
            <w:r>
              <w:t>.</w:t>
            </w:r>
          </w:p>
        </w:tc>
      </w:tr>
      <w:tr w:rsidR="00FA3CEE" w14:paraId="3381A802" w14:textId="77777777" w:rsidTr="00540D84">
        <w:tc>
          <w:tcPr>
            <w:tcW w:w="2093" w:type="dxa"/>
          </w:tcPr>
          <w:p w14:paraId="53B5E1B2" w14:textId="77777777" w:rsidR="00FA3CEE" w:rsidRPr="008360CF" w:rsidRDefault="00FA3CEE" w:rsidP="00540D84">
            <w:pPr>
              <w:rPr>
                <w:i/>
              </w:rPr>
            </w:pPr>
            <w:r>
              <w:rPr>
                <w:i/>
              </w:rPr>
              <w:t>(Auflistung von Kosten und Fülltypen</w:t>
            </w:r>
            <w:r w:rsidRPr="00243949">
              <w:rPr>
                <w:i/>
              </w:rPr>
              <w:t>)</w:t>
            </w:r>
          </w:p>
        </w:tc>
        <w:tc>
          <w:tcPr>
            <w:tcW w:w="7113" w:type="dxa"/>
          </w:tcPr>
          <w:p w14:paraId="03A05018" w14:textId="77777777" w:rsidR="00FA3CEE" w:rsidRDefault="00FA3CEE" w:rsidP="00540D84">
            <w:r>
              <w:t>Die Entleerung kostet X € pro Liter. Negative Werte werden dem Kontostand hinzugefügt.</w:t>
            </w:r>
          </w:p>
          <w:p w14:paraId="382D67CF" w14:textId="77777777" w:rsidR="00FA3CEE" w:rsidRDefault="00FA3CEE" w:rsidP="00540D84">
            <w:r>
              <w:t>Mit statName kombinierbar.</w:t>
            </w:r>
          </w:p>
          <w:p w14:paraId="40F447CA" w14:textId="77777777" w:rsidR="00FA3CEE" w:rsidRDefault="00FA3CEE" w:rsidP="00540D84">
            <w:r>
              <w:t>Für nicht hier aufgeführte, aber im Trigger akzeptierte Fülltypen, gilt pricePerLiter.</w:t>
            </w:r>
          </w:p>
          <w:p w14:paraId="7672F72E" w14:textId="77777777" w:rsidR="00FA3CEE" w:rsidRDefault="00FA3CEE" w:rsidP="00540D84">
            <w:r>
              <w:t>Bsp: „1.2 wheat 1.3 barley“</w:t>
            </w:r>
          </w:p>
        </w:tc>
      </w:tr>
    </w:tbl>
    <w:p w14:paraId="101717CA" w14:textId="77777777" w:rsidR="00FA3CEE" w:rsidRDefault="00FA3CEE" w:rsidP="00FA3CEE"/>
    <w:p w14:paraId="60F869A9" w14:textId="77777777" w:rsidR="00FA3CEE" w:rsidRDefault="00FA3CEE" w:rsidP="00FA3CEE">
      <w:pPr>
        <w:pStyle w:val="berschrift3"/>
      </w:pPr>
      <w:bookmarkStart w:id="103" w:name="_Ref278892430"/>
      <w:r w:rsidRPr="00A16F81">
        <w:t xml:space="preserve">statName </w:t>
      </w:r>
      <w:r>
        <w:t>(string)</w:t>
      </w:r>
      <w:bookmarkEnd w:id="103"/>
    </w:p>
    <w:p w14:paraId="34FA6AF6" w14:textId="77777777" w:rsidR="00FA3CEE" w:rsidRDefault="00FA3CEE" w:rsidP="00FA3CEE"/>
    <w:p w14:paraId="05E62ECC" w14:textId="77777777" w:rsidR="00FA3CEE" w:rsidRPr="00B03EA7" w:rsidRDefault="00FA3CEE" w:rsidP="00FA3CEE">
      <w:r>
        <w:t>Falls die Abfüllung Geld kostet (oder einbringt), legt statName fest, auf welchen Punkt in der Spiel-Statistik der Betrag gebucht werden soll.</w:t>
      </w:r>
    </w:p>
    <w:p w14:paraId="6A9DE9E6" w14:textId="77777777" w:rsidR="00FA3CEE" w:rsidRDefault="00FA3CEE" w:rsidP="00FA3CEE"/>
    <w:tbl>
      <w:tblPr>
        <w:tblStyle w:val="Tabellenraster"/>
        <w:tblW w:w="0" w:type="auto"/>
        <w:tblLook w:val="04A0" w:firstRow="1" w:lastRow="0" w:firstColumn="1" w:lastColumn="0" w:noHBand="0" w:noVBand="1"/>
      </w:tblPr>
      <w:tblGrid>
        <w:gridCol w:w="2943"/>
        <w:gridCol w:w="6339"/>
      </w:tblGrid>
      <w:tr w:rsidR="00BF4B0C" w:rsidRPr="00BC1B56" w14:paraId="2EB749EE" w14:textId="77777777" w:rsidTr="00001DC1">
        <w:tc>
          <w:tcPr>
            <w:tcW w:w="2943" w:type="dxa"/>
          </w:tcPr>
          <w:p w14:paraId="19273C54" w14:textId="77777777" w:rsidR="00BF4B0C" w:rsidRPr="00BC1B56" w:rsidRDefault="00BF4B0C" w:rsidP="00001DC1">
            <w:pPr>
              <w:rPr>
                <w:b/>
              </w:rPr>
            </w:pPr>
            <w:r w:rsidRPr="00BC1B56">
              <w:rPr>
                <w:b/>
              </w:rPr>
              <w:t>Ausprägung</w:t>
            </w:r>
          </w:p>
        </w:tc>
        <w:tc>
          <w:tcPr>
            <w:tcW w:w="6339" w:type="dxa"/>
          </w:tcPr>
          <w:p w14:paraId="114211F3" w14:textId="77777777" w:rsidR="00BF4B0C" w:rsidRPr="00BC1B56" w:rsidRDefault="00BF4B0C" w:rsidP="00001DC1">
            <w:pPr>
              <w:rPr>
                <w:b/>
              </w:rPr>
            </w:pPr>
            <w:r w:rsidRPr="00BC1B56">
              <w:rPr>
                <w:b/>
              </w:rPr>
              <w:t>Beschreibung</w:t>
            </w:r>
          </w:p>
        </w:tc>
      </w:tr>
      <w:tr w:rsidR="00BF4B0C" w14:paraId="76F40723" w14:textId="77777777" w:rsidTr="00001DC1">
        <w:tc>
          <w:tcPr>
            <w:tcW w:w="2943" w:type="dxa"/>
          </w:tcPr>
          <w:p w14:paraId="489C0135" w14:textId="77777777" w:rsidR="00BF4B0C" w:rsidRPr="00BC1B56" w:rsidRDefault="00BF4B0C" w:rsidP="00001DC1">
            <w:r>
              <w:t>„other“ (default)</w:t>
            </w:r>
          </w:p>
        </w:tc>
        <w:tc>
          <w:tcPr>
            <w:tcW w:w="6339" w:type="dxa"/>
          </w:tcPr>
          <w:p w14:paraId="23E72E9D" w14:textId="77777777" w:rsidR="00BF4B0C" w:rsidRDefault="00BF4B0C" w:rsidP="00001DC1">
            <w:r>
              <w:t>Sonstiges</w:t>
            </w:r>
          </w:p>
        </w:tc>
      </w:tr>
      <w:tr w:rsidR="00BF4B0C" w14:paraId="00D6E366" w14:textId="77777777" w:rsidTr="00001DC1">
        <w:tc>
          <w:tcPr>
            <w:tcW w:w="2943" w:type="dxa"/>
          </w:tcPr>
          <w:p w14:paraId="0AC2BC35" w14:textId="77777777" w:rsidR="00BF4B0C" w:rsidRDefault="00BF4B0C" w:rsidP="00001DC1">
            <w:pPr>
              <w:rPr>
                <w:i/>
              </w:rPr>
            </w:pPr>
            <w:r>
              <w:rPr>
                <w:i/>
              </w:rPr>
              <w:t>„</w:t>
            </w:r>
            <w:r>
              <w:t>newVehiclesCost</w:t>
            </w:r>
            <w:r>
              <w:rPr>
                <w:i/>
              </w:rPr>
              <w:t>“</w:t>
            </w:r>
          </w:p>
        </w:tc>
        <w:tc>
          <w:tcPr>
            <w:tcW w:w="6339" w:type="dxa"/>
          </w:tcPr>
          <w:p w14:paraId="6BBB05B5" w14:textId="77777777" w:rsidR="00BF4B0C" w:rsidRDefault="00BF4B0C" w:rsidP="00001DC1">
            <w:r w:rsidRPr="00BF4B0C">
              <w:t>Neue Fahrzeuge</w:t>
            </w:r>
          </w:p>
        </w:tc>
      </w:tr>
      <w:tr w:rsidR="00BF4B0C" w14:paraId="642682EE" w14:textId="77777777" w:rsidTr="00001DC1">
        <w:tc>
          <w:tcPr>
            <w:tcW w:w="2943" w:type="dxa"/>
          </w:tcPr>
          <w:p w14:paraId="4EDE703C" w14:textId="77777777" w:rsidR="00BF4B0C" w:rsidRPr="008360CF" w:rsidRDefault="00BF4B0C" w:rsidP="00001DC1">
            <w:pPr>
              <w:rPr>
                <w:i/>
              </w:rPr>
            </w:pPr>
            <w:r>
              <w:rPr>
                <w:i/>
              </w:rPr>
              <w:t>„</w:t>
            </w:r>
            <w:r>
              <w:t>newAnimalsCost</w:t>
            </w:r>
            <w:r>
              <w:rPr>
                <w:i/>
              </w:rPr>
              <w:t>“</w:t>
            </w:r>
          </w:p>
        </w:tc>
        <w:tc>
          <w:tcPr>
            <w:tcW w:w="6339" w:type="dxa"/>
          </w:tcPr>
          <w:p w14:paraId="46847FC5" w14:textId="77777777" w:rsidR="00BF4B0C" w:rsidRDefault="00BF4B0C" w:rsidP="00001DC1">
            <w:r>
              <w:t>Tierkosten</w:t>
            </w:r>
          </w:p>
        </w:tc>
      </w:tr>
      <w:tr w:rsidR="00BF4B0C" w14:paraId="539D390D" w14:textId="77777777" w:rsidTr="00001DC1">
        <w:tc>
          <w:tcPr>
            <w:tcW w:w="2943" w:type="dxa"/>
          </w:tcPr>
          <w:p w14:paraId="3479C08D" w14:textId="77777777" w:rsidR="00BF4B0C" w:rsidRDefault="00BF4B0C" w:rsidP="00001DC1">
            <w:pPr>
              <w:rPr>
                <w:i/>
              </w:rPr>
            </w:pPr>
            <w:r>
              <w:rPr>
                <w:i/>
              </w:rPr>
              <w:t>„</w:t>
            </w:r>
            <w:r>
              <w:t>constructionCost</w:t>
            </w:r>
            <w:r>
              <w:rPr>
                <w:i/>
              </w:rPr>
              <w:t>“</w:t>
            </w:r>
          </w:p>
        </w:tc>
        <w:tc>
          <w:tcPr>
            <w:tcW w:w="6339" w:type="dxa"/>
          </w:tcPr>
          <w:p w14:paraId="3DDC9DC4" w14:textId="77777777" w:rsidR="00BF4B0C" w:rsidRDefault="00BF4B0C" w:rsidP="00001DC1">
            <w:r>
              <w:t>Baukosten</w:t>
            </w:r>
          </w:p>
        </w:tc>
      </w:tr>
      <w:tr w:rsidR="00BF4B0C" w14:paraId="3B23857C" w14:textId="77777777" w:rsidTr="00001DC1">
        <w:tc>
          <w:tcPr>
            <w:tcW w:w="2943" w:type="dxa"/>
          </w:tcPr>
          <w:p w14:paraId="51A28130" w14:textId="77777777" w:rsidR="00BF4B0C" w:rsidRDefault="00BF4B0C" w:rsidP="00001DC1">
            <w:pPr>
              <w:rPr>
                <w:i/>
              </w:rPr>
            </w:pPr>
            <w:r>
              <w:rPr>
                <w:i/>
              </w:rPr>
              <w:t>„</w:t>
            </w:r>
            <w:r>
              <w:t>vehicleRunningCost</w:t>
            </w:r>
            <w:r>
              <w:rPr>
                <w:i/>
              </w:rPr>
              <w:t>“</w:t>
            </w:r>
          </w:p>
        </w:tc>
        <w:tc>
          <w:tcPr>
            <w:tcW w:w="6339" w:type="dxa"/>
          </w:tcPr>
          <w:p w14:paraId="6242E3A1" w14:textId="77777777" w:rsidR="00BF4B0C" w:rsidRDefault="00BF4B0C" w:rsidP="00001DC1">
            <w:r>
              <w:t>Betriebskosten Fahrzeuge</w:t>
            </w:r>
          </w:p>
        </w:tc>
      </w:tr>
      <w:tr w:rsidR="00BF4B0C" w14:paraId="7DD458C8" w14:textId="77777777" w:rsidTr="00001DC1">
        <w:tc>
          <w:tcPr>
            <w:tcW w:w="2943" w:type="dxa"/>
          </w:tcPr>
          <w:p w14:paraId="5CC4B266" w14:textId="77777777" w:rsidR="00BF4B0C" w:rsidRDefault="00BF4B0C" w:rsidP="00001DC1">
            <w:pPr>
              <w:rPr>
                <w:i/>
              </w:rPr>
            </w:pPr>
            <w:r>
              <w:rPr>
                <w:i/>
              </w:rPr>
              <w:t>„</w:t>
            </w:r>
            <w:r>
              <w:t>propertyMaintenance</w:t>
            </w:r>
            <w:r>
              <w:rPr>
                <w:i/>
              </w:rPr>
              <w:t>“</w:t>
            </w:r>
          </w:p>
        </w:tc>
        <w:tc>
          <w:tcPr>
            <w:tcW w:w="6339" w:type="dxa"/>
          </w:tcPr>
          <w:p w14:paraId="00FCD06B" w14:textId="77777777" w:rsidR="00BF4B0C" w:rsidRDefault="00BF4B0C" w:rsidP="00001DC1">
            <w:r>
              <w:t>Betriebskosten Gebäude</w:t>
            </w:r>
          </w:p>
        </w:tc>
      </w:tr>
      <w:tr w:rsidR="00BF4B0C" w14:paraId="6589EF14" w14:textId="77777777" w:rsidTr="00001DC1">
        <w:tc>
          <w:tcPr>
            <w:tcW w:w="2943" w:type="dxa"/>
          </w:tcPr>
          <w:p w14:paraId="565EEE89" w14:textId="77777777" w:rsidR="00BF4B0C" w:rsidRDefault="00BF4B0C" w:rsidP="00001DC1">
            <w:pPr>
              <w:rPr>
                <w:i/>
              </w:rPr>
            </w:pPr>
            <w:r>
              <w:rPr>
                <w:i/>
              </w:rPr>
              <w:t>„</w:t>
            </w:r>
            <w:r>
              <w:t>wagePayment</w:t>
            </w:r>
            <w:r>
              <w:rPr>
                <w:i/>
              </w:rPr>
              <w:t>“</w:t>
            </w:r>
          </w:p>
        </w:tc>
        <w:tc>
          <w:tcPr>
            <w:tcW w:w="6339" w:type="dxa"/>
          </w:tcPr>
          <w:p w14:paraId="12F1E925" w14:textId="77777777" w:rsidR="00BF4B0C" w:rsidRDefault="00BF4B0C" w:rsidP="00001DC1">
            <w:r>
              <w:t>Lohnzahlungen</w:t>
            </w:r>
          </w:p>
        </w:tc>
      </w:tr>
      <w:tr w:rsidR="00BF4B0C" w14:paraId="5609F58D" w14:textId="77777777" w:rsidTr="00001DC1">
        <w:tc>
          <w:tcPr>
            <w:tcW w:w="2943" w:type="dxa"/>
          </w:tcPr>
          <w:p w14:paraId="77A5CCC5" w14:textId="77777777" w:rsidR="00BF4B0C" w:rsidRDefault="00BF4B0C" w:rsidP="00001DC1">
            <w:pPr>
              <w:rPr>
                <w:i/>
              </w:rPr>
            </w:pPr>
            <w:r>
              <w:rPr>
                <w:i/>
              </w:rPr>
              <w:t>„</w:t>
            </w:r>
            <w:r>
              <w:t>harvestIncome</w:t>
            </w:r>
            <w:r>
              <w:rPr>
                <w:i/>
              </w:rPr>
              <w:t>“</w:t>
            </w:r>
          </w:p>
        </w:tc>
        <w:tc>
          <w:tcPr>
            <w:tcW w:w="6339" w:type="dxa"/>
          </w:tcPr>
          <w:p w14:paraId="2EADA119" w14:textId="77777777" w:rsidR="00BF4B0C" w:rsidRDefault="00BF4B0C" w:rsidP="00001DC1">
            <w:r>
              <w:t>Einnahmen Ernte</w:t>
            </w:r>
          </w:p>
        </w:tc>
      </w:tr>
      <w:tr w:rsidR="00BF4B0C" w14:paraId="763CB19D" w14:textId="77777777" w:rsidTr="00001DC1">
        <w:tc>
          <w:tcPr>
            <w:tcW w:w="2943" w:type="dxa"/>
          </w:tcPr>
          <w:p w14:paraId="571E0846" w14:textId="77777777" w:rsidR="00BF4B0C" w:rsidRDefault="00BF4B0C" w:rsidP="00001DC1">
            <w:pPr>
              <w:rPr>
                <w:i/>
              </w:rPr>
            </w:pPr>
            <w:r>
              <w:rPr>
                <w:i/>
              </w:rPr>
              <w:t>„</w:t>
            </w:r>
            <w:r>
              <w:t>missionIncome</w:t>
            </w:r>
            <w:r>
              <w:rPr>
                <w:i/>
              </w:rPr>
              <w:t>“</w:t>
            </w:r>
          </w:p>
        </w:tc>
        <w:tc>
          <w:tcPr>
            <w:tcW w:w="6339" w:type="dxa"/>
          </w:tcPr>
          <w:p w14:paraId="36304E68" w14:textId="77777777" w:rsidR="00BF4B0C" w:rsidRDefault="00BF4B0C" w:rsidP="00001DC1">
            <w:r>
              <w:t>Einnahmen Missionen</w:t>
            </w:r>
          </w:p>
        </w:tc>
      </w:tr>
      <w:tr w:rsidR="00BF4B0C" w14:paraId="05398971" w14:textId="77777777" w:rsidTr="00001DC1">
        <w:tc>
          <w:tcPr>
            <w:tcW w:w="2943" w:type="dxa"/>
          </w:tcPr>
          <w:p w14:paraId="1176B8F7" w14:textId="77777777" w:rsidR="00BF4B0C" w:rsidRDefault="00BF4B0C" w:rsidP="00001DC1">
            <w:pPr>
              <w:rPr>
                <w:i/>
              </w:rPr>
            </w:pPr>
            <w:r>
              <w:rPr>
                <w:i/>
              </w:rPr>
              <w:t>„</w:t>
            </w:r>
            <w:r>
              <w:t>loanInterest</w:t>
            </w:r>
            <w:r>
              <w:rPr>
                <w:i/>
              </w:rPr>
              <w:t>“</w:t>
            </w:r>
          </w:p>
        </w:tc>
        <w:tc>
          <w:tcPr>
            <w:tcW w:w="6339" w:type="dxa"/>
          </w:tcPr>
          <w:p w14:paraId="12A2A8FC" w14:textId="77777777" w:rsidR="00BF4B0C" w:rsidRDefault="00BF4B0C" w:rsidP="00001DC1">
            <w:r>
              <w:t>Kreditzinsen</w:t>
            </w:r>
          </w:p>
        </w:tc>
      </w:tr>
    </w:tbl>
    <w:p w14:paraId="0B5A68E1" w14:textId="77777777" w:rsidR="00BF4B0C" w:rsidRPr="00CB00E7" w:rsidRDefault="00BF4B0C" w:rsidP="00BF4B0C"/>
    <w:p w14:paraId="472319AF" w14:textId="61C7C100" w:rsidR="00FA3CEE" w:rsidRPr="00A16F81" w:rsidRDefault="00FA3CEE" w:rsidP="00FA3CEE"/>
    <w:p w14:paraId="289D3574" w14:textId="77777777" w:rsidR="00FA3CEE" w:rsidRPr="00CB00E7" w:rsidRDefault="00FA3CEE" w:rsidP="00FA3CEE"/>
    <w:p w14:paraId="2C57F537" w14:textId="77777777" w:rsidR="00FA3CEE" w:rsidRPr="00C074F3" w:rsidRDefault="00FA3CEE" w:rsidP="00C074F3"/>
    <w:p w14:paraId="7549B7F8" w14:textId="629B7E50" w:rsidR="00D056B1" w:rsidRDefault="00854F97" w:rsidP="00854F97">
      <w:pPr>
        <w:pStyle w:val="berschrift2"/>
      </w:pPr>
      <w:bookmarkStart w:id="104" w:name="_Ref278495625"/>
      <w:r>
        <w:t>unspecified</w:t>
      </w:r>
      <w:bookmarkEnd w:id="97"/>
      <w:bookmarkEnd w:id="104"/>
    </w:p>
    <w:p w14:paraId="0B746404" w14:textId="77777777" w:rsidR="00854F97" w:rsidRDefault="00854F97" w:rsidP="00854F97"/>
    <w:p w14:paraId="0B2DA5F4" w14:textId="2D6EE802" w:rsidR="00854F97" w:rsidRDefault="00854F97" w:rsidP="00854F97">
      <w:r>
        <w:t xml:space="preserve">Dieses Modul unterstützt nur die Standard-Attribute (siehe </w:t>
      </w:r>
      <w:r>
        <w:fldChar w:fldCharType="begin"/>
      </w:r>
      <w:r>
        <w:instrText xml:space="preserve"> REF _Ref278019748 \r \h </w:instrText>
      </w:r>
      <w:r>
        <w:fldChar w:fldCharType="separate"/>
      </w:r>
      <w:r w:rsidR="00720C64">
        <w:t>1.1</w:t>
      </w:r>
      <w:r>
        <w:fldChar w:fldCharType="end"/>
      </w:r>
      <w:r>
        <w:t>). Hauptsächlich zur Speicherung von Füllständen und Verbindung von Modulen gedacht.</w:t>
      </w:r>
    </w:p>
    <w:p w14:paraId="4919B3B7" w14:textId="5DE63ACC" w:rsidR="000758E7" w:rsidRDefault="000758E7" w:rsidP="000758E7"/>
    <w:p w14:paraId="39E9DA45" w14:textId="267884E8" w:rsidR="000758E7" w:rsidRDefault="000758E7" w:rsidP="000758E7"/>
    <w:p w14:paraId="158BDABC" w14:textId="4EAE16B5" w:rsidR="000758E7" w:rsidRDefault="000758E7" w:rsidP="000758E7"/>
    <w:p w14:paraId="28239AF5" w14:textId="78FC7833" w:rsidR="00D056B1" w:rsidRPr="006E48CB" w:rsidRDefault="00D056B1" w:rsidP="006E48CB"/>
    <w:sectPr w:rsidR="00D056B1" w:rsidRPr="006E48CB" w:rsidSect="009D2C4E">
      <w:headerReference w:type="default" r:id="rId9"/>
      <w:footerReference w:type="even" r:id="rId10"/>
      <w:footerReference w:type="default" r:id="rId11"/>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481CB" w14:textId="77777777" w:rsidR="00793E61" w:rsidRDefault="00793E61" w:rsidP="00664CB7">
      <w:r>
        <w:separator/>
      </w:r>
    </w:p>
  </w:endnote>
  <w:endnote w:type="continuationSeparator" w:id="0">
    <w:p w14:paraId="611497BC" w14:textId="77777777" w:rsidR="00793E61" w:rsidRDefault="00793E61" w:rsidP="00664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E10FDF" w14:textId="77777777" w:rsidR="00793E61" w:rsidRDefault="00793E61" w:rsidP="006E13A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20200B7" w14:textId="77777777" w:rsidR="00793E61" w:rsidRDefault="00793E61" w:rsidP="006776C1">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ACB1B" w14:textId="77777777" w:rsidR="00793E61" w:rsidRDefault="00793E61" w:rsidP="006E13A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720C64">
      <w:rPr>
        <w:rStyle w:val="Seitenzahl"/>
        <w:noProof/>
      </w:rPr>
      <w:t>1</w:t>
    </w:r>
    <w:r>
      <w:rPr>
        <w:rStyle w:val="Seitenzahl"/>
      </w:rPr>
      <w:fldChar w:fldCharType="end"/>
    </w:r>
  </w:p>
  <w:p w14:paraId="53EC6437" w14:textId="77777777" w:rsidR="00793E61" w:rsidRDefault="00793E61" w:rsidP="006776C1">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85F65" w14:textId="77777777" w:rsidR="00793E61" w:rsidRDefault="00793E61" w:rsidP="00664CB7">
      <w:r>
        <w:separator/>
      </w:r>
    </w:p>
  </w:footnote>
  <w:footnote w:type="continuationSeparator" w:id="0">
    <w:p w14:paraId="69E1EDF0" w14:textId="77777777" w:rsidR="00793E61" w:rsidRDefault="00793E61" w:rsidP="00664C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D06E2" w14:textId="4A48FE59" w:rsidR="00793E61" w:rsidRDefault="00720C64">
    <w:pPr>
      <w:pStyle w:val="Kopfzeile"/>
    </w:pPr>
    <w:r>
      <w:fldChar w:fldCharType="begin"/>
    </w:r>
    <w:r>
      <w:instrText xml:space="preserve"> STYLEREF  "Überschrift 1" \* MERGEFORMAT </w:instrText>
    </w:r>
    <w:r>
      <w:fldChar w:fldCharType="separate"/>
    </w:r>
    <w:r>
      <w:rPr>
        <w:noProof/>
      </w:rPr>
      <w:t>Allgemeine UserAttributes</w:t>
    </w:r>
    <w:r>
      <w:rPr>
        <w:noProof/>
      </w:rPr>
      <w:fldChar w:fldCharType="end"/>
    </w:r>
    <w:r w:rsidR="00793E61">
      <w:t xml:space="preserve"> - </w:t>
    </w:r>
    <w:r>
      <w:fldChar w:fldCharType="begin"/>
    </w:r>
    <w:r>
      <w:instrText xml:space="preserve"> STYLEREF "Überschrift 2" \* MERGEFORMAT </w:instrText>
    </w:r>
    <w:r>
      <w:fldChar w:fldCharType="separate"/>
    </w:r>
    <w:r>
      <w:rPr>
        <w:noProof/>
      </w:rPr>
      <w:t>Standard-UserAttributes</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1608D"/>
    <w:multiLevelType w:val="multilevel"/>
    <w:tmpl w:val="E43C5F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A407BB6"/>
    <w:multiLevelType w:val="multilevel"/>
    <w:tmpl w:val="E43C5F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2DC2FD3"/>
    <w:multiLevelType w:val="multilevel"/>
    <w:tmpl w:val="BFB86C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3291B5D"/>
    <w:multiLevelType w:val="hybridMultilevel"/>
    <w:tmpl w:val="C82E2C1E"/>
    <w:lvl w:ilvl="0" w:tplc="9E409788">
      <w:numFmt w:val="bullet"/>
      <w:lvlText w:val="-"/>
      <w:lvlJc w:val="left"/>
      <w:pPr>
        <w:ind w:left="720" w:hanging="360"/>
      </w:pPr>
      <w:rPr>
        <w:rFonts w:ascii="Arial" w:eastAsiaTheme="minorEastAsia"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EA87C6E"/>
    <w:multiLevelType w:val="multilevel"/>
    <w:tmpl w:val="79AC4EA0"/>
    <w:lvl w:ilvl="0">
      <w:start w:val="1"/>
      <w:numFmt w:val="decimal"/>
      <w:pStyle w:val="berschrift1"/>
      <w:lvlText w:val="%1."/>
      <w:lvlJc w:val="left"/>
      <w:pPr>
        <w:ind w:left="0" w:firstLine="0"/>
      </w:pPr>
      <w:rPr>
        <w:rFonts w:hint="default"/>
      </w:rPr>
    </w:lvl>
    <w:lvl w:ilvl="1">
      <w:start w:val="1"/>
      <w:numFmt w:val="decimal"/>
      <w:pStyle w:val="berschrift2"/>
      <w:lvlText w:val="%1.%2."/>
      <w:lvlJc w:val="left"/>
      <w:pPr>
        <w:tabs>
          <w:tab w:val="num" w:pos="340"/>
        </w:tabs>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742D3714"/>
    <w:multiLevelType w:val="multilevel"/>
    <w:tmpl w:val="CD9EBB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B56"/>
    <w:rsid w:val="00001DC1"/>
    <w:rsid w:val="00005145"/>
    <w:rsid w:val="00030FCB"/>
    <w:rsid w:val="00033490"/>
    <w:rsid w:val="00051822"/>
    <w:rsid w:val="00057481"/>
    <w:rsid w:val="0005788F"/>
    <w:rsid w:val="00061E31"/>
    <w:rsid w:val="000737E6"/>
    <w:rsid w:val="000758E7"/>
    <w:rsid w:val="000B7E6F"/>
    <w:rsid w:val="000C7CA6"/>
    <w:rsid w:val="000D33EB"/>
    <w:rsid w:val="000D3776"/>
    <w:rsid w:val="000F544A"/>
    <w:rsid w:val="001034D0"/>
    <w:rsid w:val="00113E3B"/>
    <w:rsid w:val="00114F3E"/>
    <w:rsid w:val="00121134"/>
    <w:rsid w:val="00144AF5"/>
    <w:rsid w:val="00173C59"/>
    <w:rsid w:val="001A597A"/>
    <w:rsid w:val="001B6FB4"/>
    <w:rsid w:val="001C7119"/>
    <w:rsid w:val="001C7C51"/>
    <w:rsid w:val="001E0024"/>
    <w:rsid w:val="001F37BD"/>
    <w:rsid w:val="0021299C"/>
    <w:rsid w:val="00231E42"/>
    <w:rsid w:val="00243949"/>
    <w:rsid w:val="002865A7"/>
    <w:rsid w:val="002A045E"/>
    <w:rsid w:val="002E07A2"/>
    <w:rsid w:val="002F56AD"/>
    <w:rsid w:val="00312BE7"/>
    <w:rsid w:val="00314D8E"/>
    <w:rsid w:val="003340C0"/>
    <w:rsid w:val="00334B39"/>
    <w:rsid w:val="003500BE"/>
    <w:rsid w:val="00353553"/>
    <w:rsid w:val="00361EC8"/>
    <w:rsid w:val="00370F9D"/>
    <w:rsid w:val="003902AB"/>
    <w:rsid w:val="003A0CAA"/>
    <w:rsid w:val="003C3186"/>
    <w:rsid w:val="003C5F80"/>
    <w:rsid w:val="003D2F47"/>
    <w:rsid w:val="003F2507"/>
    <w:rsid w:val="003F69DD"/>
    <w:rsid w:val="003F75DE"/>
    <w:rsid w:val="004120F7"/>
    <w:rsid w:val="004176CF"/>
    <w:rsid w:val="004223B9"/>
    <w:rsid w:val="00456E32"/>
    <w:rsid w:val="00466173"/>
    <w:rsid w:val="004703B4"/>
    <w:rsid w:val="00470F8A"/>
    <w:rsid w:val="00471D21"/>
    <w:rsid w:val="00486BA0"/>
    <w:rsid w:val="004A064C"/>
    <w:rsid w:val="004B79FE"/>
    <w:rsid w:val="004D35D2"/>
    <w:rsid w:val="004E566F"/>
    <w:rsid w:val="005038D6"/>
    <w:rsid w:val="00540D84"/>
    <w:rsid w:val="0054675C"/>
    <w:rsid w:val="00551F09"/>
    <w:rsid w:val="005645E3"/>
    <w:rsid w:val="00565B72"/>
    <w:rsid w:val="005A019F"/>
    <w:rsid w:val="005B3065"/>
    <w:rsid w:val="005B40D1"/>
    <w:rsid w:val="005D1DD5"/>
    <w:rsid w:val="00644D6D"/>
    <w:rsid w:val="0066273E"/>
    <w:rsid w:val="00664CB7"/>
    <w:rsid w:val="00671506"/>
    <w:rsid w:val="006776C1"/>
    <w:rsid w:val="00687934"/>
    <w:rsid w:val="006A77DB"/>
    <w:rsid w:val="006D439D"/>
    <w:rsid w:val="006E13A0"/>
    <w:rsid w:val="006E48CB"/>
    <w:rsid w:val="006F636D"/>
    <w:rsid w:val="00700965"/>
    <w:rsid w:val="00707ACF"/>
    <w:rsid w:val="00720C64"/>
    <w:rsid w:val="007311FC"/>
    <w:rsid w:val="007506FD"/>
    <w:rsid w:val="007652E0"/>
    <w:rsid w:val="0078482B"/>
    <w:rsid w:val="0079344E"/>
    <w:rsid w:val="00793E61"/>
    <w:rsid w:val="007967C1"/>
    <w:rsid w:val="007E7DA6"/>
    <w:rsid w:val="00803FB1"/>
    <w:rsid w:val="0081425C"/>
    <w:rsid w:val="00826069"/>
    <w:rsid w:val="00830807"/>
    <w:rsid w:val="008360CF"/>
    <w:rsid w:val="008434DD"/>
    <w:rsid w:val="00854F97"/>
    <w:rsid w:val="008647B1"/>
    <w:rsid w:val="008A07D3"/>
    <w:rsid w:val="008F59BB"/>
    <w:rsid w:val="009240A4"/>
    <w:rsid w:val="00934FCF"/>
    <w:rsid w:val="00940C0D"/>
    <w:rsid w:val="00945B04"/>
    <w:rsid w:val="00966F1B"/>
    <w:rsid w:val="00995D0A"/>
    <w:rsid w:val="009A25B1"/>
    <w:rsid w:val="009A354C"/>
    <w:rsid w:val="009D2C4E"/>
    <w:rsid w:val="009E0075"/>
    <w:rsid w:val="009F3E15"/>
    <w:rsid w:val="00A030E7"/>
    <w:rsid w:val="00A16F81"/>
    <w:rsid w:val="00A2506A"/>
    <w:rsid w:val="00A343FC"/>
    <w:rsid w:val="00A4047A"/>
    <w:rsid w:val="00A64198"/>
    <w:rsid w:val="00AB1764"/>
    <w:rsid w:val="00B02BE9"/>
    <w:rsid w:val="00B03EA7"/>
    <w:rsid w:val="00B253BE"/>
    <w:rsid w:val="00B61C4A"/>
    <w:rsid w:val="00B955BF"/>
    <w:rsid w:val="00BB2B0A"/>
    <w:rsid w:val="00BB72EA"/>
    <w:rsid w:val="00BC1B56"/>
    <w:rsid w:val="00BF4B0C"/>
    <w:rsid w:val="00C074F3"/>
    <w:rsid w:val="00C221E0"/>
    <w:rsid w:val="00C35696"/>
    <w:rsid w:val="00C4325D"/>
    <w:rsid w:val="00C95C68"/>
    <w:rsid w:val="00CB00E7"/>
    <w:rsid w:val="00CB601B"/>
    <w:rsid w:val="00CB68E0"/>
    <w:rsid w:val="00CC0A7C"/>
    <w:rsid w:val="00CD4E77"/>
    <w:rsid w:val="00CF74A6"/>
    <w:rsid w:val="00D0071F"/>
    <w:rsid w:val="00D056B1"/>
    <w:rsid w:val="00D36B8D"/>
    <w:rsid w:val="00D5380F"/>
    <w:rsid w:val="00D775CD"/>
    <w:rsid w:val="00D81270"/>
    <w:rsid w:val="00D84D64"/>
    <w:rsid w:val="00DB4726"/>
    <w:rsid w:val="00DE345C"/>
    <w:rsid w:val="00E2286B"/>
    <w:rsid w:val="00E23E2E"/>
    <w:rsid w:val="00E47738"/>
    <w:rsid w:val="00E6532E"/>
    <w:rsid w:val="00E8420C"/>
    <w:rsid w:val="00EA2730"/>
    <w:rsid w:val="00ED2EF8"/>
    <w:rsid w:val="00ED4789"/>
    <w:rsid w:val="00EF195B"/>
    <w:rsid w:val="00EF317D"/>
    <w:rsid w:val="00F066C4"/>
    <w:rsid w:val="00F447A8"/>
    <w:rsid w:val="00F465CD"/>
    <w:rsid w:val="00F56C91"/>
    <w:rsid w:val="00FA3CEE"/>
    <w:rsid w:val="00FD5CCA"/>
    <w:rsid w:val="00FD657F"/>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E2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99C"/>
    <w:pPr>
      <w:keepNext/>
    </w:pPr>
    <w:rPr>
      <w:rFonts w:ascii="Arial" w:hAnsi="Arial"/>
    </w:rPr>
  </w:style>
  <w:style w:type="paragraph" w:styleId="berschrift1">
    <w:name w:val="heading 1"/>
    <w:basedOn w:val="Standard"/>
    <w:next w:val="Standard"/>
    <w:link w:val="berschrift1Zeichen"/>
    <w:uiPriority w:val="9"/>
    <w:qFormat/>
    <w:rsid w:val="00C35696"/>
    <w:pPr>
      <w:keepLines/>
      <w:numPr>
        <w:numId w:val="3"/>
      </w:numPr>
      <w:spacing w:before="480"/>
      <w:outlineLvl w:val="0"/>
    </w:pPr>
    <w:rPr>
      <w:rFonts w:eastAsiaTheme="majorEastAsia" w:cstheme="majorBidi"/>
      <w:b/>
      <w:bCs/>
      <w:color w:val="000000" w:themeColor="text1"/>
      <w:sz w:val="32"/>
      <w:szCs w:val="32"/>
      <w:u w:val="single"/>
    </w:rPr>
  </w:style>
  <w:style w:type="paragraph" w:styleId="berschrift2">
    <w:name w:val="heading 2"/>
    <w:basedOn w:val="Standard"/>
    <w:next w:val="Standard"/>
    <w:link w:val="berschrift2Zeichen"/>
    <w:uiPriority w:val="9"/>
    <w:unhideWhenUsed/>
    <w:qFormat/>
    <w:rsid w:val="00C35696"/>
    <w:pPr>
      <w:keepLines/>
      <w:pageBreakBefore/>
      <w:numPr>
        <w:ilvl w:val="1"/>
        <w:numId w:val="3"/>
      </w:numPr>
      <w:spacing w:before="200"/>
      <w:outlineLvl w:val="1"/>
    </w:pPr>
    <w:rPr>
      <w:rFonts w:eastAsiaTheme="majorEastAsia" w:cstheme="majorBidi"/>
      <w:b/>
      <w:bCs/>
      <w:color w:val="000000" w:themeColor="text1"/>
      <w:sz w:val="26"/>
      <w:szCs w:val="26"/>
      <w:u w:val="single"/>
    </w:rPr>
  </w:style>
  <w:style w:type="paragraph" w:styleId="berschrift3">
    <w:name w:val="heading 3"/>
    <w:basedOn w:val="Standard"/>
    <w:next w:val="Standard"/>
    <w:link w:val="berschrift3Zeichen"/>
    <w:uiPriority w:val="9"/>
    <w:unhideWhenUsed/>
    <w:qFormat/>
    <w:rsid w:val="00664CB7"/>
    <w:pPr>
      <w:keepLines/>
      <w:numPr>
        <w:ilvl w:val="2"/>
        <w:numId w:val="3"/>
      </w:numPr>
      <w:spacing w:before="200"/>
      <w:outlineLvl w:val="2"/>
    </w:pPr>
    <w:rPr>
      <w:rFonts w:eastAsiaTheme="majorEastAsia" w:cstheme="majorBidi"/>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C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C35696"/>
    <w:rPr>
      <w:rFonts w:ascii="Arial" w:eastAsiaTheme="majorEastAsia" w:hAnsi="Arial" w:cstheme="majorBidi"/>
      <w:b/>
      <w:bCs/>
      <w:color w:val="000000" w:themeColor="text1"/>
      <w:sz w:val="32"/>
      <w:szCs w:val="32"/>
      <w:u w:val="single"/>
    </w:rPr>
  </w:style>
  <w:style w:type="character" w:customStyle="1" w:styleId="berschrift2Zeichen">
    <w:name w:val="Überschrift 2 Zeichen"/>
    <w:basedOn w:val="Absatzstandardschriftart"/>
    <w:link w:val="berschrift2"/>
    <w:uiPriority w:val="9"/>
    <w:rsid w:val="00C35696"/>
    <w:rPr>
      <w:rFonts w:ascii="Arial" w:eastAsiaTheme="majorEastAsia" w:hAnsi="Arial" w:cstheme="majorBidi"/>
      <w:b/>
      <w:bCs/>
      <w:color w:val="000000" w:themeColor="text1"/>
      <w:sz w:val="26"/>
      <w:szCs w:val="26"/>
      <w:u w:val="single"/>
    </w:rPr>
  </w:style>
  <w:style w:type="character" w:customStyle="1" w:styleId="berschrift3Zeichen">
    <w:name w:val="Überschrift 3 Zeichen"/>
    <w:basedOn w:val="Absatzstandardschriftart"/>
    <w:link w:val="berschrift3"/>
    <w:uiPriority w:val="9"/>
    <w:rsid w:val="00664CB7"/>
    <w:rPr>
      <w:rFonts w:ascii="Arial" w:eastAsiaTheme="majorEastAsia" w:hAnsi="Arial" w:cstheme="majorBidi"/>
      <w:b/>
      <w:bCs/>
      <w:color w:val="000000" w:themeColor="text1"/>
    </w:rPr>
  </w:style>
  <w:style w:type="paragraph" w:styleId="Kopfzeile">
    <w:name w:val="header"/>
    <w:basedOn w:val="Standard"/>
    <w:link w:val="KopfzeileZeichen"/>
    <w:uiPriority w:val="99"/>
    <w:unhideWhenUsed/>
    <w:rsid w:val="006776C1"/>
    <w:pPr>
      <w:tabs>
        <w:tab w:val="center" w:pos="4536"/>
        <w:tab w:val="right" w:pos="9072"/>
      </w:tabs>
    </w:pPr>
    <w:rPr>
      <w:color w:val="404040" w:themeColor="text1" w:themeTint="BF"/>
    </w:rPr>
  </w:style>
  <w:style w:type="character" w:customStyle="1" w:styleId="KopfzeileZeichen">
    <w:name w:val="Kopfzeile Zeichen"/>
    <w:basedOn w:val="Absatzstandardschriftart"/>
    <w:link w:val="Kopfzeile"/>
    <w:uiPriority w:val="99"/>
    <w:rsid w:val="006776C1"/>
    <w:rPr>
      <w:rFonts w:ascii="Arial" w:hAnsi="Arial"/>
      <w:color w:val="404040" w:themeColor="text1" w:themeTint="BF"/>
    </w:rPr>
  </w:style>
  <w:style w:type="paragraph" w:styleId="Fuzeile">
    <w:name w:val="footer"/>
    <w:basedOn w:val="Standard"/>
    <w:link w:val="FuzeileZeichen"/>
    <w:uiPriority w:val="99"/>
    <w:unhideWhenUsed/>
    <w:rsid w:val="00664CB7"/>
    <w:pPr>
      <w:tabs>
        <w:tab w:val="center" w:pos="4536"/>
        <w:tab w:val="right" w:pos="9072"/>
      </w:tabs>
    </w:pPr>
  </w:style>
  <w:style w:type="character" w:customStyle="1" w:styleId="FuzeileZeichen">
    <w:name w:val="Fußzeile Zeichen"/>
    <w:basedOn w:val="Absatzstandardschriftart"/>
    <w:link w:val="Fuzeile"/>
    <w:uiPriority w:val="99"/>
    <w:rsid w:val="00664CB7"/>
  </w:style>
  <w:style w:type="paragraph" w:styleId="KeinLeerraum">
    <w:name w:val="No Spacing"/>
    <w:link w:val="KeinLeerraumZeichen"/>
    <w:qFormat/>
    <w:rsid w:val="006776C1"/>
    <w:rPr>
      <w:rFonts w:ascii="PMingLiU" w:hAnsi="PMingLiU"/>
      <w:sz w:val="22"/>
      <w:szCs w:val="22"/>
    </w:rPr>
  </w:style>
  <w:style w:type="character" w:customStyle="1" w:styleId="KeinLeerraumZeichen">
    <w:name w:val="Kein Leerraum Zeichen"/>
    <w:basedOn w:val="Absatzstandardschriftart"/>
    <w:link w:val="KeinLeerraum"/>
    <w:rsid w:val="006776C1"/>
    <w:rPr>
      <w:rFonts w:ascii="PMingLiU" w:hAnsi="PMingLiU"/>
      <w:sz w:val="22"/>
      <w:szCs w:val="22"/>
    </w:rPr>
  </w:style>
  <w:style w:type="character" w:styleId="Seitenzahl">
    <w:name w:val="page number"/>
    <w:basedOn w:val="Absatzstandardschriftart"/>
    <w:uiPriority w:val="99"/>
    <w:semiHidden/>
    <w:unhideWhenUsed/>
    <w:rsid w:val="006776C1"/>
    <w:rPr>
      <w:rFonts w:ascii="Arial" w:hAnsi="Arial"/>
      <w:color w:val="404040" w:themeColor="text1" w:themeTint="BF"/>
      <w:sz w:val="24"/>
    </w:rPr>
  </w:style>
  <w:style w:type="paragraph" w:styleId="Listenabsatz">
    <w:name w:val="List Paragraph"/>
    <w:basedOn w:val="Standard"/>
    <w:uiPriority w:val="34"/>
    <w:qFormat/>
    <w:rsid w:val="000758E7"/>
    <w:pPr>
      <w:ind w:left="720"/>
      <w:contextualSpacing/>
    </w:pPr>
  </w:style>
  <w:style w:type="paragraph" w:styleId="Sprechblasentext">
    <w:name w:val="Balloon Text"/>
    <w:basedOn w:val="Standard"/>
    <w:link w:val="SprechblasentextZeichen"/>
    <w:uiPriority w:val="99"/>
    <w:semiHidden/>
    <w:unhideWhenUsed/>
    <w:rsid w:val="00D775C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775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99C"/>
    <w:pPr>
      <w:keepNext/>
    </w:pPr>
    <w:rPr>
      <w:rFonts w:ascii="Arial" w:hAnsi="Arial"/>
    </w:rPr>
  </w:style>
  <w:style w:type="paragraph" w:styleId="berschrift1">
    <w:name w:val="heading 1"/>
    <w:basedOn w:val="Standard"/>
    <w:next w:val="Standard"/>
    <w:link w:val="berschrift1Zeichen"/>
    <w:uiPriority w:val="9"/>
    <w:qFormat/>
    <w:rsid w:val="00C35696"/>
    <w:pPr>
      <w:keepLines/>
      <w:numPr>
        <w:numId w:val="3"/>
      </w:numPr>
      <w:spacing w:before="480"/>
      <w:outlineLvl w:val="0"/>
    </w:pPr>
    <w:rPr>
      <w:rFonts w:eastAsiaTheme="majorEastAsia" w:cstheme="majorBidi"/>
      <w:b/>
      <w:bCs/>
      <w:color w:val="000000" w:themeColor="text1"/>
      <w:sz w:val="32"/>
      <w:szCs w:val="32"/>
      <w:u w:val="single"/>
    </w:rPr>
  </w:style>
  <w:style w:type="paragraph" w:styleId="berschrift2">
    <w:name w:val="heading 2"/>
    <w:basedOn w:val="Standard"/>
    <w:next w:val="Standard"/>
    <w:link w:val="berschrift2Zeichen"/>
    <w:uiPriority w:val="9"/>
    <w:unhideWhenUsed/>
    <w:qFormat/>
    <w:rsid w:val="00C35696"/>
    <w:pPr>
      <w:keepLines/>
      <w:pageBreakBefore/>
      <w:numPr>
        <w:ilvl w:val="1"/>
        <w:numId w:val="3"/>
      </w:numPr>
      <w:spacing w:before="200"/>
      <w:outlineLvl w:val="1"/>
    </w:pPr>
    <w:rPr>
      <w:rFonts w:eastAsiaTheme="majorEastAsia" w:cstheme="majorBidi"/>
      <w:b/>
      <w:bCs/>
      <w:color w:val="000000" w:themeColor="text1"/>
      <w:sz w:val="26"/>
      <w:szCs w:val="26"/>
      <w:u w:val="single"/>
    </w:rPr>
  </w:style>
  <w:style w:type="paragraph" w:styleId="berschrift3">
    <w:name w:val="heading 3"/>
    <w:basedOn w:val="Standard"/>
    <w:next w:val="Standard"/>
    <w:link w:val="berschrift3Zeichen"/>
    <w:uiPriority w:val="9"/>
    <w:unhideWhenUsed/>
    <w:qFormat/>
    <w:rsid w:val="00664CB7"/>
    <w:pPr>
      <w:keepLines/>
      <w:numPr>
        <w:ilvl w:val="2"/>
        <w:numId w:val="3"/>
      </w:numPr>
      <w:spacing w:before="200"/>
      <w:outlineLvl w:val="2"/>
    </w:pPr>
    <w:rPr>
      <w:rFonts w:eastAsiaTheme="majorEastAsia" w:cstheme="majorBidi"/>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C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C35696"/>
    <w:rPr>
      <w:rFonts w:ascii="Arial" w:eastAsiaTheme="majorEastAsia" w:hAnsi="Arial" w:cstheme="majorBidi"/>
      <w:b/>
      <w:bCs/>
      <w:color w:val="000000" w:themeColor="text1"/>
      <w:sz w:val="32"/>
      <w:szCs w:val="32"/>
      <w:u w:val="single"/>
    </w:rPr>
  </w:style>
  <w:style w:type="character" w:customStyle="1" w:styleId="berschrift2Zeichen">
    <w:name w:val="Überschrift 2 Zeichen"/>
    <w:basedOn w:val="Absatzstandardschriftart"/>
    <w:link w:val="berschrift2"/>
    <w:uiPriority w:val="9"/>
    <w:rsid w:val="00C35696"/>
    <w:rPr>
      <w:rFonts w:ascii="Arial" w:eastAsiaTheme="majorEastAsia" w:hAnsi="Arial" w:cstheme="majorBidi"/>
      <w:b/>
      <w:bCs/>
      <w:color w:val="000000" w:themeColor="text1"/>
      <w:sz w:val="26"/>
      <w:szCs w:val="26"/>
      <w:u w:val="single"/>
    </w:rPr>
  </w:style>
  <w:style w:type="character" w:customStyle="1" w:styleId="berschrift3Zeichen">
    <w:name w:val="Überschrift 3 Zeichen"/>
    <w:basedOn w:val="Absatzstandardschriftart"/>
    <w:link w:val="berschrift3"/>
    <w:uiPriority w:val="9"/>
    <w:rsid w:val="00664CB7"/>
    <w:rPr>
      <w:rFonts w:ascii="Arial" w:eastAsiaTheme="majorEastAsia" w:hAnsi="Arial" w:cstheme="majorBidi"/>
      <w:b/>
      <w:bCs/>
      <w:color w:val="000000" w:themeColor="text1"/>
    </w:rPr>
  </w:style>
  <w:style w:type="paragraph" w:styleId="Kopfzeile">
    <w:name w:val="header"/>
    <w:basedOn w:val="Standard"/>
    <w:link w:val="KopfzeileZeichen"/>
    <w:uiPriority w:val="99"/>
    <w:unhideWhenUsed/>
    <w:rsid w:val="006776C1"/>
    <w:pPr>
      <w:tabs>
        <w:tab w:val="center" w:pos="4536"/>
        <w:tab w:val="right" w:pos="9072"/>
      </w:tabs>
    </w:pPr>
    <w:rPr>
      <w:color w:val="404040" w:themeColor="text1" w:themeTint="BF"/>
    </w:rPr>
  </w:style>
  <w:style w:type="character" w:customStyle="1" w:styleId="KopfzeileZeichen">
    <w:name w:val="Kopfzeile Zeichen"/>
    <w:basedOn w:val="Absatzstandardschriftart"/>
    <w:link w:val="Kopfzeile"/>
    <w:uiPriority w:val="99"/>
    <w:rsid w:val="006776C1"/>
    <w:rPr>
      <w:rFonts w:ascii="Arial" w:hAnsi="Arial"/>
      <w:color w:val="404040" w:themeColor="text1" w:themeTint="BF"/>
    </w:rPr>
  </w:style>
  <w:style w:type="paragraph" w:styleId="Fuzeile">
    <w:name w:val="footer"/>
    <w:basedOn w:val="Standard"/>
    <w:link w:val="FuzeileZeichen"/>
    <w:uiPriority w:val="99"/>
    <w:unhideWhenUsed/>
    <w:rsid w:val="00664CB7"/>
    <w:pPr>
      <w:tabs>
        <w:tab w:val="center" w:pos="4536"/>
        <w:tab w:val="right" w:pos="9072"/>
      </w:tabs>
    </w:pPr>
  </w:style>
  <w:style w:type="character" w:customStyle="1" w:styleId="FuzeileZeichen">
    <w:name w:val="Fußzeile Zeichen"/>
    <w:basedOn w:val="Absatzstandardschriftart"/>
    <w:link w:val="Fuzeile"/>
    <w:uiPriority w:val="99"/>
    <w:rsid w:val="00664CB7"/>
  </w:style>
  <w:style w:type="paragraph" w:styleId="KeinLeerraum">
    <w:name w:val="No Spacing"/>
    <w:link w:val="KeinLeerraumZeichen"/>
    <w:qFormat/>
    <w:rsid w:val="006776C1"/>
    <w:rPr>
      <w:rFonts w:ascii="PMingLiU" w:hAnsi="PMingLiU"/>
      <w:sz w:val="22"/>
      <w:szCs w:val="22"/>
    </w:rPr>
  </w:style>
  <w:style w:type="character" w:customStyle="1" w:styleId="KeinLeerraumZeichen">
    <w:name w:val="Kein Leerraum Zeichen"/>
    <w:basedOn w:val="Absatzstandardschriftart"/>
    <w:link w:val="KeinLeerraum"/>
    <w:rsid w:val="006776C1"/>
    <w:rPr>
      <w:rFonts w:ascii="PMingLiU" w:hAnsi="PMingLiU"/>
      <w:sz w:val="22"/>
      <w:szCs w:val="22"/>
    </w:rPr>
  </w:style>
  <w:style w:type="character" w:styleId="Seitenzahl">
    <w:name w:val="page number"/>
    <w:basedOn w:val="Absatzstandardschriftart"/>
    <w:uiPriority w:val="99"/>
    <w:semiHidden/>
    <w:unhideWhenUsed/>
    <w:rsid w:val="006776C1"/>
    <w:rPr>
      <w:rFonts w:ascii="Arial" w:hAnsi="Arial"/>
      <w:color w:val="404040" w:themeColor="text1" w:themeTint="BF"/>
      <w:sz w:val="24"/>
    </w:rPr>
  </w:style>
  <w:style w:type="paragraph" w:styleId="Listenabsatz">
    <w:name w:val="List Paragraph"/>
    <w:basedOn w:val="Standard"/>
    <w:uiPriority w:val="34"/>
    <w:qFormat/>
    <w:rsid w:val="000758E7"/>
    <w:pPr>
      <w:ind w:left="720"/>
      <w:contextualSpacing/>
    </w:pPr>
  </w:style>
  <w:style w:type="paragraph" w:styleId="Sprechblasentext">
    <w:name w:val="Balloon Text"/>
    <w:basedOn w:val="Standard"/>
    <w:link w:val="SprechblasentextZeichen"/>
    <w:uiPriority w:val="99"/>
    <w:semiHidden/>
    <w:unhideWhenUsed/>
    <w:rsid w:val="00D775C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775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107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A16254-F862-2D49-90F8-82A5D0D85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6491</Words>
  <Characters>40896</Characters>
  <Application>Microsoft Macintosh Word</Application>
  <DocSecurity>0</DocSecurity>
  <Lines>340</Lines>
  <Paragraphs>94</Paragraphs>
  <ScaleCrop>false</ScaleCrop>
  <Company/>
  <LinksUpToDate>false</LinksUpToDate>
  <CharactersWithSpaces>47293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Schüßler</dc:creator>
  <cp:keywords/>
  <dc:description/>
  <cp:lastModifiedBy>Fabian Schüßler</cp:lastModifiedBy>
  <cp:revision>3</cp:revision>
  <cp:lastPrinted>2014-12-08T18:26:00Z</cp:lastPrinted>
  <dcterms:created xsi:type="dcterms:W3CDTF">2014-12-08T18:26:00Z</dcterms:created>
  <dcterms:modified xsi:type="dcterms:W3CDTF">2014-12-08T18:27:00Z</dcterms:modified>
</cp:coreProperties>
</file>