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8DB85" w14:textId="77777777" w:rsidR="00940C0D" w:rsidRDefault="00940C0D" w:rsidP="00E6532E"/>
    <w:p w14:paraId="743A3E93" w14:textId="345E488E" w:rsidR="00940C0D" w:rsidRPr="009240A4" w:rsidRDefault="00940C0D" w:rsidP="00E6532E">
      <w:pPr>
        <w:rPr>
          <w:b/>
          <w:sz w:val="36"/>
          <w:szCs w:val="36"/>
        </w:rPr>
      </w:pPr>
      <w:bookmarkStart w:id="0" w:name="_Ref278845522"/>
      <w:bookmarkStart w:id="1" w:name="_Ref279179773"/>
      <w:bookmarkStart w:id="2" w:name="_Ref279179784"/>
      <w:bookmarkStart w:id="3" w:name="_Ref279179857"/>
      <w:bookmarkStart w:id="4" w:name="_Ref279685875"/>
      <w:bookmarkStart w:id="5" w:name="_Ref279685886"/>
      <w:bookmarkStart w:id="6" w:name="_Ref279685989"/>
      <w:bookmarkStart w:id="7" w:name="_Ref281849250"/>
      <w:bookmarkStart w:id="8" w:name="_Ref281849261"/>
      <w:bookmarkEnd w:id="0"/>
      <w:bookmarkEnd w:id="1"/>
      <w:bookmarkEnd w:id="2"/>
      <w:bookmarkEnd w:id="3"/>
      <w:bookmarkEnd w:id="4"/>
      <w:bookmarkEnd w:id="5"/>
      <w:bookmarkEnd w:id="6"/>
      <w:bookmarkEnd w:id="7"/>
      <w:bookmarkEnd w:id="8"/>
      <w:r w:rsidRPr="009240A4">
        <w:rPr>
          <w:b/>
          <w:sz w:val="36"/>
          <w:szCs w:val="36"/>
        </w:rPr>
        <w:t>UserAttributes im U</w:t>
      </w:r>
      <w:r w:rsidR="001E04BD">
        <w:rPr>
          <w:b/>
          <w:sz w:val="36"/>
          <w:szCs w:val="36"/>
        </w:rPr>
        <w:t>niversalProcessKit</w:t>
      </w:r>
    </w:p>
    <w:p w14:paraId="797F959E" w14:textId="77777777" w:rsidR="00940C0D" w:rsidRDefault="00940C0D" w:rsidP="00E6532E"/>
    <w:p w14:paraId="2B9F2CB1" w14:textId="7DC85ED8" w:rsidR="00940C0D" w:rsidRDefault="00144AF5" w:rsidP="00E6532E">
      <w:r>
        <w:t xml:space="preserve">Die Module im UPK teilen sich eine Grundfunktionalität – hauptsächlich die Speicherung und Abrufung von Füllständen. Diese werden in den Standard-UserAttributes (siehe </w:t>
      </w:r>
      <w:r w:rsidR="003902AB">
        <w:fldChar w:fldCharType="begin"/>
      </w:r>
      <w:r w:rsidR="003902AB">
        <w:instrText xml:space="preserve"> REF _Ref278019748 \r \h </w:instrText>
      </w:r>
      <w:r w:rsidR="003902AB">
        <w:fldChar w:fldCharType="separate"/>
      </w:r>
      <w:r w:rsidR="00F85747">
        <w:t>1.1</w:t>
      </w:r>
      <w:r w:rsidR="003902AB">
        <w:fldChar w:fldCharType="end"/>
      </w:r>
      <w:r>
        <w:t>) festgelegt und können im jeden Modul verwendet werden.</w:t>
      </w:r>
    </w:p>
    <w:p w14:paraId="4DF8F24E" w14:textId="77777777" w:rsidR="009240A4" w:rsidRDefault="009240A4" w:rsidP="00E6532E"/>
    <w:p w14:paraId="2A37192F" w14:textId="7FFE76AB" w:rsidR="00144AF5" w:rsidRDefault="00144AF5" w:rsidP="00E6532E">
      <w:r>
        <w:t>Die Module, die als Trigger fungieren, können zusätzlich zu den Standard-UserAttributes und ihren eigenen</w:t>
      </w:r>
      <w:r w:rsidR="009240A4">
        <w:t xml:space="preserve"> die Trigger-UserAttributes (siehe</w:t>
      </w:r>
      <w:r w:rsidR="003902AB">
        <w:t xml:space="preserve"> </w:t>
      </w:r>
      <w:r w:rsidR="003902AB">
        <w:fldChar w:fldCharType="begin"/>
      </w:r>
      <w:r w:rsidR="003902AB">
        <w:instrText xml:space="preserve"> REF _Ref278019738 \r \h </w:instrText>
      </w:r>
      <w:r w:rsidR="003902AB">
        <w:fldChar w:fldCharType="separate"/>
      </w:r>
      <w:r w:rsidR="00F85747">
        <w:t>1.2</w:t>
      </w:r>
      <w:r w:rsidR="003902AB">
        <w:fldChar w:fldCharType="end"/>
      </w:r>
      <w:r w:rsidR="009240A4">
        <w:t>) nutzen. Dort wird festgelegt, wann der Trigger die Funktion ausführen soll.</w:t>
      </w:r>
    </w:p>
    <w:p w14:paraId="62747359" w14:textId="77777777" w:rsidR="009240A4" w:rsidRDefault="009240A4" w:rsidP="00E6532E"/>
    <w:p w14:paraId="54FB5982" w14:textId="18B76060" w:rsidR="009240A4" w:rsidRDefault="009240A4" w:rsidP="00E6532E">
      <w:r>
        <w:t>Alle als „default“ gekennzeichneten Werte der UserAttributes brauchen nicht gesetzt werden, sie sind es standardmäßig schon.</w:t>
      </w:r>
    </w:p>
    <w:p w14:paraId="64158BA7" w14:textId="77777777" w:rsidR="00854F97" w:rsidRDefault="00854F97" w:rsidP="00E6532E"/>
    <w:p w14:paraId="4ACDF753" w14:textId="77777777" w:rsidR="00854F97" w:rsidRPr="00854F97" w:rsidRDefault="00854F97" w:rsidP="00854F97">
      <w:pPr>
        <w:rPr>
          <w:b/>
          <w:sz w:val="32"/>
        </w:rPr>
      </w:pPr>
      <w:r w:rsidRPr="00854F97">
        <w:rPr>
          <w:b/>
          <w:sz w:val="32"/>
        </w:rPr>
        <w:t>Changelog</w:t>
      </w:r>
    </w:p>
    <w:p w14:paraId="5A961B2B" w14:textId="77777777" w:rsidR="00854F97" w:rsidRDefault="00854F97" w:rsidP="00854F97"/>
    <w:p w14:paraId="025CEA72" w14:textId="13B3BDE9" w:rsidR="00AF633C" w:rsidRPr="00D40C48" w:rsidRDefault="00AF633C" w:rsidP="00854F97">
      <w:pPr>
        <w:rPr>
          <w:b/>
        </w:rPr>
      </w:pPr>
      <w:bookmarkStart w:id="9" w:name="_GoBack"/>
      <w:r w:rsidRPr="00D40C48">
        <w:rPr>
          <w:b/>
        </w:rPr>
        <w:t>V0.9.4</w:t>
      </w:r>
      <w:r w:rsidR="00CE0B37">
        <w:rPr>
          <w:b/>
        </w:rPr>
        <w:t xml:space="preserve"> *experiment</w:t>
      </w:r>
      <w:r w:rsidR="00A32EF2">
        <w:rPr>
          <w:b/>
        </w:rPr>
        <w:t>el</w:t>
      </w:r>
      <w:r w:rsidR="00CE0B37">
        <w:rPr>
          <w:b/>
        </w:rPr>
        <w:t>l*</w:t>
      </w:r>
    </w:p>
    <w:p w14:paraId="6883743A" w14:textId="77777777" w:rsidR="00AF633C" w:rsidRDefault="00AF633C" w:rsidP="00854F97"/>
    <w:p w14:paraId="4FFF2849" w14:textId="6AF8D98E" w:rsidR="00AF633C" w:rsidRDefault="00AF633C" w:rsidP="00854F97">
      <w:r>
        <w:t>- filltrigger kann Paletten befüllen</w:t>
      </w:r>
      <w:r w:rsidR="00A921E5">
        <w:t xml:space="preserve"> *</w:t>
      </w:r>
      <w:r w:rsidR="00623A03">
        <w:t>experimentel</w:t>
      </w:r>
      <w:r w:rsidR="00A921E5">
        <w:t>l*</w:t>
      </w:r>
    </w:p>
    <w:p w14:paraId="7205F18E" w14:textId="26002E54" w:rsidR="00001F85" w:rsidRDefault="00001F85" w:rsidP="00854F97">
      <w:r>
        <w:t>- emptytrigger kann Paletten entleeren</w:t>
      </w:r>
      <w:r w:rsidR="00A921E5">
        <w:t xml:space="preserve"> *experiment</w:t>
      </w:r>
      <w:r w:rsidR="00623A03">
        <w:t>el</w:t>
      </w:r>
      <w:r w:rsidR="00A921E5">
        <w:t>l*</w:t>
      </w:r>
    </w:p>
    <w:p w14:paraId="48FE555C" w14:textId="2A732D97" w:rsidR="002526EB" w:rsidRDefault="002526EB" w:rsidP="00854F97">
      <w:r>
        <w:t xml:space="preserve">- </w:t>
      </w:r>
      <w:r w:rsidR="00BF2019">
        <w:t xml:space="preserve">neu: </w:t>
      </w:r>
      <w:r w:rsidRPr="00F25F37">
        <w:rPr>
          <w:b/>
        </w:rPr>
        <w:t>showFillLevelDecimals</w:t>
      </w:r>
      <w:r>
        <w:t xml:space="preserve"> (displaytrigger</w:t>
      </w:r>
      <w:r w:rsidR="00BF2019">
        <w:t xml:space="preserve">, </w:t>
      </w:r>
      <w:r w:rsidR="00633A55">
        <w:fldChar w:fldCharType="begin"/>
      </w:r>
      <w:r w:rsidR="00633A55">
        <w:instrText xml:space="preserve"> REF _Ref283735035 \r \h </w:instrText>
      </w:r>
      <w:r w:rsidR="00633A55">
        <w:fldChar w:fldCharType="separate"/>
      </w:r>
      <w:r w:rsidR="00F85747">
        <w:t>2.6.4</w:t>
      </w:r>
      <w:r w:rsidR="00633A55">
        <w:fldChar w:fldCharType="end"/>
      </w:r>
      <w:r>
        <w:t>)</w:t>
      </w:r>
    </w:p>
    <w:p w14:paraId="1CEC9A47" w14:textId="08B1D43A" w:rsidR="00633A55" w:rsidRDefault="00633A55" w:rsidP="00633A55">
      <w:r>
        <w:t xml:space="preserve">- neu: </w:t>
      </w:r>
      <w:r w:rsidRPr="00F25F37">
        <w:rPr>
          <w:b/>
        </w:rPr>
        <w:t>showCapacity</w:t>
      </w:r>
      <w:r>
        <w:t xml:space="preserve"> (displaytrigger, </w:t>
      </w:r>
      <w:r>
        <w:fldChar w:fldCharType="begin"/>
      </w:r>
      <w:r>
        <w:instrText xml:space="preserve"> REF _Ref283735066 \r \h </w:instrText>
      </w:r>
      <w:r>
        <w:fldChar w:fldCharType="separate"/>
      </w:r>
      <w:r w:rsidR="00F85747">
        <w:t>2.6.5</w:t>
      </w:r>
      <w:r>
        <w:fldChar w:fldCharType="end"/>
      </w:r>
      <w:r>
        <w:t>)</w:t>
      </w:r>
    </w:p>
    <w:p w14:paraId="54A01904" w14:textId="05C91234" w:rsidR="00633A55" w:rsidRDefault="00633A55" w:rsidP="00854F97">
      <w:r>
        <w:t xml:space="preserve">- neu: </w:t>
      </w:r>
      <w:r w:rsidRPr="00F25F37">
        <w:rPr>
          <w:b/>
        </w:rPr>
        <w:t>showCapacityDecimals</w:t>
      </w:r>
      <w:r>
        <w:t xml:space="preserve"> (displaytrigger, </w:t>
      </w:r>
      <w:r>
        <w:fldChar w:fldCharType="begin"/>
      </w:r>
      <w:r>
        <w:instrText xml:space="preserve"> REF _Ref283735075 \r \h </w:instrText>
      </w:r>
      <w:r>
        <w:fldChar w:fldCharType="separate"/>
      </w:r>
      <w:r w:rsidR="00F85747">
        <w:t>2.6.6</w:t>
      </w:r>
      <w:r>
        <w:fldChar w:fldCharType="end"/>
      </w:r>
      <w:r>
        <w:t>)</w:t>
      </w:r>
    </w:p>
    <w:p w14:paraId="351CBAD4" w14:textId="5D6B0A9E" w:rsidR="002526EB" w:rsidRDefault="002526EB" w:rsidP="00854F97">
      <w:r>
        <w:t xml:space="preserve">- </w:t>
      </w:r>
      <w:r w:rsidR="00BF2019">
        <w:t xml:space="preserve">neu: </w:t>
      </w:r>
      <w:r w:rsidRPr="00F25F37">
        <w:rPr>
          <w:b/>
        </w:rPr>
        <w:t>showPercentageDecimals</w:t>
      </w:r>
      <w:r>
        <w:t xml:space="preserve"> (displaytrigger</w:t>
      </w:r>
      <w:r w:rsidR="00BF2019">
        <w:t xml:space="preserve">, </w:t>
      </w:r>
      <w:r w:rsidR="00633A55">
        <w:fldChar w:fldCharType="begin"/>
      </w:r>
      <w:r w:rsidR="00633A55">
        <w:instrText xml:space="preserve"> REF _Ref283735051 \r \h </w:instrText>
      </w:r>
      <w:r w:rsidR="00633A55">
        <w:fldChar w:fldCharType="separate"/>
      </w:r>
      <w:r w:rsidR="00F85747">
        <w:t>2.6.8</w:t>
      </w:r>
      <w:r w:rsidR="00633A55">
        <w:fldChar w:fldCharType="end"/>
      </w:r>
      <w:r>
        <w:t>)</w:t>
      </w:r>
    </w:p>
    <w:p w14:paraId="0B072AB9" w14:textId="4C350778" w:rsidR="008437DD" w:rsidRDefault="003D0EA3" w:rsidP="00854F97">
      <w:r>
        <w:t xml:space="preserve">- neu: </w:t>
      </w:r>
      <w:r w:rsidR="008437DD" w:rsidRPr="00F25F37">
        <w:rPr>
          <w:b/>
        </w:rPr>
        <w:t>useLongUnitNames</w:t>
      </w:r>
      <w:r>
        <w:t xml:space="preserve"> (displaytrigger, </w:t>
      </w:r>
      <w:r w:rsidR="00633A55">
        <w:fldChar w:fldCharType="begin"/>
      </w:r>
      <w:r w:rsidR="00633A55">
        <w:instrText xml:space="preserve"> REF _Ref283735092 \r \h </w:instrText>
      </w:r>
      <w:r w:rsidR="00633A55">
        <w:fldChar w:fldCharType="separate"/>
      </w:r>
      <w:r w:rsidR="00F85747">
        <w:t>2.6.9</w:t>
      </w:r>
      <w:r w:rsidR="00633A55">
        <w:fldChar w:fldCharType="end"/>
      </w:r>
      <w:r>
        <w:t>)</w:t>
      </w:r>
    </w:p>
    <w:p w14:paraId="3B35B386" w14:textId="4CBC031A" w:rsidR="00F454CE" w:rsidRDefault="00F454CE" w:rsidP="00854F97">
      <w:r>
        <w:t xml:space="preserve">- </w:t>
      </w:r>
      <w:r w:rsidR="001A6E5F">
        <w:t xml:space="preserve">geändert: Reihenfolge von </w:t>
      </w:r>
      <w:r w:rsidRPr="00F25F37">
        <w:rPr>
          <w:b/>
        </w:rPr>
        <w:t>displayFillTypes</w:t>
      </w:r>
      <w:r w:rsidR="00BF2019">
        <w:t xml:space="preserve"> wird nun beachtet</w:t>
      </w:r>
      <w:r w:rsidR="00DD3293">
        <w:t xml:space="preserve"> (displaytrigger</w:t>
      </w:r>
      <w:r w:rsidR="00D40C48">
        <w:t xml:space="preserve">, </w:t>
      </w:r>
      <w:r w:rsidR="001A6E5F">
        <w:fldChar w:fldCharType="begin"/>
      </w:r>
      <w:r w:rsidR="001A6E5F">
        <w:instrText xml:space="preserve"> REF _Ref283735118 \r \h </w:instrText>
      </w:r>
      <w:r w:rsidR="001A6E5F">
        <w:fldChar w:fldCharType="separate"/>
      </w:r>
      <w:r w:rsidR="00F85747">
        <w:t>2.6.1</w:t>
      </w:r>
      <w:r w:rsidR="001A6E5F">
        <w:fldChar w:fldCharType="end"/>
      </w:r>
      <w:r w:rsidR="00DD3293">
        <w:t>)</w:t>
      </w:r>
    </w:p>
    <w:p w14:paraId="5EA2E85F" w14:textId="3956D725" w:rsidR="00AC166A" w:rsidRDefault="00AC166A" w:rsidP="00854F97">
      <w:r>
        <w:t xml:space="preserve">- neu: </w:t>
      </w:r>
      <w:r w:rsidRPr="00F25F37">
        <w:rPr>
          <w:b/>
        </w:rPr>
        <w:t>startScalingAt</w:t>
      </w:r>
      <w:r>
        <w:t xml:space="preserve"> (mover, </w:t>
      </w:r>
      <w:r w:rsidR="00633A55">
        <w:fldChar w:fldCharType="begin"/>
      </w:r>
      <w:r w:rsidR="00633A55">
        <w:instrText xml:space="preserve"> REF _Ref283734132 \r \h </w:instrText>
      </w:r>
      <w:r w:rsidR="00633A55">
        <w:fldChar w:fldCharType="separate"/>
      </w:r>
      <w:r w:rsidR="00F85747">
        <w:t>2.13.10</w:t>
      </w:r>
      <w:r w:rsidR="00633A55">
        <w:fldChar w:fldCharType="end"/>
      </w:r>
      <w:r>
        <w:t>)</w:t>
      </w:r>
    </w:p>
    <w:p w14:paraId="6AE84167" w14:textId="4E3BE22E" w:rsidR="00AC166A" w:rsidRDefault="00AC166A" w:rsidP="00854F97">
      <w:r>
        <w:t xml:space="preserve">- neu: </w:t>
      </w:r>
      <w:r w:rsidRPr="00F25F37">
        <w:rPr>
          <w:b/>
        </w:rPr>
        <w:t>stopScalingAt</w:t>
      </w:r>
      <w:r>
        <w:t xml:space="preserve"> (mover, </w:t>
      </w:r>
      <w:r w:rsidR="00633A55">
        <w:fldChar w:fldCharType="begin"/>
      </w:r>
      <w:r w:rsidR="00633A55">
        <w:instrText xml:space="preserve"> REF _Ref283734141 \r \h </w:instrText>
      </w:r>
      <w:r w:rsidR="00633A55">
        <w:fldChar w:fldCharType="separate"/>
      </w:r>
      <w:r w:rsidR="00F85747">
        <w:t>2.13.11</w:t>
      </w:r>
      <w:r w:rsidR="00633A55">
        <w:fldChar w:fldCharType="end"/>
      </w:r>
      <w:r>
        <w:t>)</w:t>
      </w:r>
    </w:p>
    <w:p w14:paraId="4D48AD05" w14:textId="5A3A2B3B" w:rsidR="00AC166A" w:rsidRDefault="00AC166A" w:rsidP="00854F97">
      <w:r>
        <w:t xml:space="preserve">- neu: </w:t>
      </w:r>
      <w:r w:rsidRPr="00F25F37">
        <w:rPr>
          <w:b/>
        </w:rPr>
        <w:t>lowScale</w:t>
      </w:r>
      <w:r>
        <w:t xml:space="preserve"> (mover, </w:t>
      </w:r>
      <w:r w:rsidR="00633A55">
        <w:fldChar w:fldCharType="begin"/>
      </w:r>
      <w:r w:rsidR="00633A55">
        <w:instrText xml:space="preserve"> REF _Ref283734152 \r \h </w:instrText>
      </w:r>
      <w:r w:rsidR="00633A55">
        <w:fldChar w:fldCharType="separate"/>
      </w:r>
      <w:r w:rsidR="00F85747">
        <w:t>2.13.12</w:t>
      </w:r>
      <w:r w:rsidR="00633A55">
        <w:fldChar w:fldCharType="end"/>
      </w:r>
      <w:r>
        <w:t>)</w:t>
      </w:r>
    </w:p>
    <w:p w14:paraId="134CFA3F" w14:textId="68610C6A" w:rsidR="00AC166A" w:rsidRDefault="00AC166A" w:rsidP="00854F97">
      <w:r>
        <w:t xml:space="preserve">- neu: </w:t>
      </w:r>
      <w:r w:rsidRPr="00F25F37">
        <w:rPr>
          <w:b/>
        </w:rPr>
        <w:t>highScale</w:t>
      </w:r>
      <w:r>
        <w:t xml:space="preserve"> (mover, </w:t>
      </w:r>
      <w:r w:rsidR="00633A55">
        <w:fldChar w:fldCharType="begin"/>
      </w:r>
      <w:r w:rsidR="00633A55">
        <w:instrText xml:space="preserve"> REF _Ref283734161 \r \h </w:instrText>
      </w:r>
      <w:r w:rsidR="00633A55">
        <w:fldChar w:fldCharType="separate"/>
      </w:r>
      <w:r w:rsidR="00F85747">
        <w:t>2.13.13</w:t>
      </w:r>
      <w:r w:rsidR="00633A55">
        <w:fldChar w:fldCharType="end"/>
      </w:r>
      <w:r>
        <w:t>)</w:t>
      </w:r>
    </w:p>
    <w:p w14:paraId="7B6F5A62" w14:textId="458DB412" w:rsidR="00AC166A" w:rsidRDefault="00AC166A" w:rsidP="00854F97">
      <w:r>
        <w:t xml:space="preserve">- neu: </w:t>
      </w:r>
      <w:r w:rsidRPr="00F25F37">
        <w:rPr>
          <w:b/>
        </w:rPr>
        <w:t>lowerScale</w:t>
      </w:r>
      <w:r>
        <w:t xml:space="preserve"> (mover, </w:t>
      </w:r>
      <w:r w:rsidR="00633A55">
        <w:fldChar w:fldCharType="begin"/>
      </w:r>
      <w:r w:rsidR="00633A55">
        <w:instrText xml:space="preserve"> REF _Ref283734171 \r \h </w:instrText>
      </w:r>
      <w:r w:rsidR="00633A55">
        <w:fldChar w:fldCharType="separate"/>
      </w:r>
      <w:r w:rsidR="00F85747">
        <w:t>2.13.14</w:t>
      </w:r>
      <w:r w:rsidR="00633A55">
        <w:fldChar w:fldCharType="end"/>
      </w:r>
      <w:r>
        <w:t>)</w:t>
      </w:r>
    </w:p>
    <w:p w14:paraId="098ACAE3" w14:textId="3A9FE1EA" w:rsidR="00AC166A" w:rsidRDefault="00AC166A" w:rsidP="00854F97">
      <w:r>
        <w:t xml:space="preserve">- neu: </w:t>
      </w:r>
      <w:r w:rsidRPr="00F25F37">
        <w:rPr>
          <w:b/>
        </w:rPr>
        <w:t>higherScale</w:t>
      </w:r>
      <w:r>
        <w:t xml:space="preserve"> (mover, </w:t>
      </w:r>
      <w:r w:rsidR="00633A55">
        <w:fldChar w:fldCharType="begin"/>
      </w:r>
      <w:r w:rsidR="00633A55">
        <w:instrText xml:space="preserve"> REF _Ref283734183 \r \h </w:instrText>
      </w:r>
      <w:r w:rsidR="00633A55">
        <w:fldChar w:fldCharType="separate"/>
      </w:r>
      <w:r w:rsidR="00F85747">
        <w:t>2.13.15</w:t>
      </w:r>
      <w:r w:rsidR="00633A55">
        <w:fldChar w:fldCharType="end"/>
      </w:r>
      <w:r>
        <w:t>)</w:t>
      </w:r>
    </w:p>
    <w:p w14:paraId="2C5B35E6" w14:textId="41B05FDB" w:rsidR="00AC166A" w:rsidRDefault="00AC166A" w:rsidP="00854F97">
      <w:r>
        <w:t xml:space="preserve">- neu: </w:t>
      </w:r>
      <w:r w:rsidRPr="00F25F37">
        <w:rPr>
          <w:b/>
        </w:rPr>
        <w:t>scalingType</w:t>
      </w:r>
      <w:r>
        <w:t xml:space="preserve"> (mover, </w:t>
      </w:r>
      <w:r w:rsidR="00633A55">
        <w:fldChar w:fldCharType="begin"/>
      </w:r>
      <w:r w:rsidR="00633A55">
        <w:instrText xml:space="preserve"> REF _Ref283734195 \r \h </w:instrText>
      </w:r>
      <w:r w:rsidR="00633A55">
        <w:fldChar w:fldCharType="separate"/>
      </w:r>
      <w:r w:rsidR="00F85747">
        <w:t>2.13.16</w:t>
      </w:r>
      <w:r w:rsidR="00633A55">
        <w:fldChar w:fldCharType="end"/>
      </w:r>
      <w:r>
        <w:t>)</w:t>
      </w:r>
    </w:p>
    <w:p w14:paraId="02B13C56" w14:textId="28674D70" w:rsidR="00B54165" w:rsidRDefault="00B54165" w:rsidP="00B54165">
      <w:r>
        <w:t xml:space="preserve">- neu: </w:t>
      </w:r>
      <w:r w:rsidRPr="00F25F37">
        <w:rPr>
          <w:b/>
        </w:rPr>
        <w:t>fillOnlyWholeNumbers</w:t>
      </w:r>
      <w:r>
        <w:t xml:space="preserve"> (filltrigger, </w:t>
      </w:r>
      <w:r w:rsidR="002235CD">
        <w:fldChar w:fldCharType="begin"/>
      </w:r>
      <w:r w:rsidR="002235CD">
        <w:instrText xml:space="preserve"> REF _Ref283735977 \r \h </w:instrText>
      </w:r>
      <w:r w:rsidR="002235CD">
        <w:fldChar w:fldCharType="separate"/>
      </w:r>
      <w:r w:rsidR="00F85747">
        <w:t>2.10.3</w:t>
      </w:r>
      <w:r w:rsidR="002235CD">
        <w:fldChar w:fldCharType="end"/>
      </w:r>
      <w:r>
        <w:t>)</w:t>
      </w:r>
    </w:p>
    <w:p w14:paraId="171FAB4C" w14:textId="20D2EB29" w:rsidR="00786058" w:rsidRDefault="00786058" w:rsidP="00854F97">
      <w:r>
        <w:t xml:space="preserve">- neu: </w:t>
      </w:r>
      <w:r w:rsidRPr="00F25F37">
        <w:rPr>
          <w:b/>
        </w:rPr>
        <w:t>addIfFilling</w:t>
      </w:r>
      <w:r>
        <w:t xml:space="preserve"> (filltrigger, </w:t>
      </w:r>
      <w:r w:rsidR="002235CD">
        <w:fldChar w:fldCharType="begin"/>
      </w:r>
      <w:r w:rsidR="002235CD">
        <w:instrText xml:space="preserve"> REF _Ref283735988 \r \h </w:instrText>
      </w:r>
      <w:r w:rsidR="002235CD">
        <w:fldChar w:fldCharType="separate"/>
      </w:r>
      <w:r w:rsidR="00F85747">
        <w:t>2.10.9</w:t>
      </w:r>
      <w:r w:rsidR="002235CD">
        <w:fldChar w:fldCharType="end"/>
      </w:r>
      <w:r>
        <w:t>)</w:t>
      </w:r>
    </w:p>
    <w:p w14:paraId="2B6407E0" w14:textId="4DA768C0" w:rsidR="00786058" w:rsidRDefault="00786058" w:rsidP="00854F97">
      <w:r>
        <w:t xml:space="preserve">- neu: </w:t>
      </w:r>
      <w:r w:rsidRPr="00F25F37">
        <w:rPr>
          <w:b/>
        </w:rPr>
        <w:t>removeIfFilling</w:t>
      </w:r>
      <w:r>
        <w:t xml:space="preserve"> (filltrigger, </w:t>
      </w:r>
      <w:r w:rsidR="002235CD">
        <w:fldChar w:fldCharType="begin"/>
      </w:r>
      <w:r w:rsidR="002235CD">
        <w:instrText xml:space="preserve"> REF _Ref283735995 \r \h </w:instrText>
      </w:r>
      <w:r w:rsidR="002235CD">
        <w:fldChar w:fldCharType="separate"/>
      </w:r>
      <w:r w:rsidR="00F85747">
        <w:t>2.10.10</w:t>
      </w:r>
      <w:r w:rsidR="002235CD">
        <w:fldChar w:fldCharType="end"/>
      </w:r>
      <w:r>
        <w:t>)</w:t>
      </w:r>
    </w:p>
    <w:p w14:paraId="24D2B9C2" w14:textId="01A9FE17" w:rsidR="00B54165" w:rsidRDefault="00B54165" w:rsidP="00B54165">
      <w:r>
        <w:t xml:space="preserve">- neu: </w:t>
      </w:r>
      <w:r w:rsidRPr="00F25F37">
        <w:rPr>
          <w:b/>
        </w:rPr>
        <w:t>fillOnlyWholeNumbers</w:t>
      </w:r>
      <w:r>
        <w:t xml:space="preserve"> (gasstationtrigger, </w:t>
      </w:r>
      <w:r w:rsidR="002235CD">
        <w:fldChar w:fldCharType="begin"/>
      </w:r>
      <w:r w:rsidR="002235CD">
        <w:instrText xml:space="preserve"> REF _Ref283736005 \r \h </w:instrText>
      </w:r>
      <w:r w:rsidR="002235CD">
        <w:fldChar w:fldCharType="separate"/>
      </w:r>
      <w:r w:rsidR="00F85747">
        <w:t>2.11.2</w:t>
      </w:r>
      <w:r w:rsidR="002235CD">
        <w:fldChar w:fldCharType="end"/>
      </w:r>
      <w:r>
        <w:t>)</w:t>
      </w:r>
    </w:p>
    <w:p w14:paraId="198DFDE4" w14:textId="357264B3" w:rsidR="00913BD1" w:rsidRDefault="00913BD1" w:rsidP="00913BD1">
      <w:r>
        <w:t xml:space="preserve">- neu: </w:t>
      </w:r>
      <w:r w:rsidRPr="00F25F37">
        <w:rPr>
          <w:b/>
        </w:rPr>
        <w:t>addIfFilling</w:t>
      </w:r>
      <w:r>
        <w:t xml:space="preserve"> (gasstationtrigger, </w:t>
      </w:r>
      <w:r w:rsidR="002235CD">
        <w:fldChar w:fldCharType="begin"/>
      </w:r>
      <w:r w:rsidR="002235CD">
        <w:instrText xml:space="preserve"> REF _Ref283736015 \r \h </w:instrText>
      </w:r>
      <w:r w:rsidR="002235CD">
        <w:fldChar w:fldCharType="separate"/>
      </w:r>
      <w:r w:rsidR="00F85747">
        <w:t>2.11.7</w:t>
      </w:r>
      <w:r w:rsidR="002235CD">
        <w:fldChar w:fldCharType="end"/>
      </w:r>
      <w:r>
        <w:t>)</w:t>
      </w:r>
    </w:p>
    <w:p w14:paraId="7751DDEE" w14:textId="59C111E7" w:rsidR="00913BD1" w:rsidRDefault="00913BD1" w:rsidP="00913BD1">
      <w:r>
        <w:t xml:space="preserve">- neu: </w:t>
      </w:r>
      <w:r w:rsidRPr="00F25F37">
        <w:rPr>
          <w:b/>
        </w:rPr>
        <w:t>removeIfFilling</w:t>
      </w:r>
      <w:r>
        <w:t xml:space="preserve"> (gasstationtrigger, </w:t>
      </w:r>
      <w:r w:rsidR="002235CD">
        <w:fldChar w:fldCharType="begin"/>
      </w:r>
      <w:r w:rsidR="002235CD">
        <w:instrText xml:space="preserve"> REF _Ref283736027 \r \h </w:instrText>
      </w:r>
      <w:r w:rsidR="002235CD">
        <w:fldChar w:fldCharType="separate"/>
      </w:r>
      <w:r w:rsidR="00F85747">
        <w:t>2.11.8</w:t>
      </w:r>
      <w:r w:rsidR="002235CD">
        <w:fldChar w:fldCharType="end"/>
      </w:r>
      <w:r>
        <w:t>)</w:t>
      </w:r>
    </w:p>
    <w:p w14:paraId="2730C3A8" w14:textId="66354E43" w:rsidR="00B54165" w:rsidRDefault="00B54165" w:rsidP="00B54165">
      <w:r>
        <w:t xml:space="preserve">- neu: </w:t>
      </w:r>
      <w:r w:rsidRPr="00F25F37">
        <w:rPr>
          <w:b/>
        </w:rPr>
        <w:t>fillOnlyWholeNumbers</w:t>
      </w:r>
      <w:r>
        <w:t xml:space="preserve"> (liquidmanurefilltrigger, </w:t>
      </w:r>
      <w:r w:rsidR="002235CD">
        <w:fldChar w:fldCharType="begin"/>
      </w:r>
      <w:r w:rsidR="002235CD">
        <w:instrText xml:space="preserve"> REF _Ref283736040 \r \h </w:instrText>
      </w:r>
      <w:r w:rsidR="002235CD">
        <w:fldChar w:fldCharType="separate"/>
      </w:r>
      <w:r w:rsidR="00F85747">
        <w:t>2.12.2</w:t>
      </w:r>
      <w:r w:rsidR="002235CD">
        <w:fldChar w:fldCharType="end"/>
      </w:r>
      <w:r>
        <w:t>)</w:t>
      </w:r>
    </w:p>
    <w:p w14:paraId="1ABBE5F4" w14:textId="1C37A734" w:rsidR="00913BD1" w:rsidRDefault="00913BD1" w:rsidP="00913BD1">
      <w:r>
        <w:t xml:space="preserve">- neu: </w:t>
      </w:r>
      <w:r w:rsidRPr="00F25F37">
        <w:rPr>
          <w:b/>
        </w:rPr>
        <w:t>addIfFilling</w:t>
      </w:r>
      <w:r>
        <w:t xml:space="preserve"> (liquidmanurefilltrigger, </w:t>
      </w:r>
      <w:r w:rsidR="002235CD">
        <w:fldChar w:fldCharType="begin"/>
      </w:r>
      <w:r w:rsidR="002235CD">
        <w:instrText xml:space="preserve"> REF _Ref283736052 \r \h </w:instrText>
      </w:r>
      <w:r w:rsidR="002235CD">
        <w:fldChar w:fldCharType="separate"/>
      </w:r>
      <w:r w:rsidR="00F85747">
        <w:t>2.12.7</w:t>
      </w:r>
      <w:r w:rsidR="002235CD">
        <w:fldChar w:fldCharType="end"/>
      </w:r>
      <w:r>
        <w:t>)</w:t>
      </w:r>
    </w:p>
    <w:p w14:paraId="35718A19" w14:textId="018D0261" w:rsidR="00913BD1" w:rsidRDefault="00913BD1" w:rsidP="00913BD1">
      <w:r>
        <w:t xml:space="preserve">- neu: </w:t>
      </w:r>
      <w:r w:rsidRPr="00F25F37">
        <w:rPr>
          <w:b/>
        </w:rPr>
        <w:t>removeIfFilling</w:t>
      </w:r>
      <w:r>
        <w:t xml:space="preserve"> (liquidmanurefilltrigger, </w:t>
      </w:r>
      <w:r w:rsidR="002235CD">
        <w:fldChar w:fldCharType="begin"/>
      </w:r>
      <w:r w:rsidR="002235CD">
        <w:instrText xml:space="preserve"> REF _Ref283736065 \r \h </w:instrText>
      </w:r>
      <w:r w:rsidR="002235CD">
        <w:fldChar w:fldCharType="separate"/>
      </w:r>
      <w:r w:rsidR="00F85747">
        <w:t>2.12.8</w:t>
      </w:r>
      <w:r w:rsidR="002235CD">
        <w:fldChar w:fldCharType="end"/>
      </w:r>
      <w:r>
        <w:t>)</w:t>
      </w:r>
    </w:p>
    <w:p w14:paraId="271B54DB" w14:textId="1E89EE96" w:rsidR="00B54165" w:rsidRDefault="00B54165" w:rsidP="00B54165">
      <w:r>
        <w:t xml:space="preserve">- neu: </w:t>
      </w:r>
      <w:r w:rsidRPr="00F25F37">
        <w:rPr>
          <w:b/>
        </w:rPr>
        <w:t>fillOnlyWholeNumbers</w:t>
      </w:r>
      <w:r>
        <w:t xml:space="preserve"> (sprayerfilltrigger, </w:t>
      </w:r>
      <w:r w:rsidR="002235CD">
        <w:fldChar w:fldCharType="begin"/>
      </w:r>
      <w:r w:rsidR="002235CD">
        <w:instrText xml:space="preserve"> REF _Ref283736083 \r \h </w:instrText>
      </w:r>
      <w:r w:rsidR="002235CD">
        <w:fldChar w:fldCharType="separate"/>
      </w:r>
      <w:r w:rsidR="00F85747">
        <w:t>2.18.2</w:t>
      </w:r>
      <w:r w:rsidR="002235CD">
        <w:fldChar w:fldCharType="end"/>
      </w:r>
      <w:r>
        <w:t>)</w:t>
      </w:r>
    </w:p>
    <w:p w14:paraId="444013AF" w14:textId="7EECA31E" w:rsidR="00913BD1" w:rsidRDefault="00913BD1" w:rsidP="00913BD1">
      <w:r>
        <w:t xml:space="preserve">- neu: </w:t>
      </w:r>
      <w:r w:rsidRPr="00F25F37">
        <w:rPr>
          <w:b/>
        </w:rPr>
        <w:t>addIfFilling</w:t>
      </w:r>
      <w:r>
        <w:t xml:space="preserve"> (sprayerfilltrigger, </w:t>
      </w:r>
      <w:r w:rsidR="002235CD">
        <w:fldChar w:fldCharType="begin"/>
      </w:r>
      <w:r w:rsidR="002235CD">
        <w:instrText xml:space="preserve"> REF _Ref283736098 \r \h </w:instrText>
      </w:r>
      <w:r w:rsidR="002235CD">
        <w:fldChar w:fldCharType="separate"/>
      </w:r>
      <w:r w:rsidR="00F85747">
        <w:t>2.18.7</w:t>
      </w:r>
      <w:r w:rsidR="002235CD">
        <w:fldChar w:fldCharType="end"/>
      </w:r>
      <w:r>
        <w:t>)</w:t>
      </w:r>
    </w:p>
    <w:p w14:paraId="693FF970" w14:textId="37CE5730" w:rsidR="00913BD1" w:rsidRDefault="00913BD1" w:rsidP="00913BD1">
      <w:r>
        <w:t xml:space="preserve">- neu: </w:t>
      </w:r>
      <w:r w:rsidRPr="00F25F37">
        <w:rPr>
          <w:b/>
        </w:rPr>
        <w:t>removeIfFilling</w:t>
      </w:r>
      <w:r>
        <w:t xml:space="preserve"> (sprayerfilltrigger, </w:t>
      </w:r>
      <w:r w:rsidR="002235CD">
        <w:fldChar w:fldCharType="begin"/>
      </w:r>
      <w:r w:rsidR="002235CD">
        <w:instrText xml:space="preserve"> REF _Ref283736111 \r \h </w:instrText>
      </w:r>
      <w:r w:rsidR="002235CD">
        <w:fldChar w:fldCharType="separate"/>
      </w:r>
      <w:r w:rsidR="00F85747">
        <w:t>2.18.8</w:t>
      </w:r>
      <w:r w:rsidR="002235CD">
        <w:fldChar w:fldCharType="end"/>
      </w:r>
      <w:r>
        <w:t>)</w:t>
      </w:r>
    </w:p>
    <w:p w14:paraId="2736A95A" w14:textId="6A180E02" w:rsidR="00B54165" w:rsidRDefault="00B54165" w:rsidP="00B54165">
      <w:r>
        <w:t xml:space="preserve">- neu: </w:t>
      </w:r>
      <w:r w:rsidRPr="00F25F37">
        <w:rPr>
          <w:b/>
        </w:rPr>
        <w:t>fillOnlyWholeNumbers</w:t>
      </w:r>
      <w:r>
        <w:t xml:space="preserve"> (waterfilltrigger, </w:t>
      </w:r>
      <w:r w:rsidR="002235CD">
        <w:fldChar w:fldCharType="begin"/>
      </w:r>
      <w:r w:rsidR="002235CD">
        <w:instrText xml:space="preserve"> REF _Ref283736123 \r \h </w:instrText>
      </w:r>
      <w:r w:rsidR="002235CD">
        <w:fldChar w:fldCharType="separate"/>
      </w:r>
      <w:r w:rsidR="00F85747">
        <w:t>2.22.2</w:t>
      </w:r>
      <w:r w:rsidR="002235CD">
        <w:fldChar w:fldCharType="end"/>
      </w:r>
      <w:r>
        <w:t>)</w:t>
      </w:r>
    </w:p>
    <w:p w14:paraId="67657571" w14:textId="7070C369" w:rsidR="00913BD1" w:rsidRDefault="00B54165" w:rsidP="00913BD1">
      <w:r>
        <w:t>-</w:t>
      </w:r>
      <w:r w:rsidR="00913BD1">
        <w:t xml:space="preserve"> neu: </w:t>
      </w:r>
      <w:r w:rsidR="00913BD1" w:rsidRPr="00F25F37">
        <w:rPr>
          <w:b/>
        </w:rPr>
        <w:t>addIfFilling</w:t>
      </w:r>
      <w:r w:rsidR="00913BD1">
        <w:t xml:space="preserve"> (waterfilltrigger, </w:t>
      </w:r>
      <w:r w:rsidR="002235CD">
        <w:fldChar w:fldCharType="begin"/>
      </w:r>
      <w:r w:rsidR="002235CD">
        <w:instrText xml:space="preserve"> REF _Ref283736130 \r \h </w:instrText>
      </w:r>
      <w:r w:rsidR="002235CD">
        <w:fldChar w:fldCharType="separate"/>
      </w:r>
      <w:r w:rsidR="00F85747">
        <w:t>2.22.7</w:t>
      </w:r>
      <w:r w:rsidR="002235CD">
        <w:fldChar w:fldCharType="end"/>
      </w:r>
      <w:r w:rsidR="00913BD1">
        <w:t>)</w:t>
      </w:r>
    </w:p>
    <w:p w14:paraId="3A57525B" w14:textId="51861FD1" w:rsidR="00913BD1" w:rsidRDefault="00913BD1" w:rsidP="00913BD1">
      <w:r>
        <w:t xml:space="preserve">- neu: </w:t>
      </w:r>
      <w:r w:rsidRPr="00F25F37">
        <w:rPr>
          <w:b/>
        </w:rPr>
        <w:t>removeIfFilling</w:t>
      </w:r>
      <w:r>
        <w:t xml:space="preserve"> (waterfilltrigger, </w:t>
      </w:r>
      <w:r w:rsidR="002235CD">
        <w:fldChar w:fldCharType="begin"/>
      </w:r>
      <w:r w:rsidR="002235CD">
        <w:instrText xml:space="preserve"> REF _Ref283736138 \r \h </w:instrText>
      </w:r>
      <w:r w:rsidR="002235CD">
        <w:fldChar w:fldCharType="separate"/>
      </w:r>
      <w:r w:rsidR="00F85747">
        <w:t>2.22.8</w:t>
      </w:r>
      <w:r w:rsidR="002235CD">
        <w:fldChar w:fldCharType="end"/>
      </w:r>
      <w:r>
        <w:t>)</w:t>
      </w:r>
    </w:p>
    <w:p w14:paraId="302B32A4" w14:textId="5F89BE94" w:rsidR="00786058" w:rsidRDefault="00786058" w:rsidP="00854F97">
      <w:r>
        <w:t xml:space="preserve">- neu: </w:t>
      </w:r>
      <w:r w:rsidRPr="00F25F37">
        <w:rPr>
          <w:b/>
        </w:rPr>
        <w:t>addIfDumping</w:t>
      </w:r>
      <w:r>
        <w:t xml:space="preserve"> (dumptrigger, </w:t>
      </w:r>
      <w:r w:rsidR="00D7039F">
        <w:fldChar w:fldCharType="begin"/>
      </w:r>
      <w:r w:rsidR="00D7039F">
        <w:instrText xml:space="preserve"> REF _Ref283737874 \r \h </w:instrText>
      </w:r>
      <w:r w:rsidR="00D7039F">
        <w:fldChar w:fldCharType="separate"/>
      </w:r>
      <w:r w:rsidR="00F85747">
        <w:t>2.7.7</w:t>
      </w:r>
      <w:r w:rsidR="00D7039F">
        <w:fldChar w:fldCharType="end"/>
      </w:r>
      <w:r>
        <w:t>)</w:t>
      </w:r>
    </w:p>
    <w:p w14:paraId="70F8FDCB" w14:textId="5D151020" w:rsidR="00786058" w:rsidRDefault="00786058" w:rsidP="00854F97">
      <w:r>
        <w:t xml:space="preserve">- neu: </w:t>
      </w:r>
      <w:r w:rsidRPr="00F25F37">
        <w:rPr>
          <w:b/>
        </w:rPr>
        <w:t>removeIfDumping</w:t>
      </w:r>
      <w:r>
        <w:t xml:space="preserve"> (dumptrigger, </w:t>
      </w:r>
      <w:r w:rsidR="00D7039F">
        <w:fldChar w:fldCharType="begin"/>
      </w:r>
      <w:r w:rsidR="00D7039F">
        <w:instrText xml:space="preserve"> REF _Ref283737882 \r \h </w:instrText>
      </w:r>
      <w:r w:rsidR="00D7039F">
        <w:fldChar w:fldCharType="separate"/>
      </w:r>
      <w:r w:rsidR="00F85747">
        <w:t>2.7.8</w:t>
      </w:r>
      <w:r w:rsidR="00D7039F">
        <w:fldChar w:fldCharType="end"/>
      </w:r>
      <w:r>
        <w:t>)</w:t>
      </w:r>
    </w:p>
    <w:p w14:paraId="2A4B5228" w14:textId="3CCFF8BC" w:rsidR="00FE2AD1" w:rsidRDefault="00FE2AD1" w:rsidP="00FE2AD1">
      <w:r>
        <w:lastRenderedPageBreak/>
        <w:t xml:space="preserve">- neu: </w:t>
      </w:r>
      <w:r w:rsidRPr="00F25F37">
        <w:rPr>
          <w:b/>
        </w:rPr>
        <w:t>addIfTipping</w:t>
      </w:r>
      <w:r>
        <w:t xml:space="preserve"> (tiptrigger, </w:t>
      </w:r>
      <w:r w:rsidR="00D7039F">
        <w:fldChar w:fldCharType="begin"/>
      </w:r>
      <w:r w:rsidR="00D7039F">
        <w:instrText xml:space="preserve"> REF _Ref283737896 \r \h </w:instrText>
      </w:r>
      <w:r w:rsidR="00D7039F">
        <w:fldChar w:fldCharType="separate"/>
      </w:r>
      <w:r w:rsidR="00F85747">
        <w:t>2.20.9</w:t>
      </w:r>
      <w:r w:rsidR="00D7039F">
        <w:fldChar w:fldCharType="end"/>
      </w:r>
      <w:r>
        <w:t>)</w:t>
      </w:r>
    </w:p>
    <w:p w14:paraId="269B975C" w14:textId="6692F740" w:rsidR="00FE2AD1" w:rsidRDefault="00FE2AD1" w:rsidP="00FE2AD1">
      <w:r>
        <w:t xml:space="preserve">- neu: </w:t>
      </w:r>
      <w:r w:rsidRPr="00F25F37">
        <w:rPr>
          <w:b/>
        </w:rPr>
        <w:t>removeIfTipping</w:t>
      </w:r>
      <w:r>
        <w:t xml:space="preserve"> (tiptrigger, </w:t>
      </w:r>
      <w:r w:rsidR="00D7039F">
        <w:fldChar w:fldCharType="begin"/>
      </w:r>
      <w:r w:rsidR="00D7039F">
        <w:instrText xml:space="preserve"> REF _Ref283737905 \r \h </w:instrText>
      </w:r>
      <w:r w:rsidR="00D7039F">
        <w:fldChar w:fldCharType="separate"/>
      </w:r>
      <w:r w:rsidR="00F85747">
        <w:t>2.20.10</w:t>
      </w:r>
      <w:r w:rsidR="00D7039F">
        <w:fldChar w:fldCharType="end"/>
      </w:r>
      <w:r>
        <w:t>)</w:t>
      </w:r>
    </w:p>
    <w:p w14:paraId="737324EE" w14:textId="04537C7B" w:rsidR="00D7039F" w:rsidRDefault="00D7039F" w:rsidP="00D7039F">
      <w:r>
        <w:t xml:space="preserve">- neu: </w:t>
      </w:r>
      <w:r w:rsidRPr="00F25F37">
        <w:rPr>
          <w:b/>
        </w:rPr>
        <w:t>emptyOnlyWholeNumbers</w:t>
      </w:r>
      <w:r>
        <w:t xml:space="preserve"> (emptytrigger, </w:t>
      </w:r>
      <w:r w:rsidR="003E70CA">
        <w:fldChar w:fldCharType="begin"/>
      </w:r>
      <w:r w:rsidR="003E70CA">
        <w:instrText xml:space="preserve"> REF _Ref283738025 \r \h </w:instrText>
      </w:r>
      <w:r w:rsidR="003E70CA">
        <w:fldChar w:fldCharType="separate"/>
      </w:r>
      <w:r w:rsidR="00F85747">
        <w:t>2.8.3</w:t>
      </w:r>
      <w:r w:rsidR="003E70CA">
        <w:fldChar w:fldCharType="end"/>
      </w:r>
      <w:r>
        <w:t>)</w:t>
      </w:r>
    </w:p>
    <w:p w14:paraId="17135CF8" w14:textId="459F5D0A" w:rsidR="008F4DDB" w:rsidRDefault="008F4DDB" w:rsidP="008F4DDB">
      <w:r>
        <w:t xml:space="preserve">- neu: </w:t>
      </w:r>
      <w:r w:rsidRPr="00F25F37">
        <w:rPr>
          <w:b/>
        </w:rPr>
        <w:t>addIfEmptying</w:t>
      </w:r>
      <w:r>
        <w:t xml:space="preserve"> (emptytrigger, </w:t>
      </w:r>
      <w:r w:rsidR="00D7039F">
        <w:fldChar w:fldCharType="begin"/>
      </w:r>
      <w:r w:rsidR="00D7039F">
        <w:instrText xml:space="preserve"> REF _Ref283737925 \r \h </w:instrText>
      </w:r>
      <w:r w:rsidR="00D7039F">
        <w:fldChar w:fldCharType="separate"/>
      </w:r>
      <w:r w:rsidR="00F85747">
        <w:t>2.8.9</w:t>
      </w:r>
      <w:r w:rsidR="00D7039F">
        <w:fldChar w:fldCharType="end"/>
      </w:r>
      <w:r>
        <w:t>)</w:t>
      </w:r>
    </w:p>
    <w:p w14:paraId="5CE26358" w14:textId="6BA71B71" w:rsidR="008F4DDB" w:rsidRDefault="008F4DDB" w:rsidP="008F4DDB">
      <w:r>
        <w:t xml:space="preserve">- neu: </w:t>
      </w:r>
      <w:r w:rsidRPr="00F25F37">
        <w:rPr>
          <w:b/>
        </w:rPr>
        <w:t>removeIfEmptying</w:t>
      </w:r>
      <w:r>
        <w:t xml:space="preserve"> (emptytrigger, </w:t>
      </w:r>
      <w:r w:rsidR="00D7039F">
        <w:fldChar w:fldCharType="begin"/>
      </w:r>
      <w:r w:rsidR="00D7039F">
        <w:instrText xml:space="preserve"> REF _Ref283737938 \r \h </w:instrText>
      </w:r>
      <w:r w:rsidR="00D7039F">
        <w:fldChar w:fldCharType="separate"/>
      </w:r>
      <w:r w:rsidR="00F85747">
        <w:t>2.8.10</w:t>
      </w:r>
      <w:r w:rsidR="00D7039F">
        <w:fldChar w:fldCharType="end"/>
      </w:r>
      <w:r>
        <w:t>)</w:t>
      </w:r>
    </w:p>
    <w:p w14:paraId="04429147" w14:textId="139FFCED" w:rsidR="00786058" w:rsidRDefault="00462A57" w:rsidP="00854F97">
      <w:r>
        <w:t xml:space="preserve">- geändert: </w:t>
      </w:r>
      <w:r w:rsidRPr="00F25F37">
        <w:rPr>
          <w:b/>
        </w:rPr>
        <w:t>adjustToTerrainHeight</w:t>
      </w:r>
      <w:r>
        <w:t xml:space="preserve"> (Standard-UserAttributes, </w:t>
      </w:r>
      <w:r w:rsidR="001A6E5F">
        <w:fldChar w:fldCharType="begin"/>
      </w:r>
      <w:r w:rsidR="001A6E5F">
        <w:instrText xml:space="preserve"> REF _Ref283735160 \r \h </w:instrText>
      </w:r>
      <w:r w:rsidR="001A6E5F">
        <w:fldChar w:fldCharType="separate"/>
      </w:r>
      <w:r w:rsidR="00F85747">
        <w:t>1.1.2</w:t>
      </w:r>
      <w:r w:rsidR="001A6E5F">
        <w:fldChar w:fldCharType="end"/>
      </w:r>
      <w:r>
        <w:t>)</w:t>
      </w:r>
    </w:p>
    <w:p w14:paraId="7ECEA4BC" w14:textId="4AC45993" w:rsidR="00AC166A" w:rsidRDefault="00AC166A" w:rsidP="00854F97">
      <w:r>
        <w:t>- Beispielmod UPK_MoverTest2</w:t>
      </w:r>
      <w:r w:rsidR="00786058">
        <w:t>, UPK_FillTriggerTest2</w:t>
      </w:r>
      <w:r>
        <w:t xml:space="preserve"> hinzugefügt</w:t>
      </w:r>
      <w:bookmarkEnd w:id="9"/>
    </w:p>
    <w:p w14:paraId="1F43B3F9" w14:textId="77777777" w:rsidR="00001F85" w:rsidRDefault="00001F85" w:rsidP="00854F97"/>
    <w:p w14:paraId="62F7AF65" w14:textId="7ED4D28F" w:rsidR="00BE4B84" w:rsidRPr="00BE4B84" w:rsidRDefault="00BE4B84" w:rsidP="00854F97">
      <w:pPr>
        <w:rPr>
          <w:b/>
        </w:rPr>
      </w:pPr>
      <w:r>
        <w:rPr>
          <w:b/>
        </w:rPr>
        <w:t>V0.9.3</w:t>
      </w:r>
    </w:p>
    <w:p w14:paraId="5310B299" w14:textId="77777777" w:rsidR="00BE4B84" w:rsidRDefault="00BE4B84" w:rsidP="00854F97"/>
    <w:p w14:paraId="1A3CE827" w14:textId="105A8E09" w:rsidR="00BE4B84" w:rsidRDefault="00BE4B84" w:rsidP="00BE4B84">
      <w:r>
        <w:t>- Multiplayer-Bug gefixt</w:t>
      </w:r>
    </w:p>
    <w:p w14:paraId="1F3A083B" w14:textId="2C17873D" w:rsidR="00BE4B84" w:rsidRDefault="00BE4B84" w:rsidP="00BE4B84">
      <w:r>
        <w:t>- FillTrigger-Bug von 0.9.1 gefixt</w:t>
      </w:r>
    </w:p>
    <w:p w14:paraId="5E7B0620" w14:textId="77777777" w:rsidR="00BE4B84" w:rsidRDefault="00BE4B84" w:rsidP="00854F97"/>
    <w:p w14:paraId="4FD7A27B" w14:textId="5983D275" w:rsidR="00DE6954" w:rsidRPr="004964FC" w:rsidRDefault="00DE6954" w:rsidP="00854F97">
      <w:pPr>
        <w:rPr>
          <w:b/>
        </w:rPr>
      </w:pPr>
      <w:r w:rsidRPr="004964FC">
        <w:rPr>
          <w:b/>
        </w:rPr>
        <w:t>V0.9.2</w:t>
      </w:r>
    </w:p>
    <w:p w14:paraId="1E811809" w14:textId="77777777" w:rsidR="00DE6954" w:rsidRDefault="00DE6954" w:rsidP="00854F97"/>
    <w:p w14:paraId="4E52B29D" w14:textId="398FD61E" w:rsidR="004964FC" w:rsidRDefault="004964FC" w:rsidP="00854F97">
      <w:r>
        <w:t xml:space="preserve">- Modultyp </w:t>
      </w:r>
      <w:r w:rsidRPr="004964FC">
        <w:rPr>
          <w:b/>
        </w:rPr>
        <w:t>pallettrigger</w:t>
      </w:r>
      <w:r>
        <w:t xml:space="preserve"> hinzugefügt (</w:t>
      </w:r>
      <w:r w:rsidR="00827FBB">
        <w:fldChar w:fldCharType="begin"/>
      </w:r>
      <w:r w:rsidR="00827FBB">
        <w:instrText xml:space="preserve"> REF _Ref281958921 \r \h </w:instrText>
      </w:r>
      <w:r w:rsidR="00827FBB">
        <w:fldChar w:fldCharType="separate"/>
      </w:r>
      <w:r w:rsidR="00F85747">
        <w:t>2.14</w:t>
      </w:r>
      <w:r w:rsidR="00827FBB">
        <w:fldChar w:fldCharType="end"/>
      </w:r>
      <w:r>
        <w:t>)</w:t>
      </w:r>
    </w:p>
    <w:p w14:paraId="2D284799" w14:textId="1E8EB72D" w:rsidR="004964FC" w:rsidRDefault="004964FC" w:rsidP="004964FC">
      <w:r>
        <w:t xml:space="preserve">- neu: </w:t>
      </w:r>
      <w:r w:rsidRPr="005B30D8">
        <w:rPr>
          <w:b/>
        </w:rPr>
        <w:t>acceptedFillTypes</w:t>
      </w:r>
      <w:r>
        <w:t xml:space="preserve"> (pallettrigger, </w:t>
      </w:r>
      <w:r w:rsidR="00827FBB">
        <w:fldChar w:fldCharType="begin"/>
      </w:r>
      <w:r w:rsidR="00827FBB">
        <w:instrText xml:space="preserve"> REF _Ref281958931 \r \h </w:instrText>
      </w:r>
      <w:r w:rsidR="00827FBB">
        <w:fldChar w:fldCharType="separate"/>
      </w:r>
      <w:r w:rsidR="00F85747">
        <w:t>2.14.1</w:t>
      </w:r>
      <w:r w:rsidR="00827FBB">
        <w:fldChar w:fldCharType="end"/>
      </w:r>
      <w:r>
        <w:t>)</w:t>
      </w:r>
    </w:p>
    <w:p w14:paraId="6C615981" w14:textId="177A3E24" w:rsidR="004964FC" w:rsidRDefault="004964FC" w:rsidP="004964FC">
      <w:r>
        <w:t xml:space="preserve">- neu: </w:t>
      </w:r>
      <w:r w:rsidR="00827FBB">
        <w:rPr>
          <w:b/>
        </w:rPr>
        <w:t>ignorePallets</w:t>
      </w:r>
      <w:r>
        <w:t xml:space="preserve"> (pallettrigger, </w:t>
      </w:r>
      <w:r w:rsidR="00827FBB">
        <w:fldChar w:fldCharType="begin"/>
      </w:r>
      <w:r w:rsidR="00827FBB">
        <w:instrText xml:space="preserve"> REF _Ref281958944 \r \h </w:instrText>
      </w:r>
      <w:r w:rsidR="00827FBB">
        <w:fldChar w:fldCharType="separate"/>
      </w:r>
      <w:r w:rsidR="00F85747">
        <w:t>2.14.2</w:t>
      </w:r>
      <w:r w:rsidR="00827FBB">
        <w:fldChar w:fldCharType="end"/>
      </w:r>
      <w:r>
        <w:t>)</w:t>
      </w:r>
    </w:p>
    <w:p w14:paraId="5F2B2E98" w14:textId="3B8A811B" w:rsidR="004964FC" w:rsidRDefault="004964FC" w:rsidP="00854F97">
      <w:pPr>
        <w:rPr>
          <w:b/>
        </w:rPr>
      </w:pPr>
      <w:r>
        <w:t xml:space="preserve">- neu: </w:t>
      </w:r>
      <w:r>
        <w:rPr>
          <w:b/>
        </w:rPr>
        <w:t>useFirstPallet</w:t>
      </w:r>
      <w:r>
        <w:t xml:space="preserve"> (pallettrigger, </w:t>
      </w:r>
      <w:r w:rsidR="00827FBB">
        <w:fldChar w:fldCharType="begin"/>
      </w:r>
      <w:r w:rsidR="00827FBB">
        <w:instrText xml:space="preserve"> REF _Ref281958968 \r \h </w:instrText>
      </w:r>
      <w:r w:rsidR="00827FBB">
        <w:fldChar w:fldCharType="separate"/>
      </w:r>
      <w:r w:rsidR="00F85747">
        <w:t>2.14.3</w:t>
      </w:r>
      <w:r w:rsidR="00827FBB">
        <w:fldChar w:fldCharType="end"/>
      </w:r>
      <w:r>
        <w:t>)</w:t>
      </w:r>
    </w:p>
    <w:p w14:paraId="01A967CF" w14:textId="4B38ABDD" w:rsidR="004964FC" w:rsidRDefault="004964FC" w:rsidP="00854F97">
      <w:r>
        <w:t xml:space="preserve">- neu: </w:t>
      </w:r>
      <w:r w:rsidRPr="005B30D8">
        <w:rPr>
          <w:b/>
        </w:rPr>
        <w:t>mode</w:t>
      </w:r>
      <w:r>
        <w:t xml:space="preserve"> (pallettrigger, </w:t>
      </w:r>
      <w:r w:rsidR="00827FBB">
        <w:fldChar w:fldCharType="begin"/>
      </w:r>
      <w:r w:rsidR="00827FBB">
        <w:instrText xml:space="preserve"> REF _Ref281958980 \r \h </w:instrText>
      </w:r>
      <w:r w:rsidR="00827FBB">
        <w:fldChar w:fldCharType="separate"/>
      </w:r>
      <w:r w:rsidR="00F85747">
        <w:t>2.14.4</w:t>
      </w:r>
      <w:r w:rsidR="00827FBB">
        <w:fldChar w:fldCharType="end"/>
      </w:r>
      <w:r>
        <w:t>)</w:t>
      </w:r>
    </w:p>
    <w:p w14:paraId="24768B74" w14:textId="687BFE80" w:rsidR="004964FC" w:rsidRDefault="004964FC" w:rsidP="00854F97">
      <w:pPr>
        <w:rPr>
          <w:b/>
        </w:rPr>
      </w:pPr>
      <w:r>
        <w:t xml:space="preserve">- neu: </w:t>
      </w:r>
      <w:r w:rsidRPr="005B30D8">
        <w:rPr>
          <w:b/>
        </w:rPr>
        <w:t>delay</w:t>
      </w:r>
      <w:r>
        <w:t xml:space="preserve"> (pallettrigger, </w:t>
      </w:r>
      <w:r w:rsidR="00827FBB">
        <w:fldChar w:fldCharType="begin"/>
      </w:r>
      <w:r w:rsidR="00827FBB">
        <w:instrText xml:space="preserve"> REF _Ref281958991 \r \h </w:instrText>
      </w:r>
      <w:r w:rsidR="00827FBB">
        <w:fldChar w:fldCharType="separate"/>
      </w:r>
      <w:r w:rsidR="00F85747">
        <w:t>2.14.5</w:t>
      </w:r>
      <w:r w:rsidR="00827FBB">
        <w:fldChar w:fldCharType="end"/>
      </w:r>
      <w:r>
        <w:t>)</w:t>
      </w:r>
    </w:p>
    <w:p w14:paraId="6828FF3A" w14:textId="6F68D467" w:rsidR="004964FC" w:rsidRDefault="004964FC" w:rsidP="004964FC">
      <w:r>
        <w:t xml:space="preserve">- neu: </w:t>
      </w:r>
      <w:r w:rsidRPr="005B30D8">
        <w:rPr>
          <w:b/>
        </w:rPr>
        <w:t>statName</w:t>
      </w:r>
      <w:r>
        <w:t xml:space="preserve"> (pallettrigger, </w:t>
      </w:r>
      <w:r w:rsidR="00827FBB">
        <w:fldChar w:fldCharType="begin"/>
      </w:r>
      <w:r w:rsidR="00827FBB">
        <w:instrText xml:space="preserve"> REF _Ref281959005 \r \h </w:instrText>
      </w:r>
      <w:r w:rsidR="00827FBB">
        <w:fldChar w:fldCharType="separate"/>
      </w:r>
      <w:r w:rsidR="00F85747">
        <w:t>2.14.6</w:t>
      </w:r>
      <w:r w:rsidR="00827FBB">
        <w:fldChar w:fldCharType="end"/>
      </w:r>
      <w:r>
        <w:t>)</w:t>
      </w:r>
    </w:p>
    <w:p w14:paraId="248A4941" w14:textId="58707ACB" w:rsidR="004964FC" w:rsidRDefault="004964FC" w:rsidP="004964FC">
      <w:r>
        <w:t xml:space="preserve">- neu: </w:t>
      </w:r>
      <w:r w:rsidRPr="005B30D8">
        <w:rPr>
          <w:b/>
        </w:rPr>
        <w:t>revenueMultiplier</w:t>
      </w:r>
      <w:r>
        <w:t xml:space="preserve"> (pallettrigger, </w:t>
      </w:r>
      <w:r w:rsidR="00CB1A81">
        <w:fldChar w:fldCharType="begin"/>
      </w:r>
      <w:r w:rsidR="00CB1A81">
        <w:instrText xml:space="preserve"> REF _Ref281959123 \r \h </w:instrText>
      </w:r>
      <w:r w:rsidR="00CB1A81">
        <w:fldChar w:fldCharType="separate"/>
      </w:r>
      <w:r w:rsidR="00F85747">
        <w:t>2.14.7</w:t>
      </w:r>
      <w:r w:rsidR="00CB1A81">
        <w:fldChar w:fldCharType="end"/>
      </w:r>
      <w:r>
        <w:t>)</w:t>
      </w:r>
    </w:p>
    <w:p w14:paraId="556ABC28" w14:textId="60C51C5C" w:rsidR="00DE6954" w:rsidRDefault="00DE6954" w:rsidP="00DE6954">
      <w:r>
        <w:t xml:space="preserve">- neu: </w:t>
      </w:r>
      <w:r w:rsidRPr="00D535DE">
        <w:rPr>
          <w:b/>
        </w:rPr>
        <w:t>allow</w:t>
      </w:r>
      <w:r>
        <w:rPr>
          <w:b/>
        </w:rPr>
        <w:t>Pallets</w:t>
      </w:r>
      <w:r>
        <w:t xml:space="preserve"> (Trigger-UserAttributes, </w:t>
      </w:r>
      <w:r w:rsidR="00194871">
        <w:fldChar w:fldCharType="begin"/>
      </w:r>
      <w:r w:rsidR="00194871">
        <w:instrText xml:space="preserve"> REF _Ref281959180 \r \h </w:instrText>
      </w:r>
      <w:r w:rsidR="00194871">
        <w:fldChar w:fldCharType="separate"/>
      </w:r>
      <w:r w:rsidR="00F85747">
        <w:t>1.2.19</w:t>
      </w:r>
      <w:r w:rsidR="00194871">
        <w:fldChar w:fldCharType="end"/>
      </w:r>
      <w:r>
        <w:t>)</w:t>
      </w:r>
    </w:p>
    <w:p w14:paraId="78E273C1" w14:textId="3CEF14F8" w:rsidR="00194871" w:rsidRDefault="00194871" w:rsidP="00194871">
      <w:r>
        <w:t>- Beispielmod UPK_PalletTriggerTest und UPK_PalletTriggerTest2 hinzugefügt</w:t>
      </w:r>
    </w:p>
    <w:p w14:paraId="006FA071" w14:textId="77777777" w:rsidR="00DE6954" w:rsidRDefault="00DE6954" w:rsidP="00854F97"/>
    <w:p w14:paraId="32A9037D" w14:textId="42177AEC" w:rsidR="009C0195" w:rsidRPr="0060450C" w:rsidRDefault="009C0195" w:rsidP="00854F97">
      <w:pPr>
        <w:rPr>
          <w:b/>
        </w:rPr>
      </w:pPr>
      <w:r w:rsidRPr="0060450C">
        <w:rPr>
          <w:b/>
        </w:rPr>
        <w:t>V0.9.1</w:t>
      </w:r>
    </w:p>
    <w:p w14:paraId="6C8193FE" w14:textId="77777777" w:rsidR="009C0195" w:rsidRDefault="009C0195" w:rsidP="00854F97"/>
    <w:p w14:paraId="3E810B9A" w14:textId="1126C824" w:rsidR="005B30D8" w:rsidRDefault="005B30D8" w:rsidP="00854F97">
      <w:r>
        <w:t xml:space="preserve">- Modultyp </w:t>
      </w:r>
      <w:r w:rsidRPr="005B30D8">
        <w:rPr>
          <w:b/>
        </w:rPr>
        <w:t>baletrigger</w:t>
      </w:r>
      <w:r>
        <w:t xml:space="preserve"> hinzugefügt (</w:t>
      </w:r>
      <w:r w:rsidR="00B9266D">
        <w:fldChar w:fldCharType="begin"/>
      </w:r>
      <w:r w:rsidR="00B9266D">
        <w:instrText xml:space="preserve"> REF _Ref281945850 \r \h </w:instrText>
      </w:r>
      <w:r w:rsidR="00B9266D">
        <w:fldChar w:fldCharType="separate"/>
      </w:r>
      <w:r w:rsidR="00F85747">
        <w:t>2.5</w:t>
      </w:r>
      <w:r w:rsidR="00B9266D">
        <w:fldChar w:fldCharType="end"/>
      </w:r>
      <w:r>
        <w:t>)</w:t>
      </w:r>
    </w:p>
    <w:p w14:paraId="5994A6AB" w14:textId="695A6858" w:rsidR="005B30D8" w:rsidRDefault="005B30D8" w:rsidP="00854F97">
      <w:r>
        <w:t xml:space="preserve">- neu: </w:t>
      </w:r>
      <w:r w:rsidRPr="005B30D8">
        <w:rPr>
          <w:b/>
        </w:rPr>
        <w:t>acceptedFillTypes</w:t>
      </w:r>
      <w:r>
        <w:t xml:space="preserve"> (baletrigger, </w:t>
      </w:r>
      <w:r w:rsidR="00B9266D">
        <w:fldChar w:fldCharType="begin"/>
      </w:r>
      <w:r w:rsidR="00B9266D">
        <w:instrText xml:space="preserve"> REF _Ref281945858 \r \h </w:instrText>
      </w:r>
      <w:r w:rsidR="00B9266D">
        <w:fldChar w:fldCharType="separate"/>
      </w:r>
      <w:r w:rsidR="00F85747">
        <w:t>2.5.1</w:t>
      </w:r>
      <w:r w:rsidR="00B9266D">
        <w:fldChar w:fldCharType="end"/>
      </w:r>
      <w:r>
        <w:t>)</w:t>
      </w:r>
    </w:p>
    <w:p w14:paraId="2F7A0CE5" w14:textId="2F7BACC0" w:rsidR="005B30D8" w:rsidRDefault="005B30D8" w:rsidP="005B30D8">
      <w:r>
        <w:t xml:space="preserve">- neu: </w:t>
      </w:r>
      <w:r w:rsidRPr="005B30D8">
        <w:rPr>
          <w:b/>
        </w:rPr>
        <w:t>acceptRoundBales</w:t>
      </w:r>
      <w:r>
        <w:t xml:space="preserve"> (baletrigger, </w:t>
      </w:r>
      <w:r w:rsidR="00B9266D">
        <w:fldChar w:fldCharType="begin"/>
      </w:r>
      <w:r w:rsidR="00B9266D">
        <w:instrText xml:space="preserve"> REF _Ref281945869 \r \h </w:instrText>
      </w:r>
      <w:r w:rsidR="00B9266D">
        <w:fldChar w:fldCharType="separate"/>
      </w:r>
      <w:r w:rsidR="00F85747">
        <w:t>2.5.2</w:t>
      </w:r>
      <w:r w:rsidR="00B9266D">
        <w:fldChar w:fldCharType="end"/>
      </w:r>
      <w:r>
        <w:t>)</w:t>
      </w:r>
    </w:p>
    <w:p w14:paraId="784D8155" w14:textId="620638A7" w:rsidR="005B30D8" w:rsidRDefault="005B30D8" w:rsidP="005B30D8">
      <w:r>
        <w:t xml:space="preserve">- neu: </w:t>
      </w:r>
      <w:r w:rsidRPr="005B30D8">
        <w:rPr>
          <w:b/>
        </w:rPr>
        <w:t>acceptSquareBales</w:t>
      </w:r>
      <w:r>
        <w:t xml:space="preserve"> (baletrigger, </w:t>
      </w:r>
      <w:r w:rsidR="00B9266D">
        <w:fldChar w:fldCharType="begin"/>
      </w:r>
      <w:r w:rsidR="00B9266D">
        <w:instrText xml:space="preserve"> REF _Ref281945878 \r \h </w:instrText>
      </w:r>
      <w:r w:rsidR="00B9266D">
        <w:fldChar w:fldCharType="separate"/>
      </w:r>
      <w:r w:rsidR="00F85747">
        <w:t>2.5.3</w:t>
      </w:r>
      <w:r w:rsidR="00B9266D">
        <w:fldChar w:fldCharType="end"/>
      </w:r>
      <w:r>
        <w:t>)</w:t>
      </w:r>
    </w:p>
    <w:p w14:paraId="50679968" w14:textId="4A20AE2A" w:rsidR="005B30D8" w:rsidRDefault="005B30D8" w:rsidP="005B30D8">
      <w:r>
        <w:t xml:space="preserve">- neu: </w:t>
      </w:r>
      <w:r w:rsidRPr="005B30D8">
        <w:rPr>
          <w:b/>
        </w:rPr>
        <w:t>ignoreBales</w:t>
      </w:r>
      <w:r>
        <w:t xml:space="preserve"> (baletrigger, </w:t>
      </w:r>
      <w:r w:rsidR="00B9266D">
        <w:fldChar w:fldCharType="begin"/>
      </w:r>
      <w:r w:rsidR="00B9266D">
        <w:instrText xml:space="preserve"> REF _Ref281945894 \r \h </w:instrText>
      </w:r>
      <w:r w:rsidR="00B9266D">
        <w:fldChar w:fldCharType="separate"/>
      </w:r>
      <w:r w:rsidR="00F85747">
        <w:t>2.5.4</w:t>
      </w:r>
      <w:r w:rsidR="00B9266D">
        <w:fldChar w:fldCharType="end"/>
      </w:r>
      <w:r>
        <w:t>)</w:t>
      </w:r>
    </w:p>
    <w:p w14:paraId="41D29D9E" w14:textId="0CD2D015" w:rsidR="005D4D39" w:rsidRDefault="005D4D39" w:rsidP="005B30D8">
      <w:r>
        <w:t xml:space="preserve">- neu: </w:t>
      </w:r>
      <w:r w:rsidRPr="005D4D39">
        <w:rPr>
          <w:b/>
        </w:rPr>
        <w:t>useFirstBale</w:t>
      </w:r>
      <w:r>
        <w:t xml:space="preserve"> (baletrigger, </w:t>
      </w:r>
      <w:r w:rsidR="00B9266D">
        <w:fldChar w:fldCharType="begin"/>
      </w:r>
      <w:r w:rsidR="00B9266D">
        <w:instrText xml:space="preserve"> REF _Ref281945909 \r \h </w:instrText>
      </w:r>
      <w:r w:rsidR="00B9266D">
        <w:fldChar w:fldCharType="separate"/>
      </w:r>
      <w:r w:rsidR="00F85747">
        <w:t>2.5.5</w:t>
      </w:r>
      <w:r w:rsidR="00B9266D">
        <w:fldChar w:fldCharType="end"/>
      </w:r>
      <w:r>
        <w:t>)</w:t>
      </w:r>
    </w:p>
    <w:p w14:paraId="1AC26A32" w14:textId="33F03F85" w:rsidR="005B30D8" w:rsidRDefault="005B30D8" w:rsidP="005B30D8">
      <w:r>
        <w:t xml:space="preserve">- neu: </w:t>
      </w:r>
      <w:r w:rsidRPr="005B30D8">
        <w:rPr>
          <w:b/>
        </w:rPr>
        <w:t>mode</w:t>
      </w:r>
      <w:r>
        <w:t xml:space="preserve"> (baletrigger, </w:t>
      </w:r>
      <w:r w:rsidR="00B9266D">
        <w:fldChar w:fldCharType="begin"/>
      </w:r>
      <w:r w:rsidR="00B9266D">
        <w:instrText xml:space="preserve"> REF _Ref281945917 \r \h </w:instrText>
      </w:r>
      <w:r w:rsidR="00B9266D">
        <w:fldChar w:fldCharType="separate"/>
      </w:r>
      <w:r w:rsidR="00F85747">
        <w:t>2.5.6</w:t>
      </w:r>
      <w:r w:rsidR="00B9266D">
        <w:fldChar w:fldCharType="end"/>
      </w:r>
      <w:r>
        <w:t>)</w:t>
      </w:r>
    </w:p>
    <w:p w14:paraId="31750A9E" w14:textId="36095656" w:rsidR="005B30D8" w:rsidRDefault="005B30D8" w:rsidP="005B30D8">
      <w:r>
        <w:t xml:space="preserve">- neu: </w:t>
      </w:r>
      <w:r w:rsidRPr="005B30D8">
        <w:rPr>
          <w:b/>
        </w:rPr>
        <w:t>delay</w:t>
      </w:r>
      <w:r>
        <w:t xml:space="preserve"> (baletrigger, </w:t>
      </w:r>
      <w:r w:rsidR="00B9266D">
        <w:fldChar w:fldCharType="begin"/>
      </w:r>
      <w:r w:rsidR="00B9266D">
        <w:instrText xml:space="preserve"> REF _Ref281945931 \r \h </w:instrText>
      </w:r>
      <w:r w:rsidR="00B9266D">
        <w:fldChar w:fldCharType="separate"/>
      </w:r>
      <w:r w:rsidR="00F85747">
        <w:t>2.5.7</w:t>
      </w:r>
      <w:r w:rsidR="00B9266D">
        <w:fldChar w:fldCharType="end"/>
      </w:r>
      <w:r>
        <w:t>)</w:t>
      </w:r>
    </w:p>
    <w:p w14:paraId="3E1F8AC5" w14:textId="6E06577F" w:rsidR="00B9266D" w:rsidRDefault="00B9266D" w:rsidP="005B30D8">
      <w:r>
        <w:t xml:space="preserve">- neu: </w:t>
      </w:r>
      <w:r w:rsidRPr="005B30D8">
        <w:rPr>
          <w:b/>
        </w:rPr>
        <w:t>statName</w:t>
      </w:r>
      <w:r>
        <w:t xml:space="preserve"> (baletrigger, </w:t>
      </w:r>
      <w:r>
        <w:fldChar w:fldCharType="begin"/>
      </w:r>
      <w:r>
        <w:instrText xml:space="preserve"> REF _Ref281945978 \r \h </w:instrText>
      </w:r>
      <w:r>
        <w:fldChar w:fldCharType="separate"/>
      </w:r>
      <w:r w:rsidR="00F85747">
        <w:t>2.5.8</w:t>
      </w:r>
      <w:r>
        <w:fldChar w:fldCharType="end"/>
      </w:r>
      <w:r>
        <w:t>)</w:t>
      </w:r>
    </w:p>
    <w:p w14:paraId="4126AF5B" w14:textId="6908A9FD" w:rsidR="005B30D8" w:rsidRDefault="005B30D8" w:rsidP="005B30D8">
      <w:r>
        <w:t xml:space="preserve">- neu: </w:t>
      </w:r>
      <w:r w:rsidRPr="005B30D8">
        <w:rPr>
          <w:b/>
        </w:rPr>
        <w:t>revenueMultiplier</w:t>
      </w:r>
      <w:r>
        <w:t xml:space="preserve"> (baletrigger, </w:t>
      </w:r>
      <w:r w:rsidR="00B9266D">
        <w:fldChar w:fldCharType="begin"/>
      </w:r>
      <w:r w:rsidR="00B9266D">
        <w:instrText xml:space="preserve"> REF _Ref281945987 \r \h </w:instrText>
      </w:r>
      <w:r w:rsidR="00B9266D">
        <w:fldChar w:fldCharType="separate"/>
      </w:r>
      <w:r w:rsidR="00F85747">
        <w:t>2.5.9</w:t>
      </w:r>
      <w:r w:rsidR="00B9266D">
        <w:fldChar w:fldCharType="end"/>
      </w:r>
      <w:r>
        <w:t>)</w:t>
      </w:r>
    </w:p>
    <w:p w14:paraId="2B5D3D54" w14:textId="7F781928" w:rsidR="00D535DE" w:rsidRDefault="00D535DE" w:rsidP="00854F97">
      <w:r>
        <w:t xml:space="preserve">- neu: </w:t>
      </w:r>
      <w:r w:rsidRPr="00D535DE">
        <w:rPr>
          <w:b/>
        </w:rPr>
        <w:t>allowBales</w:t>
      </w:r>
      <w:r>
        <w:t xml:space="preserve"> (Trigger-UserAttributes, </w:t>
      </w:r>
      <w:r w:rsidR="0083140E">
        <w:fldChar w:fldCharType="begin"/>
      </w:r>
      <w:r w:rsidR="0083140E">
        <w:instrText xml:space="preserve"> REF _Ref281860459 \r \h </w:instrText>
      </w:r>
      <w:r w:rsidR="0083140E">
        <w:fldChar w:fldCharType="separate"/>
      </w:r>
      <w:r w:rsidR="00F85747">
        <w:t>1.2.18</w:t>
      </w:r>
      <w:r w:rsidR="0083140E">
        <w:fldChar w:fldCharType="end"/>
      </w:r>
      <w:r>
        <w:t>)</w:t>
      </w:r>
    </w:p>
    <w:p w14:paraId="46C6DB3D" w14:textId="37C47020" w:rsidR="009C0195" w:rsidRDefault="009C0195" w:rsidP="00854F97">
      <w:r>
        <w:t xml:space="preserve">- neu: </w:t>
      </w:r>
      <w:r w:rsidRPr="00684D95">
        <w:rPr>
          <w:b/>
        </w:rPr>
        <w:t>preferMapDefaultPrice</w:t>
      </w:r>
      <w:r w:rsidRPr="009C0195">
        <w:t xml:space="preserve"> </w:t>
      </w:r>
      <w:r>
        <w:t xml:space="preserve">(filltrigger, </w:t>
      </w:r>
      <w:r w:rsidR="007865CF">
        <w:fldChar w:fldCharType="begin"/>
      </w:r>
      <w:r w:rsidR="007865CF">
        <w:instrText xml:space="preserve"> REF _Ref281859450 \r \h </w:instrText>
      </w:r>
      <w:r w:rsidR="007865CF">
        <w:fldChar w:fldCharType="separate"/>
      </w:r>
      <w:r w:rsidR="00F85747">
        <w:t>2.10.7</w:t>
      </w:r>
      <w:r w:rsidR="007865CF">
        <w:fldChar w:fldCharType="end"/>
      </w:r>
      <w:r>
        <w:t>)</w:t>
      </w:r>
    </w:p>
    <w:p w14:paraId="7C472DE7" w14:textId="347EB3B9" w:rsidR="009C0195" w:rsidRDefault="009C0195" w:rsidP="009C0195">
      <w:r>
        <w:t xml:space="preserve">- neu: </w:t>
      </w:r>
      <w:r w:rsidRPr="00684D95">
        <w:rPr>
          <w:b/>
        </w:rPr>
        <w:t>pricePerLiterMultiplier</w:t>
      </w:r>
      <w:r w:rsidRPr="009C0195">
        <w:t xml:space="preserve"> </w:t>
      </w:r>
      <w:r>
        <w:t xml:space="preserve">(filltrigger, </w:t>
      </w:r>
      <w:r w:rsidR="007865CF">
        <w:fldChar w:fldCharType="begin"/>
      </w:r>
      <w:r w:rsidR="007865CF">
        <w:instrText xml:space="preserve"> REF _Ref281859460 \r \h </w:instrText>
      </w:r>
      <w:r w:rsidR="007865CF">
        <w:fldChar w:fldCharType="separate"/>
      </w:r>
      <w:r w:rsidR="00F85747">
        <w:t>2.10.8</w:t>
      </w:r>
      <w:r w:rsidR="007865CF">
        <w:fldChar w:fldCharType="end"/>
      </w:r>
      <w:r>
        <w:t>)</w:t>
      </w:r>
    </w:p>
    <w:p w14:paraId="62A5B043" w14:textId="6BF5C63F" w:rsidR="009C0195" w:rsidRDefault="009C0195" w:rsidP="009C0195">
      <w:r>
        <w:t xml:space="preserve">- neu: </w:t>
      </w:r>
      <w:r w:rsidRPr="00684D95">
        <w:rPr>
          <w:b/>
        </w:rPr>
        <w:t>preferMapDefaultPrice</w:t>
      </w:r>
      <w:r w:rsidRPr="009C0195">
        <w:t xml:space="preserve"> </w:t>
      </w:r>
      <w:r>
        <w:t xml:space="preserve">(gasstationtrigger, </w:t>
      </w:r>
      <w:r w:rsidR="007865CF">
        <w:fldChar w:fldCharType="begin"/>
      </w:r>
      <w:r w:rsidR="007865CF">
        <w:instrText xml:space="preserve"> REF _Ref281859469 \r \h </w:instrText>
      </w:r>
      <w:r w:rsidR="007865CF">
        <w:fldChar w:fldCharType="separate"/>
      </w:r>
      <w:r w:rsidR="00F85747">
        <w:t>2.11.5</w:t>
      </w:r>
      <w:r w:rsidR="007865CF">
        <w:fldChar w:fldCharType="end"/>
      </w:r>
      <w:r>
        <w:t>)</w:t>
      </w:r>
    </w:p>
    <w:p w14:paraId="0967D708" w14:textId="7C41E494" w:rsidR="009C0195" w:rsidRDefault="009C0195" w:rsidP="009C0195">
      <w:r>
        <w:t xml:space="preserve">- neu: </w:t>
      </w:r>
      <w:r w:rsidRPr="00684D95">
        <w:rPr>
          <w:b/>
        </w:rPr>
        <w:t>pricePerLiterMultiplier</w:t>
      </w:r>
      <w:r w:rsidRPr="009C0195">
        <w:t xml:space="preserve"> </w:t>
      </w:r>
      <w:r>
        <w:t xml:space="preserve">(gasstationtrigger, </w:t>
      </w:r>
      <w:r w:rsidR="007865CF">
        <w:fldChar w:fldCharType="begin"/>
      </w:r>
      <w:r w:rsidR="007865CF">
        <w:instrText xml:space="preserve"> REF _Ref281859480 \r \h </w:instrText>
      </w:r>
      <w:r w:rsidR="007865CF">
        <w:fldChar w:fldCharType="separate"/>
      </w:r>
      <w:r w:rsidR="00F85747">
        <w:t>2.11.6</w:t>
      </w:r>
      <w:r w:rsidR="007865CF">
        <w:fldChar w:fldCharType="end"/>
      </w:r>
      <w:r>
        <w:t>)</w:t>
      </w:r>
    </w:p>
    <w:p w14:paraId="42A0E4E9" w14:textId="6B4F181D" w:rsidR="009C0195" w:rsidRDefault="009C0195" w:rsidP="009C0195">
      <w:r>
        <w:t xml:space="preserve">- neu: </w:t>
      </w:r>
      <w:r w:rsidRPr="00684D95">
        <w:rPr>
          <w:b/>
        </w:rPr>
        <w:t>preferMapDefaultPrice</w:t>
      </w:r>
      <w:r w:rsidRPr="009C0195">
        <w:t xml:space="preserve"> </w:t>
      </w:r>
      <w:r>
        <w:t xml:space="preserve">(liquidmanurefilltrigger, </w:t>
      </w:r>
      <w:r w:rsidR="007865CF">
        <w:fldChar w:fldCharType="begin"/>
      </w:r>
      <w:r w:rsidR="007865CF">
        <w:instrText xml:space="preserve"> REF _Ref281859490 \r \h </w:instrText>
      </w:r>
      <w:r w:rsidR="007865CF">
        <w:fldChar w:fldCharType="separate"/>
      </w:r>
      <w:r w:rsidR="00F85747">
        <w:t>2.12.5</w:t>
      </w:r>
      <w:r w:rsidR="007865CF">
        <w:fldChar w:fldCharType="end"/>
      </w:r>
      <w:r>
        <w:t>)</w:t>
      </w:r>
    </w:p>
    <w:p w14:paraId="317A9005" w14:textId="5983670A" w:rsidR="009C0195" w:rsidRDefault="009C0195" w:rsidP="009C0195">
      <w:r>
        <w:t xml:space="preserve">- neu: </w:t>
      </w:r>
      <w:r w:rsidRPr="00684D95">
        <w:rPr>
          <w:b/>
        </w:rPr>
        <w:t>pricePerLiterMultiplier</w:t>
      </w:r>
      <w:r w:rsidRPr="009C0195">
        <w:t xml:space="preserve"> </w:t>
      </w:r>
      <w:r>
        <w:t xml:space="preserve">(liquidmanurefilltrigger, </w:t>
      </w:r>
      <w:r w:rsidR="007865CF">
        <w:fldChar w:fldCharType="begin"/>
      </w:r>
      <w:r w:rsidR="007865CF">
        <w:instrText xml:space="preserve"> REF _Ref281859499 \r \h </w:instrText>
      </w:r>
      <w:r w:rsidR="007865CF">
        <w:fldChar w:fldCharType="separate"/>
      </w:r>
      <w:r w:rsidR="00F85747">
        <w:t>2.12.6</w:t>
      </w:r>
      <w:r w:rsidR="007865CF">
        <w:fldChar w:fldCharType="end"/>
      </w:r>
      <w:r>
        <w:t>)</w:t>
      </w:r>
    </w:p>
    <w:p w14:paraId="0DB0648D" w14:textId="0FFEC958" w:rsidR="00E753D2" w:rsidRDefault="00E753D2" w:rsidP="00E753D2">
      <w:r>
        <w:t xml:space="preserve">- neu: </w:t>
      </w:r>
      <w:r w:rsidRPr="00684D95">
        <w:rPr>
          <w:b/>
        </w:rPr>
        <w:t>preferMapDefaultPrice</w:t>
      </w:r>
      <w:r w:rsidRPr="009C0195">
        <w:t xml:space="preserve"> </w:t>
      </w:r>
      <w:r>
        <w:t xml:space="preserve">(sprayerfilltrigger, </w:t>
      </w:r>
      <w:r w:rsidR="007865CF">
        <w:fldChar w:fldCharType="begin"/>
      </w:r>
      <w:r w:rsidR="007865CF">
        <w:instrText xml:space="preserve"> REF _Ref281859511 \r \h </w:instrText>
      </w:r>
      <w:r w:rsidR="007865CF">
        <w:fldChar w:fldCharType="separate"/>
      </w:r>
      <w:r w:rsidR="00F85747">
        <w:t>2.18.5</w:t>
      </w:r>
      <w:r w:rsidR="007865CF">
        <w:fldChar w:fldCharType="end"/>
      </w:r>
      <w:r>
        <w:t>)</w:t>
      </w:r>
    </w:p>
    <w:p w14:paraId="430E29F9" w14:textId="7BE6801A" w:rsidR="00E753D2" w:rsidRDefault="00E753D2" w:rsidP="00E753D2">
      <w:r>
        <w:t xml:space="preserve">- neu: </w:t>
      </w:r>
      <w:r w:rsidRPr="00684D95">
        <w:rPr>
          <w:b/>
        </w:rPr>
        <w:t>pricePerLiterMultiplier</w:t>
      </w:r>
      <w:r w:rsidRPr="009C0195">
        <w:t xml:space="preserve"> </w:t>
      </w:r>
      <w:r>
        <w:t xml:space="preserve">(sprayerfilltrigger, </w:t>
      </w:r>
      <w:r w:rsidR="007865CF">
        <w:fldChar w:fldCharType="begin"/>
      </w:r>
      <w:r w:rsidR="007865CF">
        <w:instrText xml:space="preserve"> REF _Ref281859518 \r \h </w:instrText>
      </w:r>
      <w:r w:rsidR="007865CF">
        <w:fldChar w:fldCharType="separate"/>
      </w:r>
      <w:r w:rsidR="00F85747">
        <w:t>2.18.6</w:t>
      </w:r>
      <w:r w:rsidR="007865CF">
        <w:fldChar w:fldCharType="end"/>
      </w:r>
      <w:r>
        <w:t>)</w:t>
      </w:r>
    </w:p>
    <w:p w14:paraId="215CF7FD" w14:textId="7FD24DED" w:rsidR="00AE56BB" w:rsidRDefault="00AE56BB" w:rsidP="00AE56BB">
      <w:r>
        <w:t xml:space="preserve">- neu: </w:t>
      </w:r>
      <w:r w:rsidRPr="00684D95">
        <w:rPr>
          <w:b/>
        </w:rPr>
        <w:t>preferMapDefaultPrice</w:t>
      </w:r>
      <w:r w:rsidRPr="009C0195">
        <w:t xml:space="preserve"> </w:t>
      </w:r>
      <w:r>
        <w:t xml:space="preserve">(waterfilltrigger, </w:t>
      </w:r>
      <w:r w:rsidR="007865CF">
        <w:fldChar w:fldCharType="begin"/>
      </w:r>
      <w:r w:rsidR="007865CF">
        <w:instrText xml:space="preserve"> REF _Ref281859525 \r \h </w:instrText>
      </w:r>
      <w:r w:rsidR="007865CF">
        <w:fldChar w:fldCharType="separate"/>
      </w:r>
      <w:r w:rsidR="00F85747">
        <w:t>2.22.5</w:t>
      </w:r>
      <w:r w:rsidR="007865CF">
        <w:fldChar w:fldCharType="end"/>
      </w:r>
      <w:r>
        <w:t>)</w:t>
      </w:r>
    </w:p>
    <w:p w14:paraId="06A27324" w14:textId="3A69D4E4" w:rsidR="00AE56BB" w:rsidRDefault="00AE56BB" w:rsidP="00AE56BB">
      <w:r>
        <w:t xml:space="preserve">- neu: </w:t>
      </w:r>
      <w:r w:rsidRPr="00684D95">
        <w:rPr>
          <w:b/>
        </w:rPr>
        <w:t>pricePerLiterMultiplier</w:t>
      </w:r>
      <w:r w:rsidRPr="009C0195">
        <w:t xml:space="preserve"> </w:t>
      </w:r>
      <w:r>
        <w:t xml:space="preserve">(waterfilltrigger, </w:t>
      </w:r>
      <w:r w:rsidR="007865CF">
        <w:fldChar w:fldCharType="begin"/>
      </w:r>
      <w:r w:rsidR="007865CF">
        <w:instrText xml:space="preserve"> REF _Ref281859533 \r \h </w:instrText>
      </w:r>
      <w:r w:rsidR="007865CF">
        <w:fldChar w:fldCharType="separate"/>
      </w:r>
      <w:r w:rsidR="00F85747">
        <w:t>2.22.6</w:t>
      </w:r>
      <w:r w:rsidR="007865CF">
        <w:fldChar w:fldCharType="end"/>
      </w:r>
      <w:r>
        <w:t>)</w:t>
      </w:r>
    </w:p>
    <w:p w14:paraId="2061CA96" w14:textId="3311CA05" w:rsidR="009C0195" w:rsidRDefault="00E345AE" w:rsidP="009C0195">
      <w:r>
        <w:t xml:space="preserve">- neu: </w:t>
      </w:r>
      <w:r w:rsidRPr="00684D95">
        <w:rPr>
          <w:b/>
        </w:rPr>
        <w:t>preferMapDefaultRevenue</w:t>
      </w:r>
      <w:r>
        <w:t xml:space="preserve"> (tiptrigger, </w:t>
      </w:r>
      <w:r w:rsidR="007865CF">
        <w:fldChar w:fldCharType="begin"/>
      </w:r>
      <w:r w:rsidR="007865CF">
        <w:instrText xml:space="preserve"> REF _Ref281859553 \r \h </w:instrText>
      </w:r>
      <w:r w:rsidR="007865CF">
        <w:fldChar w:fldCharType="separate"/>
      </w:r>
      <w:r w:rsidR="00F85747">
        <w:t>2.20.7</w:t>
      </w:r>
      <w:r w:rsidR="007865CF">
        <w:fldChar w:fldCharType="end"/>
      </w:r>
      <w:r>
        <w:t>)</w:t>
      </w:r>
    </w:p>
    <w:p w14:paraId="59E9C229" w14:textId="456D7C44" w:rsidR="00E345AE" w:rsidRDefault="00E345AE" w:rsidP="009C0195">
      <w:r>
        <w:t xml:space="preserve">- neu: </w:t>
      </w:r>
      <w:r w:rsidRPr="00684D95">
        <w:rPr>
          <w:b/>
        </w:rPr>
        <w:t>revenuePerLiterMultiplier</w:t>
      </w:r>
      <w:r>
        <w:t xml:space="preserve"> (tiptrigger, </w:t>
      </w:r>
      <w:r w:rsidR="007865CF">
        <w:fldChar w:fldCharType="begin"/>
      </w:r>
      <w:r w:rsidR="007865CF">
        <w:instrText xml:space="preserve"> REF _Ref281859561 \r \h </w:instrText>
      </w:r>
      <w:r w:rsidR="007865CF">
        <w:fldChar w:fldCharType="separate"/>
      </w:r>
      <w:r w:rsidR="00F85747">
        <w:t>2.20.8</w:t>
      </w:r>
      <w:r w:rsidR="007865CF">
        <w:fldChar w:fldCharType="end"/>
      </w:r>
      <w:r>
        <w:t>)</w:t>
      </w:r>
    </w:p>
    <w:p w14:paraId="57A2BBBC" w14:textId="2E757FCB" w:rsidR="00E345AE" w:rsidRDefault="00E345AE" w:rsidP="00E345AE">
      <w:r>
        <w:t xml:space="preserve">- neu: </w:t>
      </w:r>
      <w:r w:rsidRPr="00684D95">
        <w:rPr>
          <w:b/>
        </w:rPr>
        <w:t>preferMapDefaultRevenue</w:t>
      </w:r>
      <w:r>
        <w:t xml:space="preserve"> (dumptrigger, </w:t>
      </w:r>
      <w:r w:rsidR="007865CF">
        <w:fldChar w:fldCharType="begin"/>
      </w:r>
      <w:r w:rsidR="007865CF">
        <w:instrText xml:space="preserve"> REF _Ref281859582 \r \h </w:instrText>
      </w:r>
      <w:r w:rsidR="007865CF">
        <w:fldChar w:fldCharType="separate"/>
      </w:r>
      <w:r w:rsidR="00F85747">
        <w:t>2.7.5</w:t>
      </w:r>
      <w:r w:rsidR="007865CF">
        <w:fldChar w:fldCharType="end"/>
      </w:r>
      <w:r>
        <w:t>)</w:t>
      </w:r>
    </w:p>
    <w:p w14:paraId="1908F763" w14:textId="318AB328" w:rsidR="00E345AE" w:rsidRDefault="00E345AE" w:rsidP="00E345AE">
      <w:r>
        <w:t xml:space="preserve">- neu: </w:t>
      </w:r>
      <w:r w:rsidRPr="00684D95">
        <w:rPr>
          <w:b/>
        </w:rPr>
        <w:t>revenuePerLiterMultiplier</w:t>
      </w:r>
      <w:r>
        <w:t xml:space="preserve"> (dumptrigger, </w:t>
      </w:r>
      <w:r w:rsidR="007865CF">
        <w:fldChar w:fldCharType="begin"/>
      </w:r>
      <w:r w:rsidR="007865CF">
        <w:instrText xml:space="preserve"> REF _Ref281859590 \r \h </w:instrText>
      </w:r>
      <w:r w:rsidR="007865CF">
        <w:fldChar w:fldCharType="separate"/>
      </w:r>
      <w:r w:rsidR="00F85747">
        <w:t>2.7.6</w:t>
      </w:r>
      <w:r w:rsidR="007865CF">
        <w:fldChar w:fldCharType="end"/>
      </w:r>
      <w:r>
        <w:t>)</w:t>
      </w:r>
    </w:p>
    <w:p w14:paraId="25D06119" w14:textId="675DD329" w:rsidR="008D4BCB" w:rsidRDefault="008D4BCB" w:rsidP="008D4BCB">
      <w:r>
        <w:t xml:space="preserve">- neu: </w:t>
      </w:r>
      <w:r w:rsidRPr="00684D95">
        <w:rPr>
          <w:b/>
        </w:rPr>
        <w:t>preferMapDefaultRevenue</w:t>
      </w:r>
      <w:r>
        <w:t xml:space="preserve"> (emptytrigger, </w:t>
      </w:r>
      <w:r w:rsidR="00684D95">
        <w:fldChar w:fldCharType="begin"/>
      </w:r>
      <w:r w:rsidR="00684D95">
        <w:instrText xml:space="preserve"> REF _Ref281859791 \r \h </w:instrText>
      </w:r>
      <w:r w:rsidR="00684D95">
        <w:fldChar w:fldCharType="separate"/>
      </w:r>
      <w:r w:rsidR="00F85747">
        <w:t>2.8.7</w:t>
      </w:r>
      <w:r w:rsidR="00684D95">
        <w:fldChar w:fldCharType="end"/>
      </w:r>
      <w:r>
        <w:t>)</w:t>
      </w:r>
    </w:p>
    <w:p w14:paraId="4629C523" w14:textId="0E407C07" w:rsidR="008D4BCB" w:rsidRDefault="008D4BCB" w:rsidP="008D4BCB">
      <w:r>
        <w:t xml:space="preserve">- neu: </w:t>
      </w:r>
      <w:r w:rsidRPr="00684D95">
        <w:rPr>
          <w:b/>
        </w:rPr>
        <w:t>revenuePerLiterMultiplier</w:t>
      </w:r>
      <w:r>
        <w:t xml:space="preserve"> (emptytrigger, </w:t>
      </w:r>
      <w:r w:rsidR="00684D95">
        <w:fldChar w:fldCharType="begin"/>
      </w:r>
      <w:r w:rsidR="00684D95">
        <w:instrText xml:space="preserve"> REF _Ref281859804 \r \h </w:instrText>
      </w:r>
      <w:r w:rsidR="00684D95">
        <w:fldChar w:fldCharType="separate"/>
      </w:r>
      <w:r w:rsidR="00F85747">
        <w:t>2.8.8</w:t>
      </w:r>
      <w:r w:rsidR="00684D95">
        <w:fldChar w:fldCharType="end"/>
      </w:r>
      <w:r>
        <w:t>)</w:t>
      </w:r>
    </w:p>
    <w:p w14:paraId="6AEBB291" w14:textId="31F7D38E" w:rsidR="001E04BD" w:rsidRDefault="001E04BD" w:rsidP="008D4BCB">
      <w:r>
        <w:t>- Schnittstelle für CoursePlay hinzugefügt</w:t>
      </w:r>
      <w:r w:rsidR="00A91FA6">
        <w:t>, dass das UPK erkannt werden kann</w:t>
      </w:r>
    </w:p>
    <w:p w14:paraId="5832DA91" w14:textId="3CC12701" w:rsidR="00A91FA6" w:rsidRDefault="00A91FA6" w:rsidP="008D4BCB">
      <w:r>
        <w:t>- Beispielmod UPK_BaleTriggerTest und UPK_BaleTriggerTest2 hinzugefügt</w:t>
      </w:r>
    </w:p>
    <w:p w14:paraId="140F30D0" w14:textId="77777777" w:rsidR="008D4BCB" w:rsidRDefault="008D4BCB" w:rsidP="00E345AE"/>
    <w:p w14:paraId="45F5BFCF" w14:textId="6F65C7A1" w:rsidR="00706518" w:rsidRPr="00480E78" w:rsidRDefault="00706518" w:rsidP="00854F97">
      <w:pPr>
        <w:rPr>
          <w:b/>
        </w:rPr>
      </w:pPr>
      <w:r w:rsidRPr="00480E78">
        <w:rPr>
          <w:b/>
        </w:rPr>
        <w:t>V0.9.0</w:t>
      </w:r>
    </w:p>
    <w:p w14:paraId="433670CE" w14:textId="77777777" w:rsidR="00480E78" w:rsidRDefault="00480E78" w:rsidP="00854F97"/>
    <w:p w14:paraId="6DA9A3F1" w14:textId="77777777" w:rsidR="00706518" w:rsidRDefault="00706518" w:rsidP="00854F97">
      <w:r>
        <w:t xml:space="preserve">- Modultyp </w:t>
      </w:r>
      <w:r w:rsidRPr="00305EAF">
        <w:rPr>
          <w:b/>
        </w:rPr>
        <w:t>activatortrigger</w:t>
      </w:r>
      <w:r>
        <w:t xml:space="preserve"> hinzugefügt</w:t>
      </w:r>
    </w:p>
    <w:p w14:paraId="399DF008" w14:textId="7D841347" w:rsidR="00706518" w:rsidRDefault="00706518" w:rsidP="00854F97">
      <w:r>
        <w:t xml:space="preserve">- neu: </w:t>
      </w:r>
      <w:r w:rsidRPr="00480E78">
        <w:rPr>
          <w:b/>
        </w:rPr>
        <w:t>isActive</w:t>
      </w:r>
      <w:r w:rsidRPr="00706518">
        <w:t xml:space="preserve"> </w:t>
      </w:r>
      <w:r>
        <w:t xml:space="preserve">(activatortrigger, </w:t>
      </w:r>
      <w:r w:rsidR="00B976AE">
        <w:fldChar w:fldCharType="begin"/>
      </w:r>
      <w:r w:rsidR="00B976AE">
        <w:instrText xml:space="preserve"> REF _Ref281848559 \r \h </w:instrText>
      </w:r>
      <w:r w:rsidR="00B976AE">
        <w:fldChar w:fldCharType="separate"/>
      </w:r>
      <w:r w:rsidR="00F85747">
        <w:t>2.2.1</w:t>
      </w:r>
      <w:r w:rsidR="00B976AE">
        <w:fldChar w:fldCharType="end"/>
      </w:r>
      <w:r>
        <w:t>)</w:t>
      </w:r>
    </w:p>
    <w:p w14:paraId="334A04D6" w14:textId="0D7AE8B0" w:rsidR="00706518" w:rsidRDefault="00706518" w:rsidP="00706518">
      <w:r>
        <w:t xml:space="preserve">- neu: </w:t>
      </w:r>
      <w:r w:rsidRPr="00480E78">
        <w:rPr>
          <w:b/>
        </w:rPr>
        <w:t>activateText</w:t>
      </w:r>
      <w:r w:rsidRPr="00706518">
        <w:t xml:space="preserve"> </w:t>
      </w:r>
      <w:r>
        <w:t xml:space="preserve">(activatortrigger, </w:t>
      </w:r>
      <w:r w:rsidR="00B976AE">
        <w:fldChar w:fldCharType="begin"/>
      </w:r>
      <w:r w:rsidR="00B976AE">
        <w:instrText xml:space="preserve"> REF _Ref281848569 \r \h </w:instrText>
      </w:r>
      <w:r w:rsidR="00B976AE">
        <w:fldChar w:fldCharType="separate"/>
      </w:r>
      <w:r w:rsidR="00F85747">
        <w:t>2.2.2</w:t>
      </w:r>
      <w:r w:rsidR="00B976AE">
        <w:fldChar w:fldCharType="end"/>
      </w:r>
      <w:r>
        <w:t>)</w:t>
      </w:r>
    </w:p>
    <w:p w14:paraId="763D9354" w14:textId="2604EA14" w:rsidR="00706518" w:rsidRDefault="00706518" w:rsidP="00854F97">
      <w:r>
        <w:t xml:space="preserve">- neu: </w:t>
      </w:r>
      <w:r w:rsidRPr="00480E78">
        <w:rPr>
          <w:b/>
        </w:rPr>
        <w:t>deactivateText</w:t>
      </w:r>
      <w:r w:rsidRPr="00706518">
        <w:t xml:space="preserve"> </w:t>
      </w:r>
      <w:r>
        <w:t xml:space="preserve">(activatortrigger, </w:t>
      </w:r>
      <w:r w:rsidR="00B976AE">
        <w:fldChar w:fldCharType="begin"/>
      </w:r>
      <w:r w:rsidR="00B976AE">
        <w:instrText xml:space="preserve"> REF _Ref281848576 \r \h </w:instrText>
      </w:r>
      <w:r w:rsidR="00B976AE">
        <w:fldChar w:fldCharType="separate"/>
      </w:r>
      <w:r w:rsidR="00F85747">
        <w:t>2.2.3</w:t>
      </w:r>
      <w:r w:rsidR="00B976AE">
        <w:fldChar w:fldCharType="end"/>
      </w:r>
      <w:r>
        <w:t>)</w:t>
      </w:r>
    </w:p>
    <w:p w14:paraId="022256D9" w14:textId="5614C18C" w:rsidR="004943D8" w:rsidRDefault="004943D8" w:rsidP="004943D8">
      <w:r>
        <w:t xml:space="preserve">- neu: </w:t>
      </w:r>
      <w:r w:rsidRPr="00480E78">
        <w:rPr>
          <w:b/>
        </w:rPr>
        <w:t>showMapHotspot</w:t>
      </w:r>
      <w:r w:rsidRPr="00C13C1E">
        <w:t xml:space="preserve"> </w:t>
      </w:r>
      <w:r>
        <w:t xml:space="preserve">(Standard-UserAttributes, </w:t>
      </w:r>
      <w:r w:rsidR="00463496">
        <w:fldChar w:fldCharType="begin"/>
      </w:r>
      <w:r w:rsidR="00463496">
        <w:instrText xml:space="preserve"> REF _Ref281849515 \r \h </w:instrText>
      </w:r>
      <w:r w:rsidR="00463496">
        <w:fldChar w:fldCharType="separate"/>
      </w:r>
      <w:r w:rsidR="00F85747">
        <w:t>1.1.9</w:t>
      </w:r>
      <w:r w:rsidR="00463496">
        <w:fldChar w:fldCharType="end"/>
      </w:r>
      <w:r>
        <w:t>)</w:t>
      </w:r>
    </w:p>
    <w:p w14:paraId="101DEF3F" w14:textId="04E74E76" w:rsidR="00706518" w:rsidRDefault="00706518" w:rsidP="00854F97">
      <w:r>
        <w:t xml:space="preserve">- neu: </w:t>
      </w:r>
      <w:r w:rsidR="00C13C1E" w:rsidRPr="00480E78">
        <w:rPr>
          <w:b/>
        </w:rPr>
        <w:t>MapHotspot</w:t>
      </w:r>
      <w:r w:rsidR="00C13C1E" w:rsidRPr="00C13C1E">
        <w:t xml:space="preserve"> </w:t>
      </w:r>
      <w:r>
        <w:t xml:space="preserve">(Standard-UserAttributes, </w:t>
      </w:r>
      <w:r w:rsidR="00463496">
        <w:fldChar w:fldCharType="begin"/>
      </w:r>
      <w:r w:rsidR="00463496">
        <w:instrText xml:space="preserve"> REF _Ref281849523 \r \h </w:instrText>
      </w:r>
      <w:r w:rsidR="00463496">
        <w:fldChar w:fldCharType="separate"/>
      </w:r>
      <w:r w:rsidR="00F85747">
        <w:t>1.1.10</w:t>
      </w:r>
      <w:r w:rsidR="00463496">
        <w:fldChar w:fldCharType="end"/>
      </w:r>
      <w:r>
        <w:t>)</w:t>
      </w:r>
    </w:p>
    <w:p w14:paraId="7F552CFF" w14:textId="44DBE48E" w:rsidR="00706518" w:rsidRDefault="00706518" w:rsidP="00854F97">
      <w:r>
        <w:t xml:space="preserve">- neu: </w:t>
      </w:r>
      <w:r w:rsidR="00C13C1E" w:rsidRPr="00480E78">
        <w:rPr>
          <w:b/>
        </w:rPr>
        <w:t>MapHotspotIcon</w:t>
      </w:r>
      <w:r w:rsidR="00C13C1E" w:rsidRPr="00C13C1E">
        <w:t xml:space="preserve"> </w:t>
      </w:r>
      <w:r>
        <w:t xml:space="preserve">(Standard-UserAttributes, </w:t>
      </w:r>
      <w:r w:rsidR="00463496">
        <w:fldChar w:fldCharType="begin"/>
      </w:r>
      <w:r w:rsidR="00463496">
        <w:instrText xml:space="preserve"> REF _Ref281849532 \r \h </w:instrText>
      </w:r>
      <w:r w:rsidR="00463496">
        <w:fldChar w:fldCharType="separate"/>
      </w:r>
      <w:r w:rsidR="00F85747">
        <w:t>1.1.11</w:t>
      </w:r>
      <w:r w:rsidR="00463496">
        <w:fldChar w:fldCharType="end"/>
      </w:r>
      <w:r>
        <w:t>)</w:t>
      </w:r>
    </w:p>
    <w:p w14:paraId="0BACA5B3" w14:textId="571FB30D" w:rsidR="00706518" w:rsidRDefault="00706518" w:rsidP="00854F97">
      <w:r>
        <w:t xml:space="preserve">- neu: </w:t>
      </w:r>
      <w:r w:rsidR="00C13C1E" w:rsidRPr="00480E78">
        <w:rPr>
          <w:b/>
        </w:rPr>
        <w:t>showMapHotspotIfDisabled</w:t>
      </w:r>
      <w:r w:rsidR="00C13C1E">
        <w:t xml:space="preserve"> </w:t>
      </w:r>
      <w:r>
        <w:t xml:space="preserve">(Standard-UserAttributes, </w:t>
      </w:r>
      <w:r w:rsidR="00463496">
        <w:fldChar w:fldCharType="begin"/>
      </w:r>
      <w:r w:rsidR="00463496">
        <w:instrText xml:space="preserve"> REF _Ref281849538 \r \h </w:instrText>
      </w:r>
      <w:r w:rsidR="00463496">
        <w:fldChar w:fldCharType="separate"/>
      </w:r>
      <w:r w:rsidR="00F85747">
        <w:t>1.1.12</w:t>
      </w:r>
      <w:r w:rsidR="00463496">
        <w:fldChar w:fldCharType="end"/>
      </w:r>
      <w:r>
        <w:t>)</w:t>
      </w:r>
    </w:p>
    <w:p w14:paraId="09670E9B" w14:textId="0BF32933" w:rsidR="00706518" w:rsidRDefault="00706518" w:rsidP="00854F97">
      <w:r>
        <w:t>- Fix für animator</w:t>
      </w:r>
      <w:r w:rsidR="00C13C1E">
        <w:t xml:space="preserve"> (Synchronisation, Animation und Speichern)</w:t>
      </w:r>
    </w:p>
    <w:p w14:paraId="4CD8284F" w14:textId="6CB3EAC0" w:rsidR="00706518" w:rsidRDefault="00706518" w:rsidP="00854F97">
      <w:r>
        <w:t>- Beispielmod UPK_ActivatorTriggerTest und UPK_MapHotspotTest hinzugefügt</w:t>
      </w:r>
    </w:p>
    <w:p w14:paraId="7FCC4435" w14:textId="77777777" w:rsidR="00706518" w:rsidRDefault="00706518" w:rsidP="00854F97"/>
    <w:p w14:paraId="784F27AE" w14:textId="0196F2C4" w:rsidR="00E62343" w:rsidRPr="00E62343" w:rsidRDefault="00E62343" w:rsidP="00854F97">
      <w:pPr>
        <w:rPr>
          <w:b/>
        </w:rPr>
      </w:pPr>
      <w:r w:rsidRPr="00E62343">
        <w:rPr>
          <w:b/>
        </w:rPr>
        <w:t>V0.8.6</w:t>
      </w:r>
    </w:p>
    <w:p w14:paraId="438FE026" w14:textId="77777777" w:rsidR="00E62343" w:rsidRDefault="00E62343" w:rsidP="00854F97"/>
    <w:p w14:paraId="16EBFE55" w14:textId="5EEB9C99" w:rsidR="00E62343" w:rsidRDefault="00E62343" w:rsidP="00854F97">
      <w:r>
        <w:t>- neu: allowMixerWagonPickup (</w:t>
      </w:r>
      <w:r w:rsidR="00A63A5D">
        <w:t xml:space="preserve">Trigger-UserAttributes, </w:t>
      </w:r>
      <w:r w:rsidR="00A63A5D">
        <w:fldChar w:fldCharType="begin"/>
      </w:r>
      <w:r w:rsidR="00A63A5D">
        <w:instrText xml:space="preserve"> REF _Ref281736343 \r \h </w:instrText>
      </w:r>
      <w:r w:rsidR="00A63A5D">
        <w:fldChar w:fldCharType="separate"/>
      </w:r>
      <w:r w:rsidR="00F85747">
        <w:t>1.2.16</w:t>
      </w:r>
      <w:r w:rsidR="00A63A5D">
        <w:fldChar w:fldCharType="end"/>
      </w:r>
      <w:r>
        <w:t>)</w:t>
      </w:r>
    </w:p>
    <w:p w14:paraId="2D2D2762" w14:textId="58E0D847" w:rsidR="00E62343" w:rsidRDefault="00E62343" w:rsidP="00E62343">
      <w:r>
        <w:t>- neu: allowMixerWagonTrailer (</w:t>
      </w:r>
      <w:r w:rsidR="00A63A5D">
        <w:t xml:space="preserve">Trigger-UserAttributes, </w:t>
      </w:r>
      <w:r w:rsidR="00A63A5D">
        <w:fldChar w:fldCharType="begin"/>
      </w:r>
      <w:r w:rsidR="00A63A5D">
        <w:instrText xml:space="preserve"> REF _Ref281736350 \r \h </w:instrText>
      </w:r>
      <w:r w:rsidR="00A63A5D">
        <w:fldChar w:fldCharType="separate"/>
      </w:r>
      <w:r w:rsidR="00F85747">
        <w:t>1.2.17</w:t>
      </w:r>
      <w:r w:rsidR="00A63A5D">
        <w:fldChar w:fldCharType="end"/>
      </w:r>
      <w:r>
        <w:t>)</w:t>
      </w:r>
    </w:p>
    <w:p w14:paraId="0FB23B0B" w14:textId="5360CBD8" w:rsidR="00E62343" w:rsidRDefault="00E62343" w:rsidP="00854F97">
      <w:r>
        <w:t>- Beispielmod UPK_MixerWagonTest hinzugefügt</w:t>
      </w:r>
    </w:p>
    <w:p w14:paraId="55049DF8" w14:textId="77777777" w:rsidR="00E62343" w:rsidRDefault="00E62343" w:rsidP="00854F97"/>
    <w:p w14:paraId="13505DA8" w14:textId="3E0665A4" w:rsidR="005C233F" w:rsidRPr="005C233F" w:rsidRDefault="005C233F" w:rsidP="00854F97">
      <w:pPr>
        <w:rPr>
          <w:b/>
        </w:rPr>
      </w:pPr>
      <w:r w:rsidRPr="005C233F">
        <w:rPr>
          <w:b/>
        </w:rPr>
        <w:t>V0.8.1</w:t>
      </w:r>
      <w:r w:rsidR="00D03B3D">
        <w:rPr>
          <w:b/>
        </w:rPr>
        <w:t xml:space="preserve"> – V0.8.5</w:t>
      </w:r>
    </w:p>
    <w:p w14:paraId="4108E0F7" w14:textId="77777777" w:rsidR="005C233F" w:rsidRDefault="005C233F" w:rsidP="00854F97"/>
    <w:p w14:paraId="4AD58F8D" w14:textId="77777777" w:rsidR="00316976" w:rsidRDefault="00316976" w:rsidP="00316976">
      <w:r>
        <w:t>- diverse (größere) Bugfixes</w:t>
      </w:r>
    </w:p>
    <w:p w14:paraId="0CAB46A4" w14:textId="1DF2BB47" w:rsidR="005C233F" w:rsidRDefault="005C233F" w:rsidP="00854F97">
      <w:r>
        <w:t>- Fix für div. Trigger für pricePerLiter und revenuePerLiter</w:t>
      </w:r>
    </w:p>
    <w:p w14:paraId="32B60428" w14:textId="247A7A3F" w:rsidR="005A3DDF" w:rsidRDefault="005A3DDF" w:rsidP="00854F97">
      <w:r>
        <w:t>- Fix für switcher</w:t>
      </w:r>
    </w:p>
    <w:p w14:paraId="040767FE" w14:textId="77777777" w:rsidR="005C233F" w:rsidRDefault="005C233F" w:rsidP="00854F97"/>
    <w:p w14:paraId="018AEC23" w14:textId="7483E318" w:rsidR="00605C8A" w:rsidRPr="00605C8A" w:rsidRDefault="00605C8A" w:rsidP="00854F97">
      <w:pPr>
        <w:rPr>
          <w:b/>
        </w:rPr>
      </w:pPr>
      <w:r w:rsidRPr="00605C8A">
        <w:rPr>
          <w:b/>
        </w:rPr>
        <w:t>V0.8.0</w:t>
      </w:r>
    </w:p>
    <w:p w14:paraId="4991AC18" w14:textId="77777777" w:rsidR="00605C8A" w:rsidRDefault="00605C8A" w:rsidP="00854F97"/>
    <w:p w14:paraId="19DDF13F" w14:textId="727CB662" w:rsidR="00605C8A" w:rsidRDefault="00605C8A" w:rsidP="00854F97">
      <w:r>
        <w:t xml:space="preserve">- </w:t>
      </w:r>
      <w:r w:rsidRPr="00605C8A">
        <w:rPr>
          <w:b/>
        </w:rPr>
        <w:t>Multiplayer</w:t>
      </w:r>
      <w:r>
        <w:t>-Support hinzugefügt</w:t>
      </w:r>
    </w:p>
    <w:p w14:paraId="02ABF4E0" w14:textId="77777777" w:rsidR="00605C8A" w:rsidRDefault="00605C8A" w:rsidP="00854F97"/>
    <w:p w14:paraId="1FF8B52C" w14:textId="15B0486C" w:rsidR="00FF1392" w:rsidRPr="00A92FAA" w:rsidRDefault="00FF1392" w:rsidP="00854F97">
      <w:pPr>
        <w:rPr>
          <w:b/>
        </w:rPr>
      </w:pPr>
      <w:r w:rsidRPr="00A92FAA">
        <w:rPr>
          <w:b/>
        </w:rPr>
        <w:t>V0.7.12</w:t>
      </w:r>
    </w:p>
    <w:p w14:paraId="234B2AA9" w14:textId="77777777" w:rsidR="00FF1392" w:rsidRDefault="00FF1392" w:rsidP="00854F97"/>
    <w:p w14:paraId="5A4B550D" w14:textId="2C7C8304" w:rsidR="00FF1392" w:rsidRDefault="00FF1392" w:rsidP="00FF1392">
      <w:r>
        <w:t xml:space="preserve">- Modultyp </w:t>
      </w:r>
      <w:r>
        <w:rPr>
          <w:b/>
        </w:rPr>
        <w:t>water</w:t>
      </w:r>
      <w:r w:rsidRPr="00485C32">
        <w:rPr>
          <w:b/>
        </w:rPr>
        <w:t>filltrigger</w:t>
      </w:r>
      <w:r>
        <w:t xml:space="preserve"> hinzugefügt (</w:t>
      </w:r>
      <w:r w:rsidR="00A92FAA">
        <w:fldChar w:fldCharType="begin"/>
      </w:r>
      <w:r w:rsidR="00A92FAA">
        <w:instrText xml:space="preserve"> REF _Ref279864270 \r \h </w:instrText>
      </w:r>
      <w:r w:rsidR="00A92FAA">
        <w:fldChar w:fldCharType="separate"/>
      </w:r>
      <w:r w:rsidR="00F85747">
        <w:t>2.22</w:t>
      </w:r>
      <w:r w:rsidR="00A92FAA">
        <w:fldChar w:fldCharType="end"/>
      </w:r>
      <w:r>
        <w:t>)</w:t>
      </w:r>
    </w:p>
    <w:p w14:paraId="170AAE17" w14:textId="6EECCA40" w:rsidR="00FF1392" w:rsidRDefault="00FF1392" w:rsidP="00FF1392">
      <w:r>
        <w:t xml:space="preserve">- Modultyp </w:t>
      </w:r>
      <w:r>
        <w:rPr>
          <w:b/>
        </w:rPr>
        <w:t>liquidmanurefilltrigger</w:t>
      </w:r>
      <w:r>
        <w:t xml:space="preserve"> hinzugefügt (</w:t>
      </w:r>
      <w:r w:rsidR="00A92FAA">
        <w:fldChar w:fldCharType="begin"/>
      </w:r>
      <w:r w:rsidR="00A92FAA">
        <w:instrText xml:space="preserve"> REF _Ref279864262 \r \h </w:instrText>
      </w:r>
      <w:r w:rsidR="00A92FAA">
        <w:fldChar w:fldCharType="separate"/>
      </w:r>
      <w:r w:rsidR="00F85747">
        <w:t>2.12</w:t>
      </w:r>
      <w:r w:rsidR="00A92FAA">
        <w:fldChar w:fldCharType="end"/>
      </w:r>
      <w:r>
        <w:t>)</w:t>
      </w:r>
    </w:p>
    <w:p w14:paraId="3B71CF2F" w14:textId="3DE5A892" w:rsidR="00FF1392" w:rsidRPr="00FF1392" w:rsidRDefault="00FF1392" w:rsidP="00FF1392">
      <w:r>
        <w:t xml:space="preserve">- neu: </w:t>
      </w:r>
      <w:r w:rsidRPr="003469DB">
        <w:rPr>
          <w:b/>
        </w:rPr>
        <w:t>createFillType</w:t>
      </w:r>
      <w:r>
        <w:t xml:space="preserve"> (waterfilltrigger, </w:t>
      </w:r>
      <w:r w:rsidR="00A92FAA">
        <w:fldChar w:fldCharType="begin"/>
      </w:r>
      <w:r w:rsidR="00A92FAA">
        <w:instrText xml:space="preserve"> REF _Ref279864304 \r \h </w:instrText>
      </w:r>
      <w:r w:rsidR="00A92FAA">
        <w:fldChar w:fldCharType="separate"/>
      </w:r>
      <w:r w:rsidR="00F85747">
        <w:t>2.22.1</w:t>
      </w:r>
      <w:r w:rsidR="00A92FAA">
        <w:fldChar w:fldCharType="end"/>
      </w:r>
      <w:r>
        <w:t>)</w:t>
      </w:r>
    </w:p>
    <w:p w14:paraId="18260E53" w14:textId="7DE16019" w:rsidR="00FF1392" w:rsidRPr="003469DB" w:rsidRDefault="00FF1392" w:rsidP="00FF1392">
      <w:pPr>
        <w:rPr>
          <w:b/>
        </w:rPr>
      </w:pPr>
      <w:r>
        <w:t xml:space="preserve">- neu: </w:t>
      </w:r>
      <w:r w:rsidRPr="003469DB">
        <w:rPr>
          <w:b/>
        </w:rPr>
        <w:t>pricePerLiter</w:t>
      </w:r>
      <w:r>
        <w:t xml:space="preserve"> (waterfilltrigger, </w:t>
      </w:r>
      <w:r w:rsidR="00A92FAA">
        <w:fldChar w:fldCharType="begin"/>
      </w:r>
      <w:r w:rsidR="00A92FAA">
        <w:instrText xml:space="preserve"> REF _Ref279864310 \r \h </w:instrText>
      </w:r>
      <w:r w:rsidR="00A92FAA">
        <w:fldChar w:fldCharType="separate"/>
      </w:r>
      <w:r w:rsidR="00F85747">
        <w:t>2.22.3</w:t>
      </w:r>
      <w:r w:rsidR="00A92FAA">
        <w:fldChar w:fldCharType="end"/>
      </w:r>
      <w:r>
        <w:t>)</w:t>
      </w:r>
    </w:p>
    <w:p w14:paraId="07004E3D" w14:textId="1C6C044C" w:rsidR="00FF1392" w:rsidRPr="003469DB" w:rsidRDefault="00FF1392" w:rsidP="00FF1392">
      <w:pPr>
        <w:rPr>
          <w:b/>
        </w:rPr>
      </w:pPr>
      <w:r>
        <w:t xml:space="preserve">- neu: </w:t>
      </w:r>
      <w:r w:rsidRPr="003469DB">
        <w:rPr>
          <w:b/>
        </w:rPr>
        <w:t>statName</w:t>
      </w:r>
      <w:r>
        <w:t xml:space="preserve"> (waterfilltrigger, </w:t>
      </w:r>
      <w:r w:rsidR="00A92FAA">
        <w:fldChar w:fldCharType="begin"/>
      </w:r>
      <w:r w:rsidR="00A92FAA">
        <w:instrText xml:space="preserve"> REF _Ref279864318 \r \h </w:instrText>
      </w:r>
      <w:r w:rsidR="00A92FAA">
        <w:fldChar w:fldCharType="separate"/>
      </w:r>
      <w:r w:rsidR="00F85747">
        <w:t>2.22.4</w:t>
      </w:r>
      <w:r w:rsidR="00A92FAA">
        <w:fldChar w:fldCharType="end"/>
      </w:r>
      <w:r>
        <w:t>)</w:t>
      </w:r>
    </w:p>
    <w:p w14:paraId="00717513" w14:textId="77702B3A" w:rsidR="00FF1392" w:rsidRPr="003469DB" w:rsidRDefault="00FF1392" w:rsidP="00FF1392">
      <w:pPr>
        <w:rPr>
          <w:b/>
        </w:rPr>
      </w:pPr>
      <w:r>
        <w:t xml:space="preserve">- neu: </w:t>
      </w:r>
      <w:r w:rsidRPr="003469DB">
        <w:rPr>
          <w:b/>
        </w:rPr>
        <w:t>createFillType</w:t>
      </w:r>
      <w:r>
        <w:t xml:space="preserve"> (liquidmanurefilltrigger, </w:t>
      </w:r>
      <w:r w:rsidR="00A92FAA">
        <w:fldChar w:fldCharType="begin"/>
      </w:r>
      <w:r w:rsidR="00A92FAA">
        <w:instrText xml:space="preserve"> REF _Ref279864328 \r \h </w:instrText>
      </w:r>
      <w:r w:rsidR="00A92FAA">
        <w:fldChar w:fldCharType="separate"/>
      </w:r>
      <w:r w:rsidR="00F85747">
        <w:t>2.12.1</w:t>
      </w:r>
      <w:r w:rsidR="00A92FAA">
        <w:fldChar w:fldCharType="end"/>
      </w:r>
      <w:r>
        <w:t>)</w:t>
      </w:r>
    </w:p>
    <w:p w14:paraId="1BA51BC4" w14:textId="222194CE" w:rsidR="00FF1392" w:rsidRPr="003469DB" w:rsidRDefault="00FF1392" w:rsidP="00FF1392">
      <w:pPr>
        <w:rPr>
          <w:b/>
        </w:rPr>
      </w:pPr>
      <w:r>
        <w:t xml:space="preserve">- neu: </w:t>
      </w:r>
      <w:r w:rsidRPr="003469DB">
        <w:rPr>
          <w:b/>
        </w:rPr>
        <w:t>pricePerLiter</w:t>
      </w:r>
      <w:r>
        <w:rPr>
          <w:b/>
        </w:rPr>
        <w:t xml:space="preserve"> </w:t>
      </w:r>
      <w:r>
        <w:t xml:space="preserve">(liquidmanurefilltrigger, </w:t>
      </w:r>
      <w:r w:rsidR="00A92FAA">
        <w:fldChar w:fldCharType="begin"/>
      </w:r>
      <w:r w:rsidR="00A92FAA">
        <w:instrText xml:space="preserve"> REF _Ref279864336 \r \h </w:instrText>
      </w:r>
      <w:r w:rsidR="00A92FAA">
        <w:fldChar w:fldCharType="separate"/>
      </w:r>
      <w:r w:rsidR="00F85747">
        <w:t>2.12.3</w:t>
      </w:r>
      <w:r w:rsidR="00A92FAA">
        <w:fldChar w:fldCharType="end"/>
      </w:r>
      <w:r>
        <w:t>)</w:t>
      </w:r>
    </w:p>
    <w:p w14:paraId="2826FB15" w14:textId="4EB379AC" w:rsidR="00FF1392" w:rsidRPr="003469DB" w:rsidRDefault="00FF1392" w:rsidP="00FF1392">
      <w:pPr>
        <w:rPr>
          <w:b/>
        </w:rPr>
      </w:pPr>
      <w:r>
        <w:t xml:space="preserve">- neu: </w:t>
      </w:r>
      <w:r w:rsidRPr="003469DB">
        <w:rPr>
          <w:b/>
        </w:rPr>
        <w:t>statName</w:t>
      </w:r>
      <w:r>
        <w:rPr>
          <w:b/>
        </w:rPr>
        <w:t xml:space="preserve"> </w:t>
      </w:r>
      <w:r>
        <w:t xml:space="preserve">(liquidmanurefilltrigger, </w:t>
      </w:r>
      <w:r w:rsidR="00A92FAA">
        <w:fldChar w:fldCharType="begin"/>
      </w:r>
      <w:r w:rsidR="00A92FAA">
        <w:instrText xml:space="preserve"> REF _Ref279864344 \r \h </w:instrText>
      </w:r>
      <w:r w:rsidR="00A92FAA">
        <w:fldChar w:fldCharType="separate"/>
      </w:r>
      <w:r w:rsidR="00F85747">
        <w:t>2.12.4</w:t>
      </w:r>
      <w:r w:rsidR="00A92FAA">
        <w:fldChar w:fldCharType="end"/>
      </w:r>
      <w:r>
        <w:t>)</w:t>
      </w:r>
    </w:p>
    <w:p w14:paraId="5FCDB492" w14:textId="70D033E0" w:rsidR="00FF1392" w:rsidRDefault="00FF1392" w:rsidP="00FF1392">
      <w:r>
        <w:t>- Beispielmod UPK_WaterTest, UPK_LiquidManureTest und UPK_MilkTest hinzugefügt</w:t>
      </w:r>
    </w:p>
    <w:p w14:paraId="6ECD94AD" w14:textId="77777777" w:rsidR="00FF1392" w:rsidRDefault="00FF1392" w:rsidP="00854F97"/>
    <w:p w14:paraId="0F8C74EE" w14:textId="52E30892" w:rsidR="00112F5B" w:rsidRPr="00EA5177" w:rsidRDefault="0030743A" w:rsidP="00854F97">
      <w:pPr>
        <w:rPr>
          <w:b/>
        </w:rPr>
      </w:pPr>
      <w:r>
        <w:rPr>
          <w:b/>
        </w:rPr>
        <w:t>V0.7.11</w:t>
      </w:r>
    </w:p>
    <w:p w14:paraId="1A6E913A" w14:textId="77777777" w:rsidR="00112F5B" w:rsidRDefault="00112F5B" w:rsidP="00854F97"/>
    <w:p w14:paraId="275CAEBD" w14:textId="3FD9CD88" w:rsidR="00485C32" w:rsidRDefault="00695797" w:rsidP="00854F97">
      <w:r>
        <w:t xml:space="preserve">- </w:t>
      </w:r>
      <w:r w:rsidR="00485C32">
        <w:t xml:space="preserve">Modultyp </w:t>
      </w:r>
      <w:r w:rsidR="00485C32" w:rsidRPr="00485C32">
        <w:rPr>
          <w:b/>
        </w:rPr>
        <w:t>balertrigger</w:t>
      </w:r>
      <w:r w:rsidR="00485C32">
        <w:t xml:space="preserve"> hinzugefügt (</w:t>
      </w:r>
      <w:r w:rsidR="0006406B">
        <w:fldChar w:fldCharType="begin"/>
      </w:r>
      <w:r w:rsidR="0006406B">
        <w:instrText xml:space="preserve"> REF _Ref279787543 \r \h </w:instrText>
      </w:r>
      <w:r w:rsidR="0006406B">
        <w:fldChar w:fldCharType="separate"/>
      </w:r>
      <w:r w:rsidR="00F85747">
        <w:t>2.4</w:t>
      </w:r>
      <w:r w:rsidR="0006406B">
        <w:fldChar w:fldCharType="end"/>
      </w:r>
      <w:r w:rsidR="00485C32">
        <w:t>)</w:t>
      </w:r>
    </w:p>
    <w:p w14:paraId="1004A3CF" w14:textId="42E09E65" w:rsidR="00695797" w:rsidRDefault="00485C32" w:rsidP="00854F97">
      <w:r>
        <w:t xml:space="preserve">- </w:t>
      </w:r>
      <w:r w:rsidR="00695797">
        <w:t xml:space="preserve">Modultyp </w:t>
      </w:r>
      <w:r w:rsidR="00695797" w:rsidRPr="00485C32">
        <w:rPr>
          <w:b/>
        </w:rPr>
        <w:t>sprayerfilltrigger</w:t>
      </w:r>
      <w:r w:rsidR="00695797">
        <w:t xml:space="preserve"> hinzugefügt (</w:t>
      </w:r>
      <w:r w:rsidR="0006406B">
        <w:fldChar w:fldCharType="begin"/>
      </w:r>
      <w:r w:rsidR="0006406B">
        <w:instrText xml:space="preserve"> REF _Ref279787611 \r \h </w:instrText>
      </w:r>
      <w:r w:rsidR="0006406B">
        <w:fldChar w:fldCharType="separate"/>
      </w:r>
      <w:r w:rsidR="00F85747">
        <w:t>2.18</w:t>
      </w:r>
      <w:r w:rsidR="0006406B">
        <w:fldChar w:fldCharType="end"/>
      </w:r>
      <w:r w:rsidR="00695797">
        <w:t>)</w:t>
      </w:r>
    </w:p>
    <w:p w14:paraId="444A31CF" w14:textId="3F5AC987" w:rsidR="00550E9E" w:rsidRDefault="00550E9E" w:rsidP="00550E9E">
      <w:r>
        <w:t xml:space="preserve">- Modultyp </w:t>
      </w:r>
      <w:r>
        <w:rPr>
          <w:b/>
        </w:rPr>
        <w:t>gasstationtrigger</w:t>
      </w:r>
      <w:r>
        <w:t xml:space="preserve"> hinzugefügt (</w:t>
      </w:r>
      <w:r w:rsidR="0006406B">
        <w:fldChar w:fldCharType="begin"/>
      </w:r>
      <w:r w:rsidR="0006406B">
        <w:instrText xml:space="preserve"> REF _Ref279787663 \r \h </w:instrText>
      </w:r>
      <w:r w:rsidR="0006406B">
        <w:fldChar w:fldCharType="separate"/>
      </w:r>
      <w:r w:rsidR="00F85747">
        <w:t>2.11</w:t>
      </w:r>
      <w:r w:rsidR="0006406B">
        <w:fldChar w:fldCharType="end"/>
      </w:r>
      <w:r>
        <w:t>)</w:t>
      </w:r>
    </w:p>
    <w:p w14:paraId="60BCC122" w14:textId="3100E6C6" w:rsidR="00550E9E" w:rsidRPr="003469DB" w:rsidRDefault="003469DB" w:rsidP="00854F97">
      <w:r>
        <w:t xml:space="preserve">- neu: </w:t>
      </w:r>
      <w:r w:rsidRPr="003469DB">
        <w:rPr>
          <w:b/>
        </w:rPr>
        <w:t>fillType</w:t>
      </w:r>
      <w:r>
        <w:t xml:space="preserve"> (balertrigger, </w:t>
      </w:r>
      <w:r w:rsidR="0006406B">
        <w:fldChar w:fldCharType="begin"/>
      </w:r>
      <w:r w:rsidR="0006406B">
        <w:instrText xml:space="preserve"> REF _Ref279787551 \r \h </w:instrText>
      </w:r>
      <w:r w:rsidR="0006406B">
        <w:fldChar w:fldCharType="separate"/>
      </w:r>
      <w:r w:rsidR="00F85747">
        <w:t>2.4.1</w:t>
      </w:r>
      <w:r w:rsidR="0006406B">
        <w:fldChar w:fldCharType="end"/>
      </w:r>
      <w:r>
        <w:t>)</w:t>
      </w:r>
    </w:p>
    <w:p w14:paraId="10D366D0" w14:textId="0FC0BD72" w:rsidR="003469DB" w:rsidRPr="003469DB" w:rsidRDefault="003469DB" w:rsidP="00854F97">
      <w:pPr>
        <w:rPr>
          <w:b/>
        </w:rPr>
      </w:pPr>
      <w:r>
        <w:t xml:space="preserve">- neu: </w:t>
      </w:r>
      <w:r w:rsidRPr="003469DB">
        <w:rPr>
          <w:b/>
        </w:rPr>
        <w:t>fillLitersPerSecond</w:t>
      </w:r>
      <w:r>
        <w:t xml:space="preserve"> (balertrigger, </w:t>
      </w:r>
      <w:r w:rsidR="0006406B">
        <w:fldChar w:fldCharType="begin"/>
      </w:r>
      <w:r w:rsidR="0006406B">
        <w:instrText xml:space="preserve"> REF _Ref279787559 \r \h </w:instrText>
      </w:r>
      <w:r w:rsidR="0006406B">
        <w:fldChar w:fldCharType="separate"/>
      </w:r>
      <w:r w:rsidR="00F85747">
        <w:t>2.4.2</w:t>
      </w:r>
      <w:r w:rsidR="0006406B">
        <w:fldChar w:fldCharType="end"/>
      </w:r>
      <w:r>
        <w:t>)</w:t>
      </w:r>
    </w:p>
    <w:p w14:paraId="3FED17EB" w14:textId="26DA6E7B" w:rsidR="003469DB" w:rsidRPr="003469DB" w:rsidRDefault="003469DB" w:rsidP="00854F97">
      <w:pPr>
        <w:rPr>
          <w:b/>
        </w:rPr>
      </w:pPr>
      <w:r>
        <w:t xml:space="preserve">- neu: </w:t>
      </w:r>
      <w:r w:rsidRPr="003469DB">
        <w:rPr>
          <w:b/>
        </w:rPr>
        <w:t>createFillType</w:t>
      </w:r>
      <w:r>
        <w:t xml:space="preserve"> (balertrigger, </w:t>
      </w:r>
      <w:r w:rsidR="0006406B">
        <w:fldChar w:fldCharType="begin"/>
      </w:r>
      <w:r w:rsidR="0006406B">
        <w:instrText xml:space="preserve"> REF _Ref279787569 \r \h </w:instrText>
      </w:r>
      <w:r w:rsidR="0006406B">
        <w:fldChar w:fldCharType="separate"/>
      </w:r>
      <w:r w:rsidR="00F85747">
        <w:t>2.4.3</w:t>
      </w:r>
      <w:r w:rsidR="0006406B">
        <w:fldChar w:fldCharType="end"/>
      </w:r>
      <w:r>
        <w:t>)</w:t>
      </w:r>
    </w:p>
    <w:p w14:paraId="3D6A6AB4" w14:textId="2D9356E4" w:rsidR="003469DB" w:rsidRPr="003469DB" w:rsidRDefault="003469DB" w:rsidP="00854F97">
      <w:pPr>
        <w:rPr>
          <w:b/>
        </w:rPr>
      </w:pPr>
      <w:r>
        <w:t xml:space="preserve">- neu: </w:t>
      </w:r>
      <w:r w:rsidRPr="003469DB">
        <w:rPr>
          <w:b/>
        </w:rPr>
        <w:t>pricePerLiter</w:t>
      </w:r>
      <w:r>
        <w:t xml:space="preserve"> (balertrigger, </w:t>
      </w:r>
      <w:r w:rsidR="0006406B">
        <w:fldChar w:fldCharType="begin"/>
      </w:r>
      <w:r w:rsidR="0006406B">
        <w:instrText xml:space="preserve"> REF _Ref279787580 \r \h </w:instrText>
      </w:r>
      <w:r w:rsidR="0006406B">
        <w:fldChar w:fldCharType="separate"/>
      </w:r>
      <w:r w:rsidR="00F85747">
        <w:t>2.4.4</w:t>
      </w:r>
      <w:r w:rsidR="0006406B">
        <w:fldChar w:fldCharType="end"/>
      </w:r>
      <w:r>
        <w:t>)</w:t>
      </w:r>
    </w:p>
    <w:p w14:paraId="76AC043D" w14:textId="50A63465" w:rsidR="003469DB" w:rsidRPr="003469DB" w:rsidRDefault="003469DB" w:rsidP="00854F97">
      <w:pPr>
        <w:rPr>
          <w:b/>
        </w:rPr>
      </w:pPr>
      <w:r>
        <w:t xml:space="preserve">- neu: </w:t>
      </w:r>
      <w:r w:rsidRPr="003469DB">
        <w:rPr>
          <w:b/>
        </w:rPr>
        <w:t>statName</w:t>
      </w:r>
      <w:r>
        <w:t xml:space="preserve"> (balertrigger, </w:t>
      </w:r>
      <w:r w:rsidR="0006406B">
        <w:fldChar w:fldCharType="begin"/>
      </w:r>
      <w:r w:rsidR="0006406B">
        <w:instrText xml:space="preserve"> REF _Ref279787594 \r \h </w:instrText>
      </w:r>
      <w:r w:rsidR="0006406B">
        <w:fldChar w:fldCharType="separate"/>
      </w:r>
      <w:r w:rsidR="00F85747">
        <w:t>2.4.5</w:t>
      </w:r>
      <w:r w:rsidR="0006406B">
        <w:fldChar w:fldCharType="end"/>
      </w:r>
      <w:r>
        <w:t>)</w:t>
      </w:r>
    </w:p>
    <w:p w14:paraId="26293FDB" w14:textId="2DA2CD01" w:rsidR="00EA5177" w:rsidRPr="003469DB" w:rsidRDefault="003469DB" w:rsidP="00854F97">
      <w:pPr>
        <w:rPr>
          <w:b/>
        </w:rPr>
      </w:pPr>
      <w:r>
        <w:t xml:space="preserve">- neu: </w:t>
      </w:r>
      <w:r w:rsidR="00EA5177" w:rsidRPr="003469DB">
        <w:rPr>
          <w:b/>
        </w:rPr>
        <w:t>createFillType</w:t>
      </w:r>
      <w:r>
        <w:t xml:space="preserve"> (sprayerfilltrigger, </w:t>
      </w:r>
      <w:r w:rsidR="0006406B">
        <w:fldChar w:fldCharType="begin"/>
      </w:r>
      <w:r w:rsidR="0006406B">
        <w:instrText xml:space="preserve"> REF _Ref279787622 \r \h </w:instrText>
      </w:r>
      <w:r w:rsidR="0006406B">
        <w:fldChar w:fldCharType="separate"/>
      </w:r>
      <w:r w:rsidR="00F85747">
        <w:t>2.18.1</w:t>
      </w:r>
      <w:r w:rsidR="0006406B">
        <w:fldChar w:fldCharType="end"/>
      </w:r>
      <w:r>
        <w:t>)</w:t>
      </w:r>
    </w:p>
    <w:p w14:paraId="7BCA175B" w14:textId="0B16C730" w:rsidR="00EA5177" w:rsidRPr="003469DB" w:rsidRDefault="003469DB" w:rsidP="00854F97">
      <w:pPr>
        <w:rPr>
          <w:b/>
        </w:rPr>
      </w:pPr>
      <w:r>
        <w:t xml:space="preserve">- neu: </w:t>
      </w:r>
      <w:r w:rsidR="00EA5177" w:rsidRPr="003469DB">
        <w:rPr>
          <w:b/>
        </w:rPr>
        <w:t>pricePerLiter</w:t>
      </w:r>
      <w:r>
        <w:t xml:space="preserve"> (sprayerfilltrigger, </w:t>
      </w:r>
      <w:r w:rsidR="0006406B">
        <w:fldChar w:fldCharType="begin"/>
      </w:r>
      <w:r w:rsidR="0006406B">
        <w:instrText xml:space="preserve"> REF _Ref279787631 \r \h </w:instrText>
      </w:r>
      <w:r w:rsidR="0006406B">
        <w:fldChar w:fldCharType="separate"/>
      </w:r>
      <w:r w:rsidR="00F85747">
        <w:t>2.18.3</w:t>
      </w:r>
      <w:r w:rsidR="0006406B">
        <w:fldChar w:fldCharType="end"/>
      </w:r>
      <w:r>
        <w:t>)</w:t>
      </w:r>
    </w:p>
    <w:p w14:paraId="32559645" w14:textId="3831CA8F" w:rsidR="00EA5177" w:rsidRPr="003469DB" w:rsidRDefault="003469DB" w:rsidP="00854F97">
      <w:pPr>
        <w:rPr>
          <w:b/>
        </w:rPr>
      </w:pPr>
      <w:r>
        <w:t xml:space="preserve">- neu: </w:t>
      </w:r>
      <w:r w:rsidR="00EA5177" w:rsidRPr="003469DB">
        <w:rPr>
          <w:b/>
        </w:rPr>
        <w:t>statName</w:t>
      </w:r>
      <w:r>
        <w:t xml:space="preserve"> (sprayerfilltrigger, </w:t>
      </w:r>
      <w:r w:rsidR="0006406B">
        <w:fldChar w:fldCharType="begin"/>
      </w:r>
      <w:r w:rsidR="0006406B">
        <w:instrText xml:space="preserve"> REF _Ref279787641 \r \h </w:instrText>
      </w:r>
      <w:r w:rsidR="0006406B">
        <w:fldChar w:fldCharType="separate"/>
      </w:r>
      <w:r w:rsidR="00F85747">
        <w:t>2.18.4</w:t>
      </w:r>
      <w:r w:rsidR="0006406B">
        <w:fldChar w:fldCharType="end"/>
      </w:r>
      <w:r>
        <w:t>)</w:t>
      </w:r>
    </w:p>
    <w:p w14:paraId="406AC579" w14:textId="400BB529" w:rsidR="00550E9E" w:rsidRPr="003469DB" w:rsidRDefault="003469DB" w:rsidP="00550E9E">
      <w:pPr>
        <w:rPr>
          <w:b/>
        </w:rPr>
      </w:pPr>
      <w:r>
        <w:t xml:space="preserve">- neu: </w:t>
      </w:r>
      <w:r w:rsidR="00550E9E" w:rsidRPr="003469DB">
        <w:rPr>
          <w:b/>
        </w:rPr>
        <w:t>createFillType</w:t>
      </w:r>
      <w:r>
        <w:t xml:space="preserve"> (gasstationtrigger, </w:t>
      </w:r>
      <w:r w:rsidR="0006406B">
        <w:fldChar w:fldCharType="begin"/>
      </w:r>
      <w:r w:rsidR="0006406B">
        <w:instrText xml:space="preserve"> REF _Ref279787672 \r \h </w:instrText>
      </w:r>
      <w:r w:rsidR="0006406B">
        <w:fldChar w:fldCharType="separate"/>
      </w:r>
      <w:r w:rsidR="00F85747">
        <w:t>2.11.1</w:t>
      </w:r>
      <w:r w:rsidR="0006406B">
        <w:fldChar w:fldCharType="end"/>
      </w:r>
      <w:r>
        <w:t>)</w:t>
      </w:r>
    </w:p>
    <w:p w14:paraId="5B267B1D" w14:textId="381B8304" w:rsidR="00550E9E" w:rsidRPr="003469DB" w:rsidRDefault="003469DB" w:rsidP="00550E9E">
      <w:pPr>
        <w:rPr>
          <w:b/>
        </w:rPr>
      </w:pPr>
      <w:r>
        <w:t xml:space="preserve">- neu: </w:t>
      </w:r>
      <w:r w:rsidR="00550E9E" w:rsidRPr="003469DB">
        <w:rPr>
          <w:b/>
        </w:rPr>
        <w:t>pricePerLiter</w:t>
      </w:r>
      <w:r>
        <w:t xml:space="preserve"> (gasstationtrigger, </w:t>
      </w:r>
      <w:r w:rsidR="0006406B">
        <w:fldChar w:fldCharType="begin"/>
      </w:r>
      <w:r w:rsidR="0006406B">
        <w:instrText xml:space="preserve"> REF _Ref279787684 \r \h </w:instrText>
      </w:r>
      <w:r w:rsidR="0006406B">
        <w:fldChar w:fldCharType="separate"/>
      </w:r>
      <w:r w:rsidR="00F85747">
        <w:t>2.11.3</w:t>
      </w:r>
      <w:r w:rsidR="0006406B">
        <w:fldChar w:fldCharType="end"/>
      </w:r>
      <w:r>
        <w:t>)</w:t>
      </w:r>
    </w:p>
    <w:p w14:paraId="6E4DDE4D" w14:textId="0A0E9ADD" w:rsidR="00550E9E" w:rsidRPr="003469DB" w:rsidRDefault="003469DB" w:rsidP="00550E9E">
      <w:pPr>
        <w:rPr>
          <w:b/>
        </w:rPr>
      </w:pPr>
      <w:r>
        <w:t xml:space="preserve">- neu: </w:t>
      </w:r>
      <w:r w:rsidR="00550E9E" w:rsidRPr="003469DB">
        <w:rPr>
          <w:b/>
        </w:rPr>
        <w:t>statName</w:t>
      </w:r>
      <w:r>
        <w:t xml:space="preserve"> (gasstationtrigger, </w:t>
      </w:r>
      <w:r w:rsidR="0006406B">
        <w:fldChar w:fldCharType="begin"/>
      </w:r>
      <w:r w:rsidR="0006406B">
        <w:instrText xml:space="preserve"> REF _Ref279787691 \r \h </w:instrText>
      </w:r>
      <w:r w:rsidR="0006406B">
        <w:fldChar w:fldCharType="separate"/>
      </w:r>
      <w:r w:rsidR="00F85747">
        <w:t>2.11.4</w:t>
      </w:r>
      <w:r w:rsidR="0006406B">
        <w:fldChar w:fldCharType="end"/>
      </w:r>
      <w:r>
        <w:t>)</w:t>
      </w:r>
    </w:p>
    <w:p w14:paraId="726F66F8" w14:textId="77777777" w:rsidR="0030743A" w:rsidRDefault="00695797" w:rsidP="001F3333">
      <w:r>
        <w:t>- Fix fü</w:t>
      </w:r>
      <w:r w:rsidR="00112F5B">
        <w:t>r emptytrigger</w:t>
      </w:r>
    </w:p>
    <w:p w14:paraId="57990A3D" w14:textId="36CE2DCF" w:rsidR="001F3333" w:rsidRDefault="001F3333" w:rsidP="001F3333">
      <w:r>
        <w:t xml:space="preserve">- neu: </w:t>
      </w:r>
      <w:r w:rsidRPr="001F3333">
        <w:rPr>
          <w:b/>
        </w:rPr>
        <w:t>spezielle Fülltypen</w:t>
      </w:r>
      <w:r>
        <w:t xml:space="preserve"> "newVehiclesCost", "newAnimalsCost", "constructionCost", "vehicleRunningCost", "propertyMaintenance", "wagePayment", "harvestIncome", "missionIncome" und "loanInterest" hinzugefügt</w:t>
      </w:r>
    </w:p>
    <w:p w14:paraId="4B83D3B9" w14:textId="77777777" w:rsidR="0030743A" w:rsidRDefault="0030743A" w:rsidP="0030743A">
      <w:r>
        <w:t>- Beispielmod UPK_FertilizerTest und UPK_FuelTest hinzugefügt</w:t>
      </w:r>
    </w:p>
    <w:p w14:paraId="1EC01F77" w14:textId="77777777" w:rsidR="0030743A" w:rsidRDefault="0030743A" w:rsidP="001F3333"/>
    <w:p w14:paraId="262CD6B6" w14:textId="77777777" w:rsidR="001F3333" w:rsidRDefault="001F3333" w:rsidP="001F3333"/>
    <w:p w14:paraId="735F3B63" w14:textId="7C1DB8D6" w:rsidR="00DE345C" w:rsidRPr="003340C0" w:rsidRDefault="00DE345C" w:rsidP="00854F97">
      <w:pPr>
        <w:rPr>
          <w:b/>
        </w:rPr>
      </w:pPr>
      <w:r w:rsidRPr="003340C0">
        <w:rPr>
          <w:b/>
        </w:rPr>
        <w:t>V0.7.10</w:t>
      </w:r>
    </w:p>
    <w:p w14:paraId="2776300A" w14:textId="77777777" w:rsidR="00DE345C" w:rsidRDefault="00DE345C" w:rsidP="00854F97"/>
    <w:p w14:paraId="1B48D557" w14:textId="0A2995A3" w:rsidR="00DE345C" w:rsidRDefault="00DE345C" w:rsidP="00854F97">
      <w:r>
        <w:t xml:space="preserve">- Modultyp </w:t>
      </w:r>
      <w:r w:rsidRPr="003340C0">
        <w:rPr>
          <w:b/>
        </w:rPr>
        <w:t>animator</w:t>
      </w:r>
      <w:r>
        <w:t xml:space="preserve"> hinzugefügt (</w:t>
      </w:r>
      <w:r w:rsidR="003340C0">
        <w:fldChar w:fldCharType="begin"/>
      </w:r>
      <w:r w:rsidR="003340C0">
        <w:instrText xml:space="preserve"> REF _Ref279685747 \r \h </w:instrText>
      </w:r>
      <w:r w:rsidR="003340C0">
        <w:fldChar w:fldCharType="separate"/>
      </w:r>
      <w:r w:rsidR="00F85747">
        <w:t>2.3</w:t>
      </w:r>
      <w:r w:rsidR="003340C0">
        <w:fldChar w:fldCharType="end"/>
      </w:r>
      <w:r>
        <w:t>)</w:t>
      </w:r>
    </w:p>
    <w:p w14:paraId="74DAB590" w14:textId="67F2BB24" w:rsidR="00DE345C" w:rsidRDefault="003469DB" w:rsidP="00854F97">
      <w:r>
        <w:t xml:space="preserve">- neu: </w:t>
      </w:r>
      <w:r w:rsidR="00DE345C" w:rsidRPr="003340C0">
        <w:rPr>
          <w:b/>
        </w:rPr>
        <w:t>moveTo</w:t>
      </w:r>
      <w:r w:rsidR="00DE345C">
        <w:t xml:space="preserve"> (animator, </w:t>
      </w:r>
      <w:r w:rsidR="003340C0">
        <w:fldChar w:fldCharType="begin"/>
      </w:r>
      <w:r w:rsidR="003340C0">
        <w:instrText xml:space="preserve"> REF _Ref279685756 \r \h </w:instrText>
      </w:r>
      <w:r w:rsidR="003340C0">
        <w:fldChar w:fldCharType="separate"/>
      </w:r>
      <w:r w:rsidR="00F85747">
        <w:t>2.3.1</w:t>
      </w:r>
      <w:r w:rsidR="003340C0">
        <w:fldChar w:fldCharType="end"/>
      </w:r>
      <w:r w:rsidR="00DE345C">
        <w:t>)</w:t>
      </w:r>
    </w:p>
    <w:p w14:paraId="64293583" w14:textId="10F41D23" w:rsidR="00DE345C" w:rsidRDefault="00DE345C" w:rsidP="00DE345C">
      <w:r>
        <w:t xml:space="preserve">- neu: </w:t>
      </w:r>
      <w:r w:rsidRPr="003340C0">
        <w:rPr>
          <w:b/>
        </w:rPr>
        <w:t>movementDuration</w:t>
      </w:r>
      <w:r>
        <w:t xml:space="preserve"> (animator, </w:t>
      </w:r>
      <w:r w:rsidR="003340C0">
        <w:fldChar w:fldCharType="begin"/>
      </w:r>
      <w:r w:rsidR="003340C0">
        <w:instrText xml:space="preserve"> REF _Ref279685768 \r \h </w:instrText>
      </w:r>
      <w:r w:rsidR="003340C0">
        <w:fldChar w:fldCharType="separate"/>
      </w:r>
      <w:r w:rsidR="00F85747">
        <w:t>2.3.2</w:t>
      </w:r>
      <w:r w:rsidR="003340C0">
        <w:fldChar w:fldCharType="end"/>
      </w:r>
      <w:r>
        <w:t>)</w:t>
      </w:r>
    </w:p>
    <w:p w14:paraId="1BF6BEE7" w14:textId="52161B52" w:rsidR="00DE345C" w:rsidRDefault="00DE345C" w:rsidP="00DE345C">
      <w:r>
        <w:t xml:space="preserve">- neu: </w:t>
      </w:r>
      <w:r w:rsidRPr="003340C0">
        <w:rPr>
          <w:b/>
        </w:rPr>
        <w:t>movementSpeedupPeriod</w:t>
      </w:r>
      <w:r>
        <w:t xml:space="preserve"> (animator, </w:t>
      </w:r>
      <w:r w:rsidR="003340C0">
        <w:fldChar w:fldCharType="begin"/>
      </w:r>
      <w:r w:rsidR="003340C0">
        <w:instrText xml:space="preserve"> REF _Ref279685777 \r \h </w:instrText>
      </w:r>
      <w:r w:rsidR="003340C0">
        <w:fldChar w:fldCharType="separate"/>
      </w:r>
      <w:r w:rsidR="00F85747">
        <w:t>2.3.3</w:t>
      </w:r>
      <w:r w:rsidR="003340C0">
        <w:fldChar w:fldCharType="end"/>
      </w:r>
      <w:r>
        <w:t>)</w:t>
      </w:r>
    </w:p>
    <w:p w14:paraId="6406755D" w14:textId="5F06D1DD" w:rsidR="00DE345C" w:rsidRDefault="00DE345C" w:rsidP="00DE345C">
      <w:r>
        <w:t xml:space="preserve">- neu: </w:t>
      </w:r>
      <w:r w:rsidRPr="003340C0">
        <w:rPr>
          <w:b/>
        </w:rPr>
        <w:t>movementSlowdownPeriod</w:t>
      </w:r>
      <w:r>
        <w:t xml:space="preserve"> (animator,</w:t>
      </w:r>
      <w:r w:rsidR="00D0071F">
        <w:t xml:space="preserve"> </w:t>
      </w:r>
      <w:r w:rsidR="00D0071F">
        <w:fldChar w:fldCharType="begin"/>
      </w:r>
      <w:r w:rsidR="00D0071F">
        <w:instrText xml:space="preserve"> REF _Ref279686132 \r \h </w:instrText>
      </w:r>
      <w:r w:rsidR="00D0071F">
        <w:fldChar w:fldCharType="separate"/>
      </w:r>
      <w:r w:rsidR="00F85747">
        <w:t>2.3.4</w:t>
      </w:r>
      <w:r w:rsidR="00D0071F">
        <w:fldChar w:fldCharType="end"/>
      </w:r>
      <w:r>
        <w:t>)</w:t>
      </w:r>
    </w:p>
    <w:p w14:paraId="66D15BA1" w14:textId="31237E07" w:rsidR="00DE345C" w:rsidRDefault="00DE345C" w:rsidP="00DE345C">
      <w:r>
        <w:t xml:space="preserve">- neu: </w:t>
      </w:r>
      <w:r w:rsidRPr="003340C0">
        <w:rPr>
          <w:b/>
        </w:rPr>
        <w:t>rewindMovementOnDisable</w:t>
      </w:r>
      <w:r>
        <w:t xml:space="preserve"> (animator, </w:t>
      </w:r>
      <w:r w:rsidR="003340C0">
        <w:fldChar w:fldCharType="begin"/>
      </w:r>
      <w:r w:rsidR="003340C0">
        <w:instrText xml:space="preserve"> REF _Ref279685795 \r \h </w:instrText>
      </w:r>
      <w:r w:rsidR="003340C0">
        <w:fldChar w:fldCharType="separate"/>
      </w:r>
      <w:r w:rsidR="00F85747">
        <w:t>2.3.5</w:t>
      </w:r>
      <w:r w:rsidR="003340C0">
        <w:fldChar w:fldCharType="end"/>
      </w:r>
      <w:r>
        <w:t>)</w:t>
      </w:r>
    </w:p>
    <w:p w14:paraId="08B53072" w14:textId="484D4CE3" w:rsidR="00DE345C" w:rsidRDefault="00DE345C" w:rsidP="00DE345C">
      <w:r>
        <w:t xml:space="preserve">- neu: </w:t>
      </w:r>
      <w:r w:rsidRPr="003340C0">
        <w:rPr>
          <w:b/>
        </w:rPr>
        <w:t>rotationsPerSecond</w:t>
      </w:r>
      <w:r>
        <w:t xml:space="preserve"> (animator, </w:t>
      </w:r>
      <w:r w:rsidR="003340C0">
        <w:fldChar w:fldCharType="begin"/>
      </w:r>
      <w:r w:rsidR="003340C0">
        <w:instrText xml:space="preserve"> REF _Ref279685803 \r \h </w:instrText>
      </w:r>
      <w:r w:rsidR="003340C0">
        <w:fldChar w:fldCharType="separate"/>
      </w:r>
      <w:r w:rsidR="00F85747">
        <w:t>2.3.6</w:t>
      </w:r>
      <w:r w:rsidR="003340C0">
        <w:fldChar w:fldCharType="end"/>
      </w:r>
      <w:r>
        <w:t>)</w:t>
      </w:r>
    </w:p>
    <w:p w14:paraId="2A1029AE" w14:textId="7185AEF2" w:rsidR="00DE345C" w:rsidRDefault="00DE345C" w:rsidP="00DE345C">
      <w:r>
        <w:t xml:space="preserve">- neu: </w:t>
      </w:r>
      <w:r w:rsidRPr="003340C0">
        <w:rPr>
          <w:b/>
        </w:rPr>
        <w:t>rotateTo</w:t>
      </w:r>
      <w:r>
        <w:t xml:space="preserve"> (animator, </w:t>
      </w:r>
      <w:r w:rsidR="003340C0">
        <w:fldChar w:fldCharType="begin"/>
      </w:r>
      <w:r w:rsidR="003340C0">
        <w:instrText xml:space="preserve"> REF _Ref279685811 \r \h </w:instrText>
      </w:r>
      <w:r w:rsidR="003340C0">
        <w:fldChar w:fldCharType="separate"/>
      </w:r>
      <w:r w:rsidR="00F85747">
        <w:t>2.3.7</w:t>
      </w:r>
      <w:r w:rsidR="003340C0">
        <w:fldChar w:fldCharType="end"/>
      </w:r>
      <w:r>
        <w:t>)</w:t>
      </w:r>
    </w:p>
    <w:p w14:paraId="491BCEC1" w14:textId="5AA36A1F" w:rsidR="00DE345C" w:rsidRDefault="00DE345C" w:rsidP="00DE345C">
      <w:r>
        <w:t xml:space="preserve">- neu: </w:t>
      </w:r>
      <w:r w:rsidRPr="003340C0">
        <w:rPr>
          <w:b/>
        </w:rPr>
        <w:t>rotationDuration</w:t>
      </w:r>
      <w:r>
        <w:t xml:space="preserve"> (animator, </w:t>
      </w:r>
      <w:r w:rsidR="003340C0">
        <w:fldChar w:fldCharType="begin"/>
      </w:r>
      <w:r w:rsidR="003340C0">
        <w:instrText xml:space="preserve"> REF _Ref279685819 \r \h </w:instrText>
      </w:r>
      <w:r w:rsidR="003340C0">
        <w:fldChar w:fldCharType="separate"/>
      </w:r>
      <w:r w:rsidR="00F85747">
        <w:t>2.3.8</w:t>
      </w:r>
      <w:r w:rsidR="003340C0">
        <w:fldChar w:fldCharType="end"/>
      </w:r>
      <w:r>
        <w:t>)</w:t>
      </w:r>
    </w:p>
    <w:p w14:paraId="4AD79416" w14:textId="2C264174" w:rsidR="00DE345C" w:rsidRDefault="00DE345C" w:rsidP="00DE345C">
      <w:r>
        <w:t xml:space="preserve">- neu: </w:t>
      </w:r>
      <w:r w:rsidRPr="003340C0">
        <w:rPr>
          <w:b/>
        </w:rPr>
        <w:t>rotationSpeedupPeriod</w:t>
      </w:r>
      <w:r>
        <w:t xml:space="preserve"> (animator, </w:t>
      </w:r>
      <w:r w:rsidR="003340C0">
        <w:fldChar w:fldCharType="begin"/>
      </w:r>
      <w:r w:rsidR="003340C0">
        <w:instrText xml:space="preserve"> REF _Ref279685830 \r \h </w:instrText>
      </w:r>
      <w:r w:rsidR="003340C0">
        <w:fldChar w:fldCharType="separate"/>
      </w:r>
      <w:r w:rsidR="00F85747">
        <w:t>2.3.9</w:t>
      </w:r>
      <w:r w:rsidR="003340C0">
        <w:fldChar w:fldCharType="end"/>
      </w:r>
      <w:r>
        <w:t>)</w:t>
      </w:r>
    </w:p>
    <w:p w14:paraId="4B58DEE4" w14:textId="4717966B" w:rsidR="00DE345C" w:rsidRDefault="00DE345C" w:rsidP="00DE345C">
      <w:r>
        <w:t xml:space="preserve">- neu: </w:t>
      </w:r>
      <w:r w:rsidRPr="003340C0">
        <w:rPr>
          <w:b/>
        </w:rPr>
        <w:t>rotationSlowdownPeriod</w:t>
      </w:r>
      <w:r>
        <w:t xml:space="preserve"> (animator, </w:t>
      </w:r>
      <w:r w:rsidR="003340C0">
        <w:fldChar w:fldCharType="begin"/>
      </w:r>
      <w:r w:rsidR="003340C0">
        <w:instrText xml:space="preserve"> REF _Ref279685840 \r \h </w:instrText>
      </w:r>
      <w:r w:rsidR="003340C0">
        <w:fldChar w:fldCharType="separate"/>
      </w:r>
      <w:r w:rsidR="00F85747">
        <w:t>2.3.10</w:t>
      </w:r>
      <w:r w:rsidR="003340C0">
        <w:fldChar w:fldCharType="end"/>
      </w:r>
      <w:r>
        <w:t>)</w:t>
      </w:r>
    </w:p>
    <w:p w14:paraId="4A81E08E" w14:textId="459C29E1" w:rsidR="00DE345C" w:rsidRDefault="00DE345C" w:rsidP="00DE345C">
      <w:r>
        <w:t xml:space="preserve">- neu: </w:t>
      </w:r>
      <w:r w:rsidRPr="003340C0">
        <w:rPr>
          <w:b/>
        </w:rPr>
        <w:t>rewindRotationOnDisable</w:t>
      </w:r>
      <w:r>
        <w:t xml:space="preserve"> (animator, </w:t>
      </w:r>
      <w:r w:rsidR="003340C0">
        <w:fldChar w:fldCharType="begin"/>
      </w:r>
      <w:r w:rsidR="003340C0">
        <w:instrText xml:space="preserve"> REF _Ref279685847 \r \h </w:instrText>
      </w:r>
      <w:r w:rsidR="003340C0">
        <w:fldChar w:fldCharType="separate"/>
      </w:r>
      <w:r w:rsidR="00F85747">
        <w:t>2.3.11</w:t>
      </w:r>
      <w:r w:rsidR="003340C0">
        <w:fldChar w:fldCharType="end"/>
      </w:r>
      <w:r>
        <w:t>)</w:t>
      </w:r>
    </w:p>
    <w:p w14:paraId="26132B8D" w14:textId="12761298" w:rsidR="00DE345C" w:rsidRDefault="00DE345C" w:rsidP="00DE345C">
      <w:r>
        <w:t xml:space="preserve">- neu: </w:t>
      </w:r>
      <w:r w:rsidRPr="003340C0">
        <w:rPr>
          <w:b/>
        </w:rPr>
        <w:t>animationClip</w:t>
      </w:r>
      <w:r>
        <w:t xml:space="preserve"> (animator, </w:t>
      </w:r>
      <w:r w:rsidR="003340C0">
        <w:fldChar w:fldCharType="begin"/>
      </w:r>
      <w:r w:rsidR="003340C0">
        <w:instrText xml:space="preserve"> REF _Ref279685857 \r \h </w:instrText>
      </w:r>
      <w:r w:rsidR="003340C0">
        <w:fldChar w:fldCharType="separate"/>
      </w:r>
      <w:r w:rsidR="00F85747">
        <w:t>2.3.12</w:t>
      </w:r>
      <w:r w:rsidR="003340C0">
        <w:fldChar w:fldCharType="end"/>
      </w:r>
      <w:r>
        <w:t>)</w:t>
      </w:r>
    </w:p>
    <w:p w14:paraId="63870739" w14:textId="4D9A1545" w:rsidR="00DE345C" w:rsidRDefault="00DE345C" w:rsidP="00DE345C">
      <w:r>
        <w:t xml:space="preserve">- neu: </w:t>
      </w:r>
      <w:r w:rsidRPr="003340C0">
        <w:rPr>
          <w:b/>
        </w:rPr>
        <w:t>animationSpeed</w:t>
      </w:r>
      <w:r>
        <w:t xml:space="preserve"> (animator,</w:t>
      </w:r>
      <w:r w:rsidR="003340C0">
        <w:t xml:space="preserve"> </w:t>
      </w:r>
      <w:r w:rsidR="003340C0">
        <w:fldChar w:fldCharType="begin"/>
      </w:r>
      <w:r w:rsidR="003340C0">
        <w:instrText xml:space="preserve"> REF _Ref279686010 \r \h </w:instrText>
      </w:r>
      <w:r w:rsidR="003340C0">
        <w:fldChar w:fldCharType="separate"/>
      </w:r>
      <w:r w:rsidR="00F85747">
        <w:t>2.3.13</w:t>
      </w:r>
      <w:r w:rsidR="003340C0">
        <w:fldChar w:fldCharType="end"/>
      </w:r>
      <w:r>
        <w:t>)</w:t>
      </w:r>
    </w:p>
    <w:p w14:paraId="31300E85" w14:textId="56B1EADD" w:rsidR="00DE345C" w:rsidRDefault="00DE345C" w:rsidP="00DE345C">
      <w:r>
        <w:t xml:space="preserve">- neu: </w:t>
      </w:r>
      <w:r w:rsidRPr="003340C0">
        <w:rPr>
          <w:b/>
        </w:rPr>
        <w:t>animationLoop</w:t>
      </w:r>
      <w:r>
        <w:t xml:space="preserve"> (animator, </w:t>
      </w:r>
      <w:r w:rsidR="003340C0">
        <w:fldChar w:fldCharType="begin"/>
      </w:r>
      <w:r w:rsidR="003340C0">
        <w:instrText xml:space="preserve"> REF _Ref279685893 \r \h </w:instrText>
      </w:r>
      <w:r w:rsidR="003340C0">
        <w:fldChar w:fldCharType="separate"/>
      </w:r>
      <w:r w:rsidR="00F85747">
        <w:t>2.3.14</w:t>
      </w:r>
      <w:r w:rsidR="003340C0">
        <w:fldChar w:fldCharType="end"/>
      </w:r>
      <w:r>
        <w:t>)</w:t>
      </w:r>
    </w:p>
    <w:p w14:paraId="0B827019" w14:textId="28905ECA" w:rsidR="00DE345C" w:rsidRDefault="00DE345C" w:rsidP="00DE345C">
      <w:r>
        <w:t xml:space="preserve">- neu: </w:t>
      </w:r>
      <w:r w:rsidRPr="003340C0">
        <w:rPr>
          <w:b/>
        </w:rPr>
        <w:t>rewindAnimationOnDisable</w:t>
      </w:r>
      <w:r>
        <w:t xml:space="preserve"> (animator, </w:t>
      </w:r>
      <w:r w:rsidR="003340C0">
        <w:fldChar w:fldCharType="begin"/>
      </w:r>
      <w:r w:rsidR="003340C0">
        <w:instrText xml:space="preserve"> REF _Ref279685916 \r \h </w:instrText>
      </w:r>
      <w:r w:rsidR="003340C0">
        <w:fldChar w:fldCharType="separate"/>
      </w:r>
      <w:r w:rsidR="00F85747">
        <w:t>2.3.15</w:t>
      </w:r>
      <w:r w:rsidR="003340C0">
        <w:fldChar w:fldCharType="end"/>
      </w:r>
      <w:r>
        <w:t>)</w:t>
      </w:r>
    </w:p>
    <w:p w14:paraId="4AB6DC2B" w14:textId="3F6514B8" w:rsidR="00DE345C" w:rsidRDefault="00DE345C" w:rsidP="00854F97">
      <w:r>
        <w:t>- Beispielmod UPK_AnimatorTest hinzugefügt</w:t>
      </w:r>
    </w:p>
    <w:p w14:paraId="2B6BB4EF" w14:textId="77777777" w:rsidR="00DE345C" w:rsidRDefault="00DE345C" w:rsidP="00854F97"/>
    <w:p w14:paraId="55A34371" w14:textId="77777777" w:rsidR="00DE345C" w:rsidRDefault="00DE345C" w:rsidP="00854F97"/>
    <w:p w14:paraId="299E6925" w14:textId="1E73F9D6" w:rsidR="00D5380F" w:rsidRPr="00D5380F" w:rsidRDefault="00D5380F" w:rsidP="00854F97">
      <w:pPr>
        <w:rPr>
          <w:b/>
        </w:rPr>
      </w:pPr>
      <w:r w:rsidRPr="00D5380F">
        <w:rPr>
          <w:b/>
        </w:rPr>
        <w:t>V0.7.9</w:t>
      </w:r>
    </w:p>
    <w:p w14:paraId="3D346784" w14:textId="77777777" w:rsidR="00D5380F" w:rsidRDefault="00D5380F" w:rsidP="00854F97"/>
    <w:p w14:paraId="7342D0EC" w14:textId="51DDB562" w:rsidR="00D5380F" w:rsidRDefault="00D5380F" w:rsidP="00854F97">
      <w:r>
        <w:t xml:space="preserve">- neu: </w:t>
      </w:r>
      <w:r w:rsidRPr="00D5380F">
        <w:rPr>
          <w:b/>
        </w:rPr>
        <w:t>onCreate</w:t>
      </w:r>
      <w:r>
        <w:t xml:space="preserve"> (base, </w:t>
      </w:r>
      <w:r>
        <w:fldChar w:fldCharType="begin"/>
      </w:r>
      <w:r>
        <w:instrText xml:space="preserve"> REF _Ref279615426 \r \h </w:instrText>
      </w:r>
      <w:r>
        <w:fldChar w:fldCharType="separate"/>
      </w:r>
      <w:r w:rsidR="00F85747">
        <w:t>2.1.3</w:t>
      </w:r>
      <w:r>
        <w:fldChar w:fldCharType="end"/>
      </w:r>
      <w:r>
        <w:t>)</w:t>
      </w:r>
    </w:p>
    <w:p w14:paraId="315AF367" w14:textId="05D2AE22" w:rsidR="00D5380F" w:rsidRDefault="00D5380F" w:rsidP="00854F97">
      <w:r>
        <w:t>- geändert: alle UPK-Beispielmods</w:t>
      </w:r>
    </w:p>
    <w:p w14:paraId="62445A23" w14:textId="77777777" w:rsidR="00D5380F" w:rsidRDefault="00D5380F" w:rsidP="00854F97"/>
    <w:p w14:paraId="788ACDFA" w14:textId="0A5E3392" w:rsidR="00CD4E77" w:rsidRDefault="00CD4E77" w:rsidP="00854F97">
      <w:pPr>
        <w:rPr>
          <w:b/>
        </w:rPr>
      </w:pPr>
      <w:r>
        <w:rPr>
          <w:b/>
        </w:rPr>
        <w:t>V0.7.8</w:t>
      </w:r>
    </w:p>
    <w:p w14:paraId="5456E104" w14:textId="27FC0EF5" w:rsidR="00CD4E77" w:rsidRDefault="00CD4E77" w:rsidP="00854F97">
      <w:pPr>
        <w:rPr>
          <w:b/>
        </w:rPr>
      </w:pPr>
    </w:p>
    <w:p w14:paraId="1E4F91F1" w14:textId="58321C76" w:rsidR="00995D0A" w:rsidRDefault="005B3065" w:rsidP="00854F97">
      <w:r>
        <w:t xml:space="preserve">- </w:t>
      </w:r>
      <w:r w:rsidR="00995D0A">
        <w:t xml:space="preserve">Modultyp </w:t>
      </w:r>
      <w:r w:rsidR="00995D0A" w:rsidRPr="00995D0A">
        <w:rPr>
          <w:b/>
        </w:rPr>
        <w:t>switcher</w:t>
      </w:r>
      <w:r w:rsidR="00995D0A">
        <w:t xml:space="preserve"> hinzugefügt (</w:t>
      </w:r>
      <w:r w:rsidR="000B7E6F">
        <w:fldChar w:fldCharType="begin"/>
      </w:r>
      <w:r w:rsidR="000B7E6F">
        <w:instrText xml:space="preserve"> REF _Ref279594791 \r \h </w:instrText>
      </w:r>
      <w:r w:rsidR="000B7E6F">
        <w:fldChar w:fldCharType="separate"/>
      </w:r>
      <w:r w:rsidR="00F85747">
        <w:t>2.19</w:t>
      </w:r>
      <w:r w:rsidR="000B7E6F">
        <w:fldChar w:fldCharType="end"/>
      </w:r>
      <w:r w:rsidR="00995D0A">
        <w:t>)</w:t>
      </w:r>
    </w:p>
    <w:p w14:paraId="2E8AFCFD" w14:textId="7541599B" w:rsidR="00312BE7" w:rsidRDefault="00995D0A" w:rsidP="00854F97">
      <w:r>
        <w:t xml:space="preserve">- </w:t>
      </w:r>
      <w:r w:rsidR="00312BE7">
        <w:t xml:space="preserve">Modultyp </w:t>
      </w:r>
      <w:r w:rsidR="00312BE7" w:rsidRPr="00312BE7">
        <w:rPr>
          <w:b/>
        </w:rPr>
        <w:t>selltarget</w:t>
      </w:r>
      <w:r w:rsidR="00312BE7">
        <w:t xml:space="preserve"> hinzugefügt (</w:t>
      </w:r>
      <w:r w:rsidR="00CF74A6">
        <w:fldChar w:fldCharType="begin"/>
      </w:r>
      <w:r w:rsidR="00CF74A6">
        <w:instrText xml:space="preserve"> REF _Ref279588309 \r \h </w:instrText>
      </w:r>
      <w:r w:rsidR="00CF74A6">
        <w:fldChar w:fldCharType="separate"/>
      </w:r>
      <w:r w:rsidR="00F85747">
        <w:t>2.17</w:t>
      </w:r>
      <w:r w:rsidR="00CF74A6">
        <w:fldChar w:fldCharType="end"/>
      </w:r>
      <w:r w:rsidR="00312BE7">
        <w:t>)</w:t>
      </w:r>
    </w:p>
    <w:p w14:paraId="0BD68C52" w14:textId="1455C8F7" w:rsidR="00CD4E77" w:rsidRDefault="00312BE7" w:rsidP="00854F97">
      <w:r>
        <w:t xml:space="preserve">- </w:t>
      </w:r>
      <w:r w:rsidR="00CD4E77">
        <w:t xml:space="preserve">Modultyp </w:t>
      </w:r>
      <w:r w:rsidR="00CD4E77" w:rsidRPr="00CD4E77">
        <w:rPr>
          <w:b/>
        </w:rPr>
        <w:t>parktrigger</w:t>
      </w:r>
      <w:r w:rsidR="00CD4E77">
        <w:t xml:space="preserve"> hinzugefügt (</w:t>
      </w:r>
      <w:r w:rsidR="00392B69">
        <w:fldChar w:fldCharType="begin"/>
      </w:r>
      <w:r w:rsidR="00392B69">
        <w:instrText xml:space="preserve"> REF _Ref281959507 \r \h </w:instrText>
      </w:r>
      <w:r w:rsidR="00392B69">
        <w:fldChar w:fldCharType="separate"/>
      </w:r>
      <w:r w:rsidR="00F85747">
        <w:t>2.15</w:t>
      </w:r>
      <w:r w:rsidR="00392B69">
        <w:fldChar w:fldCharType="end"/>
      </w:r>
      <w:r w:rsidR="00CD4E77">
        <w:t>)</w:t>
      </w:r>
    </w:p>
    <w:p w14:paraId="0DE6EFB0" w14:textId="6F85E164" w:rsidR="005B3065" w:rsidRDefault="005B3065" w:rsidP="00854F97">
      <w:r>
        <w:t>- Fix für mover</w:t>
      </w:r>
    </w:p>
    <w:p w14:paraId="0EF1DA71" w14:textId="125E7BD7" w:rsidR="00995D0A" w:rsidRDefault="00995D0A" w:rsidP="00854F97">
      <w:r>
        <w:t xml:space="preserve">- neu: </w:t>
      </w:r>
      <w:r w:rsidRPr="00995D0A">
        <w:rPr>
          <w:b/>
        </w:rPr>
        <w:t>fillTypes</w:t>
      </w:r>
      <w:r>
        <w:t xml:space="preserve"> (switcher, </w:t>
      </w:r>
      <w:r w:rsidR="000B7E6F">
        <w:fldChar w:fldCharType="begin"/>
      </w:r>
      <w:r w:rsidR="000B7E6F">
        <w:instrText xml:space="preserve"> REF _Ref279594802 \r \h </w:instrText>
      </w:r>
      <w:r w:rsidR="000B7E6F">
        <w:fldChar w:fldCharType="separate"/>
      </w:r>
      <w:r w:rsidR="00F85747">
        <w:t>2.19.1</w:t>
      </w:r>
      <w:r w:rsidR="000B7E6F">
        <w:fldChar w:fldCharType="end"/>
      </w:r>
      <w:r>
        <w:t>)</w:t>
      </w:r>
    </w:p>
    <w:p w14:paraId="74FDC7E9" w14:textId="048BD076" w:rsidR="00995D0A" w:rsidRDefault="00995D0A" w:rsidP="00854F97">
      <w:r>
        <w:t>- neu:</w:t>
      </w:r>
      <w:r w:rsidRPr="00995D0A">
        <w:t xml:space="preserve"> </w:t>
      </w:r>
      <w:r w:rsidRPr="00995D0A">
        <w:rPr>
          <w:b/>
        </w:rPr>
        <w:t>fillTypeChoice</w:t>
      </w:r>
      <w:r>
        <w:t xml:space="preserve"> (switcher, </w:t>
      </w:r>
      <w:r w:rsidR="000B7E6F">
        <w:fldChar w:fldCharType="begin"/>
      </w:r>
      <w:r w:rsidR="000B7E6F">
        <w:instrText xml:space="preserve"> REF _Ref279594811 \r \h </w:instrText>
      </w:r>
      <w:r w:rsidR="000B7E6F">
        <w:fldChar w:fldCharType="separate"/>
      </w:r>
      <w:r w:rsidR="00F85747">
        <w:t>2.19.2</w:t>
      </w:r>
      <w:r w:rsidR="000B7E6F">
        <w:fldChar w:fldCharType="end"/>
      </w:r>
      <w:r>
        <w:t>)</w:t>
      </w:r>
    </w:p>
    <w:p w14:paraId="2BBD3DFA" w14:textId="53D9A0DC" w:rsidR="00995D0A" w:rsidRDefault="00995D0A" w:rsidP="00854F97">
      <w:r>
        <w:t>- neu:</w:t>
      </w:r>
      <w:r w:rsidRPr="00995D0A">
        <w:t xml:space="preserve"> </w:t>
      </w:r>
      <w:r w:rsidRPr="00995D0A">
        <w:rPr>
          <w:b/>
        </w:rPr>
        <w:t>switchFillTypes</w:t>
      </w:r>
      <w:r>
        <w:t xml:space="preserve"> (switcher, </w:t>
      </w:r>
      <w:r w:rsidR="000B7E6F">
        <w:fldChar w:fldCharType="begin"/>
      </w:r>
      <w:r w:rsidR="000B7E6F">
        <w:instrText xml:space="preserve"> REF _Ref279594833 \r \h </w:instrText>
      </w:r>
      <w:r w:rsidR="000B7E6F">
        <w:fldChar w:fldCharType="separate"/>
      </w:r>
      <w:r w:rsidR="00F85747">
        <w:t>2.19.3</w:t>
      </w:r>
      <w:r w:rsidR="000B7E6F">
        <w:fldChar w:fldCharType="end"/>
      </w:r>
      <w:r>
        <w:t>)</w:t>
      </w:r>
    </w:p>
    <w:p w14:paraId="002E10A5" w14:textId="714F2BAC" w:rsidR="00995D0A" w:rsidRDefault="00995D0A" w:rsidP="00854F97">
      <w:r>
        <w:t>- neu:</w:t>
      </w:r>
      <w:r w:rsidRPr="00995D0A">
        <w:t xml:space="preserve"> </w:t>
      </w:r>
      <w:r w:rsidRPr="00995D0A">
        <w:rPr>
          <w:b/>
        </w:rPr>
        <w:t>switchFillLevels</w:t>
      </w:r>
      <w:r>
        <w:t xml:space="preserve"> (switcher, </w:t>
      </w:r>
      <w:r w:rsidR="000B7E6F">
        <w:fldChar w:fldCharType="begin"/>
      </w:r>
      <w:r w:rsidR="000B7E6F">
        <w:instrText xml:space="preserve"> REF _Ref279594843 \r \h </w:instrText>
      </w:r>
      <w:r w:rsidR="000B7E6F">
        <w:fldChar w:fldCharType="separate"/>
      </w:r>
      <w:r w:rsidR="00F85747">
        <w:t>2.19.4</w:t>
      </w:r>
      <w:r w:rsidR="000B7E6F">
        <w:fldChar w:fldCharType="end"/>
      </w:r>
      <w:r>
        <w:t>)</w:t>
      </w:r>
    </w:p>
    <w:p w14:paraId="1DB56E56" w14:textId="082A33AA" w:rsidR="00995D0A" w:rsidRDefault="00995D0A" w:rsidP="00854F97">
      <w:r>
        <w:t>- neu:</w:t>
      </w:r>
      <w:r w:rsidRPr="00995D0A">
        <w:t xml:space="preserve"> </w:t>
      </w:r>
      <w:r w:rsidRPr="00995D0A">
        <w:rPr>
          <w:b/>
        </w:rPr>
        <w:t>mode</w:t>
      </w:r>
      <w:r>
        <w:t xml:space="preserve"> (switcher, </w:t>
      </w:r>
      <w:r w:rsidR="000B7E6F">
        <w:fldChar w:fldCharType="begin"/>
      </w:r>
      <w:r w:rsidR="000B7E6F">
        <w:instrText xml:space="preserve"> REF _Ref279594869 \r \h </w:instrText>
      </w:r>
      <w:r w:rsidR="000B7E6F">
        <w:fldChar w:fldCharType="separate"/>
      </w:r>
      <w:r w:rsidR="00F85747">
        <w:t>2.19.5</w:t>
      </w:r>
      <w:r w:rsidR="000B7E6F">
        <w:fldChar w:fldCharType="end"/>
      </w:r>
      <w:r>
        <w:t>)</w:t>
      </w:r>
    </w:p>
    <w:p w14:paraId="1BAADC23" w14:textId="3C455F6D" w:rsidR="00995D0A" w:rsidRDefault="00995D0A" w:rsidP="00854F97">
      <w:r>
        <w:t>- neu:</w:t>
      </w:r>
      <w:r w:rsidRPr="00995D0A">
        <w:t xml:space="preserve"> </w:t>
      </w:r>
      <w:r w:rsidRPr="00995D0A">
        <w:rPr>
          <w:b/>
        </w:rPr>
        <w:t>hidingPosition</w:t>
      </w:r>
      <w:r>
        <w:t xml:space="preserve"> (switcher, </w:t>
      </w:r>
      <w:r w:rsidR="000B7E6F">
        <w:fldChar w:fldCharType="begin"/>
      </w:r>
      <w:r w:rsidR="000B7E6F">
        <w:instrText xml:space="preserve"> REF _Ref279594902 \r \h </w:instrText>
      </w:r>
      <w:r w:rsidR="000B7E6F">
        <w:fldChar w:fldCharType="separate"/>
      </w:r>
      <w:r w:rsidR="00F85747">
        <w:t>2.19.6</w:t>
      </w:r>
      <w:r w:rsidR="000B7E6F">
        <w:fldChar w:fldCharType="end"/>
      </w:r>
      <w:r>
        <w:t>)</w:t>
      </w:r>
    </w:p>
    <w:p w14:paraId="65034AB1" w14:textId="0DBE4CE1" w:rsidR="009A25B1" w:rsidRDefault="009A25B1" w:rsidP="00854F97">
      <w:r>
        <w:t xml:space="preserve">- geändert: </w:t>
      </w:r>
      <w:r w:rsidRPr="00F56C91">
        <w:t>startVisibilityAt</w:t>
      </w:r>
      <w:r>
        <w:t xml:space="preserve"> (mover, </w:t>
      </w:r>
      <w:r>
        <w:fldChar w:fldCharType="begin"/>
      </w:r>
      <w:r>
        <w:instrText xml:space="preserve"> REF _Ref279179824 \r \h </w:instrText>
      </w:r>
      <w:r>
        <w:fldChar w:fldCharType="separate"/>
      </w:r>
      <w:r w:rsidR="00F85747">
        <w:t>2.13.24</w:t>
      </w:r>
      <w:r>
        <w:fldChar w:fldCharType="end"/>
      </w:r>
      <w:r>
        <w:t>)</w:t>
      </w:r>
    </w:p>
    <w:p w14:paraId="1A44DD75" w14:textId="15E105E9" w:rsidR="009A25B1" w:rsidRDefault="009A25B1" w:rsidP="00854F97">
      <w:r>
        <w:t xml:space="preserve">- geändert: </w:t>
      </w:r>
      <w:r w:rsidRPr="00F56C91">
        <w:t>st</w:t>
      </w:r>
      <w:r>
        <w:t>op</w:t>
      </w:r>
      <w:r w:rsidRPr="00F56C91">
        <w:t>VisibilityAt</w:t>
      </w:r>
      <w:r>
        <w:t xml:space="preserve"> (mover, </w:t>
      </w:r>
      <w:r>
        <w:fldChar w:fldCharType="begin"/>
      </w:r>
      <w:r>
        <w:instrText xml:space="preserve"> REF _Ref279179834 \r \h </w:instrText>
      </w:r>
      <w:r>
        <w:fldChar w:fldCharType="separate"/>
      </w:r>
      <w:r w:rsidR="00F85747">
        <w:t>2.13.25</w:t>
      </w:r>
      <w:r>
        <w:fldChar w:fldCharType="end"/>
      </w:r>
      <w:r>
        <w:t>)</w:t>
      </w:r>
    </w:p>
    <w:p w14:paraId="5054972C" w14:textId="5838560A" w:rsidR="00CD4E77" w:rsidRPr="00CD4E77" w:rsidRDefault="00CD4E77" w:rsidP="00854F97">
      <w:r>
        <w:t>- Beispielmod UPK_ParkTriggerTest hinzugefügt</w:t>
      </w:r>
    </w:p>
    <w:p w14:paraId="5AED154C" w14:textId="77777777" w:rsidR="00CD4E77" w:rsidRDefault="00CD4E77" w:rsidP="00854F97">
      <w:pPr>
        <w:rPr>
          <w:b/>
        </w:rPr>
      </w:pPr>
    </w:p>
    <w:p w14:paraId="08B8D393" w14:textId="5697DA11" w:rsidR="00F447A8" w:rsidRPr="00F447A8" w:rsidRDefault="00F447A8" w:rsidP="00854F97">
      <w:pPr>
        <w:rPr>
          <w:b/>
        </w:rPr>
      </w:pPr>
      <w:r w:rsidRPr="00F447A8">
        <w:rPr>
          <w:b/>
        </w:rPr>
        <w:t>V0.7.7</w:t>
      </w:r>
    </w:p>
    <w:p w14:paraId="3599567D" w14:textId="77777777" w:rsidR="00F447A8" w:rsidRDefault="00F447A8" w:rsidP="00854F97"/>
    <w:p w14:paraId="79C74E2C" w14:textId="698C6B4F" w:rsidR="00F447A8" w:rsidRDefault="00F447A8" w:rsidP="00854F97">
      <w:r>
        <w:t xml:space="preserve">- Modultyp </w:t>
      </w:r>
      <w:r w:rsidRPr="00F447A8">
        <w:rPr>
          <w:b/>
        </w:rPr>
        <w:t>mover</w:t>
      </w:r>
      <w:r>
        <w:t xml:space="preserve"> hinzugefügt</w:t>
      </w:r>
      <w:r w:rsidR="00EF317D">
        <w:t xml:space="preserve"> (</w:t>
      </w:r>
      <w:r w:rsidR="00EF317D">
        <w:fldChar w:fldCharType="begin"/>
      </w:r>
      <w:r w:rsidR="00EF317D">
        <w:instrText xml:space="preserve"> REF _Ref279179549 \r \h </w:instrText>
      </w:r>
      <w:r w:rsidR="00EF317D">
        <w:fldChar w:fldCharType="separate"/>
      </w:r>
      <w:r w:rsidR="00F85747">
        <w:t>2.13</w:t>
      </w:r>
      <w:r w:rsidR="00EF317D">
        <w:fldChar w:fldCharType="end"/>
      </w:r>
      <w:r w:rsidR="00EF317D">
        <w:t>)</w:t>
      </w:r>
    </w:p>
    <w:p w14:paraId="18EA2FB0" w14:textId="5FA79375" w:rsidR="00F447A8" w:rsidRDefault="00F447A8" w:rsidP="00854F97">
      <w:r>
        <w:t xml:space="preserve">- neu: </w:t>
      </w:r>
      <w:r w:rsidRPr="00F447A8">
        <w:rPr>
          <w:b/>
        </w:rPr>
        <w:t>fillTypes</w:t>
      </w:r>
      <w:r>
        <w:t xml:space="preserve"> (mover</w:t>
      </w:r>
      <w:r w:rsidR="00EF317D">
        <w:t xml:space="preserve">, </w:t>
      </w:r>
      <w:r w:rsidR="00EF317D">
        <w:fldChar w:fldCharType="begin"/>
      </w:r>
      <w:r w:rsidR="00EF317D">
        <w:instrText xml:space="preserve"> REF _Ref279179557 \r \h </w:instrText>
      </w:r>
      <w:r w:rsidR="00EF317D">
        <w:fldChar w:fldCharType="separate"/>
      </w:r>
      <w:r w:rsidR="00F85747">
        <w:t>2.13.1</w:t>
      </w:r>
      <w:r w:rsidR="00EF317D">
        <w:fldChar w:fldCharType="end"/>
      </w:r>
      <w:r w:rsidR="00EF317D">
        <w:t>)</w:t>
      </w:r>
    </w:p>
    <w:p w14:paraId="10F0174A" w14:textId="7D52A669" w:rsidR="00F447A8" w:rsidRDefault="00F447A8" w:rsidP="00854F97">
      <w:r>
        <w:t xml:space="preserve">- neu: </w:t>
      </w:r>
      <w:r w:rsidRPr="00F447A8">
        <w:rPr>
          <w:b/>
        </w:rPr>
        <w:t>fillTypeChoice</w:t>
      </w:r>
      <w:r>
        <w:t xml:space="preserve"> (mover, </w:t>
      </w:r>
      <w:r w:rsidR="00EF317D">
        <w:fldChar w:fldCharType="begin"/>
      </w:r>
      <w:r w:rsidR="00EF317D">
        <w:instrText xml:space="preserve"> REF _Ref279179563 \r \h </w:instrText>
      </w:r>
      <w:r w:rsidR="00EF317D">
        <w:fldChar w:fldCharType="separate"/>
      </w:r>
      <w:r w:rsidR="00F85747">
        <w:t>2.13.2</w:t>
      </w:r>
      <w:r w:rsidR="00EF317D">
        <w:fldChar w:fldCharType="end"/>
      </w:r>
      <w:r w:rsidR="00EF317D">
        <w:t>)</w:t>
      </w:r>
    </w:p>
    <w:p w14:paraId="1A95A428" w14:textId="65108F71" w:rsidR="00F447A8" w:rsidRDefault="00F447A8" w:rsidP="00854F97">
      <w:r>
        <w:t xml:space="preserve">- neu: </w:t>
      </w:r>
      <w:r w:rsidRPr="00F447A8">
        <w:rPr>
          <w:b/>
        </w:rPr>
        <w:t>startMovingAt</w:t>
      </w:r>
      <w:r>
        <w:t xml:space="preserve"> (mover, </w:t>
      </w:r>
      <w:r w:rsidR="00EF317D">
        <w:fldChar w:fldCharType="begin"/>
      </w:r>
      <w:r w:rsidR="00EF317D">
        <w:instrText xml:space="preserve"> REF _Ref279179603 \r \h </w:instrText>
      </w:r>
      <w:r w:rsidR="00EF317D">
        <w:fldChar w:fldCharType="separate"/>
      </w:r>
      <w:r w:rsidR="00F85747">
        <w:t>2.13.3</w:t>
      </w:r>
      <w:r w:rsidR="00EF317D">
        <w:fldChar w:fldCharType="end"/>
      </w:r>
      <w:r w:rsidR="00EF317D">
        <w:t>)</w:t>
      </w:r>
    </w:p>
    <w:p w14:paraId="67B8643C" w14:textId="660E5706" w:rsidR="00F447A8" w:rsidRDefault="00F447A8" w:rsidP="00854F97">
      <w:r>
        <w:t xml:space="preserve">- neu: </w:t>
      </w:r>
      <w:r w:rsidRPr="00F447A8">
        <w:rPr>
          <w:b/>
        </w:rPr>
        <w:t>stopMovingAt</w:t>
      </w:r>
      <w:r>
        <w:t xml:space="preserve"> (mover, </w:t>
      </w:r>
      <w:r w:rsidR="00EF317D">
        <w:fldChar w:fldCharType="begin"/>
      </w:r>
      <w:r w:rsidR="00EF317D">
        <w:instrText xml:space="preserve"> REF _Ref279179613 \r \h </w:instrText>
      </w:r>
      <w:r w:rsidR="00EF317D">
        <w:fldChar w:fldCharType="separate"/>
      </w:r>
      <w:r w:rsidR="00F85747">
        <w:t>2.13.4</w:t>
      </w:r>
      <w:r w:rsidR="00EF317D">
        <w:fldChar w:fldCharType="end"/>
      </w:r>
      <w:r>
        <w:t>)</w:t>
      </w:r>
    </w:p>
    <w:p w14:paraId="508D172A" w14:textId="11662B98" w:rsidR="00F447A8" w:rsidRDefault="00F447A8" w:rsidP="00854F97">
      <w:r>
        <w:t xml:space="preserve">- neu: </w:t>
      </w:r>
      <w:r w:rsidRPr="00F447A8">
        <w:rPr>
          <w:b/>
        </w:rPr>
        <w:t>lowPosition</w:t>
      </w:r>
      <w:r>
        <w:t xml:space="preserve"> (mover, </w:t>
      </w:r>
      <w:r w:rsidR="00EF317D">
        <w:fldChar w:fldCharType="begin"/>
      </w:r>
      <w:r w:rsidR="00EF317D">
        <w:instrText xml:space="preserve"> REF _Ref279179624 \r \h </w:instrText>
      </w:r>
      <w:r w:rsidR="00EF317D">
        <w:fldChar w:fldCharType="separate"/>
      </w:r>
      <w:r w:rsidR="00F85747">
        <w:t>2.13.5</w:t>
      </w:r>
      <w:r w:rsidR="00EF317D">
        <w:fldChar w:fldCharType="end"/>
      </w:r>
      <w:r>
        <w:t>)</w:t>
      </w:r>
    </w:p>
    <w:p w14:paraId="4A713804" w14:textId="3DB9C114" w:rsidR="00F447A8" w:rsidRDefault="00F447A8" w:rsidP="00854F97">
      <w:r>
        <w:t xml:space="preserve">- neu: </w:t>
      </w:r>
      <w:r w:rsidRPr="00F447A8">
        <w:rPr>
          <w:b/>
        </w:rPr>
        <w:t>highPosition</w:t>
      </w:r>
      <w:r>
        <w:t xml:space="preserve"> (mover, </w:t>
      </w:r>
      <w:r w:rsidR="00EF317D">
        <w:fldChar w:fldCharType="begin"/>
      </w:r>
      <w:r w:rsidR="00EF317D">
        <w:instrText xml:space="preserve"> REF _Ref279179633 \r \h </w:instrText>
      </w:r>
      <w:r w:rsidR="00EF317D">
        <w:fldChar w:fldCharType="separate"/>
      </w:r>
      <w:r w:rsidR="00F85747">
        <w:t>2.13.6</w:t>
      </w:r>
      <w:r w:rsidR="00EF317D">
        <w:fldChar w:fldCharType="end"/>
      </w:r>
      <w:r>
        <w:t>)</w:t>
      </w:r>
    </w:p>
    <w:p w14:paraId="786DBFA3" w14:textId="12F495CC" w:rsidR="00F447A8" w:rsidRDefault="00F447A8" w:rsidP="00854F97">
      <w:r>
        <w:t xml:space="preserve">- neu: </w:t>
      </w:r>
      <w:r w:rsidRPr="00F447A8">
        <w:rPr>
          <w:b/>
        </w:rPr>
        <w:t>lowerPosition</w:t>
      </w:r>
      <w:r>
        <w:t xml:space="preserve"> (mover, </w:t>
      </w:r>
      <w:r w:rsidR="00EF317D">
        <w:fldChar w:fldCharType="begin"/>
      </w:r>
      <w:r w:rsidR="00EF317D">
        <w:instrText xml:space="preserve"> REF _Ref279179643 \r \h </w:instrText>
      </w:r>
      <w:r w:rsidR="00EF317D">
        <w:fldChar w:fldCharType="separate"/>
      </w:r>
      <w:r w:rsidR="00F85747">
        <w:t>2.13.7</w:t>
      </w:r>
      <w:r w:rsidR="00EF317D">
        <w:fldChar w:fldCharType="end"/>
      </w:r>
      <w:r>
        <w:t>)</w:t>
      </w:r>
    </w:p>
    <w:p w14:paraId="18F967E1" w14:textId="01DF661A" w:rsidR="00F447A8" w:rsidRDefault="00F447A8" w:rsidP="00854F97">
      <w:r>
        <w:t xml:space="preserve">- neu: </w:t>
      </w:r>
      <w:r w:rsidRPr="00F447A8">
        <w:rPr>
          <w:b/>
        </w:rPr>
        <w:t>higherPosition</w:t>
      </w:r>
      <w:r>
        <w:t xml:space="preserve"> (mover, </w:t>
      </w:r>
      <w:r w:rsidR="00EF317D">
        <w:fldChar w:fldCharType="begin"/>
      </w:r>
      <w:r w:rsidR="00EF317D">
        <w:instrText xml:space="preserve"> REF _Ref279179651 \r \h </w:instrText>
      </w:r>
      <w:r w:rsidR="00EF317D">
        <w:fldChar w:fldCharType="separate"/>
      </w:r>
      <w:r w:rsidR="00F85747">
        <w:t>2.13.8</w:t>
      </w:r>
      <w:r w:rsidR="00EF317D">
        <w:fldChar w:fldCharType="end"/>
      </w:r>
      <w:r>
        <w:t>)</w:t>
      </w:r>
    </w:p>
    <w:p w14:paraId="0D346043" w14:textId="661AFDDD" w:rsidR="00F447A8" w:rsidRDefault="00F447A8" w:rsidP="00854F97">
      <w:r>
        <w:t xml:space="preserve">- neu: </w:t>
      </w:r>
      <w:r w:rsidRPr="00F447A8">
        <w:rPr>
          <w:b/>
        </w:rPr>
        <w:t>movingType</w:t>
      </w:r>
      <w:r>
        <w:t xml:space="preserve"> (mover, </w:t>
      </w:r>
      <w:r w:rsidR="00EF317D">
        <w:fldChar w:fldCharType="begin"/>
      </w:r>
      <w:r w:rsidR="00EF317D">
        <w:instrText xml:space="preserve"> REF _Ref279179662 \r \h </w:instrText>
      </w:r>
      <w:r w:rsidR="00EF317D">
        <w:fldChar w:fldCharType="separate"/>
      </w:r>
      <w:r w:rsidR="00F85747">
        <w:t>2.13.9</w:t>
      </w:r>
      <w:r w:rsidR="00EF317D">
        <w:fldChar w:fldCharType="end"/>
      </w:r>
      <w:r>
        <w:t>)</w:t>
      </w:r>
    </w:p>
    <w:p w14:paraId="6A30FAC3" w14:textId="64BF59D0" w:rsidR="00F447A8" w:rsidRDefault="00F447A8" w:rsidP="00854F97">
      <w:r>
        <w:t xml:space="preserve">- neu: </w:t>
      </w:r>
      <w:r w:rsidRPr="00F447A8">
        <w:rPr>
          <w:b/>
        </w:rPr>
        <w:t>startTurningAt</w:t>
      </w:r>
      <w:r>
        <w:t xml:space="preserve"> (mover, </w:t>
      </w:r>
      <w:r w:rsidR="00EF317D">
        <w:fldChar w:fldCharType="begin"/>
      </w:r>
      <w:r w:rsidR="00EF317D">
        <w:instrText xml:space="preserve"> REF _Ref279179670 \r \h </w:instrText>
      </w:r>
      <w:r w:rsidR="00EF317D">
        <w:fldChar w:fldCharType="separate"/>
      </w:r>
      <w:r w:rsidR="00F85747">
        <w:t>2.13.17</w:t>
      </w:r>
      <w:r w:rsidR="00EF317D">
        <w:fldChar w:fldCharType="end"/>
      </w:r>
      <w:r>
        <w:t>)</w:t>
      </w:r>
    </w:p>
    <w:p w14:paraId="69B95BA8" w14:textId="79728803" w:rsidR="00EF317D" w:rsidRDefault="00EF317D" w:rsidP="00EF317D">
      <w:r>
        <w:t xml:space="preserve">- neu: </w:t>
      </w:r>
      <w:r w:rsidRPr="00F447A8">
        <w:rPr>
          <w:b/>
        </w:rPr>
        <w:t>s</w:t>
      </w:r>
      <w:r>
        <w:rPr>
          <w:b/>
        </w:rPr>
        <w:t>top</w:t>
      </w:r>
      <w:r w:rsidRPr="00F447A8">
        <w:rPr>
          <w:b/>
        </w:rPr>
        <w:t>TurningAt</w:t>
      </w:r>
      <w:r>
        <w:t xml:space="preserve"> (mover, </w:t>
      </w:r>
      <w:r>
        <w:fldChar w:fldCharType="begin"/>
      </w:r>
      <w:r>
        <w:instrText xml:space="preserve"> REF _Ref279179678 \r \h </w:instrText>
      </w:r>
      <w:r>
        <w:fldChar w:fldCharType="separate"/>
      </w:r>
      <w:r w:rsidR="00F85747">
        <w:t>2.13.18</w:t>
      </w:r>
      <w:r>
        <w:fldChar w:fldCharType="end"/>
      </w:r>
      <w:r>
        <w:t>)</w:t>
      </w:r>
    </w:p>
    <w:p w14:paraId="57300EEC" w14:textId="75279E1A" w:rsidR="00EF317D" w:rsidRDefault="00EF317D" w:rsidP="00854F97">
      <w:r>
        <w:t xml:space="preserve">- neu: </w:t>
      </w:r>
      <w:r>
        <w:rPr>
          <w:b/>
        </w:rPr>
        <w:t>low</w:t>
      </w:r>
      <w:r w:rsidRPr="00F447A8">
        <w:rPr>
          <w:b/>
        </w:rPr>
        <w:t>Rotation</w:t>
      </w:r>
      <w:r>
        <w:t xml:space="preserve"> (mover, </w:t>
      </w:r>
      <w:r>
        <w:fldChar w:fldCharType="begin"/>
      </w:r>
      <w:r>
        <w:instrText xml:space="preserve"> REF _Ref279179763 \r \h </w:instrText>
      </w:r>
      <w:r>
        <w:fldChar w:fldCharType="separate"/>
      </w:r>
      <w:r w:rsidR="00F85747">
        <w:t>2.13.19</w:t>
      </w:r>
      <w:r>
        <w:fldChar w:fldCharType="end"/>
      </w:r>
      <w:r>
        <w:t>)</w:t>
      </w:r>
    </w:p>
    <w:p w14:paraId="43F4566D" w14:textId="53147385" w:rsidR="00F447A8" w:rsidRDefault="00F447A8" w:rsidP="00854F97">
      <w:r>
        <w:t xml:space="preserve">- neu: </w:t>
      </w:r>
      <w:r w:rsidRPr="00F447A8">
        <w:rPr>
          <w:b/>
        </w:rPr>
        <w:t>highRotation</w:t>
      </w:r>
      <w:r>
        <w:t xml:space="preserve"> (mover</w:t>
      </w:r>
      <w:r w:rsidR="00EF317D">
        <w:t xml:space="preserve">, </w:t>
      </w:r>
      <w:r w:rsidR="00EF317D">
        <w:fldChar w:fldCharType="begin"/>
      </w:r>
      <w:r w:rsidR="00EF317D">
        <w:instrText xml:space="preserve"> REF _Ref279179946 \r \h </w:instrText>
      </w:r>
      <w:r w:rsidR="00EF317D">
        <w:fldChar w:fldCharType="separate"/>
      </w:r>
      <w:r w:rsidR="00F85747">
        <w:t>2.13.20</w:t>
      </w:r>
      <w:r w:rsidR="00EF317D">
        <w:fldChar w:fldCharType="end"/>
      </w:r>
      <w:r w:rsidR="00EF317D">
        <w:t>)</w:t>
      </w:r>
    </w:p>
    <w:p w14:paraId="79BBB1D8" w14:textId="4C296AC6" w:rsidR="00F447A8" w:rsidRDefault="00F447A8" w:rsidP="00854F97">
      <w:r>
        <w:t xml:space="preserve">- neu: </w:t>
      </w:r>
      <w:r w:rsidRPr="00F447A8">
        <w:rPr>
          <w:b/>
        </w:rPr>
        <w:t>lowerRotation</w:t>
      </w:r>
      <w:r>
        <w:t xml:space="preserve"> (mover, </w:t>
      </w:r>
      <w:r w:rsidR="00EF317D">
        <w:fldChar w:fldCharType="begin"/>
      </w:r>
      <w:r w:rsidR="00EF317D">
        <w:instrText xml:space="preserve"> REF _Ref279179793 \r \h </w:instrText>
      </w:r>
      <w:r w:rsidR="00EF317D">
        <w:fldChar w:fldCharType="separate"/>
      </w:r>
      <w:r w:rsidR="00F85747">
        <w:t>2.13.21</w:t>
      </w:r>
      <w:r w:rsidR="00EF317D">
        <w:fldChar w:fldCharType="end"/>
      </w:r>
      <w:r>
        <w:t>)</w:t>
      </w:r>
    </w:p>
    <w:p w14:paraId="0E6D2D7F" w14:textId="22ABFC58" w:rsidR="00F447A8" w:rsidRDefault="00F447A8" w:rsidP="00854F97">
      <w:r>
        <w:t xml:space="preserve">- neu: </w:t>
      </w:r>
      <w:r w:rsidRPr="00F447A8">
        <w:rPr>
          <w:b/>
        </w:rPr>
        <w:t>higherRotation</w:t>
      </w:r>
      <w:r>
        <w:t xml:space="preserve"> (mover, </w:t>
      </w:r>
      <w:r w:rsidR="00EF317D">
        <w:fldChar w:fldCharType="begin"/>
      </w:r>
      <w:r w:rsidR="00EF317D">
        <w:instrText xml:space="preserve"> REF _Ref279179806 \r \h </w:instrText>
      </w:r>
      <w:r w:rsidR="00EF317D">
        <w:fldChar w:fldCharType="separate"/>
      </w:r>
      <w:r w:rsidR="00F85747">
        <w:t>2.13.22</w:t>
      </w:r>
      <w:r w:rsidR="00EF317D">
        <w:fldChar w:fldCharType="end"/>
      </w:r>
      <w:r>
        <w:t>)</w:t>
      </w:r>
    </w:p>
    <w:p w14:paraId="2797CC5D" w14:textId="3FA5EA14" w:rsidR="00F447A8" w:rsidRDefault="00F447A8" w:rsidP="00854F97">
      <w:r>
        <w:t xml:space="preserve">- neu: </w:t>
      </w:r>
      <w:r w:rsidRPr="00F447A8">
        <w:rPr>
          <w:b/>
        </w:rPr>
        <w:t>turningType</w:t>
      </w:r>
      <w:r>
        <w:t xml:space="preserve"> (mover, </w:t>
      </w:r>
      <w:r w:rsidR="00EF317D">
        <w:fldChar w:fldCharType="begin"/>
      </w:r>
      <w:r w:rsidR="00EF317D">
        <w:instrText xml:space="preserve"> REF _Ref279179816 \r \h </w:instrText>
      </w:r>
      <w:r w:rsidR="00EF317D">
        <w:fldChar w:fldCharType="separate"/>
      </w:r>
      <w:r w:rsidR="00F85747">
        <w:t>2.13.23</w:t>
      </w:r>
      <w:r w:rsidR="00EF317D">
        <w:fldChar w:fldCharType="end"/>
      </w:r>
      <w:r>
        <w:t>)</w:t>
      </w:r>
    </w:p>
    <w:p w14:paraId="0A5B8DD5" w14:textId="19E0BA4A" w:rsidR="00F447A8" w:rsidRDefault="00F447A8" w:rsidP="00854F97">
      <w:r>
        <w:t xml:space="preserve">- neu: </w:t>
      </w:r>
      <w:r w:rsidRPr="00F447A8">
        <w:rPr>
          <w:b/>
        </w:rPr>
        <w:t>startVisibilityAt</w:t>
      </w:r>
      <w:r>
        <w:t xml:space="preserve"> (mover, </w:t>
      </w:r>
      <w:r w:rsidR="00EF317D">
        <w:fldChar w:fldCharType="begin"/>
      </w:r>
      <w:r w:rsidR="00EF317D">
        <w:instrText xml:space="preserve"> REF _Ref279179824 \r \h </w:instrText>
      </w:r>
      <w:r w:rsidR="00EF317D">
        <w:fldChar w:fldCharType="separate"/>
      </w:r>
      <w:r w:rsidR="00F85747">
        <w:t>2.13.24</w:t>
      </w:r>
      <w:r w:rsidR="00EF317D">
        <w:fldChar w:fldCharType="end"/>
      </w:r>
      <w:r>
        <w:t>)</w:t>
      </w:r>
    </w:p>
    <w:p w14:paraId="42848FD6" w14:textId="0AE146DB" w:rsidR="00F447A8" w:rsidRDefault="00F447A8" w:rsidP="00854F97">
      <w:r>
        <w:t xml:space="preserve">- neu: </w:t>
      </w:r>
      <w:r w:rsidRPr="00F447A8">
        <w:rPr>
          <w:b/>
        </w:rPr>
        <w:t>stopVisibilityAt</w:t>
      </w:r>
      <w:r>
        <w:t xml:space="preserve"> (mover, </w:t>
      </w:r>
      <w:r w:rsidR="00EF317D">
        <w:fldChar w:fldCharType="begin"/>
      </w:r>
      <w:r w:rsidR="00EF317D">
        <w:instrText xml:space="preserve"> REF _Ref279179834 \r \h </w:instrText>
      </w:r>
      <w:r w:rsidR="00EF317D">
        <w:fldChar w:fldCharType="separate"/>
      </w:r>
      <w:r w:rsidR="00F85747">
        <w:t>2.13.25</w:t>
      </w:r>
      <w:r w:rsidR="00EF317D">
        <w:fldChar w:fldCharType="end"/>
      </w:r>
      <w:r>
        <w:t>)</w:t>
      </w:r>
    </w:p>
    <w:p w14:paraId="1C243BE6" w14:textId="351A9550" w:rsidR="00F447A8" w:rsidRDefault="00F447A8" w:rsidP="00854F97">
      <w:r>
        <w:t>- Beispielmod UPK_MoverTest hinzugefügt</w:t>
      </w:r>
    </w:p>
    <w:p w14:paraId="27682C5F" w14:textId="77777777" w:rsidR="00F447A8" w:rsidRDefault="00F447A8" w:rsidP="00854F97"/>
    <w:p w14:paraId="5FF27AC4" w14:textId="1ED8C4F4" w:rsidR="003F69DD" w:rsidRPr="003F69DD" w:rsidRDefault="003F69DD" w:rsidP="00854F97">
      <w:pPr>
        <w:rPr>
          <w:b/>
        </w:rPr>
      </w:pPr>
      <w:r w:rsidRPr="003F69DD">
        <w:rPr>
          <w:b/>
        </w:rPr>
        <w:t>V0.7.6</w:t>
      </w:r>
    </w:p>
    <w:p w14:paraId="745C954E" w14:textId="77777777" w:rsidR="003F69DD" w:rsidRDefault="003F69DD" w:rsidP="00854F97"/>
    <w:p w14:paraId="7D08829A" w14:textId="4549E99D" w:rsidR="003F69DD" w:rsidRDefault="003F69DD" w:rsidP="00854F97">
      <w:r>
        <w:t xml:space="preserve">- Modultyp </w:t>
      </w:r>
      <w:r w:rsidRPr="003F69DD">
        <w:rPr>
          <w:b/>
        </w:rPr>
        <w:t>dumptrigger</w:t>
      </w:r>
      <w:r>
        <w:t xml:space="preserve"> hinzugefügt (</w:t>
      </w:r>
      <w:r w:rsidR="00A4047A">
        <w:fldChar w:fldCharType="begin"/>
      </w:r>
      <w:r w:rsidR="00A4047A">
        <w:instrText xml:space="preserve"> REF _Ref279094363 \r \h </w:instrText>
      </w:r>
      <w:r w:rsidR="00A4047A">
        <w:fldChar w:fldCharType="separate"/>
      </w:r>
      <w:r w:rsidR="00F85747">
        <w:t>2.7</w:t>
      </w:r>
      <w:r w:rsidR="00A4047A">
        <w:fldChar w:fldCharType="end"/>
      </w:r>
      <w:r>
        <w:t>)</w:t>
      </w:r>
    </w:p>
    <w:p w14:paraId="4C6B05F6" w14:textId="5422F90C" w:rsidR="003F69DD" w:rsidRDefault="003F69DD" w:rsidP="00854F97">
      <w:r>
        <w:t xml:space="preserve">- neu: </w:t>
      </w:r>
      <w:r w:rsidRPr="003F69DD">
        <w:rPr>
          <w:b/>
        </w:rPr>
        <w:t>acceptedFillTypes</w:t>
      </w:r>
      <w:r>
        <w:t xml:space="preserve"> (dumptrigger, </w:t>
      </w:r>
      <w:r w:rsidR="00A4047A">
        <w:fldChar w:fldCharType="begin"/>
      </w:r>
      <w:r w:rsidR="00A4047A">
        <w:instrText xml:space="preserve"> REF _Ref279094353 \r \h </w:instrText>
      </w:r>
      <w:r w:rsidR="00A4047A">
        <w:fldChar w:fldCharType="separate"/>
      </w:r>
      <w:r w:rsidR="00F85747">
        <w:t>2.7.1</w:t>
      </w:r>
      <w:r w:rsidR="00A4047A">
        <w:fldChar w:fldCharType="end"/>
      </w:r>
      <w:r>
        <w:t>)</w:t>
      </w:r>
    </w:p>
    <w:p w14:paraId="6A87261E" w14:textId="08F05F99" w:rsidR="00551F09" w:rsidRDefault="00551F09" w:rsidP="00551F09">
      <w:r>
        <w:t xml:space="preserve">- neu: </w:t>
      </w:r>
      <w:r w:rsidRPr="00DB4726">
        <w:rPr>
          <w:b/>
        </w:rPr>
        <w:t>revenuePerLiter</w:t>
      </w:r>
      <w:r>
        <w:t xml:space="preserve"> (dumptrigger, </w:t>
      </w:r>
      <w:r w:rsidR="000F544A">
        <w:fldChar w:fldCharType="begin"/>
      </w:r>
      <w:r w:rsidR="000F544A">
        <w:instrText xml:space="preserve"> REF _Ref279095471 \r \h </w:instrText>
      </w:r>
      <w:r w:rsidR="000F544A">
        <w:fldChar w:fldCharType="separate"/>
      </w:r>
      <w:r w:rsidR="00F85747">
        <w:t>2.7.2</w:t>
      </w:r>
      <w:r w:rsidR="000F544A">
        <w:fldChar w:fldCharType="end"/>
      </w:r>
      <w:r>
        <w:t>)</w:t>
      </w:r>
    </w:p>
    <w:p w14:paraId="5DCE2F81" w14:textId="5C6A3FF1" w:rsidR="00551F09" w:rsidRDefault="00551F09" w:rsidP="00551F09">
      <w:r>
        <w:t xml:space="preserve">- neu: </w:t>
      </w:r>
      <w:r w:rsidRPr="00DB4726">
        <w:rPr>
          <w:b/>
        </w:rPr>
        <w:t>revenuesPerLiter</w:t>
      </w:r>
      <w:r>
        <w:t xml:space="preserve"> (dumptrigger,</w:t>
      </w:r>
      <w:r w:rsidR="00463496">
        <w:t xml:space="preserve"> </w:t>
      </w:r>
      <w:r w:rsidR="00463496">
        <w:fldChar w:fldCharType="begin"/>
      </w:r>
      <w:r w:rsidR="00463496">
        <w:instrText xml:space="preserve"> REF _Ref281849479 \r \h </w:instrText>
      </w:r>
      <w:r w:rsidR="00463496">
        <w:fldChar w:fldCharType="separate"/>
      </w:r>
      <w:r w:rsidR="00F85747">
        <w:t>2.7.3</w:t>
      </w:r>
      <w:r w:rsidR="00463496">
        <w:fldChar w:fldCharType="end"/>
      </w:r>
      <w:r>
        <w:t>)</w:t>
      </w:r>
    </w:p>
    <w:p w14:paraId="3E51FDEC" w14:textId="32A85E39" w:rsidR="00551F09" w:rsidRDefault="00551F09" w:rsidP="00854F97">
      <w:r>
        <w:t xml:space="preserve">- neu: </w:t>
      </w:r>
      <w:r w:rsidRPr="00DB4726">
        <w:rPr>
          <w:b/>
        </w:rPr>
        <w:t>statName</w:t>
      </w:r>
      <w:r>
        <w:t xml:space="preserve"> (dumptrigger, </w:t>
      </w:r>
      <w:r w:rsidR="000F544A">
        <w:fldChar w:fldCharType="begin"/>
      </w:r>
      <w:r w:rsidR="000F544A">
        <w:instrText xml:space="preserve"> REF _Ref279095490 \r \h </w:instrText>
      </w:r>
      <w:r w:rsidR="000F544A">
        <w:fldChar w:fldCharType="separate"/>
      </w:r>
      <w:r w:rsidR="00F85747">
        <w:t>2.7.4</w:t>
      </w:r>
      <w:r w:rsidR="000F544A">
        <w:fldChar w:fldCharType="end"/>
      </w:r>
      <w:r>
        <w:t>)</w:t>
      </w:r>
    </w:p>
    <w:p w14:paraId="450CEB45" w14:textId="2D7B6AFF" w:rsidR="003F69DD" w:rsidRDefault="00A4047A" w:rsidP="00854F97">
      <w:r>
        <w:t>- Fix für initialFillLevels</w:t>
      </w:r>
      <w:r w:rsidR="003F69DD">
        <w:t xml:space="preserve"> (Standard-UserAttributes,</w:t>
      </w:r>
      <w:r>
        <w:t xml:space="preserve"> </w:t>
      </w:r>
      <w:r>
        <w:fldChar w:fldCharType="begin"/>
      </w:r>
      <w:r>
        <w:instrText xml:space="preserve"> REF _Ref279094340 \r \h </w:instrText>
      </w:r>
      <w:r>
        <w:fldChar w:fldCharType="separate"/>
      </w:r>
      <w:r w:rsidR="00F85747">
        <w:t>1.1.7</w:t>
      </w:r>
      <w:r>
        <w:fldChar w:fldCharType="end"/>
      </w:r>
      <w:r w:rsidR="003F69DD">
        <w:t>)</w:t>
      </w:r>
    </w:p>
    <w:p w14:paraId="0CDEEEA6" w14:textId="5F75FCAB" w:rsidR="003F69DD" w:rsidRDefault="003F69DD" w:rsidP="00854F97">
      <w:r>
        <w:t xml:space="preserve">- </w:t>
      </w:r>
      <w:r w:rsidRPr="008A07D3">
        <w:t>Beispielmod UPK_</w:t>
      </w:r>
      <w:r>
        <w:t>DumpTrigger</w:t>
      </w:r>
      <w:r w:rsidRPr="008A07D3">
        <w:t>Test hinzugefügt</w:t>
      </w:r>
    </w:p>
    <w:p w14:paraId="1BAAA051" w14:textId="77777777" w:rsidR="003F69DD" w:rsidRDefault="003F69DD" w:rsidP="00854F97"/>
    <w:p w14:paraId="554415C3" w14:textId="55DED165" w:rsidR="002F56AD" w:rsidRPr="002F56AD" w:rsidRDefault="002F56AD" w:rsidP="00854F97">
      <w:pPr>
        <w:rPr>
          <w:b/>
        </w:rPr>
      </w:pPr>
      <w:r w:rsidRPr="002F56AD">
        <w:rPr>
          <w:b/>
        </w:rPr>
        <w:t>V0.7.5</w:t>
      </w:r>
    </w:p>
    <w:p w14:paraId="3003BD45" w14:textId="77777777" w:rsidR="002F56AD" w:rsidRDefault="002F56AD" w:rsidP="00854F97"/>
    <w:p w14:paraId="5C6B087F" w14:textId="620E9DDB" w:rsidR="002F56AD" w:rsidRDefault="002F56AD" w:rsidP="00854F97">
      <w:r>
        <w:t xml:space="preserve">- Fix für convertFillTypes (Standard-UserAttributes, </w:t>
      </w:r>
      <w:r>
        <w:fldChar w:fldCharType="begin"/>
      </w:r>
      <w:r>
        <w:instrText xml:space="preserve"> REF _Ref278892350 \r \h </w:instrText>
      </w:r>
      <w:r>
        <w:fldChar w:fldCharType="separate"/>
      </w:r>
      <w:r w:rsidR="00F85747">
        <w:t>0</w:t>
      </w:r>
      <w:r>
        <w:fldChar w:fldCharType="end"/>
      </w:r>
      <w:r>
        <w:t>)</w:t>
      </w:r>
    </w:p>
    <w:p w14:paraId="2B8712D7" w14:textId="2CE93DED" w:rsidR="002F56AD" w:rsidRDefault="002F56AD" w:rsidP="002F56AD">
      <w:r>
        <w:t xml:space="preserve">- </w:t>
      </w:r>
      <w:r w:rsidRPr="008A07D3">
        <w:t>Beispielmod UPK_</w:t>
      </w:r>
      <w:r>
        <w:t>TipTrigger</w:t>
      </w:r>
      <w:r w:rsidRPr="008A07D3">
        <w:t>Test</w:t>
      </w:r>
      <w:r>
        <w:t>2</w:t>
      </w:r>
      <w:r w:rsidRPr="008A07D3">
        <w:t xml:space="preserve"> hinzugefügt</w:t>
      </w:r>
    </w:p>
    <w:p w14:paraId="1131C7F5" w14:textId="0A22891E" w:rsidR="002F56AD" w:rsidRDefault="002F56AD" w:rsidP="00854F97"/>
    <w:p w14:paraId="28198F11" w14:textId="41F55C94" w:rsidR="00A64198" w:rsidRPr="00A64198" w:rsidRDefault="00A64198" w:rsidP="00854F97">
      <w:pPr>
        <w:rPr>
          <w:b/>
        </w:rPr>
      </w:pPr>
      <w:r w:rsidRPr="00A64198">
        <w:rPr>
          <w:b/>
        </w:rPr>
        <w:t>V0.7.4</w:t>
      </w:r>
    </w:p>
    <w:p w14:paraId="7CED6537" w14:textId="77777777" w:rsidR="00A64198" w:rsidRDefault="00A64198" w:rsidP="00854F97"/>
    <w:p w14:paraId="4D7355B7" w14:textId="0E5641DF" w:rsidR="00A64198" w:rsidRDefault="00A64198" w:rsidP="00854F97">
      <w:r>
        <w:t>- neu: Fülltypen-Behandlung für money, void, sun, rain und temperature</w:t>
      </w:r>
    </w:p>
    <w:p w14:paraId="1FBAD08B" w14:textId="4D24B0E4" w:rsidR="008A07D3" w:rsidRDefault="008A07D3" w:rsidP="00854F97">
      <w:r>
        <w:t xml:space="preserve">- </w:t>
      </w:r>
      <w:r w:rsidRPr="008A07D3">
        <w:t>Beispielmod UPK_ProcessorTest3 hinzugefügt</w:t>
      </w:r>
    </w:p>
    <w:p w14:paraId="3A50EBD0" w14:textId="77777777" w:rsidR="00A64198" w:rsidRDefault="00A64198" w:rsidP="00854F97"/>
    <w:p w14:paraId="3D913DF8" w14:textId="7EE50737" w:rsidR="00D84D64" w:rsidRPr="00CB00E7" w:rsidRDefault="00D84D64" w:rsidP="00854F97">
      <w:pPr>
        <w:rPr>
          <w:b/>
        </w:rPr>
      </w:pPr>
      <w:r w:rsidRPr="00CB00E7">
        <w:rPr>
          <w:b/>
        </w:rPr>
        <w:t>V0.7.3</w:t>
      </w:r>
    </w:p>
    <w:p w14:paraId="08033A6C" w14:textId="77777777" w:rsidR="00D84D64" w:rsidRDefault="00D84D64" w:rsidP="00854F97"/>
    <w:p w14:paraId="63AAF7C9" w14:textId="033C3810" w:rsidR="00CB00E7" w:rsidRDefault="00D84D64" w:rsidP="00854F97">
      <w:r>
        <w:t xml:space="preserve">- </w:t>
      </w:r>
      <w:r w:rsidR="00CB00E7">
        <w:t xml:space="preserve">neu: </w:t>
      </w:r>
      <w:r w:rsidR="00CB00E7" w:rsidRPr="00DB4726">
        <w:rPr>
          <w:b/>
        </w:rPr>
        <w:t>Speichern und Laden von Füllständen</w:t>
      </w:r>
    </w:p>
    <w:p w14:paraId="3352BBD9" w14:textId="2AECF1A1" w:rsidR="00D84D64" w:rsidRDefault="00CB00E7" w:rsidP="00854F97">
      <w:r>
        <w:t xml:space="preserve">- </w:t>
      </w:r>
      <w:r w:rsidR="004703B4">
        <w:t xml:space="preserve">neu: </w:t>
      </w:r>
      <w:r w:rsidR="00D84D64" w:rsidRPr="00DB4726">
        <w:rPr>
          <w:b/>
        </w:rPr>
        <w:t>convertFillTypes</w:t>
      </w:r>
      <w:r w:rsidR="004703B4">
        <w:t xml:space="preserve"> (Standard-UserAttributes, </w:t>
      </w:r>
      <w:r w:rsidR="00DB4726">
        <w:fldChar w:fldCharType="begin"/>
      </w:r>
      <w:r w:rsidR="00DB4726">
        <w:instrText xml:space="preserve"> REF _Ref278892350 \r \h </w:instrText>
      </w:r>
      <w:r w:rsidR="00DB4726">
        <w:fldChar w:fldCharType="separate"/>
      </w:r>
      <w:r w:rsidR="00F85747">
        <w:t>0</w:t>
      </w:r>
      <w:r w:rsidR="00DB4726">
        <w:fldChar w:fldCharType="end"/>
      </w:r>
      <w:r w:rsidR="004703B4">
        <w:t>)</w:t>
      </w:r>
    </w:p>
    <w:p w14:paraId="1FC28540" w14:textId="1FF01726" w:rsidR="00D84D64" w:rsidRDefault="00D84D64" w:rsidP="00854F97">
      <w:r>
        <w:t xml:space="preserve">- Modultyp </w:t>
      </w:r>
      <w:r w:rsidRPr="00DB4726">
        <w:rPr>
          <w:b/>
        </w:rPr>
        <w:t>emptytrigger</w:t>
      </w:r>
      <w:r>
        <w:t xml:space="preserve"> hinzugefügt (</w:t>
      </w:r>
      <w:r w:rsidR="00DB4726">
        <w:fldChar w:fldCharType="begin"/>
      </w:r>
      <w:r w:rsidR="00DB4726">
        <w:instrText xml:space="preserve"> REF _Ref278892360 \r \h </w:instrText>
      </w:r>
      <w:r w:rsidR="00DB4726">
        <w:fldChar w:fldCharType="separate"/>
      </w:r>
      <w:r w:rsidR="00F85747">
        <w:t>2.8</w:t>
      </w:r>
      <w:r w:rsidR="00DB4726">
        <w:fldChar w:fldCharType="end"/>
      </w:r>
      <w:r>
        <w:t>)</w:t>
      </w:r>
    </w:p>
    <w:p w14:paraId="114781D8" w14:textId="47F33FBE" w:rsidR="00D84D64" w:rsidRDefault="00D84D64" w:rsidP="00854F97">
      <w:r>
        <w:t xml:space="preserve">- neu: </w:t>
      </w:r>
      <w:r w:rsidRPr="00DB4726">
        <w:rPr>
          <w:b/>
        </w:rPr>
        <w:t>emptyFillTypes</w:t>
      </w:r>
      <w:r>
        <w:t xml:space="preserve"> (emptytrigger, </w:t>
      </w:r>
      <w:r w:rsidR="00DB4726">
        <w:fldChar w:fldCharType="begin"/>
      </w:r>
      <w:r w:rsidR="00DB4726">
        <w:instrText xml:space="preserve"> REF _Ref278892368 \r \h </w:instrText>
      </w:r>
      <w:r w:rsidR="00DB4726">
        <w:fldChar w:fldCharType="separate"/>
      </w:r>
      <w:r w:rsidR="00F85747">
        <w:t>2.8.1</w:t>
      </w:r>
      <w:r w:rsidR="00DB4726">
        <w:fldChar w:fldCharType="end"/>
      </w:r>
      <w:r>
        <w:t>)</w:t>
      </w:r>
    </w:p>
    <w:p w14:paraId="34F32E7A" w14:textId="7A5F749F" w:rsidR="00D84D64" w:rsidRDefault="00D84D64" w:rsidP="00854F97">
      <w:r>
        <w:t xml:space="preserve">- neu: </w:t>
      </w:r>
      <w:r w:rsidRPr="00DB4726">
        <w:rPr>
          <w:b/>
        </w:rPr>
        <w:t>emptyLitersPerSecond</w:t>
      </w:r>
      <w:r>
        <w:t xml:space="preserve"> (emptytrigger, </w:t>
      </w:r>
      <w:r w:rsidR="00DB4726">
        <w:fldChar w:fldCharType="begin"/>
      </w:r>
      <w:r w:rsidR="00DB4726">
        <w:instrText xml:space="preserve"> REF _Ref278892379 \r \h </w:instrText>
      </w:r>
      <w:r w:rsidR="00DB4726">
        <w:fldChar w:fldCharType="separate"/>
      </w:r>
      <w:r w:rsidR="00F85747">
        <w:t>2.8.2</w:t>
      </w:r>
      <w:r w:rsidR="00DB4726">
        <w:fldChar w:fldCharType="end"/>
      </w:r>
      <w:r>
        <w:t>)</w:t>
      </w:r>
    </w:p>
    <w:p w14:paraId="07FD38D8" w14:textId="1DC2D82B" w:rsidR="00D84D64" w:rsidRDefault="00D84D64" w:rsidP="00854F97">
      <w:r>
        <w:t xml:space="preserve">- neu: </w:t>
      </w:r>
      <w:r w:rsidRPr="00DB4726">
        <w:rPr>
          <w:b/>
        </w:rPr>
        <w:t>revenuePerLiter</w:t>
      </w:r>
      <w:r>
        <w:t xml:space="preserve"> (emptytrigger, </w:t>
      </w:r>
      <w:r w:rsidR="00DB4726">
        <w:fldChar w:fldCharType="begin"/>
      </w:r>
      <w:r w:rsidR="00DB4726">
        <w:instrText xml:space="preserve"> REF _Ref278892390 \r \h </w:instrText>
      </w:r>
      <w:r w:rsidR="00DB4726">
        <w:fldChar w:fldCharType="separate"/>
      </w:r>
      <w:r w:rsidR="00F85747">
        <w:t>2.8.4</w:t>
      </w:r>
      <w:r w:rsidR="00DB4726">
        <w:fldChar w:fldCharType="end"/>
      </w:r>
      <w:r>
        <w:t>)</w:t>
      </w:r>
    </w:p>
    <w:p w14:paraId="2CEB8751" w14:textId="1C15604B" w:rsidR="00D84D64" w:rsidRDefault="00D84D64" w:rsidP="00854F97">
      <w:r>
        <w:t xml:space="preserve">- neu: </w:t>
      </w:r>
      <w:r w:rsidRPr="00DB4726">
        <w:rPr>
          <w:b/>
        </w:rPr>
        <w:t>revenue</w:t>
      </w:r>
      <w:r w:rsidR="00ED2EF8" w:rsidRPr="00DB4726">
        <w:rPr>
          <w:b/>
        </w:rPr>
        <w:t>s</w:t>
      </w:r>
      <w:r w:rsidRPr="00DB4726">
        <w:rPr>
          <w:b/>
        </w:rPr>
        <w:t>PerLiter</w:t>
      </w:r>
      <w:r>
        <w:t xml:space="preserve"> (emptytrigger, </w:t>
      </w:r>
      <w:r w:rsidR="00DB4726">
        <w:fldChar w:fldCharType="begin"/>
      </w:r>
      <w:r w:rsidR="00DB4726">
        <w:instrText xml:space="preserve"> REF _Ref278892399 \r \h </w:instrText>
      </w:r>
      <w:r w:rsidR="00DB4726">
        <w:fldChar w:fldCharType="separate"/>
      </w:r>
      <w:r w:rsidR="00F85747">
        <w:t>2.8.5</w:t>
      </w:r>
      <w:r w:rsidR="00DB4726">
        <w:fldChar w:fldCharType="end"/>
      </w:r>
      <w:r>
        <w:t>)</w:t>
      </w:r>
    </w:p>
    <w:p w14:paraId="4FFC4315" w14:textId="56C5C4BC" w:rsidR="00D84D64" w:rsidRDefault="00D84D64" w:rsidP="00854F97">
      <w:r>
        <w:t xml:space="preserve">- neu: </w:t>
      </w:r>
      <w:r w:rsidRPr="00DB4726">
        <w:rPr>
          <w:b/>
        </w:rPr>
        <w:t>statName</w:t>
      </w:r>
      <w:r>
        <w:t xml:space="preserve"> (emptytrigger, </w:t>
      </w:r>
      <w:r w:rsidR="00DB4726">
        <w:fldChar w:fldCharType="begin"/>
      </w:r>
      <w:r w:rsidR="00DB4726">
        <w:instrText xml:space="preserve"> REF _Ref278892407 \r \h </w:instrText>
      </w:r>
      <w:r w:rsidR="00DB4726">
        <w:fldChar w:fldCharType="separate"/>
      </w:r>
      <w:r w:rsidR="00F85747">
        <w:t>2.8.6</w:t>
      </w:r>
      <w:r w:rsidR="00DB4726">
        <w:fldChar w:fldCharType="end"/>
      </w:r>
      <w:r>
        <w:t>)</w:t>
      </w:r>
    </w:p>
    <w:p w14:paraId="6E5CFCD8" w14:textId="68963552" w:rsidR="00D84D64" w:rsidRDefault="00D84D64" w:rsidP="00D84D64">
      <w:r>
        <w:t xml:space="preserve">- neu: </w:t>
      </w:r>
      <w:r w:rsidRPr="00DB4726">
        <w:rPr>
          <w:b/>
        </w:rPr>
        <w:t>revenuePerLiter</w:t>
      </w:r>
      <w:r>
        <w:t xml:space="preserve"> (tiptrigger, </w:t>
      </w:r>
      <w:r w:rsidR="00DB4726">
        <w:fldChar w:fldCharType="begin"/>
      </w:r>
      <w:r w:rsidR="00DB4726">
        <w:instrText xml:space="preserve"> REF _Ref278892416 \r \h </w:instrText>
      </w:r>
      <w:r w:rsidR="00DB4726">
        <w:fldChar w:fldCharType="separate"/>
      </w:r>
      <w:r w:rsidR="00F85747">
        <w:t>2.20.4</w:t>
      </w:r>
      <w:r w:rsidR="00DB4726">
        <w:fldChar w:fldCharType="end"/>
      </w:r>
      <w:r>
        <w:t>)</w:t>
      </w:r>
    </w:p>
    <w:p w14:paraId="005CD133" w14:textId="0E4E1A9A" w:rsidR="00D84D64" w:rsidRDefault="00D84D64" w:rsidP="00D84D64">
      <w:r>
        <w:t xml:space="preserve">- neu: </w:t>
      </w:r>
      <w:r w:rsidRPr="00DB4726">
        <w:rPr>
          <w:b/>
        </w:rPr>
        <w:t>revenue</w:t>
      </w:r>
      <w:r w:rsidR="00ED2EF8" w:rsidRPr="00DB4726">
        <w:rPr>
          <w:b/>
        </w:rPr>
        <w:t>s</w:t>
      </w:r>
      <w:r w:rsidRPr="00DB4726">
        <w:rPr>
          <w:b/>
        </w:rPr>
        <w:t>PerLiter</w:t>
      </w:r>
      <w:r>
        <w:t xml:space="preserve"> (tiptrigger,</w:t>
      </w:r>
      <w:r w:rsidR="00463496">
        <w:fldChar w:fldCharType="begin"/>
      </w:r>
      <w:r w:rsidR="00463496">
        <w:instrText xml:space="preserve"> REF _Ref281849497 \r \h </w:instrText>
      </w:r>
      <w:r w:rsidR="00463496">
        <w:fldChar w:fldCharType="separate"/>
      </w:r>
      <w:r w:rsidR="00F85747">
        <w:t>2.20.5</w:t>
      </w:r>
      <w:r w:rsidR="00463496">
        <w:fldChar w:fldCharType="end"/>
      </w:r>
      <w:r>
        <w:t>)</w:t>
      </w:r>
    </w:p>
    <w:p w14:paraId="03D24635" w14:textId="52AB4ED5" w:rsidR="00D84D64" w:rsidRDefault="00D84D64" w:rsidP="00D84D64">
      <w:r>
        <w:t xml:space="preserve">- neu: </w:t>
      </w:r>
      <w:r w:rsidRPr="00DB4726">
        <w:rPr>
          <w:b/>
        </w:rPr>
        <w:t>statName</w:t>
      </w:r>
      <w:r>
        <w:t xml:space="preserve"> (tiptrigger, </w:t>
      </w:r>
      <w:r w:rsidR="00DB4726">
        <w:fldChar w:fldCharType="begin"/>
      </w:r>
      <w:r w:rsidR="00DB4726">
        <w:instrText xml:space="preserve"> REF _Ref278892430 \r \h </w:instrText>
      </w:r>
      <w:r w:rsidR="00DB4726">
        <w:fldChar w:fldCharType="separate"/>
      </w:r>
      <w:r w:rsidR="00F85747">
        <w:t>2.20.5</w:t>
      </w:r>
      <w:r w:rsidR="00DB4726">
        <w:fldChar w:fldCharType="end"/>
      </w:r>
      <w:r>
        <w:t>)</w:t>
      </w:r>
    </w:p>
    <w:p w14:paraId="5F3E1D5E" w14:textId="3936187F" w:rsidR="004703B4" w:rsidRDefault="004703B4" w:rsidP="004703B4">
      <w:r>
        <w:t>- Beispielmod UPK_EmptyTriggerTest hinzugefügt</w:t>
      </w:r>
    </w:p>
    <w:p w14:paraId="76E75898" w14:textId="77777777" w:rsidR="00D81270" w:rsidRDefault="00D81270" w:rsidP="00854F97">
      <w:pPr>
        <w:rPr>
          <w:b/>
        </w:rPr>
      </w:pPr>
    </w:p>
    <w:p w14:paraId="01BC2FFB" w14:textId="514835FD" w:rsidR="00114F3E" w:rsidRPr="00A16F81" w:rsidRDefault="00114F3E" w:rsidP="00854F97">
      <w:pPr>
        <w:rPr>
          <w:b/>
        </w:rPr>
      </w:pPr>
      <w:r w:rsidRPr="00A16F81">
        <w:rPr>
          <w:b/>
        </w:rPr>
        <w:t>V0.7.2</w:t>
      </w:r>
    </w:p>
    <w:p w14:paraId="2B89672F" w14:textId="77777777" w:rsidR="00114F3E" w:rsidRDefault="00114F3E" w:rsidP="00854F97"/>
    <w:p w14:paraId="347867BB" w14:textId="75DAA0D9" w:rsidR="00114F3E" w:rsidRDefault="00114F3E" w:rsidP="00854F97">
      <w:r>
        <w:t>- Modul</w:t>
      </w:r>
      <w:r w:rsidR="00E23E2E">
        <w:t>typ</w:t>
      </w:r>
      <w:r>
        <w:t xml:space="preserve"> </w:t>
      </w:r>
      <w:r w:rsidRPr="00A16F81">
        <w:rPr>
          <w:b/>
        </w:rPr>
        <w:t>filltrigger</w:t>
      </w:r>
      <w:r>
        <w:t xml:space="preserve"> hinzugefügt (</w:t>
      </w:r>
      <w:r w:rsidR="00D36B8D">
        <w:fldChar w:fldCharType="begin"/>
      </w:r>
      <w:r w:rsidR="00D36B8D">
        <w:instrText xml:space="preserve"> REF _Ref278575815 \r \h </w:instrText>
      </w:r>
      <w:r w:rsidR="00D36B8D">
        <w:fldChar w:fldCharType="separate"/>
      </w:r>
      <w:r w:rsidR="00F85747">
        <w:t>2.10</w:t>
      </w:r>
      <w:r w:rsidR="00D36B8D">
        <w:fldChar w:fldCharType="end"/>
      </w:r>
      <w:r>
        <w:t>)</w:t>
      </w:r>
    </w:p>
    <w:p w14:paraId="0A303173" w14:textId="34C438FD" w:rsidR="00114F3E" w:rsidRDefault="00114F3E" w:rsidP="00854F97">
      <w:r>
        <w:t xml:space="preserve">- neu: </w:t>
      </w:r>
      <w:r w:rsidR="00A16F81" w:rsidRPr="00A16F81">
        <w:rPr>
          <w:b/>
        </w:rPr>
        <w:t>fillType</w:t>
      </w:r>
      <w:r w:rsidR="00A16F81">
        <w:t xml:space="preserve"> </w:t>
      </w:r>
      <w:r>
        <w:t xml:space="preserve">(filltrigger, </w:t>
      </w:r>
      <w:r w:rsidR="00D36B8D">
        <w:fldChar w:fldCharType="begin"/>
      </w:r>
      <w:r w:rsidR="00D36B8D">
        <w:instrText xml:space="preserve"> REF _Ref278575823 \r \h </w:instrText>
      </w:r>
      <w:r w:rsidR="00D36B8D">
        <w:fldChar w:fldCharType="separate"/>
      </w:r>
      <w:r w:rsidR="00F85747">
        <w:t>2.10.1</w:t>
      </w:r>
      <w:r w:rsidR="00D36B8D">
        <w:fldChar w:fldCharType="end"/>
      </w:r>
      <w:r>
        <w:t>)</w:t>
      </w:r>
    </w:p>
    <w:p w14:paraId="1BEAD0E2" w14:textId="2A1D2BCF" w:rsidR="00114F3E" w:rsidRDefault="00114F3E" w:rsidP="00114F3E">
      <w:r>
        <w:t xml:space="preserve">- neu: </w:t>
      </w:r>
      <w:r w:rsidR="00A16F81" w:rsidRPr="00A16F81">
        <w:rPr>
          <w:b/>
        </w:rPr>
        <w:t>fillLitersPerSecond</w:t>
      </w:r>
      <w:r w:rsidR="00A16F81" w:rsidRPr="00A16F81">
        <w:t xml:space="preserve"> </w:t>
      </w:r>
      <w:r>
        <w:t xml:space="preserve">(filltrigger, </w:t>
      </w:r>
      <w:r w:rsidR="00D36B8D">
        <w:fldChar w:fldCharType="begin"/>
      </w:r>
      <w:r w:rsidR="00D36B8D">
        <w:instrText xml:space="preserve"> REF _Ref278575834 \r \h </w:instrText>
      </w:r>
      <w:r w:rsidR="00D36B8D">
        <w:fldChar w:fldCharType="separate"/>
      </w:r>
      <w:r w:rsidR="00F85747">
        <w:t>2.10.2</w:t>
      </w:r>
      <w:r w:rsidR="00D36B8D">
        <w:fldChar w:fldCharType="end"/>
      </w:r>
      <w:r>
        <w:t>)</w:t>
      </w:r>
    </w:p>
    <w:p w14:paraId="1A5C2015" w14:textId="05BBF527" w:rsidR="00114F3E" w:rsidRDefault="00114F3E" w:rsidP="00114F3E">
      <w:r>
        <w:t xml:space="preserve">- neu: </w:t>
      </w:r>
      <w:r w:rsidR="00A16F81" w:rsidRPr="00A16F81">
        <w:rPr>
          <w:b/>
        </w:rPr>
        <w:t>createFillType</w:t>
      </w:r>
      <w:r w:rsidR="00A16F81" w:rsidRPr="00A16F81">
        <w:t xml:space="preserve"> </w:t>
      </w:r>
      <w:r>
        <w:t xml:space="preserve">(filltrigger, </w:t>
      </w:r>
      <w:r w:rsidR="00D36B8D">
        <w:fldChar w:fldCharType="begin"/>
      </w:r>
      <w:r w:rsidR="00D36B8D">
        <w:instrText xml:space="preserve"> REF _Ref278575845 \r \h </w:instrText>
      </w:r>
      <w:r w:rsidR="00D36B8D">
        <w:fldChar w:fldCharType="separate"/>
      </w:r>
      <w:r w:rsidR="00F85747">
        <w:t>2.10.4</w:t>
      </w:r>
      <w:r w:rsidR="00D36B8D">
        <w:fldChar w:fldCharType="end"/>
      </w:r>
      <w:r>
        <w:t>)</w:t>
      </w:r>
    </w:p>
    <w:p w14:paraId="0A0FD1A8" w14:textId="54F4ACD4" w:rsidR="00114F3E" w:rsidRDefault="00114F3E" w:rsidP="00854F97">
      <w:r>
        <w:t xml:space="preserve">- neu: </w:t>
      </w:r>
      <w:r w:rsidR="00A16F81" w:rsidRPr="00A16F81">
        <w:rPr>
          <w:b/>
        </w:rPr>
        <w:t>pricePerLiter</w:t>
      </w:r>
      <w:r w:rsidR="00A16F81" w:rsidRPr="00A16F81">
        <w:t xml:space="preserve"> </w:t>
      </w:r>
      <w:r>
        <w:t xml:space="preserve">(filltrigger, </w:t>
      </w:r>
      <w:r w:rsidR="00D36B8D">
        <w:fldChar w:fldCharType="begin"/>
      </w:r>
      <w:r w:rsidR="00D36B8D">
        <w:instrText xml:space="preserve"> REF _Ref278575856 \r \h </w:instrText>
      </w:r>
      <w:r w:rsidR="00D36B8D">
        <w:fldChar w:fldCharType="separate"/>
      </w:r>
      <w:r w:rsidR="00F85747">
        <w:t>2.10.5</w:t>
      </w:r>
      <w:r w:rsidR="00D36B8D">
        <w:fldChar w:fldCharType="end"/>
      </w:r>
      <w:r>
        <w:t>)</w:t>
      </w:r>
    </w:p>
    <w:p w14:paraId="2F3B3F70" w14:textId="5BEBCC99" w:rsidR="00114F3E" w:rsidRDefault="00114F3E" w:rsidP="00114F3E">
      <w:r>
        <w:t xml:space="preserve">- neu: </w:t>
      </w:r>
      <w:r w:rsidR="00A16F81" w:rsidRPr="00A16F81">
        <w:rPr>
          <w:b/>
        </w:rPr>
        <w:t>statName</w:t>
      </w:r>
      <w:r w:rsidR="00A16F81" w:rsidRPr="00A16F81">
        <w:t xml:space="preserve"> </w:t>
      </w:r>
      <w:r>
        <w:t>(filltrigger,</w:t>
      </w:r>
      <w:r w:rsidR="007967C1">
        <w:t xml:space="preserve"> </w:t>
      </w:r>
      <w:r w:rsidR="007967C1">
        <w:fldChar w:fldCharType="begin"/>
      </w:r>
      <w:r w:rsidR="007967C1">
        <w:instrText xml:space="preserve"> REF _Ref278892501 \r \h </w:instrText>
      </w:r>
      <w:r w:rsidR="007967C1">
        <w:fldChar w:fldCharType="separate"/>
      </w:r>
      <w:r w:rsidR="00F85747">
        <w:t>2.10.6</w:t>
      </w:r>
      <w:r w:rsidR="007967C1">
        <w:fldChar w:fldCharType="end"/>
      </w:r>
      <w:r>
        <w:t>)</w:t>
      </w:r>
    </w:p>
    <w:p w14:paraId="0A6E1ADB" w14:textId="5631E3B2" w:rsidR="00E23E2E" w:rsidRDefault="00E23E2E" w:rsidP="00114F3E">
      <w:r>
        <w:t>- Beispielmod UPK_FillTriggerTest hinzugefügt</w:t>
      </w:r>
    </w:p>
    <w:p w14:paraId="5A4C196E" w14:textId="77777777" w:rsidR="00114F3E" w:rsidRDefault="00114F3E" w:rsidP="00854F97"/>
    <w:p w14:paraId="1D733070" w14:textId="51D4F91D" w:rsidR="005645E3" w:rsidRPr="00671506" w:rsidRDefault="005645E3" w:rsidP="00854F97">
      <w:pPr>
        <w:rPr>
          <w:b/>
        </w:rPr>
      </w:pPr>
      <w:r w:rsidRPr="00671506">
        <w:rPr>
          <w:b/>
        </w:rPr>
        <w:t>V0.7.1</w:t>
      </w:r>
    </w:p>
    <w:p w14:paraId="6715FE98" w14:textId="77777777" w:rsidR="005645E3" w:rsidRDefault="005645E3" w:rsidP="00854F97"/>
    <w:p w14:paraId="7265BCF3" w14:textId="70591A9A" w:rsidR="005645E3" w:rsidRDefault="005645E3" w:rsidP="00854F97">
      <w:r>
        <w:t xml:space="preserve">- Modultyp </w:t>
      </w:r>
      <w:r>
        <w:rPr>
          <w:b/>
        </w:rPr>
        <w:t>tiptrigger</w:t>
      </w:r>
      <w:r>
        <w:t xml:space="preserve"> hinzugefügt (</w:t>
      </w:r>
      <w:r w:rsidR="0079344E">
        <w:fldChar w:fldCharType="begin"/>
      </w:r>
      <w:r w:rsidR="0079344E">
        <w:instrText xml:space="preserve"> REF _Ref278495547 \r \h </w:instrText>
      </w:r>
      <w:r w:rsidR="0079344E">
        <w:fldChar w:fldCharType="separate"/>
      </w:r>
      <w:r w:rsidR="00F85747">
        <w:t>2.20</w:t>
      </w:r>
      <w:r w:rsidR="0079344E">
        <w:fldChar w:fldCharType="end"/>
      </w:r>
      <w:r>
        <w:t>)</w:t>
      </w:r>
    </w:p>
    <w:p w14:paraId="622E77EC" w14:textId="26FB95A1" w:rsidR="00826069" w:rsidRDefault="00826069" w:rsidP="00854F97">
      <w:r>
        <w:t xml:space="preserve">- neu: </w:t>
      </w:r>
      <w:r w:rsidRPr="00826069">
        <w:rPr>
          <w:b/>
        </w:rPr>
        <w:t>acceptedFillTypes</w:t>
      </w:r>
      <w:r>
        <w:t xml:space="preserve"> (tiptrigger, </w:t>
      </w:r>
      <w:r w:rsidR="0079344E">
        <w:fldChar w:fldCharType="begin"/>
      </w:r>
      <w:r w:rsidR="0079344E">
        <w:instrText xml:space="preserve"> REF _Ref278495554 \r \h </w:instrText>
      </w:r>
      <w:r w:rsidR="0079344E">
        <w:fldChar w:fldCharType="separate"/>
      </w:r>
      <w:r w:rsidR="00F85747">
        <w:t>2.20.1</w:t>
      </w:r>
      <w:r w:rsidR="0079344E">
        <w:fldChar w:fldCharType="end"/>
      </w:r>
      <w:r>
        <w:t>)</w:t>
      </w:r>
    </w:p>
    <w:p w14:paraId="72F0E6B0" w14:textId="12E0B8B2" w:rsidR="00826069" w:rsidRDefault="00826069" w:rsidP="00854F97">
      <w:r>
        <w:t xml:space="preserve">- neu: </w:t>
      </w:r>
      <w:r w:rsidRPr="00826069">
        <w:rPr>
          <w:b/>
        </w:rPr>
        <w:t>showNotAcceptedWarning</w:t>
      </w:r>
      <w:r>
        <w:t xml:space="preserve"> (tiptrigger, </w:t>
      </w:r>
      <w:r w:rsidR="0079344E">
        <w:fldChar w:fldCharType="begin"/>
      </w:r>
      <w:r w:rsidR="0079344E">
        <w:instrText xml:space="preserve"> REF _Ref278495561 \r \h </w:instrText>
      </w:r>
      <w:r w:rsidR="0079344E">
        <w:fldChar w:fldCharType="separate"/>
      </w:r>
      <w:r w:rsidR="00F85747">
        <w:t>2.20.2</w:t>
      </w:r>
      <w:r w:rsidR="0079344E">
        <w:fldChar w:fldCharType="end"/>
      </w:r>
      <w:r>
        <w:t>)</w:t>
      </w:r>
    </w:p>
    <w:p w14:paraId="2291203A" w14:textId="2F39FA1D" w:rsidR="00826069" w:rsidRDefault="00826069" w:rsidP="00854F97">
      <w:r>
        <w:t xml:space="preserve">- neu: </w:t>
      </w:r>
      <w:r w:rsidRPr="00826069">
        <w:rPr>
          <w:b/>
        </w:rPr>
        <w:t>showCapacityReachedWarning</w:t>
      </w:r>
      <w:r>
        <w:t xml:space="preserve"> (tiptrigger, </w:t>
      </w:r>
      <w:r w:rsidR="0079344E">
        <w:fldChar w:fldCharType="begin"/>
      </w:r>
      <w:r w:rsidR="0079344E">
        <w:instrText xml:space="preserve"> REF _Ref278495570 \r \h </w:instrText>
      </w:r>
      <w:r w:rsidR="0079344E">
        <w:fldChar w:fldCharType="separate"/>
      </w:r>
      <w:r w:rsidR="00F85747">
        <w:t>2.20.3</w:t>
      </w:r>
      <w:r w:rsidR="0079344E">
        <w:fldChar w:fldCharType="end"/>
      </w:r>
      <w:r>
        <w:t>)</w:t>
      </w:r>
    </w:p>
    <w:p w14:paraId="68F97B5E" w14:textId="45FEA9ED" w:rsidR="0079344E" w:rsidRDefault="0079344E" w:rsidP="00854F97">
      <w:r>
        <w:t>- Beispielmod UPK_TipTriggerTest hinzugefügt</w:t>
      </w:r>
    </w:p>
    <w:p w14:paraId="4B7332DD" w14:textId="77777777" w:rsidR="005645E3" w:rsidRDefault="005645E3" w:rsidP="00854F97"/>
    <w:p w14:paraId="66049FE3" w14:textId="383F7137" w:rsidR="0078482B" w:rsidRPr="0078482B" w:rsidRDefault="0078482B" w:rsidP="00854F97">
      <w:pPr>
        <w:rPr>
          <w:b/>
        </w:rPr>
      </w:pPr>
      <w:r w:rsidRPr="0078482B">
        <w:rPr>
          <w:b/>
        </w:rPr>
        <w:t>V0.7.0</w:t>
      </w:r>
    </w:p>
    <w:p w14:paraId="5A76B861" w14:textId="77777777" w:rsidR="0078482B" w:rsidRDefault="0078482B" w:rsidP="00854F97"/>
    <w:p w14:paraId="47B11166" w14:textId="6D52E357" w:rsidR="0078482B" w:rsidRDefault="0078482B" w:rsidP="00854F97">
      <w:r>
        <w:t>- neue Art Füllstände zu verwalten</w:t>
      </w:r>
    </w:p>
    <w:p w14:paraId="48AC88B5" w14:textId="488D37C6" w:rsidR="00C221E0" w:rsidRDefault="00C221E0" w:rsidP="00854F97"/>
    <w:p w14:paraId="0BB04D6A" w14:textId="05968865" w:rsidR="00C221E0" w:rsidRDefault="00C221E0" w:rsidP="00854F97">
      <w:r>
        <w:t>(Versionsnummern übersprungen)</w:t>
      </w:r>
    </w:p>
    <w:p w14:paraId="6CA18676" w14:textId="77777777" w:rsidR="00C221E0" w:rsidRDefault="00C221E0" w:rsidP="00854F97"/>
    <w:p w14:paraId="4B9D2FAA" w14:textId="243EA918" w:rsidR="00854F97" w:rsidRPr="000758E7" w:rsidRDefault="00854F97" w:rsidP="00854F97">
      <w:pPr>
        <w:rPr>
          <w:b/>
        </w:rPr>
      </w:pPr>
      <w:r w:rsidRPr="000758E7">
        <w:rPr>
          <w:b/>
        </w:rPr>
        <w:t>V0.1.3</w:t>
      </w:r>
    </w:p>
    <w:p w14:paraId="683A6DF0" w14:textId="77777777" w:rsidR="00854F97" w:rsidRDefault="00854F97" w:rsidP="00854F97"/>
    <w:p w14:paraId="24988095" w14:textId="5295F6F3" w:rsidR="00854F97" w:rsidRDefault="00854F97" w:rsidP="00854F97">
      <w:r>
        <w:t xml:space="preserve">- Modultyp </w:t>
      </w:r>
      <w:r w:rsidRPr="00854F97">
        <w:rPr>
          <w:b/>
        </w:rPr>
        <w:t>unspecified</w:t>
      </w:r>
      <w:r>
        <w:t xml:space="preserve"> hinzugefügt (</w:t>
      </w:r>
      <w:r w:rsidR="0079344E">
        <w:fldChar w:fldCharType="begin"/>
      </w:r>
      <w:r w:rsidR="0079344E">
        <w:instrText xml:space="preserve"> REF _Ref278495625 \r \h </w:instrText>
      </w:r>
      <w:r w:rsidR="0079344E">
        <w:fldChar w:fldCharType="separate"/>
      </w:r>
      <w:r w:rsidR="00F85747">
        <w:t>2.21</w:t>
      </w:r>
      <w:r w:rsidR="0079344E">
        <w:fldChar w:fldCharType="end"/>
      </w:r>
      <w:r>
        <w:t>)</w:t>
      </w:r>
    </w:p>
    <w:p w14:paraId="0989994B" w14:textId="77777777" w:rsidR="00854F97" w:rsidRDefault="00854F97" w:rsidP="00854F97">
      <w:r>
        <w:t xml:space="preserve">- geändert: </w:t>
      </w:r>
      <w:r w:rsidRPr="000758E7">
        <w:rPr>
          <w:b/>
        </w:rPr>
        <w:t>enableChildrenIfProcessing</w:t>
      </w:r>
      <w:r>
        <w:t xml:space="preserve"> (pocessor, </w:t>
      </w:r>
      <w:r>
        <w:fldChar w:fldCharType="begin"/>
      </w:r>
      <w:r>
        <w:instrText xml:space="preserve"> REF _Ref278101087 \r \h </w:instrText>
      </w:r>
      <w:r>
        <w:fldChar w:fldCharType="separate"/>
      </w:r>
      <w:r w:rsidR="00F85747">
        <w:t>2.16.19</w:t>
      </w:r>
      <w:r>
        <w:fldChar w:fldCharType="end"/>
      </w:r>
      <w:r>
        <w:t>)</w:t>
      </w:r>
    </w:p>
    <w:p w14:paraId="7ECA7875" w14:textId="77777777" w:rsidR="00854F97" w:rsidRDefault="00854F97" w:rsidP="00854F97">
      <w:r>
        <w:t xml:space="preserve">- neu: </w:t>
      </w:r>
      <w:r w:rsidRPr="000758E7">
        <w:rPr>
          <w:b/>
        </w:rPr>
        <w:t>addIfProcessing</w:t>
      </w:r>
      <w:r>
        <w:t xml:space="preserve"> (processor, </w:t>
      </w:r>
      <w:r>
        <w:fldChar w:fldCharType="begin"/>
      </w:r>
      <w:r>
        <w:instrText xml:space="preserve"> REF _Ref278101139 \r \h </w:instrText>
      </w:r>
      <w:r>
        <w:fldChar w:fldCharType="separate"/>
      </w:r>
      <w:r w:rsidR="00F85747">
        <w:t>2.16.16</w:t>
      </w:r>
      <w:r>
        <w:fldChar w:fldCharType="end"/>
      </w:r>
      <w:r>
        <w:t>)</w:t>
      </w:r>
    </w:p>
    <w:p w14:paraId="387C12C5" w14:textId="77777777" w:rsidR="00854F97" w:rsidRDefault="00854F97" w:rsidP="00854F97">
      <w:r>
        <w:t xml:space="preserve">- neu: </w:t>
      </w:r>
      <w:r w:rsidRPr="000758E7">
        <w:rPr>
          <w:b/>
        </w:rPr>
        <w:t>emptyFillTypesIfProcessing</w:t>
      </w:r>
      <w:r>
        <w:t xml:space="preserve"> (processor, </w:t>
      </w:r>
      <w:r>
        <w:fldChar w:fldCharType="begin"/>
      </w:r>
      <w:r>
        <w:instrText xml:space="preserve"> REF _Ref278101207 \r \h </w:instrText>
      </w:r>
      <w:r>
        <w:fldChar w:fldCharType="separate"/>
      </w:r>
      <w:r w:rsidR="00F85747">
        <w:t>2.16.17</w:t>
      </w:r>
      <w:r>
        <w:fldChar w:fldCharType="end"/>
      </w:r>
      <w:r>
        <w:t>)</w:t>
      </w:r>
    </w:p>
    <w:p w14:paraId="0AE8E98F" w14:textId="77777777" w:rsidR="00854F97" w:rsidRDefault="00854F97" w:rsidP="00854F97">
      <w:r>
        <w:t xml:space="preserve">- neu: </w:t>
      </w:r>
      <w:r w:rsidRPr="000758E7">
        <w:rPr>
          <w:b/>
        </w:rPr>
        <w:t>enableChildrenIfNotProcessing</w:t>
      </w:r>
      <w:r>
        <w:t xml:space="preserve"> (processor, </w:t>
      </w:r>
      <w:r>
        <w:fldChar w:fldCharType="begin"/>
      </w:r>
      <w:r>
        <w:instrText xml:space="preserve"> REF _Ref278101236 \r \h </w:instrText>
      </w:r>
      <w:r>
        <w:fldChar w:fldCharType="separate"/>
      </w:r>
      <w:r w:rsidR="00F85747">
        <w:t>2.16.20</w:t>
      </w:r>
      <w:r>
        <w:fldChar w:fldCharType="end"/>
      </w:r>
      <w:r>
        <w:t>)</w:t>
      </w:r>
    </w:p>
    <w:p w14:paraId="2454CC32" w14:textId="77777777" w:rsidR="00854F97" w:rsidRDefault="00854F97" w:rsidP="00854F97">
      <w:r>
        <w:t xml:space="preserve">- neu: </w:t>
      </w:r>
      <w:r w:rsidRPr="000758E7">
        <w:rPr>
          <w:b/>
        </w:rPr>
        <w:t>disableChildrenIfProcessing</w:t>
      </w:r>
      <w:r>
        <w:t xml:space="preserve"> (processor, </w:t>
      </w:r>
      <w:r>
        <w:fldChar w:fldCharType="begin"/>
      </w:r>
      <w:r>
        <w:instrText xml:space="preserve"> REF _Ref278101266 \r \h </w:instrText>
      </w:r>
      <w:r>
        <w:fldChar w:fldCharType="separate"/>
      </w:r>
      <w:r w:rsidR="00F85747">
        <w:t>2.16.21</w:t>
      </w:r>
      <w:r>
        <w:fldChar w:fldCharType="end"/>
      </w:r>
      <w:r>
        <w:t>)</w:t>
      </w:r>
    </w:p>
    <w:p w14:paraId="642A6B4F" w14:textId="77777777" w:rsidR="00854F97" w:rsidRDefault="00854F97" w:rsidP="00854F97">
      <w:r>
        <w:t xml:space="preserve">- neu: </w:t>
      </w:r>
      <w:r w:rsidRPr="000758E7">
        <w:rPr>
          <w:b/>
        </w:rPr>
        <w:t>disableChildrenIfNotProcessing</w:t>
      </w:r>
      <w:r>
        <w:t xml:space="preserve"> (processor, </w:t>
      </w:r>
      <w:r>
        <w:fldChar w:fldCharType="begin"/>
      </w:r>
      <w:r>
        <w:instrText xml:space="preserve"> REF _Ref278101207 \r \h </w:instrText>
      </w:r>
      <w:r>
        <w:fldChar w:fldCharType="separate"/>
      </w:r>
      <w:r w:rsidR="00F85747">
        <w:t>2.16.17</w:t>
      </w:r>
      <w:r>
        <w:fldChar w:fldCharType="end"/>
      </w:r>
      <w:r>
        <w:t>)</w:t>
      </w:r>
    </w:p>
    <w:p w14:paraId="4A63AB09" w14:textId="77777777" w:rsidR="00854F97" w:rsidRDefault="00854F97" w:rsidP="00854F97">
      <w:r>
        <w:t xml:space="preserve">- umbenannt: </w:t>
      </w:r>
      <w:r w:rsidRPr="001B6FB4">
        <w:rPr>
          <w:u w:val="single"/>
        </w:rPr>
        <w:t>von „equal“ zu „uniform“</w:t>
      </w:r>
      <w:r>
        <w:t xml:space="preserve"> in </w:t>
      </w:r>
      <w:r w:rsidRPr="007E7DA6">
        <w:rPr>
          <w:b/>
        </w:rPr>
        <w:t>outcomeVariationType</w:t>
      </w:r>
      <w:r>
        <w:t xml:space="preserve"> (procesor, </w:t>
      </w:r>
      <w:r>
        <w:fldChar w:fldCharType="begin"/>
      </w:r>
      <w:r>
        <w:instrText xml:space="preserve"> REF _Ref278109262 \r \h </w:instrText>
      </w:r>
      <w:r>
        <w:fldChar w:fldCharType="separate"/>
      </w:r>
      <w:r w:rsidR="00F85747">
        <w:t>2.16.11</w:t>
      </w:r>
      <w:r>
        <w:fldChar w:fldCharType="end"/>
      </w:r>
      <w:r>
        <w:t>)</w:t>
      </w:r>
    </w:p>
    <w:p w14:paraId="299B6DBF" w14:textId="77777777" w:rsidR="00854F97" w:rsidRDefault="00854F97" w:rsidP="00E6532E"/>
    <w:p w14:paraId="309F232F" w14:textId="77777777" w:rsidR="00854F97" w:rsidRDefault="00854F97">
      <w:pPr>
        <w:keepNext w:val="0"/>
        <w:rPr>
          <w:rFonts w:eastAsiaTheme="majorEastAsia" w:cstheme="majorBidi"/>
          <w:b/>
          <w:bCs/>
          <w:color w:val="000000" w:themeColor="text1"/>
          <w:sz w:val="32"/>
          <w:szCs w:val="32"/>
          <w:u w:val="single"/>
        </w:rPr>
      </w:pPr>
      <w:r>
        <w:br w:type="page"/>
      </w:r>
    </w:p>
    <w:p w14:paraId="3D2F47E1" w14:textId="16F78467" w:rsidR="00BC1B56" w:rsidRDefault="00E6532E" w:rsidP="00E6532E">
      <w:pPr>
        <w:pStyle w:val="berschrift1"/>
      </w:pPr>
      <w:r>
        <w:t>Allgemeine UserAttributes</w:t>
      </w:r>
    </w:p>
    <w:p w14:paraId="637A7848" w14:textId="77777777" w:rsidR="00E6532E" w:rsidRDefault="00E6532E"/>
    <w:p w14:paraId="076D0141" w14:textId="54CE9456" w:rsidR="00E6532E" w:rsidRDefault="00E6532E" w:rsidP="003902AB">
      <w:pPr>
        <w:pStyle w:val="berschrift2"/>
        <w:pageBreakBefore w:val="0"/>
      </w:pPr>
      <w:bookmarkStart w:id="10" w:name="_Ref278019748"/>
      <w:r>
        <w:t>Standard-UserAttributes</w:t>
      </w:r>
      <w:bookmarkEnd w:id="10"/>
    </w:p>
    <w:p w14:paraId="3CE3FF6F" w14:textId="77777777" w:rsidR="009A354C" w:rsidRDefault="009A354C" w:rsidP="009A354C"/>
    <w:p w14:paraId="59E557A1" w14:textId="77777777" w:rsidR="00BC1B56" w:rsidRDefault="00BC1B56" w:rsidP="00033490">
      <w:pPr>
        <w:pStyle w:val="berschrift3"/>
      </w:pPr>
      <w:r>
        <w:t>type (string)</w:t>
      </w:r>
    </w:p>
    <w:p w14:paraId="4E5FB3F9" w14:textId="77777777" w:rsidR="00BC1B56" w:rsidRDefault="00BC1B56"/>
    <w:p w14:paraId="4888344B" w14:textId="77777777" w:rsidR="00BC1B56" w:rsidRDefault="00BC1B56">
      <w:r>
        <w:t>Gibt an, um welches Modul es sich handelt, d.h. welche Funktion es haben soll.</w:t>
      </w:r>
    </w:p>
    <w:p w14:paraId="2C4AFD1C" w14:textId="77777777" w:rsidR="00BC1B56" w:rsidRDefault="00BC1B56"/>
    <w:tbl>
      <w:tblPr>
        <w:tblStyle w:val="Tabellenraster"/>
        <w:tblW w:w="0" w:type="auto"/>
        <w:tblLook w:val="04A0" w:firstRow="1" w:lastRow="0" w:firstColumn="1" w:lastColumn="0" w:noHBand="0" w:noVBand="1"/>
      </w:tblPr>
      <w:tblGrid>
        <w:gridCol w:w="2660"/>
        <w:gridCol w:w="6622"/>
      </w:tblGrid>
      <w:tr w:rsidR="00BC1B56" w:rsidRPr="00BC1B56" w14:paraId="1BFBC882" w14:textId="77777777" w:rsidTr="00A92FAA">
        <w:tc>
          <w:tcPr>
            <w:tcW w:w="2660" w:type="dxa"/>
          </w:tcPr>
          <w:p w14:paraId="53DCE92C" w14:textId="77777777" w:rsidR="00BC1B56" w:rsidRPr="00BC1B56" w:rsidRDefault="00BC1B56" w:rsidP="007506FD">
            <w:pPr>
              <w:rPr>
                <w:b/>
              </w:rPr>
            </w:pPr>
            <w:r w:rsidRPr="00BC1B56">
              <w:rPr>
                <w:b/>
              </w:rPr>
              <w:t>Ausprägung</w:t>
            </w:r>
          </w:p>
        </w:tc>
        <w:tc>
          <w:tcPr>
            <w:tcW w:w="6622" w:type="dxa"/>
          </w:tcPr>
          <w:p w14:paraId="5CEA1A32" w14:textId="77777777" w:rsidR="00BC1B56" w:rsidRPr="00BC1B56" w:rsidRDefault="00BC1B56" w:rsidP="007506FD">
            <w:pPr>
              <w:rPr>
                <w:b/>
              </w:rPr>
            </w:pPr>
            <w:r w:rsidRPr="00BC1B56">
              <w:rPr>
                <w:b/>
              </w:rPr>
              <w:t>Beschreibung</w:t>
            </w:r>
          </w:p>
        </w:tc>
      </w:tr>
      <w:tr w:rsidR="00BC1B56" w14:paraId="60C5B190" w14:textId="77777777" w:rsidTr="00A92FAA">
        <w:tc>
          <w:tcPr>
            <w:tcW w:w="2660" w:type="dxa"/>
          </w:tcPr>
          <w:p w14:paraId="2547DCA0" w14:textId="4D0BE781" w:rsidR="00BC1B56" w:rsidRPr="00BC1B56" w:rsidRDefault="006D439D" w:rsidP="007506FD">
            <w:r>
              <w:t>base</w:t>
            </w:r>
          </w:p>
        </w:tc>
        <w:tc>
          <w:tcPr>
            <w:tcW w:w="6622" w:type="dxa"/>
          </w:tcPr>
          <w:p w14:paraId="50E79ED8" w14:textId="773D64CD" w:rsidR="00BC1B56" w:rsidRDefault="006D439D" w:rsidP="007506FD">
            <w:r>
              <w:t xml:space="preserve">siehe </w:t>
            </w:r>
            <w:r>
              <w:fldChar w:fldCharType="begin"/>
            </w:r>
            <w:r>
              <w:instrText xml:space="preserve"> REF _Ref278019768 \r \h </w:instrText>
            </w:r>
            <w:r>
              <w:fldChar w:fldCharType="separate"/>
            </w:r>
            <w:r w:rsidR="00F85747">
              <w:t>2.1</w:t>
            </w:r>
            <w:r>
              <w:fldChar w:fldCharType="end"/>
            </w:r>
          </w:p>
        </w:tc>
      </w:tr>
      <w:tr w:rsidR="00E703C6" w14:paraId="12FF0478" w14:textId="77777777" w:rsidTr="00A92FAA">
        <w:tc>
          <w:tcPr>
            <w:tcW w:w="2660" w:type="dxa"/>
          </w:tcPr>
          <w:p w14:paraId="5AC36674" w14:textId="7031BCAA" w:rsidR="00E703C6" w:rsidRDefault="00E703C6" w:rsidP="008642C6">
            <w:r>
              <w:t>activat</w:t>
            </w:r>
            <w:r w:rsidR="008642C6">
              <w:t>or</w:t>
            </w:r>
            <w:r>
              <w:t>trigger</w:t>
            </w:r>
          </w:p>
        </w:tc>
        <w:tc>
          <w:tcPr>
            <w:tcW w:w="6622" w:type="dxa"/>
          </w:tcPr>
          <w:p w14:paraId="153E52E6" w14:textId="75705041" w:rsidR="00E703C6" w:rsidRDefault="00E703C6" w:rsidP="007506FD">
            <w:r>
              <w:t xml:space="preserve">siehe </w:t>
            </w:r>
            <w:r w:rsidR="00B976AE">
              <w:fldChar w:fldCharType="begin"/>
            </w:r>
            <w:r w:rsidR="00B976AE">
              <w:instrText xml:space="preserve"> REF _Ref281848541 \r \h </w:instrText>
            </w:r>
            <w:r w:rsidR="00B976AE">
              <w:fldChar w:fldCharType="separate"/>
            </w:r>
            <w:r w:rsidR="00F85747">
              <w:t>2.2</w:t>
            </w:r>
            <w:r w:rsidR="00B976AE">
              <w:fldChar w:fldCharType="end"/>
            </w:r>
          </w:p>
        </w:tc>
      </w:tr>
      <w:tr w:rsidR="00DE345C" w14:paraId="09A95BB2" w14:textId="77777777" w:rsidTr="00A92FAA">
        <w:tc>
          <w:tcPr>
            <w:tcW w:w="2660" w:type="dxa"/>
          </w:tcPr>
          <w:p w14:paraId="583F27E7" w14:textId="412F6D1E" w:rsidR="00DE345C" w:rsidRDefault="00DE345C" w:rsidP="007506FD">
            <w:r>
              <w:t>animator</w:t>
            </w:r>
          </w:p>
        </w:tc>
        <w:tc>
          <w:tcPr>
            <w:tcW w:w="6622" w:type="dxa"/>
          </w:tcPr>
          <w:p w14:paraId="09EAA42F" w14:textId="4489FEB1" w:rsidR="00DE345C" w:rsidRDefault="00DE345C" w:rsidP="007506FD">
            <w:r>
              <w:t xml:space="preserve">siehe </w:t>
            </w:r>
            <w:r w:rsidR="003340C0">
              <w:fldChar w:fldCharType="begin"/>
            </w:r>
            <w:r w:rsidR="003340C0">
              <w:instrText xml:space="preserve"> REF _Ref279685747 \r \h </w:instrText>
            </w:r>
            <w:r w:rsidR="003340C0">
              <w:fldChar w:fldCharType="separate"/>
            </w:r>
            <w:r w:rsidR="00F85747">
              <w:t>2.3</w:t>
            </w:r>
            <w:r w:rsidR="003340C0">
              <w:fldChar w:fldCharType="end"/>
            </w:r>
          </w:p>
        </w:tc>
      </w:tr>
      <w:tr w:rsidR="00550E9E" w14:paraId="680FB045" w14:textId="77777777" w:rsidTr="00A92FAA">
        <w:tc>
          <w:tcPr>
            <w:tcW w:w="2660" w:type="dxa"/>
          </w:tcPr>
          <w:p w14:paraId="27C7BF10" w14:textId="3CEA2B3F" w:rsidR="00550E9E" w:rsidRDefault="00550E9E" w:rsidP="007506FD">
            <w:r>
              <w:t>balertrigger</w:t>
            </w:r>
          </w:p>
        </w:tc>
        <w:tc>
          <w:tcPr>
            <w:tcW w:w="6622" w:type="dxa"/>
          </w:tcPr>
          <w:p w14:paraId="34F9A3DA" w14:textId="23EA4D73" w:rsidR="00550E9E" w:rsidRDefault="00550E9E" w:rsidP="007506FD">
            <w:r>
              <w:t>siehe</w:t>
            </w:r>
            <w:r w:rsidR="0030743A">
              <w:t xml:space="preserve"> </w:t>
            </w:r>
            <w:r w:rsidR="0030743A">
              <w:fldChar w:fldCharType="begin"/>
            </w:r>
            <w:r w:rsidR="0030743A">
              <w:instrText xml:space="preserve"> REF _Ref279787543 \r \h </w:instrText>
            </w:r>
            <w:r w:rsidR="0030743A">
              <w:fldChar w:fldCharType="separate"/>
            </w:r>
            <w:r w:rsidR="00F85747">
              <w:t>2.4</w:t>
            </w:r>
            <w:r w:rsidR="0030743A">
              <w:fldChar w:fldCharType="end"/>
            </w:r>
          </w:p>
        </w:tc>
      </w:tr>
      <w:tr w:rsidR="00730EFF" w14:paraId="56370F7E" w14:textId="77777777" w:rsidTr="00A92FAA">
        <w:tc>
          <w:tcPr>
            <w:tcW w:w="2660" w:type="dxa"/>
          </w:tcPr>
          <w:p w14:paraId="35A109EC" w14:textId="195A374F" w:rsidR="00730EFF" w:rsidRDefault="00730EFF" w:rsidP="007506FD">
            <w:r>
              <w:t>baletrigger</w:t>
            </w:r>
          </w:p>
        </w:tc>
        <w:tc>
          <w:tcPr>
            <w:tcW w:w="6622" w:type="dxa"/>
          </w:tcPr>
          <w:p w14:paraId="7E0663FE" w14:textId="37DF5CA3" w:rsidR="00730EFF" w:rsidRDefault="00730EFF" w:rsidP="007506FD">
            <w:r>
              <w:t xml:space="preserve">siehe </w:t>
            </w:r>
            <w:r w:rsidR="004C76BB">
              <w:fldChar w:fldCharType="begin"/>
            </w:r>
            <w:r w:rsidR="004C76BB">
              <w:instrText xml:space="preserve"> REF _Ref281945850 \r \h </w:instrText>
            </w:r>
            <w:r w:rsidR="004C76BB">
              <w:fldChar w:fldCharType="separate"/>
            </w:r>
            <w:r w:rsidR="00F85747">
              <w:t>2.5</w:t>
            </w:r>
            <w:r w:rsidR="004C76BB">
              <w:fldChar w:fldCharType="end"/>
            </w:r>
          </w:p>
        </w:tc>
      </w:tr>
      <w:tr w:rsidR="00BC1B56" w14:paraId="1C708F42" w14:textId="77777777" w:rsidTr="00A92FAA">
        <w:tc>
          <w:tcPr>
            <w:tcW w:w="2660" w:type="dxa"/>
          </w:tcPr>
          <w:p w14:paraId="1B39CD23" w14:textId="77777777" w:rsidR="00BC1B56" w:rsidRPr="00BC1B56" w:rsidRDefault="00BC1B56" w:rsidP="007506FD">
            <w:r>
              <w:t>displaytrigger</w:t>
            </w:r>
          </w:p>
        </w:tc>
        <w:tc>
          <w:tcPr>
            <w:tcW w:w="6622" w:type="dxa"/>
          </w:tcPr>
          <w:p w14:paraId="137F79CE" w14:textId="19CF2FE2" w:rsidR="00BC1B56" w:rsidRDefault="00BC1B56" w:rsidP="003340C0">
            <w:r>
              <w:t>siehe</w:t>
            </w:r>
            <w:r w:rsidR="006D439D">
              <w:t xml:space="preserve"> </w:t>
            </w:r>
            <w:r w:rsidR="003340C0">
              <w:fldChar w:fldCharType="begin"/>
            </w:r>
            <w:r w:rsidR="003340C0">
              <w:instrText xml:space="preserve"> REF _Ref279685938 \r \h </w:instrText>
            </w:r>
            <w:r w:rsidR="003340C0">
              <w:fldChar w:fldCharType="separate"/>
            </w:r>
            <w:r w:rsidR="00F85747">
              <w:t>2.6</w:t>
            </w:r>
            <w:r w:rsidR="003340C0">
              <w:fldChar w:fldCharType="end"/>
            </w:r>
          </w:p>
        </w:tc>
      </w:tr>
      <w:tr w:rsidR="00EA2730" w14:paraId="42DBFD25" w14:textId="77777777" w:rsidTr="00A92FAA">
        <w:tc>
          <w:tcPr>
            <w:tcW w:w="2660" w:type="dxa"/>
          </w:tcPr>
          <w:p w14:paraId="0EA151DB" w14:textId="0C8B56D3" w:rsidR="00EA2730" w:rsidRDefault="00EA2730" w:rsidP="007506FD">
            <w:r>
              <w:t>dumptrigger</w:t>
            </w:r>
          </w:p>
        </w:tc>
        <w:tc>
          <w:tcPr>
            <w:tcW w:w="6622" w:type="dxa"/>
          </w:tcPr>
          <w:p w14:paraId="5DCDFFD2" w14:textId="4C3A92AA" w:rsidR="00EA2730" w:rsidRDefault="00EA2730" w:rsidP="007506FD">
            <w:r>
              <w:t xml:space="preserve">siehe </w:t>
            </w:r>
            <w:r>
              <w:fldChar w:fldCharType="begin"/>
            </w:r>
            <w:r>
              <w:instrText xml:space="preserve"> REF _Ref279094363 \r \h </w:instrText>
            </w:r>
            <w:r>
              <w:fldChar w:fldCharType="separate"/>
            </w:r>
            <w:r w:rsidR="00F85747">
              <w:t>2.7</w:t>
            </w:r>
            <w:r>
              <w:fldChar w:fldCharType="end"/>
            </w:r>
          </w:p>
        </w:tc>
      </w:tr>
      <w:tr w:rsidR="004B79FE" w14:paraId="762E8C3E" w14:textId="77777777" w:rsidTr="00A92FAA">
        <w:tc>
          <w:tcPr>
            <w:tcW w:w="2660" w:type="dxa"/>
          </w:tcPr>
          <w:p w14:paraId="58A9F215" w14:textId="72C70FF2" w:rsidR="004B79FE" w:rsidRDefault="004B79FE" w:rsidP="007506FD">
            <w:r>
              <w:t>emptytrigger</w:t>
            </w:r>
          </w:p>
        </w:tc>
        <w:tc>
          <w:tcPr>
            <w:tcW w:w="6622" w:type="dxa"/>
          </w:tcPr>
          <w:p w14:paraId="0AB8FF80" w14:textId="51730DCD" w:rsidR="004B79FE" w:rsidRDefault="004B79FE" w:rsidP="007506FD">
            <w:r>
              <w:t xml:space="preserve">siehe </w:t>
            </w:r>
            <w:r w:rsidR="00EA2730">
              <w:fldChar w:fldCharType="begin"/>
            </w:r>
            <w:r w:rsidR="00EA2730">
              <w:instrText xml:space="preserve"> REF _Ref278892360 \r \h </w:instrText>
            </w:r>
            <w:r w:rsidR="00EA2730">
              <w:fldChar w:fldCharType="separate"/>
            </w:r>
            <w:r w:rsidR="00F85747">
              <w:t>2.8</w:t>
            </w:r>
            <w:r w:rsidR="00EA2730">
              <w:fldChar w:fldCharType="end"/>
            </w:r>
          </w:p>
        </w:tc>
      </w:tr>
      <w:tr w:rsidR="00FD657F" w14:paraId="370544D1" w14:textId="77777777" w:rsidTr="00A92FAA">
        <w:tc>
          <w:tcPr>
            <w:tcW w:w="2660" w:type="dxa"/>
          </w:tcPr>
          <w:p w14:paraId="29E7D04A" w14:textId="602DE41C" w:rsidR="00FD657F" w:rsidRDefault="00FD657F" w:rsidP="007506FD">
            <w:r>
              <w:t>entitytrigger</w:t>
            </w:r>
          </w:p>
        </w:tc>
        <w:tc>
          <w:tcPr>
            <w:tcW w:w="6622" w:type="dxa"/>
          </w:tcPr>
          <w:p w14:paraId="3D2E5F28" w14:textId="703501E3" w:rsidR="00FD657F" w:rsidRDefault="00370F9D" w:rsidP="00EA2730">
            <w:r>
              <w:t xml:space="preserve">siehe </w:t>
            </w:r>
            <w:r w:rsidR="00EA2730">
              <w:fldChar w:fldCharType="begin"/>
            </w:r>
            <w:r w:rsidR="00EA2730">
              <w:instrText xml:space="preserve"> REF _Ref279094552 \r \h </w:instrText>
            </w:r>
            <w:r w:rsidR="00EA2730">
              <w:fldChar w:fldCharType="separate"/>
            </w:r>
            <w:r w:rsidR="00F85747">
              <w:t>2.9</w:t>
            </w:r>
            <w:r w:rsidR="00EA2730">
              <w:fldChar w:fldCharType="end"/>
            </w:r>
          </w:p>
        </w:tc>
      </w:tr>
      <w:tr w:rsidR="00A16F81" w14:paraId="7BFC5E6D" w14:textId="77777777" w:rsidTr="00A92FAA">
        <w:tc>
          <w:tcPr>
            <w:tcW w:w="2660" w:type="dxa"/>
          </w:tcPr>
          <w:p w14:paraId="42C2B261" w14:textId="1BBF65D9" w:rsidR="00A16F81" w:rsidRDefault="00A16F81" w:rsidP="007506FD">
            <w:r>
              <w:t>filltrigger</w:t>
            </w:r>
          </w:p>
        </w:tc>
        <w:tc>
          <w:tcPr>
            <w:tcW w:w="6622" w:type="dxa"/>
          </w:tcPr>
          <w:p w14:paraId="424213BF" w14:textId="1A8D2CB5" w:rsidR="00A16F81" w:rsidRDefault="00A16F81" w:rsidP="007506FD">
            <w:r>
              <w:t xml:space="preserve">siehe </w:t>
            </w:r>
            <w:r w:rsidR="00470F8A">
              <w:fldChar w:fldCharType="begin"/>
            </w:r>
            <w:r w:rsidR="00470F8A">
              <w:instrText xml:space="preserve"> REF _Ref278575815 \r \h </w:instrText>
            </w:r>
            <w:r w:rsidR="00470F8A">
              <w:fldChar w:fldCharType="separate"/>
            </w:r>
            <w:r w:rsidR="00F85747">
              <w:t>2.10</w:t>
            </w:r>
            <w:r w:rsidR="00470F8A">
              <w:fldChar w:fldCharType="end"/>
            </w:r>
          </w:p>
        </w:tc>
      </w:tr>
      <w:tr w:rsidR="00550E9E" w14:paraId="11C2743F" w14:textId="77777777" w:rsidTr="00A92FAA">
        <w:tc>
          <w:tcPr>
            <w:tcW w:w="2660" w:type="dxa"/>
          </w:tcPr>
          <w:p w14:paraId="1FBA1BA9" w14:textId="6BF24DFB" w:rsidR="00550E9E" w:rsidRDefault="00550E9E" w:rsidP="007506FD">
            <w:r>
              <w:t>gasstationtrigger</w:t>
            </w:r>
          </w:p>
        </w:tc>
        <w:tc>
          <w:tcPr>
            <w:tcW w:w="6622" w:type="dxa"/>
          </w:tcPr>
          <w:p w14:paraId="41C3DB57" w14:textId="63ECF43D" w:rsidR="00550E9E" w:rsidRDefault="00550E9E" w:rsidP="007506FD">
            <w:r>
              <w:t xml:space="preserve">siehe </w:t>
            </w:r>
            <w:r w:rsidR="0030743A">
              <w:fldChar w:fldCharType="begin"/>
            </w:r>
            <w:r w:rsidR="0030743A">
              <w:instrText xml:space="preserve"> REF _Ref279787663 \r \h </w:instrText>
            </w:r>
            <w:r w:rsidR="0030743A">
              <w:fldChar w:fldCharType="separate"/>
            </w:r>
            <w:r w:rsidR="00F85747">
              <w:t>2.11</w:t>
            </w:r>
            <w:r w:rsidR="0030743A">
              <w:fldChar w:fldCharType="end"/>
            </w:r>
          </w:p>
        </w:tc>
      </w:tr>
      <w:tr w:rsidR="00A92FAA" w14:paraId="5C2BDE18" w14:textId="77777777" w:rsidTr="00A92FAA">
        <w:tc>
          <w:tcPr>
            <w:tcW w:w="2660" w:type="dxa"/>
          </w:tcPr>
          <w:p w14:paraId="05E2130F" w14:textId="19F42A3E" w:rsidR="00A92FAA" w:rsidRDefault="00A92FAA" w:rsidP="007506FD">
            <w:r>
              <w:t>liquidmanurefilltrigger</w:t>
            </w:r>
          </w:p>
        </w:tc>
        <w:tc>
          <w:tcPr>
            <w:tcW w:w="6622" w:type="dxa"/>
          </w:tcPr>
          <w:p w14:paraId="4D01E144" w14:textId="264F27F1" w:rsidR="00A92FAA" w:rsidRDefault="00A92FAA" w:rsidP="007506FD">
            <w:r>
              <w:t xml:space="preserve">siehe </w:t>
            </w:r>
            <w:r>
              <w:fldChar w:fldCharType="begin"/>
            </w:r>
            <w:r>
              <w:instrText xml:space="preserve"> REF _Ref279864262 \r \h </w:instrText>
            </w:r>
            <w:r>
              <w:fldChar w:fldCharType="separate"/>
            </w:r>
            <w:r w:rsidR="00F85747">
              <w:t>2.12</w:t>
            </w:r>
            <w:r>
              <w:fldChar w:fldCharType="end"/>
            </w:r>
          </w:p>
        </w:tc>
      </w:tr>
      <w:tr w:rsidR="00D81270" w14:paraId="36DBCE6A" w14:textId="77777777" w:rsidTr="00A92FAA">
        <w:tc>
          <w:tcPr>
            <w:tcW w:w="2660" w:type="dxa"/>
          </w:tcPr>
          <w:p w14:paraId="0624A61E" w14:textId="298A7E1E" w:rsidR="00D81270" w:rsidRDefault="00D81270" w:rsidP="007506FD">
            <w:r>
              <w:t>mover</w:t>
            </w:r>
          </w:p>
        </w:tc>
        <w:tc>
          <w:tcPr>
            <w:tcW w:w="6622" w:type="dxa"/>
          </w:tcPr>
          <w:p w14:paraId="47057163" w14:textId="40F1487D" w:rsidR="00D81270" w:rsidRDefault="00D81270" w:rsidP="007506FD">
            <w:r>
              <w:t>siehe</w:t>
            </w:r>
            <w:r w:rsidR="00EF317D">
              <w:t xml:space="preserve"> </w:t>
            </w:r>
            <w:r w:rsidR="00EF317D">
              <w:fldChar w:fldCharType="begin"/>
            </w:r>
            <w:r w:rsidR="00EF317D">
              <w:instrText xml:space="preserve"> REF _Ref279179549 \r \h </w:instrText>
            </w:r>
            <w:r w:rsidR="00EF317D">
              <w:fldChar w:fldCharType="separate"/>
            </w:r>
            <w:r w:rsidR="00F85747">
              <w:t>2.13</w:t>
            </w:r>
            <w:r w:rsidR="00EF317D">
              <w:fldChar w:fldCharType="end"/>
            </w:r>
          </w:p>
        </w:tc>
      </w:tr>
      <w:tr w:rsidR="007F0C4C" w14:paraId="2D90F7FE" w14:textId="77777777" w:rsidTr="00A92FAA">
        <w:tc>
          <w:tcPr>
            <w:tcW w:w="2660" w:type="dxa"/>
          </w:tcPr>
          <w:p w14:paraId="684CB791" w14:textId="2D868904" w:rsidR="007F0C4C" w:rsidRDefault="007F0C4C" w:rsidP="007506FD">
            <w:r>
              <w:t>pallettrigger</w:t>
            </w:r>
          </w:p>
        </w:tc>
        <w:tc>
          <w:tcPr>
            <w:tcW w:w="6622" w:type="dxa"/>
          </w:tcPr>
          <w:p w14:paraId="622B2E02" w14:textId="4E8894F3" w:rsidR="007F0C4C" w:rsidRDefault="007F0C4C" w:rsidP="00EF317D">
            <w:r>
              <w:t xml:space="preserve">siehe </w:t>
            </w:r>
            <w:r w:rsidR="00392B69">
              <w:fldChar w:fldCharType="begin"/>
            </w:r>
            <w:r w:rsidR="00392B69">
              <w:instrText xml:space="preserve"> REF _Ref281958921 \r \h </w:instrText>
            </w:r>
            <w:r w:rsidR="00392B69">
              <w:fldChar w:fldCharType="separate"/>
            </w:r>
            <w:r w:rsidR="00F85747">
              <w:t>2.14</w:t>
            </w:r>
            <w:r w:rsidR="00392B69">
              <w:fldChar w:fldCharType="end"/>
            </w:r>
          </w:p>
        </w:tc>
      </w:tr>
      <w:tr w:rsidR="00CD4E77" w14:paraId="3B4BAD42" w14:textId="77777777" w:rsidTr="00A92FAA">
        <w:tc>
          <w:tcPr>
            <w:tcW w:w="2660" w:type="dxa"/>
          </w:tcPr>
          <w:p w14:paraId="75722DD5" w14:textId="61428641" w:rsidR="00CD4E77" w:rsidRDefault="00CD4E77" w:rsidP="007506FD">
            <w:r>
              <w:t>parktrigger</w:t>
            </w:r>
          </w:p>
        </w:tc>
        <w:tc>
          <w:tcPr>
            <w:tcW w:w="6622" w:type="dxa"/>
          </w:tcPr>
          <w:p w14:paraId="38554BDA" w14:textId="3C3C89F4" w:rsidR="00CD4E77" w:rsidRDefault="00CD4E77" w:rsidP="00392B69">
            <w:r>
              <w:t xml:space="preserve">siehe </w:t>
            </w:r>
            <w:r w:rsidR="00392B69">
              <w:fldChar w:fldCharType="begin"/>
            </w:r>
            <w:r w:rsidR="00392B69">
              <w:instrText xml:space="preserve"> REF _Ref281959507 \r \h </w:instrText>
            </w:r>
            <w:r w:rsidR="00392B69">
              <w:fldChar w:fldCharType="separate"/>
            </w:r>
            <w:r w:rsidR="00F85747">
              <w:t>2.15</w:t>
            </w:r>
            <w:r w:rsidR="00392B69">
              <w:fldChar w:fldCharType="end"/>
            </w:r>
          </w:p>
        </w:tc>
      </w:tr>
      <w:tr w:rsidR="00BC1B56" w14:paraId="729F95A7" w14:textId="77777777" w:rsidTr="00A92FAA">
        <w:tc>
          <w:tcPr>
            <w:tcW w:w="2660" w:type="dxa"/>
          </w:tcPr>
          <w:p w14:paraId="25348C07" w14:textId="6E052189" w:rsidR="00BC1B56" w:rsidRDefault="00243949" w:rsidP="007506FD">
            <w:r>
              <w:t>processor</w:t>
            </w:r>
          </w:p>
        </w:tc>
        <w:tc>
          <w:tcPr>
            <w:tcW w:w="6622" w:type="dxa"/>
          </w:tcPr>
          <w:p w14:paraId="6BECB318" w14:textId="1CB3FBD9" w:rsidR="00BC1B56" w:rsidRDefault="006D439D" w:rsidP="00471D21">
            <w:r>
              <w:t xml:space="preserve">siehe </w:t>
            </w:r>
            <w:r w:rsidR="00471D21">
              <w:fldChar w:fldCharType="begin"/>
            </w:r>
            <w:r w:rsidR="00471D21">
              <w:instrText xml:space="preserve"> REF _Ref279528306 \r \h </w:instrText>
            </w:r>
            <w:r w:rsidR="00471D21">
              <w:fldChar w:fldCharType="separate"/>
            </w:r>
            <w:r w:rsidR="00F85747">
              <w:t>2.16</w:t>
            </w:r>
            <w:r w:rsidR="00471D21">
              <w:fldChar w:fldCharType="end"/>
            </w:r>
          </w:p>
        </w:tc>
      </w:tr>
      <w:tr w:rsidR="00312BE7" w14:paraId="5C396D1E" w14:textId="77777777" w:rsidTr="00A92FAA">
        <w:tc>
          <w:tcPr>
            <w:tcW w:w="2660" w:type="dxa"/>
          </w:tcPr>
          <w:p w14:paraId="3B40C49A" w14:textId="221BF543" w:rsidR="00312BE7" w:rsidRDefault="00312BE7" w:rsidP="007506FD">
            <w:r>
              <w:t>selltarget</w:t>
            </w:r>
          </w:p>
        </w:tc>
        <w:tc>
          <w:tcPr>
            <w:tcW w:w="6622" w:type="dxa"/>
          </w:tcPr>
          <w:p w14:paraId="3EC30F94" w14:textId="3DD476A6" w:rsidR="00312BE7" w:rsidRDefault="00312BE7" w:rsidP="00471D21">
            <w:r>
              <w:t xml:space="preserve">siehe </w:t>
            </w:r>
            <w:r w:rsidR="00CF74A6">
              <w:fldChar w:fldCharType="begin"/>
            </w:r>
            <w:r w:rsidR="00CF74A6">
              <w:instrText xml:space="preserve"> REF _Ref279588309 \r \h </w:instrText>
            </w:r>
            <w:r w:rsidR="00CF74A6">
              <w:fldChar w:fldCharType="separate"/>
            </w:r>
            <w:r w:rsidR="00F85747">
              <w:t>2.17</w:t>
            </w:r>
            <w:r w:rsidR="00CF74A6">
              <w:fldChar w:fldCharType="end"/>
            </w:r>
          </w:p>
        </w:tc>
      </w:tr>
      <w:tr w:rsidR="00550E9E" w14:paraId="5B4DCC48" w14:textId="77777777" w:rsidTr="00A92FAA">
        <w:tc>
          <w:tcPr>
            <w:tcW w:w="2660" w:type="dxa"/>
          </w:tcPr>
          <w:p w14:paraId="0DC45031" w14:textId="52A2BC2C" w:rsidR="00550E9E" w:rsidRDefault="00550E9E" w:rsidP="007506FD">
            <w:r>
              <w:t>sprayerfilltrigger</w:t>
            </w:r>
          </w:p>
        </w:tc>
        <w:tc>
          <w:tcPr>
            <w:tcW w:w="6622" w:type="dxa"/>
          </w:tcPr>
          <w:p w14:paraId="3F45294A" w14:textId="1D5864D2" w:rsidR="00550E9E" w:rsidRDefault="00550E9E" w:rsidP="00471D21">
            <w:r>
              <w:t xml:space="preserve">siehe </w:t>
            </w:r>
            <w:r w:rsidR="0030743A">
              <w:fldChar w:fldCharType="begin"/>
            </w:r>
            <w:r w:rsidR="0030743A">
              <w:instrText xml:space="preserve"> REF _Ref279787611 \r \h </w:instrText>
            </w:r>
            <w:r w:rsidR="0030743A">
              <w:fldChar w:fldCharType="separate"/>
            </w:r>
            <w:r w:rsidR="00F85747">
              <w:t>2.18</w:t>
            </w:r>
            <w:r w:rsidR="0030743A">
              <w:fldChar w:fldCharType="end"/>
            </w:r>
          </w:p>
        </w:tc>
      </w:tr>
      <w:tr w:rsidR="00B61C4A" w14:paraId="28F4A5EC" w14:textId="77777777" w:rsidTr="00A92FAA">
        <w:tc>
          <w:tcPr>
            <w:tcW w:w="2660" w:type="dxa"/>
          </w:tcPr>
          <w:p w14:paraId="2D509068" w14:textId="4C8E14A4" w:rsidR="00B61C4A" w:rsidRDefault="00B61C4A" w:rsidP="007506FD">
            <w:r>
              <w:t>switcher</w:t>
            </w:r>
          </w:p>
        </w:tc>
        <w:tc>
          <w:tcPr>
            <w:tcW w:w="6622" w:type="dxa"/>
          </w:tcPr>
          <w:p w14:paraId="06C0AE8A" w14:textId="2C89FA2D" w:rsidR="00B61C4A" w:rsidRDefault="00B61C4A" w:rsidP="00471D21">
            <w:r>
              <w:t xml:space="preserve">siehe </w:t>
            </w:r>
            <w:r w:rsidR="00353553">
              <w:fldChar w:fldCharType="begin"/>
            </w:r>
            <w:r w:rsidR="00353553">
              <w:instrText xml:space="preserve"> REF _Ref279594791 \r \h </w:instrText>
            </w:r>
            <w:r w:rsidR="00353553">
              <w:fldChar w:fldCharType="separate"/>
            </w:r>
            <w:r w:rsidR="00F85747">
              <w:t>2.19</w:t>
            </w:r>
            <w:r w:rsidR="00353553">
              <w:fldChar w:fldCharType="end"/>
            </w:r>
          </w:p>
        </w:tc>
      </w:tr>
      <w:tr w:rsidR="0079344E" w14:paraId="4936B8D4" w14:textId="77777777" w:rsidTr="00A92FAA">
        <w:tc>
          <w:tcPr>
            <w:tcW w:w="2660" w:type="dxa"/>
          </w:tcPr>
          <w:p w14:paraId="4E799676" w14:textId="535D8A69" w:rsidR="0079344E" w:rsidRDefault="0079344E" w:rsidP="007506FD">
            <w:r>
              <w:t>tiptrigger</w:t>
            </w:r>
          </w:p>
        </w:tc>
        <w:tc>
          <w:tcPr>
            <w:tcW w:w="6622" w:type="dxa"/>
          </w:tcPr>
          <w:p w14:paraId="298E0A87" w14:textId="00747BF3" w:rsidR="0079344E" w:rsidRDefault="0079344E" w:rsidP="007506FD">
            <w:r>
              <w:t xml:space="preserve">siehe </w:t>
            </w:r>
            <w:r>
              <w:fldChar w:fldCharType="begin"/>
            </w:r>
            <w:r>
              <w:instrText xml:space="preserve"> REF _Ref278495547 \r \h </w:instrText>
            </w:r>
            <w:r>
              <w:fldChar w:fldCharType="separate"/>
            </w:r>
            <w:r w:rsidR="00F85747">
              <w:t>2.20</w:t>
            </w:r>
            <w:r>
              <w:fldChar w:fldCharType="end"/>
            </w:r>
          </w:p>
        </w:tc>
      </w:tr>
      <w:tr w:rsidR="00854F97" w14:paraId="13C7819A" w14:textId="77777777" w:rsidTr="00A92FAA">
        <w:tc>
          <w:tcPr>
            <w:tcW w:w="2660" w:type="dxa"/>
          </w:tcPr>
          <w:p w14:paraId="28F2D13E" w14:textId="67C3A013" w:rsidR="00854F97" w:rsidRDefault="00854F97" w:rsidP="007506FD">
            <w:r>
              <w:t>unspecified</w:t>
            </w:r>
          </w:p>
        </w:tc>
        <w:tc>
          <w:tcPr>
            <w:tcW w:w="6622" w:type="dxa"/>
          </w:tcPr>
          <w:p w14:paraId="06520647" w14:textId="7B2C2E4F" w:rsidR="00854F97" w:rsidRDefault="004A064C" w:rsidP="0079344E">
            <w:r>
              <w:t xml:space="preserve">siehe </w:t>
            </w:r>
            <w:r w:rsidR="0079344E">
              <w:fldChar w:fldCharType="begin"/>
            </w:r>
            <w:r w:rsidR="0079344E">
              <w:instrText xml:space="preserve"> REF _Ref278495625 \r \h </w:instrText>
            </w:r>
            <w:r w:rsidR="0079344E">
              <w:fldChar w:fldCharType="separate"/>
            </w:r>
            <w:r w:rsidR="00F85747">
              <w:t>2.21</w:t>
            </w:r>
            <w:r w:rsidR="0079344E">
              <w:fldChar w:fldCharType="end"/>
            </w:r>
          </w:p>
        </w:tc>
      </w:tr>
      <w:tr w:rsidR="00A92FAA" w14:paraId="249649DE" w14:textId="77777777" w:rsidTr="00A92FAA">
        <w:tc>
          <w:tcPr>
            <w:tcW w:w="2660" w:type="dxa"/>
          </w:tcPr>
          <w:p w14:paraId="47269687" w14:textId="349C9ADF" w:rsidR="00A92FAA" w:rsidRDefault="00A92FAA" w:rsidP="007506FD">
            <w:r>
              <w:t>waterfilltrigger</w:t>
            </w:r>
          </w:p>
        </w:tc>
        <w:tc>
          <w:tcPr>
            <w:tcW w:w="6622" w:type="dxa"/>
          </w:tcPr>
          <w:p w14:paraId="2E699C19" w14:textId="5B736D99" w:rsidR="00A92FAA" w:rsidRDefault="00A92FAA" w:rsidP="0079344E">
            <w:r>
              <w:t xml:space="preserve">siehe </w:t>
            </w:r>
            <w:r>
              <w:fldChar w:fldCharType="begin"/>
            </w:r>
            <w:r>
              <w:instrText xml:space="preserve"> REF _Ref279864270 \r \h </w:instrText>
            </w:r>
            <w:r>
              <w:fldChar w:fldCharType="separate"/>
            </w:r>
            <w:r w:rsidR="00F85747">
              <w:t>2.22</w:t>
            </w:r>
            <w:r>
              <w:fldChar w:fldCharType="end"/>
            </w:r>
          </w:p>
        </w:tc>
      </w:tr>
    </w:tbl>
    <w:p w14:paraId="6F3D2445" w14:textId="77777777" w:rsidR="00BC1B56" w:rsidRDefault="00BC1B56"/>
    <w:p w14:paraId="17A56DF8" w14:textId="0A6325F6" w:rsidR="00BC1B56" w:rsidRDefault="001C7C51" w:rsidP="001C7C51">
      <w:pPr>
        <w:pStyle w:val="berschrift3"/>
      </w:pPr>
      <w:bookmarkStart w:id="11" w:name="_Ref283735160"/>
      <w:r w:rsidRPr="001C7C51">
        <w:t>adjustToTerrainHeight</w:t>
      </w:r>
      <w:r>
        <w:t xml:space="preserve"> (boolean)</w:t>
      </w:r>
      <w:bookmarkEnd w:id="11"/>
    </w:p>
    <w:p w14:paraId="6E1DDAE3" w14:textId="77777777" w:rsidR="001C7C51" w:rsidRDefault="001C7C51" w:rsidP="001C7C51"/>
    <w:p w14:paraId="18B40CA3" w14:textId="5CEF6D01" w:rsidR="001C7C51" w:rsidRPr="006B3027" w:rsidRDefault="001C7C51" w:rsidP="001C7C51">
      <w:r w:rsidRPr="001C7C51">
        <w:rPr>
          <w:u w:val="single"/>
        </w:rPr>
        <w:t>Dieses UserAttribute ist auch für alle Nodes</w:t>
      </w:r>
      <w:r w:rsidR="009240A4">
        <w:rPr>
          <w:u w:val="single"/>
        </w:rPr>
        <w:t xml:space="preserve"> oder TriggerGroups</w:t>
      </w:r>
      <w:r w:rsidRPr="001C7C51">
        <w:rPr>
          <w:u w:val="single"/>
        </w:rPr>
        <w:t xml:space="preserve"> im Mod </w:t>
      </w:r>
      <w:r w:rsidR="009240A4">
        <w:rPr>
          <w:u w:val="single"/>
        </w:rPr>
        <w:t>anwendbar</w:t>
      </w:r>
      <w:r w:rsidRPr="001C7C51">
        <w:rPr>
          <w:u w:val="single"/>
        </w:rPr>
        <w:t>, die kein UPK-Modul sind</w:t>
      </w:r>
      <w:r>
        <w:rPr>
          <w:u w:val="single"/>
        </w:rPr>
        <w:t>.</w:t>
      </w:r>
      <w:r w:rsidR="006B3027">
        <w:t xml:space="preserve"> Es funktioniert</w:t>
      </w:r>
      <w:r w:rsidR="00150461">
        <w:t xml:space="preserve"> aber nur für platzierbare Objekte.</w:t>
      </w:r>
    </w:p>
    <w:p w14:paraId="73172204" w14:textId="77777777" w:rsidR="001C7C51" w:rsidRDefault="001C7C51" w:rsidP="001C7C51"/>
    <w:tbl>
      <w:tblPr>
        <w:tblStyle w:val="Tabellenraster"/>
        <w:tblW w:w="0" w:type="auto"/>
        <w:tblLook w:val="04A0" w:firstRow="1" w:lastRow="0" w:firstColumn="1" w:lastColumn="0" w:noHBand="0" w:noVBand="1"/>
      </w:tblPr>
      <w:tblGrid>
        <w:gridCol w:w="2093"/>
        <w:gridCol w:w="7113"/>
      </w:tblGrid>
      <w:tr w:rsidR="00803FB1" w:rsidRPr="00BC1B56" w14:paraId="1715FDA7" w14:textId="77777777" w:rsidTr="00144AF5">
        <w:tc>
          <w:tcPr>
            <w:tcW w:w="2093" w:type="dxa"/>
          </w:tcPr>
          <w:p w14:paraId="081BB460" w14:textId="77777777" w:rsidR="00803FB1" w:rsidRPr="00BC1B56" w:rsidRDefault="00803FB1" w:rsidP="00144AF5">
            <w:pPr>
              <w:rPr>
                <w:b/>
              </w:rPr>
            </w:pPr>
            <w:r w:rsidRPr="00BC1B56">
              <w:rPr>
                <w:b/>
              </w:rPr>
              <w:t>Ausprägung</w:t>
            </w:r>
          </w:p>
        </w:tc>
        <w:tc>
          <w:tcPr>
            <w:tcW w:w="7113" w:type="dxa"/>
          </w:tcPr>
          <w:p w14:paraId="29E37BED" w14:textId="77777777" w:rsidR="00803FB1" w:rsidRPr="00BC1B56" w:rsidRDefault="00803FB1" w:rsidP="00144AF5">
            <w:pPr>
              <w:rPr>
                <w:b/>
              </w:rPr>
            </w:pPr>
            <w:r w:rsidRPr="00BC1B56">
              <w:rPr>
                <w:b/>
              </w:rPr>
              <w:t>Beschreibung</w:t>
            </w:r>
          </w:p>
        </w:tc>
      </w:tr>
      <w:tr w:rsidR="00803FB1" w14:paraId="4CB712EC" w14:textId="77777777" w:rsidTr="00144AF5">
        <w:tc>
          <w:tcPr>
            <w:tcW w:w="2093" w:type="dxa"/>
          </w:tcPr>
          <w:p w14:paraId="41B0BF3E" w14:textId="47D7CC39" w:rsidR="00803FB1" w:rsidRPr="00BC1B56" w:rsidRDefault="00803FB1" w:rsidP="00803FB1">
            <w:r w:rsidRPr="00BC1B56">
              <w:t>true</w:t>
            </w:r>
          </w:p>
        </w:tc>
        <w:tc>
          <w:tcPr>
            <w:tcW w:w="7113" w:type="dxa"/>
          </w:tcPr>
          <w:p w14:paraId="34A5839E" w14:textId="435CF8B4" w:rsidR="00803FB1" w:rsidRDefault="009240A4" w:rsidP="009240A4">
            <w:r>
              <w:t>Verschiebt den Node-Ursprung auf Höhe des Terrains.</w:t>
            </w:r>
          </w:p>
        </w:tc>
      </w:tr>
      <w:tr w:rsidR="00803FB1" w14:paraId="3BA42C2D" w14:textId="77777777" w:rsidTr="00144AF5">
        <w:tc>
          <w:tcPr>
            <w:tcW w:w="2093" w:type="dxa"/>
          </w:tcPr>
          <w:p w14:paraId="265DCF5D" w14:textId="3CC28CAF" w:rsidR="00803FB1" w:rsidRDefault="00803FB1" w:rsidP="00144AF5">
            <w:r>
              <w:t>false (default)</w:t>
            </w:r>
          </w:p>
        </w:tc>
        <w:tc>
          <w:tcPr>
            <w:tcW w:w="7113" w:type="dxa"/>
          </w:tcPr>
          <w:p w14:paraId="77E8DE46" w14:textId="0D7B5A70" w:rsidR="00803FB1" w:rsidRDefault="00803FB1" w:rsidP="00144AF5">
            <w:r>
              <w:t>Verändert die Lage der Node nicht.</w:t>
            </w:r>
          </w:p>
        </w:tc>
      </w:tr>
    </w:tbl>
    <w:p w14:paraId="36B2E583" w14:textId="77777777" w:rsidR="00803FB1" w:rsidRPr="001C7C51" w:rsidRDefault="00803FB1" w:rsidP="001C7C51"/>
    <w:p w14:paraId="36D05C30" w14:textId="77777777" w:rsidR="00550E9E" w:rsidRDefault="00550E9E">
      <w:pPr>
        <w:keepNext w:val="0"/>
        <w:rPr>
          <w:rFonts w:eastAsiaTheme="majorEastAsia" w:cstheme="majorBidi"/>
          <w:b/>
          <w:bCs/>
          <w:color w:val="000000" w:themeColor="text1"/>
        </w:rPr>
      </w:pPr>
      <w:bookmarkStart w:id="12" w:name="_Ref278892350"/>
      <w:r>
        <w:br w:type="page"/>
      </w:r>
    </w:p>
    <w:p w14:paraId="4DBB5A17" w14:textId="0B00BFF2" w:rsidR="00540D84" w:rsidRDefault="00540D84" w:rsidP="00540D84">
      <w:pPr>
        <w:pStyle w:val="berschrift3"/>
      </w:pPr>
      <w:r>
        <w:t>convertFillTypes (string)</w:t>
      </w:r>
      <w:bookmarkEnd w:id="12"/>
    </w:p>
    <w:p w14:paraId="6263CEF2" w14:textId="77777777" w:rsidR="00540D84" w:rsidRDefault="00540D84" w:rsidP="00540D84"/>
    <w:tbl>
      <w:tblPr>
        <w:tblStyle w:val="Tabellenraster"/>
        <w:tblW w:w="0" w:type="auto"/>
        <w:tblLook w:val="04A0" w:firstRow="1" w:lastRow="0" w:firstColumn="1" w:lastColumn="0" w:noHBand="0" w:noVBand="1"/>
      </w:tblPr>
      <w:tblGrid>
        <w:gridCol w:w="2093"/>
        <w:gridCol w:w="7113"/>
      </w:tblGrid>
      <w:tr w:rsidR="00540D84" w:rsidRPr="00BC1B56" w14:paraId="6DD2589D" w14:textId="77777777" w:rsidTr="00540D84">
        <w:tc>
          <w:tcPr>
            <w:tcW w:w="2093" w:type="dxa"/>
          </w:tcPr>
          <w:p w14:paraId="2A06F7BA" w14:textId="77777777" w:rsidR="00540D84" w:rsidRPr="00BC1B56" w:rsidRDefault="00540D84" w:rsidP="00540D84">
            <w:pPr>
              <w:rPr>
                <w:b/>
              </w:rPr>
            </w:pPr>
            <w:r w:rsidRPr="00BC1B56">
              <w:rPr>
                <w:b/>
              </w:rPr>
              <w:t>Ausprägung</w:t>
            </w:r>
          </w:p>
        </w:tc>
        <w:tc>
          <w:tcPr>
            <w:tcW w:w="7113" w:type="dxa"/>
          </w:tcPr>
          <w:p w14:paraId="685A5DEE" w14:textId="77777777" w:rsidR="00540D84" w:rsidRPr="00BC1B56" w:rsidRDefault="00540D84" w:rsidP="00540D84">
            <w:pPr>
              <w:rPr>
                <w:b/>
              </w:rPr>
            </w:pPr>
            <w:r w:rsidRPr="00BC1B56">
              <w:rPr>
                <w:b/>
              </w:rPr>
              <w:t>Beschreibung</w:t>
            </w:r>
          </w:p>
        </w:tc>
      </w:tr>
      <w:tr w:rsidR="00540D84" w14:paraId="48C5D85D" w14:textId="77777777" w:rsidTr="00540D84">
        <w:tc>
          <w:tcPr>
            <w:tcW w:w="2093" w:type="dxa"/>
          </w:tcPr>
          <w:p w14:paraId="399E611E" w14:textId="77777777" w:rsidR="00540D84" w:rsidRPr="00243949" w:rsidRDefault="00540D84" w:rsidP="00540D84">
            <w:r w:rsidRPr="00243949">
              <w:rPr>
                <w:i/>
              </w:rPr>
              <w:t>(ohne)</w:t>
            </w:r>
            <w:r>
              <w:rPr>
                <w:i/>
              </w:rPr>
              <w:t xml:space="preserve"> </w:t>
            </w:r>
            <w:r>
              <w:t>(default)</w:t>
            </w:r>
          </w:p>
        </w:tc>
        <w:tc>
          <w:tcPr>
            <w:tcW w:w="7113" w:type="dxa"/>
          </w:tcPr>
          <w:p w14:paraId="4564D82C" w14:textId="251CE96A" w:rsidR="00540D84" w:rsidRDefault="00540D84" w:rsidP="00540D84">
            <w:r>
              <w:t>Keine Fülltypen werden umgewandelt</w:t>
            </w:r>
          </w:p>
        </w:tc>
      </w:tr>
      <w:tr w:rsidR="00540D84" w14:paraId="2FA37C4C" w14:textId="77777777" w:rsidTr="00540D84">
        <w:tc>
          <w:tcPr>
            <w:tcW w:w="2093" w:type="dxa"/>
          </w:tcPr>
          <w:p w14:paraId="690A5374" w14:textId="77777777" w:rsidR="00540D84" w:rsidRPr="00243949" w:rsidRDefault="00540D84" w:rsidP="00540D84">
            <w:pPr>
              <w:rPr>
                <w:i/>
              </w:rPr>
            </w:pPr>
            <w:r w:rsidRPr="00243949">
              <w:rPr>
                <w:i/>
              </w:rPr>
              <w:t>(Auflistung von Fülltypen)</w:t>
            </w:r>
          </w:p>
        </w:tc>
        <w:tc>
          <w:tcPr>
            <w:tcW w:w="7113" w:type="dxa"/>
          </w:tcPr>
          <w:p w14:paraId="091C5CAD" w14:textId="0C178AE0" w:rsidR="00540D84" w:rsidRDefault="00540D84" w:rsidP="00540D84">
            <w:r>
              <w:t>Auflistung von Fülltypen, die jeweils in den zuerst aufgeführten umgewandelt werden sollen. Mehrere Auflistungen kön</w:t>
            </w:r>
            <w:r w:rsidR="002865A7">
              <w:t>nen durch Komma getrennt werden.</w:t>
            </w:r>
          </w:p>
          <w:p w14:paraId="7E377BC1" w14:textId="1BF0BB31" w:rsidR="002865A7" w:rsidRDefault="002865A7" w:rsidP="00540D84">
            <w:r>
              <w:t xml:space="preserve">Am besten in dem Modul verwenden, wo der Ziel-Fülltyp gespeichert wird (siehe store </w:t>
            </w:r>
            <w:r>
              <w:fldChar w:fldCharType="begin"/>
            </w:r>
            <w:r>
              <w:instrText xml:space="preserve"> REF _Ref278892287 \r \h </w:instrText>
            </w:r>
            <w:r>
              <w:fldChar w:fldCharType="separate"/>
            </w:r>
            <w:r w:rsidR="00F85747">
              <w:t>1.1.4</w:t>
            </w:r>
            <w:r>
              <w:fldChar w:fldCharType="end"/>
            </w:r>
            <w:r>
              <w:t>).</w:t>
            </w:r>
          </w:p>
          <w:p w14:paraId="6D09553B" w14:textId="77777777" w:rsidR="00540D84" w:rsidRDefault="00540D84" w:rsidP="00540D84">
            <w:r>
              <w:t>Hinweis: Die umzuwandelnden Fülltypen müssen trotzdem bei Triggern als akzeptiert aufgeführt werden.</w:t>
            </w:r>
          </w:p>
          <w:p w14:paraId="17CE9C86" w14:textId="77777777" w:rsidR="00540D84" w:rsidRDefault="00540D84" w:rsidP="00540D84">
            <w:r>
              <w:t>Bsp: Jede Strohart soll als Weizenstroh gespeichert werden:</w:t>
            </w:r>
          </w:p>
          <w:p w14:paraId="41C2F032" w14:textId="77777777" w:rsidR="00540D84" w:rsidRDefault="00540D84" w:rsidP="00540D84">
            <w:r>
              <w:t>„wheat_windrow oat_windrow rice_windrow“</w:t>
            </w:r>
          </w:p>
          <w:p w14:paraId="6E8594F7" w14:textId="77777777" w:rsidR="00540D84" w:rsidRDefault="00540D84" w:rsidP="00540D84">
            <w:r>
              <w:t>Zudem soll Gras als Heu gespeichert werden:</w:t>
            </w:r>
          </w:p>
          <w:p w14:paraId="0E7813FD" w14:textId="06763056" w:rsidR="00540D84" w:rsidRDefault="00540D84" w:rsidP="00540D84">
            <w:r>
              <w:t>„wheat_windrow oat_windrow rice_windrow, dryGrass_windrow grass_windrow“</w:t>
            </w:r>
          </w:p>
        </w:tc>
      </w:tr>
    </w:tbl>
    <w:p w14:paraId="4CDCEFED" w14:textId="04C2C561" w:rsidR="00830807" w:rsidRDefault="00830807" w:rsidP="00540D84">
      <w:pPr>
        <w:pStyle w:val="berschrift3"/>
        <w:numPr>
          <w:ilvl w:val="0"/>
          <w:numId w:val="0"/>
        </w:numPr>
      </w:pPr>
    </w:p>
    <w:p w14:paraId="55E479A8" w14:textId="7691A7BD" w:rsidR="00243949" w:rsidRDefault="00243949" w:rsidP="00243949">
      <w:pPr>
        <w:pStyle w:val="berschrift3"/>
      </w:pPr>
      <w:bookmarkStart w:id="13" w:name="_Ref278892287"/>
      <w:r>
        <w:t>store (string)</w:t>
      </w:r>
      <w:bookmarkEnd w:id="13"/>
    </w:p>
    <w:p w14:paraId="391C09A8" w14:textId="77777777" w:rsidR="00243949" w:rsidRDefault="00243949" w:rsidP="00243949"/>
    <w:p w14:paraId="5EBE0DD8" w14:textId="234DFD3E" w:rsidR="00243949" w:rsidRDefault="00243949" w:rsidP="00243949">
      <w:r>
        <w:t>Regelt die Speicherung und Verwaltung von Füllständen.</w:t>
      </w:r>
    </w:p>
    <w:p w14:paraId="197E74A7" w14:textId="77777777" w:rsidR="00243949" w:rsidRDefault="00243949" w:rsidP="00243949"/>
    <w:tbl>
      <w:tblPr>
        <w:tblStyle w:val="Tabellenraster"/>
        <w:tblW w:w="0" w:type="auto"/>
        <w:tblLook w:val="04A0" w:firstRow="1" w:lastRow="0" w:firstColumn="1" w:lastColumn="0" w:noHBand="0" w:noVBand="1"/>
      </w:tblPr>
      <w:tblGrid>
        <w:gridCol w:w="2093"/>
        <w:gridCol w:w="7113"/>
      </w:tblGrid>
      <w:tr w:rsidR="00243949" w:rsidRPr="00BC1B56" w14:paraId="75BB14CC" w14:textId="77777777" w:rsidTr="006E13A0">
        <w:tc>
          <w:tcPr>
            <w:tcW w:w="2093" w:type="dxa"/>
          </w:tcPr>
          <w:p w14:paraId="6D560917" w14:textId="77777777" w:rsidR="00243949" w:rsidRPr="00BC1B56" w:rsidRDefault="00243949" w:rsidP="006E13A0">
            <w:pPr>
              <w:rPr>
                <w:b/>
              </w:rPr>
            </w:pPr>
            <w:r w:rsidRPr="00BC1B56">
              <w:rPr>
                <w:b/>
              </w:rPr>
              <w:t>Ausprägung</w:t>
            </w:r>
          </w:p>
        </w:tc>
        <w:tc>
          <w:tcPr>
            <w:tcW w:w="7113" w:type="dxa"/>
          </w:tcPr>
          <w:p w14:paraId="18A7BAEF" w14:textId="77777777" w:rsidR="00243949" w:rsidRPr="00BC1B56" w:rsidRDefault="00243949" w:rsidP="006E13A0">
            <w:pPr>
              <w:rPr>
                <w:b/>
              </w:rPr>
            </w:pPr>
            <w:r w:rsidRPr="00BC1B56">
              <w:rPr>
                <w:b/>
              </w:rPr>
              <w:t>Beschreibung</w:t>
            </w:r>
          </w:p>
        </w:tc>
      </w:tr>
      <w:tr w:rsidR="00243949" w14:paraId="07C74ECB" w14:textId="77777777" w:rsidTr="006E13A0">
        <w:tc>
          <w:tcPr>
            <w:tcW w:w="2093" w:type="dxa"/>
          </w:tcPr>
          <w:p w14:paraId="2519DC3C" w14:textId="382C2288" w:rsidR="00243949" w:rsidRPr="00243949" w:rsidRDefault="00243949" w:rsidP="006E13A0">
            <w:r w:rsidRPr="00243949">
              <w:rPr>
                <w:i/>
              </w:rPr>
              <w:t>(ohne)</w:t>
            </w:r>
            <w:r>
              <w:rPr>
                <w:i/>
              </w:rPr>
              <w:t xml:space="preserve"> </w:t>
            </w:r>
            <w:r>
              <w:t>(default)</w:t>
            </w:r>
          </w:p>
        </w:tc>
        <w:tc>
          <w:tcPr>
            <w:tcW w:w="7113" w:type="dxa"/>
          </w:tcPr>
          <w:p w14:paraId="75842A17" w14:textId="6EC66715" w:rsidR="00243949" w:rsidRDefault="00243949" w:rsidP="006E13A0">
            <w:r>
              <w:t>Das Modul greift auf den selben Speicher</w:t>
            </w:r>
            <w:r w:rsidR="00334B39">
              <w:t xml:space="preserve"> zu wie das übergeordnete Modul und nutzt dessen Einstellungen.</w:t>
            </w:r>
          </w:p>
          <w:p w14:paraId="4C6D8897" w14:textId="1174E503" w:rsidR="00334B39" w:rsidRDefault="00334B39" w:rsidP="006E13A0">
            <w:r>
              <w:t>Nicht kombinierbar mit capacity oder capacities.</w:t>
            </w:r>
          </w:p>
          <w:p w14:paraId="6C22A2AA" w14:textId="6B08B18B" w:rsidR="00334B39" w:rsidRDefault="00334B39" w:rsidP="006E13A0">
            <w:r>
              <w:t>Die Basis (siehe</w:t>
            </w:r>
            <w:r w:rsidR="003902AB">
              <w:t xml:space="preserve"> </w:t>
            </w:r>
            <w:r w:rsidR="003902AB">
              <w:fldChar w:fldCharType="begin"/>
            </w:r>
            <w:r w:rsidR="003902AB">
              <w:instrText xml:space="preserve"> REF _Ref278019768 \r \h </w:instrText>
            </w:r>
            <w:r w:rsidR="003902AB">
              <w:fldChar w:fldCharType="separate"/>
            </w:r>
            <w:r w:rsidR="00F85747">
              <w:t>2.1</w:t>
            </w:r>
            <w:r w:rsidR="003902AB">
              <w:fldChar w:fldCharType="end"/>
            </w:r>
            <w:r>
              <w:t>) speichert standardmäßig jeden Fülltyp separat ab.</w:t>
            </w:r>
          </w:p>
        </w:tc>
      </w:tr>
      <w:tr w:rsidR="00243949" w14:paraId="6B674531" w14:textId="77777777" w:rsidTr="006E13A0">
        <w:tc>
          <w:tcPr>
            <w:tcW w:w="2093" w:type="dxa"/>
          </w:tcPr>
          <w:p w14:paraId="04267F1E" w14:textId="211DDB5B" w:rsidR="00243949" w:rsidRPr="00243949" w:rsidRDefault="00243949" w:rsidP="006E13A0">
            <w:pPr>
              <w:rPr>
                <w:i/>
              </w:rPr>
            </w:pPr>
            <w:r w:rsidRPr="00243949">
              <w:rPr>
                <w:i/>
              </w:rPr>
              <w:t>(Auflistung von Fülltypen)</w:t>
            </w:r>
          </w:p>
        </w:tc>
        <w:tc>
          <w:tcPr>
            <w:tcW w:w="7113" w:type="dxa"/>
          </w:tcPr>
          <w:p w14:paraId="421429F6" w14:textId="77777777" w:rsidR="00243949" w:rsidRDefault="00243949" w:rsidP="006E13A0">
            <w:r>
              <w:t>Die Speicherung erfolgt separat für jeden aufgelisteten Fülltyp. Bei nicht aufgelisteten Fülltypen wird an das übergeordnete Modul weiterverwiesen.</w:t>
            </w:r>
          </w:p>
          <w:p w14:paraId="1B59A429" w14:textId="296DD1EF" w:rsidR="00243949" w:rsidRDefault="00243949" w:rsidP="006E13A0">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F85747">
              <w:t>1.1.6</w:t>
            </w:r>
            <w:r w:rsidR="004B79FE">
              <w:fldChar w:fldCharType="end"/>
            </w:r>
            <w:r>
              <w:t>)</w:t>
            </w:r>
          </w:p>
          <w:p w14:paraId="53E74C4F" w14:textId="6D095DA0" w:rsidR="00243949" w:rsidRDefault="00243949" w:rsidP="006E13A0">
            <w:r>
              <w:t>Bsp: „wheat“, „barley water“, „manure wheat barley“</w:t>
            </w:r>
          </w:p>
        </w:tc>
      </w:tr>
      <w:tr w:rsidR="00243949" w14:paraId="6D84D67F" w14:textId="77777777" w:rsidTr="006E13A0">
        <w:tc>
          <w:tcPr>
            <w:tcW w:w="2093" w:type="dxa"/>
          </w:tcPr>
          <w:p w14:paraId="73D6687A" w14:textId="0007C1C9" w:rsidR="00243949" w:rsidRDefault="00243949" w:rsidP="006E13A0">
            <w:r>
              <w:t>single</w:t>
            </w:r>
          </w:p>
        </w:tc>
        <w:tc>
          <w:tcPr>
            <w:tcW w:w="7113" w:type="dxa"/>
          </w:tcPr>
          <w:p w14:paraId="72938A94" w14:textId="77777777" w:rsidR="003A0CAA" w:rsidRDefault="003A0CAA" w:rsidP="003A0CAA">
            <w:r>
              <w:t>Speichert nur einen einzigen Fülltyp ab. Sobald ein Füllstand gespeichert ist, ist auch dessen Fülltyp fixiert. Weitere Füllstände anderer Fülltypen können dann nicht mehr gespeichert werden.</w:t>
            </w:r>
          </w:p>
          <w:p w14:paraId="42123BE4" w14:textId="77777777" w:rsidR="00243949" w:rsidRDefault="003A0CAA" w:rsidP="00C4325D">
            <w:r>
              <w:t>Der Fülltyp kann sich erst ändern, wenn der Füllstand des vorherigen wieder leer ist.</w:t>
            </w:r>
          </w:p>
          <w:p w14:paraId="0372FDF2" w14:textId="751B878D" w:rsidR="006E13A0" w:rsidRDefault="006E13A0" w:rsidP="004B79FE">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F85747">
              <w:t>1.1.6</w:t>
            </w:r>
            <w:r w:rsidR="004B79FE">
              <w:fldChar w:fldCharType="end"/>
            </w:r>
            <w:r>
              <w:t>)</w:t>
            </w:r>
          </w:p>
        </w:tc>
      </w:tr>
      <w:tr w:rsidR="006E13A0" w14:paraId="1BC12D17" w14:textId="77777777" w:rsidTr="006E13A0">
        <w:tc>
          <w:tcPr>
            <w:tcW w:w="2093" w:type="dxa"/>
          </w:tcPr>
          <w:p w14:paraId="02B007B2" w14:textId="5CEB8DD1" w:rsidR="006E13A0" w:rsidRDefault="006E13A0" w:rsidP="006E13A0">
            <w:r>
              <w:t>fifo</w:t>
            </w:r>
          </w:p>
        </w:tc>
        <w:tc>
          <w:tcPr>
            <w:tcW w:w="7113" w:type="dxa"/>
          </w:tcPr>
          <w:p w14:paraId="17F08EAB" w14:textId="77777777" w:rsidR="006E13A0" w:rsidRDefault="0078482B" w:rsidP="003A0CAA">
            <w:r>
              <w:t>„first in – first out“: Füllstände, die zuerst in dem Modul gespeichert werden, werden als erste wieder ausgegeben.</w:t>
            </w:r>
          </w:p>
          <w:p w14:paraId="3623F029" w14:textId="46365006" w:rsidR="0078482B" w:rsidRDefault="0078482B" w:rsidP="003A0CAA">
            <w:r>
              <w:t>Funktion ähnlich zu einem Rohr: Wenn man Weizen, Gerste und Raps in ein Rohr kippt, kommt auf der anderen Seite Weizen, Gerste und Raps in dieser Reihenfolge wieder raus.</w:t>
            </w:r>
          </w:p>
        </w:tc>
      </w:tr>
      <w:tr w:rsidR="006E13A0" w14:paraId="2E2F117C" w14:textId="77777777" w:rsidTr="006E13A0">
        <w:tc>
          <w:tcPr>
            <w:tcW w:w="2093" w:type="dxa"/>
          </w:tcPr>
          <w:p w14:paraId="3B0AC650" w14:textId="029DED46" w:rsidR="006E13A0" w:rsidRDefault="006E13A0" w:rsidP="006E13A0">
            <w:r>
              <w:t>filo</w:t>
            </w:r>
          </w:p>
        </w:tc>
        <w:tc>
          <w:tcPr>
            <w:tcW w:w="7113" w:type="dxa"/>
          </w:tcPr>
          <w:p w14:paraId="72E515C5" w14:textId="77777777" w:rsidR="006E13A0" w:rsidRDefault="0078482B" w:rsidP="0078482B">
            <w:r>
              <w:t>„first in – last out“: Füllstände, die zuerst in dem Modul gespeichert werden, werden als letzte wieder ausgegeben.</w:t>
            </w:r>
          </w:p>
          <w:p w14:paraId="2766CF65" w14:textId="702272C9" w:rsidR="0078482B" w:rsidRDefault="0078482B" w:rsidP="0078482B">
            <w:r>
              <w:t>Funktion ähnlich zu einem Fass: Wenn man Weizen, Gerste und Raps in ein Fass kippt, muss man Raps, Gerste und Weizen in dieser Reihenfolge wieder entnehmen, um es zu leeren.</w:t>
            </w:r>
          </w:p>
        </w:tc>
      </w:tr>
    </w:tbl>
    <w:p w14:paraId="01F8ED72" w14:textId="77777777" w:rsidR="00243949" w:rsidRDefault="00243949" w:rsidP="00243949"/>
    <w:p w14:paraId="0879012F" w14:textId="1A2FAE2F" w:rsidR="00334B39" w:rsidRDefault="00334B39" w:rsidP="00334B39">
      <w:pPr>
        <w:pStyle w:val="berschrift3"/>
      </w:pPr>
      <w:bookmarkStart w:id="14" w:name="_Ref278019802"/>
      <w:r>
        <w:t>capacity (float)</w:t>
      </w:r>
      <w:bookmarkEnd w:id="14"/>
    </w:p>
    <w:p w14:paraId="252F146F" w14:textId="77777777" w:rsidR="00334B39" w:rsidRDefault="00334B39" w:rsidP="00334B39"/>
    <w:p w14:paraId="270E5F97" w14:textId="77777777" w:rsidR="0081425C" w:rsidRDefault="00334B39" w:rsidP="00334B39">
      <w:r>
        <w:t xml:space="preserve">Legt den maximalen </w:t>
      </w:r>
      <w:r w:rsidR="0081425C">
        <w:t>Standard-</w:t>
      </w:r>
      <w:r>
        <w:t>Füllstand f</w:t>
      </w:r>
      <w:r w:rsidR="0081425C">
        <w:t>est.</w:t>
      </w:r>
    </w:p>
    <w:p w14:paraId="3239FBF8" w14:textId="6D75DDEC" w:rsidR="00334B39" w:rsidRDefault="0081425C" w:rsidP="00334B39">
      <w:r>
        <w:t>Bei separater und einzelner Füllstandsspeicherung gilt dies für jeden Fülltyp, für fifo und filo nur insgesamt.</w:t>
      </w:r>
    </w:p>
    <w:p w14:paraId="03970984" w14:textId="77777777" w:rsidR="0081425C" w:rsidRDefault="0081425C" w:rsidP="00334B39"/>
    <w:tbl>
      <w:tblPr>
        <w:tblStyle w:val="Tabellenraster"/>
        <w:tblW w:w="0" w:type="auto"/>
        <w:tblLook w:val="04A0" w:firstRow="1" w:lastRow="0" w:firstColumn="1" w:lastColumn="0" w:noHBand="0" w:noVBand="1"/>
      </w:tblPr>
      <w:tblGrid>
        <w:gridCol w:w="2093"/>
        <w:gridCol w:w="7113"/>
      </w:tblGrid>
      <w:tr w:rsidR="0081425C" w:rsidRPr="00BC1B56" w14:paraId="763F9892" w14:textId="77777777" w:rsidTr="0081425C">
        <w:tc>
          <w:tcPr>
            <w:tcW w:w="2093" w:type="dxa"/>
          </w:tcPr>
          <w:p w14:paraId="7401B58F" w14:textId="77777777" w:rsidR="0081425C" w:rsidRPr="00BC1B56" w:rsidRDefault="0081425C" w:rsidP="0081425C">
            <w:pPr>
              <w:rPr>
                <w:b/>
              </w:rPr>
            </w:pPr>
            <w:r w:rsidRPr="00BC1B56">
              <w:rPr>
                <w:b/>
              </w:rPr>
              <w:t>Ausprägung</w:t>
            </w:r>
          </w:p>
        </w:tc>
        <w:tc>
          <w:tcPr>
            <w:tcW w:w="7113" w:type="dxa"/>
          </w:tcPr>
          <w:p w14:paraId="009F31A1" w14:textId="77777777" w:rsidR="0081425C" w:rsidRPr="00BC1B56" w:rsidRDefault="0081425C" w:rsidP="0081425C">
            <w:pPr>
              <w:rPr>
                <w:b/>
              </w:rPr>
            </w:pPr>
            <w:r w:rsidRPr="00BC1B56">
              <w:rPr>
                <w:b/>
              </w:rPr>
              <w:t>Beschreibung</w:t>
            </w:r>
          </w:p>
        </w:tc>
      </w:tr>
      <w:tr w:rsidR="0081425C" w14:paraId="003E2398" w14:textId="77777777" w:rsidTr="0081425C">
        <w:tc>
          <w:tcPr>
            <w:tcW w:w="2093" w:type="dxa"/>
          </w:tcPr>
          <w:p w14:paraId="00CD03E4" w14:textId="77777777" w:rsidR="0081425C" w:rsidRPr="00243949" w:rsidRDefault="0081425C" w:rsidP="0081425C">
            <w:r w:rsidRPr="00243949">
              <w:rPr>
                <w:i/>
              </w:rPr>
              <w:t>(ohne)</w:t>
            </w:r>
            <w:r>
              <w:rPr>
                <w:i/>
              </w:rPr>
              <w:t xml:space="preserve"> </w:t>
            </w:r>
            <w:r>
              <w:t>(default)</w:t>
            </w:r>
          </w:p>
        </w:tc>
        <w:tc>
          <w:tcPr>
            <w:tcW w:w="7113" w:type="dxa"/>
          </w:tcPr>
          <w:p w14:paraId="76679EA5" w14:textId="1DFB8A43" w:rsidR="0081425C" w:rsidRDefault="0081425C" w:rsidP="0081425C">
            <w:r>
              <w:t>Die Füllmenge ist unendlich</w:t>
            </w:r>
            <w:r w:rsidR="00CB68E0">
              <w:t>.</w:t>
            </w:r>
          </w:p>
        </w:tc>
      </w:tr>
      <w:tr w:rsidR="0081425C" w14:paraId="32712B55" w14:textId="77777777" w:rsidTr="0081425C">
        <w:tc>
          <w:tcPr>
            <w:tcW w:w="2093" w:type="dxa"/>
          </w:tcPr>
          <w:p w14:paraId="6AE8373D" w14:textId="7276D4BF" w:rsidR="0081425C" w:rsidRPr="00243949" w:rsidRDefault="0081425C" w:rsidP="0081425C">
            <w:pPr>
              <w:rPr>
                <w:i/>
              </w:rPr>
            </w:pPr>
            <w:r w:rsidRPr="00243949">
              <w:rPr>
                <w:i/>
              </w:rPr>
              <w:t>(</w:t>
            </w:r>
            <w:r>
              <w:rPr>
                <w:i/>
              </w:rPr>
              <w:t>Zahl</w:t>
            </w:r>
            <w:r w:rsidRPr="00243949">
              <w:rPr>
                <w:i/>
              </w:rPr>
              <w:t>)</w:t>
            </w:r>
          </w:p>
        </w:tc>
        <w:tc>
          <w:tcPr>
            <w:tcW w:w="7113" w:type="dxa"/>
          </w:tcPr>
          <w:p w14:paraId="49D1204E" w14:textId="77777777" w:rsidR="0081425C" w:rsidRDefault="00CB68E0" w:rsidP="0081425C">
            <w:r>
              <w:t>Maximaler Füllstands-Wert</w:t>
            </w:r>
          </w:p>
          <w:p w14:paraId="17765A41" w14:textId="7A0E074D" w:rsidR="00CB68E0" w:rsidRDefault="00CB68E0" w:rsidP="0081425C">
            <w:r>
              <w:t>Bsp: „30000“, „6500“</w:t>
            </w:r>
          </w:p>
        </w:tc>
      </w:tr>
    </w:tbl>
    <w:p w14:paraId="1DE1A19D" w14:textId="76D1393C" w:rsidR="0081425C" w:rsidRDefault="0081425C" w:rsidP="00334B39"/>
    <w:p w14:paraId="00F3C625" w14:textId="6D5D46C3" w:rsidR="0081425C" w:rsidRDefault="0081425C" w:rsidP="0081425C">
      <w:pPr>
        <w:pStyle w:val="berschrift3"/>
      </w:pPr>
      <w:bookmarkStart w:id="15" w:name="_Ref278019780"/>
      <w:bookmarkStart w:id="16" w:name="_Ref278845511"/>
      <w:r>
        <w:t>capacities (string)</w:t>
      </w:r>
      <w:bookmarkEnd w:id="15"/>
      <w:bookmarkEnd w:id="16"/>
    </w:p>
    <w:p w14:paraId="144EB3EF" w14:textId="77777777" w:rsidR="0081425C" w:rsidRDefault="0081425C" w:rsidP="0081425C"/>
    <w:tbl>
      <w:tblPr>
        <w:tblStyle w:val="Tabellenraster"/>
        <w:tblW w:w="0" w:type="auto"/>
        <w:tblLook w:val="04A0" w:firstRow="1" w:lastRow="0" w:firstColumn="1" w:lastColumn="0" w:noHBand="0" w:noVBand="1"/>
      </w:tblPr>
      <w:tblGrid>
        <w:gridCol w:w="2093"/>
        <w:gridCol w:w="7113"/>
      </w:tblGrid>
      <w:tr w:rsidR="00121134" w:rsidRPr="00BC1B56" w14:paraId="42D1AAB9" w14:textId="77777777" w:rsidTr="007311FC">
        <w:tc>
          <w:tcPr>
            <w:tcW w:w="2093" w:type="dxa"/>
          </w:tcPr>
          <w:p w14:paraId="368693B6" w14:textId="77777777" w:rsidR="00121134" w:rsidRPr="00BC1B56" w:rsidRDefault="00121134" w:rsidP="007311FC">
            <w:pPr>
              <w:rPr>
                <w:b/>
              </w:rPr>
            </w:pPr>
            <w:r w:rsidRPr="00BC1B56">
              <w:rPr>
                <w:b/>
              </w:rPr>
              <w:t>Ausprägung</w:t>
            </w:r>
          </w:p>
        </w:tc>
        <w:tc>
          <w:tcPr>
            <w:tcW w:w="7113" w:type="dxa"/>
          </w:tcPr>
          <w:p w14:paraId="63DD7B57" w14:textId="77777777" w:rsidR="00121134" w:rsidRPr="00BC1B56" w:rsidRDefault="00121134" w:rsidP="007311FC">
            <w:pPr>
              <w:rPr>
                <w:b/>
              </w:rPr>
            </w:pPr>
            <w:r w:rsidRPr="00BC1B56">
              <w:rPr>
                <w:b/>
              </w:rPr>
              <w:t>Beschreibung</w:t>
            </w:r>
          </w:p>
        </w:tc>
      </w:tr>
      <w:tr w:rsidR="00121134" w14:paraId="1739A987" w14:textId="77777777" w:rsidTr="007311FC">
        <w:tc>
          <w:tcPr>
            <w:tcW w:w="2093" w:type="dxa"/>
          </w:tcPr>
          <w:p w14:paraId="008F4730" w14:textId="77777777" w:rsidR="00121134" w:rsidRPr="00243949" w:rsidRDefault="00121134" w:rsidP="007311FC">
            <w:r w:rsidRPr="00243949">
              <w:rPr>
                <w:i/>
              </w:rPr>
              <w:t>(ohne)</w:t>
            </w:r>
            <w:r>
              <w:rPr>
                <w:i/>
              </w:rPr>
              <w:t xml:space="preserve"> </w:t>
            </w:r>
            <w:r>
              <w:t>(default)</w:t>
            </w:r>
          </w:p>
        </w:tc>
        <w:tc>
          <w:tcPr>
            <w:tcW w:w="7113" w:type="dxa"/>
          </w:tcPr>
          <w:p w14:paraId="13AAB6F6" w14:textId="1B1ABD3A" w:rsidR="00121134" w:rsidRDefault="00121134" w:rsidP="007311FC">
            <w:r>
              <w:t xml:space="preserve">Keine Ausnahmen für capacity (siehe </w:t>
            </w:r>
            <w:r>
              <w:fldChar w:fldCharType="begin"/>
            </w:r>
            <w:r>
              <w:instrText xml:space="preserve"> REF _Ref278019802 \r \h </w:instrText>
            </w:r>
            <w:r>
              <w:fldChar w:fldCharType="separate"/>
            </w:r>
            <w:r w:rsidR="00F85747">
              <w:t>1.1.5</w:t>
            </w:r>
            <w:r>
              <w:fldChar w:fldCharType="end"/>
            </w:r>
            <w:r>
              <w:t>)</w:t>
            </w:r>
          </w:p>
        </w:tc>
      </w:tr>
      <w:tr w:rsidR="00121134" w14:paraId="366B5102" w14:textId="77777777" w:rsidTr="007311FC">
        <w:tc>
          <w:tcPr>
            <w:tcW w:w="2093" w:type="dxa"/>
          </w:tcPr>
          <w:p w14:paraId="1A295AD4" w14:textId="77777777" w:rsidR="00121134" w:rsidRPr="00243949" w:rsidRDefault="00121134" w:rsidP="007311FC">
            <w:pPr>
              <w:rPr>
                <w:i/>
              </w:rPr>
            </w:pPr>
            <w:r>
              <w:rPr>
                <w:i/>
              </w:rPr>
              <w:t>(Auflistung von Füllständen und Fülltypen</w:t>
            </w:r>
            <w:r w:rsidRPr="00243949">
              <w:rPr>
                <w:i/>
              </w:rPr>
              <w:t>)</w:t>
            </w:r>
          </w:p>
        </w:tc>
        <w:tc>
          <w:tcPr>
            <w:tcW w:w="7113" w:type="dxa"/>
          </w:tcPr>
          <w:p w14:paraId="2962DA01" w14:textId="77777777" w:rsidR="00121134" w:rsidRDefault="00121134" w:rsidP="00121134">
            <w:r>
              <w:t xml:space="preserve">Legt die Füllstände für verschiedene Fülltypen fest. Für alle hier nicht aufgelisteten Fülltypen, die gespeichert werden, gilt capacity (siehe </w:t>
            </w:r>
            <w:r>
              <w:fldChar w:fldCharType="begin"/>
            </w:r>
            <w:r>
              <w:instrText xml:space="preserve"> REF _Ref278019802 \r \h </w:instrText>
            </w:r>
            <w:r>
              <w:fldChar w:fldCharType="separate"/>
            </w:r>
            <w:r w:rsidR="00F85747">
              <w:t>1.1.5</w:t>
            </w:r>
            <w:r>
              <w:fldChar w:fldCharType="end"/>
            </w:r>
            <w:r>
              <w:t>).</w:t>
            </w:r>
          </w:p>
          <w:p w14:paraId="505229CF" w14:textId="74E6EE4D" w:rsidR="00121134" w:rsidRDefault="005038D6" w:rsidP="00121134">
            <w:r>
              <w:t>Nicht in Kombination mit store=</w:t>
            </w:r>
            <w:r w:rsidR="003C3186">
              <w:t>“</w:t>
            </w:r>
            <w:r>
              <w:t>fifo</w:t>
            </w:r>
            <w:r w:rsidR="003C3186">
              <w:t>“</w:t>
            </w:r>
            <w:r>
              <w:t xml:space="preserve"> oder store=</w:t>
            </w:r>
            <w:r w:rsidR="003C3186">
              <w:t>“</w:t>
            </w:r>
            <w:r>
              <w:t>filo</w:t>
            </w:r>
            <w:r w:rsidR="003C3186">
              <w:t>“</w:t>
            </w:r>
            <w:r>
              <w:t>.</w:t>
            </w:r>
          </w:p>
          <w:p w14:paraId="4BFCA5A4" w14:textId="6D52100B" w:rsidR="00121134" w:rsidRDefault="00121134" w:rsidP="004B79FE">
            <w:r>
              <w:t>Bsp: „6000 wheat“, „5000 water 1000 manure</w:t>
            </w:r>
            <w:r w:rsidR="004B79FE">
              <w:t>“</w:t>
            </w:r>
          </w:p>
        </w:tc>
      </w:tr>
    </w:tbl>
    <w:p w14:paraId="7080F899" w14:textId="421F8197" w:rsidR="00830807" w:rsidRDefault="00830807">
      <w:pPr>
        <w:keepNext w:val="0"/>
        <w:rPr>
          <w:rFonts w:eastAsiaTheme="majorEastAsia" w:cstheme="majorBidi"/>
          <w:b/>
          <w:bCs/>
          <w:color w:val="000000" w:themeColor="text1"/>
        </w:rPr>
      </w:pPr>
    </w:p>
    <w:p w14:paraId="4897429F" w14:textId="52ED3116" w:rsidR="008647B1" w:rsidRDefault="008647B1" w:rsidP="008647B1">
      <w:pPr>
        <w:pStyle w:val="berschrift3"/>
      </w:pPr>
      <w:bookmarkStart w:id="17" w:name="_Ref279094340"/>
      <w:r w:rsidRPr="008647B1">
        <w:t>initialFillLevels</w:t>
      </w:r>
      <w:r>
        <w:t xml:space="preserve"> (string)</w:t>
      </w:r>
      <w:bookmarkEnd w:id="17"/>
    </w:p>
    <w:p w14:paraId="139F3795" w14:textId="77777777" w:rsidR="008647B1" w:rsidRDefault="008647B1" w:rsidP="008647B1"/>
    <w:tbl>
      <w:tblPr>
        <w:tblStyle w:val="Tabellenraster"/>
        <w:tblW w:w="0" w:type="auto"/>
        <w:tblLook w:val="04A0" w:firstRow="1" w:lastRow="0" w:firstColumn="1" w:lastColumn="0" w:noHBand="0" w:noVBand="1"/>
      </w:tblPr>
      <w:tblGrid>
        <w:gridCol w:w="2093"/>
        <w:gridCol w:w="7113"/>
      </w:tblGrid>
      <w:tr w:rsidR="0054675C" w:rsidRPr="00BC1B56" w14:paraId="775E34D4" w14:textId="77777777" w:rsidTr="0054675C">
        <w:tc>
          <w:tcPr>
            <w:tcW w:w="2093" w:type="dxa"/>
          </w:tcPr>
          <w:p w14:paraId="6D568255" w14:textId="77777777" w:rsidR="0054675C" w:rsidRPr="00BC1B56" w:rsidRDefault="0054675C" w:rsidP="0054675C">
            <w:pPr>
              <w:rPr>
                <w:b/>
              </w:rPr>
            </w:pPr>
            <w:r w:rsidRPr="00BC1B56">
              <w:rPr>
                <w:b/>
              </w:rPr>
              <w:t>Ausprägung</w:t>
            </w:r>
          </w:p>
        </w:tc>
        <w:tc>
          <w:tcPr>
            <w:tcW w:w="7113" w:type="dxa"/>
          </w:tcPr>
          <w:p w14:paraId="2AD2E314" w14:textId="77777777" w:rsidR="0054675C" w:rsidRPr="00BC1B56" w:rsidRDefault="0054675C" w:rsidP="0054675C">
            <w:pPr>
              <w:rPr>
                <w:b/>
              </w:rPr>
            </w:pPr>
            <w:r w:rsidRPr="00BC1B56">
              <w:rPr>
                <w:b/>
              </w:rPr>
              <w:t>Beschreibung</w:t>
            </w:r>
          </w:p>
        </w:tc>
      </w:tr>
      <w:tr w:rsidR="0054675C" w14:paraId="735E9A22" w14:textId="77777777" w:rsidTr="0054675C">
        <w:tc>
          <w:tcPr>
            <w:tcW w:w="2093" w:type="dxa"/>
          </w:tcPr>
          <w:p w14:paraId="741D9C8D" w14:textId="77777777" w:rsidR="0054675C" w:rsidRPr="00243949" w:rsidRDefault="0054675C" w:rsidP="0054675C">
            <w:r w:rsidRPr="00243949">
              <w:rPr>
                <w:i/>
              </w:rPr>
              <w:t>(ohne)</w:t>
            </w:r>
            <w:r>
              <w:rPr>
                <w:i/>
              </w:rPr>
              <w:t xml:space="preserve"> </w:t>
            </w:r>
            <w:r>
              <w:t>(default)</w:t>
            </w:r>
          </w:p>
        </w:tc>
        <w:tc>
          <w:tcPr>
            <w:tcW w:w="7113" w:type="dxa"/>
          </w:tcPr>
          <w:p w14:paraId="2F0BD106" w14:textId="426E37F7" w:rsidR="0054675C" w:rsidRDefault="00830807" w:rsidP="0054675C">
            <w:r>
              <w:t>Alle Füllmengen sind beim Kauf des Mods/ zu Beginn des Spiels 0.</w:t>
            </w:r>
          </w:p>
        </w:tc>
      </w:tr>
      <w:tr w:rsidR="0054675C" w14:paraId="599565B9" w14:textId="77777777" w:rsidTr="0054675C">
        <w:tc>
          <w:tcPr>
            <w:tcW w:w="2093" w:type="dxa"/>
          </w:tcPr>
          <w:p w14:paraId="0F4C0B15" w14:textId="2847C691" w:rsidR="0054675C" w:rsidRPr="00243949" w:rsidRDefault="0054675C" w:rsidP="0054675C">
            <w:pPr>
              <w:rPr>
                <w:i/>
              </w:rPr>
            </w:pPr>
            <w:r>
              <w:rPr>
                <w:i/>
              </w:rPr>
              <w:t>(Auflistung von Füllständen und Fülltypen</w:t>
            </w:r>
            <w:r w:rsidRPr="00243949">
              <w:rPr>
                <w:i/>
              </w:rPr>
              <w:t>)</w:t>
            </w:r>
          </w:p>
        </w:tc>
        <w:tc>
          <w:tcPr>
            <w:tcW w:w="7113" w:type="dxa"/>
          </w:tcPr>
          <w:p w14:paraId="72FB8D2A" w14:textId="6DE288BA" w:rsidR="00830807" w:rsidRDefault="00830807" w:rsidP="0054675C">
            <w:r>
              <w:t>Setzt bestimmte Fülltypen einmalig beim Kauf/ beim Beginn des Spiels auf die angegebenen Werte.</w:t>
            </w:r>
          </w:p>
          <w:p w14:paraId="26385158" w14:textId="1311FFEF" w:rsidR="0054675C" w:rsidRDefault="0054675C" w:rsidP="0054675C">
            <w:r>
              <w:t>Bsp: „50</w:t>
            </w:r>
            <w:r w:rsidR="00830807">
              <w:t>0 wheat“, „300 water 60 manure“</w:t>
            </w:r>
          </w:p>
        </w:tc>
      </w:tr>
    </w:tbl>
    <w:p w14:paraId="27341003" w14:textId="77777777" w:rsidR="000C7CA6" w:rsidRDefault="000C7CA6" w:rsidP="008647B1"/>
    <w:p w14:paraId="1356FCF0" w14:textId="26A4399D" w:rsidR="000C7CA6" w:rsidRDefault="000C7CA6" w:rsidP="000C7CA6">
      <w:pPr>
        <w:pStyle w:val="berschrift3"/>
      </w:pPr>
      <w:r>
        <w:t>isEnabled (boolean)</w:t>
      </w:r>
    </w:p>
    <w:p w14:paraId="0B323F5C" w14:textId="77777777" w:rsidR="000C7CA6" w:rsidRDefault="000C7CA6" w:rsidP="000C7CA6"/>
    <w:p w14:paraId="455AF5AB" w14:textId="00F8A283" w:rsidR="000C7CA6" w:rsidRDefault="000C7CA6" w:rsidP="000C7CA6">
      <w:r>
        <w:t xml:space="preserve">Legt fest, ob das Modul beim </w:t>
      </w:r>
      <w:r w:rsidR="00057481">
        <w:t xml:space="preserve">Kauf des Mods/ zu Beginn des Spiels </w:t>
      </w:r>
      <w:r>
        <w:t>aktiviert oder deaktiviert ist.</w:t>
      </w:r>
    </w:p>
    <w:p w14:paraId="3ADFB989" w14:textId="77777777" w:rsidR="000C7CA6" w:rsidRDefault="000C7CA6" w:rsidP="000C7CA6"/>
    <w:tbl>
      <w:tblPr>
        <w:tblStyle w:val="Tabellenraster"/>
        <w:tblW w:w="0" w:type="auto"/>
        <w:tblLook w:val="04A0" w:firstRow="1" w:lastRow="0" w:firstColumn="1" w:lastColumn="0" w:noHBand="0" w:noVBand="1"/>
      </w:tblPr>
      <w:tblGrid>
        <w:gridCol w:w="2093"/>
        <w:gridCol w:w="7113"/>
      </w:tblGrid>
      <w:tr w:rsidR="000C7CA6" w:rsidRPr="00BC1B56" w14:paraId="6A531BF0" w14:textId="77777777" w:rsidTr="00144AF5">
        <w:tc>
          <w:tcPr>
            <w:tcW w:w="2093" w:type="dxa"/>
          </w:tcPr>
          <w:p w14:paraId="7135DD17" w14:textId="77777777" w:rsidR="000C7CA6" w:rsidRPr="00BC1B56" w:rsidRDefault="000C7CA6" w:rsidP="00144AF5">
            <w:pPr>
              <w:rPr>
                <w:b/>
              </w:rPr>
            </w:pPr>
            <w:r w:rsidRPr="00BC1B56">
              <w:rPr>
                <w:b/>
              </w:rPr>
              <w:t>Ausprägung</w:t>
            </w:r>
          </w:p>
        </w:tc>
        <w:tc>
          <w:tcPr>
            <w:tcW w:w="7113" w:type="dxa"/>
          </w:tcPr>
          <w:p w14:paraId="3A6FB3D7" w14:textId="77777777" w:rsidR="000C7CA6" w:rsidRPr="00BC1B56" w:rsidRDefault="000C7CA6" w:rsidP="00144AF5">
            <w:pPr>
              <w:rPr>
                <w:b/>
              </w:rPr>
            </w:pPr>
            <w:r w:rsidRPr="00BC1B56">
              <w:rPr>
                <w:b/>
              </w:rPr>
              <w:t>Beschreibung</w:t>
            </w:r>
          </w:p>
        </w:tc>
      </w:tr>
      <w:tr w:rsidR="000C7CA6" w14:paraId="40AC5070" w14:textId="77777777" w:rsidTr="00144AF5">
        <w:tc>
          <w:tcPr>
            <w:tcW w:w="2093" w:type="dxa"/>
          </w:tcPr>
          <w:p w14:paraId="1163C86B" w14:textId="77777777" w:rsidR="000C7CA6" w:rsidRPr="00BC1B56" w:rsidRDefault="000C7CA6" w:rsidP="00144AF5">
            <w:r w:rsidRPr="00BC1B56">
              <w:t>true</w:t>
            </w:r>
            <w:r>
              <w:t xml:space="preserve"> (default)</w:t>
            </w:r>
          </w:p>
        </w:tc>
        <w:tc>
          <w:tcPr>
            <w:tcW w:w="7113" w:type="dxa"/>
          </w:tcPr>
          <w:p w14:paraId="3C0C5882" w14:textId="31FF8C89" w:rsidR="000C7CA6" w:rsidRDefault="000C7CA6" w:rsidP="00144AF5">
            <w:r>
              <w:t>das Modul ist aktiviert</w:t>
            </w:r>
          </w:p>
        </w:tc>
      </w:tr>
      <w:tr w:rsidR="000C7CA6" w14:paraId="1B2D1E0F" w14:textId="77777777" w:rsidTr="00144AF5">
        <w:tc>
          <w:tcPr>
            <w:tcW w:w="2093" w:type="dxa"/>
          </w:tcPr>
          <w:p w14:paraId="2D96B108" w14:textId="77777777" w:rsidR="000C7CA6" w:rsidRDefault="000C7CA6" w:rsidP="00144AF5">
            <w:r>
              <w:t>false</w:t>
            </w:r>
          </w:p>
        </w:tc>
        <w:tc>
          <w:tcPr>
            <w:tcW w:w="7113" w:type="dxa"/>
          </w:tcPr>
          <w:p w14:paraId="0912394E" w14:textId="471C2457" w:rsidR="000C7CA6" w:rsidRDefault="000C7CA6" w:rsidP="00144AF5">
            <w:r>
              <w:t>das Modul ist deaktiviert</w:t>
            </w:r>
          </w:p>
        </w:tc>
      </w:tr>
    </w:tbl>
    <w:p w14:paraId="1F2BDFCF" w14:textId="77777777" w:rsidR="000C7CA6" w:rsidRDefault="000C7CA6" w:rsidP="000C7CA6"/>
    <w:p w14:paraId="56077A6E" w14:textId="24A83F3C" w:rsidR="00B976AE" w:rsidRDefault="00B976AE">
      <w:pPr>
        <w:keepNext w:val="0"/>
      </w:pPr>
      <w:r>
        <w:br w:type="page"/>
      </w:r>
    </w:p>
    <w:p w14:paraId="4B2BB8E7" w14:textId="0F55CFDE" w:rsidR="00B976AE" w:rsidRDefault="00B976AE" w:rsidP="00B976AE">
      <w:pPr>
        <w:pStyle w:val="berschrift3"/>
      </w:pPr>
      <w:bookmarkStart w:id="18" w:name="_Ref281849515"/>
      <w:r w:rsidRPr="00480E78">
        <w:t>showMapHotspot</w:t>
      </w:r>
      <w:r>
        <w:t xml:space="preserve"> (boolean)</w:t>
      </w:r>
      <w:bookmarkEnd w:id="18"/>
    </w:p>
    <w:p w14:paraId="4649913E" w14:textId="77777777" w:rsidR="00B976AE" w:rsidRDefault="00B976AE" w:rsidP="00B976AE"/>
    <w:p w14:paraId="0A1AA76A" w14:textId="11065A09" w:rsidR="00B976AE" w:rsidRDefault="00B976AE" w:rsidP="00B976AE">
      <w:r>
        <w:t>Legt durch Verwendung fest, ob das Modul überhaupt einen Hotspot anzeigen soll und durch den Wert, ob er standardmäßig ein- oder ausgeblendet ist.</w:t>
      </w:r>
    </w:p>
    <w:p w14:paraId="3B953E96" w14:textId="77777777" w:rsidR="00B976AE" w:rsidRDefault="00B976AE" w:rsidP="00B976AE"/>
    <w:tbl>
      <w:tblPr>
        <w:tblStyle w:val="Tabellenraster"/>
        <w:tblW w:w="0" w:type="auto"/>
        <w:tblLook w:val="04A0" w:firstRow="1" w:lastRow="0" w:firstColumn="1" w:lastColumn="0" w:noHBand="0" w:noVBand="1"/>
      </w:tblPr>
      <w:tblGrid>
        <w:gridCol w:w="2093"/>
        <w:gridCol w:w="7113"/>
      </w:tblGrid>
      <w:tr w:rsidR="00B976AE" w:rsidRPr="00BC1B56" w14:paraId="37F7291D" w14:textId="77777777" w:rsidTr="008D4BCB">
        <w:tc>
          <w:tcPr>
            <w:tcW w:w="2093" w:type="dxa"/>
          </w:tcPr>
          <w:p w14:paraId="19F986EC" w14:textId="77777777" w:rsidR="00B976AE" w:rsidRPr="00BC1B56" w:rsidRDefault="00B976AE" w:rsidP="008D4BCB">
            <w:pPr>
              <w:rPr>
                <w:b/>
              </w:rPr>
            </w:pPr>
            <w:r w:rsidRPr="00BC1B56">
              <w:rPr>
                <w:b/>
              </w:rPr>
              <w:t>Ausprägung</w:t>
            </w:r>
          </w:p>
        </w:tc>
        <w:tc>
          <w:tcPr>
            <w:tcW w:w="7113" w:type="dxa"/>
          </w:tcPr>
          <w:p w14:paraId="14B9D398" w14:textId="77777777" w:rsidR="00B976AE" w:rsidRPr="00BC1B56" w:rsidRDefault="00B976AE" w:rsidP="008D4BCB">
            <w:pPr>
              <w:rPr>
                <w:b/>
              </w:rPr>
            </w:pPr>
            <w:r w:rsidRPr="00BC1B56">
              <w:rPr>
                <w:b/>
              </w:rPr>
              <w:t>Beschreibung</w:t>
            </w:r>
          </w:p>
        </w:tc>
      </w:tr>
      <w:tr w:rsidR="00B976AE" w14:paraId="648CF826" w14:textId="77777777" w:rsidTr="008D4BCB">
        <w:tc>
          <w:tcPr>
            <w:tcW w:w="2093" w:type="dxa"/>
          </w:tcPr>
          <w:p w14:paraId="1FF10E89" w14:textId="3CC1D14C" w:rsidR="00B976AE" w:rsidRPr="00BC1B56" w:rsidRDefault="00B976AE" w:rsidP="00B976AE">
            <w:r w:rsidRPr="00BC1B56">
              <w:t>true</w:t>
            </w:r>
          </w:p>
        </w:tc>
        <w:tc>
          <w:tcPr>
            <w:tcW w:w="7113" w:type="dxa"/>
          </w:tcPr>
          <w:p w14:paraId="7DC75ECE" w14:textId="397259F8" w:rsidR="00B976AE" w:rsidRDefault="00B976AE" w:rsidP="00B976AE">
            <w:r>
              <w:t>Der Hotspot ist standardmäßig eingeblendet.</w:t>
            </w:r>
          </w:p>
        </w:tc>
      </w:tr>
      <w:tr w:rsidR="00B976AE" w14:paraId="4F1CABCF" w14:textId="77777777" w:rsidTr="008D4BCB">
        <w:tc>
          <w:tcPr>
            <w:tcW w:w="2093" w:type="dxa"/>
          </w:tcPr>
          <w:p w14:paraId="0F18B8A0" w14:textId="72871BE9" w:rsidR="00B976AE" w:rsidRDefault="00B976AE" w:rsidP="008D4BCB">
            <w:r>
              <w:t>false (default)</w:t>
            </w:r>
          </w:p>
        </w:tc>
        <w:tc>
          <w:tcPr>
            <w:tcW w:w="7113" w:type="dxa"/>
          </w:tcPr>
          <w:p w14:paraId="426F9E67" w14:textId="1988FF84" w:rsidR="00B976AE" w:rsidRDefault="00B976AE" w:rsidP="008D4BCB">
            <w:r>
              <w:t>Der Hotspot ist standardmäßig ausgeblendet.</w:t>
            </w:r>
          </w:p>
        </w:tc>
      </w:tr>
    </w:tbl>
    <w:p w14:paraId="6A14310B" w14:textId="77777777" w:rsidR="00B976AE" w:rsidRDefault="00B976AE" w:rsidP="00B976AE"/>
    <w:p w14:paraId="3CAA034F" w14:textId="5392C261" w:rsidR="009014D7" w:rsidRDefault="009014D7" w:rsidP="009014D7">
      <w:pPr>
        <w:pStyle w:val="berschrift3"/>
      </w:pPr>
      <w:bookmarkStart w:id="19" w:name="_Ref281849523"/>
      <w:r w:rsidRPr="00480E78">
        <w:t>MapHotspot</w:t>
      </w:r>
      <w:r>
        <w:t xml:space="preserve"> (string)</w:t>
      </w:r>
      <w:bookmarkEnd w:id="19"/>
    </w:p>
    <w:p w14:paraId="100BD9C1" w14:textId="77777777" w:rsidR="009014D7" w:rsidRDefault="009014D7" w:rsidP="00B976AE"/>
    <w:p w14:paraId="41C5F0FB" w14:textId="234B2988" w:rsidR="009014D7" w:rsidRDefault="009014D7" w:rsidP="00B976AE">
      <w:r>
        <w:t>Als Icon kann man entweder ein eigenes (siehe MapHotspotIcon) verwenden, oder eins aus dem Spiel:</w:t>
      </w:r>
    </w:p>
    <w:p w14:paraId="61BA9A82" w14:textId="77777777" w:rsidR="009014D7" w:rsidRDefault="009014D7" w:rsidP="00B976AE"/>
    <w:tbl>
      <w:tblPr>
        <w:tblStyle w:val="Tabellenraster"/>
        <w:tblW w:w="0" w:type="auto"/>
        <w:tblLook w:val="04A0" w:firstRow="1" w:lastRow="0" w:firstColumn="1" w:lastColumn="0" w:noHBand="0" w:noVBand="1"/>
      </w:tblPr>
      <w:tblGrid>
        <w:gridCol w:w="2093"/>
        <w:gridCol w:w="7113"/>
      </w:tblGrid>
      <w:tr w:rsidR="009014D7" w:rsidRPr="00BC1B56" w14:paraId="557C2904" w14:textId="77777777" w:rsidTr="008D4BCB">
        <w:tc>
          <w:tcPr>
            <w:tcW w:w="2093" w:type="dxa"/>
          </w:tcPr>
          <w:p w14:paraId="2FC2411A" w14:textId="77777777" w:rsidR="009014D7" w:rsidRPr="00BC1B56" w:rsidRDefault="009014D7" w:rsidP="008D4BCB">
            <w:pPr>
              <w:rPr>
                <w:b/>
              </w:rPr>
            </w:pPr>
            <w:r w:rsidRPr="00BC1B56">
              <w:rPr>
                <w:b/>
              </w:rPr>
              <w:t>Ausprägung</w:t>
            </w:r>
          </w:p>
        </w:tc>
        <w:tc>
          <w:tcPr>
            <w:tcW w:w="7113" w:type="dxa"/>
          </w:tcPr>
          <w:p w14:paraId="4A485F48" w14:textId="77777777" w:rsidR="009014D7" w:rsidRPr="00BC1B56" w:rsidRDefault="009014D7" w:rsidP="008D4BCB">
            <w:pPr>
              <w:rPr>
                <w:b/>
              </w:rPr>
            </w:pPr>
            <w:r w:rsidRPr="00BC1B56">
              <w:rPr>
                <w:b/>
              </w:rPr>
              <w:t>Beschreibung</w:t>
            </w:r>
          </w:p>
        </w:tc>
      </w:tr>
      <w:tr w:rsidR="009014D7" w14:paraId="714AAC0D" w14:textId="77777777" w:rsidTr="008D4BCB">
        <w:tc>
          <w:tcPr>
            <w:tcW w:w="2093" w:type="dxa"/>
          </w:tcPr>
          <w:p w14:paraId="173E72D2" w14:textId="6340A34F" w:rsidR="009014D7" w:rsidRPr="00BC1B56" w:rsidRDefault="009014D7" w:rsidP="008D4BCB">
            <w:r>
              <w:t>(ohne) (default)</w:t>
            </w:r>
          </w:p>
        </w:tc>
        <w:tc>
          <w:tcPr>
            <w:tcW w:w="7113" w:type="dxa"/>
          </w:tcPr>
          <w:p w14:paraId="51C79923" w14:textId="3EE0CA6D" w:rsidR="009014D7" w:rsidRDefault="009014D7" w:rsidP="008D4BCB">
            <w:r>
              <w:t>Ohne Festlegung wird „TipPlace“ verwendet.</w:t>
            </w:r>
          </w:p>
        </w:tc>
      </w:tr>
      <w:tr w:rsidR="009014D7" w14:paraId="56530B0F" w14:textId="77777777" w:rsidTr="008D4BCB">
        <w:tc>
          <w:tcPr>
            <w:tcW w:w="2093" w:type="dxa"/>
          </w:tcPr>
          <w:p w14:paraId="58B774D8" w14:textId="25931A80" w:rsidR="009014D7" w:rsidRDefault="009014D7" w:rsidP="009014D7">
            <w:r>
              <w:t>„Bank“</w:t>
            </w:r>
          </w:p>
        </w:tc>
        <w:tc>
          <w:tcPr>
            <w:tcW w:w="7113" w:type="dxa"/>
          </w:tcPr>
          <w:p w14:paraId="110A61B5" w14:textId="4DB99BF1" w:rsidR="009014D7" w:rsidRDefault="009014D7" w:rsidP="008D4BCB">
            <w:r>
              <w:t>Das Icon für die Bank.</w:t>
            </w:r>
          </w:p>
        </w:tc>
      </w:tr>
      <w:tr w:rsidR="009014D7" w14:paraId="4B752D3D" w14:textId="77777777" w:rsidTr="008D4BCB">
        <w:tc>
          <w:tcPr>
            <w:tcW w:w="2093" w:type="dxa"/>
          </w:tcPr>
          <w:p w14:paraId="69323F7A" w14:textId="5E7AA7C1" w:rsidR="009014D7" w:rsidRDefault="009014D7" w:rsidP="008D4BCB">
            <w:r>
              <w:t>„FuelStation“</w:t>
            </w:r>
          </w:p>
        </w:tc>
        <w:tc>
          <w:tcPr>
            <w:tcW w:w="7113" w:type="dxa"/>
          </w:tcPr>
          <w:p w14:paraId="47BA26F4" w14:textId="279AF2B5" w:rsidR="009014D7" w:rsidRDefault="009014D7" w:rsidP="008D4BCB">
            <w:r>
              <w:t>Das Icon für die Tankstelle.</w:t>
            </w:r>
          </w:p>
        </w:tc>
      </w:tr>
      <w:tr w:rsidR="009014D7" w14:paraId="010A5EEA" w14:textId="77777777" w:rsidTr="008D4BCB">
        <w:tc>
          <w:tcPr>
            <w:tcW w:w="2093" w:type="dxa"/>
          </w:tcPr>
          <w:p w14:paraId="46416F96" w14:textId="1CCD0F37" w:rsidR="009014D7" w:rsidRDefault="009014D7" w:rsidP="008D4BCB">
            <w:r>
              <w:t>„Shop“</w:t>
            </w:r>
          </w:p>
        </w:tc>
        <w:tc>
          <w:tcPr>
            <w:tcW w:w="7113" w:type="dxa"/>
          </w:tcPr>
          <w:p w14:paraId="5762B6C4" w14:textId="66C0CE4E" w:rsidR="009014D7" w:rsidRDefault="009014D7" w:rsidP="008D4BCB">
            <w:r>
              <w:t>Das Icon für den Shop.</w:t>
            </w:r>
          </w:p>
        </w:tc>
      </w:tr>
      <w:tr w:rsidR="009014D7" w14:paraId="2A999CFD" w14:textId="77777777" w:rsidTr="008D4BCB">
        <w:tc>
          <w:tcPr>
            <w:tcW w:w="2093" w:type="dxa"/>
          </w:tcPr>
          <w:p w14:paraId="0BBF779B" w14:textId="17EF7036" w:rsidR="009014D7" w:rsidRDefault="009014D7" w:rsidP="008D4BCB">
            <w:r>
              <w:t>„Phone“</w:t>
            </w:r>
          </w:p>
        </w:tc>
        <w:tc>
          <w:tcPr>
            <w:tcW w:w="7113" w:type="dxa"/>
          </w:tcPr>
          <w:p w14:paraId="4B5C2F91" w14:textId="264F31EB" w:rsidR="009014D7" w:rsidRDefault="009014D7" w:rsidP="008D4BCB">
            <w:r>
              <w:t>Das Icon für das Telefon.</w:t>
            </w:r>
          </w:p>
        </w:tc>
      </w:tr>
      <w:tr w:rsidR="009014D7" w14:paraId="4B89AD89" w14:textId="77777777" w:rsidTr="008D4BCB">
        <w:tc>
          <w:tcPr>
            <w:tcW w:w="2093" w:type="dxa"/>
          </w:tcPr>
          <w:p w14:paraId="1F99D1A3" w14:textId="413232AE" w:rsidR="009014D7" w:rsidRDefault="009014D7" w:rsidP="008D4BCB">
            <w:r>
              <w:t>„Eggs“</w:t>
            </w:r>
          </w:p>
        </w:tc>
        <w:tc>
          <w:tcPr>
            <w:tcW w:w="7113" w:type="dxa"/>
          </w:tcPr>
          <w:p w14:paraId="6B0C2238" w14:textId="33A85F07" w:rsidR="009014D7" w:rsidRDefault="009014D7" w:rsidP="009014D7">
            <w:r>
              <w:t>Das Icon für die Eier-Verkaufsstelle.</w:t>
            </w:r>
          </w:p>
        </w:tc>
      </w:tr>
      <w:tr w:rsidR="009014D7" w14:paraId="2CDA8C81" w14:textId="77777777" w:rsidTr="008D4BCB">
        <w:tc>
          <w:tcPr>
            <w:tcW w:w="2093" w:type="dxa"/>
          </w:tcPr>
          <w:p w14:paraId="1D743675" w14:textId="6465CC2E" w:rsidR="009014D7" w:rsidRDefault="009014D7" w:rsidP="008D4BCB">
            <w:r>
              <w:t>„TipPlace“</w:t>
            </w:r>
          </w:p>
        </w:tc>
        <w:tc>
          <w:tcPr>
            <w:tcW w:w="7113" w:type="dxa"/>
          </w:tcPr>
          <w:p w14:paraId="0E59FA0D" w14:textId="7B991DB3" w:rsidR="009014D7" w:rsidRDefault="009014D7" w:rsidP="008D4BCB">
            <w:r>
              <w:t>Das Icon für eine Ablademöglichkeit.</w:t>
            </w:r>
          </w:p>
        </w:tc>
      </w:tr>
      <w:tr w:rsidR="009014D7" w14:paraId="1DCD83DE" w14:textId="77777777" w:rsidTr="008D4BCB">
        <w:tc>
          <w:tcPr>
            <w:tcW w:w="2093" w:type="dxa"/>
          </w:tcPr>
          <w:p w14:paraId="582B538B" w14:textId="0F5C6F27" w:rsidR="009014D7" w:rsidRDefault="009014D7" w:rsidP="008D4BCB">
            <w:r>
              <w:t>„TipPlaceGold“</w:t>
            </w:r>
          </w:p>
        </w:tc>
        <w:tc>
          <w:tcPr>
            <w:tcW w:w="7113" w:type="dxa"/>
          </w:tcPr>
          <w:p w14:paraId="1130F256" w14:textId="3FF43BFF" w:rsidR="009014D7" w:rsidRDefault="009014D7" w:rsidP="009014D7">
            <w:r>
              <w:t>Das Icon für eine Ablademöglichkeit (hervorgehoben).</w:t>
            </w:r>
          </w:p>
        </w:tc>
      </w:tr>
      <w:tr w:rsidR="009014D7" w14:paraId="21064AB0" w14:textId="77777777" w:rsidTr="008D4BCB">
        <w:tc>
          <w:tcPr>
            <w:tcW w:w="2093" w:type="dxa"/>
          </w:tcPr>
          <w:p w14:paraId="1DBBA29F" w14:textId="05B082E7" w:rsidR="009014D7" w:rsidRDefault="009014D7" w:rsidP="008D4BCB">
            <w:r>
              <w:t>„Cows“</w:t>
            </w:r>
          </w:p>
        </w:tc>
        <w:tc>
          <w:tcPr>
            <w:tcW w:w="7113" w:type="dxa"/>
          </w:tcPr>
          <w:p w14:paraId="425A65F5" w14:textId="421ED3F1" w:rsidR="009014D7" w:rsidRDefault="009014D7" w:rsidP="008D4BCB">
            <w:r>
              <w:t>Das Icon für den Kuhstall.</w:t>
            </w:r>
          </w:p>
        </w:tc>
      </w:tr>
      <w:tr w:rsidR="009014D7" w14:paraId="007460F0" w14:textId="77777777" w:rsidTr="008D4BCB">
        <w:tc>
          <w:tcPr>
            <w:tcW w:w="2093" w:type="dxa"/>
          </w:tcPr>
          <w:p w14:paraId="48F23CBF" w14:textId="6C448D98" w:rsidR="009014D7" w:rsidRDefault="009014D7" w:rsidP="008D4BCB">
            <w:r>
              <w:t>„Sheep“</w:t>
            </w:r>
          </w:p>
        </w:tc>
        <w:tc>
          <w:tcPr>
            <w:tcW w:w="7113" w:type="dxa"/>
          </w:tcPr>
          <w:p w14:paraId="10113D96" w14:textId="5845629D" w:rsidR="009014D7" w:rsidRDefault="009014D7" w:rsidP="008D4BCB">
            <w:r>
              <w:t>Das Icon für die Schafwiese.</w:t>
            </w:r>
          </w:p>
        </w:tc>
      </w:tr>
      <w:tr w:rsidR="009014D7" w14:paraId="09D7D957" w14:textId="77777777" w:rsidTr="008D4BCB">
        <w:tc>
          <w:tcPr>
            <w:tcW w:w="2093" w:type="dxa"/>
          </w:tcPr>
          <w:p w14:paraId="417264EA" w14:textId="521D77F9" w:rsidR="009014D7" w:rsidRDefault="009014D7" w:rsidP="008D4BCB">
            <w:r>
              <w:t>„Chickens“</w:t>
            </w:r>
          </w:p>
        </w:tc>
        <w:tc>
          <w:tcPr>
            <w:tcW w:w="7113" w:type="dxa"/>
          </w:tcPr>
          <w:p w14:paraId="5C963764" w14:textId="04340CA5" w:rsidR="009014D7" w:rsidRDefault="009014D7" w:rsidP="008D4BCB">
            <w:r>
              <w:t>Das Icon für die Hühner.</w:t>
            </w:r>
          </w:p>
        </w:tc>
      </w:tr>
      <w:tr w:rsidR="009014D7" w14:paraId="6188AA9D" w14:textId="77777777" w:rsidTr="008D4BCB">
        <w:tc>
          <w:tcPr>
            <w:tcW w:w="2093" w:type="dxa"/>
          </w:tcPr>
          <w:p w14:paraId="74BD0F8A" w14:textId="0EA893D8" w:rsidR="009014D7" w:rsidRDefault="009014D7" w:rsidP="008D4BCB">
            <w:r>
              <w:t>„Billboard“</w:t>
            </w:r>
          </w:p>
        </w:tc>
        <w:tc>
          <w:tcPr>
            <w:tcW w:w="7113" w:type="dxa"/>
          </w:tcPr>
          <w:p w14:paraId="140A1307" w14:textId="3B180380" w:rsidR="009014D7" w:rsidRDefault="009014D7" w:rsidP="008D4BCB">
            <w:r>
              <w:t>Das Icon für die Missionstafel.</w:t>
            </w:r>
          </w:p>
        </w:tc>
      </w:tr>
    </w:tbl>
    <w:p w14:paraId="4037EC83" w14:textId="77777777" w:rsidR="009014D7" w:rsidRDefault="009014D7" w:rsidP="00B976AE"/>
    <w:p w14:paraId="50C28B38" w14:textId="55432875" w:rsidR="009014D7" w:rsidRDefault="009014D7" w:rsidP="009014D7">
      <w:pPr>
        <w:pStyle w:val="berschrift3"/>
      </w:pPr>
      <w:bookmarkStart w:id="20" w:name="_Ref281849532"/>
      <w:r w:rsidRPr="00480E78">
        <w:t>MapHotspotIcon</w:t>
      </w:r>
      <w:r>
        <w:t xml:space="preserve"> (string)</w:t>
      </w:r>
      <w:bookmarkEnd w:id="20"/>
    </w:p>
    <w:p w14:paraId="178B4783" w14:textId="77777777" w:rsidR="009014D7" w:rsidRDefault="009014D7" w:rsidP="009014D7"/>
    <w:tbl>
      <w:tblPr>
        <w:tblStyle w:val="Tabellenraster"/>
        <w:tblW w:w="0" w:type="auto"/>
        <w:tblLook w:val="04A0" w:firstRow="1" w:lastRow="0" w:firstColumn="1" w:lastColumn="0" w:noHBand="0" w:noVBand="1"/>
      </w:tblPr>
      <w:tblGrid>
        <w:gridCol w:w="2093"/>
        <w:gridCol w:w="7113"/>
      </w:tblGrid>
      <w:tr w:rsidR="009014D7" w:rsidRPr="00BC1B56" w14:paraId="4EAF965F" w14:textId="77777777" w:rsidTr="008D4BCB">
        <w:tc>
          <w:tcPr>
            <w:tcW w:w="2093" w:type="dxa"/>
          </w:tcPr>
          <w:p w14:paraId="5D1F6BAA" w14:textId="77777777" w:rsidR="009014D7" w:rsidRPr="00BC1B56" w:rsidRDefault="009014D7" w:rsidP="008D4BCB">
            <w:pPr>
              <w:rPr>
                <w:b/>
              </w:rPr>
            </w:pPr>
            <w:r w:rsidRPr="00BC1B56">
              <w:rPr>
                <w:b/>
              </w:rPr>
              <w:t>Ausprägung</w:t>
            </w:r>
          </w:p>
        </w:tc>
        <w:tc>
          <w:tcPr>
            <w:tcW w:w="7113" w:type="dxa"/>
          </w:tcPr>
          <w:p w14:paraId="19723D8A" w14:textId="77777777" w:rsidR="009014D7" w:rsidRPr="00BC1B56" w:rsidRDefault="009014D7" w:rsidP="008D4BCB">
            <w:pPr>
              <w:rPr>
                <w:b/>
              </w:rPr>
            </w:pPr>
            <w:r w:rsidRPr="00BC1B56">
              <w:rPr>
                <w:b/>
              </w:rPr>
              <w:t>Beschreibung</w:t>
            </w:r>
          </w:p>
        </w:tc>
      </w:tr>
      <w:tr w:rsidR="009014D7" w14:paraId="1846007C" w14:textId="77777777" w:rsidTr="008D4BCB">
        <w:tc>
          <w:tcPr>
            <w:tcW w:w="2093" w:type="dxa"/>
          </w:tcPr>
          <w:p w14:paraId="4128A00A" w14:textId="77777777" w:rsidR="009014D7" w:rsidRPr="00BC1B56" w:rsidRDefault="009014D7" w:rsidP="008D4BCB">
            <w:r>
              <w:t>(ohne) (default)</w:t>
            </w:r>
          </w:p>
        </w:tc>
        <w:tc>
          <w:tcPr>
            <w:tcW w:w="7113" w:type="dxa"/>
          </w:tcPr>
          <w:p w14:paraId="4E907E31" w14:textId="77777777" w:rsidR="009014D7" w:rsidRDefault="009014D7" w:rsidP="008D4BCB">
            <w:r>
              <w:t>Ohne Festlegung wird „TipPlace“ verwendet.</w:t>
            </w:r>
          </w:p>
        </w:tc>
      </w:tr>
      <w:tr w:rsidR="009014D7" w14:paraId="4A5C29BB" w14:textId="77777777" w:rsidTr="008D4BCB">
        <w:tc>
          <w:tcPr>
            <w:tcW w:w="2093" w:type="dxa"/>
          </w:tcPr>
          <w:p w14:paraId="508D50FD" w14:textId="0C997ECC" w:rsidR="009014D7" w:rsidRDefault="009014D7" w:rsidP="008D4BCB">
            <w:r>
              <w:t>(Dateipfad)</w:t>
            </w:r>
          </w:p>
        </w:tc>
        <w:tc>
          <w:tcPr>
            <w:tcW w:w="7113" w:type="dxa"/>
          </w:tcPr>
          <w:p w14:paraId="5868DFBD" w14:textId="2F14C927" w:rsidR="009014D7" w:rsidRDefault="009014D7" w:rsidP="009014D7">
            <w:r>
              <w:t>Gibt den Pfad zum Icon innerhalb des Mods an. Dafür muss auch modname in der base gesetzt sein.</w:t>
            </w:r>
          </w:p>
        </w:tc>
      </w:tr>
    </w:tbl>
    <w:p w14:paraId="0C73EF5E" w14:textId="77777777" w:rsidR="009014D7" w:rsidRDefault="009014D7" w:rsidP="009014D7"/>
    <w:p w14:paraId="7ABBDEC5" w14:textId="2DBD63B1" w:rsidR="009014D7" w:rsidRDefault="009014D7" w:rsidP="009014D7">
      <w:pPr>
        <w:pStyle w:val="berschrift3"/>
      </w:pPr>
      <w:bookmarkStart w:id="21" w:name="_Ref281849538"/>
      <w:r w:rsidRPr="00480E78">
        <w:t>showMapHotspotIfDisabled</w:t>
      </w:r>
      <w:r>
        <w:t xml:space="preserve"> (boolean)</w:t>
      </w:r>
      <w:bookmarkEnd w:id="21"/>
    </w:p>
    <w:p w14:paraId="7BF2D409" w14:textId="77777777" w:rsidR="009014D7" w:rsidRDefault="009014D7" w:rsidP="009014D7"/>
    <w:tbl>
      <w:tblPr>
        <w:tblStyle w:val="Tabellenraster"/>
        <w:tblW w:w="0" w:type="auto"/>
        <w:tblLook w:val="04A0" w:firstRow="1" w:lastRow="0" w:firstColumn="1" w:lastColumn="0" w:noHBand="0" w:noVBand="1"/>
      </w:tblPr>
      <w:tblGrid>
        <w:gridCol w:w="2093"/>
        <w:gridCol w:w="7113"/>
      </w:tblGrid>
      <w:tr w:rsidR="009014D7" w:rsidRPr="00BC1B56" w14:paraId="11DA60A0" w14:textId="77777777" w:rsidTr="008D4BCB">
        <w:tc>
          <w:tcPr>
            <w:tcW w:w="2093" w:type="dxa"/>
          </w:tcPr>
          <w:p w14:paraId="6F5B1B96" w14:textId="77777777" w:rsidR="009014D7" w:rsidRPr="00BC1B56" w:rsidRDefault="009014D7" w:rsidP="008D4BCB">
            <w:pPr>
              <w:rPr>
                <w:b/>
              </w:rPr>
            </w:pPr>
            <w:r w:rsidRPr="00BC1B56">
              <w:rPr>
                <w:b/>
              </w:rPr>
              <w:t>Ausprägung</w:t>
            </w:r>
          </w:p>
        </w:tc>
        <w:tc>
          <w:tcPr>
            <w:tcW w:w="7113" w:type="dxa"/>
          </w:tcPr>
          <w:p w14:paraId="153E4B45" w14:textId="77777777" w:rsidR="009014D7" w:rsidRPr="00BC1B56" w:rsidRDefault="009014D7" w:rsidP="008D4BCB">
            <w:pPr>
              <w:rPr>
                <w:b/>
              </w:rPr>
            </w:pPr>
            <w:r w:rsidRPr="00BC1B56">
              <w:rPr>
                <w:b/>
              </w:rPr>
              <w:t>Beschreibung</w:t>
            </w:r>
          </w:p>
        </w:tc>
      </w:tr>
      <w:tr w:rsidR="009014D7" w14:paraId="5246C1C5" w14:textId="77777777" w:rsidTr="008D4BCB">
        <w:tc>
          <w:tcPr>
            <w:tcW w:w="2093" w:type="dxa"/>
          </w:tcPr>
          <w:p w14:paraId="01B98357" w14:textId="3FF85487" w:rsidR="009014D7" w:rsidRPr="00BC1B56" w:rsidRDefault="009014D7" w:rsidP="008D4BCB">
            <w:r w:rsidRPr="00BC1B56">
              <w:t>true</w:t>
            </w:r>
            <w:r>
              <w:t xml:space="preserve"> (default)</w:t>
            </w:r>
          </w:p>
        </w:tc>
        <w:tc>
          <w:tcPr>
            <w:tcW w:w="7113" w:type="dxa"/>
          </w:tcPr>
          <w:p w14:paraId="44F05056" w14:textId="69FBEC1A" w:rsidR="009014D7" w:rsidRDefault="009014D7" w:rsidP="009014D7">
            <w:r>
              <w:t>Der Hotspot bleibt eingeblendet, wenn das Modul deaktiviert wird.</w:t>
            </w:r>
          </w:p>
        </w:tc>
      </w:tr>
      <w:tr w:rsidR="009014D7" w14:paraId="128452E7" w14:textId="77777777" w:rsidTr="008D4BCB">
        <w:tc>
          <w:tcPr>
            <w:tcW w:w="2093" w:type="dxa"/>
          </w:tcPr>
          <w:p w14:paraId="7F847AD4" w14:textId="6DA076BE" w:rsidR="009014D7" w:rsidRDefault="009014D7" w:rsidP="009014D7">
            <w:r>
              <w:t>false</w:t>
            </w:r>
          </w:p>
        </w:tc>
        <w:tc>
          <w:tcPr>
            <w:tcW w:w="7113" w:type="dxa"/>
          </w:tcPr>
          <w:p w14:paraId="1869162C" w14:textId="4214A1F2" w:rsidR="009014D7" w:rsidRDefault="009014D7" w:rsidP="009014D7">
            <w:r>
              <w:t>Der Hotspot wird ausgeblendet, wenn das Modul deaktiviert wird.</w:t>
            </w:r>
          </w:p>
        </w:tc>
      </w:tr>
    </w:tbl>
    <w:p w14:paraId="22B4061C" w14:textId="77777777" w:rsidR="009014D7" w:rsidRPr="009014D7" w:rsidRDefault="009014D7" w:rsidP="009014D7"/>
    <w:p w14:paraId="25C0AB05" w14:textId="5BE1853C" w:rsidR="007506FD" w:rsidRDefault="007506FD" w:rsidP="00E6532E">
      <w:pPr>
        <w:pStyle w:val="berschrift2"/>
      </w:pPr>
      <w:bookmarkStart w:id="22" w:name="_Ref278019738"/>
      <w:r>
        <w:t>Trigger-UserAttributes</w:t>
      </w:r>
      <w:bookmarkEnd w:id="22"/>
    </w:p>
    <w:p w14:paraId="672A468D" w14:textId="77777777" w:rsidR="007506FD" w:rsidRDefault="007506FD"/>
    <w:p w14:paraId="74211E1A" w14:textId="72C14E29" w:rsidR="007506FD" w:rsidRDefault="007506FD" w:rsidP="00033490">
      <w:pPr>
        <w:pStyle w:val="berschrift3"/>
      </w:pPr>
      <w:r w:rsidRPr="007506FD">
        <w:t>allowWalker</w:t>
      </w:r>
      <w:r>
        <w:t xml:space="preserve"> (boolean)</w:t>
      </w:r>
    </w:p>
    <w:p w14:paraId="6F5E4A44"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1C4BDD8F" w14:textId="77777777" w:rsidTr="007506FD">
        <w:tc>
          <w:tcPr>
            <w:tcW w:w="2093" w:type="dxa"/>
          </w:tcPr>
          <w:p w14:paraId="0761DC05" w14:textId="77777777" w:rsidR="007506FD" w:rsidRPr="00BC1B56" w:rsidRDefault="007506FD" w:rsidP="007506FD">
            <w:pPr>
              <w:rPr>
                <w:b/>
              </w:rPr>
            </w:pPr>
            <w:r w:rsidRPr="00BC1B56">
              <w:rPr>
                <w:b/>
              </w:rPr>
              <w:t>Ausprägung</w:t>
            </w:r>
          </w:p>
        </w:tc>
        <w:tc>
          <w:tcPr>
            <w:tcW w:w="7113" w:type="dxa"/>
          </w:tcPr>
          <w:p w14:paraId="5042588C" w14:textId="77777777" w:rsidR="007506FD" w:rsidRPr="00BC1B56" w:rsidRDefault="007506FD" w:rsidP="007506FD">
            <w:pPr>
              <w:rPr>
                <w:b/>
              </w:rPr>
            </w:pPr>
            <w:r w:rsidRPr="00BC1B56">
              <w:rPr>
                <w:b/>
              </w:rPr>
              <w:t>Beschreibung</w:t>
            </w:r>
          </w:p>
        </w:tc>
      </w:tr>
      <w:tr w:rsidR="007506FD" w14:paraId="1D2F90B9" w14:textId="77777777" w:rsidTr="007506FD">
        <w:tc>
          <w:tcPr>
            <w:tcW w:w="2093" w:type="dxa"/>
          </w:tcPr>
          <w:p w14:paraId="257F839A" w14:textId="77777777" w:rsidR="007506FD" w:rsidRPr="00BC1B56" w:rsidRDefault="007506FD" w:rsidP="007506FD">
            <w:r w:rsidRPr="00BC1B56">
              <w:t>true</w:t>
            </w:r>
            <w:r>
              <w:t xml:space="preserve"> (default)</w:t>
            </w:r>
          </w:p>
        </w:tc>
        <w:tc>
          <w:tcPr>
            <w:tcW w:w="7113" w:type="dxa"/>
          </w:tcPr>
          <w:p w14:paraId="27E87DD1" w14:textId="38B75BAC" w:rsidR="007506FD" w:rsidRDefault="00033490" w:rsidP="00033490">
            <w:r>
              <w:t>der Trigger funktioniert für Fußgänger</w:t>
            </w:r>
          </w:p>
        </w:tc>
      </w:tr>
      <w:tr w:rsidR="007506FD" w14:paraId="2FC7587B" w14:textId="77777777" w:rsidTr="007506FD">
        <w:tc>
          <w:tcPr>
            <w:tcW w:w="2093" w:type="dxa"/>
          </w:tcPr>
          <w:p w14:paraId="44CFBBDC" w14:textId="77777777" w:rsidR="007506FD" w:rsidRDefault="007506FD" w:rsidP="007506FD">
            <w:r>
              <w:t>false</w:t>
            </w:r>
          </w:p>
        </w:tc>
        <w:tc>
          <w:tcPr>
            <w:tcW w:w="7113" w:type="dxa"/>
          </w:tcPr>
          <w:p w14:paraId="7066B8AA" w14:textId="3B6F3FD7" w:rsidR="007506FD" w:rsidRDefault="00033490" w:rsidP="007506FD">
            <w:r>
              <w:t>der Trigger funktioniert nicht für Fußgänger</w:t>
            </w:r>
          </w:p>
        </w:tc>
      </w:tr>
    </w:tbl>
    <w:p w14:paraId="2CE5CFCE" w14:textId="77777777" w:rsidR="007506FD" w:rsidRDefault="007506FD"/>
    <w:p w14:paraId="64A7F3E5" w14:textId="24A5D680" w:rsidR="00033490" w:rsidRDefault="007506FD" w:rsidP="00361EC8">
      <w:pPr>
        <w:pStyle w:val="berschrift3"/>
      </w:pPr>
      <w:r>
        <w:t>allowMotorized (boolean)</w:t>
      </w:r>
    </w:p>
    <w:p w14:paraId="46DE9932"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7E7534BF" w14:textId="77777777" w:rsidTr="00664CB7">
        <w:tc>
          <w:tcPr>
            <w:tcW w:w="2093" w:type="dxa"/>
          </w:tcPr>
          <w:p w14:paraId="3EB8DF45" w14:textId="77777777" w:rsidR="00033490" w:rsidRPr="00BC1B56" w:rsidRDefault="00033490" w:rsidP="00664CB7">
            <w:pPr>
              <w:rPr>
                <w:b/>
              </w:rPr>
            </w:pPr>
            <w:r w:rsidRPr="00BC1B56">
              <w:rPr>
                <w:b/>
              </w:rPr>
              <w:t>Ausprägung</w:t>
            </w:r>
          </w:p>
        </w:tc>
        <w:tc>
          <w:tcPr>
            <w:tcW w:w="7113" w:type="dxa"/>
          </w:tcPr>
          <w:p w14:paraId="555A261E" w14:textId="77777777" w:rsidR="00033490" w:rsidRPr="00BC1B56" w:rsidRDefault="00033490" w:rsidP="00664CB7">
            <w:pPr>
              <w:rPr>
                <w:b/>
              </w:rPr>
            </w:pPr>
            <w:r w:rsidRPr="00BC1B56">
              <w:rPr>
                <w:b/>
              </w:rPr>
              <w:t>Beschreibung</w:t>
            </w:r>
          </w:p>
        </w:tc>
      </w:tr>
      <w:tr w:rsidR="00033490" w14:paraId="07431B29" w14:textId="77777777" w:rsidTr="00664CB7">
        <w:tc>
          <w:tcPr>
            <w:tcW w:w="2093" w:type="dxa"/>
          </w:tcPr>
          <w:p w14:paraId="71757A25" w14:textId="77777777" w:rsidR="00033490" w:rsidRPr="00BC1B56" w:rsidRDefault="00033490" w:rsidP="00664CB7">
            <w:r w:rsidRPr="00BC1B56">
              <w:t>true</w:t>
            </w:r>
            <w:r>
              <w:t xml:space="preserve"> (default)</w:t>
            </w:r>
          </w:p>
        </w:tc>
        <w:tc>
          <w:tcPr>
            <w:tcW w:w="7113" w:type="dxa"/>
          </w:tcPr>
          <w:p w14:paraId="42DBD9E6" w14:textId="51B46D99" w:rsidR="00033490" w:rsidRDefault="00033490" w:rsidP="00033490">
            <w:r>
              <w:t>der Trigger funktioniert für Fahrzeuge mit Motor</w:t>
            </w:r>
          </w:p>
        </w:tc>
      </w:tr>
      <w:tr w:rsidR="00033490" w14:paraId="6303E528" w14:textId="77777777" w:rsidTr="00664CB7">
        <w:tc>
          <w:tcPr>
            <w:tcW w:w="2093" w:type="dxa"/>
          </w:tcPr>
          <w:p w14:paraId="347595C3" w14:textId="77777777" w:rsidR="00033490" w:rsidRDefault="00033490" w:rsidP="00664CB7">
            <w:r>
              <w:t>false</w:t>
            </w:r>
          </w:p>
        </w:tc>
        <w:tc>
          <w:tcPr>
            <w:tcW w:w="7113" w:type="dxa"/>
          </w:tcPr>
          <w:p w14:paraId="1DFF3794" w14:textId="19C40BB5" w:rsidR="00033490" w:rsidRDefault="00033490" w:rsidP="00033490">
            <w:r>
              <w:t>der Trigger funktioniert nicht für Fahrzeuge mit Motor</w:t>
            </w:r>
          </w:p>
        </w:tc>
      </w:tr>
    </w:tbl>
    <w:p w14:paraId="277B18CF" w14:textId="77777777" w:rsidR="00033490" w:rsidRDefault="00033490" w:rsidP="00033490"/>
    <w:p w14:paraId="0EBC6154" w14:textId="20297B57" w:rsidR="007506FD" w:rsidRDefault="007506FD" w:rsidP="00033490">
      <w:pPr>
        <w:pStyle w:val="berschrift3"/>
      </w:pPr>
      <w:r w:rsidRPr="007506FD">
        <w:t>allowCombine</w:t>
      </w:r>
      <w:r>
        <w:t xml:space="preserve"> (boolean)</w:t>
      </w:r>
    </w:p>
    <w:p w14:paraId="3873788B"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05013CAF" w14:textId="77777777" w:rsidTr="00664CB7">
        <w:tc>
          <w:tcPr>
            <w:tcW w:w="2093" w:type="dxa"/>
          </w:tcPr>
          <w:p w14:paraId="0F9C2C3B" w14:textId="77777777" w:rsidR="00033490" w:rsidRPr="00BC1B56" w:rsidRDefault="00033490" w:rsidP="00664CB7">
            <w:pPr>
              <w:rPr>
                <w:b/>
              </w:rPr>
            </w:pPr>
            <w:r w:rsidRPr="00BC1B56">
              <w:rPr>
                <w:b/>
              </w:rPr>
              <w:t>Ausprägung</w:t>
            </w:r>
          </w:p>
        </w:tc>
        <w:tc>
          <w:tcPr>
            <w:tcW w:w="7113" w:type="dxa"/>
          </w:tcPr>
          <w:p w14:paraId="75597C44" w14:textId="77777777" w:rsidR="00033490" w:rsidRPr="00BC1B56" w:rsidRDefault="00033490" w:rsidP="00664CB7">
            <w:pPr>
              <w:rPr>
                <w:b/>
              </w:rPr>
            </w:pPr>
            <w:r w:rsidRPr="00BC1B56">
              <w:rPr>
                <w:b/>
              </w:rPr>
              <w:t>Beschreibung</w:t>
            </w:r>
          </w:p>
        </w:tc>
      </w:tr>
      <w:tr w:rsidR="00033490" w14:paraId="701BBB85" w14:textId="77777777" w:rsidTr="00664CB7">
        <w:tc>
          <w:tcPr>
            <w:tcW w:w="2093" w:type="dxa"/>
          </w:tcPr>
          <w:p w14:paraId="1B81C258" w14:textId="77777777" w:rsidR="00033490" w:rsidRPr="00BC1B56" w:rsidRDefault="00033490" w:rsidP="00664CB7">
            <w:r w:rsidRPr="00BC1B56">
              <w:t>true</w:t>
            </w:r>
            <w:r>
              <w:t xml:space="preserve"> (default)</w:t>
            </w:r>
          </w:p>
        </w:tc>
        <w:tc>
          <w:tcPr>
            <w:tcW w:w="7113" w:type="dxa"/>
          </w:tcPr>
          <w:p w14:paraId="5C09695B" w14:textId="6793BCBB" w:rsidR="00033490" w:rsidRDefault="00033490" w:rsidP="00033490">
            <w:r>
              <w:t>der Trigger funktioniert für Erntemaschinen</w:t>
            </w:r>
          </w:p>
        </w:tc>
      </w:tr>
      <w:tr w:rsidR="00033490" w14:paraId="3DB83A84" w14:textId="77777777" w:rsidTr="00664CB7">
        <w:tc>
          <w:tcPr>
            <w:tcW w:w="2093" w:type="dxa"/>
          </w:tcPr>
          <w:p w14:paraId="72F5D9FF" w14:textId="77777777" w:rsidR="00033490" w:rsidRDefault="00033490" w:rsidP="00664CB7">
            <w:r>
              <w:t>false</w:t>
            </w:r>
          </w:p>
        </w:tc>
        <w:tc>
          <w:tcPr>
            <w:tcW w:w="7113" w:type="dxa"/>
          </w:tcPr>
          <w:p w14:paraId="5CB8EF11" w14:textId="4DD6DCBA" w:rsidR="00033490" w:rsidRDefault="00033490" w:rsidP="00033490">
            <w:r>
              <w:t>der Trigger funktioniert nicht für Erntemaschinen</w:t>
            </w:r>
          </w:p>
        </w:tc>
      </w:tr>
    </w:tbl>
    <w:p w14:paraId="40E440F1" w14:textId="77777777" w:rsidR="00033490" w:rsidRDefault="00033490"/>
    <w:p w14:paraId="6B6D9CEE" w14:textId="726D8302" w:rsidR="007506FD" w:rsidRDefault="007506FD" w:rsidP="00033490">
      <w:pPr>
        <w:pStyle w:val="berschrift3"/>
      </w:pPr>
      <w:r w:rsidRPr="007506FD">
        <w:t>allowFillable</w:t>
      </w:r>
      <w:r>
        <w:t xml:space="preserve"> (</w:t>
      </w:r>
      <w:r w:rsidRPr="00664CB7">
        <w:t>boolean</w:t>
      </w:r>
      <w:r>
        <w:t>)</w:t>
      </w:r>
    </w:p>
    <w:p w14:paraId="02776191" w14:textId="77777777" w:rsidR="007506FD" w:rsidRDefault="007506FD"/>
    <w:p w14:paraId="38E6B98A" w14:textId="3AF53DE5" w:rsidR="007506FD" w:rsidRDefault="00687934">
      <w:r>
        <w:t>Als Überkategorie für alle speziellen Anhänger.</w:t>
      </w:r>
    </w:p>
    <w:p w14:paraId="67293465" w14:textId="77777777" w:rsidR="007506FD" w:rsidRDefault="007506FD"/>
    <w:tbl>
      <w:tblPr>
        <w:tblStyle w:val="Tabellenraster"/>
        <w:tblW w:w="0" w:type="auto"/>
        <w:tblLook w:val="04A0" w:firstRow="1" w:lastRow="0" w:firstColumn="1" w:lastColumn="0" w:noHBand="0" w:noVBand="1"/>
      </w:tblPr>
      <w:tblGrid>
        <w:gridCol w:w="2093"/>
        <w:gridCol w:w="7113"/>
      </w:tblGrid>
      <w:tr w:rsidR="00687934" w:rsidRPr="00BC1B56" w14:paraId="43B50FA9" w14:textId="77777777" w:rsidTr="00E6532E">
        <w:tc>
          <w:tcPr>
            <w:tcW w:w="2093" w:type="dxa"/>
          </w:tcPr>
          <w:p w14:paraId="22DF1883" w14:textId="77777777" w:rsidR="00687934" w:rsidRPr="00BC1B56" w:rsidRDefault="00687934" w:rsidP="00E6532E">
            <w:pPr>
              <w:rPr>
                <w:b/>
              </w:rPr>
            </w:pPr>
            <w:r w:rsidRPr="00BC1B56">
              <w:rPr>
                <w:b/>
              </w:rPr>
              <w:t>Ausprägung</w:t>
            </w:r>
          </w:p>
        </w:tc>
        <w:tc>
          <w:tcPr>
            <w:tcW w:w="7113" w:type="dxa"/>
          </w:tcPr>
          <w:p w14:paraId="63BC23C4" w14:textId="77777777" w:rsidR="00687934" w:rsidRPr="00BC1B56" w:rsidRDefault="00687934" w:rsidP="00E6532E">
            <w:pPr>
              <w:rPr>
                <w:b/>
              </w:rPr>
            </w:pPr>
            <w:r w:rsidRPr="00BC1B56">
              <w:rPr>
                <w:b/>
              </w:rPr>
              <w:t>Beschreibung</w:t>
            </w:r>
          </w:p>
        </w:tc>
      </w:tr>
      <w:tr w:rsidR="00687934" w14:paraId="511BB962" w14:textId="77777777" w:rsidTr="00E6532E">
        <w:tc>
          <w:tcPr>
            <w:tcW w:w="2093" w:type="dxa"/>
          </w:tcPr>
          <w:p w14:paraId="1426B118" w14:textId="033988E9" w:rsidR="00687934" w:rsidRPr="00BC1B56" w:rsidRDefault="00687934" w:rsidP="00E6532E">
            <w:r w:rsidRPr="00BC1B56">
              <w:t>true</w:t>
            </w:r>
            <w:r>
              <w:t xml:space="preserve"> (default)</w:t>
            </w:r>
          </w:p>
        </w:tc>
        <w:tc>
          <w:tcPr>
            <w:tcW w:w="7113" w:type="dxa"/>
          </w:tcPr>
          <w:p w14:paraId="2B64B25F" w14:textId="465531D4" w:rsidR="00687934" w:rsidRDefault="00687934" w:rsidP="00687934">
            <w:r>
              <w:t>der Trigger funktioniert für alle Anhänger</w:t>
            </w:r>
          </w:p>
        </w:tc>
      </w:tr>
      <w:tr w:rsidR="00687934" w14:paraId="29732A81" w14:textId="77777777" w:rsidTr="00E6532E">
        <w:tc>
          <w:tcPr>
            <w:tcW w:w="2093" w:type="dxa"/>
          </w:tcPr>
          <w:p w14:paraId="2FA3BA65" w14:textId="1168F988" w:rsidR="00687934" w:rsidRDefault="00687934" w:rsidP="00687934">
            <w:r>
              <w:t>false</w:t>
            </w:r>
          </w:p>
        </w:tc>
        <w:tc>
          <w:tcPr>
            <w:tcW w:w="7113" w:type="dxa"/>
          </w:tcPr>
          <w:p w14:paraId="37328DB5" w14:textId="5E7FC684" w:rsidR="00687934" w:rsidRDefault="00687934" w:rsidP="00687934">
            <w:r>
              <w:t>der Trigger funktioniert nur für diejenigen Anhänger, die mit dem entsprechenden UserAttribute auf true gesetzt sind</w:t>
            </w:r>
          </w:p>
        </w:tc>
      </w:tr>
    </w:tbl>
    <w:p w14:paraId="191A5943" w14:textId="77777777" w:rsidR="00687934" w:rsidRDefault="00687934"/>
    <w:p w14:paraId="51461674" w14:textId="34A3412B" w:rsidR="00687934" w:rsidRDefault="00687934">
      <w:r>
        <w:t xml:space="preserve">Bsp um nur Ballenwickler </w:t>
      </w:r>
      <w:r w:rsidR="002E07A2">
        <w:t xml:space="preserve">und Ladewagen </w:t>
      </w:r>
      <w:r>
        <w:t>zu akzeptieren:</w:t>
      </w:r>
    </w:p>
    <w:p w14:paraId="734F56B4" w14:textId="139502FE" w:rsidR="00687934" w:rsidRDefault="00687934" w:rsidP="00687934">
      <w:pPr>
        <w:ind w:firstLine="708"/>
      </w:pPr>
      <w:r>
        <w:t>allowFillable=false</w:t>
      </w:r>
    </w:p>
    <w:p w14:paraId="2B5C6B81" w14:textId="56A0768E" w:rsidR="00687934" w:rsidRDefault="00687934" w:rsidP="00687934">
      <w:pPr>
        <w:ind w:firstLine="708"/>
      </w:pPr>
      <w:r>
        <w:t>allowBaler=true</w:t>
      </w:r>
    </w:p>
    <w:p w14:paraId="27B4F5C6" w14:textId="55AFBA85" w:rsidR="003F75DE" w:rsidRDefault="003F75DE" w:rsidP="00687934">
      <w:pPr>
        <w:ind w:firstLine="708"/>
      </w:pPr>
      <w:r w:rsidRPr="007506FD">
        <w:t>allowForageWagon</w:t>
      </w:r>
      <w:r>
        <w:t>=true</w:t>
      </w:r>
    </w:p>
    <w:p w14:paraId="08D848BF" w14:textId="77777777" w:rsidR="00687934" w:rsidRDefault="00687934"/>
    <w:p w14:paraId="32CBF9B5" w14:textId="6E47CBB9" w:rsidR="007506FD" w:rsidRDefault="007506FD" w:rsidP="00664CB7">
      <w:pPr>
        <w:pStyle w:val="berschrift3"/>
      </w:pPr>
      <w:r w:rsidRPr="007506FD">
        <w:t>allowTipper</w:t>
      </w:r>
      <w:r>
        <w:t xml:space="preserve"> (boolean)</w:t>
      </w:r>
    </w:p>
    <w:p w14:paraId="07455412"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2B9FA80A" w14:textId="77777777" w:rsidTr="007506FD">
        <w:tc>
          <w:tcPr>
            <w:tcW w:w="2093" w:type="dxa"/>
          </w:tcPr>
          <w:p w14:paraId="4AB21C50" w14:textId="77777777" w:rsidR="007506FD" w:rsidRPr="00BC1B56" w:rsidRDefault="007506FD" w:rsidP="007506FD">
            <w:pPr>
              <w:rPr>
                <w:b/>
              </w:rPr>
            </w:pPr>
            <w:r w:rsidRPr="00BC1B56">
              <w:rPr>
                <w:b/>
              </w:rPr>
              <w:t>Ausprägung</w:t>
            </w:r>
          </w:p>
        </w:tc>
        <w:tc>
          <w:tcPr>
            <w:tcW w:w="7113" w:type="dxa"/>
          </w:tcPr>
          <w:p w14:paraId="2DF503CD" w14:textId="77777777" w:rsidR="007506FD" w:rsidRPr="00BC1B56" w:rsidRDefault="007506FD" w:rsidP="007506FD">
            <w:pPr>
              <w:rPr>
                <w:b/>
              </w:rPr>
            </w:pPr>
            <w:r w:rsidRPr="00BC1B56">
              <w:rPr>
                <w:b/>
              </w:rPr>
              <w:t>Beschreibung</w:t>
            </w:r>
          </w:p>
        </w:tc>
      </w:tr>
      <w:tr w:rsidR="007506FD" w14:paraId="0170B6B8" w14:textId="77777777" w:rsidTr="007506FD">
        <w:tc>
          <w:tcPr>
            <w:tcW w:w="2093" w:type="dxa"/>
          </w:tcPr>
          <w:p w14:paraId="26FE55EF" w14:textId="6B09C671" w:rsidR="007506FD" w:rsidRPr="00BC1B56" w:rsidRDefault="007506FD" w:rsidP="007506FD">
            <w:r w:rsidRPr="00BC1B56">
              <w:t>true</w:t>
            </w:r>
          </w:p>
        </w:tc>
        <w:tc>
          <w:tcPr>
            <w:tcW w:w="7113" w:type="dxa"/>
          </w:tcPr>
          <w:p w14:paraId="0633848D" w14:textId="078A0D89" w:rsidR="007506FD" w:rsidRDefault="007506FD" w:rsidP="007506FD">
            <w:r>
              <w:t>der Trigger funktioniert für Kipper</w:t>
            </w:r>
          </w:p>
        </w:tc>
      </w:tr>
      <w:tr w:rsidR="007506FD" w14:paraId="322AD9E6" w14:textId="77777777" w:rsidTr="007506FD">
        <w:tc>
          <w:tcPr>
            <w:tcW w:w="2093" w:type="dxa"/>
          </w:tcPr>
          <w:p w14:paraId="5C1E6BBC" w14:textId="710EDBAD" w:rsidR="007506FD" w:rsidRDefault="007506FD" w:rsidP="007506FD">
            <w:r>
              <w:t>false (default)</w:t>
            </w:r>
          </w:p>
        </w:tc>
        <w:tc>
          <w:tcPr>
            <w:tcW w:w="7113" w:type="dxa"/>
          </w:tcPr>
          <w:p w14:paraId="161802A9" w14:textId="498E1E3A" w:rsidR="007506FD" w:rsidRDefault="007506FD" w:rsidP="007506FD">
            <w:r>
              <w:t>der Trigger funktioniert nicht für Kipper</w:t>
            </w:r>
          </w:p>
        </w:tc>
      </w:tr>
    </w:tbl>
    <w:p w14:paraId="09B6F3C2" w14:textId="77777777" w:rsidR="007506FD" w:rsidRDefault="007506FD"/>
    <w:p w14:paraId="66EB5606" w14:textId="6F544140" w:rsidR="007506FD" w:rsidRDefault="007506FD" w:rsidP="00664CB7">
      <w:pPr>
        <w:pStyle w:val="berschrift3"/>
      </w:pPr>
      <w:r w:rsidRPr="007506FD">
        <w:t>allowShovel</w:t>
      </w:r>
      <w:r>
        <w:t xml:space="preserve"> (boolean)</w:t>
      </w:r>
    </w:p>
    <w:p w14:paraId="582E4935"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63FDD2E8" w14:textId="77777777" w:rsidTr="007506FD">
        <w:tc>
          <w:tcPr>
            <w:tcW w:w="2093" w:type="dxa"/>
          </w:tcPr>
          <w:p w14:paraId="68BFC616" w14:textId="77777777" w:rsidR="007506FD" w:rsidRPr="00BC1B56" w:rsidRDefault="007506FD" w:rsidP="007506FD">
            <w:pPr>
              <w:rPr>
                <w:b/>
              </w:rPr>
            </w:pPr>
            <w:r w:rsidRPr="00BC1B56">
              <w:rPr>
                <w:b/>
              </w:rPr>
              <w:t>Ausprägung</w:t>
            </w:r>
          </w:p>
        </w:tc>
        <w:tc>
          <w:tcPr>
            <w:tcW w:w="7113" w:type="dxa"/>
          </w:tcPr>
          <w:p w14:paraId="201F188E" w14:textId="77777777" w:rsidR="007506FD" w:rsidRPr="00BC1B56" w:rsidRDefault="007506FD" w:rsidP="007506FD">
            <w:pPr>
              <w:rPr>
                <w:b/>
              </w:rPr>
            </w:pPr>
            <w:r w:rsidRPr="00BC1B56">
              <w:rPr>
                <w:b/>
              </w:rPr>
              <w:t>Beschreibung</w:t>
            </w:r>
          </w:p>
        </w:tc>
      </w:tr>
      <w:tr w:rsidR="007506FD" w14:paraId="4DE76116" w14:textId="77777777" w:rsidTr="007506FD">
        <w:tc>
          <w:tcPr>
            <w:tcW w:w="2093" w:type="dxa"/>
          </w:tcPr>
          <w:p w14:paraId="1B90E786" w14:textId="77777777" w:rsidR="007506FD" w:rsidRPr="00BC1B56" w:rsidRDefault="007506FD" w:rsidP="007506FD">
            <w:r w:rsidRPr="00BC1B56">
              <w:t>true</w:t>
            </w:r>
          </w:p>
        </w:tc>
        <w:tc>
          <w:tcPr>
            <w:tcW w:w="7113" w:type="dxa"/>
          </w:tcPr>
          <w:p w14:paraId="210EBFF8" w14:textId="1E532666" w:rsidR="007506FD" w:rsidRDefault="007506FD" w:rsidP="00945B04">
            <w:r>
              <w:t xml:space="preserve">der Trigger funktioniert für </w:t>
            </w:r>
            <w:r w:rsidR="00945B04">
              <w:t>Schaufeln</w:t>
            </w:r>
          </w:p>
        </w:tc>
      </w:tr>
      <w:tr w:rsidR="007506FD" w14:paraId="2DD98674" w14:textId="77777777" w:rsidTr="007506FD">
        <w:tc>
          <w:tcPr>
            <w:tcW w:w="2093" w:type="dxa"/>
          </w:tcPr>
          <w:p w14:paraId="40847A95" w14:textId="77777777" w:rsidR="007506FD" w:rsidRDefault="007506FD" w:rsidP="007506FD">
            <w:r>
              <w:t>false (default)</w:t>
            </w:r>
          </w:p>
        </w:tc>
        <w:tc>
          <w:tcPr>
            <w:tcW w:w="7113" w:type="dxa"/>
          </w:tcPr>
          <w:p w14:paraId="355F8E0E" w14:textId="28F92A59" w:rsidR="007506FD" w:rsidRDefault="007506FD" w:rsidP="00945B04">
            <w:r>
              <w:t xml:space="preserve">der Trigger funktioniert nicht für </w:t>
            </w:r>
            <w:r w:rsidR="00945B04">
              <w:t>Schaufeln</w:t>
            </w:r>
          </w:p>
        </w:tc>
      </w:tr>
    </w:tbl>
    <w:p w14:paraId="02BB5BDC" w14:textId="77777777" w:rsidR="007506FD" w:rsidRDefault="007506FD"/>
    <w:p w14:paraId="5A3903A6" w14:textId="11479E23" w:rsidR="007506FD" w:rsidRDefault="007506FD" w:rsidP="00664CB7">
      <w:pPr>
        <w:pStyle w:val="berschrift3"/>
      </w:pPr>
      <w:r w:rsidRPr="007506FD">
        <w:t>allowWaterTrailer</w:t>
      </w:r>
      <w:r>
        <w:t xml:space="preserve"> (boolean)</w:t>
      </w:r>
    </w:p>
    <w:p w14:paraId="2BB4D00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58B9D33" w14:textId="77777777" w:rsidTr="00E6532E">
        <w:tc>
          <w:tcPr>
            <w:tcW w:w="2093" w:type="dxa"/>
          </w:tcPr>
          <w:p w14:paraId="278FDE92" w14:textId="77777777" w:rsidR="00945B04" w:rsidRPr="00BC1B56" w:rsidRDefault="00945B04" w:rsidP="00E6532E">
            <w:pPr>
              <w:rPr>
                <w:b/>
              </w:rPr>
            </w:pPr>
            <w:r w:rsidRPr="00BC1B56">
              <w:rPr>
                <w:b/>
              </w:rPr>
              <w:t>Ausprägung</w:t>
            </w:r>
          </w:p>
        </w:tc>
        <w:tc>
          <w:tcPr>
            <w:tcW w:w="7113" w:type="dxa"/>
          </w:tcPr>
          <w:p w14:paraId="555A556A" w14:textId="77777777" w:rsidR="00945B04" w:rsidRPr="00BC1B56" w:rsidRDefault="00945B04" w:rsidP="00E6532E">
            <w:pPr>
              <w:rPr>
                <w:b/>
              </w:rPr>
            </w:pPr>
            <w:r w:rsidRPr="00BC1B56">
              <w:rPr>
                <w:b/>
              </w:rPr>
              <w:t>Beschreibung</w:t>
            </w:r>
          </w:p>
        </w:tc>
      </w:tr>
      <w:tr w:rsidR="00945B04" w14:paraId="5A9735EE" w14:textId="77777777" w:rsidTr="00E6532E">
        <w:tc>
          <w:tcPr>
            <w:tcW w:w="2093" w:type="dxa"/>
          </w:tcPr>
          <w:p w14:paraId="581A7143" w14:textId="77777777" w:rsidR="00945B04" w:rsidRPr="00BC1B56" w:rsidRDefault="00945B04" w:rsidP="00E6532E">
            <w:r w:rsidRPr="00BC1B56">
              <w:t>true</w:t>
            </w:r>
          </w:p>
        </w:tc>
        <w:tc>
          <w:tcPr>
            <w:tcW w:w="7113" w:type="dxa"/>
          </w:tcPr>
          <w:p w14:paraId="0977F8FA" w14:textId="0D002E16" w:rsidR="00945B04" w:rsidRDefault="00945B04" w:rsidP="00945B04">
            <w:r>
              <w:t>der Trigger funktioniert für Wassertanks</w:t>
            </w:r>
          </w:p>
        </w:tc>
      </w:tr>
      <w:tr w:rsidR="00945B04" w14:paraId="5B6135A0" w14:textId="77777777" w:rsidTr="00E6532E">
        <w:tc>
          <w:tcPr>
            <w:tcW w:w="2093" w:type="dxa"/>
          </w:tcPr>
          <w:p w14:paraId="75FCE49E" w14:textId="77777777" w:rsidR="00945B04" w:rsidRDefault="00945B04" w:rsidP="00E6532E">
            <w:r>
              <w:t>false (default)</w:t>
            </w:r>
          </w:p>
        </w:tc>
        <w:tc>
          <w:tcPr>
            <w:tcW w:w="7113" w:type="dxa"/>
          </w:tcPr>
          <w:p w14:paraId="01DB7697" w14:textId="7D42BED9" w:rsidR="00945B04" w:rsidRDefault="00945B04" w:rsidP="00E6532E">
            <w:r>
              <w:t>der Trigger funktioniert nicht für Wassertanks</w:t>
            </w:r>
          </w:p>
        </w:tc>
      </w:tr>
    </w:tbl>
    <w:p w14:paraId="3B5332DD" w14:textId="77777777" w:rsidR="00945B04" w:rsidRDefault="00945B04" w:rsidP="00945B04"/>
    <w:p w14:paraId="77CAC8C0" w14:textId="038A4DA1" w:rsidR="007506FD" w:rsidRDefault="007506FD" w:rsidP="00664CB7">
      <w:pPr>
        <w:pStyle w:val="berschrift3"/>
      </w:pPr>
      <w:r w:rsidRPr="007506FD">
        <w:t>allowFuelTrailer</w:t>
      </w:r>
      <w:r>
        <w:t xml:space="preserve"> (</w:t>
      </w:r>
      <w:r w:rsidRPr="00664CB7">
        <w:t>boolean</w:t>
      </w:r>
      <w:r>
        <w:t>)</w:t>
      </w:r>
    </w:p>
    <w:p w14:paraId="01D31CC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82BBED6" w14:textId="77777777" w:rsidTr="00E6532E">
        <w:tc>
          <w:tcPr>
            <w:tcW w:w="2093" w:type="dxa"/>
          </w:tcPr>
          <w:p w14:paraId="1B04E07B" w14:textId="77777777" w:rsidR="00945B04" w:rsidRPr="00BC1B56" w:rsidRDefault="00945B04" w:rsidP="00E6532E">
            <w:pPr>
              <w:rPr>
                <w:b/>
              </w:rPr>
            </w:pPr>
            <w:r w:rsidRPr="00BC1B56">
              <w:rPr>
                <w:b/>
              </w:rPr>
              <w:t>Ausprägung</w:t>
            </w:r>
          </w:p>
        </w:tc>
        <w:tc>
          <w:tcPr>
            <w:tcW w:w="7113" w:type="dxa"/>
          </w:tcPr>
          <w:p w14:paraId="252499C4" w14:textId="77777777" w:rsidR="00945B04" w:rsidRPr="00BC1B56" w:rsidRDefault="00945B04" w:rsidP="00E6532E">
            <w:pPr>
              <w:rPr>
                <w:b/>
              </w:rPr>
            </w:pPr>
            <w:r w:rsidRPr="00BC1B56">
              <w:rPr>
                <w:b/>
              </w:rPr>
              <w:t>Beschreibung</w:t>
            </w:r>
          </w:p>
        </w:tc>
      </w:tr>
      <w:tr w:rsidR="00945B04" w14:paraId="718E40A7" w14:textId="77777777" w:rsidTr="00E6532E">
        <w:tc>
          <w:tcPr>
            <w:tcW w:w="2093" w:type="dxa"/>
          </w:tcPr>
          <w:p w14:paraId="1144C7ED" w14:textId="77777777" w:rsidR="00945B04" w:rsidRPr="00BC1B56" w:rsidRDefault="00945B04" w:rsidP="00E6532E">
            <w:r w:rsidRPr="00BC1B56">
              <w:t>true</w:t>
            </w:r>
          </w:p>
        </w:tc>
        <w:tc>
          <w:tcPr>
            <w:tcW w:w="7113" w:type="dxa"/>
          </w:tcPr>
          <w:p w14:paraId="16B67AB5" w14:textId="2782B163" w:rsidR="00945B04" w:rsidRDefault="00945B04" w:rsidP="00945B04">
            <w:r>
              <w:t>der Trigger funktioniert für Treibstofftanks</w:t>
            </w:r>
          </w:p>
        </w:tc>
      </w:tr>
      <w:tr w:rsidR="00945B04" w14:paraId="45C5B80A" w14:textId="77777777" w:rsidTr="00E6532E">
        <w:tc>
          <w:tcPr>
            <w:tcW w:w="2093" w:type="dxa"/>
          </w:tcPr>
          <w:p w14:paraId="79532AC5" w14:textId="77777777" w:rsidR="00945B04" w:rsidRDefault="00945B04" w:rsidP="00E6532E">
            <w:r>
              <w:t>false (default)</w:t>
            </w:r>
          </w:p>
        </w:tc>
        <w:tc>
          <w:tcPr>
            <w:tcW w:w="7113" w:type="dxa"/>
          </w:tcPr>
          <w:p w14:paraId="069CBB2F" w14:textId="5A0F41A6" w:rsidR="00945B04" w:rsidRDefault="00945B04" w:rsidP="00E6532E">
            <w:r>
              <w:t>der Trigger funktioniert nicht für Treibstofftanks</w:t>
            </w:r>
          </w:p>
        </w:tc>
      </w:tr>
    </w:tbl>
    <w:p w14:paraId="4D3239CA" w14:textId="77777777" w:rsidR="00945B04" w:rsidRDefault="00945B04" w:rsidP="00945B04"/>
    <w:p w14:paraId="6A67474D" w14:textId="6BD0D3B5" w:rsidR="007506FD" w:rsidRDefault="007506FD" w:rsidP="00033490">
      <w:pPr>
        <w:pStyle w:val="berschrift3"/>
      </w:pPr>
      <w:r w:rsidRPr="007506FD">
        <w:t>allowLiquidManureTrailer</w:t>
      </w:r>
      <w:r>
        <w:t xml:space="preserve"> (boolean)</w:t>
      </w:r>
    </w:p>
    <w:p w14:paraId="1ADFD247"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7B93C370" w14:textId="77777777" w:rsidTr="00E6532E">
        <w:tc>
          <w:tcPr>
            <w:tcW w:w="2093" w:type="dxa"/>
          </w:tcPr>
          <w:p w14:paraId="1792A3BE" w14:textId="77777777" w:rsidR="00945B04" w:rsidRPr="00BC1B56" w:rsidRDefault="00945B04" w:rsidP="00E6532E">
            <w:pPr>
              <w:rPr>
                <w:b/>
              </w:rPr>
            </w:pPr>
            <w:r w:rsidRPr="00BC1B56">
              <w:rPr>
                <w:b/>
              </w:rPr>
              <w:t>Ausprägung</w:t>
            </w:r>
          </w:p>
        </w:tc>
        <w:tc>
          <w:tcPr>
            <w:tcW w:w="7113" w:type="dxa"/>
          </w:tcPr>
          <w:p w14:paraId="6FA08178" w14:textId="77777777" w:rsidR="00945B04" w:rsidRPr="00BC1B56" w:rsidRDefault="00945B04" w:rsidP="00E6532E">
            <w:pPr>
              <w:rPr>
                <w:b/>
              </w:rPr>
            </w:pPr>
            <w:r w:rsidRPr="00BC1B56">
              <w:rPr>
                <w:b/>
              </w:rPr>
              <w:t>Beschreibung</w:t>
            </w:r>
          </w:p>
        </w:tc>
      </w:tr>
      <w:tr w:rsidR="00945B04" w14:paraId="322E4186" w14:textId="77777777" w:rsidTr="00E6532E">
        <w:tc>
          <w:tcPr>
            <w:tcW w:w="2093" w:type="dxa"/>
          </w:tcPr>
          <w:p w14:paraId="6EBDA0C9" w14:textId="77777777" w:rsidR="00945B04" w:rsidRPr="00BC1B56" w:rsidRDefault="00945B04" w:rsidP="00E6532E">
            <w:r w:rsidRPr="00BC1B56">
              <w:t>true</w:t>
            </w:r>
          </w:p>
        </w:tc>
        <w:tc>
          <w:tcPr>
            <w:tcW w:w="7113" w:type="dxa"/>
          </w:tcPr>
          <w:p w14:paraId="7BCE3E05" w14:textId="465B1189" w:rsidR="00945B04" w:rsidRDefault="00945B04" w:rsidP="00945B04">
            <w:r>
              <w:t>der Trigger funktioniert für Gülletanks</w:t>
            </w:r>
          </w:p>
        </w:tc>
      </w:tr>
      <w:tr w:rsidR="00945B04" w14:paraId="124B1F6D" w14:textId="77777777" w:rsidTr="00E6532E">
        <w:tc>
          <w:tcPr>
            <w:tcW w:w="2093" w:type="dxa"/>
          </w:tcPr>
          <w:p w14:paraId="33948753" w14:textId="77777777" w:rsidR="00945B04" w:rsidRDefault="00945B04" w:rsidP="00E6532E">
            <w:r>
              <w:t>false (default)</w:t>
            </w:r>
          </w:p>
        </w:tc>
        <w:tc>
          <w:tcPr>
            <w:tcW w:w="7113" w:type="dxa"/>
          </w:tcPr>
          <w:p w14:paraId="6418463B" w14:textId="3B0D49E7" w:rsidR="00945B04" w:rsidRDefault="00945B04" w:rsidP="00E6532E">
            <w:r>
              <w:t>der Trigger funktioniert nicht für Gülletanks</w:t>
            </w:r>
          </w:p>
        </w:tc>
      </w:tr>
    </w:tbl>
    <w:p w14:paraId="670151D7" w14:textId="77777777" w:rsidR="00945B04" w:rsidRDefault="00945B04" w:rsidP="00945B04"/>
    <w:p w14:paraId="0637F930" w14:textId="4556A5C3" w:rsidR="007506FD" w:rsidRDefault="007506FD" w:rsidP="0021299C">
      <w:pPr>
        <w:pStyle w:val="berschrift3"/>
      </w:pPr>
      <w:r w:rsidRPr="0021299C">
        <w:t>allowMilkTrailer</w:t>
      </w:r>
      <w:r>
        <w:t xml:space="preserve"> (boolean)</w:t>
      </w:r>
    </w:p>
    <w:p w14:paraId="38AD9C9E"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103FD6B3" w14:textId="77777777" w:rsidTr="00E6532E">
        <w:tc>
          <w:tcPr>
            <w:tcW w:w="2093" w:type="dxa"/>
          </w:tcPr>
          <w:p w14:paraId="775E285F" w14:textId="77777777" w:rsidR="00945B04" w:rsidRPr="00BC1B56" w:rsidRDefault="00945B04" w:rsidP="00E6532E">
            <w:pPr>
              <w:rPr>
                <w:b/>
              </w:rPr>
            </w:pPr>
            <w:r w:rsidRPr="00BC1B56">
              <w:rPr>
                <w:b/>
              </w:rPr>
              <w:t>Ausprägung</w:t>
            </w:r>
          </w:p>
        </w:tc>
        <w:tc>
          <w:tcPr>
            <w:tcW w:w="7113" w:type="dxa"/>
          </w:tcPr>
          <w:p w14:paraId="723FAF95" w14:textId="77777777" w:rsidR="00945B04" w:rsidRPr="00BC1B56" w:rsidRDefault="00945B04" w:rsidP="00E6532E">
            <w:pPr>
              <w:rPr>
                <w:b/>
              </w:rPr>
            </w:pPr>
            <w:r w:rsidRPr="00BC1B56">
              <w:rPr>
                <w:b/>
              </w:rPr>
              <w:t>Beschreibung</w:t>
            </w:r>
          </w:p>
        </w:tc>
      </w:tr>
      <w:tr w:rsidR="00945B04" w14:paraId="4D4F0523" w14:textId="77777777" w:rsidTr="00E6532E">
        <w:tc>
          <w:tcPr>
            <w:tcW w:w="2093" w:type="dxa"/>
          </w:tcPr>
          <w:p w14:paraId="7C1C5655" w14:textId="77777777" w:rsidR="00945B04" w:rsidRPr="00BC1B56" w:rsidRDefault="00945B04" w:rsidP="00E6532E">
            <w:r w:rsidRPr="00BC1B56">
              <w:t>true</w:t>
            </w:r>
          </w:p>
        </w:tc>
        <w:tc>
          <w:tcPr>
            <w:tcW w:w="7113" w:type="dxa"/>
          </w:tcPr>
          <w:p w14:paraId="6628FBC1" w14:textId="4D8C28C6" w:rsidR="00945B04" w:rsidRDefault="00945B04" w:rsidP="00945B04">
            <w:r>
              <w:t>der Trigger funktioniert für Milchtanks</w:t>
            </w:r>
          </w:p>
        </w:tc>
      </w:tr>
      <w:tr w:rsidR="00945B04" w14:paraId="2596503D" w14:textId="77777777" w:rsidTr="00E6532E">
        <w:tc>
          <w:tcPr>
            <w:tcW w:w="2093" w:type="dxa"/>
          </w:tcPr>
          <w:p w14:paraId="6B84EA60" w14:textId="77777777" w:rsidR="00945B04" w:rsidRDefault="00945B04" w:rsidP="00E6532E">
            <w:r>
              <w:t>false (default)</w:t>
            </w:r>
          </w:p>
        </w:tc>
        <w:tc>
          <w:tcPr>
            <w:tcW w:w="7113" w:type="dxa"/>
          </w:tcPr>
          <w:p w14:paraId="65205CD5" w14:textId="7B60FB1E" w:rsidR="00945B04" w:rsidRDefault="00945B04" w:rsidP="00E6532E">
            <w:r>
              <w:t>der Trigger funktioniert nicht für Milchtanks</w:t>
            </w:r>
          </w:p>
        </w:tc>
      </w:tr>
    </w:tbl>
    <w:p w14:paraId="12910D7A" w14:textId="77777777" w:rsidR="00945B04" w:rsidRDefault="00945B04" w:rsidP="00945B04"/>
    <w:p w14:paraId="6D5016E4" w14:textId="28220FF8" w:rsidR="007506FD" w:rsidRDefault="007506FD" w:rsidP="00033490">
      <w:pPr>
        <w:pStyle w:val="berschrift3"/>
      </w:pPr>
      <w:r w:rsidRPr="007506FD">
        <w:t>allowSowingMachine</w:t>
      </w:r>
      <w:r>
        <w:t xml:space="preserve"> (boolean)</w:t>
      </w:r>
    </w:p>
    <w:p w14:paraId="61BEC893"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36FCD931" w14:textId="77777777" w:rsidTr="00E6532E">
        <w:tc>
          <w:tcPr>
            <w:tcW w:w="2093" w:type="dxa"/>
          </w:tcPr>
          <w:p w14:paraId="6F21A5A3" w14:textId="77777777" w:rsidR="00945B04" w:rsidRPr="00BC1B56" w:rsidRDefault="00945B04" w:rsidP="00E6532E">
            <w:pPr>
              <w:rPr>
                <w:b/>
              </w:rPr>
            </w:pPr>
            <w:r w:rsidRPr="00BC1B56">
              <w:rPr>
                <w:b/>
              </w:rPr>
              <w:t>Ausprägung</w:t>
            </w:r>
          </w:p>
        </w:tc>
        <w:tc>
          <w:tcPr>
            <w:tcW w:w="7113" w:type="dxa"/>
          </w:tcPr>
          <w:p w14:paraId="78DC502D" w14:textId="77777777" w:rsidR="00945B04" w:rsidRPr="00BC1B56" w:rsidRDefault="00945B04" w:rsidP="00E6532E">
            <w:pPr>
              <w:rPr>
                <w:b/>
              </w:rPr>
            </w:pPr>
            <w:r w:rsidRPr="00BC1B56">
              <w:rPr>
                <w:b/>
              </w:rPr>
              <w:t>Beschreibung</w:t>
            </w:r>
          </w:p>
        </w:tc>
      </w:tr>
      <w:tr w:rsidR="00945B04" w14:paraId="074D530B" w14:textId="77777777" w:rsidTr="00E6532E">
        <w:tc>
          <w:tcPr>
            <w:tcW w:w="2093" w:type="dxa"/>
          </w:tcPr>
          <w:p w14:paraId="1D24F69C" w14:textId="77777777" w:rsidR="00945B04" w:rsidRPr="00BC1B56" w:rsidRDefault="00945B04" w:rsidP="00E6532E">
            <w:r w:rsidRPr="00BC1B56">
              <w:t>true</w:t>
            </w:r>
          </w:p>
        </w:tc>
        <w:tc>
          <w:tcPr>
            <w:tcW w:w="7113" w:type="dxa"/>
          </w:tcPr>
          <w:p w14:paraId="2E156EED" w14:textId="66C28FDE" w:rsidR="00945B04" w:rsidRDefault="00945B04" w:rsidP="00945B04">
            <w:r>
              <w:t>der Trigger funktioniert für Sämaschinen</w:t>
            </w:r>
          </w:p>
        </w:tc>
      </w:tr>
      <w:tr w:rsidR="00945B04" w14:paraId="2B7F9CDB" w14:textId="77777777" w:rsidTr="00E6532E">
        <w:tc>
          <w:tcPr>
            <w:tcW w:w="2093" w:type="dxa"/>
          </w:tcPr>
          <w:p w14:paraId="3C777169" w14:textId="77777777" w:rsidR="00945B04" w:rsidRDefault="00945B04" w:rsidP="00E6532E">
            <w:r>
              <w:t>false (default)</w:t>
            </w:r>
          </w:p>
        </w:tc>
        <w:tc>
          <w:tcPr>
            <w:tcW w:w="7113" w:type="dxa"/>
          </w:tcPr>
          <w:p w14:paraId="4D46AD9F" w14:textId="07A2DC48" w:rsidR="00945B04" w:rsidRDefault="00945B04" w:rsidP="00E6532E">
            <w:r>
              <w:t>der Trigger funktioniert nicht für Sämaschinen</w:t>
            </w:r>
          </w:p>
        </w:tc>
      </w:tr>
    </w:tbl>
    <w:p w14:paraId="59B14D35" w14:textId="77777777" w:rsidR="00945B04" w:rsidRDefault="00945B04" w:rsidP="00945B04"/>
    <w:p w14:paraId="53E78A6B" w14:textId="3DCB66AC" w:rsidR="007506FD" w:rsidRDefault="007506FD" w:rsidP="00033490">
      <w:pPr>
        <w:pStyle w:val="berschrift3"/>
      </w:pPr>
      <w:r w:rsidRPr="007506FD">
        <w:t>allowSprayer</w:t>
      </w:r>
      <w:r>
        <w:t xml:space="preserve"> (boolean)</w:t>
      </w:r>
    </w:p>
    <w:p w14:paraId="01EBC752"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5E945FCA" w14:textId="77777777" w:rsidTr="00E6532E">
        <w:tc>
          <w:tcPr>
            <w:tcW w:w="2093" w:type="dxa"/>
          </w:tcPr>
          <w:p w14:paraId="4D4A38D4" w14:textId="77777777" w:rsidR="00945B04" w:rsidRPr="00BC1B56" w:rsidRDefault="00945B04" w:rsidP="00E6532E">
            <w:pPr>
              <w:rPr>
                <w:b/>
              </w:rPr>
            </w:pPr>
            <w:r w:rsidRPr="00BC1B56">
              <w:rPr>
                <w:b/>
              </w:rPr>
              <w:t>Ausprägung</w:t>
            </w:r>
          </w:p>
        </w:tc>
        <w:tc>
          <w:tcPr>
            <w:tcW w:w="7113" w:type="dxa"/>
          </w:tcPr>
          <w:p w14:paraId="33730505" w14:textId="77777777" w:rsidR="00945B04" w:rsidRPr="00BC1B56" w:rsidRDefault="00945B04" w:rsidP="00E6532E">
            <w:pPr>
              <w:rPr>
                <w:b/>
              </w:rPr>
            </w:pPr>
            <w:r w:rsidRPr="00BC1B56">
              <w:rPr>
                <w:b/>
              </w:rPr>
              <w:t>Beschreibung</w:t>
            </w:r>
          </w:p>
        </w:tc>
      </w:tr>
      <w:tr w:rsidR="00945B04" w14:paraId="0CA5237C" w14:textId="77777777" w:rsidTr="00E6532E">
        <w:tc>
          <w:tcPr>
            <w:tcW w:w="2093" w:type="dxa"/>
          </w:tcPr>
          <w:p w14:paraId="7D2BB374" w14:textId="77777777" w:rsidR="00945B04" w:rsidRPr="00BC1B56" w:rsidRDefault="00945B04" w:rsidP="00E6532E">
            <w:r w:rsidRPr="00BC1B56">
              <w:t>true</w:t>
            </w:r>
          </w:p>
        </w:tc>
        <w:tc>
          <w:tcPr>
            <w:tcW w:w="7113" w:type="dxa"/>
          </w:tcPr>
          <w:p w14:paraId="109058A3" w14:textId="3BA8F552" w:rsidR="00945B04" w:rsidRDefault="00945B04" w:rsidP="00945B04">
            <w:r>
              <w:t>der Trigger funktioniert für Spritzen</w:t>
            </w:r>
          </w:p>
        </w:tc>
      </w:tr>
      <w:tr w:rsidR="00945B04" w14:paraId="11811C42" w14:textId="77777777" w:rsidTr="00E6532E">
        <w:tc>
          <w:tcPr>
            <w:tcW w:w="2093" w:type="dxa"/>
          </w:tcPr>
          <w:p w14:paraId="364EFD5A" w14:textId="77777777" w:rsidR="00945B04" w:rsidRDefault="00945B04" w:rsidP="00E6532E">
            <w:r>
              <w:t>false (default)</w:t>
            </w:r>
          </w:p>
        </w:tc>
        <w:tc>
          <w:tcPr>
            <w:tcW w:w="7113" w:type="dxa"/>
          </w:tcPr>
          <w:p w14:paraId="0F5A2D1B" w14:textId="3C4D9BE3" w:rsidR="00945B04" w:rsidRDefault="00945B04" w:rsidP="00E6532E">
            <w:r>
              <w:t>der Trigger funktioniert nicht für Spritzen</w:t>
            </w:r>
          </w:p>
        </w:tc>
      </w:tr>
    </w:tbl>
    <w:p w14:paraId="2125D357" w14:textId="77777777" w:rsidR="00945B04" w:rsidRDefault="00945B04" w:rsidP="00945B04"/>
    <w:p w14:paraId="445F8A45" w14:textId="3F2EBC8F" w:rsidR="007506FD" w:rsidRDefault="007506FD" w:rsidP="00033490">
      <w:pPr>
        <w:pStyle w:val="berschrift3"/>
      </w:pPr>
      <w:bookmarkStart w:id="23" w:name="_Ref279685865"/>
      <w:r w:rsidRPr="007506FD">
        <w:t>allowForageWagon</w:t>
      </w:r>
      <w:r>
        <w:t xml:space="preserve"> (boolean)</w:t>
      </w:r>
      <w:bookmarkEnd w:id="23"/>
    </w:p>
    <w:p w14:paraId="415EC661"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406B17DA" w14:textId="77777777" w:rsidTr="00E6532E">
        <w:tc>
          <w:tcPr>
            <w:tcW w:w="2093" w:type="dxa"/>
          </w:tcPr>
          <w:p w14:paraId="43296F65" w14:textId="77777777" w:rsidR="00945B04" w:rsidRPr="00BC1B56" w:rsidRDefault="00945B04" w:rsidP="00E6532E">
            <w:pPr>
              <w:rPr>
                <w:b/>
              </w:rPr>
            </w:pPr>
            <w:r w:rsidRPr="00BC1B56">
              <w:rPr>
                <w:b/>
              </w:rPr>
              <w:t>Ausprägung</w:t>
            </w:r>
          </w:p>
        </w:tc>
        <w:tc>
          <w:tcPr>
            <w:tcW w:w="7113" w:type="dxa"/>
          </w:tcPr>
          <w:p w14:paraId="27A357C6" w14:textId="77777777" w:rsidR="00945B04" w:rsidRPr="00BC1B56" w:rsidRDefault="00945B04" w:rsidP="00E6532E">
            <w:pPr>
              <w:rPr>
                <w:b/>
              </w:rPr>
            </w:pPr>
            <w:r w:rsidRPr="00BC1B56">
              <w:rPr>
                <w:b/>
              </w:rPr>
              <w:t>Beschreibung</w:t>
            </w:r>
          </w:p>
        </w:tc>
      </w:tr>
      <w:tr w:rsidR="00945B04" w14:paraId="7FC47F51" w14:textId="77777777" w:rsidTr="00E6532E">
        <w:tc>
          <w:tcPr>
            <w:tcW w:w="2093" w:type="dxa"/>
          </w:tcPr>
          <w:p w14:paraId="677EE6A0" w14:textId="77777777" w:rsidR="00945B04" w:rsidRPr="00BC1B56" w:rsidRDefault="00945B04" w:rsidP="00E6532E">
            <w:r w:rsidRPr="00BC1B56">
              <w:t>true</w:t>
            </w:r>
          </w:p>
        </w:tc>
        <w:tc>
          <w:tcPr>
            <w:tcW w:w="7113" w:type="dxa"/>
          </w:tcPr>
          <w:p w14:paraId="0A627F90" w14:textId="582A5F27" w:rsidR="00945B04" w:rsidRDefault="00945B04" w:rsidP="00945B04">
            <w:r>
              <w:t>der Trigger funktioniert für Ladewagen</w:t>
            </w:r>
          </w:p>
        </w:tc>
      </w:tr>
      <w:tr w:rsidR="00945B04" w14:paraId="4C9CF91A" w14:textId="77777777" w:rsidTr="00E6532E">
        <w:tc>
          <w:tcPr>
            <w:tcW w:w="2093" w:type="dxa"/>
          </w:tcPr>
          <w:p w14:paraId="3055359F" w14:textId="77777777" w:rsidR="00945B04" w:rsidRDefault="00945B04" w:rsidP="00E6532E">
            <w:r>
              <w:t>false (default)</w:t>
            </w:r>
          </w:p>
        </w:tc>
        <w:tc>
          <w:tcPr>
            <w:tcW w:w="7113" w:type="dxa"/>
          </w:tcPr>
          <w:p w14:paraId="4FF6DD84" w14:textId="66FBCF4B" w:rsidR="00945B04" w:rsidRDefault="00945B04" w:rsidP="00E6532E">
            <w:r>
              <w:t>der Trigger funktioniert nicht für Ladewagen</w:t>
            </w:r>
          </w:p>
        </w:tc>
      </w:tr>
    </w:tbl>
    <w:p w14:paraId="3D0D46B8" w14:textId="77777777" w:rsidR="00945B04" w:rsidRDefault="00945B04" w:rsidP="00945B04"/>
    <w:p w14:paraId="1E3EA27A" w14:textId="77777777" w:rsidR="00E2286B" w:rsidRDefault="00E2286B">
      <w:pPr>
        <w:keepNext w:val="0"/>
        <w:rPr>
          <w:rFonts w:eastAsiaTheme="majorEastAsia" w:cstheme="majorBidi"/>
          <w:b/>
          <w:bCs/>
          <w:color w:val="000000" w:themeColor="text1"/>
        </w:rPr>
      </w:pPr>
      <w:r>
        <w:br w:type="page"/>
      </w:r>
    </w:p>
    <w:p w14:paraId="5FAD0514" w14:textId="4E89F9BD" w:rsidR="007506FD" w:rsidRDefault="007506FD" w:rsidP="00033490">
      <w:pPr>
        <w:pStyle w:val="berschrift3"/>
      </w:pPr>
      <w:r w:rsidRPr="007506FD">
        <w:t>allowBaler</w:t>
      </w:r>
      <w:r>
        <w:t xml:space="preserve"> (boolean)</w:t>
      </w:r>
    </w:p>
    <w:p w14:paraId="5903715F" w14:textId="77777777" w:rsidR="007506FD" w:rsidRDefault="007506FD"/>
    <w:tbl>
      <w:tblPr>
        <w:tblStyle w:val="Tabellenraster"/>
        <w:tblW w:w="0" w:type="auto"/>
        <w:tblLook w:val="04A0" w:firstRow="1" w:lastRow="0" w:firstColumn="1" w:lastColumn="0" w:noHBand="0" w:noVBand="1"/>
      </w:tblPr>
      <w:tblGrid>
        <w:gridCol w:w="2093"/>
        <w:gridCol w:w="7113"/>
      </w:tblGrid>
      <w:tr w:rsidR="00945B04" w:rsidRPr="00BC1B56" w14:paraId="2C545238" w14:textId="77777777" w:rsidTr="00E6532E">
        <w:tc>
          <w:tcPr>
            <w:tcW w:w="2093" w:type="dxa"/>
          </w:tcPr>
          <w:p w14:paraId="6BED404A" w14:textId="77777777" w:rsidR="00945B04" w:rsidRPr="00BC1B56" w:rsidRDefault="00945B04" w:rsidP="00E6532E">
            <w:pPr>
              <w:rPr>
                <w:b/>
              </w:rPr>
            </w:pPr>
            <w:r w:rsidRPr="00BC1B56">
              <w:rPr>
                <w:b/>
              </w:rPr>
              <w:t>Ausprägung</w:t>
            </w:r>
          </w:p>
        </w:tc>
        <w:tc>
          <w:tcPr>
            <w:tcW w:w="7113" w:type="dxa"/>
          </w:tcPr>
          <w:p w14:paraId="07C85AE9" w14:textId="77777777" w:rsidR="00945B04" w:rsidRPr="00BC1B56" w:rsidRDefault="00945B04" w:rsidP="00E6532E">
            <w:pPr>
              <w:rPr>
                <w:b/>
              </w:rPr>
            </w:pPr>
            <w:r w:rsidRPr="00BC1B56">
              <w:rPr>
                <w:b/>
              </w:rPr>
              <w:t>Beschreibung</w:t>
            </w:r>
          </w:p>
        </w:tc>
      </w:tr>
      <w:tr w:rsidR="00945B04" w14:paraId="6C50C9E1" w14:textId="77777777" w:rsidTr="00E6532E">
        <w:tc>
          <w:tcPr>
            <w:tcW w:w="2093" w:type="dxa"/>
          </w:tcPr>
          <w:p w14:paraId="39E30350" w14:textId="77777777" w:rsidR="00945B04" w:rsidRPr="00BC1B56" w:rsidRDefault="00945B04" w:rsidP="00E6532E">
            <w:r w:rsidRPr="00BC1B56">
              <w:t>true</w:t>
            </w:r>
          </w:p>
        </w:tc>
        <w:tc>
          <w:tcPr>
            <w:tcW w:w="7113" w:type="dxa"/>
          </w:tcPr>
          <w:p w14:paraId="5502ED27" w14:textId="486860B2" w:rsidR="00945B04" w:rsidRDefault="00945B04" w:rsidP="00945B04">
            <w:r>
              <w:t>der Trigger funktioniert für Ballenpressen/-wickler</w:t>
            </w:r>
          </w:p>
        </w:tc>
      </w:tr>
      <w:tr w:rsidR="00945B04" w14:paraId="4B8AEF8B" w14:textId="77777777" w:rsidTr="00E6532E">
        <w:tc>
          <w:tcPr>
            <w:tcW w:w="2093" w:type="dxa"/>
          </w:tcPr>
          <w:p w14:paraId="725DBF56" w14:textId="77777777" w:rsidR="00945B04" w:rsidRDefault="00945B04" w:rsidP="00E6532E">
            <w:r>
              <w:t>false (default)</w:t>
            </w:r>
          </w:p>
        </w:tc>
        <w:tc>
          <w:tcPr>
            <w:tcW w:w="7113" w:type="dxa"/>
          </w:tcPr>
          <w:p w14:paraId="1182372A" w14:textId="22F4169A" w:rsidR="00945B04" w:rsidRDefault="00945B04" w:rsidP="00E6532E">
            <w:r>
              <w:t>der Trigger funktioniert nicht für Ballenpressen/-wickler</w:t>
            </w:r>
          </w:p>
        </w:tc>
      </w:tr>
    </w:tbl>
    <w:p w14:paraId="2C14848F" w14:textId="77777777" w:rsidR="00945B04" w:rsidRDefault="00945B04" w:rsidP="00945B04"/>
    <w:p w14:paraId="5C7A29F6" w14:textId="230F2A3C" w:rsidR="00ED4789" w:rsidRDefault="00ED4789" w:rsidP="00ED4789">
      <w:pPr>
        <w:pStyle w:val="berschrift3"/>
      </w:pPr>
      <w:r w:rsidRPr="007506FD">
        <w:t>allow</w:t>
      </w:r>
      <w:r>
        <w:t>TrafficVehicle (boolean)</w:t>
      </w:r>
    </w:p>
    <w:p w14:paraId="55A89BFB" w14:textId="77777777" w:rsidR="00ED4789" w:rsidRDefault="00ED4789" w:rsidP="00ED4789"/>
    <w:tbl>
      <w:tblPr>
        <w:tblStyle w:val="Tabellenraster"/>
        <w:tblW w:w="0" w:type="auto"/>
        <w:tblLook w:val="04A0" w:firstRow="1" w:lastRow="0" w:firstColumn="1" w:lastColumn="0" w:noHBand="0" w:noVBand="1"/>
      </w:tblPr>
      <w:tblGrid>
        <w:gridCol w:w="2093"/>
        <w:gridCol w:w="7113"/>
      </w:tblGrid>
      <w:tr w:rsidR="00ED4789" w:rsidRPr="00BC1B56" w14:paraId="6E4BC006" w14:textId="77777777" w:rsidTr="007311FC">
        <w:tc>
          <w:tcPr>
            <w:tcW w:w="2093" w:type="dxa"/>
          </w:tcPr>
          <w:p w14:paraId="4074CF50" w14:textId="77777777" w:rsidR="00ED4789" w:rsidRPr="00BC1B56" w:rsidRDefault="00ED4789" w:rsidP="007311FC">
            <w:pPr>
              <w:rPr>
                <w:b/>
              </w:rPr>
            </w:pPr>
            <w:r w:rsidRPr="00BC1B56">
              <w:rPr>
                <w:b/>
              </w:rPr>
              <w:t>Ausprägung</w:t>
            </w:r>
          </w:p>
        </w:tc>
        <w:tc>
          <w:tcPr>
            <w:tcW w:w="7113" w:type="dxa"/>
          </w:tcPr>
          <w:p w14:paraId="5C4215D0" w14:textId="77777777" w:rsidR="00ED4789" w:rsidRPr="00BC1B56" w:rsidRDefault="00ED4789" w:rsidP="007311FC">
            <w:pPr>
              <w:rPr>
                <w:b/>
              </w:rPr>
            </w:pPr>
            <w:r w:rsidRPr="00BC1B56">
              <w:rPr>
                <w:b/>
              </w:rPr>
              <w:t>Beschreibung</w:t>
            </w:r>
          </w:p>
        </w:tc>
      </w:tr>
      <w:tr w:rsidR="00ED4789" w14:paraId="7A801908" w14:textId="77777777" w:rsidTr="007311FC">
        <w:tc>
          <w:tcPr>
            <w:tcW w:w="2093" w:type="dxa"/>
          </w:tcPr>
          <w:p w14:paraId="6B12A2DC" w14:textId="77777777" w:rsidR="00ED4789" w:rsidRPr="00BC1B56" w:rsidRDefault="00ED4789" w:rsidP="007311FC">
            <w:r w:rsidRPr="00BC1B56">
              <w:t>true</w:t>
            </w:r>
          </w:p>
        </w:tc>
        <w:tc>
          <w:tcPr>
            <w:tcW w:w="7113" w:type="dxa"/>
          </w:tcPr>
          <w:p w14:paraId="44FEB55A" w14:textId="3CC34C97" w:rsidR="00ED4789" w:rsidRDefault="00ED4789" w:rsidP="00ED4789">
            <w:r>
              <w:t>der Trigger funktioniert für Wagen des automatischen Straßenverkehrs</w:t>
            </w:r>
          </w:p>
        </w:tc>
      </w:tr>
      <w:tr w:rsidR="00ED4789" w14:paraId="60F7BD12" w14:textId="77777777" w:rsidTr="007311FC">
        <w:tc>
          <w:tcPr>
            <w:tcW w:w="2093" w:type="dxa"/>
          </w:tcPr>
          <w:p w14:paraId="1F4D31DB" w14:textId="77777777" w:rsidR="00ED4789" w:rsidRDefault="00ED4789" w:rsidP="007311FC">
            <w:r>
              <w:t>false (default)</w:t>
            </w:r>
          </w:p>
        </w:tc>
        <w:tc>
          <w:tcPr>
            <w:tcW w:w="7113" w:type="dxa"/>
          </w:tcPr>
          <w:p w14:paraId="6F7E7267" w14:textId="46AD224B" w:rsidR="00ED4789" w:rsidRDefault="00ED4789" w:rsidP="007311FC">
            <w:r>
              <w:t>der Trigger funktioniert nicht für Wagen des automatischen Straßenverkehrs</w:t>
            </w:r>
          </w:p>
        </w:tc>
      </w:tr>
    </w:tbl>
    <w:p w14:paraId="42C30C49" w14:textId="77777777" w:rsidR="007506FD" w:rsidRDefault="007506FD"/>
    <w:p w14:paraId="01CDE9A1" w14:textId="4A4E7C81" w:rsidR="00E62343" w:rsidRDefault="00E62343" w:rsidP="00E62343">
      <w:pPr>
        <w:pStyle w:val="berschrift3"/>
      </w:pPr>
      <w:bookmarkStart w:id="24" w:name="_Ref281736343"/>
      <w:r w:rsidRPr="007506FD">
        <w:t>allow</w:t>
      </w:r>
      <w:r>
        <w:t>MixerWagonPickup (boolean)</w:t>
      </w:r>
      <w:bookmarkEnd w:id="24"/>
    </w:p>
    <w:p w14:paraId="53887571" w14:textId="77777777" w:rsidR="00E62343" w:rsidRDefault="00E62343" w:rsidP="00E62343"/>
    <w:tbl>
      <w:tblPr>
        <w:tblStyle w:val="Tabellenraster"/>
        <w:tblW w:w="0" w:type="auto"/>
        <w:tblLook w:val="04A0" w:firstRow="1" w:lastRow="0" w:firstColumn="1" w:lastColumn="0" w:noHBand="0" w:noVBand="1"/>
      </w:tblPr>
      <w:tblGrid>
        <w:gridCol w:w="2093"/>
        <w:gridCol w:w="7113"/>
      </w:tblGrid>
      <w:tr w:rsidR="00E62343" w:rsidRPr="00BC1B56" w14:paraId="465D4F31" w14:textId="77777777" w:rsidTr="00E62343">
        <w:tc>
          <w:tcPr>
            <w:tcW w:w="2093" w:type="dxa"/>
          </w:tcPr>
          <w:p w14:paraId="350E537C" w14:textId="77777777" w:rsidR="00E62343" w:rsidRPr="00BC1B56" w:rsidRDefault="00E62343" w:rsidP="00E62343">
            <w:pPr>
              <w:rPr>
                <w:b/>
              </w:rPr>
            </w:pPr>
            <w:r w:rsidRPr="00BC1B56">
              <w:rPr>
                <w:b/>
              </w:rPr>
              <w:t>Ausprägung</w:t>
            </w:r>
          </w:p>
        </w:tc>
        <w:tc>
          <w:tcPr>
            <w:tcW w:w="7113" w:type="dxa"/>
          </w:tcPr>
          <w:p w14:paraId="01A587F4" w14:textId="77777777" w:rsidR="00E62343" w:rsidRPr="00BC1B56" w:rsidRDefault="00E62343" w:rsidP="00E62343">
            <w:pPr>
              <w:rPr>
                <w:b/>
              </w:rPr>
            </w:pPr>
            <w:r w:rsidRPr="00BC1B56">
              <w:rPr>
                <w:b/>
              </w:rPr>
              <w:t>Beschreibung</w:t>
            </w:r>
          </w:p>
        </w:tc>
      </w:tr>
      <w:tr w:rsidR="00E62343" w14:paraId="3E8D539A" w14:textId="77777777" w:rsidTr="00E62343">
        <w:tc>
          <w:tcPr>
            <w:tcW w:w="2093" w:type="dxa"/>
          </w:tcPr>
          <w:p w14:paraId="04B3E372" w14:textId="77777777" w:rsidR="00E62343" w:rsidRPr="00BC1B56" w:rsidRDefault="00E62343" w:rsidP="00E62343">
            <w:r w:rsidRPr="00BC1B56">
              <w:t>true</w:t>
            </w:r>
          </w:p>
        </w:tc>
        <w:tc>
          <w:tcPr>
            <w:tcW w:w="7113" w:type="dxa"/>
          </w:tcPr>
          <w:p w14:paraId="2E748237" w14:textId="16818465" w:rsidR="00E62343" w:rsidRDefault="00E62343" w:rsidP="00E62343">
            <w:r>
              <w:t>der Trigger funktioniert für Futtermischwagen.</w:t>
            </w:r>
          </w:p>
          <w:p w14:paraId="042946CA" w14:textId="4AD50F62" w:rsidR="00E62343" w:rsidRDefault="00E62343" w:rsidP="00E62343">
            <w:r>
              <w:t xml:space="preserve">Im Unterschied zu </w:t>
            </w:r>
            <w:r w:rsidRPr="007506FD">
              <w:t>allow</w:t>
            </w:r>
            <w:r>
              <w:t xml:space="preserve">MixerWagonTrailer muss hier für den filltrigger die Entnahmefräße angeschalten sein, deshalb am besten mit </w:t>
            </w:r>
            <w:r w:rsidRPr="007506FD">
              <w:t>allow</w:t>
            </w:r>
            <w:r>
              <w:t>MixerWagonTrailer=false verwenden, um die automatische Befüllung des Futtermischwagens zu unterbinden.</w:t>
            </w:r>
          </w:p>
        </w:tc>
      </w:tr>
      <w:tr w:rsidR="00E62343" w14:paraId="4F0399C9" w14:textId="77777777" w:rsidTr="00E62343">
        <w:tc>
          <w:tcPr>
            <w:tcW w:w="2093" w:type="dxa"/>
          </w:tcPr>
          <w:p w14:paraId="4ECD18D4" w14:textId="16D578A1" w:rsidR="00E62343" w:rsidRDefault="00E62343" w:rsidP="00E62343">
            <w:r>
              <w:t>false (default)</w:t>
            </w:r>
          </w:p>
        </w:tc>
        <w:tc>
          <w:tcPr>
            <w:tcW w:w="7113" w:type="dxa"/>
          </w:tcPr>
          <w:p w14:paraId="2D3E6DB6" w14:textId="6E94D9C2" w:rsidR="00E62343" w:rsidRDefault="00E62343" w:rsidP="00E62343">
            <w:r>
              <w:t>der Trigger funktioniert nicht für Futtermischwagen</w:t>
            </w:r>
          </w:p>
        </w:tc>
      </w:tr>
    </w:tbl>
    <w:p w14:paraId="582F9679" w14:textId="77777777" w:rsidR="00E62343" w:rsidRDefault="00E62343"/>
    <w:p w14:paraId="5BABEC08" w14:textId="5D7972CE" w:rsidR="00E62343" w:rsidRDefault="00E62343" w:rsidP="00E62343">
      <w:pPr>
        <w:pStyle w:val="berschrift3"/>
      </w:pPr>
      <w:bookmarkStart w:id="25" w:name="_Ref281736350"/>
      <w:r w:rsidRPr="007506FD">
        <w:t>allow</w:t>
      </w:r>
      <w:r>
        <w:t>MixerWagonTrailer (boolean)</w:t>
      </w:r>
      <w:bookmarkEnd w:id="25"/>
    </w:p>
    <w:p w14:paraId="6D8AE836" w14:textId="77777777" w:rsidR="00E62343" w:rsidRDefault="00E62343" w:rsidP="00E62343"/>
    <w:tbl>
      <w:tblPr>
        <w:tblStyle w:val="Tabellenraster"/>
        <w:tblW w:w="0" w:type="auto"/>
        <w:tblLook w:val="04A0" w:firstRow="1" w:lastRow="0" w:firstColumn="1" w:lastColumn="0" w:noHBand="0" w:noVBand="1"/>
      </w:tblPr>
      <w:tblGrid>
        <w:gridCol w:w="2093"/>
        <w:gridCol w:w="7113"/>
      </w:tblGrid>
      <w:tr w:rsidR="00E62343" w:rsidRPr="00BC1B56" w14:paraId="395EB43C" w14:textId="77777777" w:rsidTr="00E62343">
        <w:tc>
          <w:tcPr>
            <w:tcW w:w="2093" w:type="dxa"/>
          </w:tcPr>
          <w:p w14:paraId="04FB62BF" w14:textId="77777777" w:rsidR="00E62343" w:rsidRPr="00BC1B56" w:rsidRDefault="00E62343" w:rsidP="00E62343">
            <w:pPr>
              <w:rPr>
                <w:b/>
              </w:rPr>
            </w:pPr>
            <w:r w:rsidRPr="00BC1B56">
              <w:rPr>
                <w:b/>
              </w:rPr>
              <w:t>Ausprägung</w:t>
            </w:r>
          </w:p>
        </w:tc>
        <w:tc>
          <w:tcPr>
            <w:tcW w:w="7113" w:type="dxa"/>
          </w:tcPr>
          <w:p w14:paraId="3B07E811" w14:textId="77777777" w:rsidR="00E62343" w:rsidRPr="00BC1B56" w:rsidRDefault="00E62343" w:rsidP="00E62343">
            <w:pPr>
              <w:rPr>
                <w:b/>
              </w:rPr>
            </w:pPr>
            <w:r w:rsidRPr="00BC1B56">
              <w:rPr>
                <w:b/>
              </w:rPr>
              <w:t>Beschreibung</w:t>
            </w:r>
          </w:p>
        </w:tc>
      </w:tr>
      <w:tr w:rsidR="00E62343" w14:paraId="1C03C283" w14:textId="77777777" w:rsidTr="00E62343">
        <w:tc>
          <w:tcPr>
            <w:tcW w:w="2093" w:type="dxa"/>
          </w:tcPr>
          <w:p w14:paraId="01353665" w14:textId="696612A3" w:rsidR="00E62343" w:rsidRPr="00BC1B56" w:rsidRDefault="00E62343" w:rsidP="00E62343">
            <w:r w:rsidRPr="00BC1B56">
              <w:t>true</w:t>
            </w:r>
            <w:r>
              <w:t xml:space="preserve"> (default)</w:t>
            </w:r>
          </w:p>
        </w:tc>
        <w:tc>
          <w:tcPr>
            <w:tcW w:w="7113" w:type="dxa"/>
          </w:tcPr>
          <w:p w14:paraId="5C1B852A" w14:textId="77777777" w:rsidR="00E62343" w:rsidRDefault="00E62343" w:rsidP="00E62343">
            <w:r>
              <w:t>der Trigger funktioniert für Futtermischwagen.</w:t>
            </w:r>
          </w:p>
          <w:p w14:paraId="717476F0" w14:textId="10683976" w:rsidR="00E62343" w:rsidRDefault="00E62343" w:rsidP="00E62343">
            <w:r>
              <w:t xml:space="preserve">Im Unterschied zu </w:t>
            </w:r>
            <w:r w:rsidRPr="007506FD">
              <w:t>allow</w:t>
            </w:r>
            <w:r>
              <w:t>MixerWagonPickup muss hier für den filltrigger die Entnahmefräße nicht angeschalten sein.</w:t>
            </w:r>
          </w:p>
        </w:tc>
      </w:tr>
      <w:tr w:rsidR="00E62343" w14:paraId="77E5B081" w14:textId="77777777" w:rsidTr="00E62343">
        <w:tc>
          <w:tcPr>
            <w:tcW w:w="2093" w:type="dxa"/>
          </w:tcPr>
          <w:p w14:paraId="5749DB34" w14:textId="26D07188" w:rsidR="00E62343" w:rsidRDefault="00E62343" w:rsidP="00E62343">
            <w:r>
              <w:t>false</w:t>
            </w:r>
          </w:p>
        </w:tc>
        <w:tc>
          <w:tcPr>
            <w:tcW w:w="7113" w:type="dxa"/>
          </w:tcPr>
          <w:p w14:paraId="476B3BE6" w14:textId="78674FFD" w:rsidR="00E62343" w:rsidRDefault="00E62343" w:rsidP="00E62343">
            <w:r>
              <w:t>der Trigger funktioniert nicht für Futtermischwagen</w:t>
            </w:r>
          </w:p>
        </w:tc>
      </w:tr>
    </w:tbl>
    <w:p w14:paraId="34AC93B9" w14:textId="77777777" w:rsidR="00E62343" w:rsidRDefault="00E62343"/>
    <w:p w14:paraId="5B0171D1" w14:textId="38B27A57" w:rsidR="00D535DE" w:rsidRDefault="00D535DE" w:rsidP="00D535DE">
      <w:pPr>
        <w:pStyle w:val="berschrift3"/>
      </w:pPr>
      <w:bookmarkStart w:id="26" w:name="_Ref281860459"/>
      <w:r>
        <w:t>allowBales (boolean)</w:t>
      </w:r>
      <w:bookmarkEnd w:id="26"/>
    </w:p>
    <w:p w14:paraId="6178529D" w14:textId="77777777" w:rsidR="00D535DE" w:rsidRDefault="00D535DE" w:rsidP="00D535DE"/>
    <w:tbl>
      <w:tblPr>
        <w:tblStyle w:val="Tabellenraster"/>
        <w:tblW w:w="0" w:type="auto"/>
        <w:tblLook w:val="04A0" w:firstRow="1" w:lastRow="0" w:firstColumn="1" w:lastColumn="0" w:noHBand="0" w:noVBand="1"/>
      </w:tblPr>
      <w:tblGrid>
        <w:gridCol w:w="2093"/>
        <w:gridCol w:w="7113"/>
      </w:tblGrid>
      <w:tr w:rsidR="00D535DE" w:rsidRPr="00BC1B56" w14:paraId="15438D63" w14:textId="77777777" w:rsidTr="0083140E">
        <w:tc>
          <w:tcPr>
            <w:tcW w:w="2093" w:type="dxa"/>
          </w:tcPr>
          <w:p w14:paraId="60063C42" w14:textId="77777777" w:rsidR="00D535DE" w:rsidRPr="00BC1B56" w:rsidRDefault="00D535DE" w:rsidP="0083140E">
            <w:pPr>
              <w:rPr>
                <w:b/>
              </w:rPr>
            </w:pPr>
            <w:r w:rsidRPr="00BC1B56">
              <w:rPr>
                <w:b/>
              </w:rPr>
              <w:t>Ausprägung</w:t>
            </w:r>
          </w:p>
        </w:tc>
        <w:tc>
          <w:tcPr>
            <w:tcW w:w="7113" w:type="dxa"/>
          </w:tcPr>
          <w:p w14:paraId="6A42870A" w14:textId="77777777" w:rsidR="00D535DE" w:rsidRPr="00BC1B56" w:rsidRDefault="00D535DE" w:rsidP="0083140E">
            <w:pPr>
              <w:rPr>
                <w:b/>
              </w:rPr>
            </w:pPr>
            <w:r w:rsidRPr="00BC1B56">
              <w:rPr>
                <w:b/>
              </w:rPr>
              <w:t>Beschreibung</w:t>
            </w:r>
          </w:p>
        </w:tc>
      </w:tr>
      <w:tr w:rsidR="00D535DE" w14:paraId="6B7AC8AC" w14:textId="77777777" w:rsidTr="0083140E">
        <w:tc>
          <w:tcPr>
            <w:tcW w:w="2093" w:type="dxa"/>
          </w:tcPr>
          <w:p w14:paraId="5B93C104" w14:textId="77777777" w:rsidR="00D535DE" w:rsidRPr="00BC1B56" w:rsidRDefault="00D535DE" w:rsidP="0083140E">
            <w:r w:rsidRPr="00BC1B56">
              <w:t>true</w:t>
            </w:r>
          </w:p>
        </w:tc>
        <w:tc>
          <w:tcPr>
            <w:tcW w:w="7113" w:type="dxa"/>
          </w:tcPr>
          <w:p w14:paraId="4E609D2E" w14:textId="7A2C7338" w:rsidR="00D535DE" w:rsidRDefault="00D535DE" w:rsidP="00D535DE">
            <w:r>
              <w:t>der Trigger funktioniert für Ballen</w:t>
            </w:r>
          </w:p>
        </w:tc>
      </w:tr>
      <w:tr w:rsidR="00D535DE" w14:paraId="222BDC45" w14:textId="77777777" w:rsidTr="0083140E">
        <w:tc>
          <w:tcPr>
            <w:tcW w:w="2093" w:type="dxa"/>
          </w:tcPr>
          <w:p w14:paraId="60715BF4" w14:textId="77777777" w:rsidR="00D535DE" w:rsidRDefault="00D535DE" w:rsidP="0083140E">
            <w:r>
              <w:t>false (default)</w:t>
            </w:r>
          </w:p>
        </w:tc>
        <w:tc>
          <w:tcPr>
            <w:tcW w:w="7113" w:type="dxa"/>
          </w:tcPr>
          <w:p w14:paraId="77E18803" w14:textId="288117B6" w:rsidR="00D535DE" w:rsidRDefault="00D535DE" w:rsidP="0083140E">
            <w:r>
              <w:t>der Trigger funktioniert nicht für Ballen</w:t>
            </w:r>
          </w:p>
        </w:tc>
      </w:tr>
    </w:tbl>
    <w:p w14:paraId="07E102FB" w14:textId="6E0BEC70" w:rsidR="00CB1A81" w:rsidRDefault="00CB1A81" w:rsidP="00CB1A81">
      <w:pPr>
        <w:pStyle w:val="berschrift3"/>
      </w:pPr>
      <w:bookmarkStart w:id="27" w:name="_Ref281959180"/>
      <w:r>
        <w:t>allowPallets (boolean)</w:t>
      </w:r>
      <w:bookmarkEnd w:id="27"/>
    </w:p>
    <w:p w14:paraId="5E3BFB4C" w14:textId="77777777" w:rsidR="00CB1A81" w:rsidRDefault="00CB1A81" w:rsidP="00CB1A81"/>
    <w:tbl>
      <w:tblPr>
        <w:tblStyle w:val="Tabellenraster"/>
        <w:tblW w:w="0" w:type="auto"/>
        <w:tblLook w:val="04A0" w:firstRow="1" w:lastRow="0" w:firstColumn="1" w:lastColumn="0" w:noHBand="0" w:noVBand="1"/>
      </w:tblPr>
      <w:tblGrid>
        <w:gridCol w:w="2093"/>
        <w:gridCol w:w="7113"/>
      </w:tblGrid>
      <w:tr w:rsidR="00CB1A81" w:rsidRPr="00BC1B56" w14:paraId="26DC3F56" w14:textId="77777777" w:rsidTr="00F61C63">
        <w:tc>
          <w:tcPr>
            <w:tcW w:w="2093" w:type="dxa"/>
          </w:tcPr>
          <w:p w14:paraId="3E248194" w14:textId="77777777" w:rsidR="00CB1A81" w:rsidRPr="00BC1B56" w:rsidRDefault="00CB1A81" w:rsidP="00F61C63">
            <w:pPr>
              <w:rPr>
                <w:b/>
              </w:rPr>
            </w:pPr>
            <w:r w:rsidRPr="00BC1B56">
              <w:rPr>
                <w:b/>
              </w:rPr>
              <w:t>Ausprägung</w:t>
            </w:r>
          </w:p>
        </w:tc>
        <w:tc>
          <w:tcPr>
            <w:tcW w:w="7113" w:type="dxa"/>
          </w:tcPr>
          <w:p w14:paraId="198BE4FB" w14:textId="77777777" w:rsidR="00CB1A81" w:rsidRPr="00BC1B56" w:rsidRDefault="00CB1A81" w:rsidP="00F61C63">
            <w:pPr>
              <w:rPr>
                <w:b/>
              </w:rPr>
            </w:pPr>
            <w:r w:rsidRPr="00BC1B56">
              <w:rPr>
                <w:b/>
              </w:rPr>
              <w:t>Beschreibung</w:t>
            </w:r>
          </w:p>
        </w:tc>
      </w:tr>
      <w:tr w:rsidR="00CB1A81" w14:paraId="4E888316" w14:textId="77777777" w:rsidTr="00F61C63">
        <w:tc>
          <w:tcPr>
            <w:tcW w:w="2093" w:type="dxa"/>
          </w:tcPr>
          <w:p w14:paraId="6A768B06" w14:textId="77777777" w:rsidR="00CB1A81" w:rsidRPr="00BC1B56" w:rsidRDefault="00CB1A81" w:rsidP="00F61C63">
            <w:r w:rsidRPr="00BC1B56">
              <w:t>true</w:t>
            </w:r>
          </w:p>
        </w:tc>
        <w:tc>
          <w:tcPr>
            <w:tcW w:w="7113" w:type="dxa"/>
          </w:tcPr>
          <w:p w14:paraId="60C05BA4" w14:textId="295A2FCD" w:rsidR="00CB1A81" w:rsidRDefault="00CB1A81" w:rsidP="00CB1A81">
            <w:r>
              <w:t>der Trigger funktioniert für Paletten</w:t>
            </w:r>
          </w:p>
        </w:tc>
      </w:tr>
      <w:tr w:rsidR="00CB1A81" w14:paraId="35C423BD" w14:textId="77777777" w:rsidTr="00F61C63">
        <w:tc>
          <w:tcPr>
            <w:tcW w:w="2093" w:type="dxa"/>
          </w:tcPr>
          <w:p w14:paraId="6619BB08" w14:textId="77777777" w:rsidR="00CB1A81" w:rsidRDefault="00CB1A81" w:rsidP="00F61C63">
            <w:r>
              <w:t>false (default)</w:t>
            </w:r>
          </w:p>
        </w:tc>
        <w:tc>
          <w:tcPr>
            <w:tcW w:w="7113" w:type="dxa"/>
          </w:tcPr>
          <w:p w14:paraId="04290C29" w14:textId="0C603F2A" w:rsidR="00CB1A81" w:rsidRDefault="00CB1A81" w:rsidP="00CB1A81">
            <w:r>
              <w:t>der Trigger funktioniert nicht für Paletten</w:t>
            </w:r>
          </w:p>
        </w:tc>
      </w:tr>
    </w:tbl>
    <w:p w14:paraId="409BCEE5" w14:textId="77777777" w:rsidR="00CB1A81" w:rsidRDefault="00CB1A81" w:rsidP="00CB1A81"/>
    <w:p w14:paraId="1316ED24" w14:textId="77777777" w:rsidR="00BC1B56" w:rsidRDefault="00BC1B56"/>
    <w:p w14:paraId="6A503AF3" w14:textId="77777777" w:rsidR="00E2286B" w:rsidRDefault="00E2286B">
      <w:pPr>
        <w:keepNext w:val="0"/>
        <w:rPr>
          <w:rFonts w:eastAsiaTheme="majorEastAsia" w:cstheme="majorBidi"/>
          <w:b/>
          <w:bCs/>
          <w:color w:val="000000" w:themeColor="text1"/>
          <w:sz w:val="32"/>
          <w:szCs w:val="32"/>
          <w:u w:val="single"/>
        </w:rPr>
      </w:pPr>
      <w:r>
        <w:br w:type="page"/>
      </w:r>
    </w:p>
    <w:p w14:paraId="71943E84" w14:textId="63EBDB7D" w:rsidR="00BB2B0A" w:rsidRDefault="00BB2B0A" w:rsidP="00E6532E">
      <w:pPr>
        <w:pStyle w:val="berschrift1"/>
      </w:pPr>
      <w:r>
        <w:t>spezielle UserAttributes</w:t>
      </w:r>
    </w:p>
    <w:p w14:paraId="5F2F2FE2" w14:textId="77777777" w:rsidR="00BB2B0A" w:rsidRDefault="00BB2B0A"/>
    <w:p w14:paraId="1A85E19D" w14:textId="650B6120" w:rsidR="008647B1" w:rsidRDefault="008647B1" w:rsidP="003902AB">
      <w:pPr>
        <w:pStyle w:val="berschrift2"/>
        <w:pageBreakBefore w:val="0"/>
      </w:pPr>
      <w:bookmarkStart w:id="28" w:name="_Ref278019768"/>
      <w:r>
        <w:t>base</w:t>
      </w:r>
      <w:bookmarkEnd w:id="28"/>
    </w:p>
    <w:p w14:paraId="1D2D11AA" w14:textId="77777777" w:rsidR="008647B1" w:rsidRDefault="008647B1" w:rsidP="008647B1"/>
    <w:p w14:paraId="5663D617" w14:textId="06C22656" w:rsidR="008647B1" w:rsidRDefault="008647B1" w:rsidP="008647B1">
      <w:r>
        <w:t>Dieser Modultyp wird für das oberste Modul im Mod automatisch vergeben und kann nicht manuell verwendet werden. D.h. alle unten aufgeführten UserAttributes gelten nur für das oberste Modul im Mod.</w:t>
      </w:r>
    </w:p>
    <w:p w14:paraId="34CCCF4A" w14:textId="3F056C15" w:rsidR="00A030E7" w:rsidRDefault="00A030E7" w:rsidP="008647B1">
      <w:pPr>
        <w:pStyle w:val="berschrift3"/>
      </w:pPr>
      <w:r>
        <w:t>UPKversion</w:t>
      </w:r>
      <w:r w:rsidR="003C5F80">
        <w:t xml:space="preserve"> (string)</w:t>
      </w:r>
    </w:p>
    <w:p w14:paraId="048452C5" w14:textId="77777777" w:rsidR="00A030E7" w:rsidRPr="00A030E7" w:rsidRDefault="00A030E7" w:rsidP="00A030E7"/>
    <w:tbl>
      <w:tblPr>
        <w:tblStyle w:val="Tabellenraster"/>
        <w:tblW w:w="0" w:type="auto"/>
        <w:tblLook w:val="04A0" w:firstRow="1" w:lastRow="0" w:firstColumn="1" w:lastColumn="0" w:noHBand="0" w:noVBand="1"/>
      </w:tblPr>
      <w:tblGrid>
        <w:gridCol w:w="2093"/>
        <w:gridCol w:w="7113"/>
      </w:tblGrid>
      <w:tr w:rsidR="00A030E7" w:rsidRPr="00BC1B56" w14:paraId="6DE8210F" w14:textId="77777777" w:rsidTr="007311FC">
        <w:tc>
          <w:tcPr>
            <w:tcW w:w="2093" w:type="dxa"/>
          </w:tcPr>
          <w:p w14:paraId="2AE36AB0" w14:textId="77777777" w:rsidR="00A030E7" w:rsidRPr="00BC1B56" w:rsidRDefault="00A030E7" w:rsidP="007311FC">
            <w:pPr>
              <w:rPr>
                <w:b/>
              </w:rPr>
            </w:pPr>
            <w:r w:rsidRPr="00BC1B56">
              <w:rPr>
                <w:b/>
              </w:rPr>
              <w:t>Ausprägung</w:t>
            </w:r>
          </w:p>
        </w:tc>
        <w:tc>
          <w:tcPr>
            <w:tcW w:w="7113" w:type="dxa"/>
          </w:tcPr>
          <w:p w14:paraId="71809BDB" w14:textId="77777777" w:rsidR="00A030E7" w:rsidRPr="00BC1B56" w:rsidRDefault="00A030E7" w:rsidP="007311FC">
            <w:pPr>
              <w:rPr>
                <w:b/>
              </w:rPr>
            </w:pPr>
            <w:r w:rsidRPr="00BC1B56">
              <w:rPr>
                <w:b/>
              </w:rPr>
              <w:t>Beschreibung</w:t>
            </w:r>
          </w:p>
        </w:tc>
      </w:tr>
      <w:tr w:rsidR="00A030E7" w14:paraId="7581C20E" w14:textId="77777777" w:rsidTr="007311FC">
        <w:tc>
          <w:tcPr>
            <w:tcW w:w="2093" w:type="dxa"/>
          </w:tcPr>
          <w:p w14:paraId="7D492A11" w14:textId="77777777" w:rsidR="00A030E7" w:rsidRPr="00243949" w:rsidRDefault="00A030E7" w:rsidP="007311FC">
            <w:r w:rsidRPr="00243949">
              <w:rPr>
                <w:i/>
              </w:rPr>
              <w:t>(ohne)</w:t>
            </w:r>
            <w:r>
              <w:rPr>
                <w:i/>
              </w:rPr>
              <w:t xml:space="preserve"> </w:t>
            </w:r>
            <w:r>
              <w:t>(default)</w:t>
            </w:r>
          </w:p>
        </w:tc>
        <w:tc>
          <w:tcPr>
            <w:tcW w:w="7113" w:type="dxa"/>
          </w:tcPr>
          <w:p w14:paraId="7ADFC47C" w14:textId="6368158C" w:rsidR="00A030E7" w:rsidRDefault="00A030E7" w:rsidP="007311FC">
            <w:r>
              <w:t>keine Überprüfung der Versionsnummer</w:t>
            </w:r>
          </w:p>
        </w:tc>
      </w:tr>
      <w:tr w:rsidR="00A030E7" w14:paraId="185B6026" w14:textId="77777777" w:rsidTr="007311FC">
        <w:tc>
          <w:tcPr>
            <w:tcW w:w="2093" w:type="dxa"/>
          </w:tcPr>
          <w:p w14:paraId="0DFE7A6A" w14:textId="0EE33A82" w:rsidR="00A030E7" w:rsidRPr="00243949" w:rsidRDefault="00A030E7" w:rsidP="00A030E7">
            <w:pPr>
              <w:rPr>
                <w:i/>
              </w:rPr>
            </w:pPr>
            <w:r>
              <w:rPr>
                <w:i/>
              </w:rPr>
              <w:t>(Zahl.Zahl.Zahl</w:t>
            </w:r>
            <w:r w:rsidRPr="00243949">
              <w:rPr>
                <w:i/>
              </w:rPr>
              <w:t>)</w:t>
            </w:r>
          </w:p>
        </w:tc>
        <w:tc>
          <w:tcPr>
            <w:tcW w:w="7113" w:type="dxa"/>
          </w:tcPr>
          <w:p w14:paraId="758803D1" w14:textId="77777777" w:rsidR="00A030E7" w:rsidRDefault="00A030E7" w:rsidP="007311FC">
            <w:r>
              <w:t>Mindest zu verwendende UPK-Version. Falls diese vom Nutzer unterschritten wird, wird ein Fehler angezeigt und der Mod nicht geladen.</w:t>
            </w:r>
          </w:p>
          <w:p w14:paraId="76AAFA90" w14:textId="02BD61A0" w:rsidR="00A030E7" w:rsidRDefault="00A030E7" w:rsidP="007311FC">
            <w:r>
              <w:t>Bsp: „0.1.1“</w:t>
            </w:r>
          </w:p>
        </w:tc>
      </w:tr>
    </w:tbl>
    <w:p w14:paraId="022D9CC2" w14:textId="7E076813" w:rsidR="00A030E7" w:rsidRPr="00A030E7" w:rsidRDefault="00A030E7" w:rsidP="00A030E7"/>
    <w:p w14:paraId="2D6EBFED" w14:textId="77777777" w:rsidR="008647B1" w:rsidRDefault="008647B1" w:rsidP="008647B1">
      <w:pPr>
        <w:pStyle w:val="berschrift3"/>
      </w:pPr>
      <w:r w:rsidRPr="008647B1">
        <w:t>modname</w:t>
      </w:r>
      <w:r>
        <w:t xml:space="preserve"> (string)</w:t>
      </w:r>
    </w:p>
    <w:p w14:paraId="021A4D8F" w14:textId="77777777" w:rsidR="00830807" w:rsidRDefault="00830807" w:rsidP="008647B1"/>
    <w:tbl>
      <w:tblPr>
        <w:tblStyle w:val="Tabellenraster"/>
        <w:tblW w:w="0" w:type="auto"/>
        <w:tblLook w:val="04A0" w:firstRow="1" w:lastRow="0" w:firstColumn="1" w:lastColumn="0" w:noHBand="0" w:noVBand="1"/>
      </w:tblPr>
      <w:tblGrid>
        <w:gridCol w:w="2093"/>
        <w:gridCol w:w="7113"/>
      </w:tblGrid>
      <w:tr w:rsidR="00830807" w:rsidRPr="00BC1B56" w14:paraId="14398AD6" w14:textId="77777777" w:rsidTr="004120F7">
        <w:tc>
          <w:tcPr>
            <w:tcW w:w="2093" w:type="dxa"/>
          </w:tcPr>
          <w:p w14:paraId="6A90460E" w14:textId="77777777" w:rsidR="00830807" w:rsidRPr="00BC1B56" w:rsidRDefault="00830807" w:rsidP="004120F7">
            <w:pPr>
              <w:rPr>
                <w:b/>
              </w:rPr>
            </w:pPr>
            <w:r w:rsidRPr="00BC1B56">
              <w:rPr>
                <w:b/>
              </w:rPr>
              <w:t>Ausprägung</w:t>
            </w:r>
          </w:p>
        </w:tc>
        <w:tc>
          <w:tcPr>
            <w:tcW w:w="7113" w:type="dxa"/>
          </w:tcPr>
          <w:p w14:paraId="3BDC79CD" w14:textId="77777777" w:rsidR="00830807" w:rsidRPr="00BC1B56" w:rsidRDefault="00830807" w:rsidP="004120F7">
            <w:pPr>
              <w:rPr>
                <w:b/>
              </w:rPr>
            </w:pPr>
            <w:r w:rsidRPr="00BC1B56">
              <w:rPr>
                <w:b/>
              </w:rPr>
              <w:t>Beschreibung</w:t>
            </w:r>
          </w:p>
        </w:tc>
      </w:tr>
      <w:tr w:rsidR="00830807" w14:paraId="0EF619B2" w14:textId="77777777" w:rsidTr="004120F7">
        <w:tc>
          <w:tcPr>
            <w:tcW w:w="2093" w:type="dxa"/>
          </w:tcPr>
          <w:p w14:paraId="7E8FF3A7" w14:textId="77777777" w:rsidR="00830807" w:rsidRPr="00243949" w:rsidRDefault="00830807" w:rsidP="004120F7">
            <w:r w:rsidRPr="00243949">
              <w:rPr>
                <w:i/>
              </w:rPr>
              <w:t>(ohne)</w:t>
            </w:r>
            <w:r>
              <w:rPr>
                <w:i/>
              </w:rPr>
              <w:t xml:space="preserve"> </w:t>
            </w:r>
            <w:r>
              <w:t>(default)</w:t>
            </w:r>
          </w:p>
        </w:tc>
        <w:tc>
          <w:tcPr>
            <w:tcW w:w="7113" w:type="dxa"/>
          </w:tcPr>
          <w:p w14:paraId="73834B8B" w14:textId="6AE3659A" w:rsidR="00830807" w:rsidRDefault="00830807" w:rsidP="004120F7"/>
        </w:tc>
      </w:tr>
      <w:tr w:rsidR="00830807" w14:paraId="06970690" w14:textId="77777777" w:rsidTr="004120F7">
        <w:tc>
          <w:tcPr>
            <w:tcW w:w="2093" w:type="dxa"/>
          </w:tcPr>
          <w:p w14:paraId="1244816E" w14:textId="78AED23D" w:rsidR="00830807" w:rsidRPr="00243949" w:rsidRDefault="00830807" w:rsidP="00830807">
            <w:pPr>
              <w:rPr>
                <w:i/>
              </w:rPr>
            </w:pPr>
            <w:r>
              <w:rPr>
                <w:i/>
              </w:rPr>
              <w:t>(Name des Mods</w:t>
            </w:r>
            <w:r w:rsidRPr="00243949">
              <w:rPr>
                <w:i/>
              </w:rPr>
              <w:t>)</w:t>
            </w:r>
          </w:p>
        </w:tc>
        <w:tc>
          <w:tcPr>
            <w:tcW w:w="7113" w:type="dxa"/>
          </w:tcPr>
          <w:p w14:paraId="7707F035" w14:textId="5E237C74" w:rsidR="00830807" w:rsidRDefault="00EF195B" w:rsidP="004120F7">
            <w:r>
              <w:t>Gibt den Namen des Mods bzw. des verwendeten Mod-Ordners an. Für verschiedene Dinge wichtig, z.Bsp. für Extraeintragungen in der ModDesc.xml. Groß- und Kleinschreibung beachten.</w:t>
            </w:r>
          </w:p>
        </w:tc>
      </w:tr>
    </w:tbl>
    <w:p w14:paraId="11C91751" w14:textId="77777777" w:rsidR="00830807" w:rsidRDefault="00830807" w:rsidP="008647B1"/>
    <w:p w14:paraId="0099F593" w14:textId="5720B4B5" w:rsidR="008647B1" w:rsidRDefault="00D5380F" w:rsidP="00D5380F">
      <w:pPr>
        <w:pStyle w:val="berschrift3"/>
      </w:pPr>
      <w:bookmarkStart w:id="29" w:name="_Ref279615426"/>
      <w:r>
        <w:t>onCreate (</w:t>
      </w:r>
      <w:r w:rsidRPr="00D5380F">
        <w:t>scriptCallback</w:t>
      </w:r>
      <w:r>
        <w:t>)</w:t>
      </w:r>
      <w:bookmarkEnd w:id="29"/>
    </w:p>
    <w:p w14:paraId="23C8BAE3" w14:textId="77777777" w:rsidR="00D5380F" w:rsidRDefault="00D5380F" w:rsidP="00D5380F"/>
    <w:tbl>
      <w:tblPr>
        <w:tblStyle w:val="Tabellenraster"/>
        <w:tblW w:w="0" w:type="auto"/>
        <w:tblLayout w:type="fixed"/>
        <w:tblLook w:val="04A0" w:firstRow="1" w:lastRow="0" w:firstColumn="1" w:lastColumn="0" w:noHBand="0" w:noVBand="1"/>
      </w:tblPr>
      <w:tblGrid>
        <w:gridCol w:w="3652"/>
        <w:gridCol w:w="5630"/>
      </w:tblGrid>
      <w:tr w:rsidR="00D5380F" w:rsidRPr="00BC1B56" w14:paraId="645D7272" w14:textId="77777777" w:rsidTr="00D5380F">
        <w:tc>
          <w:tcPr>
            <w:tcW w:w="3652" w:type="dxa"/>
          </w:tcPr>
          <w:p w14:paraId="08D49C23" w14:textId="77777777" w:rsidR="00D5380F" w:rsidRPr="00BC1B56" w:rsidRDefault="00D5380F" w:rsidP="00DE345C">
            <w:pPr>
              <w:rPr>
                <w:b/>
              </w:rPr>
            </w:pPr>
            <w:r w:rsidRPr="00BC1B56">
              <w:rPr>
                <w:b/>
              </w:rPr>
              <w:t>Ausprägung</w:t>
            </w:r>
          </w:p>
        </w:tc>
        <w:tc>
          <w:tcPr>
            <w:tcW w:w="5630" w:type="dxa"/>
          </w:tcPr>
          <w:p w14:paraId="5F769C77" w14:textId="77777777" w:rsidR="00D5380F" w:rsidRPr="00BC1B56" w:rsidRDefault="00D5380F" w:rsidP="00DE345C">
            <w:pPr>
              <w:rPr>
                <w:b/>
              </w:rPr>
            </w:pPr>
            <w:r w:rsidRPr="00BC1B56">
              <w:rPr>
                <w:b/>
              </w:rPr>
              <w:t>Beschreibung</w:t>
            </w:r>
          </w:p>
        </w:tc>
      </w:tr>
      <w:tr w:rsidR="00D5380F" w14:paraId="27FDD24B" w14:textId="77777777" w:rsidTr="00D5380F">
        <w:tc>
          <w:tcPr>
            <w:tcW w:w="3652" w:type="dxa"/>
          </w:tcPr>
          <w:p w14:paraId="6FFC6ADC" w14:textId="77777777" w:rsidR="00D5380F" w:rsidRPr="00243949" w:rsidRDefault="00D5380F" w:rsidP="00DE345C">
            <w:r w:rsidRPr="00243949">
              <w:rPr>
                <w:i/>
              </w:rPr>
              <w:t>(ohne)</w:t>
            </w:r>
            <w:r>
              <w:rPr>
                <w:i/>
              </w:rPr>
              <w:t xml:space="preserve"> </w:t>
            </w:r>
            <w:r>
              <w:t>(default)</w:t>
            </w:r>
          </w:p>
        </w:tc>
        <w:tc>
          <w:tcPr>
            <w:tcW w:w="5630" w:type="dxa"/>
          </w:tcPr>
          <w:p w14:paraId="419C65E5" w14:textId="77777777" w:rsidR="00D5380F" w:rsidRDefault="00D5380F" w:rsidP="00DE345C"/>
        </w:tc>
      </w:tr>
      <w:tr w:rsidR="00D5380F" w14:paraId="7FE00D65" w14:textId="77777777" w:rsidTr="00D5380F">
        <w:tc>
          <w:tcPr>
            <w:tcW w:w="3652" w:type="dxa"/>
          </w:tcPr>
          <w:p w14:paraId="4F794164" w14:textId="17B6D50A" w:rsidR="00D5380F" w:rsidRPr="00243949" w:rsidRDefault="00D5380F" w:rsidP="00DE345C">
            <w:pPr>
              <w:rPr>
                <w:i/>
              </w:rPr>
            </w:pPr>
            <w:r>
              <w:rPr>
                <w:i/>
              </w:rPr>
              <w:t>„</w:t>
            </w:r>
            <w:r w:rsidRPr="00D5380F">
              <w:t>UniversalProcessKit.onCreate</w:t>
            </w:r>
            <w:r>
              <w:t>“</w:t>
            </w:r>
          </w:p>
        </w:tc>
        <w:tc>
          <w:tcPr>
            <w:tcW w:w="5630" w:type="dxa"/>
          </w:tcPr>
          <w:p w14:paraId="05779443" w14:textId="77777777" w:rsidR="00D5380F" w:rsidRDefault="00D5380F" w:rsidP="00DE345C">
            <w:r>
              <w:t>Lädt in Karten fest verbaute UPK-Mods.</w:t>
            </w:r>
          </w:p>
          <w:p w14:paraId="79CE715E" w14:textId="4D4CFBFD" w:rsidR="00DE345C" w:rsidRDefault="00D5380F" w:rsidP="00D5380F">
            <w:r>
              <w:t>Es hat keine Auswirkung bei platzierbaren UPK-Mods.</w:t>
            </w:r>
          </w:p>
        </w:tc>
      </w:tr>
    </w:tbl>
    <w:p w14:paraId="7D822B69" w14:textId="77777777" w:rsidR="00DE345C" w:rsidRDefault="00DE345C" w:rsidP="00DE345C">
      <w:bookmarkStart w:id="30" w:name="_Ref278020068"/>
    </w:p>
    <w:p w14:paraId="6196CE86" w14:textId="77777777" w:rsidR="00E703C6" w:rsidRDefault="00E703C6" w:rsidP="00DE345C"/>
    <w:p w14:paraId="717DE03D" w14:textId="528B83DC" w:rsidR="00E703C6" w:rsidRDefault="00E437DE" w:rsidP="00E703C6">
      <w:pPr>
        <w:pStyle w:val="berschrift2"/>
      </w:pPr>
      <w:bookmarkStart w:id="31" w:name="_Ref281848541"/>
      <w:r>
        <w:t>activator</w:t>
      </w:r>
      <w:r w:rsidR="00E703C6">
        <w:t>trigger</w:t>
      </w:r>
      <w:bookmarkEnd w:id="31"/>
    </w:p>
    <w:p w14:paraId="05108424" w14:textId="77777777" w:rsidR="00E703C6" w:rsidRDefault="00E703C6" w:rsidP="00E703C6"/>
    <w:p w14:paraId="4914E539" w14:textId="5FD55171" w:rsidR="00E703C6" w:rsidRDefault="00E703C6" w:rsidP="00E703C6">
      <w:r>
        <w:t>Dieser Trigger ermöglicht es andere, untergeordnete Module per Tastendruck zu aktivieren. Zum Beispiel eine Animation, einen Processor anschalten oder den Tiptrigger aktivieren.</w:t>
      </w:r>
    </w:p>
    <w:p w14:paraId="635CD0ED" w14:textId="66CE1C82" w:rsidR="00E703C6" w:rsidRDefault="00E703C6" w:rsidP="00E703C6">
      <w:pPr>
        <w:pStyle w:val="berschrift3"/>
      </w:pPr>
      <w:bookmarkStart w:id="32" w:name="_Ref281848559"/>
      <w:r w:rsidRPr="00480E78">
        <w:t>isActive</w:t>
      </w:r>
      <w:r>
        <w:t xml:space="preserve"> (boolean)</w:t>
      </w:r>
      <w:bookmarkEnd w:id="32"/>
    </w:p>
    <w:p w14:paraId="7AC7EE4F" w14:textId="77777777" w:rsidR="00E703C6" w:rsidRDefault="00E703C6" w:rsidP="00E703C6"/>
    <w:tbl>
      <w:tblPr>
        <w:tblStyle w:val="Tabellenraster"/>
        <w:tblW w:w="0" w:type="auto"/>
        <w:tblLook w:val="04A0" w:firstRow="1" w:lastRow="0" w:firstColumn="1" w:lastColumn="0" w:noHBand="0" w:noVBand="1"/>
      </w:tblPr>
      <w:tblGrid>
        <w:gridCol w:w="2093"/>
        <w:gridCol w:w="7113"/>
      </w:tblGrid>
      <w:tr w:rsidR="00E703C6" w:rsidRPr="00BC1B56" w14:paraId="5B48D22C" w14:textId="77777777" w:rsidTr="008D4BCB">
        <w:tc>
          <w:tcPr>
            <w:tcW w:w="2093" w:type="dxa"/>
          </w:tcPr>
          <w:p w14:paraId="630E4136" w14:textId="77777777" w:rsidR="00E703C6" w:rsidRPr="00BC1B56" w:rsidRDefault="00E703C6" w:rsidP="008D4BCB">
            <w:pPr>
              <w:rPr>
                <w:b/>
              </w:rPr>
            </w:pPr>
            <w:r w:rsidRPr="00BC1B56">
              <w:rPr>
                <w:b/>
              </w:rPr>
              <w:t>Ausprägung</w:t>
            </w:r>
          </w:p>
        </w:tc>
        <w:tc>
          <w:tcPr>
            <w:tcW w:w="7113" w:type="dxa"/>
          </w:tcPr>
          <w:p w14:paraId="34E89FD7" w14:textId="77777777" w:rsidR="00E703C6" w:rsidRPr="00BC1B56" w:rsidRDefault="00E703C6" w:rsidP="008D4BCB">
            <w:pPr>
              <w:rPr>
                <w:b/>
              </w:rPr>
            </w:pPr>
            <w:r w:rsidRPr="00BC1B56">
              <w:rPr>
                <w:b/>
              </w:rPr>
              <w:t>Beschreibung</w:t>
            </w:r>
          </w:p>
        </w:tc>
      </w:tr>
      <w:tr w:rsidR="00E703C6" w14:paraId="467865B1" w14:textId="77777777" w:rsidTr="008D4BCB">
        <w:tc>
          <w:tcPr>
            <w:tcW w:w="2093" w:type="dxa"/>
          </w:tcPr>
          <w:p w14:paraId="13B3BE60" w14:textId="513BC5C1" w:rsidR="00E703C6" w:rsidRPr="00BC1B56" w:rsidRDefault="00E703C6" w:rsidP="00177EE4">
            <w:r>
              <w:t>true</w:t>
            </w:r>
          </w:p>
        </w:tc>
        <w:tc>
          <w:tcPr>
            <w:tcW w:w="7113" w:type="dxa"/>
          </w:tcPr>
          <w:p w14:paraId="6664DCD3" w14:textId="1CE748E5" w:rsidR="00E703C6" w:rsidRDefault="00E703C6" w:rsidP="00E703C6">
            <w:r>
              <w:t>Gibt an, dass der Trigger standardmäßig aktiviert ist.</w:t>
            </w:r>
          </w:p>
        </w:tc>
      </w:tr>
      <w:tr w:rsidR="00E703C6" w14:paraId="35A8A54E" w14:textId="77777777" w:rsidTr="008D4BCB">
        <w:tc>
          <w:tcPr>
            <w:tcW w:w="2093" w:type="dxa"/>
          </w:tcPr>
          <w:p w14:paraId="13E20561" w14:textId="7D1E5646" w:rsidR="00E703C6" w:rsidRPr="008360CF" w:rsidRDefault="00E703C6" w:rsidP="008D4BCB">
            <w:pPr>
              <w:rPr>
                <w:i/>
              </w:rPr>
            </w:pPr>
            <w:r w:rsidRPr="00177EE4">
              <w:t>false</w:t>
            </w:r>
            <w:r w:rsidR="00177EE4">
              <w:t xml:space="preserve"> (default)</w:t>
            </w:r>
          </w:p>
        </w:tc>
        <w:tc>
          <w:tcPr>
            <w:tcW w:w="7113" w:type="dxa"/>
          </w:tcPr>
          <w:p w14:paraId="60F5180D" w14:textId="22C8D268" w:rsidR="00E703C6" w:rsidRDefault="00E703C6" w:rsidP="008D4BCB">
            <w:r>
              <w:t>Gibt an, dass der Trigger standardmäßig deaktiviert ist.</w:t>
            </w:r>
          </w:p>
        </w:tc>
      </w:tr>
    </w:tbl>
    <w:p w14:paraId="21DA8179" w14:textId="77777777" w:rsidR="00E703C6" w:rsidRDefault="00E703C6" w:rsidP="00E703C6"/>
    <w:p w14:paraId="31D8C07A" w14:textId="7FD99B03" w:rsidR="00E703C6" w:rsidRDefault="00177EE4" w:rsidP="00177EE4">
      <w:pPr>
        <w:pStyle w:val="berschrift3"/>
      </w:pPr>
      <w:bookmarkStart w:id="33" w:name="_Ref281848569"/>
      <w:r w:rsidRPr="00480E78">
        <w:t>activateText</w:t>
      </w:r>
      <w:r>
        <w:t xml:space="preserve"> (string)</w:t>
      </w:r>
      <w:bookmarkEnd w:id="33"/>
    </w:p>
    <w:p w14:paraId="66344F78" w14:textId="77777777" w:rsidR="00177EE4" w:rsidRDefault="00177EE4" w:rsidP="00177EE4"/>
    <w:tbl>
      <w:tblPr>
        <w:tblStyle w:val="Tabellenraster"/>
        <w:tblW w:w="0" w:type="auto"/>
        <w:tblLook w:val="04A0" w:firstRow="1" w:lastRow="0" w:firstColumn="1" w:lastColumn="0" w:noHBand="0" w:noVBand="1"/>
      </w:tblPr>
      <w:tblGrid>
        <w:gridCol w:w="2093"/>
        <w:gridCol w:w="7113"/>
      </w:tblGrid>
      <w:tr w:rsidR="00177EE4" w:rsidRPr="00BC1B56" w14:paraId="245073F8" w14:textId="77777777" w:rsidTr="008D4BCB">
        <w:tc>
          <w:tcPr>
            <w:tcW w:w="2093" w:type="dxa"/>
          </w:tcPr>
          <w:p w14:paraId="7845B25D" w14:textId="77777777" w:rsidR="00177EE4" w:rsidRPr="00BC1B56" w:rsidRDefault="00177EE4" w:rsidP="008D4BCB">
            <w:pPr>
              <w:rPr>
                <w:b/>
              </w:rPr>
            </w:pPr>
            <w:r w:rsidRPr="00BC1B56">
              <w:rPr>
                <w:b/>
              </w:rPr>
              <w:t>Ausprägung</w:t>
            </w:r>
          </w:p>
        </w:tc>
        <w:tc>
          <w:tcPr>
            <w:tcW w:w="7113" w:type="dxa"/>
          </w:tcPr>
          <w:p w14:paraId="24D8981E" w14:textId="77777777" w:rsidR="00177EE4" w:rsidRPr="00BC1B56" w:rsidRDefault="00177EE4" w:rsidP="008D4BCB">
            <w:pPr>
              <w:rPr>
                <w:b/>
              </w:rPr>
            </w:pPr>
            <w:r w:rsidRPr="00BC1B56">
              <w:rPr>
                <w:b/>
              </w:rPr>
              <w:t>Beschreibung</w:t>
            </w:r>
          </w:p>
        </w:tc>
      </w:tr>
      <w:tr w:rsidR="00177EE4" w14:paraId="3222696E" w14:textId="77777777" w:rsidTr="008D4BCB">
        <w:tc>
          <w:tcPr>
            <w:tcW w:w="2093" w:type="dxa"/>
          </w:tcPr>
          <w:p w14:paraId="3D7DA5FE" w14:textId="66AE81A6" w:rsidR="00177EE4" w:rsidRPr="00BC1B56" w:rsidRDefault="00177EE4" w:rsidP="008D4BCB">
            <w:r>
              <w:t>(ohne) (default)</w:t>
            </w:r>
          </w:p>
        </w:tc>
        <w:tc>
          <w:tcPr>
            <w:tcW w:w="7113" w:type="dxa"/>
          </w:tcPr>
          <w:p w14:paraId="1855E442" w14:textId="7CF99BD9" w:rsidR="00177EE4" w:rsidRDefault="00B976AE" w:rsidP="008D4BCB">
            <w:r>
              <w:t xml:space="preserve">Der Text zum Anschalten im Hilfemenü ist </w:t>
            </w:r>
            <w:r w:rsidRPr="00B976AE">
              <w:t>"[activateText]"</w:t>
            </w:r>
          </w:p>
        </w:tc>
      </w:tr>
      <w:tr w:rsidR="00177EE4" w14:paraId="5C5B7F8A" w14:textId="77777777" w:rsidTr="008D4BCB">
        <w:tc>
          <w:tcPr>
            <w:tcW w:w="2093" w:type="dxa"/>
          </w:tcPr>
          <w:p w14:paraId="6D33764D" w14:textId="066BCB6A" w:rsidR="00177EE4" w:rsidRPr="008360CF" w:rsidRDefault="00B976AE" w:rsidP="00B976AE">
            <w:pPr>
              <w:rPr>
                <w:i/>
              </w:rPr>
            </w:pPr>
            <w:r>
              <w:t>(Bezeichnung)</w:t>
            </w:r>
          </w:p>
        </w:tc>
        <w:tc>
          <w:tcPr>
            <w:tcW w:w="7113" w:type="dxa"/>
          </w:tcPr>
          <w:p w14:paraId="46AFDF2B" w14:textId="77777777" w:rsidR="00177EE4" w:rsidRDefault="00B976AE" w:rsidP="008D4BCB">
            <w:r>
              <w:t>Verweist auf einen Eintrag im l10-Abschnitt der Moddesc, um den Text (für mehrere Sprachen) anzuzeigen.</w:t>
            </w:r>
          </w:p>
          <w:p w14:paraId="7DA68C5B" w14:textId="326896E2" w:rsidR="00B976AE" w:rsidRDefault="00B976AE" w:rsidP="008D4BCB">
            <w:r>
              <w:t xml:space="preserve">bspw. für </w:t>
            </w:r>
            <w:r w:rsidRPr="00B976AE">
              <w:t>"activateTriggerText1"</w:t>
            </w:r>
            <w:r>
              <w:t>:</w:t>
            </w:r>
          </w:p>
          <w:p w14:paraId="4A6F5366" w14:textId="77777777" w:rsidR="00B976AE" w:rsidRDefault="00B976AE" w:rsidP="00B976AE">
            <w:r w:rsidRPr="00B976AE">
              <w:t>&lt;text name="activateTriggerText1"&gt;</w:t>
            </w:r>
          </w:p>
          <w:p w14:paraId="03738CF3" w14:textId="77777777" w:rsidR="00B976AE" w:rsidRDefault="00B976AE" w:rsidP="00B976AE">
            <w:r>
              <w:t xml:space="preserve">  &lt;en&gt;switch on&lt;/en&gt;</w:t>
            </w:r>
          </w:p>
          <w:p w14:paraId="13FD7CE1" w14:textId="77777777" w:rsidR="00B976AE" w:rsidRDefault="00B976AE" w:rsidP="00B976AE">
            <w:r>
              <w:t xml:space="preserve">  </w:t>
            </w:r>
            <w:r w:rsidRPr="00B976AE">
              <w:t>&lt;de&gt;&lt;![CDATA[Anschalten]]&gt;&lt;/de&gt;</w:t>
            </w:r>
          </w:p>
          <w:p w14:paraId="6A4E63E7" w14:textId="7EAC8E4A" w:rsidR="00B976AE" w:rsidRDefault="00B976AE" w:rsidP="00B976AE">
            <w:r w:rsidRPr="00B976AE">
              <w:t>&lt;/text&gt;</w:t>
            </w:r>
          </w:p>
        </w:tc>
      </w:tr>
    </w:tbl>
    <w:p w14:paraId="5A1CBBEC" w14:textId="02F302C0" w:rsidR="00177EE4" w:rsidRDefault="00177EE4" w:rsidP="00177EE4"/>
    <w:p w14:paraId="1E7C6252" w14:textId="4F5B25B1" w:rsidR="00B976AE" w:rsidRDefault="00B976AE" w:rsidP="00B976AE">
      <w:pPr>
        <w:pStyle w:val="berschrift3"/>
      </w:pPr>
      <w:bookmarkStart w:id="34" w:name="_Ref281848576"/>
      <w:r>
        <w:t>de</w:t>
      </w:r>
      <w:r w:rsidRPr="00480E78">
        <w:t>activateText</w:t>
      </w:r>
      <w:r>
        <w:t xml:space="preserve"> (string)</w:t>
      </w:r>
      <w:bookmarkEnd w:id="34"/>
    </w:p>
    <w:p w14:paraId="24D4A0A2" w14:textId="77777777" w:rsidR="00B976AE" w:rsidRDefault="00B976AE" w:rsidP="00B976AE"/>
    <w:tbl>
      <w:tblPr>
        <w:tblStyle w:val="Tabellenraster"/>
        <w:tblW w:w="0" w:type="auto"/>
        <w:tblLook w:val="04A0" w:firstRow="1" w:lastRow="0" w:firstColumn="1" w:lastColumn="0" w:noHBand="0" w:noVBand="1"/>
      </w:tblPr>
      <w:tblGrid>
        <w:gridCol w:w="2093"/>
        <w:gridCol w:w="7113"/>
      </w:tblGrid>
      <w:tr w:rsidR="00B976AE" w:rsidRPr="00BC1B56" w14:paraId="1DD07947" w14:textId="77777777" w:rsidTr="008D4BCB">
        <w:tc>
          <w:tcPr>
            <w:tcW w:w="2093" w:type="dxa"/>
          </w:tcPr>
          <w:p w14:paraId="0C232D36" w14:textId="77777777" w:rsidR="00B976AE" w:rsidRPr="00BC1B56" w:rsidRDefault="00B976AE" w:rsidP="008D4BCB">
            <w:pPr>
              <w:rPr>
                <w:b/>
              </w:rPr>
            </w:pPr>
            <w:r w:rsidRPr="00BC1B56">
              <w:rPr>
                <w:b/>
              </w:rPr>
              <w:t>Ausprägung</w:t>
            </w:r>
          </w:p>
        </w:tc>
        <w:tc>
          <w:tcPr>
            <w:tcW w:w="7113" w:type="dxa"/>
          </w:tcPr>
          <w:p w14:paraId="3C8A3999" w14:textId="77777777" w:rsidR="00B976AE" w:rsidRPr="00BC1B56" w:rsidRDefault="00B976AE" w:rsidP="008D4BCB">
            <w:pPr>
              <w:rPr>
                <w:b/>
              </w:rPr>
            </w:pPr>
            <w:r w:rsidRPr="00BC1B56">
              <w:rPr>
                <w:b/>
              </w:rPr>
              <w:t>Beschreibung</w:t>
            </w:r>
          </w:p>
        </w:tc>
      </w:tr>
      <w:tr w:rsidR="00B976AE" w14:paraId="5EF2E131" w14:textId="77777777" w:rsidTr="008D4BCB">
        <w:tc>
          <w:tcPr>
            <w:tcW w:w="2093" w:type="dxa"/>
          </w:tcPr>
          <w:p w14:paraId="61C95256" w14:textId="77777777" w:rsidR="00B976AE" w:rsidRPr="00BC1B56" w:rsidRDefault="00B976AE" w:rsidP="008D4BCB">
            <w:r>
              <w:t>(ohne) (default)</w:t>
            </w:r>
          </w:p>
        </w:tc>
        <w:tc>
          <w:tcPr>
            <w:tcW w:w="7113" w:type="dxa"/>
          </w:tcPr>
          <w:p w14:paraId="03689A44" w14:textId="5D7EA682" w:rsidR="00B976AE" w:rsidRDefault="00B976AE" w:rsidP="00B976AE">
            <w:r>
              <w:t xml:space="preserve">Der Text zum Abschalten im Hilfemenü ist </w:t>
            </w:r>
            <w:r w:rsidRPr="00B976AE">
              <w:t>"[</w:t>
            </w:r>
            <w:r>
              <w:t>de</w:t>
            </w:r>
            <w:r w:rsidRPr="00B976AE">
              <w:t>activateText]"</w:t>
            </w:r>
          </w:p>
        </w:tc>
      </w:tr>
      <w:tr w:rsidR="00B976AE" w14:paraId="156E9BC9" w14:textId="77777777" w:rsidTr="008D4BCB">
        <w:tc>
          <w:tcPr>
            <w:tcW w:w="2093" w:type="dxa"/>
          </w:tcPr>
          <w:p w14:paraId="26B60160" w14:textId="77777777" w:rsidR="00B976AE" w:rsidRPr="008360CF" w:rsidRDefault="00B976AE" w:rsidP="008D4BCB">
            <w:pPr>
              <w:rPr>
                <w:i/>
              </w:rPr>
            </w:pPr>
            <w:r>
              <w:t>(Bezeichnung)</w:t>
            </w:r>
          </w:p>
        </w:tc>
        <w:tc>
          <w:tcPr>
            <w:tcW w:w="7113" w:type="dxa"/>
          </w:tcPr>
          <w:p w14:paraId="2F5F7AEB" w14:textId="77777777" w:rsidR="00B976AE" w:rsidRDefault="00B976AE" w:rsidP="008D4BCB">
            <w:r>
              <w:t>Verweist auf einen Eintrag im l10-Abschnitt der Moddesc, um den Text (für mehrere Sprachen) anzuzeigen.</w:t>
            </w:r>
          </w:p>
          <w:p w14:paraId="7CFB684D" w14:textId="19600623" w:rsidR="00B976AE" w:rsidRDefault="00B976AE" w:rsidP="008D4BCB">
            <w:r>
              <w:t xml:space="preserve">bspw. für </w:t>
            </w:r>
            <w:r w:rsidRPr="00B976AE">
              <w:t>"</w:t>
            </w:r>
            <w:r>
              <w:t>de</w:t>
            </w:r>
            <w:r w:rsidRPr="00B976AE">
              <w:t>activateTriggerText1"</w:t>
            </w:r>
            <w:r>
              <w:t>:</w:t>
            </w:r>
          </w:p>
          <w:p w14:paraId="53DD577E" w14:textId="5EC6BCEA" w:rsidR="00B976AE" w:rsidRDefault="00B976AE" w:rsidP="008D4BCB">
            <w:r w:rsidRPr="00B976AE">
              <w:t>&lt;text name="</w:t>
            </w:r>
            <w:r>
              <w:t>de</w:t>
            </w:r>
            <w:r w:rsidRPr="00B976AE">
              <w:t>activateTriggerText1"&gt;</w:t>
            </w:r>
          </w:p>
          <w:p w14:paraId="6D7270FC" w14:textId="646C1413" w:rsidR="00B976AE" w:rsidRDefault="00B976AE" w:rsidP="008D4BCB">
            <w:r>
              <w:t xml:space="preserve">  &lt;en&gt;switch off&lt;/en&gt;</w:t>
            </w:r>
          </w:p>
          <w:p w14:paraId="5A65692F" w14:textId="587D73EE" w:rsidR="00B976AE" w:rsidRDefault="00B976AE" w:rsidP="008D4BCB">
            <w:r>
              <w:t xml:space="preserve">  </w:t>
            </w:r>
            <w:r w:rsidRPr="00B976AE">
              <w:t>&lt;de&gt;&lt;![CDATA[A</w:t>
            </w:r>
            <w:r>
              <w:t>b</w:t>
            </w:r>
            <w:r w:rsidRPr="00B976AE">
              <w:t>schalten]]&gt;&lt;/de&gt;</w:t>
            </w:r>
          </w:p>
          <w:p w14:paraId="7F8110CE" w14:textId="77777777" w:rsidR="00B976AE" w:rsidRDefault="00B976AE" w:rsidP="008D4BCB">
            <w:r w:rsidRPr="00B976AE">
              <w:t>&lt;/text&gt;</w:t>
            </w:r>
          </w:p>
        </w:tc>
      </w:tr>
    </w:tbl>
    <w:p w14:paraId="381F2933" w14:textId="77777777" w:rsidR="00B976AE" w:rsidRPr="00177EE4" w:rsidRDefault="00B976AE" w:rsidP="00177EE4"/>
    <w:p w14:paraId="05C863AB" w14:textId="0089A45D" w:rsidR="00DE345C" w:rsidRDefault="00DE345C" w:rsidP="00DE345C">
      <w:pPr>
        <w:pStyle w:val="berschrift2"/>
      </w:pPr>
      <w:bookmarkStart w:id="35" w:name="_Ref279685747"/>
      <w:r>
        <w:t>animator</w:t>
      </w:r>
      <w:bookmarkEnd w:id="35"/>
    </w:p>
    <w:p w14:paraId="73A448CC" w14:textId="77777777" w:rsidR="00DE345C" w:rsidRDefault="00DE345C" w:rsidP="00DE345C"/>
    <w:p w14:paraId="3B7326C7" w14:textId="2D0B1E67" w:rsidR="00DE345C" w:rsidRDefault="00DE345C" w:rsidP="00DE345C">
      <w:r>
        <w:t>Der animator bewegt Shapes. Anders als der mover, der auf Füllstände reagiert, spielt der animator die Animation ab, sobald er aktiviert ist. Es lassen sich 4 Möglichkeiten einstellen, die einzeln oder zusammen benutzt werden können: Eine Bewegung zu einer bestimmten Position, eine ständige Drehung, eine Drehung zu einer bestimmten Ausrichtung oder das Abspielen einer Animation.</w:t>
      </w:r>
    </w:p>
    <w:p w14:paraId="7F366C21" w14:textId="77777777" w:rsidR="006A77DB" w:rsidRDefault="006A77DB" w:rsidP="00DE345C"/>
    <w:p w14:paraId="65DF30A9" w14:textId="18B5564B" w:rsidR="006A77DB" w:rsidRDefault="006A77DB" w:rsidP="00DE345C">
      <w:r>
        <w:t>In Kombination mit dem entitytrigger ergeben sich Möglichkeiten wie Tore, Schranken oder Fahrstühle.</w:t>
      </w:r>
      <w:r w:rsidR="00793E61">
        <w:t xml:space="preserve"> Auch der processor kann den animator aktivieren.</w:t>
      </w:r>
    </w:p>
    <w:p w14:paraId="59175BB4" w14:textId="79567D93" w:rsidR="00DE345C" w:rsidRDefault="00DE345C" w:rsidP="00DE345C">
      <w:pPr>
        <w:pStyle w:val="berschrift3"/>
      </w:pPr>
      <w:bookmarkStart w:id="36" w:name="_Ref279685756"/>
      <w:r>
        <w:t>moveTo (string)</w:t>
      </w:r>
      <w:bookmarkEnd w:id="36"/>
    </w:p>
    <w:p w14:paraId="781283C8" w14:textId="77777777" w:rsidR="00DE345C" w:rsidRDefault="00DE345C" w:rsidP="00DE345C"/>
    <w:tbl>
      <w:tblPr>
        <w:tblStyle w:val="Tabellenraster"/>
        <w:tblW w:w="0" w:type="auto"/>
        <w:tblLook w:val="04A0" w:firstRow="1" w:lastRow="0" w:firstColumn="1" w:lastColumn="0" w:noHBand="0" w:noVBand="1"/>
      </w:tblPr>
      <w:tblGrid>
        <w:gridCol w:w="2093"/>
        <w:gridCol w:w="7113"/>
      </w:tblGrid>
      <w:tr w:rsidR="00DE345C" w:rsidRPr="00BC1B56" w14:paraId="2DA6B95E" w14:textId="77777777" w:rsidTr="00DE345C">
        <w:tc>
          <w:tcPr>
            <w:tcW w:w="2093" w:type="dxa"/>
          </w:tcPr>
          <w:p w14:paraId="090ADF3C" w14:textId="77777777" w:rsidR="00DE345C" w:rsidRPr="00BC1B56" w:rsidRDefault="00DE345C" w:rsidP="00DE345C">
            <w:pPr>
              <w:rPr>
                <w:b/>
              </w:rPr>
            </w:pPr>
            <w:r w:rsidRPr="00BC1B56">
              <w:rPr>
                <w:b/>
              </w:rPr>
              <w:t>Ausprägung</w:t>
            </w:r>
          </w:p>
        </w:tc>
        <w:tc>
          <w:tcPr>
            <w:tcW w:w="7113" w:type="dxa"/>
          </w:tcPr>
          <w:p w14:paraId="0122C330" w14:textId="77777777" w:rsidR="00DE345C" w:rsidRPr="00BC1B56" w:rsidRDefault="00DE345C" w:rsidP="00DE345C">
            <w:pPr>
              <w:rPr>
                <w:b/>
              </w:rPr>
            </w:pPr>
            <w:r w:rsidRPr="00BC1B56">
              <w:rPr>
                <w:b/>
              </w:rPr>
              <w:t>Beschreibung</w:t>
            </w:r>
          </w:p>
        </w:tc>
      </w:tr>
      <w:tr w:rsidR="00DE345C" w14:paraId="68B24C89" w14:textId="77777777" w:rsidTr="00DE345C">
        <w:tc>
          <w:tcPr>
            <w:tcW w:w="2093" w:type="dxa"/>
          </w:tcPr>
          <w:p w14:paraId="70221613" w14:textId="77777777" w:rsidR="00DE345C" w:rsidRPr="00BC1B56" w:rsidRDefault="00DE345C" w:rsidP="00DE345C">
            <w:r>
              <w:t>„0 0 0“ (default)</w:t>
            </w:r>
          </w:p>
        </w:tc>
        <w:tc>
          <w:tcPr>
            <w:tcW w:w="7113" w:type="dxa"/>
          </w:tcPr>
          <w:p w14:paraId="66B5D4D1" w14:textId="4BFD2DD9" w:rsidR="00DE345C" w:rsidRDefault="00DE345C" w:rsidP="00DE345C">
            <w:r>
              <w:t>Das Shape wird nicht verschoben.</w:t>
            </w:r>
          </w:p>
        </w:tc>
      </w:tr>
      <w:tr w:rsidR="00DE345C" w14:paraId="17FD984B" w14:textId="77777777" w:rsidTr="00DE345C">
        <w:tc>
          <w:tcPr>
            <w:tcW w:w="2093" w:type="dxa"/>
          </w:tcPr>
          <w:p w14:paraId="1B2F1237" w14:textId="77777777" w:rsidR="00DE345C" w:rsidRPr="008360CF" w:rsidRDefault="00DE345C" w:rsidP="00DE345C">
            <w:pPr>
              <w:rPr>
                <w:i/>
              </w:rPr>
            </w:pPr>
            <w:r>
              <w:rPr>
                <w:i/>
              </w:rPr>
              <w:t>„Zahl Zahl Zahl“</w:t>
            </w:r>
          </w:p>
        </w:tc>
        <w:tc>
          <w:tcPr>
            <w:tcW w:w="7113" w:type="dxa"/>
          </w:tcPr>
          <w:p w14:paraId="77DA97C7" w14:textId="033F81E6" w:rsidR="00DE345C" w:rsidRDefault="00DE345C" w:rsidP="00DE345C">
            <w:r>
              <w:t>Gibt die Position des Shapes an, die beim Ende der Bewegung erreicht sein soll (X Y Z).</w:t>
            </w:r>
          </w:p>
        </w:tc>
      </w:tr>
    </w:tbl>
    <w:p w14:paraId="061C5C3A" w14:textId="77777777" w:rsidR="00DE345C" w:rsidRDefault="00DE345C" w:rsidP="00DE345C"/>
    <w:p w14:paraId="7025DE08" w14:textId="1E1D7042" w:rsidR="00DE345C" w:rsidRDefault="00DE345C" w:rsidP="0066273E">
      <w:pPr>
        <w:pStyle w:val="berschrift3"/>
      </w:pPr>
      <w:bookmarkStart w:id="37" w:name="_Ref279685768"/>
      <w:r>
        <w:t>movementDuration</w:t>
      </w:r>
      <w:r w:rsidR="0066273E">
        <w:t xml:space="preserve"> (float)</w:t>
      </w:r>
      <w:bookmarkEnd w:id="37"/>
    </w:p>
    <w:p w14:paraId="383681C7"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5A7BCB2F" w14:textId="77777777" w:rsidTr="0066273E">
        <w:tc>
          <w:tcPr>
            <w:tcW w:w="2093" w:type="dxa"/>
          </w:tcPr>
          <w:p w14:paraId="200257D4" w14:textId="77777777" w:rsidR="0066273E" w:rsidRPr="00BC1B56" w:rsidRDefault="0066273E" w:rsidP="0066273E">
            <w:pPr>
              <w:rPr>
                <w:b/>
              </w:rPr>
            </w:pPr>
            <w:r w:rsidRPr="00BC1B56">
              <w:rPr>
                <w:b/>
              </w:rPr>
              <w:t>Ausprägung</w:t>
            </w:r>
          </w:p>
        </w:tc>
        <w:tc>
          <w:tcPr>
            <w:tcW w:w="7113" w:type="dxa"/>
          </w:tcPr>
          <w:p w14:paraId="14F01C56" w14:textId="77777777" w:rsidR="0066273E" w:rsidRPr="00BC1B56" w:rsidRDefault="0066273E" w:rsidP="0066273E">
            <w:pPr>
              <w:rPr>
                <w:b/>
              </w:rPr>
            </w:pPr>
            <w:r w:rsidRPr="00BC1B56">
              <w:rPr>
                <w:b/>
              </w:rPr>
              <w:t>Beschreibung</w:t>
            </w:r>
          </w:p>
        </w:tc>
      </w:tr>
      <w:tr w:rsidR="0066273E" w14:paraId="5D0F301B" w14:textId="77777777" w:rsidTr="0066273E">
        <w:tc>
          <w:tcPr>
            <w:tcW w:w="2093" w:type="dxa"/>
          </w:tcPr>
          <w:p w14:paraId="5A2EAFE7" w14:textId="7D24E94B" w:rsidR="0066273E" w:rsidRPr="00BC1B56" w:rsidRDefault="0066273E" w:rsidP="0066273E">
            <w:r>
              <w:t>0 (default)</w:t>
            </w:r>
          </w:p>
        </w:tc>
        <w:tc>
          <w:tcPr>
            <w:tcW w:w="7113" w:type="dxa"/>
          </w:tcPr>
          <w:p w14:paraId="4C1F04FD" w14:textId="41997ED3" w:rsidR="0066273E" w:rsidRDefault="0066273E" w:rsidP="0066273E"/>
        </w:tc>
      </w:tr>
      <w:tr w:rsidR="0066273E" w14:paraId="2DDF5DAB" w14:textId="77777777" w:rsidTr="0066273E">
        <w:tc>
          <w:tcPr>
            <w:tcW w:w="2093" w:type="dxa"/>
          </w:tcPr>
          <w:p w14:paraId="2AB55F9D" w14:textId="386624AB" w:rsidR="0066273E" w:rsidRPr="008360CF" w:rsidRDefault="0066273E" w:rsidP="0066273E">
            <w:pPr>
              <w:rPr>
                <w:i/>
              </w:rPr>
            </w:pPr>
            <w:r>
              <w:rPr>
                <w:i/>
              </w:rPr>
              <w:t>Zahl</w:t>
            </w:r>
          </w:p>
        </w:tc>
        <w:tc>
          <w:tcPr>
            <w:tcW w:w="7113" w:type="dxa"/>
          </w:tcPr>
          <w:p w14:paraId="0B21E1C8" w14:textId="6A2E131B" w:rsidR="0066273E" w:rsidRDefault="0066273E" w:rsidP="0066273E">
            <w:r>
              <w:t>Gibt die Dauer der Bewegung in Sekunden an.</w:t>
            </w:r>
          </w:p>
        </w:tc>
      </w:tr>
    </w:tbl>
    <w:p w14:paraId="6A6859F5" w14:textId="77777777" w:rsidR="0066273E" w:rsidRDefault="0066273E" w:rsidP="0066273E"/>
    <w:p w14:paraId="77C3CA58" w14:textId="1E33E4A2" w:rsidR="00DE345C" w:rsidRDefault="00DE345C" w:rsidP="0066273E">
      <w:pPr>
        <w:pStyle w:val="berschrift3"/>
      </w:pPr>
      <w:bookmarkStart w:id="38" w:name="_Ref279685777"/>
      <w:r>
        <w:t>movementSpeedupPeriod</w:t>
      </w:r>
      <w:r w:rsidR="0066273E">
        <w:t xml:space="preserve"> (float)</w:t>
      </w:r>
      <w:bookmarkEnd w:id="38"/>
    </w:p>
    <w:p w14:paraId="3096A49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027C4A28" w14:textId="77777777" w:rsidTr="0066273E">
        <w:tc>
          <w:tcPr>
            <w:tcW w:w="2093" w:type="dxa"/>
          </w:tcPr>
          <w:p w14:paraId="17FB0F94" w14:textId="77777777" w:rsidR="0066273E" w:rsidRPr="00BC1B56" w:rsidRDefault="0066273E" w:rsidP="0066273E">
            <w:pPr>
              <w:rPr>
                <w:b/>
              </w:rPr>
            </w:pPr>
            <w:r w:rsidRPr="00BC1B56">
              <w:rPr>
                <w:b/>
              </w:rPr>
              <w:t>Ausprägung</w:t>
            </w:r>
          </w:p>
        </w:tc>
        <w:tc>
          <w:tcPr>
            <w:tcW w:w="7113" w:type="dxa"/>
          </w:tcPr>
          <w:p w14:paraId="15914E7A" w14:textId="77777777" w:rsidR="0066273E" w:rsidRPr="00BC1B56" w:rsidRDefault="0066273E" w:rsidP="0066273E">
            <w:pPr>
              <w:rPr>
                <w:b/>
              </w:rPr>
            </w:pPr>
            <w:r w:rsidRPr="00BC1B56">
              <w:rPr>
                <w:b/>
              </w:rPr>
              <w:t>Beschreibung</w:t>
            </w:r>
          </w:p>
        </w:tc>
      </w:tr>
      <w:tr w:rsidR="0066273E" w14:paraId="2D3E56E8" w14:textId="77777777" w:rsidTr="0066273E">
        <w:tc>
          <w:tcPr>
            <w:tcW w:w="2093" w:type="dxa"/>
          </w:tcPr>
          <w:p w14:paraId="75359DF8" w14:textId="77777777" w:rsidR="0066273E" w:rsidRPr="00BC1B56" w:rsidRDefault="0066273E" w:rsidP="0066273E">
            <w:r>
              <w:t>0 (default)</w:t>
            </w:r>
          </w:p>
        </w:tc>
        <w:tc>
          <w:tcPr>
            <w:tcW w:w="7113" w:type="dxa"/>
          </w:tcPr>
          <w:p w14:paraId="24FA3134" w14:textId="77777777" w:rsidR="0066273E" w:rsidRDefault="0066273E" w:rsidP="0066273E"/>
        </w:tc>
      </w:tr>
      <w:tr w:rsidR="0066273E" w14:paraId="65A863A9" w14:textId="77777777" w:rsidTr="0066273E">
        <w:tc>
          <w:tcPr>
            <w:tcW w:w="2093" w:type="dxa"/>
          </w:tcPr>
          <w:p w14:paraId="4B98D2E7" w14:textId="219A53E0" w:rsidR="0066273E" w:rsidRPr="008360CF" w:rsidRDefault="0066273E" w:rsidP="0066273E">
            <w:pPr>
              <w:rPr>
                <w:i/>
              </w:rPr>
            </w:pPr>
            <w:r>
              <w:rPr>
                <w:i/>
              </w:rPr>
              <w:t>Zahl zw. 0 und 1</w:t>
            </w:r>
          </w:p>
        </w:tc>
        <w:tc>
          <w:tcPr>
            <w:tcW w:w="7113" w:type="dxa"/>
          </w:tcPr>
          <w:p w14:paraId="7D033CCB" w14:textId="52D12416" w:rsidR="0066273E" w:rsidRDefault="0066273E" w:rsidP="0066273E">
            <w:r>
              <w:t xml:space="preserve">Gibt den Anteil der Bewegungsdauer an, bei dem die Bewegung am Anfang beschleunigt werden soll. </w:t>
            </w:r>
          </w:p>
          <w:p w14:paraId="59FA72D3" w14:textId="77777777" w:rsidR="0066273E" w:rsidRDefault="0066273E" w:rsidP="0066273E">
            <w:r>
              <w:t>Bspw. „0.2“ entspricht 20% der Dauer soll zuerst beschleunigt werden.</w:t>
            </w:r>
          </w:p>
          <w:p w14:paraId="35918766" w14:textId="77777777" w:rsidR="0066273E" w:rsidRDefault="0066273E" w:rsidP="0066273E">
            <w:r>
              <w:t>Die Bewegung sieht mit diesem Attribut „natürlicher“ aus.</w:t>
            </w:r>
          </w:p>
          <w:p w14:paraId="40DFD2D7" w14:textId="38F6E617" w:rsidR="0066273E" w:rsidRDefault="0066273E" w:rsidP="0066273E">
            <w:r>
              <w:t>Die Summe von movementSpeedupPeriod und movementSlowdownPeriod ist maximal 1.</w:t>
            </w:r>
          </w:p>
        </w:tc>
      </w:tr>
    </w:tbl>
    <w:p w14:paraId="47D6D6CB" w14:textId="00402ED0" w:rsidR="0066273E" w:rsidRPr="0066273E" w:rsidRDefault="0066273E" w:rsidP="0066273E"/>
    <w:p w14:paraId="2D369279" w14:textId="2DA933F5" w:rsidR="00DE345C" w:rsidRDefault="00DE345C" w:rsidP="0066273E">
      <w:pPr>
        <w:pStyle w:val="berschrift3"/>
      </w:pPr>
      <w:bookmarkStart w:id="39" w:name="_Ref279686132"/>
      <w:r>
        <w:t>movementSlowdownPeriod</w:t>
      </w:r>
      <w:r w:rsidR="0066273E">
        <w:t xml:space="preserve"> (float)</w:t>
      </w:r>
      <w:bookmarkEnd w:id="39"/>
    </w:p>
    <w:p w14:paraId="1A82F978"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39126E60" w14:textId="77777777" w:rsidTr="0066273E">
        <w:tc>
          <w:tcPr>
            <w:tcW w:w="2093" w:type="dxa"/>
          </w:tcPr>
          <w:p w14:paraId="2067DC49" w14:textId="77777777" w:rsidR="0066273E" w:rsidRPr="00BC1B56" w:rsidRDefault="0066273E" w:rsidP="0066273E">
            <w:pPr>
              <w:rPr>
                <w:b/>
              </w:rPr>
            </w:pPr>
            <w:r w:rsidRPr="00BC1B56">
              <w:rPr>
                <w:b/>
              </w:rPr>
              <w:t>Ausprägung</w:t>
            </w:r>
          </w:p>
        </w:tc>
        <w:tc>
          <w:tcPr>
            <w:tcW w:w="7113" w:type="dxa"/>
          </w:tcPr>
          <w:p w14:paraId="4B7A977D" w14:textId="77777777" w:rsidR="0066273E" w:rsidRPr="00BC1B56" w:rsidRDefault="0066273E" w:rsidP="0066273E">
            <w:pPr>
              <w:rPr>
                <w:b/>
              </w:rPr>
            </w:pPr>
            <w:r w:rsidRPr="00BC1B56">
              <w:rPr>
                <w:b/>
              </w:rPr>
              <w:t>Beschreibung</w:t>
            </w:r>
          </w:p>
        </w:tc>
      </w:tr>
      <w:tr w:rsidR="0066273E" w14:paraId="0D8797C9" w14:textId="77777777" w:rsidTr="0066273E">
        <w:tc>
          <w:tcPr>
            <w:tcW w:w="2093" w:type="dxa"/>
          </w:tcPr>
          <w:p w14:paraId="13213C28" w14:textId="77777777" w:rsidR="0066273E" w:rsidRPr="00BC1B56" w:rsidRDefault="0066273E" w:rsidP="0066273E">
            <w:r>
              <w:t>0 (default)</w:t>
            </w:r>
          </w:p>
        </w:tc>
        <w:tc>
          <w:tcPr>
            <w:tcW w:w="7113" w:type="dxa"/>
          </w:tcPr>
          <w:p w14:paraId="7D0D97DB" w14:textId="77777777" w:rsidR="0066273E" w:rsidRDefault="0066273E" w:rsidP="0066273E"/>
        </w:tc>
      </w:tr>
      <w:tr w:rsidR="0066273E" w14:paraId="47DB8FC8" w14:textId="77777777" w:rsidTr="0066273E">
        <w:tc>
          <w:tcPr>
            <w:tcW w:w="2093" w:type="dxa"/>
          </w:tcPr>
          <w:p w14:paraId="25D6AACD" w14:textId="77777777" w:rsidR="0066273E" w:rsidRPr="008360CF" w:rsidRDefault="0066273E" w:rsidP="0066273E">
            <w:pPr>
              <w:rPr>
                <w:i/>
              </w:rPr>
            </w:pPr>
            <w:r>
              <w:rPr>
                <w:i/>
              </w:rPr>
              <w:t>Zahl zw. 0 und 1</w:t>
            </w:r>
          </w:p>
        </w:tc>
        <w:tc>
          <w:tcPr>
            <w:tcW w:w="7113" w:type="dxa"/>
          </w:tcPr>
          <w:p w14:paraId="37633777" w14:textId="2187B893" w:rsidR="0066273E" w:rsidRDefault="0066273E" w:rsidP="0066273E">
            <w:r>
              <w:t>Gibt den Anteil der Bewegungsdauer an, bei dem die Bewegung am Ende abgebremst werden soll.</w:t>
            </w:r>
          </w:p>
          <w:p w14:paraId="4862735B" w14:textId="77777777" w:rsidR="0066273E" w:rsidRDefault="0066273E" w:rsidP="0066273E">
            <w:r>
              <w:t>Bspw. „0.2“ entspricht 20% der Dauer soll am Ende abgebremst werden.</w:t>
            </w:r>
          </w:p>
          <w:p w14:paraId="3ED170F1" w14:textId="77777777" w:rsidR="0066273E" w:rsidRDefault="0066273E" w:rsidP="0066273E">
            <w:r>
              <w:t>Die Bewegung sieht mit diesem Attribut „natürlicher“ aus.</w:t>
            </w:r>
          </w:p>
          <w:p w14:paraId="7453A486" w14:textId="03E69975" w:rsidR="0066273E" w:rsidRDefault="0066273E" w:rsidP="0066273E">
            <w:r>
              <w:t>Die Summe von movementSpeedupPeriod und movementSlowdownPeriod ist maximal 1.</w:t>
            </w:r>
          </w:p>
        </w:tc>
      </w:tr>
    </w:tbl>
    <w:p w14:paraId="4F3AFCCB" w14:textId="77777777" w:rsidR="0066273E" w:rsidRDefault="0066273E" w:rsidP="0066273E"/>
    <w:p w14:paraId="219DF337" w14:textId="67F5DEB9" w:rsidR="00DE345C" w:rsidRDefault="00DE345C" w:rsidP="0066273E">
      <w:pPr>
        <w:pStyle w:val="berschrift3"/>
      </w:pPr>
      <w:bookmarkStart w:id="40" w:name="_Ref279685795"/>
      <w:r>
        <w:t>rewindMovementOnDisable</w:t>
      </w:r>
      <w:r w:rsidR="0066273E">
        <w:t xml:space="preserve"> (boolean)</w:t>
      </w:r>
      <w:bookmarkEnd w:id="40"/>
    </w:p>
    <w:p w14:paraId="4099D10E"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2F1856D" w14:textId="77777777" w:rsidTr="0066273E">
        <w:tc>
          <w:tcPr>
            <w:tcW w:w="2093" w:type="dxa"/>
          </w:tcPr>
          <w:p w14:paraId="715151A8" w14:textId="77777777" w:rsidR="0066273E" w:rsidRPr="00BC1B56" w:rsidRDefault="0066273E" w:rsidP="0066273E">
            <w:pPr>
              <w:rPr>
                <w:b/>
              </w:rPr>
            </w:pPr>
            <w:r w:rsidRPr="00BC1B56">
              <w:rPr>
                <w:b/>
              </w:rPr>
              <w:t>Ausprägung</w:t>
            </w:r>
          </w:p>
        </w:tc>
        <w:tc>
          <w:tcPr>
            <w:tcW w:w="7113" w:type="dxa"/>
          </w:tcPr>
          <w:p w14:paraId="57B697FC" w14:textId="77777777" w:rsidR="0066273E" w:rsidRPr="00BC1B56" w:rsidRDefault="0066273E" w:rsidP="0066273E">
            <w:pPr>
              <w:rPr>
                <w:b/>
              </w:rPr>
            </w:pPr>
            <w:r w:rsidRPr="00BC1B56">
              <w:rPr>
                <w:b/>
              </w:rPr>
              <w:t>Beschreibung</w:t>
            </w:r>
          </w:p>
        </w:tc>
      </w:tr>
      <w:tr w:rsidR="0066273E" w14:paraId="766970D0" w14:textId="77777777" w:rsidTr="0066273E">
        <w:tc>
          <w:tcPr>
            <w:tcW w:w="2093" w:type="dxa"/>
          </w:tcPr>
          <w:p w14:paraId="56986922" w14:textId="2DDD9BAC" w:rsidR="0066273E" w:rsidRPr="00BC1B56" w:rsidRDefault="0066273E" w:rsidP="0066273E">
            <w:r>
              <w:t>true (default)</w:t>
            </w:r>
          </w:p>
        </w:tc>
        <w:tc>
          <w:tcPr>
            <w:tcW w:w="7113" w:type="dxa"/>
          </w:tcPr>
          <w:p w14:paraId="579C24D1" w14:textId="77777777" w:rsidR="0066273E" w:rsidRDefault="0066273E" w:rsidP="0066273E">
            <w:r>
              <w:t>Die Bewegung läuft rückwärts, wenn das Modul deaktiviert wird.</w:t>
            </w:r>
          </w:p>
          <w:p w14:paraId="30062295" w14:textId="5B1C464B" w:rsidR="0066273E" w:rsidRDefault="0066273E" w:rsidP="006A77DB">
            <w:r>
              <w:t>Bspw. in Verwendung mit einem entitytrigger und eine</w:t>
            </w:r>
            <w:r w:rsidR="006A77DB">
              <w:t>m Tor</w:t>
            </w:r>
            <w:r>
              <w:t>, d</w:t>
            </w:r>
            <w:r w:rsidR="006A77DB">
              <w:t>as</w:t>
            </w:r>
            <w:r>
              <w:t xml:space="preserve"> sich beim Verlassen </w:t>
            </w:r>
            <w:r w:rsidR="006A77DB">
              <w:t xml:space="preserve">des Triggers </w:t>
            </w:r>
            <w:r>
              <w:t>wieder schließt.</w:t>
            </w:r>
          </w:p>
        </w:tc>
      </w:tr>
      <w:tr w:rsidR="0066273E" w14:paraId="3507B742" w14:textId="77777777" w:rsidTr="0066273E">
        <w:tc>
          <w:tcPr>
            <w:tcW w:w="2093" w:type="dxa"/>
          </w:tcPr>
          <w:p w14:paraId="4619CEBA" w14:textId="1C3D39C6" w:rsidR="0066273E" w:rsidRPr="008360CF" w:rsidRDefault="0066273E" w:rsidP="0066273E">
            <w:pPr>
              <w:rPr>
                <w:i/>
              </w:rPr>
            </w:pPr>
            <w:r>
              <w:rPr>
                <w:i/>
              </w:rPr>
              <w:t>false</w:t>
            </w:r>
          </w:p>
        </w:tc>
        <w:tc>
          <w:tcPr>
            <w:tcW w:w="7113" w:type="dxa"/>
          </w:tcPr>
          <w:p w14:paraId="7F5683B5" w14:textId="0F41C650" w:rsidR="0066273E" w:rsidRDefault="0066273E" w:rsidP="0066273E">
            <w:r>
              <w:t>Die Bewegung bleibt auf ihrem Stand beim Verlassen.</w:t>
            </w:r>
          </w:p>
        </w:tc>
      </w:tr>
    </w:tbl>
    <w:p w14:paraId="5E6E5AD6" w14:textId="77777777" w:rsidR="0066273E" w:rsidRDefault="0066273E" w:rsidP="0066273E"/>
    <w:p w14:paraId="438854DB" w14:textId="5FA303FD" w:rsidR="00DE345C" w:rsidRDefault="00DE345C" w:rsidP="0066273E">
      <w:pPr>
        <w:pStyle w:val="berschrift3"/>
      </w:pPr>
      <w:bookmarkStart w:id="41" w:name="_Ref279685803"/>
      <w:r>
        <w:t>rotationsPerSecond</w:t>
      </w:r>
      <w:r w:rsidR="0066273E">
        <w:t xml:space="preserve"> (string)</w:t>
      </w:r>
      <w:bookmarkEnd w:id="41"/>
    </w:p>
    <w:p w14:paraId="696191E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AFFD8A4" w14:textId="77777777" w:rsidTr="0066273E">
        <w:tc>
          <w:tcPr>
            <w:tcW w:w="2093" w:type="dxa"/>
          </w:tcPr>
          <w:p w14:paraId="40F0A24E" w14:textId="77777777" w:rsidR="0066273E" w:rsidRPr="00BC1B56" w:rsidRDefault="0066273E" w:rsidP="0066273E">
            <w:pPr>
              <w:rPr>
                <w:b/>
              </w:rPr>
            </w:pPr>
            <w:r w:rsidRPr="00BC1B56">
              <w:rPr>
                <w:b/>
              </w:rPr>
              <w:t>Ausprägung</w:t>
            </w:r>
          </w:p>
        </w:tc>
        <w:tc>
          <w:tcPr>
            <w:tcW w:w="7113" w:type="dxa"/>
          </w:tcPr>
          <w:p w14:paraId="6A8F6AC4" w14:textId="77777777" w:rsidR="0066273E" w:rsidRPr="00BC1B56" w:rsidRDefault="0066273E" w:rsidP="0066273E">
            <w:pPr>
              <w:rPr>
                <w:b/>
              </w:rPr>
            </w:pPr>
            <w:r w:rsidRPr="00BC1B56">
              <w:rPr>
                <w:b/>
              </w:rPr>
              <w:t>Beschreibung</w:t>
            </w:r>
          </w:p>
        </w:tc>
      </w:tr>
      <w:tr w:rsidR="0066273E" w14:paraId="6C1D3AE8" w14:textId="77777777" w:rsidTr="0066273E">
        <w:tc>
          <w:tcPr>
            <w:tcW w:w="2093" w:type="dxa"/>
          </w:tcPr>
          <w:p w14:paraId="6426D395" w14:textId="77777777" w:rsidR="0066273E" w:rsidRPr="00BC1B56" w:rsidRDefault="0066273E" w:rsidP="0066273E">
            <w:r>
              <w:t>„0 0 0“ (default)</w:t>
            </w:r>
          </w:p>
        </w:tc>
        <w:tc>
          <w:tcPr>
            <w:tcW w:w="7113" w:type="dxa"/>
          </w:tcPr>
          <w:p w14:paraId="408FEA53" w14:textId="5A2D3F84" w:rsidR="0066273E" w:rsidRDefault="0066273E" w:rsidP="0066273E">
            <w:r>
              <w:t>Das Shape dreht sich nicht.</w:t>
            </w:r>
          </w:p>
        </w:tc>
      </w:tr>
      <w:tr w:rsidR="0066273E" w14:paraId="70867912" w14:textId="77777777" w:rsidTr="0066273E">
        <w:tc>
          <w:tcPr>
            <w:tcW w:w="2093" w:type="dxa"/>
          </w:tcPr>
          <w:p w14:paraId="3869BE6F" w14:textId="77777777" w:rsidR="0066273E" w:rsidRPr="008360CF" w:rsidRDefault="0066273E" w:rsidP="0066273E">
            <w:pPr>
              <w:rPr>
                <w:i/>
              </w:rPr>
            </w:pPr>
            <w:r>
              <w:rPr>
                <w:i/>
              </w:rPr>
              <w:t>„Zahl Zahl Zahl“</w:t>
            </w:r>
          </w:p>
        </w:tc>
        <w:tc>
          <w:tcPr>
            <w:tcW w:w="7113" w:type="dxa"/>
          </w:tcPr>
          <w:p w14:paraId="5E3FA4B9" w14:textId="77777777" w:rsidR="0066273E" w:rsidRDefault="0066273E" w:rsidP="0066273E">
            <w:r>
              <w:t>Gibt an, wie schnell sich das Shape pro Sekunde drehen soll.</w:t>
            </w:r>
          </w:p>
          <w:p w14:paraId="4BBB6E62" w14:textId="4A9F307D" w:rsidR="0066273E" w:rsidRDefault="0066273E" w:rsidP="0066273E">
            <w:r>
              <w:t>Steht nicht in Zusammenhang mit rotateTo und dessen weitere UserAttributes.</w:t>
            </w:r>
          </w:p>
        </w:tc>
      </w:tr>
    </w:tbl>
    <w:p w14:paraId="5F261BA9" w14:textId="77777777" w:rsidR="0066273E" w:rsidRDefault="0066273E" w:rsidP="0066273E"/>
    <w:p w14:paraId="602C2129" w14:textId="113A2F86" w:rsidR="00DE345C" w:rsidRDefault="00DE345C" w:rsidP="0066273E">
      <w:pPr>
        <w:pStyle w:val="berschrift3"/>
      </w:pPr>
      <w:bookmarkStart w:id="42" w:name="_Ref279685811"/>
      <w:r>
        <w:t>rotateTo</w:t>
      </w:r>
      <w:r w:rsidR="0066273E">
        <w:t xml:space="preserve"> (string)</w:t>
      </w:r>
      <w:bookmarkEnd w:id="42"/>
    </w:p>
    <w:p w14:paraId="5813F8BC"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F979305" w14:textId="77777777" w:rsidTr="0066273E">
        <w:tc>
          <w:tcPr>
            <w:tcW w:w="2093" w:type="dxa"/>
          </w:tcPr>
          <w:p w14:paraId="3EC5501D" w14:textId="77777777" w:rsidR="0066273E" w:rsidRPr="00BC1B56" w:rsidRDefault="0066273E" w:rsidP="0066273E">
            <w:pPr>
              <w:rPr>
                <w:b/>
              </w:rPr>
            </w:pPr>
            <w:r w:rsidRPr="00BC1B56">
              <w:rPr>
                <w:b/>
              </w:rPr>
              <w:t>Ausprägung</w:t>
            </w:r>
          </w:p>
        </w:tc>
        <w:tc>
          <w:tcPr>
            <w:tcW w:w="7113" w:type="dxa"/>
          </w:tcPr>
          <w:p w14:paraId="329F2D3F" w14:textId="77777777" w:rsidR="0066273E" w:rsidRPr="00BC1B56" w:rsidRDefault="0066273E" w:rsidP="0066273E">
            <w:pPr>
              <w:rPr>
                <w:b/>
              </w:rPr>
            </w:pPr>
            <w:r w:rsidRPr="00BC1B56">
              <w:rPr>
                <w:b/>
              </w:rPr>
              <w:t>Beschreibung</w:t>
            </w:r>
          </w:p>
        </w:tc>
      </w:tr>
      <w:tr w:rsidR="0066273E" w14:paraId="36E0E104" w14:textId="77777777" w:rsidTr="0066273E">
        <w:tc>
          <w:tcPr>
            <w:tcW w:w="2093" w:type="dxa"/>
          </w:tcPr>
          <w:p w14:paraId="14EFE516" w14:textId="77777777" w:rsidR="0066273E" w:rsidRPr="00BC1B56" w:rsidRDefault="0066273E" w:rsidP="0066273E">
            <w:r>
              <w:t>„0 0 0“ (default)</w:t>
            </w:r>
          </w:p>
        </w:tc>
        <w:tc>
          <w:tcPr>
            <w:tcW w:w="7113" w:type="dxa"/>
          </w:tcPr>
          <w:p w14:paraId="52342E4B" w14:textId="77777777" w:rsidR="0066273E" w:rsidRDefault="0066273E" w:rsidP="0066273E">
            <w:r>
              <w:t>Das Shape dreht sich nicht.</w:t>
            </w:r>
          </w:p>
        </w:tc>
      </w:tr>
      <w:tr w:rsidR="0066273E" w14:paraId="01423FB0" w14:textId="77777777" w:rsidTr="0066273E">
        <w:tc>
          <w:tcPr>
            <w:tcW w:w="2093" w:type="dxa"/>
          </w:tcPr>
          <w:p w14:paraId="6C253443" w14:textId="77777777" w:rsidR="0066273E" w:rsidRPr="008360CF" w:rsidRDefault="0066273E" w:rsidP="0066273E">
            <w:pPr>
              <w:rPr>
                <w:i/>
              </w:rPr>
            </w:pPr>
            <w:r>
              <w:rPr>
                <w:i/>
              </w:rPr>
              <w:t>„Zahl Zahl Zahl“</w:t>
            </w:r>
          </w:p>
        </w:tc>
        <w:tc>
          <w:tcPr>
            <w:tcW w:w="7113" w:type="dxa"/>
          </w:tcPr>
          <w:p w14:paraId="6A52D810" w14:textId="29B2E8AF" w:rsidR="0066273E" w:rsidRDefault="0066273E" w:rsidP="0066273E">
            <w:r>
              <w:t>Gibt an, wie das Shape am Ende der Drehung ausgerichtet sein soll.</w:t>
            </w:r>
          </w:p>
          <w:p w14:paraId="0737C30B" w14:textId="3F996271" w:rsidR="0066273E" w:rsidRDefault="0066273E" w:rsidP="0066273E">
            <w:r>
              <w:t>Steht nicht in Zusammenhang mit rotationsPerSecond.</w:t>
            </w:r>
          </w:p>
        </w:tc>
      </w:tr>
    </w:tbl>
    <w:p w14:paraId="003DD863" w14:textId="77777777" w:rsidR="0066273E" w:rsidRDefault="0066273E" w:rsidP="0066273E"/>
    <w:p w14:paraId="1801064D" w14:textId="6DBCD4D1" w:rsidR="00DE345C" w:rsidRDefault="00DE345C" w:rsidP="006A77DB">
      <w:pPr>
        <w:pStyle w:val="berschrift3"/>
      </w:pPr>
      <w:bookmarkStart w:id="43" w:name="_Ref279685819"/>
      <w:r>
        <w:t>rotationDuration</w:t>
      </w:r>
      <w:r w:rsidR="006A77DB">
        <w:t xml:space="preserve"> (float)</w:t>
      </w:r>
      <w:bookmarkEnd w:id="43"/>
    </w:p>
    <w:p w14:paraId="08D8FEDD"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337DA92" w14:textId="77777777" w:rsidTr="00793E61">
        <w:tc>
          <w:tcPr>
            <w:tcW w:w="2093" w:type="dxa"/>
          </w:tcPr>
          <w:p w14:paraId="6DF719D0" w14:textId="77777777" w:rsidR="006A77DB" w:rsidRPr="00BC1B56" w:rsidRDefault="006A77DB" w:rsidP="00793E61">
            <w:pPr>
              <w:rPr>
                <w:b/>
              </w:rPr>
            </w:pPr>
            <w:r w:rsidRPr="00BC1B56">
              <w:rPr>
                <w:b/>
              </w:rPr>
              <w:t>Ausprägung</w:t>
            </w:r>
          </w:p>
        </w:tc>
        <w:tc>
          <w:tcPr>
            <w:tcW w:w="7113" w:type="dxa"/>
          </w:tcPr>
          <w:p w14:paraId="3BA63B25" w14:textId="77777777" w:rsidR="006A77DB" w:rsidRPr="00BC1B56" w:rsidRDefault="006A77DB" w:rsidP="00793E61">
            <w:pPr>
              <w:rPr>
                <w:b/>
              </w:rPr>
            </w:pPr>
            <w:r w:rsidRPr="00BC1B56">
              <w:rPr>
                <w:b/>
              </w:rPr>
              <w:t>Beschreibung</w:t>
            </w:r>
          </w:p>
        </w:tc>
      </w:tr>
      <w:tr w:rsidR="006A77DB" w14:paraId="2084B1C8" w14:textId="77777777" w:rsidTr="00793E61">
        <w:tc>
          <w:tcPr>
            <w:tcW w:w="2093" w:type="dxa"/>
          </w:tcPr>
          <w:p w14:paraId="40C914F7" w14:textId="77777777" w:rsidR="006A77DB" w:rsidRPr="00BC1B56" w:rsidRDefault="006A77DB" w:rsidP="00793E61">
            <w:r>
              <w:t>0 (default)</w:t>
            </w:r>
          </w:p>
        </w:tc>
        <w:tc>
          <w:tcPr>
            <w:tcW w:w="7113" w:type="dxa"/>
          </w:tcPr>
          <w:p w14:paraId="7D36205E" w14:textId="77777777" w:rsidR="006A77DB" w:rsidRDefault="006A77DB" w:rsidP="00793E61"/>
        </w:tc>
      </w:tr>
      <w:tr w:rsidR="006A77DB" w14:paraId="3EC6D2C5" w14:textId="77777777" w:rsidTr="00793E61">
        <w:tc>
          <w:tcPr>
            <w:tcW w:w="2093" w:type="dxa"/>
          </w:tcPr>
          <w:p w14:paraId="1DA51469" w14:textId="77777777" w:rsidR="006A77DB" w:rsidRPr="008360CF" w:rsidRDefault="006A77DB" w:rsidP="00793E61">
            <w:pPr>
              <w:rPr>
                <w:i/>
              </w:rPr>
            </w:pPr>
            <w:r>
              <w:rPr>
                <w:i/>
              </w:rPr>
              <w:t>Zahl</w:t>
            </w:r>
          </w:p>
        </w:tc>
        <w:tc>
          <w:tcPr>
            <w:tcW w:w="7113" w:type="dxa"/>
          </w:tcPr>
          <w:p w14:paraId="610CAFF2" w14:textId="06329BC6" w:rsidR="006A77DB" w:rsidRDefault="006A77DB" w:rsidP="006A77DB">
            <w:r>
              <w:t>Gibt die Dauer der Drehung in Sekunden an.</w:t>
            </w:r>
          </w:p>
        </w:tc>
      </w:tr>
    </w:tbl>
    <w:p w14:paraId="07B60C00" w14:textId="77777777" w:rsidR="006A77DB" w:rsidRPr="006A77DB" w:rsidRDefault="006A77DB" w:rsidP="006A77DB"/>
    <w:p w14:paraId="7A5B7ABB" w14:textId="5D482020" w:rsidR="00DE345C" w:rsidRDefault="00DE345C" w:rsidP="006A77DB">
      <w:pPr>
        <w:pStyle w:val="berschrift3"/>
      </w:pPr>
      <w:bookmarkStart w:id="44" w:name="_Ref279685830"/>
      <w:r>
        <w:t>rotationSpeedupPeriod</w:t>
      </w:r>
      <w:r w:rsidR="00793E61">
        <w:t xml:space="preserve"> (float)</w:t>
      </w:r>
      <w:bookmarkEnd w:id="44"/>
    </w:p>
    <w:p w14:paraId="3F00FE54"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B300093" w14:textId="77777777" w:rsidTr="00793E61">
        <w:tc>
          <w:tcPr>
            <w:tcW w:w="2093" w:type="dxa"/>
          </w:tcPr>
          <w:p w14:paraId="6D5728F9" w14:textId="77777777" w:rsidR="006A77DB" w:rsidRPr="00BC1B56" w:rsidRDefault="006A77DB" w:rsidP="00793E61">
            <w:pPr>
              <w:rPr>
                <w:b/>
              </w:rPr>
            </w:pPr>
            <w:r w:rsidRPr="00BC1B56">
              <w:rPr>
                <w:b/>
              </w:rPr>
              <w:t>Ausprägung</w:t>
            </w:r>
          </w:p>
        </w:tc>
        <w:tc>
          <w:tcPr>
            <w:tcW w:w="7113" w:type="dxa"/>
          </w:tcPr>
          <w:p w14:paraId="43CBC421" w14:textId="77777777" w:rsidR="006A77DB" w:rsidRPr="00BC1B56" w:rsidRDefault="006A77DB" w:rsidP="00793E61">
            <w:pPr>
              <w:rPr>
                <w:b/>
              </w:rPr>
            </w:pPr>
            <w:r w:rsidRPr="00BC1B56">
              <w:rPr>
                <w:b/>
              </w:rPr>
              <w:t>Beschreibung</w:t>
            </w:r>
          </w:p>
        </w:tc>
      </w:tr>
      <w:tr w:rsidR="006A77DB" w14:paraId="2AB1FCD8" w14:textId="77777777" w:rsidTr="00793E61">
        <w:tc>
          <w:tcPr>
            <w:tcW w:w="2093" w:type="dxa"/>
          </w:tcPr>
          <w:p w14:paraId="7B92F864" w14:textId="77777777" w:rsidR="006A77DB" w:rsidRPr="00BC1B56" w:rsidRDefault="006A77DB" w:rsidP="00793E61">
            <w:r>
              <w:t>0 (default)</w:t>
            </w:r>
          </w:p>
        </w:tc>
        <w:tc>
          <w:tcPr>
            <w:tcW w:w="7113" w:type="dxa"/>
          </w:tcPr>
          <w:p w14:paraId="5050113C" w14:textId="77777777" w:rsidR="006A77DB" w:rsidRDefault="006A77DB" w:rsidP="00793E61"/>
        </w:tc>
      </w:tr>
      <w:tr w:rsidR="006A77DB" w14:paraId="473ADC1A" w14:textId="77777777" w:rsidTr="00793E61">
        <w:tc>
          <w:tcPr>
            <w:tcW w:w="2093" w:type="dxa"/>
          </w:tcPr>
          <w:p w14:paraId="093DC057" w14:textId="77777777" w:rsidR="006A77DB" w:rsidRPr="008360CF" w:rsidRDefault="006A77DB" w:rsidP="00793E61">
            <w:pPr>
              <w:rPr>
                <w:i/>
              </w:rPr>
            </w:pPr>
            <w:r>
              <w:rPr>
                <w:i/>
              </w:rPr>
              <w:t>Zahl zw. 0 und 1</w:t>
            </w:r>
          </w:p>
        </w:tc>
        <w:tc>
          <w:tcPr>
            <w:tcW w:w="7113" w:type="dxa"/>
          </w:tcPr>
          <w:p w14:paraId="2108833A" w14:textId="60109D0C" w:rsidR="006A77DB" w:rsidRDefault="006A77DB" w:rsidP="00793E61">
            <w:r>
              <w:t xml:space="preserve">Gibt den Anteil der Rotationsdauer an, bei dem die Drehung am Anfang beschleunigt werden soll. </w:t>
            </w:r>
          </w:p>
          <w:p w14:paraId="5E9F15B2" w14:textId="77777777" w:rsidR="006A77DB" w:rsidRDefault="006A77DB" w:rsidP="00793E61">
            <w:r>
              <w:t>Bspw. „0.2“ entspricht 20% der Dauer soll zuerst beschleunigt werden.</w:t>
            </w:r>
          </w:p>
          <w:p w14:paraId="18102E66" w14:textId="6462A264" w:rsidR="006A77DB" w:rsidRDefault="006A77DB" w:rsidP="00793E61">
            <w:r>
              <w:t>Die Drehung sieht mit diesem Attribut „natürlicher“ aus.</w:t>
            </w:r>
          </w:p>
          <w:p w14:paraId="3FD0C5A3" w14:textId="1B0DD7E6" w:rsidR="006A77DB" w:rsidRDefault="006A77DB" w:rsidP="006A77DB">
            <w:r>
              <w:t>Die Summe von rotationSpeedupPeriod und rotationSlowdownPeriod ist maximal 1.</w:t>
            </w:r>
          </w:p>
        </w:tc>
      </w:tr>
    </w:tbl>
    <w:p w14:paraId="2429A978" w14:textId="77777777" w:rsidR="006A77DB" w:rsidRDefault="006A77DB" w:rsidP="006A77DB"/>
    <w:p w14:paraId="381A9BC6" w14:textId="77777777" w:rsidR="006A77DB" w:rsidRPr="006A77DB" w:rsidRDefault="006A77DB" w:rsidP="006A77DB"/>
    <w:p w14:paraId="2C63C8F8" w14:textId="77777777" w:rsidR="006A77DB" w:rsidRDefault="006A77DB">
      <w:pPr>
        <w:keepNext w:val="0"/>
        <w:rPr>
          <w:rFonts w:eastAsiaTheme="majorEastAsia" w:cstheme="majorBidi"/>
          <w:b/>
          <w:bCs/>
          <w:color w:val="000000" w:themeColor="text1"/>
        </w:rPr>
      </w:pPr>
      <w:r>
        <w:br w:type="page"/>
      </w:r>
    </w:p>
    <w:p w14:paraId="22805212" w14:textId="0B76CB6B" w:rsidR="00DE345C" w:rsidRDefault="00DE345C" w:rsidP="006A77DB">
      <w:pPr>
        <w:pStyle w:val="berschrift3"/>
      </w:pPr>
      <w:bookmarkStart w:id="45" w:name="_Ref279685840"/>
      <w:r>
        <w:t>rotationSlowdownPeriod</w:t>
      </w:r>
      <w:r w:rsidR="006A77DB">
        <w:t xml:space="preserve"> (float)</w:t>
      </w:r>
      <w:bookmarkEnd w:id="45"/>
    </w:p>
    <w:p w14:paraId="7D205A8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6C4DC64A" w14:textId="77777777" w:rsidTr="00793E61">
        <w:tc>
          <w:tcPr>
            <w:tcW w:w="2093" w:type="dxa"/>
          </w:tcPr>
          <w:p w14:paraId="1F87D933" w14:textId="77777777" w:rsidR="006A77DB" w:rsidRPr="00BC1B56" w:rsidRDefault="006A77DB" w:rsidP="00793E61">
            <w:pPr>
              <w:rPr>
                <w:b/>
              </w:rPr>
            </w:pPr>
            <w:r w:rsidRPr="00BC1B56">
              <w:rPr>
                <w:b/>
              </w:rPr>
              <w:t>Ausprägung</w:t>
            </w:r>
          </w:p>
        </w:tc>
        <w:tc>
          <w:tcPr>
            <w:tcW w:w="7113" w:type="dxa"/>
          </w:tcPr>
          <w:p w14:paraId="39A439E5" w14:textId="77777777" w:rsidR="006A77DB" w:rsidRPr="00BC1B56" w:rsidRDefault="006A77DB" w:rsidP="00793E61">
            <w:pPr>
              <w:rPr>
                <w:b/>
              </w:rPr>
            </w:pPr>
            <w:r w:rsidRPr="00BC1B56">
              <w:rPr>
                <w:b/>
              </w:rPr>
              <w:t>Beschreibung</w:t>
            </w:r>
          </w:p>
        </w:tc>
      </w:tr>
      <w:tr w:rsidR="006A77DB" w14:paraId="6D48093C" w14:textId="77777777" w:rsidTr="00793E61">
        <w:tc>
          <w:tcPr>
            <w:tcW w:w="2093" w:type="dxa"/>
          </w:tcPr>
          <w:p w14:paraId="7EBD00F6" w14:textId="77777777" w:rsidR="006A77DB" w:rsidRPr="00BC1B56" w:rsidRDefault="006A77DB" w:rsidP="00793E61">
            <w:r>
              <w:t>0 (default)</w:t>
            </w:r>
          </w:p>
        </w:tc>
        <w:tc>
          <w:tcPr>
            <w:tcW w:w="7113" w:type="dxa"/>
          </w:tcPr>
          <w:p w14:paraId="33DAD5C7" w14:textId="77777777" w:rsidR="006A77DB" w:rsidRDefault="006A77DB" w:rsidP="00793E61"/>
        </w:tc>
      </w:tr>
      <w:tr w:rsidR="006A77DB" w14:paraId="5D88FE7A" w14:textId="77777777" w:rsidTr="00793E61">
        <w:tc>
          <w:tcPr>
            <w:tcW w:w="2093" w:type="dxa"/>
          </w:tcPr>
          <w:p w14:paraId="7F9729BF" w14:textId="77777777" w:rsidR="006A77DB" w:rsidRPr="008360CF" w:rsidRDefault="006A77DB" w:rsidP="00793E61">
            <w:pPr>
              <w:rPr>
                <w:i/>
              </w:rPr>
            </w:pPr>
            <w:r>
              <w:rPr>
                <w:i/>
              </w:rPr>
              <w:t>Zahl zw. 0 und 1</w:t>
            </w:r>
          </w:p>
        </w:tc>
        <w:tc>
          <w:tcPr>
            <w:tcW w:w="7113" w:type="dxa"/>
          </w:tcPr>
          <w:p w14:paraId="65297467" w14:textId="65158699" w:rsidR="006A77DB" w:rsidRDefault="006A77DB" w:rsidP="00793E61">
            <w:r>
              <w:t>Gibt den Anteil der Rotationsdauer an, bei dem die Drehung am Ende abgebremst werden soll.</w:t>
            </w:r>
          </w:p>
          <w:p w14:paraId="0263828A" w14:textId="77777777" w:rsidR="006A77DB" w:rsidRDefault="006A77DB" w:rsidP="00793E61">
            <w:r>
              <w:t>Bspw. „0.2“ entspricht 20% der Dauer soll am Ende abgebremst werden.</w:t>
            </w:r>
          </w:p>
          <w:p w14:paraId="3E93A9EC" w14:textId="07CFE47B" w:rsidR="006A77DB" w:rsidRDefault="006A77DB" w:rsidP="00793E61">
            <w:r>
              <w:t>Die Drehung sieht mit diesem Attribut „natürlicher“ aus.</w:t>
            </w:r>
          </w:p>
          <w:p w14:paraId="41EA88A5" w14:textId="350B3C25" w:rsidR="006A77DB" w:rsidRDefault="006A77DB" w:rsidP="00793E61">
            <w:r>
              <w:t>Die Summe von rotationSpeedupPeriod und rotationSlowdownPeriod ist maximal 1.</w:t>
            </w:r>
          </w:p>
        </w:tc>
      </w:tr>
    </w:tbl>
    <w:p w14:paraId="5D3F0F24" w14:textId="14ABBFB0" w:rsidR="006A77DB" w:rsidRPr="006A77DB" w:rsidRDefault="006A77DB" w:rsidP="006A77DB"/>
    <w:p w14:paraId="2FD93303" w14:textId="5FC80BD3" w:rsidR="00DE345C" w:rsidRDefault="00DE345C" w:rsidP="006A77DB">
      <w:pPr>
        <w:pStyle w:val="berschrift3"/>
      </w:pPr>
      <w:bookmarkStart w:id="46" w:name="_Ref279685847"/>
      <w:r>
        <w:t>rewindRotationOnDisable</w:t>
      </w:r>
      <w:r w:rsidR="006A77DB">
        <w:t xml:space="preserve"> (boolean)</w:t>
      </w:r>
      <w:bookmarkEnd w:id="46"/>
    </w:p>
    <w:p w14:paraId="67666F48"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40FF6E76" w14:textId="77777777" w:rsidTr="00793E61">
        <w:tc>
          <w:tcPr>
            <w:tcW w:w="2093" w:type="dxa"/>
          </w:tcPr>
          <w:p w14:paraId="2EE7BBB2" w14:textId="77777777" w:rsidR="006A77DB" w:rsidRPr="00BC1B56" w:rsidRDefault="006A77DB" w:rsidP="00793E61">
            <w:pPr>
              <w:rPr>
                <w:b/>
              </w:rPr>
            </w:pPr>
            <w:r w:rsidRPr="00BC1B56">
              <w:rPr>
                <w:b/>
              </w:rPr>
              <w:t>Ausprägung</w:t>
            </w:r>
          </w:p>
        </w:tc>
        <w:tc>
          <w:tcPr>
            <w:tcW w:w="7113" w:type="dxa"/>
          </w:tcPr>
          <w:p w14:paraId="0B185EF4" w14:textId="77777777" w:rsidR="006A77DB" w:rsidRPr="00BC1B56" w:rsidRDefault="006A77DB" w:rsidP="00793E61">
            <w:pPr>
              <w:rPr>
                <w:b/>
              </w:rPr>
            </w:pPr>
            <w:r w:rsidRPr="00BC1B56">
              <w:rPr>
                <w:b/>
              </w:rPr>
              <w:t>Beschreibung</w:t>
            </w:r>
          </w:p>
        </w:tc>
      </w:tr>
      <w:tr w:rsidR="006A77DB" w14:paraId="17BCCE98" w14:textId="77777777" w:rsidTr="00793E61">
        <w:tc>
          <w:tcPr>
            <w:tcW w:w="2093" w:type="dxa"/>
          </w:tcPr>
          <w:p w14:paraId="223D8B12" w14:textId="77777777" w:rsidR="006A77DB" w:rsidRPr="00BC1B56" w:rsidRDefault="006A77DB" w:rsidP="00793E61">
            <w:r>
              <w:t>true (default)</w:t>
            </w:r>
          </w:p>
        </w:tc>
        <w:tc>
          <w:tcPr>
            <w:tcW w:w="7113" w:type="dxa"/>
          </w:tcPr>
          <w:p w14:paraId="2E0D0217" w14:textId="057308A5" w:rsidR="006A77DB" w:rsidRDefault="006A77DB" w:rsidP="00793E61">
            <w:r>
              <w:t>Die Drehung läuft rückwärts, wenn das Modul deaktiviert wird.</w:t>
            </w:r>
          </w:p>
          <w:p w14:paraId="4415E9F2" w14:textId="66C1968B" w:rsidR="006A77DB" w:rsidRDefault="006A77DB" w:rsidP="00793E61">
            <w:r>
              <w:t>Bspw. in Verwendung mit einem entitytrigger und einer Schranke, die sich beim Verlassen des Triggers wieder schließt.</w:t>
            </w:r>
          </w:p>
        </w:tc>
      </w:tr>
      <w:tr w:rsidR="006A77DB" w14:paraId="5F305168" w14:textId="77777777" w:rsidTr="00793E61">
        <w:tc>
          <w:tcPr>
            <w:tcW w:w="2093" w:type="dxa"/>
          </w:tcPr>
          <w:p w14:paraId="414E635A" w14:textId="77777777" w:rsidR="006A77DB" w:rsidRPr="008360CF" w:rsidRDefault="006A77DB" w:rsidP="00793E61">
            <w:pPr>
              <w:rPr>
                <w:i/>
              </w:rPr>
            </w:pPr>
            <w:r>
              <w:rPr>
                <w:i/>
              </w:rPr>
              <w:t>false</w:t>
            </w:r>
          </w:p>
        </w:tc>
        <w:tc>
          <w:tcPr>
            <w:tcW w:w="7113" w:type="dxa"/>
          </w:tcPr>
          <w:p w14:paraId="77464E21" w14:textId="77777777" w:rsidR="006A77DB" w:rsidRDefault="006A77DB" w:rsidP="00793E61">
            <w:r>
              <w:t>Die Bewegung bleibt auf ihrem Stand beim Verlassen.</w:t>
            </w:r>
          </w:p>
        </w:tc>
      </w:tr>
    </w:tbl>
    <w:p w14:paraId="187A825C" w14:textId="77777777" w:rsidR="006A77DB" w:rsidRDefault="006A77DB" w:rsidP="006A77DB"/>
    <w:p w14:paraId="3A86D5F4" w14:textId="2701D4B6" w:rsidR="00DE345C" w:rsidRDefault="00DE345C" w:rsidP="006A77DB">
      <w:pPr>
        <w:pStyle w:val="berschrift3"/>
      </w:pPr>
      <w:bookmarkStart w:id="47" w:name="_Ref279685857"/>
      <w:r>
        <w:t>animationClip</w:t>
      </w:r>
      <w:r w:rsidR="006A77DB">
        <w:t xml:space="preserve"> (string)</w:t>
      </w:r>
      <w:bookmarkEnd w:id="47"/>
    </w:p>
    <w:p w14:paraId="7A87A9AB"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AA18A87" w14:textId="77777777" w:rsidTr="00793E61">
        <w:tc>
          <w:tcPr>
            <w:tcW w:w="2093" w:type="dxa"/>
          </w:tcPr>
          <w:p w14:paraId="7613F3C9" w14:textId="77777777" w:rsidR="006A77DB" w:rsidRPr="00BC1B56" w:rsidRDefault="006A77DB" w:rsidP="00793E61">
            <w:pPr>
              <w:rPr>
                <w:b/>
              </w:rPr>
            </w:pPr>
            <w:r w:rsidRPr="00BC1B56">
              <w:rPr>
                <w:b/>
              </w:rPr>
              <w:t>Ausprägung</w:t>
            </w:r>
          </w:p>
        </w:tc>
        <w:tc>
          <w:tcPr>
            <w:tcW w:w="7113" w:type="dxa"/>
          </w:tcPr>
          <w:p w14:paraId="767C53A3" w14:textId="77777777" w:rsidR="006A77DB" w:rsidRPr="00BC1B56" w:rsidRDefault="006A77DB" w:rsidP="00793E61">
            <w:pPr>
              <w:rPr>
                <w:b/>
              </w:rPr>
            </w:pPr>
            <w:r w:rsidRPr="00BC1B56">
              <w:rPr>
                <w:b/>
              </w:rPr>
              <w:t>Beschreibung</w:t>
            </w:r>
          </w:p>
        </w:tc>
      </w:tr>
      <w:tr w:rsidR="006A77DB" w14:paraId="4432CAA0" w14:textId="77777777" w:rsidTr="00793E61">
        <w:tc>
          <w:tcPr>
            <w:tcW w:w="2093" w:type="dxa"/>
          </w:tcPr>
          <w:p w14:paraId="424C2FB0" w14:textId="3115B3BF" w:rsidR="006A77DB" w:rsidRPr="00BC1B56" w:rsidRDefault="006A77DB" w:rsidP="00793E61">
            <w:r>
              <w:t>(ohne) (default)</w:t>
            </w:r>
          </w:p>
        </w:tc>
        <w:tc>
          <w:tcPr>
            <w:tcW w:w="7113" w:type="dxa"/>
          </w:tcPr>
          <w:p w14:paraId="2A66C8D1" w14:textId="3BF41243" w:rsidR="006A77DB" w:rsidRDefault="006A77DB" w:rsidP="00793E61">
            <w:r>
              <w:t>Kein Clip wird abgespielt.</w:t>
            </w:r>
          </w:p>
        </w:tc>
      </w:tr>
      <w:tr w:rsidR="006A77DB" w14:paraId="08CA45C5" w14:textId="77777777" w:rsidTr="00793E61">
        <w:tc>
          <w:tcPr>
            <w:tcW w:w="2093" w:type="dxa"/>
          </w:tcPr>
          <w:p w14:paraId="6B9427A6" w14:textId="6C4E6479" w:rsidR="006A77DB" w:rsidRPr="008360CF" w:rsidRDefault="006A77DB" w:rsidP="00793E61">
            <w:pPr>
              <w:rPr>
                <w:i/>
              </w:rPr>
            </w:pPr>
            <w:r>
              <w:rPr>
                <w:i/>
              </w:rPr>
              <w:t>„Name des Clips“</w:t>
            </w:r>
          </w:p>
        </w:tc>
        <w:tc>
          <w:tcPr>
            <w:tcW w:w="7113" w:type="dxa"/>
          </w:tcPr>
          <w:p w14:paraId="2DC20F1B" w14:textId="15202AA6" w:rsidR="006A77DB" w:rsidRDefault="006A77DB" w:rsidP="00793E61">
            <w:r>
              <w:t>Name des Clips, der abgespielt werden soll.</w:t>
            </w:r>
          </w:p>
        </w:tc>
      </w:tr>
    </w:tbl>
    <w:p w14:paraId="41850446" w14:textId="77777777" w:rsidR="006A77DB" w:rsidRDefault="006A77DB" w:rsidP="006A77DB"/>
    <w:p w14:paraId="61CABFA4" w14:textId="4EB927B7" w:rsidR="00DE345C" w:rsidRDefault="00DE345C" w:rsidP="003340C0">
      <w:pPr>
        <w:pStyle w:val="berschrift3"/>
      </w:pPr>
      <w:bookmarkStart w:id="48" w:name="_Ref279686010"/>
      <w:r>
        <w:t>animationSpeed</w:t>
      </w:r>
      <w:r w:rsidR="006A77DB">
        <w:t xml:space="preserve"> (float)</w:t>
      </w:r>
      <w:bookmarkEnd w:id="48"/>
    </w:p>
    <w:p w14:paraId="05BA14B5"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39292BF2" w14:textId="77777777" w:rsidTr="00793E61">
        <w:tc>
          <w:tcPr>
            <w:tcW w:w="2093" w:type="dxa"/>
          </w:tcPr>
          <w:p w14:paraId="7AA24C5B" w14:textId="77777777" w:rsidR="006A77DB" w:rsidRPr="00BC1B56" w:rsidRDefault="006A77DB" w:rsidP="00793E61">
            <w:pPr>
              <w:rPr>
                <w:b/>
              </w:rPr>
            </w:pPr>
            <w:r w:rsidRPr="00BC1B56">
              <w:rPr>
                <w:b/>
              </w:rPr>
              <w:t>Ausprägung</w:t>
            </w:r>
          </w:p>
        </w:tc>
        <w:tc>
          <w:tcPr>
            <w:tcW w:w="7113" w:type="dxa"/>
          </w:tcPr>
          <w:p w14:paraId="3F584A5A" w14:textId="77777777" w:rsidR="006A77DB" w:rsidRPr="00BC1B56" w:rsidRDefault="006A77DB" w:rsidP="00793E61">
            <w:pPr>
              <w:rPr>
                <w:b/>
              </w:rPr>
            </w:pPr>
            <w:r w:rsidRPr="00BC1B56">
              <w:rPr>
                <w:b/>
              </w:rPr>
              <w:t>Beschreibung</w:t>
            </w:r>
          </w:p>
        </w:tc>
      </w:tr>
      <w:tr w:rsidR="006A77DB" w14:paraId="02FCBC4A" w14:textId="77777777" w:rsidTr="00793E61">
        <w:tc>
          <w:tcPr>
            <w:tcW w:w="2093" w:type="dxa"/>
          </w:tcPr>
          <w:p w14:paraId="7B87C72A" w14:textId="712C5BE3" w:rsidR="006A77DB" w:rsidRPr="00BC1B56" w:rsidRDefault="006A77DB" w:rsidP="00793E61">
            <w:r>
              <w:t>1 (default)</w:t>
            </w:r>
          </w:p>
        </w:tc>
        <w:tc>
          <w:tcPr>
            <w:tcW w:w="7113" w:type="dxa"/>
          </w:tcPr>
          <w:p w14:paraId="22F097D0" w14:textId="1C1A552C" w:rsidR="006A77DB" w:rsidRDefault="006A77DB" w:rsidP="00793E61">
            <w:r>
              <w:t>Der Clip wird mit der normalen Geschwindigkeit abgespielt.</w:t>
            </w:r>
          </w:p>
        </w:tc>
      </w:tr>
      <w:tr w:rsidR="006A77DB" w14:paraId="07A42AE3" w14:textId="77777777" w:rsidTr="00793E61">
        <w:tc>
          <w:tcPr>
            <w:tcW w:w="2093" w:type="dxa"/>
          </w:tcPr>
          <w:p w14:paraId="34D01F6D" w14:textId="73CD1059" w:rsidR="006A77DB" w:rsidRPr="008360CF" w:rsidRDefault="006A77DB" w:rsidP="00793E61">
            <w:pPr>
              <w:rPr>
                <w:i/>
              </w:rPr>
            </w:pPr>
            <w:r>
              <w:rPr>
                <w:i/>
              </w:rPr>
              <w:t>Zahl</w:t>
            </w:r>
          </w:p>
        </w:tc>
        <w:tc>
          <w:tcPr>
            <w:tcW w:w="7113" w:type="dxa"/>
          </w:tcPr>
          <w:p w14:paraId="2F526973" w14:textId="3E50F2C4" w:rsidR="006A77DB" w:rsidRDefault="006A77DB" w:rsidP="00793E61">
            <w:r>
              <w:t>Der Clip wird langsamer (&lt;1) oder schneller (&gt;1) abgespielt.</w:t>
            </w:r>
          </w:p>
        </w:tc>
      </w:tr>
    </w:tbl>
    <w:p w14:paraId="303567A8" w14:textId="77777777" w:rsidR="006A77DB" w:rsidRPr="006A77DB" w:rsidRDefault="006A77DB" w:rsidP="006A77DB"/>
    <w:p w14:paraId="3A26D3CA" w14:textId="330560E4" w:rsidR="00DE345C" w:rsidRDefault="00DE345C" w:rsidP="006A77DB">
      <w:pPr>
        <w:pStyle w:val="berschrift3"/>
      </w:pPr>
      <w:bookmarkStart w:id="49" w:name="_Ref279685893"/>
      <w:r>
        <w:t>animationLoop</w:t>
      </w:r>
      <w:r w:rsidR="00793E61">
        <w:t xml:space="preserve"> (boolean)</w:t>
      </w:r>
      <w:bookmarkEnd w:id="49"/>
    </w:p>
    <w:p w14:paraId="49EFE720"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E216A5A" w14:textId="77777777" w:rsidTr="00793E61">
        <w:tc>
          <w:tcPr>
            <w:tcW w:w="2093" w:type="dxa"/>
          </w:tcPr>
          <w:p w14:paraId="1166087E" w14:textId="77777777" w:rsidR="006A77DB" w:rsidRPr="00BC1B56" w:rsidRDefault="006A77DB" w:rsidP="00793E61">
            <w:pPr>
              <w:rPr>
                <w:b/>
              </w:rPr>
            </w:pPr>
            <w:r w:rsidRPr="00BC1B56">
              <w:rPr>
                <w:b/>
              </w:rPr>
              <w:t>Ausprägung</w:t>
            </w:r>
          </w:p>
        </w:tc>
        <w:tc>
          <w:tcPr>
            <w:tcW w:w="7113" w:type="dxa"/>
          </w:tcPr>
          <w:p w14:paraId="1260942E" w14:textId="77777777" w:rsidR="006A77DB" w:rsidRPr="00BC1B56" w:rsidRDefault="006A77DB" w:rsidP="00793E61">
            <w:pPr>
              <w:rPr>
                <w:b/>
              </w:rPr>
            </w:pPr>
            <w:r w:rsidRPr="00BC1B56">
              <w:rPr>
                <w:b/>
              </w:rPr>
              <w:t>Beschreibung</w:t>
            </w:r>
          </w:p>
        </w:tc>
      </w:tr>
      <w:tr w:rsidR="006A77DB" w14:paraId="2866F9A1" w14:textId="77777777" w:rsidTr="00793E61">
        <w:tc>
          <w:tcPr>
            <w:tcW w:w="2093" w:type="dxa"/>
          </w:tcPr>
          <w:p w14:paraId="02F9B6AC" w14:textId="7A1ED01A" w:rsidR="006A77DB" w:rsidRPr="00BC1B56" w:rsidRDefault="006A77DB" w:rsidP="006A77DB">
            <w:r>
              <w:t>true</w:t>
            </w:r>
          </w:p>
        </w:tc>
        <w:tc>
          <w:tcPr>
            <w:tcW w:w="7113" w:type="dxa"/>
          </w:tcPr>
          <w:p w14:paraId="27C0BEDD" w14:textId="0F22F60B" w:rsidR="006A77DB" w:rsidRDefault="006A77DB" w:rsidP="00793E61">
            <w:r>
              <w:t>Der Clip wird in einer Schleife dauernd abgespielt.</w:t>
            </w:r>
          </w:p>
        </w:tc>
      </w:tr>
      <w:tr w:rsidR="006A77DB" w14:paraId="4536660F" w14:textId="77777777" w:rsidTr="00793E61">
        <w:tc>
          <w:tcPr>
            <w:tcW w:w="2093" w:type="dxa"/>
          </w:tcPr>
          <w:p w14:paraId="11836B0F" w14:textId="4095BAAE" w:rsidR="006A77DB" w:rsidRPr="008360CF" w:rsidRDefault="006A77DB" w:rsidP="00793E61">
            <w:pPr>
              <w:rPr>
                <w:i/>
              </w:rPr>
            </w:pPr>
            <w:r>
              <w:rPr>
                <w:i/>
              </w:rPr>
              <w:t xml:space="preserve">false </w:t>
            </w:r>
            <w:r>
              <w:t>(default)</w:t>
            </w:r>
          </w:p>
        </w:tc>
        <w:tc>
          <w:tcPr>
            <w:tcW w:w="7113" w:type="dxa"/>
          </w:tcPr>
          <w:p w14:paraId="79AEE28E" w14:textId="45110998" w:rsidR="006A77DB" w:rsidRDefault="006A77DB" w:rsidP="00793E61">
            <w:r>
              <w:t>Der Clip wird nicht in einer Schleife abgespielt.</w:t>
            </w:r>
          </w:p>
        </w:tc>
      </w:tr>
    </w:tbl>
    <w:p w14:paraId="13828647" w14:textId="77777777" w:rsidR="006A77DB" w:rsidRPr="006A77DB" w:rsidRDefault="006A77DB" w:rsidP="006A77DB"/>
    <w:p w14:paraId="4BA37377" w14:textId="7062C891" w:rsidR="00DE345C" w:rsidRDefault="00DE345C" w:rsidP="006A77DB">
      <w:pPr>
        <w:pStyle w:val="berschrift3"/>
      </w:pPr>
      <w:bookmarkStart w:id="50" w:name="_Ref279685916"/>
      <w:r>
        <w:t>rewindAnimationOnDisable</w:t>
      </w:r>
      <w:r w:rsidR="00793E61">
        <w:t xml:space="preserve"> (boolean)</w:t>
      </w:r>
      <w:bookmarkEnd w:id="50"/>
    </w:p>
    <w:p w14:paraId="244ACB7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B849D05" w14:textId="77777777" w:rsidTr="00793E61">
        <w:tc>
          <w:tcPr>
            <w:tcW w:w="2093" w:type="dxa"/>
          </w:tcPr>
          <w:p w14:paraId="5BB174E8" w14:textId="77777777" w:rsidR="006A77DB" w:rsidRPr="00BC1B56" w:rsidRDefault="006A77DB" w:rsidP="00793E61">
            <w:pPr>
              <w:rPr>
                <w:b/>
              </w:rPr>
            </w:pPr>
            <w:r w:rsidRPr="00BC1B56">
              <w:rPr>
                <w:b/>
              </w:rPr>
              <w:t>Ausprägung</w:t>
            </w:r>
          </w:p>
        </w:tc>
        <w:tc>
          <w:tcPr>
            <w:tcW w:w="7113" w:type="dxa"/>
          </w:tcPr>
          <w:p w14:paraId="41DECDA9" w14:textId="77777777" w:rsidR="006A77DB" w:rsidRPr="00BC1B56" w:rsidRDefault="006A77DB" w:rsidP="00793E61">
            <w:pPr>
              <w:rPr>
                <w:b/>
              </w:rPr>
            </w:pPr>
            <w:r w:rsidRPr="00BC1B56">
              <w:rPr>
                <w:b/>
              </w:rPr>
              <w:t>Beschreibung</w:t>
            </w:r>
          </w:p>
        </w:tc>
      </w:tr>
      <w:tr w:rsidR="006A77DB" w14:paraId="3F6CD1D5" w14:textId="77777777" w:rsidTr="00793E61">
        <w:tc>
          <w:tcPr>
            <w:tcW w:w="2093" w:type="dxa"/>
          </w:tcPr>
          <w:p w14:paraId="49888D60" w14:textId="77777777" w:rsidR="006A77DB" w:rsidRPr="00BC1B56" w:rsidRDefault="006A77DB" w:rsidP="00793E61">
            <w:r>
              <w:t>true</w:t>
            </w:r>
          </w:p>
        </w:tc>
        <w:tc>
          <w:tcPr>
            <w:tcW w:w="7113" w:type="dxa"/>
          </w:tcPr>
          <w:p w14:paraId="16A47D6F" w14:textId="11756FEA" w:rsidR="006A77DB" w:rsidRDefault="006A77DB" w:rsidP="006A77DB">
            <w:r>
              <w:t>Der Clip läuft rückwärts, wenn das Modul deaktiviert ist.</w:t>
            </w:r>
          </w:p>
        </w:tc>
      </w:tr>
      <w:tr w:rsidR="006A77DB" w14:paraId="2D0BB11C" w14:textId="77777777" w:rsidTr="00793E61">
        <w:tc>
          <w:tcPr>
            <w:tcW w:w="2093" w:type="dxa"/>
          </w:tcPr>
          <w:p w14:paraId="4CBAAF4C" w14:textId="77777777" w:rsidR="006A77DB" w:rsidRPr="008360CF" w:rsidRDefault="006A77DB" w:rsidP="00793E61">
            <w:pPr>
              <w:rPr>
                <w:i/>
              </w:rPr>
            </w:pPr>
            <w:r>
              <w:rPr>
                <w:i/>
              </w:rPr>
              <w:t xml:space="preserve">false </w:t>
            </w:r>
            <w:r>
              <w:t>(default)</w:t>
            </w:r>
          </w:p>
        </w:tc>
        <w:tc>
          <w:tcPr>
            <w:tcW w:w="7113" w:type="dxa"/>
          </w:tcPr>
          <w:p w14:paraId="30E3C50F" w14:textId="25426556" w:rsidR="006A77DB" w:rsidRDefault="006A77DB" w:rsidP="006A77DB">
            <w:r>
              <w:t>Der Clip bleibt in seiner Position, wenn das Modul deaktiviert ist.</w:t>
            </w:r>
          </w:p>
        </w:tc>
      </w:tr>
    </w:tbl>
    <w:p w14:paraId="646D99C8" w14:textId="77777777" w:rsidR="006A77DB" w:rsidRDefault="006A77DB" w:rsidP="006A77DB"/>
    <w:p w14:paraId="2E70A47F" w14:textId="14C9C2BB" w:rsidR="00550E9E" w:rsidRDefault="00550E9E" w:rsidP="00550E9E">
      <w:pPr>
        <w:pStyle w:val="berschrift2"/>
      </w:pPr>
      <w:bookmarkStart w:id="51" w:name="_Ref279787543"/>
      <w:r>
        <w:t>balertrigger</w:t>
      </w:r>
      <w:bookmarkEnd w:id="51"/>
    </w:p>
    <w:p w14:paraId="38EDC5CB" w14:textId="77777777" w:rsidR="00550E9E" w:rsidRDefault="00550E9E" w:rsidP="00550E9E"/>
    <w:p w14:paraId="1B404C70" w14:textId="23E6AB1A" w:rsidR="00550E9E" w:rsidRDefault="00550E9E" w:rsidP="00550E9E">
      <w:r>
        <w:t>Dieser Trigger füllt Ballenwickler und Ladewagen über den PickUp-Mechanismus wenn er angeschaltet ist</w:t>
      </w:r>
    </w:p>
    <w:p w14:paraId="1FB3E861" w14:textId="77777777" w:rsidR="00550E9E" w:rsidRDefault="00550E9E" w:rsidP="00550E9E"/>
    <w:p w14:paraId="4633FED9" w14:textId="77777777" w:rsidR="00550E9E" w:rsidRDefault="00550E9E" w:rsidP="00550E9E">
      <w:r>
        <w:t>Die Default-Werte der Trigger-UserAttributes sind folgende:</w:t>
      </w:r>
    </w:p>
    <w:p w14:paraId="53C4A3FF"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DD54A68" w14:textId="77777777" w:rsidTr="005C233F">
        <w:tc>
          <w:tcPr>
            <w:tcW w:w="2943" w:type="dxa"/>
          </w:tcPr>
          <w:p w14:paraId="39D458C9" w14:textId="77777777" w:rsidR="00550E9E" w:rsidRPr="00BC1B56" w:rsidRDefault="00550E9E" w:rsidP="005C233F">
            <w:pPr>
              <w:rPr>
                <w:b/>
              </w:rPr>
            </w:pPr>
            <w:r>
              <w:rPr>
                <w:b/>
              </w:rPr>
              <w:t>UserAttribute</w:t>
            </w:r>
          </w:p>
        </w:tc>
        <w:tc>
          <w:tcPr>
            <w:tcW w:w="6339" w:type="dxa"/>
          </w:tcPr>
          <w:p w14:paraId="225EE71F" w14:textId="77777777" w:rsidR="00550E9E" w:rsidRPr="00BC1B56" w:rsidRDefault="00550E9E" w:rsidP="005C233F">
            <w:pPr>
              <w:rPr>
                <w:b/>
              </w:rPr>
            </w:pPr>
            <w:r>
              <w:rPr>
                <w:b/>
              </w:rPr>
              <w:t>Default-Wert</w:t>
            </w:r>
          </w:p>
        </w:tc>
      </w:tr>
      <w:tr w:rsidR="00550E9E" w14:paraId="2E921857" w14:textId="77777777" w:rsidTr="005C233F">
        <w:tc>
          <w:tcPr>
            <w:tcW w:w="2943" w:type="dxa"/>
          </w:tcPr>
          <w:p w14:paraId="6A944FD2" w14:textId="39973EC7" w:rsidR="00550E9E" w:rsidRPr="00D36B8D" w:rsidRDefault="00550E9E" w:rsidP="00550E9E">
            <w:r w:rsidRPr="00D36B8D">
              <w:t>allow</w:t>
            </w:r>
            <w:r>
              <w:t>Baler</w:t>
            </w:r>
          </w:p>
        </w:tc>
        <w:tc>
          <w:tcPr>
            <w:tcW w:w="6339" w:type="dxa"/>
          </w:tcPr>
          <w:p w14:paraId="56C71589" w14:textId="77777777" w:rsidR="00550E9E" w:rsidRPr="00D36B8D" w:rsidRDefault="00550E9E" w:rsidP="005C233F">
            <w:r>
              <w:t>true</w:t>
            </w:r>
          </w:p>
        </w:tc>
      </w:tr>
      <w:tr w:rsidR="00550E9E" w14:paraId="04180374" w14:textId="77777777" w:rsidTr="005C233F">
        <w:tc>
          <w:tcPr>
            <w:tcW w:w="2943" w:type="dxa"/>
          </w:tcPr>
          <w:p w14:paraId="35BC86D7" w14:textId="72E7C547" w:rsidR="00550E9E" w:rsidRPr="00D36B8D" w:rsidRDefault="00550E9E" w:rsidP="00550E9E">
            <w:r w:rsidRPr="00D36B8D">
              <w:t>allow</w:t>
            </w:r>
            <w:r>
              <w:t>ForageWagon</w:t>
            </w:r>
          </w:p>
        </w:tc>
        <w:tc>
          <w:tcPr>
            <w:tcW w:w="6339" w:type="dxa"/>
          </w:tcPr>
          <w:p w14:paraId="1C8DB9A7" w14:textId="77777777" w:rsidR="00550E9E" w:rsidRPr="00D36B8D" w:rsidRDefault="00550E9E" w:rsidP="005C233F">
            <w:r>
              <w:t>true</w:t>
            </w:r>
          </w:p>
        </w:tc>
      </w:tr>
      <w:tr w:rsidR="00550E9E" w14:paraId="6739B6AF" w14:textId="77777777" w:rsidTr="005C233F">
        <w:tc>
          <w:tcPr>
            <w:tcW w:w="2943" w:type="dxa"/>
          </w:tcPr>
          <w:p w14:paraId="1B19038A" w14:textId="77777777" w:rsidR="00550E9E" w:rsidRPr="000737E6" w:rsidRDefault="00550E9E" w:rsidP="005C233F">
            <w:r>
              <w:t>(</w:t>
            </w:r>
            <w:r w:rsidRPr="000737E6">
              <w:rPr>
                <w:i/>
              </w:rPr>
              <w:t>andere</w:t>
            </w:r>
            <w:r>
              <w:t>)</w:t>
            </w:r>
          </w:p>
        </w:tc>
        <w:tc>
          <w:tcPr>
            <w:tcW w:w="6339" w:type="dxa"/>
          </w:tcPr>
          <w:p w14:paraId="29A98400" w14:textId="77777777" w:rsidR="00550E9E" w:rsidRDefault="00550E9E" w:rsidP="005C233F">
            <w:r>
              <w:t>false</w:t>
            </w:r>
          </w:p>
        </w:tc>
      </w:tr>
    </w:tbl>
    <w:p w14:paraId="2C224ABE" w14:textId="77777777" w:rsidR="00550E9E" w:rsidRDefault="00550E9E" w:rsidP="00550E9E"/>
    <w:p w14:paraId="3A9A1578" w14:textId="77777777" w:rsidR="00550E9E" w:rsidRDefault="00550E9E" w:rsidP="00550E9E">
      <w:pPr>
        <w:pStyle w:val="berschrift3"/>
      </w:pPr>
      <w:bookmarkStart w:id="52" w:name="_Ref279787551"/>
      <w:r w:rsidRPr="00A16F81">
        <w:t>fillType</w:t>
      </w:r>
      <w:r>
        <w:t xml:space="preserve"> (string)</w:t>
      </w:r>
      <w:bookmarkEnd w:id="52"/>
    </w:p>
    <w:p w14:paraId="44366A25"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6C5DE296" w14:textId="77777777" w:rsidTr="005C233F">
        <w:tc>
          <w:tcPr>
            <w:tcW w:w="2093" w:type="dxa"/>
          </w:tcPr>
          <w:p w14:paraId="7692E734" w14:textId="77777777" w:rsidR="00550E9E" w:rsidRPr="00BC1B56" w:rsidRDefault="00550E9E" w:rsidP="005C233F">
            <w:pPr>
              <w:rPr>
                <w:b/>
              </w:rPr>
            </w:pPr>
            <w:r w:rsidRPr="00BC1B56">
              <w:rPr>
                <w:b/>
              </w:rPr>
              <w:t>Ausprägung</w:t>
            </w:r>
          </w:p>
        </w:tc>
        <w:tc>
          <w:tcPr>
            <w:tcW w:w="7113" w:type="dxa"/>
          </w:tcPr>
          <w:p w14:paraId="7CBCA6F4" w14:textId="77777777" w:rsidR="00550E9E" w:rsidRPr="00BC1B56" w:rsidRDefault="00550E9E" w:rsidP="005C233F">
            <w:pPr>
              <w:rPr>
                <w:b/>
              </w:rPr>
            </w:pPr>
            <w:r w:rsidRPr="00BC1B56">
              <w:rPr>
                <w:b/>
              </w:rPr>
              <w:t>Beschreibung</w:t>
            </w:r>
          </w:p>
        </w:tc>
      </w:tr>
      <w:tr w:rsidR="00550E9E" w14:paraId="295449B8" w14:textId="77777777" w:rsidTr="005C233F">
        <w:tc>
          <w:tcPr>
            <w:tcW w:w="2093" w:type="dxa"/>
          </w:tcPr>
          <w:p w14:paraId="68CA8FBF" w14:textId="77777777" w:rsidR="00550E9E" w:rsidRPr="00243949" w:rsidRDefault="00550E9E" w:rsidP="005C233F">
            <w:r w:rsidRPr="00243949">
              <w:rPr>
                <w:i/>
              </w:rPr>
              <w:t>(ohne)</w:t>
            </w:r>
            <w:r>
              <w:rPr>
                <w:i/>
              </w:rPr>
              <w:t xml:space="preserve"> </w:t>
            </w:r>
            <w:r>
              <w:t>(default)</w:t>
            </w:r>
          </w:p>
        </w:tc>
        <w:tc>
          <w:tcPr>
            <w:tcW w:w="7113" w:type="dxa"/>
          </w:tcPr>
          <w:p w14:paraId="3DF98AF2" w14:textId="77777777" w:rsidR="00550E9E" w:rsidRDefault="00550E9E" w:rsidP="005C233F">
            <w:r>
              <w:t>Nichts wird abgefüllt.</w:t>
            </w:r>
          </w:p>
        </w:tc>
      </w:tr>
      <w:tr w:rsidR="00550E9E" w14:paraId="25F2E658" w14:textId="77777777" w:rsidTr="005C233F">
        <w:tc>
          <w:tcPr>
            <w:tcW w:w="2093" w:type="dxa"/>
          </w:tcPr>
          <w:p w14:paraId="219CEF96" w14:textId="77777777" w:rsidR="00550E9E" w:rsidRPr="00243949" w:rsidRDefault="00550E9E" w:rsidP="005C233F">
            <w:pPr>
              <w:rPr>
                <w:i/>
              </w:rPr>
            </w:pPr>
            <w:r>
              <w:rPr>
                <w:i/>
              </w:rPr>
              <w:t>(Fülltyp</w:t>
            </w:r>
            <w:r w:rsidRPr="00243949">
              <w:rPr>
                <w:i/>
              </w:rPr>
              <w:t>)</w:t>
            </w:r>
          </w:p>
        </w:tc>
        <w:tc>
          <w:tcPr>
            <w:tcW w:w="7113" w:type="dxa"/>
          </w:tcPr>
          <w:p w14:paraId="1CA01BDF" w14:textId="77777777" w:rsidR="00550E9E" w:rsidRDefault="00550E9E" w:rsidP="005C233F">
            <w:r>
              <w:t>Der Fülltyp, der abgefüllt werden soll.</w:t>
            </w:r>
          </w:p>
          <w:p w14:paraId="4559ED56" w14:textId="220B5193" w:rsidR="00550E9E" w:rsidRDefault="00550E9E" w:rsidP="00550E9E">
            <w:r>
              <w:t>Bsp: „</w:t>
            </w:r>
            <w:r w:rsidRPr="00550E9E">
              <w:t>grass_windrow</w:t>
            </w:r>
            <w:r>
              <w:t>“, „wheat</w:t>
            </w:r>
            <w:r w:rsidRPr="00550E9E">
              <w:t>_windrow</w:t>
            </w:r>
            <w:r>
              <w:t>“</w:t>
            </w:r>
          </w:p>
        </w:tc>
      </w:tr>
    </w:tbl>
    <w:p w14:paraId="727B793C" w14:textId="77777777" w:rsidR="00550E9E" w:rsidRDefault="00550E9E" w:rsidP="00550E9E"/>
    <w:p w14:paraId="05E6E6A4" w14:textId="77777777" w:rsidR="00550E9E" w:rsidRDefault="00550E9E" w:rsidP="00550E9E">
      <w:pPr>
        <w:pStyle w:val="berschrift3"/>
      </w:pPr>
      <w:bookmarkStart w:id="53" w:name="_Ref279787559"/>
      <w:r w:rsidRPr="00A16F81">
        <w:t xml:space="preserve">fillLitersPerSecond </w:t>
      </w:r>
      <w:r>
        <w:t>(float)</w:t>
      </w:r>
      <w:bookmarkEnd w:id="53"/>
    </w:p>
    <w:p w14:paraId="062ACE2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E938237" w14:textId="77777777" w:rsidTr="005C233F">
        <w:tc>
          <w:tcPr>
            <w:tcW w:w="2093" w:type="dxa"/>
          </w:tcPr>
          <w:p w14:paraId="3333D7A8" w14:textId="77777777" w:rsidR="00550E9E" w:rsidRPr="00BC1B56" w:rsidRDefault="00550E9E" w:rsidP="005C233F">
            <w:pPr>
              <w:rPr>
                <w:b/>
              </w:rPr>
            </w:pPr>
            <w:r w:rsidRPr="00BC1B56">
              <w:rPr>
                <w:b/>
              </w:rPr>
              <w:t>Ausprägung</w:t>
            </w:r>
          </w:p>
        </w:tc>
        <w:tc>
          <w:tcPr>
            <w:tcW w:w="7113" w:type="dxa"/>
          </w:tcPr>
          <w:p w14:paraId="66E51CEC" w14:textId="77777777" w:rsidR="00550E9E" w:rsidRPr="00BC1B56" w:rsidRDefault="00550E9E" w:rsidP="005C233F">
            <w:pPr>
              <w:rPr>
                <w:b/>
              </w:rPr>
            </w:pPr>
            <w:r w:rsidRPr="00BC1B56">
              <w:rPr>
                <w:b/>
              </w:rPr>
              <w:t>Beschreibung</w:t>
            </w:r>
          </w:p>
        </w:tc>
      </w:tr>
      <w:tr w:rsidR="00550E9E" w14:paraId="2FF10859" w14:textId="77777777" w:rsidTr="005C233F">
        <w:tc>
          <w:tcPr>
            <w:tcW w:w="2093" w:type="dxa"/>
          </w:tcPr>
          <w:p w14:paraId="7BF77B2D" w14:textId="77777777" w:rsidR="00550E9E" w:rsidRPr="00BC1B56" w:rsidRDefault="00550E9E" w:rsidP="005C233F">
            <w:r>
              <w:t>1500 (default)</w:t>
            </w:r>
          </w:p>
        </w:tc>
        <w:tc>
          <w:tcPr>
            <w:tcW w:w="7113" w:type="dxa"/>
          </w:tcPr>
          <w:p w14:paraId="603D6FA5" w14:textId="77777777" w:rsidR="00550E9E" w:rsidRDefault="00550E9E" w:rsidP="005C233F">
            <w:r>
              <w:t>Die Befüllgeschwindigkeit ist 1500 Liter pro Sekunde.</w:t>
            </w:r>
          </w:p>
        </w:tc>
      </w:tr>
      <w:tr w:rsidR="00550E9E" w14:paraId="56925858" w14:textId="77777777" w:rsidTr="005C233F">
        <w:tc>
          <w:tcPr>
            <w:tcW w:w="2093" w:type="dxa"/>
          </w:tcPr>
          <w:p w14:paraId="4CDA1E64" w14:textId="77777777" w:rsidR="00550E9E" w:rsidRPr="008360CF" w:rsidRDefault="00550E9E" w:rsidP="005C233F">
            <w:pPr>
              <w:rPr>
                <w:i/>
              </w:rPr>
            </w:pPr>
            <w:r w:rsidRPr="008360CF">
              <w:rPr>
                <w:i/>
              </w:rPr>
              <w:t>(Zahl)</w:t>
            </w:r>
          </w:p>
        </w:tc>
        <w:tc>
          <w:tcPr>
            <w:tcW w:w="7113" w:type="dxa"/>
          </w:tcPr>
          <w:p w14:paraId="66CCB6EC" w14:textId="77777777" w:rsidR="00550E9E" w:rsidRDefault="00550E9E" w:rsidP="005C233F">
            <w:r>
              <w:t>Legt die Befüllgeschwindigkeit in Liter pro Sekunde fest.</w:t>
            </w:r>
          </w:p>
        </w:tc>
      </w:tr>
    </w:tbl>
    <w:p w14:paraId="4754154A" w14:textId="77777777" w:rsidR="00550E9E" w:rsidRDefault="00550E9E" w:rsidP="00550E9E"/>
    <w:p w14:paraId="7FC1923E" w14:textId="77777777" w:rsidR="00550E9E" w:rsidRDefault="00550E9E" w:rsidP="00550E9E">
      <w:pPr>
        <w:pStyle w:val="berschrift3"/>
      </w:pPr>
      <w:bookmarkStart w:id="54" w:name="_Ref279787569"/>
      <w:r w:rsidRPr="00A16F81">
        <w:t xml:space="preserve">createFillType </w:t>
      </w:r>
      <w:r>
        <w:t>(boolean)</w:t>
      </w:r>
      <w:bookmarkEnd w:id="54"/>
    </w:p>
    <w:p w14:paraId="401456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574A0335" w14:textId="77777777" w:rsidTr="005C233F">
        <w:tc>
          <w:tcPr>
            <w:tcW w:w="2093" w:type="dxa"/>
          </w:tcPr>
          <w:p w14:paraId="6759716F" w14:textId="77777777" w:rsidR="00550E9E" w:rsidRPr="00BC1B56" w:rsidRDefault="00550E9E" w:rsidP="005C233F">
            <w:pPr>
              <w:rPr>
                <w:b/>
              </w:rPr>
            </w:pPr>
            <w:r w:rsidRPr="00BC1B56">
              <w:rPr>
                <w:b/>
              </w:rPr>
              <w:t>Ausprägung</w:t>
            </w:r>
          </w:p>
        </w:tc>
        <w:tc>
          <w:tcPr>
            <w:tcW w:w="7113" w:type="dxa"/>
          </w:tcPr>
          <w:p w14:paraId="6D61AD80" w14:textId="77777777" w:rsidR="00550E9E" w:rsidRPr="00BC1B56" w:rsidRDefault="00550E9E" w:rsidP="005C233F">
            <w:pPr>
              <w:rPr>
                <w:b/>
              </w:rPr>
            </w:pPr>
            <w:r w:rsidRPr="00BC1B56">
              <w:rPr>
                <w:b/>
              </w:rPr>
              <w:t>Beschreibung</w:t>
            </w:r>
          </w:p>
        </w:tc>
      </w:tr>
      <w:tr w:rsidR="00550E9E" w14:paraId="52639FD7" w14:textId="77777777" w:rsidTr="005C233F">
        <w:tc>
          <w:tcPr>
            <w:tcW w:w="2093" w:type="dxa"/>
          </w:tcPr>
          <w:p w14:paraId="4D69DDE5" w14:textId="77777777" w:rsidR="00550E9E" w:rsidRPr="00BC1B56" w:rsidRDefault="00550E9E" w:rsidP="005C233F">
            <w:r w:rsidRPr="00BC1B56">
              <w:t>true</w:t>
            </w:r>
          </w:p>
        </w:tc>
        <w:tc>
          <w:tcPr>
            <w:tcW w:w="7113" w:type="dxa"/>
          </w:tcPr>
          <w:p w14:paraId="71728BA1" w14:textId="77777777" w:rsidR="00550E9E" w:rsidRDefault="00550E9E" w:rsidP="005C233F">
            <w:r>
              <w:t>Legt fest, dass die Befüllung unabhängig vom Füllstand stattfindet.</w:t>
            </w:r>
          </w:p>
        </w:tc>
      </w:tr>
      <w:tr w:rsidR="00550E9E" w14:paraId="26A3AC5B" w14:textId="77777777" w:rsidTr="005C233F">
        <w:tc>
          <w:tcPr>
            <w:tcW w:w="2093" w:type="dxa"/>
          </w:tcPr>
          <w:p w14:paraId="52F7DACA" w14:textId="77777777" w:rsidR="00550E9E" w:rsidRDefault="00550E9E" w:rsidP="005C233F">
            <w:r>
              <w:t>false (default)</w:t>
            </w:r>
          </w:p>
        </w:tc>
        <w:tc>
          <w:tcPr>
            <w:tcW w:w="7113" w:type="dxa"/>
          </w:tcPr>
          <w:p w14:paraId="09914F81" w14:textId="77777777" w:rsidR="00550E9E" w:rsidRDefault="00550E9E" w:rsidP="005C233F">
            <w:r>
              <w:t>Legt fest, dass die abgefüllte Füllmenge vorhanden sein muss.</w:t>
            </w:r>
          </w:p>
        </w:tc>
      </w:tr>
    </w:tbl>
    <w:p w14:paraId="7017E424" w14:textId="77777777" w:rsidR="00550E9E" w:rsidRDefault="00550E9E" w:rsidP="00550E9E"/>
    <w:p w14:paraId="5F98250C" w14:textId="77777777" w:rsidR="00550E9E" w:rsidRDefault="00550E9E" w:rsidP="00550E9E">
      <w:pPr>
        <w:pStyle w:val="berschrift3"/>
      </w:pPr>
      <w:bookmarkStart w:id="55" w:name="_Ref279787580"/>
      <w:r w:rsidRPr="00A16F81">
        <w:t xml:space="preserve">pricePerLiter </w:t>
      </w:r>
      <w:r>
        <w:t>(float)</w:t>
      </w:r>
      <w:bookmarkEnd w:id="55"/>
    </w:p>
    <w:p w14:paraId="6AD233D2"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D50350D" w14:textId="77777777" w:rsidTr="005C233F">
        <w:tc>
          <w:tcPr>
            <w:tcW w:w="2093" w:type="dxa"/>
          </w:tcPr>
          <w:p w14:paraId="1D1ADFCD" w14:textId="77777777" w:rsidR="00550E9E" w:rsidRPr="00BC1B56" w:rsidRDefault="00550E9E" w:rsidP="005C233F">
            <w:pPr>
              <w:rPr>
                <w:b/>
              </w:rPr>
            </w:pPr>
            <w:r w:rsidRPr="00BC1B56">
              <w:rPr>
                <w:b/>
              </w:rPr>
              <w:t>Ausprägung</w:t>
            </w:r>
          </w:p>
        </w:tc>
        <w:tc>
          <w:tcPr>
            <w:tcW w:w="7113" w:type="dxa"/>
          </w:tcPr>
          <w:p w14:paraId="2B086D27" w14:textId="77777777" w:rsidR="00550E9E" w:rsidRPr="00BC1B56" w:rsidRDefault="00550E9E" w:rsidP="005C233F">
            <w:pPr>
              <w:rPr>
                <w:b/>
              </w:rPr>
            </w:pPr>
            <w:r w:rsidRPr="00BC1B56">
              <w:rPr>
                <w:b/>
              </w:rPr>
              <w:t>Beschreibung</w:t>
            </w:r>
          </w:p>
        </w:tc>
      </w:tr>
      <w:tr w:rsidR="00550E9E" w14:paraId="27A9571A" w14:textId="77777777" w:rsidTr="005C233F">
        <w:tc>
          <w:tcPr>
            <w:tcW w:w="2093" w:type="dxa"/>
          </w:tcPr>
          <w:p w14:paraId="0910234B" w14:textId="77777777" w:rsidR="00550E9E" w:rsidRPr="00BC1B56" w:rsidRDefault="00550E9E" w:rsidP="005C233F">
            <w:r>
              <w:t>0 (default)</w:t>
            </w:r>
          </w:p>
        </w:tc>
        <w:tc>
          <w:tcPr>
            <w:tcW w:w="7113" w:type="dxa"/>
          </w:tcPr>
          <w:p w14:paraId="4B26B98E" w14:textId="77777777" w:rsidR="00550E9E" w:rsidRDefault="00550E9E" w:rsidP="005C233F">
            <w:r>
              <w:t>Die Befüllung ist kostenlos.</w:t>
            </w:r>
          </w:p>
        </w:tc>
      </w:tr>
      <w:tr w:rsidR="00550E9E" w14:paraId="1B214B16" w14:textId="77777777" w:rsidTr="005C233F">
        <w:tc>
          <w:tcPr>
            <w:tcW w:w="2093" w:type="dxa"/>
          </w:tcPr>
          <w:p w14:paraId="267F441C" w14:textId="77777777" w:rsidR="00550E9E" w:rsidRPr="008360CF" w:rsidRDefault="00550E9E" w:rsidP="005C233F">
            <w:pPr>
              <w:rPr>
                <w:i/>
              </w:rPr>
            </w:pPr>
            <w:r w:rsidRPr="008360CF">
              <w:rPr>
                <w:i/>
              </w:rPr>
              <w:t>(Zahl)</w:t>
            </w:r>
          </w:p>
        </w:tc>
        <w:tc>
          <w:tcPr>
            <w:tcW w:w="7113" w:type="dxa"/>
          </w:tcPr>
          <w:p w14:paraId="7B649A78" w14:textId="77777777" w:rsidR="00550E9E" w:rsidRDefault="00550E9E" w:rsidP="005C233F">
            <w:r>
              <w:t>Die Befüllung kostet X € pro Liter. Negative Werte werden zum Kontostand hinzugefügt.</w:t>
            </w:r>
          </w:p>
          <w:p w14:paraId="5D86E58D" w14:textId="77777777" w:rsidR="00550E9E" w:rsidRDefault="00550E9E" w:rsidP="005C233F">
            <w:r>
              <w:t>Mit statName kombinierbar.</w:t>
            </w:r>
          </w:p>
        </w:tc>
      </w:tr>
    </w:tbl>
    <w:p w14:paraId="674A3DF1" w14:textId="77777777" w:rsidR="00550E9E" w:rsidRDefault="00550E9E" w:rsidP="00550E9E">
      <w:pPr>
        <w:pStyle w:val="berschrift3"/>
        <w:numPr>
          <w:ilvl w:val="0"/>
          <w:numId w:val="0"/>
        </w:numPr>
      </w:pPr>
    </w:p>
    <w:p w14:paraId="79985997" w14:textId="77777777" w:rsidR="00550E9E" w:rsidRDefault="00550E9E">
      <w:pPr>
        <w:keepNext w:val="0"/>
        <w:rPr>
          <w:rFonts w:eastAsiaTheme="majorEastAsia" w:cstheme="majorBidi"/>
          <w:b/>
          <w:bCs/>
          <w:color w:val="000000" w:themeColor="text1"/>
        </w:rPr>
      </w:pPr>
      <w:r>
        <w:br w:type="page"/>
      </w:r>
    </w:p>
    <w:p w14:paraId="2637342C" w14:textId="633EC1A9" w:rsidR="00550E9E" w:rsidRDefault="00550E9E" w:rsidP="00550E9E">
      <w:pPr>
        <w:pStyle w:val="berschrift3"/>
      </w:pPr>
      <w:bookmarkStart w:id="56" w:name="_Ref279787594"/>
      <w:r w:rsidRPr="00A16F81">
        <w:t xml:space="preserve">statName </w:t>
      </w:r>
      <w:r>
        <w:t>(string)</w:t>
      </w:r>
      <w:bookmarkEnd w:id="56"/>
    </w:p>
    <w:p w14:paraId="2ED94BDC" w14:textId="77777777" w:rsidR="00550E9E" w:rsidRDefault="00550E9E" w:rsidP="00550E9E"/>
    <w:p w14:paraId="61400286" w14:textId="77777777" w:rsidR="00550E9E" w:rsidRPr="00B03EA7" w:rsidRDefault="00550E9E" w:rsidP="00550E9E">
      <w:r>
        <w:t>Falls die Abfüllung Geld kostet (oder einbringt), legt statName fest, auf welchen Punkt in der Spiel-Statistik der Betrag gebucht werden soll.</w:t>
      </w:r>
    </w:p>
    <w:p w14:paraId="6FADB315"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2E37ABC" w14:textId="77777777" w:rsidTr="005C233F">
        <w:tc>
          <w:tcPr>
            <w:tcW w:w="2943" w:type="dxa"/>
          </w:tcPr>
          <w:p w14:paraId="75BC15C0" w14:textId="77777777" w:rsidR="00550E9E" w:rsidRPr="00BC1B56" w:rsidRDefault="00550E9E" w:rsidP="005C233F">
            <w:pPr>
              <w:rPr>
                <w:b/>
              </w:rPr>
            </w:pPr>
            <w:r w:rsidRPr="00BC1B56">
              <w:rPr>
                <w:b/>
              </w:rPr>
              <w:t>Ausprägung</w:t>
            </w:r>
          </w:p>
        </w:tc>
        <w:tc>
          <w:tcPr>
            <w:tcW w:w="6339" w:type="dxa"/>
          </w:tcPr>
          <w:p w14:paraId="4B9B60F5" w14:textId="77777777" w:rsidR="00550E9E" w:rsidRPr="00BC1B56" w:rsidRDefault="00550E9E" w:rsidP="005C233F">
            <w:pPr>
              <w:rPr>
                <w:b/>
              </w:rPr>
            </w:pPr>
            <w:r w:rsidRPr="00BC1B56">
              <w:rPr>
                <w:b/>
              </w:rPr>
              <w:t>Beschreibung</w:t>
            </w:r>
          </w:p>
        </w:tc>
      </w:tr>
      <w:tr w:rsidR="00550E9E" w14:paraId="0A288A96" w14:textId="77777777" w:rsidTr="005C233F">
        <w:tc>
          <w:tcPr>
            <w:tcW w:w="2943" w:type="dxa"/>
          </w:tcPr>
          <w:p w14:paraId="0BE84F13" w14:textId="77777777" w:rsidR="00550E9E" w:rsidRPr="00BC1B56" w:rsidRDefault="00550E9E" w:rsidP="005C233F">
            <w:r>
              <w:t>„other“ (default)</w:t>
            </w:r>
          </w:p>
        </w:tc>
        <w:tc>
          <w:tcPr>
            <w:tcW w:w="6339" w:type="dxa"/>
          </w:tcPr>
          <w:p w14:paraId="6A2E3808" w14:textId="77777777" w:rsidR="00550E9E" w:rsidRDefault="00550E9E" w:rsidP="005C233F">
            <w:r>
              <w:t>Sonstiges</w:t>
            </w:r>
          </w:p>
        </w:tc>
      </w:tr>
      <w:tr w:rsidR="00550E9E" w14:paraId="16A3A1BB" w14:textId="77777777" w:rsidTr="005C233F">
        <w:tc>
          <w:tcPr>
            <w:tcW w:w="2943" w:type="dxa"/>
          </w:tcPr>
          <w:p w14:paraId="505963C0" w14:textId="77777777" w:rsidR="00550E9E" w:rsidRDefault="00550E9E" w:rsidP="005C233F">
            <w:pPr>
              <w:rPr>
                <w:i/>
              </w:rPr>
            </w:pPr>
            <w:r>
              <w:rPr>
                <w:i/>
              </w:rPr>
              <w:t>„</w:t>
            </w:r>
            <w:r>
              <w:t>newVehiclesCost</w:t>
            </w:r>
            <w:r>
              <w:rPr>
                <w:i/>
              </w:rPr>
              <w:t>“</w:t>
            </w:r>
          </w:p>
        </w:tc>
        <w:tc>
          <w:tcPr>
            <w:tcW w:w="6339" w:type="dxa"/>
          </w:tcPr>
          <w:p w14:paraId="10548CA0" w14:textId="77777777" w:rsidR="00550E9E" w:rsidRDefault="00550E9E" w:rsidP="005C233F">
            <w:r w:rsidRPr="00BF4B0C">
              <w:t>Neue Fahrzeuge</w:t>
            </w:r>
          </w:p>
        </w:tc>
      </w:tr>
      <w:tr w:rsidR="00550E9E" w14:paraId="52CA1CE6" w14:textId="77777777" w:rsidTr="005C233F">
        <w:tc>
          <w:tcPr>
            <w:tcW w:w="2943" w:type="dxa"/>
          </w:tcPr>
          <w:p w14:paraId="1E8040FA" w14:textId="77777777" w:rsidR="00550E9E" w:rsidRPr="008360CF" w:rsidRDefault="00550E9E" w:rsidP="005C233F">
            <w:pPr>
              <w:rPr>
                <w:i/>
              </w:rPr>
            </w:pPr>
            <w:r>
              <w:rPr>
                <w:i/>
              </w:rPr>
              <w:t>„</w:t>
            </w:r>
            <w:r>
              <w:t>newAnimalsCost</w:t>
            </w:r>
            <w:r>
              <w:rPr>
                <w:i/>
              </w:rPr>
              <w:t>“</w:t>
            </w:r>
          </w:p>
        </w:tc>
        <w:tc>
          <w:tcPr>
            <w:tcW w:w="6339" w:type="dxa"/>
          </w:tcPr>
          <w:p w14:paraId="39497995" w14:textId="77777777" w:rsidR="00550E9E" w:rsidRDefault="00550E9E" w:rsidP="005C233F">
            <w:r>
              <w:t>Tierkosten</w:t>
            </w:r>
          </w:p>
        </w:tc>
      </w:tr>
      <w:tr w:rsidR="00550E9E" w14:paraId="46B44A05" w14:textId="77777777" w:rsidTr="005C233F">
        <w:tc>
          <w:tcPr>
            <w:tcW w:w="2943" w:type="dxa"/>
          </w:tcPr>
          <w:p w14:paraId="2EC3803E" w14:textId="77777777" w:rsidR="00550E9E" w:rsidRDefault="00550E9E" w:rsidP="005C233F">
            <w:pPr>
              <w:rPr>
                <w:i/>
              </w:rPr>
            </w:pPr>
            <w:r>
              <w:rPr>
                <w:i/>
              </w:rPr>
              <w:t>„</w:t>
            </w:r>
            <w:r>
              <w:t>constructionCost</w:t>
            </w:r>
            <w:r>
              <w:rPr>
                <w:i/>
              </w:rPr>
              <w:t>“</w:t>
            </w:r>
          </w:p>
        </w:tc>
        <w:tc>
          <w:tcPr>
            <w:tcW w:w="6339" w:type="dxa"/>
          </w:tcPr>
          <w:p w14:paraId="1D1B9874" w14:textId="77777777" w:rsidR="00550E9E" w:rsidRDefault="00550E9E" w:rsidP="005C233F">
            <w:r>
              <w:t>Baukosten</w:t>
            </w:r>
          </w:p>
        </w:tc>
      </w:tr>
      <w:tr w:rsidR="00550E9E" w14:paraId="574125F4" w14:textId="77777777" w:rsidTr="005C233F">
        <w:tc>
          <w:tcPr>
            <w:tcW w:w="2943" w:type="dxa"/>
          </w:tcPr>
          <w:p w14:paraId="0D887E48" w14:textId="77777777" w:rsidR="00550E9E" w:rsidRDefault="00550E9E" w:rsidP="005C233F">
            <w:pPr>
              <w:rPr>
                <w:i/>
              </w:rPr>
            </w:pPr>
            <w:r>
              <w:rPr>
                <w:i/>
              </w:rPr>
              <w:t>„</w:t>
            </w:r>
            <w:r>
              <w:t>vehicleRunningCost</w:t>
            </w:r>
            <w:r>
              <w:rPr>
                <w:i/>
              </w:rPr>
              <w:t>“</w:t>
            </w:r>
          </w:p>
        </w:tc>
        <w:tc>
          <w:tcPr>
            <w:tcW w:w="6339" w:type="dxa"/>
          </w:tcPr>
          <w:p w14:paraId="4861492D" w14:textId="77777777" w:rsidR="00550E9E" w:rsidRDefault="00550E9E" w:rsidP="005C233F">
            <w:r>
              <w:t>Betriebskosten Fahrzeuge</w:t>
            </w:r>
          </w:p>
        </w:tc>
      </w:tr>
      <w:tr w:rsidR="00550E9E" w14:paraId="39B0F569" w14:textId="77777777" w:rsidTr="005C233F">
        <w:tc>
          <w:tcPr>
            <w:tcW w:w="2943" w:type="dxa"/>
          </w:tcPr>
          <w:p w14:paraId="7959DCFA" w14:textId="77777777" w:rsidR="00550E9E" w:rsidRDefault="00550E9E" w:rsidP="005C233F">
            <w:pPr>
              <w:rPr>
                <w:i/>
              </w:rPr>
            </w:pPr>
            <w:r>
              <w:rPr>
                <w:i/>
              </w:rPr>
              <w:t>„</w:t>
            </w:r>
            <w:r>
              <w:t>propertyMaintenance</w:t>
            </w:r>
            <w:r>
              <w:rPr>
                <w:i/>
              </w:rPr>
              <w:t>“</w:t>
            </w:r>
          </w:p>
        </w:tc>
        <w:tc>
          <w:tcPr>
            <w:tcW w:w="6339" w:type="dxa"/>
          </w:tcPr>
          <w:p w14:paraId="077F4CC6" w14:textId="77777777" w:rsidR="00550E9E" w:rsidRDefault="00550E9E" w:rsidP="005C233F">
            <w:r>
              <w:t>Betriebskosten Gebäude</w:t>
            </w:r>
          </w:p>
        </w:tc>
      </w:tr>
      <w:tr w:rsidR="00550E9E" w14:paraId="49EA5469" w14:textId="77777777" w:rsidTr="005C233F">
        <w:tc>
          <w:tcPr>
            <w:tcW w:w="2943" w:type="dxa"/>
          </w:tcPr>
          <w:p w14:paraId="54C3A0CC" w14:textId="77777777" w:rsidR="00550E9E" w:rsidRDefault="00550E9E" w:rsidP="005C233F">
            <w:pPr>
              <w:rPr>
                <w:i/>
              </w:rPr>
            </w:pPr>
            <w:r>
              <w:rPr>
                <w:i/>
              </w:rPr>
              <w:t>„</w:t>
            </w:r>
            <w:r>
              <w:t>wagePayment</w:t>
            </w:r>
            <w:r>
              <w:rPr>
                <w:i/>
              </w:rPr>
              <w:t>“</w:t>
            </w:r>
          </w:p>
        </w:tc>
        <w:tc>
          <w:tcPr>
            <w:tcW w:w="6339" w:type="dxa"/>
          </w:tcPr>
          <w:p w14:paraId="6FFCA246" w14:textId="77777777" w:rsidR="00550E9E" w:rsidRDefault="00550E9E" w:rsidP="005C233F">
            <w:r>
              <w:t>Lohnzahlungen</w:t>
            </w:r>
          </w:p>
        </w:tc>
      </w:tr>
      <w:tr w:rsidR="00550E9E" w14:paraId="20EC090C" w14:textId="77777777" w:rsidTr="005C233F">
        <w:tc>
          <w:tcPr>
            <w:tcW w:w="2943" w:type="dxa"/>
          </w:tcPr>
          <w:p w14:paraId="3DB51916" w14:textId="77777777" w:rsidR="00550E9E" w:rsidRDefault="00550E9E" w:rsidP="005C233F">
            <w:pPr>
              <w:rPr>
                <w:i/>
              </w:rPr>
            </w:pPr>
            <w:r>
              <w:rPr>
                <w:i/>
              </w:rPr>
              <w:t>„</w:t>
            </w:r>
            <w:r>
              <w:t>harvestIncome</w:t>
            </w:r>
            <w:r>
              <w:rPr>
                <w:i/>
              </w:rPr>
              <w:t>“</w:t>
            </w:r>
          </w:p>
        </w:tc>
        <w:tc>
          <w:tcPr>
            <w:tcW w:w="6339" w:type="dxa"/>
          </w:tcPr>
          <w:p w14:paraId="67902BC5" w14:textId="77777777" w:rsidR="00550E9E" w:rsidRDefault="00550E9E" w:rsidP="005C233F">
            <w:r>
              <w:t>Einnahmen Ernte</w:t>
            </w:r>
          </w:p>
        </w:tc>
      </w:tr>
      <w:tr w:rsidR="00550E9E" w14:paraId="3D96F06D" w14:textId="77777777" w:rsidTr="005C233F">
        <w:tc>
          <w:tcPr>
            <w:tcW w:w="2943" w:type="dxa"/>
          </w:tcPr>
          <w:p w14:paraId="1A23DB17" w14:textId="77777777" w:rsidR="00550E9E" w:rsidRDefault="00550E9E" w:rsidP="005C233F">
            <w:pPr>
              <w:rPr>
                <w:i/>
              </w:rPr>
            </w:pPr>
            <w:r>
              <w:rPr>
                <w:i/>
              </w:rPr>
              <w:t>„</w:t>
            </w:r>
            <w:r>
              <w:t>missionIncome</w:t>
            </w:r>
            <w:r>
              <w:rPr>
                <w:i/>
              </w:rPr>
              <w:t>“</w:t>
            </w:r>
          </w:p>
        </w:tc>
        <w:tc>
          <w:tcPr>
            <w:tcW w:w="6339" w:type="dxa"/>
          </w:tcPr>
          <w:p w14:paraId="6C98D100" w14:textId="77777777" w:rsidR="00550E9E" w:rsidRDefault="00550E9E" w:rsidP="005C233F">
            <w:r>
              <w:t>Einnahmen Missionen</w:t>
            </w:r>
          </w:p>
        </w:tc>
      </w:tr>
      <w:tr w:rsidR="00550E9E" w14:paraId="4FAACA1E" w14:textId="77777777" w:rsidTr="005C233F">
        <w:tc>
          <w:tcPr>
            <w:tcW w:w="2943" w:type="dxa"/>
          </w:tcPr>
          <w:p w14:paraId="62925026" w14:textId="77777777" w:rsidR="00550E9E" w:rsidRDefault="00550E9E" w:rsidP="005C233F">
            <w:pPr>
              <w:rPr>
                <w:i/>
              </w:rPr>
            </w:pPr>
            <w:r>
              <w:rPr>
                <w:i/>
              </w:rPr>
              <w:t>„</w:t>
            </w:r>
            <w:r>
              <w:t>loanInterest</w:t>
            </w:r>
            <w:r>
              <w:rPr>
                <w:i/>
              </w:rPr>
              <w:t>“</w:t>
            </w:r>
          </w:p>
        </w:tc>
        <w:tc>
          <w:tcPr>
            <w:tcW w:w="6339" w:type="dxa"/>
          </w:tcPr>
          <w:p w14:paraId="2219B7BE" w14:textId="77777777" w:rsidR="00550E9E" w:rsidRDefault="00550E9E" w:rsidP="005C233F">
            <w:r>
              <w:t>Kreditzinsen</w:t>
            </w:r>
          </w:p>
        </w:tc>
      </w:tr>
    </w:tbl>
    <w:p w14:paraId="6618AF6C" w14:textId="77777777" w:rsidR="00550E9E" w:rsidRPr="00CB00E7" w:rsidRDefault="00550E9E" w:rsidP="00550E9E"/>
    <w:p w14:paraId="008D4245" w14:textId="77777777" w:rsidR="00550E9E" w:rsidRDefault="00550E9E" w:rsidP="00550E9E"/>
    <w:p w14:paraId="22180A76" w14:textId="4C8496E3" w:rsidR="00730EFF" w:rsidRDefault="00730EFF" w:rsidP="00730EFF">
      <w:pPr>
        <w:pStyle w:val="berschrift2"/>
      </w:pPr>
      <w:bookmarkStart w:id="57" w:name="_Ref281945850"/>
      <w:r>
        <w:t>baletrigger</w:t>
      </w:r>
      <w:bookmarkEnd w:id="57"/>
    </w:p>
    <w:p w14:paraId="1550817F" w14:textId="77777777" w:rsidR="00730EFF" w:rsidRDefault="00730EFF" w:rsidP="00730EFF"/>
    <w:p w14:paraId="159D73AF" w14:textId="546BC5A8" w:rsidR="00730EFF" w:rsidRDefault="00730EFF" w:rsidP="00730EFF">
      <w:r>
        <w:t>Dieser Trigger reagiert auf Ballen.</w:t>
      </w:r>
    </w:p>
    <w:p w14:paraId="41037BED" w14:textId="77777777" w:rsidR="00B63778" w:rsidRDefault="00B63778" w:rsidP="00730EFF"/>
    <w:p w14:paraId="25881358" w14:textId="77777777" w:rsidR="005D4D39" w:rsidRDefault="005D4D39" w:rsidP="005D4D39">
      <w:r>
        <w:t>Die Default-Werte der Trigger-UserAttributes sind folgende:</w:t>
      </w:r>
    </w:p>
    <w:p w14:paraId="705ACB57" w14:textId="77777777" w:rsidR="005D4D39" w:rsidRDefault="005D4D39" w:rsidP="005D4D39"/>
    <w:tbl>
      <w:tblPr>
        <w:tblStyle w:val="Tabellenraster"/>
        <w:tblW w:w="0" w:type="auto"/>
        <w:tblLook w:val="04A0" w:firstRow="1" w:lastRow="0" w:firstColumn="1" w:lastColumn="0" w:noHBand="0" w:noVBand="1"/>
      </w:tblPr>
      <w:tblGrid>
        <w:gridCol w:w="2943"/>
        <w:gridCol w:w="6339"/>
      </w:tblGrid>
      <w:tr w:rsidR="005D4D39" w:rsidRPr="00BC1B56" w14:paraId="51ABC200" w14:textId="77777777" w:rsidTr="00BE5C50">
        <w:tc>
          <w:tcPr>
            <w:tcW w:w="2943" w:type="dxa"/>
          </w:tcPr>
          <w:p w14:paraId="6637C788" w14:textId="77777777" w:rsidR="005D4D39" w:rsidRPr="00BC1B56" w:rsidRDefault="005D4D39" w:rsidP="00BE5C50">
            <w:pPr>
              <w:rPr>
                <w:b/>
              </w:rPr>
            </w:pPr>
            <w:r>
              <w:rPr>
                <w:b/>
              </w:rPr>
              <w:t>UserAttribute</w:t>
            </w:r>
          </w:p>
        </w:tc>
        <w:tc>
          <w:tcPr>
            <w:tcW w:w="6339" w:type="dxa"/>
          </w:tcPr>
          <w:p w14:paraId="04EEA139" w14:textId="77777777" w:rsidR="005D4D39" w:rsidRPr="00BC1B56" w:rsidRDefault="005D4D39" w:rsidP="00BE5C50">
            <w:pPr>
              <w:rPr>
                <w:b/>
              </w:rPr>
            </w:pPr>
            <w:r>
              <w:rPr>
                <w:b/>
              </w:rPr>
              <w:t>Default-Wert</w:t>
            </w:r>
          </w:p>
        </w:tc>
      </w:tr>
      <w:tr w:rsidR="005D4D39" w14:paraId="40A21DF8" w14:textId="77777777" w:rsidTr="00BE5C50">
        <w:tc>
          <w:tcPr>
            <w:tcW w:w="2943" w:type="dxa"/>
          </w:tcPr>
          <w:p w14:paraId="453E5FFA" w14:textId="5FE414A9" w:rsidR="005D4D39" w:rsidRPr="00D36B8D" w:rsidRDefault="005D4D39" w:rsidP="005D4D39">
            <w:r>
              <w:t>allowBales</w:t>
            </w:r>
          </w:p>
        </w:tc>
        <w:tc>
          <w:tcPr>
            <w:tcW w:w="6339" w:type="dxa"/>
          </w:tcPr>
          <w:p w14:paraId="04F4DBD5" w14:textId="77777777" w:rsidR="005D4D39" w:rsidRDefault="005D4D39" w:rsidP="00BE5C50">
            <w:r>
              <w:t>true</w:t>
            </w:r>
          </w:p>
        </w:tc>
      </w:tr>
      <w:tr w:rsidR="005D4D39" w14:paraId="519F0B22" w14:textId="77777777" w:rsidTr="00BE5C50">
        <w:tc>
          <w:tcPr>
            <w:tcW w:w="2943" w:type="dxa"/>
          </w:tcPr>
          <w:p w14:paraId="2131455C" w14:textId="77777777" w:rsidR="005D4D39" w:rsidRPr="000737E6" w:rsidRDefault="005D4D39" w:rsidP="00BE5C50">
            <w:r>
              <w:t>(</w:t>
            </w:r>
            <w:r w:rsidRPr="000737E6">
              <w:rPr>
                <w:i/>
              </w:rPr>
              <w:t>andere</w:t>
            </w:r>
            <w:r>
              <w:t>)</w:t>
            </w:r>
          </w:p>
        </w:tc>
        <w:tc>
          <w:tcPr>
            <w:tcW w:w="6339" w:type="dxa"/>
          </w:tcPr>
          <w:p w14:paraId="7A3EADD0" w14:textId="77777777" w:rsidR="005D4D39" w:rsidRDefault="005D4D39" w:rsidP="00BE5C50">
            <w:r>
              <w:t>false</w:t>
            </w:r>
          </w:p>
        </w:tc>
      </w:tr>
    </w:tbl>
    <w:p w14:paraId="6DBA7785" w14:textId="77777777" w:rsidR="005D4D39" w:rsidRDefault="005D4D39" w:rsidP="00730EFF"/>
    <w:p w14:paraId="2114FBB8" w14:textId="77777777" w:rsidR="005D4D39" w:rsidRDefault="005D4D39" w:rsidP="005D4D39">
      <w:pPr>
        <w:pStyle w:val="berschrift3"/>
      </w:pPr>
      <w:bookmarkStart w:id="58" w:name="_Ref281945858"/>
      <w:r w:rsidRPr="00C074F3">
        <w:t>acceptedFillTypes</w:t>
      </w:r>
      <w:r>
        <w:t xml:space="preserve"> (string)</w:t>
      </w:r>
      <w:bookmarkEnd w:id="58"/>
    </w:p>
    <w:p w14:paraId="3D098402" w14:textId="77777777" w:rsidR="005D4D39" w:rsidRDefault="005D4D39" w:rsidP="005D4D39"/>
    <w:tbl>
      <w:tblPr>
        <w:tblStyle w:val="Tabellenraster"/>
        <w:tblW w:w="0" w:type="auto"/>
        <w:tblLook w:val="04A0" w:firstRow="1" w:lastRow="0" w:firstColumn="1" w:lastColumn="0" w:noHBand="0" w:noVBand="1"/>
      </w:tblPr>
      <w:tblGrid>
        <w:gridCol w:w="2093"/>
        <w:gridCol w:w="7113"/>
      </w:tblGrid>
      <w:tr w:rsidR="005D4D39" w:rsidRPr="00BC1B56" w14:paraId="7C07FDF1" w14:textId="77777777" w:rsidTr="00BE5C50">
        <w:tc>
          <w:tcPr>
            <w:tcW w:w="2093" w:type="dxa"/>
          </w:tcPr>
          <w:p w14:paraId="311A031D" w14:textId="77777777" w:rsidR="005D4D39" w:rsidRPr="00BC1B56" w:rsidRDefault="005D4D39" w:rsidP="00BE5C50">
            <w:pPr>
              <w:rPr>
                <w:b/>
              </w:rPr>
            </w:pPr>
            <w:r w:rsidRPr="00BC1B56">
              <w:rPr>
                <w:b/>
              </w:rPr>
              <w:t>Ausprägung</w:t>
            </w:r>
          </w:p>
        </w:tc>
        <w:tc>
          <w:tcPr>
            <w:tcW w:w="7113" w:type="dxa"/>
          </w:tcPr>
          <w:p w14:paraId="4DF646D3" w14:textId="77777777" w:rsidR="005D4D39" w:rsidRPr="00BC1B56" w:rsidRDefault="005D4D39" w:rsidP="00BE5C50">
            <w:pPr>
              <w:rPr>
                <w:b/>
              </w:rPr>
            </w:pPr>
            <w:r w:rsidRPr="00BC1B56">
              <w:rPr>
                <w:b/>
              </w:rPr>
              <w:t>Beschreibung</w:t>
            </w:r>
          </w:p>
        </w:tc>
      </w:tr>
      <w:tr w:rsidR="005D4D39" w14:paraId="58921B65" w14:textId="77777777" w:rsidTr="00BE5C50">
        <w:tc>
          <w:tcPr>
            <w:tcW w:w="2093" w:type="dxa"/>
          </w:tcPr>
          <w:p w14:paraId="59A5F8F7" w14:textId="77777777" w:rsidR="005D4D39" w:rsidRPr="00243949" w:rsidRDefault="005D4D39" w:rsidP="00BE5C50">
            <w:r w:rsidRPr="00243949">
              <w:rPr>
                <w:i/>
              </w:rPr>
              <w:t>(ohne)</w:t>
            </w:r>
            <w:r>
              <w:rPr>
                <w:i/>
              </w:rPr>
              <w:t xml:space="preserve"> </w:t>
            </w:r>
            <w:r>
              <w:t>(default)</w:t>
            </w:r>
          </w:p>
        </w:tc>
        <w:tc>
          <w:tcPr>
            <w:tcW w:w="7113" w:type="dxa"/>
          </w:tcPr>
          <w:p w14:paraId="4F4D03A8" w14:textId="77777777" w:rsidR="005D4D39" w:rsidRDefault="005D4D39" w:rsidP="00BE5C50">
            <w:r>
              <w:t>Es wird nichts akzeptiert</w:t>
            </w:r>
          </w:p>
        </w:tc>
      </w:tr>
      <w:tr w:rsidR="005D4D39" w14:paraId="7247A794" w14:textId="77777777" w:rsidTr="00BE5C50">
        <w:tc>
          <w:tcPr>
            <w:tcW w:w="2093" w:type="dxa"/>
          </w:tcPr>
          <w:p w14:paraId="7831E9F3" w14:textId="77777777" w:rsidR="005D4D39" w:rsidRPr="00243949" w:rsidRDefault="005D4D39" w:rsidP="00BE5C50">
            <w:pPr>
              <w:rPr>
                <w:i/>
              </w:rPr>
            </w:pPr>
            <w:r>
              <w:rPr>
                <w:i/>
              </w:rPr>
              <w:t>(Auflistung von Fülltypen</w:t>
            </w:r>
            <w:r w:rsidRPr="00243949">
              <w:rPr>
                <w:i/>
              </w:rPr>
              <w:t>)</w:t>
            </w:r>
          </w:p>
        </w:tc>
        <w:tc>
          <w:tcPr>
            <w:tcW w:w="7113" w:type="dxa"/>
          </w:tcPr>
          <w:p w14:paraId="2DE8FD93" w14:textId="658B5E00" w:rsidR="005D4D39" w:rsidRDefault="005D4D39" w:rsidP="00BE5C50">
            <w:r>
              <w:t>Akzeptiert bestimme Füllsorten der Ballen</w:t>
            </w:r>
          </w:p>
          <w:p w14:paraId="5E54B243" w14:textId="77777777" w:rsidR="005D4D39" w:rsidRDefault="005D4D39" w:rsidP="00BE5C50">
            <w:r>
              <w:t>Bsp: „rape“, „wheat barley“</w:t>
            </w:r>
          </w:p>
        </w:tc>
      </w:tr>
    </w:tbl>
    <w:p w14:paraId="5D7AF9E1" w14:textId="77777777" w:rsidR="005D4D39" w:rsidRDefault="005D4D39" w:rsidP="00730EFF"/>
    <w:p w14:paraId="293F2413" w14:textId="5608C19F" w:rsidR="005D4D39" w:rsidRDefault="005D4D39" w:rsidP="005D4D39">
      <w:pPr>
        <w:pStyle w:val="berschrift3"/>
      </w:pPr>
      <w:bookmarkStart w:id="59" w:name="_Ref281945869"/>
      <w:r w:rsidRPr="005D4D39">
        <w:t>acceptRoundBales</w:t>
      </w:r>
      <w:r>
        <w:t xml:space="preserve"> (boolean)</w:t>
      </w:r>
      <w:bookmarkEnd w:id="59"/>
    </w:p>
    <w:p w14:paraId="7657B73A" w14:textId="77777777" w:rsidR="005D4D39" w:rsidRDefault="005D4D39" w:rsidP="005D4D39"/>
    <w:tbl>
      <w:tblPr>
        <w:tblStyle w:val="Tabellenraster"/>
        <w:tblW w:w="0" w:type="auto"/>
        <w:tblLook w:val="04A0" w:firstRow="1" w:lastRow="0" w:firstColumn="1" w:lastColumn="0" w:noHBand="0" w:noVBand="1"/>
      </w:tblPr>
      <w:tblGrid>
        <w:gridCol w:w="2093"/>
        <w:gridCol w:w="7113"/>
      </w:tblGrid>
      <w:tr w:rsidR="005D4D39" w14:paraId="45109336" w14:textId="77777777" w:rsidTr="00BE5C50">
        <w:tc>
          <w:tcPr>
            <w:tcW w:w="2093" w:type="dxa"/>
          </w:tcPr>
          <w:p w14:paraId="1E1D3378" w14:textId="77777777" w:rsidR="005D4D39" w:rsidRPr="00BC1B56" w:rsidRDefault="005D4D39" w:rsidP="00BE5C50">
            <w:pPr>
              <w:rPr>
                <w:b/>
              </w:rPr>
            </w:pPr>
            <w:r w:rsidRPr="00BC1B56">
              <w:rPr>
                <w:b/>
              </w:rPr>
              <w:t>Ausprägung</w:t>
            </w:r>
          </w:p>
        </w:tc>
        <w:tc>
          <w:tcPr>
            <w:tcW w:w="7113" w:type="dxa"/>
          </w:tcPr>
          <w:p w14:paraId="614C3EC2" w14:textId="77777777" w:rsidR="005D4D39" w:rsidRPr="00BC1B56" w:rsidRDefault="005D4D39" w:rsidP="00BE5C50">
            <w:pPr>
              <w:rPr>
                <w:b/>
              </w:rPr>
            </w:pPr>
            <w:r w:rsidRPr="00BC1B56">
              <w:rPr>
                <w:b/>
              </w:rPr>
              <w:t>Beschreibung</w:t>
            </w:r>
          </w:p>
        </w:tc>
      </w:tr>
      <w:tr w:rsidR="005D4D39" w14:paraId="356F4833" w14:textId="77777777" w:rsidTr="00BE5C50">
        <w:tc>
          <w:tcPr>
            <w:tcW w:w="2093" w:type="dxa"/>
          </w:tcPr>
          <w:p w14:paraId="27EC4653" w14:textId="77777777" w:rsidR="005D4D39" w:rsidRPr="00BC1B56" w:rsidRDefault="005D4D39" w:rsidP="00BE5C50">
            <w:r w:rsidRPr="00BC1B56">
              <w:t>true</w:t>
            </w:r>
            <w:r>
              <w:t xml:space="preserve"> (default)</w:t>
            </w:r>
          </w:p>
        </w:tc>
        <w:tc>
          <w:tcPr>
            <w:tcW w:w="7113" w:type="dxa"/>
          </w:tcPr>
          <w:p w14:paraId="2E52B179" w14:textId="23470F5F" w:rsidR="005D4D39" w:rsidRDefault="005D4D39" w:rsidP="00BE5C50">
            <w:r>
              <w:t>akzeptiert Rundballen</w:t>
            </w:r>
          </w:p>
        </w:tc>
      </w:tr>
      <w:tr w:rsidR="005D4D39" w14:paraId="47FA85F6" w14:textId="77777777" w:rsidTr="00BE5C50">
        <w:tc>
          <w:tcPr>
            <w:tcW w:w="2093" w:type="dxa"/>
          </w:tcPr>
          <w:p w14:paraId="09318CD2" w14:textId="77777777" w:rsidR="005D4D39" w:rsidRDefault="005D4D39" w:rsidP="00BE5C50">
            <w:r>
              <w:t>false</w:t>
            </w:r>
          </w:p>
        </w:tc>
        <w:tc>
          <w:tcPr>
            <w:tcW w:w="7113" w:type="dxa"/>
          </w:tcPr>
          <w:p w14:paraId="4CF401EC" w14:textId="32ADA272" w:rsidR="005D4D39" w:rsidRDefault="005D4D39" w:rsidP="00BE5C50">
            <w:r>
              <w:t>akzeptiert keine Rundballen</w:t>
            </w:r>
          </w:p>
        </w:tc>
      </w:tr>
    </w:tbl>
    <w:p w14:paraId="2EA2071C" w14:textId="77777777" w:rsidR="005D4D39" w:rsidRDefault="005D4D39" w:rsidP="005D4D39"/>
    <w:p w14:paraId="242A0917" w14:textId="31256C63" w:rsidR="005D4D39" w:rsidRDefault="005D4D39" w:rsidP="005D4D39">
      <w:pPr>
        <w:pStyle w:val="berschrift3"/>
      </w:pPr>
      <w:bookmarkStart w:id="60" w:name="_Ref281945878"/>
      <w:r w:rsidRPr="005D4D39">
        <w:t>accept</w:t>
      </w:r>
      <w:r>
        <w:t>Square</w:t>
      </w:r>
      <w:r w:rsidRPr="005D4D39">
        <w:t>Bales</w:t>
      </w:r>
      <w:r>
        <w:t xml:space="preserve"> (boolean)</w:t>
      </w:r>
      <w:bookmarkEnd w:id="60"/>
    </w:p>
    <w:p w14:paraId="7BAB7F95" w14:textId="77777777" w:rsidR="005D4D39" w:rsidRDefault="005D4D39" w:rsidP="005D4D39"/>
    <w:tbl>
      <w:tblPr>
        <w:tblStyle w:val="Tabellenraster"/>
        <w:tblW w:w="0" w:type="auto"/>
        <w:tblLook w:val="04A0" w:firstRow="1" w:lastRow="0" w:firstColumn="1" w:lastColumn="0" w:noHBand="0" w:noVBand="1"/>
      </w:tblPr>
      <w:tblGrid>
        <w:gridCol w:w="2093"/>
        <w:gridCol w:w="7113"/>
      </w:tblGrid>
      <w:tr w:rsidR="005D4D39" w14:paraId="472161DF" w14:textId="77777777" w:rsidTr="00BE5C50">
        <w:tc>
          <w:tcPr>
            <w:tcW w:w="2093" w:type="dxa"/>
          </w:tcPr>
          <w:p w14:paraId="7D4A7B39" w14:textId="77777777" w:rsidR="005D4D39" w:rsidRPr="00BC1B56" w:rsidRDefault="005D4D39" w:rsidP="00BE5C50">
            <w:pPr>
              <w:rPr>
                <w:b/>
              </w:rPr>
            </w:pPr>
            <w:r w:rsidRPr="00BC1B56">
              <w:rPr>
                <w:b/>
              </w:rPr>
              <w:t>Ausprägung</w:t>
            </w:r>
          </w:p>
        </w:tc>
        <w:tc>
          <w:tcPr>
            <w:tcW w:w="7113" w:type="dxa"/>
          </w:tcPr>
          <w:p w14:paraId="2D6642E7" w14:textId="77777777" w:rsidR="005D4D39" w:rsidRPr="00BC1B56" w:rsidRDefault="005D4D39" w:rsidP="00BE5C50">
            <w:pPr>
              <w:rPr>
                <w:b/>
              </w:rPr>
            </w:pPr>
            <w:r w:rsidRPr="00BC1B56">
              <w:rPr>
                <w:b/>
              </w:rPr>
              <w:t>Beschreibung</w:t>
            </w:r>
          </w:p>
        </w:tc>
      </w:tr>
      <w:tr w:rsidR="005D4D39" w14:paraId="7A679966" w14:textId="77777777" w:rsidTr="00BE5C50">
        <w:tc>
          <w:tcPr>
            <w:tcW w:w="2093" w:type="dxa"/>
          </w:tcPr>
          <w:p w14:paraId="66B48C90" w14:textId="77777777" w:rsidR="005D4D39" w:rsidRPr="00BC1B56" w:rsidRDefault="005D4D39" w:rsidP="00BE5C50">
            <w:r w:rsidRPr="00BC1B56">
              <w:t>true</w:t>
            </w:r>
            <w:r>
              <w:t xml:space="preserve"> (default)</w:t>
            </w:r>
          </w:p>
        </w:tc>
        <w:tc>
          <w:tcPr>
            <w:tcW w:w="7113" w:type="dxa"/>
          </w:tcPr>
          <w:p w14:paraId="37816760" w14:textId="5A077E61" w:rsidR="005D4D39" w:rsidRDefault="005D4D39" w:rsidP="005D4D39">
            <w:r>
              <w:t>akzeptiert Quaderballen</w:t>
            </w:r>
          </w:p>
        </w:tc>
      </w:tr>
      <w:tr w:rsidR="005D4D39" w14:paraId="0F228365" w14:textId="77777777" w:rsidTr="00BE5C50">
        <w:tc>
          <w:tcPr>
            <w:tcW w:w="2093" w:type="dxa"/>
          </w:tcPr>
          <w:p w14:paraId="7374E1DA" w14:textId="77777777" w:rsidR="005D4D39" w:rsidRDefault="005D4D39" w:rsidP="00BE5C50">
            <w:r>
              <w:t>false</w:t>
            </w:r>
          </w:p>
        </w:tc>
        <w:tc>
          <w:tcPr>
            <w:tcW w:w="7113" w:type="dxa"/>
          </w:tcPr>
          <w:p w14:paraId="66095584" w14:textId="4093BF4E" w:rsidR="005D4D39" w:rsidRDefault="005D4D39" w:rsidP="005D4D39">
            <w:r>
              <w:t>akzeptiert keine Quaderballen</w:t>
            </w:r>
          </w:p>
        </w:tc>
      </w:tr>
    </w:tbl>
    <w:p w14:paraId="5F42E3CD" w14:textId="77777777" w:rsidR="005D4D39" w:rsidRDefault="005D4D39" w:rsidP="005D4D39"/>
    <w:p w14:paraId="22D9A809" w14:textId="43C9A5FB" w:rsidR="005D4D39" w:rsidRDefault="00BE5C50" w:rsidP="005D4D39">
      <w:pPr>
        <w:pStyle w:val="berschrift3"/>
      </w:pPr>
      <w:bookmarkStart w:id="61" w:name="_Ref281945894"/>
      <w:r w:rsidRPr="00BE5C50">
        <w:t>ignoreBales</w:t>
      </w:r>
      <w:r w:rsidR="005D4D39">
        <w:t xml:space="preserve"> (float)</w:t>
      </w:r>
      <w:bookmarkEnd w:id="61"/>
    </w:p>
    <w:p w14:paraId="1310362B" w14:textId="77777777" w:rsidR="005D4D39" w:rsidRDefault="005D4D39" w:rsidP="005D4D39"/>
    <w:tbl>
      <w:tblPr>
        <w:tblStyle w:val="Tabellenraster"/>
        <w:tblW w:w="0" w:type="auto"/>
        <w:tblLook w:val="04A0" w:firstRow="1" w:lastRow="0" w:firstColumn="1" w:lastColumn="0" w:noHBand="0" w:noVBand="1"/>
      </w:tblPr>
      <w:tblGrid>
        <w:gridCol w:w="2093"/>
        <w:gridCol w:w="7113"/>
      </w:tblGrid>
      <w:tr w:rsidR="005D4D39" w14:paraId="121395D8" w14:textId="77777777" w:rsidTr="00BE5C50">
        <w:tc>
          <w:tcPr>
            <w:tcW w:w="2093" w:type="dxa"/>
          </w:tcPr>
          <w:p w14:paraId="6FFABB60" w14:textId="77777777" w:rsidR="005D4D39" w:rsidRPr="00BC1B56" w:rsidRDefault="005D4D39" w:rsidP="00BE5C50">
            <w:pPr>
              <w:rPr>
                <w:b/>
              </w:rPr>
            </w:pPr>
            <w:r w:rsidRPr="00BC1B56">
              <w:rPr>
                <w:b/>
              </w:rPr>
              <w:t>Ausprägung</w:t>
            </w:r>
          </w:p>
        </w:tc>
        <w:tc>
          <w:tcPr>
            <w:tcW w:w="7113" w:type="dxa"/>
          </w:tcPr>
          <w:p w14:paraId="00F35514" w14:textId="77777777" w:rsidR="005D4D39" w:rsidRPr="00BC1B56" w:rsidRDefault="005D4D39" w:rsidP="00BE5C50">
            <w:pPr>
              <w:rPr>
                <w:b/>
              </w:rPr>
            </w:pPr>
            <w:r w:rsidRPr="00BC1B56">
              <w:rPr>
                <w:b/>
              </w:rPr>
              <w:t>Beschreibung</w:t>
            </w:r>
          </w:p>
        </w:tc>
      </w:tr>
      <w:tr w:rsidR="005D4D39" w14:paraId="07A79024" w14:textId="77777777" w:rsidTr="00BE5C50">
        <w:tc>
          <w:tcPr>
            <w:tcW w:w="2093" w:type="dxa"/>
          </w:tcPr>
          <w:p w14:paraId="14682E14" w14:textId="099423FC" w:rsidR="005D4D39" w:rsidRPr="00BC1B56" w:rsidRDefault="005D4D39" w:rsidP="00BE5C50">
            <w:r>
              <w:t>0 (default)</w:t>
            </w:r>
          </w:p>
        </w:tc>
        <w:tc>
          <w:tcPr>
            <w:tcW w:w="7113" w:type="dxa"/>
          </w:tcPr>
          <w:p w14:paraId="7BBC737E" w14:textId="5CC799BF" w:rsidR="005D4D39" w:rsidRDefault="005D4D39" w:rsidP="00BE5C50">
            <w:r>
              <w:t xml:space="preserve">jeder </w:t>
            </w:r>
            <w:r w:rsidR="00BE5C50">
              <w:t>akzeptierte Ballen wird verwendet</w:t>
            </w:r>
          </w:p>
        </w:tc>
      </w:tr>
      <w:tr w:rsidR="005D4D39" w14:paraId="28563237" w14:textId="77777777" w:rsidTr="00BE5C50">
        <w:tc>
          <w:tcPr>
            <w:tcW w:w="2093" w:type="dxa"/>
          </w:tcPr>
          <w:p w14:paraId="42516B67" w14:textId="4F5A2972" w:rsidR="005D4D39" w:rsidRDefault="005D4D39" w:rsidP="00BE5C50">
            <w:r>
              <w:t>(Anzahl)</w:t>
            </w:r>
          </w:p>
        </w:tc>
        <w:tc>
          <w:tcPr>
            <w:tcW w:w="7113" w:type="dxa"/>
          </w:tcPr>
          <w:p w14:paraId="24D727B7" w14:textId="77777777" w:rsidR="005D4D39" w:rsidRDefault="00BE5C50" w:rsidP="00BE5C50">
            <w:r>
              <w:t>Eine bestimmte Anzahl an Ballen, die im Trigger sein kann, ohne verwendet zu werden.</w:t>
            </w:r>
          </w:p>
          <w:p w14:paraId="48921C58" w14:textId="58370F2E" w:rsidR="00BE5C50" w:rsidRDefault="00BE5C50" w:rsidP="00BE5C50">
            <w:r>
              <w:t xml:space="preserve">Bspw. </w:t>
            </w:r>
            <w:r w:rsidR="0039497C">
              <w:t>„</w:t>
            </w:r>
            <w:r>
              <w:t>1</w:t>
            </w:r>
            <w:r w:rsidR="0039497C">
              <w:t>“</w:t>
            </w:r>
            <w:r>
              <w:t xml:space="preserve"> um den baletrigger mit dem balespawner (in Planung) zu überlappen</w:t>
            </w:r>
          </w:p>
        </w:tc>
      </w:tr>
    </w:tbl>
    <w:p w14:paraId="7F1EF484" w14:textId="68272FCE" w:rsidR="00E617DB" w:rsidRDefault="00E617DB" w:rsidP="005D4D39"/>
    <w:p w14:paraId="4261F257" w14:textId="77777777" w:rsidR="00E617DB" w:rsidRDefault="00E617DB">
      <w:pPr>
        <w:keepNext w:val="0"/>
      </w:pPr>
      <w:r>
        <w:br w:type="page"/>
      </w:r>
    </w:p>
    <w:p w14:paraId="02E6B7D6" w14:textId="77777777" w:rsidR="005D4D39" w:rsidRDefault="005D4D39" w:rsidP="005D4D39"/>
    <w:p w14:paraId="490F0DC1" w14:textId="2B4071F3" w:rsidR="00BE5C50" w:rsidRDefault="00BE5C50" w:rsidP="00BE5C50">
      <w:pPr>
        <w:pStyle w:val="berschrift3"/>
      </w:pPr>
      <w:bookmarkStart w:id="62" w:name="_Ref281945909"/>
      <w:r w:rsidRPr="00BE5C50">
        <w:t>useFirstBale</w:t>
      </w:r>
      <w:r>
        <w:t xml:space="preserve"> (boolean)</w:t>
      </w:r>
      <w:bookmarkEnd w:id="62"/>
    </w:p>
    <w:p w14:paraId="618F9009" w14:textId="77777777" w:rsidR="00BE5C50" w:rsidRDefault="00BE5C50" w:rsidP="00BE5C50"/>
    <w:p w14:paraId="00C2249B" w14:textId="7C53A2EC" w:rsidR="00BE5C50" w:rsidRDefault="00BE5C50" w:rsidP="00BE5C50">
      <w:r>
        <w:t xml:space="preserve">Legt die Reihenfolge der Ballen fest, </w:t>
      </w:r>
      <w:r w:rsidR="0039497C">
        <w:t>wie sie verarbeitet werden</w:t>
      </w:r>
      <w:r>
        <w:t>.</w:t>
      </w:r>
    </w:p>
    <w:p w14:paraId="51749698" w14:textId="77777777" w:rsidR="00BE5C50" w:rsidRDefault="00BE5C50" w:rsidP="00BE5C50"/>
    <w:tbl>
      <w:tblPr>
        <w:tblStyle w:val="Tabellenraster"/>
        <w:tblW w:w="0" w:type="auto"/>
        <w:tblLook w:val="04A0" w:firstRow="1" w:lastRow="0" w:firstColumn="1" w:lastColumn="0" w:noHBand="0" w:noVBand="1"/>
      </w:tblPr>
      <w:tblGrid>
        <w:gridCol w:w="2093"/>
        <w:gridCol w:w="7113"/>
      </w:tblGrid>
      <w:tr w:rsidR="00BE5C50" w14:paraId="5C3CC498" w14:textId="77777777" w:rsidTr="00BE5C50">
        <w:tc>
          <w:tcPr>
            <w:tcW w:w="2093" w:type="dxa"/>
          </w:tcPr>
          <w:p w14:paraId="5B958AD3" w14:textId="77777777" w:rsidR="00BE5C50" w:rsidRPr="00BC1B56" w:rsidRDefault="00BE5C50" w:rsidP="00BE5C50">
            <w:pPr>
              <w:rPr>
                <w:b/>
              </w:rPr>
            </w:pPr>
            <w:r w:rsidRPr="00BC1B56">
              <w:rPr>
                <w:b/>
              </w:rPr>
              <w:t>Ausprägung</w:t>
            </w:r>
          </w:p>
        </w:tc>
        <w:tc>
          <w:tcPr>
            <w:tcW w:w="7113" w:type="dxa"/>
          </w:tcPr>
          <w:p w14:paraId="12FBAD87" w14:textId="77777777" w:rsidR="00BE5C50" w:rsidRPr="00BC1B56" w:rsidRDefault="00BE5C50" w:rsidP="00BE5C50">
            <w:pPr>
              <w:rPr>
                <w:b/>
              </w:rPr>
            </w:pPr>
            <w:r w:rsidRPr="00BC1B56">
              <w:rPr>
                <w:b/>
              </w:rPr>
              <w:t>Beschreibung</w:t>
            </w:r>
          </w:p>
        </w:tc>
      </w:tr>
      <w:tr w:rsidR="00BE5C50" w14:paraId="4D3BD14A" w14:textId="77777777" w:rsidTr="00BE5C50">
        <w:tc>
          <w:tcPr>
            <w:tcW w:w="2093" w:type="dxa"/>
          </w:tcPr>
          <w:p w14:paraId="224EF009" w14:textId="77777777" w:rsidR="00BE5C50" w:rsidRPr="00BC1B56" w:rsidRDefault="00BE5C50" w:rsidP="00BE5C50">
            <w:r w:rsidRPr="00BC1B56">
              <w:t>true</w:t>
            </w:r>
            <w:r>
              <w:t xml:space="preserve"> (default)</w:t>
            </w:r>
          </w:p>
        </w:tc>
        <w:tc>
          <w:tcPr>
            <w:tcW w:w="7113" w:type="dxa"/>
          </w:tcPr>
          <w:p w14:paraId="495B4390" w14:textId="5D125333" w:rsidR="00BE5C50" w:rsidRDefault="00E617DB" w:rsidP="00BE5C50">
            <w:r>
              <w:t>Verarbeitet die Ballen in der Reihenfolge, wie sie im Trigger gelandet sind.</w:t>
            </w:r>
          </w:p>
        </w:tc>
      </w:tr>
      <w:tr w:rsidR="00BE5C50" w14:paraId="73CE4E35" w14:textId="77777777" w:rsidTr="00BE5C50">
        <w:tc>
          <w:tcPr>
            <w:tcW w:w="2093" w:type="dxa"/>
          </w:tcPr>
          <w:p w14:paraId="0AD8E5E5" w14:textId="77777777" w:rsidR="00BE5C50" w:rsidRDefault="00BE5C50" w:rsidP="00BE5C50">
            <w:r>
              <w:t>false</w:t>
            </w:r>
          </w:p>
        </w:tc>
        <w:tc>
          <w:tcPr>
            <w:tcW w:w="7113" w:type="dxa"/>
          </w:tcPr>
          <w:p w14:paraId="3DF825C8" w14:textId="442ECC3E" w:rsidR="00BE5C50" w:rsidRDefault="00E617DB" w:rsidP="00E617DB">
            <w:r>
              <w:t>Verarbeitet die Ballen in umgekehrter Reihenfolge, wie sie im Trigger gelandet sind.</w:t>
            </w:r>
          </w:p>
        </w:tc>
      </w:tr>
    </w:tbl>
    <w:p w14:paraId="2D6FBD02" w14:textId="77777777" w:rsidR="00BE5C50" w:rsidRDefault="00BE5C50" w:rsidP="005D4D39"/>
    <w:p w14:paraId="611BBE33" w14:textId="0A78DD0F" w:rsidR="00E617DB" w:rsidRDefault="00E617DB" w:rsidP="00E617DB">
      <w:pPr>
        <w:pStyle w:val="berschrift3"/>
      </w:pPr>
      <w:bookmarkStart w:id="63" w:name="_Ref281945917"/>
      <w:r>
        <w:t>mode (string)</w:t>
      </w:r>
      <w:bookmarkEnd w:id="63"/>
    </w:p>
    <w:p w14:paraId="005C9AD9" w14:textId="77777777" w:rsidR="00E617DB" w:rsidRDefault="00E617DB" w:rsidP="00E617DB"/>
    <w:p w14:paraId="7BAD3505" w14:textId="14A2AE1A" w:rsidR="00E617DB" w:rsidRDefault="00E617DB" w:rsidP="00E617DB">
      <w:r>
        <w:t>Legt fest was mit den Ballen passieren soll.</w:t>
      </w:r>
    </w:p>
    <w:p w14:paraId="3ED7F7E1" w14:textId="77777777" w:rsidR="00E617DB" w:rsidRDefault="00E617DB" w:rsidP="00E617DB"/>
    <w:tbl>
      <w:tblPr>
        <w:tblStyle w:val="Tabellenraster"/>
        <w:tblW w:w="0" w:type="auto"/>
        <w:tblLook w:val="04A0" w:firstRow="1" w:lastRow="0" w:firstColumn="1" w:lastColumn="0" w:noHBand="0" w:noVBand="1"/>
      </w:tblPr>
      <w:tblGrid>
        <w:gridCol w:w="2093"/>
        <w:gridCol w:w="7113"/>
      </w:tblGrid>
      <w:tr w:rsidR="00E617DB" w14:paraId="7507C4DB" w14:textId="77777777" w:rsidTr="00F61C63">
        <w:tc>
          <w:tcPr>
            <w:tcW w:w="2093" w:type="dxa"/>
          </w:tcPr>
          <w:p w14:paraId="7E4D4CB9" w14:textId="77777777" w:rsidR="00E617DB" w:rsidRPr="00BC1B56" w:rsidRDefault="00E617DB" w:rsidP="00F61C63">
            <w:pPr>
              <w:rPr>
                <w:b/>
              </w:rPr>
            </w:pPr>
            <w:r w:rsidRPr="00BC1B56">
              <w:rPr>
                <w:b/>
              </w:rPr>
              <w:t>Ausprägung</w:t>
            </w:r>
          </w:p>
        </w:tc>
        <w:tc>
          <w:tcPr>
            <w:tcW w:w="7113" w:type="dxa"/>
          </w:tcPr>
          <w:p w14:paraId="76855B2D" w14:textId="77777777" w:rsidR="00E617DB" w:rsidRPr="00BC1B56" w:rsidRDefault="00E617DB" w:rsidP="00F61C63">
            <w:pPr>
              <w:rPr>
                <w:b/>
              </w:rPr>
            </w:pPr>
            <w:r w:rsidRPr="00BC1B56">
              <w:rPr>
                <w:b/>
              </w:rPr>
              <w:t>Beschreibung</w:t>
            </w:r>
          </w:p>
        </w:tc>
      </w:tr>
      <w:tr w:rsidR="00E617DB" w14:paraId="2ED65999" w14:textId="77777777" w:rsidTr="00F61C63">
        <w:tc>
          <w:tcPr>
            <w:tcW w:w="2093" w:type="dxa"/>
          </w:tcPr>
          <w:p w14:paraId="4617FAF9" w14:textId="69710570" w:rsidR="00E617DB" w:rsidRPr="00BC1B56" w:rsidRDefault="00E617DB" w:rsidP="00F61C63">
            <w:r>
              <w:t>„sell“ (default)</w:t>
            </w:r>
          </w:p>
        </w:tc>
        <w:tc>
          <w:tcPr>
            <w:tcW w:w="7113" w:type="dxa"/>
          </w:tcPr>
          <w:p w14:paraId="2103EE36" w14:textId="3CAC07F3" w:rsidR="00E617DB" w:rsidRDefault="00E617DB" w:rsidP="00F61C63">
            <w:r>
              <w:t>Die Ballen werden anhand ihres Wertes verkauft.</w:t>
            </w:r>
          </w:p>
        </w:tc>
      </w:tr>
      <w:tr w:rsidR="00E617DB" w14:paraId="2079B360" w14:textId="77777777" w:rsidTr="00F61C63">
        <w:tc>
          <w:tcPr>
            <w:tcW w:w="2093" w:type="dxa"/>
          </w:tcPr>
          <w:p w14:paraId="7037FD19" w14:textId="0658280C" w:rsidR="00E617DB" w:rsidRDefault="00E617DB" w:rsidP="00F61C63">
            <w:r>
              <w:t>„dissolve“</w:t>
            </w:r>
          </w:p>
        </w:tc>
        <w:tc>
          <w:tcPr>
            <w:tcW w:w="7113" w:type="dxa"/>
          </w:tcPr>
          <w:p w14:paraId="2EF5A2F7" w14:textId="62B1C25B" w:rsidR="00E617DB" w:rsidRDefault="00294D3B" w:rsidP="00F61C63">
            <w:r>
              <w:t>Der Füllstand der Ballen wird dem Mod hinzugefügt.</w:t>
            </w:r>
          </w:p>
        </w:tc>
      </w:tr>
      <w:tr w:rsidR="00E617DB" w14:paraId="41D90C28" w14:textId="77777777" w:rsidTr="00F61C63">
        <w:tc>
          <w:tcPr>
            <w:tcW w:w="2093" w:type="dxa"/>
          </w:tcPr>
          <w:p w14:paraId="69D413CB" w14:textId="3CA5A980" w:rsidR="00E617DB" w:rsidRDefault="00E617DB" w:rsidP="00F61C63">
            <w:r>
              <w:t>„delete“</w:t>
            </w:r>
          </w:p>
        </w:tc>
        <w:tc>
          <w:tcPr>
            <w:tcW w:w="7113" w:type="dxa"/>
          </w:tcPr>
          <w:p w14:paraId="08084F5B" w14:textId="587A0702" w:rsidR="00E617DB" w:rsidRDefault="00294D3B" w:rsidP="00F61C63">
            <w:r>
              <w:t>Der Ballen wird gelöscht.</w:t>
            </w:r>
          </w:p>
        </w:tc>
      </w:tr>
      <w:tr w:rsidR="00E617DB" w14:paraId="60638A8F" w14:textId="77777777" w:rsidTr="00F61C63">
        <w:tc>
          <w:tcPr>
            <w:tcW w:w="2093" w:type="dxa"/>
          </w:tcPr>
          <w:p w14:paraId="6A376A5F" w14:textId="7F7E43A9" w:rsidR="00E617DB" w:rsidRDefault="00E617DB" w:rsidP="00F61C63">
            <w:r>
              <w:t>„save“</w:t>
            </w:r>
          </w:p>
        </w:tc>
        <w:tc>
          <w:tcPr>
            <w:tcW w:w="7113" w:type="dxa"/>
          </w:tcPr>
          <w:p w14:paraId="6AF8A875" w14:textId="29F6B96F" w:rsidR="00E617DB" w:rsidRDefault="00E617DB" w:rsidP="00F61C63">
            <w:r>
              <w:t>(in Planung)</w:t>
            </w:r>
          </w:p>
        </w:tc>
      </w:tr>
    </w:tbl>
    <w:p w14:paraId="429AD1CA" w14:textId="77777777" w:rsidR="00E617DB" w:rsidRDefault="00E617DB" w:rsidP="005D4D39"/>
    <w:p w14:paraId="631FC15E" w14:textId="1448B728" w:rsidR="00294D3B" w:rsidRDefault="00294D3B" w:rsidP="00294D3B">
      <w:pPr>
        <w:pStyle w:val="berschrift3"/>
      </w:pPr>
      <w:bookmarkStart w:id="64" w:name="_Ref281945931"/>
      <w:r>
        <w:t>delay (float)</w:t>
      </w:r>
      <w:bookmarkEnd w:id="64"/>
    </w:p>
    <w:p w14:paraId="544A2E68" w14:textId="77777777" w:rsidR="00294D3B" w:rsidRDefault="00294D3B" w:rsidP="00294D3B"/>
    <w:p w14:paraId="178637DE" w14:textId="65742597" w:rsidR="0039497C" w:rsidRDefault="0039497C" w:rsidP="00294D3B">
      <w:r>
        <w:t>Wie lang die Pause zwischen der Verarbeitung der einzelnen Ballen im Trigger ist.</w:t>
      </w:r>
    </w:p>
    <w:p w14:paraId="1319F261" w14:textId="77777777" w:rsidR="0039497C" w:rsidRDefault="0039497C" w:rsidP="00294D3B"/>
    <w:tbl>
      <w:tblPr>
        <w:tblStyle w:val="Tabellenraster"/>
        <w:tblW w:w="0" w:type="auto"/>
        <w:tblLook w:val="04A0" w:firstRow="1" w:lastRow="0" w:firstColumn="1" w:lastColumn="0" w:noHBand="0" w:noVBand="1"/>
      </w:tblPr>
      <w:tblGrid>
        <w:gridCol w:w="2093"/>
        <w:gridCol w:w="7113"/>
      </w:tblGrid>
      <w:tr w:rsidR="00294D3B" w14:paraId="253FDEFA" w14:textId="77777777" w:rsidTr="00F61C63">
        <w:tc>
          <w:tcPr>
            <w:tcW w:w="2093" w:type="dxa"/>
          </w:tcPr>
          <w:p w14:paraId="3CE31DE7" w14:textId="77777777" w:rsidR="00294D3B" w:rsidRPr="00BC1B56" w:rsidRDefault="00294D3B" w:rsidP="00F61C63">
            <w:pPr>
              <w:rPr>
                <w:b/>
              </w:rPr>
            </w:pPr>
            <w:r w:rsidRPr="00BC1B56">
              <w:rPr>
                <w:b/>
              </w:rPr>
              <w:t>Ausprägung</w:t>
            </w:r>
          </w:p>
        </w:tc>
        <w:tc>
          <w:tcPr>
            <w:tcW w:w="7113" w:type="dxa"/>
          </w:tcPr>
          <w:p w14:paraId="6FFF03C0" w14:textId="77777777" w:rsidR="00294D3B" w:rsidRPr="00BC1B56" w:rsidRDefault="00294D3B" w:rsidP="00F61C63">
            <w:pPr>
              <w:rPr>
                <w:b/>
              </w:rPr>
            </w:pPr>
            <w:r w:rsidRPr="00BC1B56">
              <w:rPr>
                <w:b/>
              </w:rPr>
              <w:t>Beschreibung</w:t>
            </w:r>
          </w:p>
        </w:tc>
      </w:tr>
      <w:tr w:rsidR="00294D3B" w14:paraId="37C0759F" w14:textId="77777777" w:rsidTr="00F61C63">
        <w:tc>
          <w:tcPr>
            <w:tcW w:w="2093" w:type="dxa"/>
          </w:tcPr>
          <w:p w14:paraId="1E59EAF9" w14:textId="6B24E08D" w:rsidR="00294D3B" w:rsidRPr="00BC1B56" w:rsidRDefault="00294D3B" w:rsidP="00F61C63">
            <w:r>
              <w:t>0</w:t>
            </w:r>
            <w:r w:rsidR="0039497C">
              <w:t>.1</w:t>
            </w:r>
            <w:r>
              <w:t xml:space="preserve"> (default)</w:t>
            </w:r>
          </w:p>
        </w:tc>
        <w:tc>
          <w:tcPr>
            <w:tcW w:w="7113" w:type="dxa"/>
          </w:tcPr>
          <w:p w14:paraId="7A98173D" w14:textId="3E04D933" w:rsidR="00294D3B" w:rsidRDefault="0039497C" w:rsidP="00F61C63">
            <w:r>
              <w:t>Die Pause bei der Verarbeitung ist 0,1 Sekunden.</w:t>
            </w:r>
          </w:p>
        </w:tc>
      </w:tr>
      <w:tr w:rsidR="00294D3B" w14:paraId="0F79A6DC" w14:textId="77777777" w:rsidTr="00F61C63">
        <w:tc>
          <w:tcPr>
            <w:tcW w:w="2093" w:type="dxa"/>
          </w:tcPr>
          <w:p w14:paraId="6D6D3558" w14:textId="14D0562A" w:rsidR="00294D3B" w:rsidRDefault="00294D3B" w:rsidP="0039497C">
            <w:r>
              <w:t>(</w:t>
            </w:r>
            <w:r w:rsidR="0039497C">
              <w:t>Z</w:t>
            </w:r>
            <w:r>
              <w:t>ahl)</w:t>
            </w:r>
          </w:p>
        </w:tc>
        <w:tc>
          <w:tcPr>
            <w:tcW w:w="7113" w:type="dxa"/>
          </w:tcPr>
          <w:p w14:paraId="679D0FF2" w14:textId="48FEB192" w:rsidR="00294D3B" w:rsidRDefault="0039497C" w:rsidP="00F61C63">
            <w:r>
              <w:t>Die Pause bei der Verarbeitung ist X Sekunden.</w:t>
            </w:r>
          </w:p>
        </w:tc>
      </w:tr>
    </w:tbl>
    <w:p w14:paraId="486F1896" w14:textId="77777777" w:rsidR="00E617DB" w:rsidRDefault="00E617DB" w:rsidP="005D4D39"/>
    <w:p w14:paraId="38E899A3" w14:textId="77777777" w:rsidR="00B63778" w:rsidRDefault="00B63778" w:rsidP="00B63778">
      <w:pPr>
        <w:pStyle w:val="berschrift3"/>
      </w:pPr>
      <w:bookmarkStart w:id="65" w:name="_Ref281945978"/>
      <w:r w:rsidRPr="00A16F81">
        <w:t xml:space="preserve">statName </w:t>
      </w:r>
      <w:r>
        <w:t>(string)</w:t>
      </w:r>
      <w:bookmarkEnd w:id="65"/>
    </w:p>
    <w:p w14:paraId="4E5ADF46" w14:textId="77777777" w:rsidR="00B63778" w:rsidRDefault="00B63778" w:rsidP="00B63778"/>
    <w:p w14:paraId="0F347133" w14:textId="71D866E8" w:rsidR="00B63778" w:rsidRPr="00B03EA7" w:rsidRDefault="00B63778" w:rsidP="00B63778">
      <w:r>
        <w:t xml:space="preserve">Falls </w:t>
      </w:r>
      <w:r w:rsidR="00E617DB">
        <w:t>die Ballen verkauft werden,</w:t>
      </w:r>
      <w:r>
        <w:t xml:space="preserve"> legt statName fest, auf welchen Punkt in der Spiel-Statistik der </w:t>
      </w:r>
      <w:r w:rsidR="00E617DB">
        <w:t>Erlös</w:t>
      </w:r>
      <w:r>
        <w:t xml:space="preserve"> gebucht werden soll.</w:t>
      </w:r>
    </w:p>
    <w:p w14:paraId="69E7732A" w14:textId="77777777" w:rsidR="00B63778" w:rsidRDefault="00B63778" w:rsidP="00B63778"/>
    <w:tbl>
      <w:tblPr>
        <w:tblStyle w:val="Tabellenraster"/>
        <w:tblW w:w="0" w:type="auto"/>
        <w:tblLook w:val="04A0" w:firstRow="1" w:lastRow="0" w:firstColumn="1" w:lastColumn="0" w:noHBand="0" w:noVBand="1"/>
      </w:tblPr>
      <w:tblGrid>
        <w:gridCol w:w="2943"/>
        <w:gridCol w:w="6339"/>
      </w:tblGrid>
      <w:tr w:rsidR="00B63778" w:rsidRPr="00BC1B56" w14:paraId="69C53317" w14:textId="77777777" w:rsidTr="00B63778">
        <w:tc>
          <w:tcPr>
            <w:tcW w:w="2943" w:type="dxa"/>
          </w:tcPr>
          <w:p w14:paraId="6F39F097" w14:textId="77777777" w:rsidR="00B63778" w:rsidRPr="00BC1B56" w:rsidRDefault="00B63778" w:rsidP="00B63778">
            <w:pPr>
              <w:rPr>
                <w:b/>
              </w:rPr>
            </w:pPr>
            <w:r w:rsidRPr="00BC1B56">
              <w:rPr>
                <w:b/>
              </w:rPr>
              <w:t>Ausprägung</w:t>
            </w:r>
          </w:p>
        </w:tc>
        <w:tc>
          <w:tcPr>
            <w:tcW w:w="6339" w:type="dxa"/>
          </w:tcPr>
          <w:p w14:paraId="1CCFC4FF" w14:textId="77777777" w:rsidR="00B63778" w:rsidRPr="00BC1B56" w:rsidRDefault="00B63778" w:rsidP="00B63778">
            <w:pPr>
              <w:rPr>
                <w:b/>
              </w:rPr>
            </w:pPr>
            <w:r w:rsidRPr="00BC1B56">
              <w:rPr>
                <w:b/>
              </w:rPr>
              <w:t>Beschreibung</w:t>
            </w:r>
          </w:p>
        </w:tc>
      </w:tr>
      <w:tr w:rsidR="00B63778" w14:paraId="2FEC32F1" w14:textId="77777777" w:rsidTr="00B63778">
        <w:tc>
          <w:tcPr>
            <w:tcW w:w="2943" w:type="dxa"/>
          </w:tcPr>
          <w:p w14:paraId="4D45EBFF" w14:textId="77777777" w:rsidR="00B63778" w:rsidRPr="00BC1B56" w:rsidRDefault="00B63778" w:rsidP="00B63778">
            <w:r>
              <w:t>„other“ (default)</w:t>
            </w:r>
          </w:p>
        </w:tc>
        <w:tc>
          <w:tcPr>
            <w:tcW w:w="6339" w:type="dxa"/>
          </w:tcPr>
          <w:p w14:paraId="0E7B6C08" w14:textId="77777777" w:rsidR="00B63778" w:rsidRDefault="00B63778" w:rsidP="00B63778">
            <w:r>
              <w:t>Sonstiges</w:t>
            </w:r>
          </w:p>
        </w:tc>
      </w:tr>
      <w:tr w:rsidR="00B63778" w14:paraId="084DB454" w14:textId="77777777" w:rsidTr="00B63778">
        <w:tc>
          <w:tcPr>
            <w:tcW w:w="2943" w:type="dxa"/>
          </w:tcPr>
          <w:p w14:paraId="136B1EB2" w14:textId="77777777" w:rsidR="00B63778" w:rsidRDefault="00B63778" w:rsidP="00B63778">
            <w:pPr>
              <w:rPr>
                <w:i/>
              </w:rPr>
            </w:pPr>
            <w:r>
              <w:rPr>
                <w:i/>
              </w:rPr>
              <w:t>„</w:t>
            </w:r>
            <w:r>
              <w:t>newVehiclesCost</w:t>
            </w:r>
            <w:r>
              <w:rPr>
                <w:i/>
              </w:rPr>
              <w:t>“</w:t>
            </w:r>
          </w:p>
        </w:tc>
        <w:tc>
          <w:tcPr>
            <w:tcW w:w="6339" w:type="dxa"/>
          </w:tcPr>
          <w:p w14:paraId="0F854FA9" w14:textId="77777777" w:rsidR="00B63778" w:rsidRDefault="00B63778" w:rsidP="00B63778">
            <w:r w:rsidRPr="00BF4B0C">
              <w:t>Neue Fahrzeuge</w:t>
            </w:r>
          </w:p>
        </w:tc>
      </w:tr>
      <w:tr w:rsidR="00B63778" w14:paraId="6BA5E5F3" w14:textId="77777777" w:rsidTr="00B63778">
        <w:tc>
          <w:tcPr>
            <w:tcW w:w="2943" w:type="dxa"/>
          </w:tcPr>
          <w:p w14:paraId="280BBB41" w14:textId="77777777" w:rsidR="00B63778" w:rsidRPr="008360CF" w:rsidRDefault="00B63778" w:rsidP="00B63778">
            <w:pPr>
              <w:rPr>
                <w:i/>
              </w:rPr>
            </w:pPr>
            <w:r>
              <w:rPr>
                <w:i/>
              </w:rPr>
              <w:t>„</w:t>
            </w:r>
            <w:r>
              <w:t>newAnimalsCost</w:t>
            </w:r>
            <w:r>
              <w:rPr>
                <w:i/>
              </w:rPr>
              <w:t>“</w:t>
            </w:r>
          </w:p>
        </w:tc>
        <w:tc>
          <w:tcPr>
            <w:tcW w:w="6339" w:type="dxa"/>
          </w:tcPr>
          <w:p w14:paraId="651B840D" w14:textId="77777777" w:rsidR="00B63778" w:rsidRDefault="00B63778" w:rsidP="00B63778">
            <w:r>
              <w:t>Tierkosten</w:t>
            </w:r>
          </w:p>
        </w:tc>
      </w:tr>
      <w:tr w:rsidR="00B63778" w14:paraId="534DB377" w14:textId="77777777" w:rsidTr="00B63778">
        <w:tc>
          <w:tcPr>
            <w:tcW w:w="2943" w:type="dxa"/>
          </w:tcPr>
          <w:p w14:paraId="56738573" w14:textId="77777777" w:rsidR="00B63778" w:rsidRDefault="00B63778" w:rsidP="00B63778">
            <w:pPr>
              <w:rPr>
                <w:i/>
              </w:rPr>
            </w:pPr>
            <w:r>
              <w:rPr>
                <w:i/>
              </w:rPr>
              <w:t>„</w:t>
            </w:r>
            <w:r>
              <w:t>constructionCost</w:t>
            </w:r>
            <w:r>
              <w:rPr>
                <w:i/>
              </w:rPr>
              <w:t>“</w:t>
            </w:r>
          </w:p>
        </w:tc>
        <w:tc>
          <w:tcPr>
            <w:tcW w:w="6339" w:type="dxa"/>
          </w:tcPr>
          <w:p w14:paraId="28D37574" w14:textId="77777777" w:rsidR="00B63778" w:rsidRDefault="00B63778" w:rsidP="00B63778">
            <w:r>
              <w:t>Baukosten</w:t>
            </w:r>
          </w:p>
        </w:tc>
      </w:tr>
      <w:tr w:rsidR="00B63778" w14:paraId="165B3AC1" w14:textId="77777777" w:rsidTr="00B63778">
        <w:tc>
          <w:tcPr>
            <w:tcW w:w="2943" w:type="dxa"/>
          </w:tcPr>
          <w:p w14:paraId="66EAAB47" w14:textId="77777777" w:rsidR="00B63778" w:rsidRDefault="00B63778" w:rsidP="00B63778">
            <w:pPr>
              <w:rPr>
                <w:i/>
              </w:rPr>
            </w:pPr>
            <w:r>
              <w:rPr>
                <w:i/>
              </w:rPr>
              <w:t>„</w:t>
            </w:r>
            <w:r>
              <w:t>vehicleRunningCost</w:t>
            </w:r>
            <w:r>
              <w:rPr>
                <w:i/>
              </w:rPr>
              <w:t>“</w:t>
            </w:r>
          </w:p>
        </w:tc>
        <w:tc>
          <w:tcPr>
            <w:tcW w:w="6339" w:type="dxa"/>
          </w:tcPr>
          <w:p w14:paraId="53B9B4D5" w14:textId="77777777" w:rsidR="00B63778" w:rsidRDefault="00B63778" w:rsidP="00B63778">
            <w:r>
              <w:t>Betriebskosten Fahrzeuge</w:t>
            </w:r>
          </w:p>
        </w:tc>
      </w:tr>
      <w:tr w:rsidR="00B63778" w14:paraId="1B121925" w14:textId="77777777" w:rsidTr="00B63778">
        <w:tc>
          <w:tcPr>
            <w:tcW w:w="2943" w:type="dxa"/>
          </w:tcPr>
          <w:p w14:paraId="44E9BCC1" w14:textId="77777777" w:rsidR="00B63778" w:rsidRDefault="00B63778" w:rsidP="00B63778">
            <w:pPr>
              <w:rPr>
                <w:i/>
              </w:rPr>
            </w:pPr>
            <w:r>
              <w:rPr>
                <w:i/>
              </w:rPr>
              <w:t>„</w:t>
            </w:r>
            <w:r>
              <w:t>propertyMaintenance</w:t>
            </w:r>
            <w:r>
              <w:rPr>
                <w:i/>
              </w:rPr>
              <w:t>“</w:t>
            </w:r>
          </w:p>
        </w:tc>
        <w:tc>
          <w:tcPr>
            <w:tcW w:w="6339" w:type="dxa"/>
          </w:tcPr>
          <w:p w14:paraId="55FB0C42" w14:textId="77777777" w:rsidR="00B63778" w:rsidRDefault="00B63778" w:rsidP="00B63778">
            <w:r>
              <w:t>Betriebskosten Gebäude</w:t>
            </w:r>
          </w:p>
        </w:tc>
      </w:tr>
      <w:tr w:rsidR="00B63778" w14:paraId="774732DB" w14:textId="77777777" w:rsidTr="00B63778">
        <w:tc>
          <w:tcPr>
            <w:tcW w:w="2943" w:type="dxa"/>
          </w:tcPr>
          <w:p w14:paraId="205B59C4" w14:textId="77777777" w:rsidR="00B63778" w:rsidRDefault="00B63778" w:rsidP="00B63778">
            <w:pPr>
              <w:rPr>
                <w:i/>
              </w:rPr>
            </w:pPr>
            <w:r>
              <w:rPr>
                <w:i/>
              </w:rPr>
              <w:t>„</w:t>
            </w:r>
            <w:r>
              <w:t>wagePayment</w:t>
            </w:r>
            <w:r>
              <w:rPr>
                <w:i/>
              </w:rPr>
              <w:t>“</w:t>
            </w:r>
          </w:p>
        </w:tc>
        <w:tc>
          <w:tcPr>
            <w:tcW w:w="6339" w:type="dxa"/>
          </w:tcPr>
          <w:p w14:paraId="6B8F65F4" w14:textId="77777777" w:rsidR="00B63778" w:rsidRDefault="00B63778" w:rsidP="00B63778">
            <w:r>
              <w:t>Lohnzahlungen</w:t>
            </w:r>
          </w:p>
        </w:tc>
      </w:tr>
      <w:tr w:rsidR="00B63778" w14:paraId="15B4E608" w14:textId="77777777" w:rsidTr="00B63778">
        <w:tc>
          <w:tcPr>
            <w:tcW w:w="2943" w:type="dxa"/>
          </w:tcPr>
          <w:p w14:paraId="0176E716" w14:textId="77777777" w:rsidR="00B63778" w:rsidRDefault="00B63778" w:rsidP="00B63778">
            <w:pPr>
              <w:rPr>
                <w:i/>
              </w:rPr>
            </w:pPr>
            <w:r>
              <w:rPr>
                <w:i/>
              </w:rPr>
              <w:t>„</w:t>
            </w:r>
            <w:r>
              <w:t>harvestIncome</w:t>
            </w:r>
            <w:r>
              <w:rPr>
                <w:i/>
              </w:rPr>
              <w:t>“</w:t>
            </w:r>
          </w:p>
        </w:tc>
        <w:tc>
          <w:tcPr>
            <w:tcW w:w="6339" w:type="dxa"/>
          </w:tcPr>
          <w:p w14:paraId="498BDD48" w14:textId="77777777" w:rsidR="00B63778" w:rsidRDefault="00B63778" w:rsidP="00B63778">
            <w:r>
              <w:t>Einnahmen Ernte</w:t>
            </w:r>
          </w:p>
        </w:tc>
      </w:tr>
      <w:tr w:rsidR="00B63778" w14:paraId="1B663AFF" w14:textId="77777777" w:rsidTr="00B63778">
        <w:tc>
          <w:tcPr>
            <w:tcW w:w="2943" w:type="dxa"/>
          </w:tcPr>
          <w:p w14:paraId="57E97BCC" w14:textId="77777777" w:rsidR="00B63778" w:rsidRDefault="00B63778" w:rsidP="00B63778">
            <w:pPr>
              <w:rPr>
                <w:i/>
              </w:rPr>
            </w:pPr>
            <w:r>
              <w:rPr>
                <w:i/>
              </w:rPr>
              <w:t>„</w:t>
            </w:r>
            <w:r>
              <w:t>missionIncome</w:t>
            </w:r>
            <w:r>
              <w:rPr>
                <w:i/>
              </w:rPr>
              <w:t>“</w:t>
            </w:r>
          </w:p>
        </w:tc>
        <w:tc>
          <w:tcPr>
            <w:tcW w:w="6339" w:type="dxa"/>
          </w:tcPr>
          <w:p w14:paraId="333F3879" w14:textId="77777777" w:rsidR="00B63778" w:rsidRDefault="00B63778" w:rsidP="00B63778">
            <w:r>
              <w:t>Einnahmen Missionen</w:t>
            </w:r>
          </w:p>
        </w:tc>
      </w:tr>
      <w:tr w:rsidR="00B63778" w14:paraId="2E1C8B78" w14:textId="77777777" w:rsidTr="00B63778">
        <w:tc>
          <w:tcPr>
            <w:tcW w:w="2943" w:type="dxa"/>
          </w:tcPr>
          <w:p w14:paraId="3BF21597" w14:textId="77777777" w:rsidR="00B63778" w:rsidRDefault="00B63778" w:rsidP="00B63778">
            <w:pPr>
              <w:rPr>
                <w:i/>
              </w:rPr>
            </w:pPr>
            <w:r>
              <w:rPr>
                <w:i/>
              </w:rPr>
              <w:t>„</w:t>
            </w:r>
            <w:r>
              <w:t>loanInterest</w:t>
            </w:r>
            <w:r>
              <w:rPr>
                <w:i/>
              </w:rPr>
              <w:t>“</w:t>
            </w:r>
          </w:p>
        </w:tc>
        <w:tc>
          <w:tcPr>
            <w:tcW w:w="6339" w:type="dxa"/>
          </w:tcPr>
          <w:p w14:paraId="51330A3C" w14:textId="77777777" w:rsidR="00B63778" w:rsidRDefault="00B63778" w:rsidP="00B63778">
            <w:r>
              <w:t>Kreditzinsen</w:t>
            </w:r>
          </w:p>
        </w:tc>
      </w:tr>
    </w:tbl>
    <w:p w14:paraId="34891D8D" w14:textId="77777777" w:rsidR="005D4D39" w:rsidRDefault="005D4D39" w:rsidP="005D4D39">
      <w:pPr>
        <w:pStyle w:val="berschrift3"/>
        <w:numPr>
          <w:ilvl w:val="0"/>
          <w:numId w:val="0"/>
        </w:numPr>
      </w:pPr>
    </w:p>
    <w:p w14:paraId="0ACDFB64" w14:textId="1779BE60" w:rsidR="00B63778" w:rsidRDefault="00B63778" w:rsidP="00B63778">
      <w:pPr>
        <w:pStyle w:val="berschrift3"/>
      </w:pPr>
      <w:bookmarkStart w:id="66" w:name="_Ref281945987"/>
      <w:r>
        <w:t>revenue</w:t>
      </w:r>
      <w:r w:rsidRPr="009C0195">
        <w:t>Multiplier</w:t>
      </w:r>
      <w:r>
        <w:t xml:space="preserve"> (string)</w:t>
      </w:r>
      <w:bookmarkEnd w:id="66"/>
    </w:p>
    <w:p w14:paraId="1B31E16E" w14:textId="77777777" w:rsidR="00B63778" w:rsidRDefault="00B63778" w:rsidP="00B63778"/>
    <w:p w14:paraId="63A1F1FB" w14:textId="77777777" w:rsidR="00B63778" w:rsidRDefault="00B63778" w:rsidP="00B63778">
      <w:r>
        <w:t>Eine Einstellungsmöglichkeit für die verschiedenen Schwierigkeitsgrade.</w:t>
      </w:r>
    </w:p>
    <w:p w14:paraId="56CD0CCA" w14:textId="77777777" w:rsidR="00B63778" w:rsidRDefault="00B63778" w:rsidP="00B63778"/>
    <w:tbl>
      <w:tblPr>
        <w:tblStyle w:val="Tabellenraster"/>
        <w:tblW w:w="0" w:type="auto"/>
        <w:tblLook w:val="04A0" w:firstRow="1" w:lastRow="0" w:firstColumn="1" w:lastColumn="0" w:noHBand="0" w:noVBand="1"/>
      </w:tblPr>
      <w:tblGrid>
        <w:gridCol w:w="2093"/>
        <w:gridCol w:w="7113"/>
      </w:tblGrid>
      <w:tr w:rsidR="00B63778" w:rsidRPr="00BC1B56" w14:paraId="4E25A771" w14:textId="77777777" w:rsidTr="00B63778">
        <w:tc>
          <w:tcPr>
            <w:tcW w:w="2093" w:type="dxa"/>
          </w:tcPr>
          <w:p w14:paraId="13707CB9" w14:textId="77777777" w:rsidR="00B63778" w:rsidRPr="00BC1B56" w:rsidRDefault="00B63778" w:rsidP="00B63778">
            <w:pPr>
              <w:rPr>
                <w:b/>
              </w:rPr>
            </w:pPr>
            <w:r w:rsidRPr="00BC1B56">
              <w:rPr>
                <w:b/>
              </w:rPr>
              <w:t>Ausprägung</w:t>
            </w:r>
          </w:p>
        </w:tc>
        <w:tc>
          <w:tcPr>
            <w:tcW w:w="7113" w:type="dxa"/>
          </w:tcPr>
          <w:p w14:paraId="5D6D88CA" w14:textId="77777777" w:rsidR="00B63778" w:rsidRPr="00BC1B56" w:rsidRDefault="00B63778" w:rsidP="00B63778">
            <w:pPr>
              <w:rPr>
                <w:b/>
              </w:rPr>
            </w:pPr>
            <w:r w:rsidRPr="00BC1B56">
              <w:rPr>
                <w:b/>
              </w:rPr>
              <w:t>Beschreibung</w:t>
            </w:r>
          </w:p>
        </w:tc>
      </w:tr>
      <w:tr w:rsidR="00B63778" w14:paraId="58B71EE7" w14:textId="77777777" w:rsidTr="00B63778">
        <w:tc>
          <w:tcPr>
            <w:tcW w:w="2093" w:type="dxa"/>
          </w:tcPr>
          <w:p w14:paraId="15956FC6" w14:textId="7563C545" w:rsidR="00B63778" w:rsidRPr="00BC1B56" w:rsidRDefault="00B63778" w:rsidP="000A12BB">
            <w:r>
              <w:t xml:space="preserve">„1 </w:t>
            </w:r>
            <w:r w:rsidR="000A12BB">
              <w:t>1 1</w:t>
            </w:r>
            <w:r>
              <w:t>“ (default)</w:t>
            </w:r>
          </w:p>
        </w:tc>
        <w:tc>
          <w:tcPr>
            <w:tcW w:w="7113" w:type="dxa"/>
          </w:tcPr>
          <w:p w14:paraId="20EDAA9D" w14:textId="77777777" w:rsidR="00B63778" w:rsidRDefault="00B63778" w:rsidP="00B63778">
            <w:r>
              <w:t>Die Standardstaffelung der Schwierigkeitsgrade von Giants.</w:t>
            </w:r>
          </w:p>
        </w:tc>
      </w:tr>
      <w:tr w:rsidR="00B63778" w14:paraId="29935105" w14:textId="77777777" w:rsidTr="00B63778">
        <w:tc>
          <w:tcPr>
            <w:tcW w:w="2093" w:type="dxa"/>
          </w:tcPr>
          <w:p w14:paraId="042963E8" w14:textId="77777777" w:rsidR="00B63778" w:rsidRPr="008360CF" w:rsidRDefault="00B63778" w:rsidP="00B63778">
            <w:pPr>
              <w:rPr>
                <w:i/>
              </w:rPr>
            </w:pPr>
            <w:r w:rsidRPr="008360CF">
              <w:rPr>
                <w:i/>
              </w:rPr>
              <w:t>(Zahl</w:t>
            </w:r>
            <w:r>
              <w:rPr>
                <w:i/>
              </w:rPr>
              <w:t xml:space="preserve"> Zahl Zahl</w:t>
            </w:r>
            <w:r w:rsidRPr="008360CF">
              <w:rPr>
                <w:i/>
              </w:rPr>
              <w:t>)</w:t>
            </w:r>
          </w:p>
        </w:tc>
        <w:tc>
          <w:tcPr>
            <w:tcW w:w="7113" w:type="dxa"/>
          </w:tcPr>
          <w:p w14:paraId="42EA628B" w14:textId="77777777" w:rsidR="00B63778" w:rsidRDefault="00B63778" w:rsidP="00B63778">
            <w:r>
              <w:t>Legt die Faktoren der 3 Schwierigkeitsgrade für den verwendeten Erlös fest.</w:t>
            </w:r>
          </w:p>
          <w:p w14:paraId="34D34F3B" w14:textId="77777777" w:rsidR="00B63778" w:rsidRDefault="00B63778" w:rsidP="00B63778">
            <w:r>
              <w:t>Z. Bsp. „1 0.9 0.7“</w:t>
            </w:r>
          </w:p>
        </w:tc>
      </w:tr>
    </w:tbl>
    <w:p w14:paraId="1397E457" w14:textId="77777777" w:rsidR="00B63778" w:rsidRPr="00A16F81" w:rsidRDefault="00B63778" w:rsidP="00B63778"/>
    <w:p w14:paraId="451FA7EF" w14:textId="77777777" w:rsidR="00B63778" w:rsidRPr="00CB00E7" w:rsidRDefault="00B63778" w:rsidP="00B63778"/>
    <w:p w14:paraId="6A7A5CDB" w14:textId="77777777" w:rsidR="00B63778" w:rsidRPr="00C074F3" w:rsidRDefault="00B63778" w:rsidP="00B63778"/>
    <w:p w14:paraId="5F14B820" w14:textId="77777777" w:rsidR="00B63778" w:rsidRPr="00730EFF" w:rsidRDefault="00B63778" w:rsidP="00730EFF"/>
    <w:p w14:paraId="4C74C2B6" w14:textId="2F116CB9" w:rsidR="00E6532E" w:rsidRDefault="00E6532E" w:rsidP="00E6532E">
      <w:pPr>
        <w:pStyle w:val="berschrift2"/>
      </w:pPr>
      <w:bookmarkStart w:id="67" w:name="_Ref279685938"/>
      <w:r>
        <w:t>displaytrigger</w:t>
      </w:r>
      <w:bookmarkEnd w:id="30"/>
      <w:bookmarkEnd w:id="67"/>
    </w:p>
    <w:p w14:paraId="4A84C84D" w14:textId="77777777" w:rsidR="00E6532E" w:rsidRDefault="00E6532E" w:rsidP="00E6532E"/>
    <w:p w14:paraId="63051CAB" w14:textId="35B141F3" w:rsidR="00E6532E" w:rsidRPr="00E6532E" w:rsidRDefault="00E6532E" w:rsidP="00E6532E">
      <w:r>
        <w:t>Für dieses Modul gelten auch die Trigger-UserAttributes (siehe</w:t>
      </w:r>
      <w:r w:rsidR="00E2286B">
        <w:t xml:space="preserve"> </w:t>
      </w:r>
      <w:r w:rsidR="00E2286B">
        <w:fldChar w:fldCharType="begin"/>
      </w:r>
      <w:r w:rsidR="00E2286B">
        <w:instrText xml:space="preserve"> REF _Ref278019738 \r \h </w:instrText>
      </w:r>
      <w:r w:rsidR="00E2286B">
        <w:fldChar w:fldCharType="separate"/>
      </w:r>
      <w:r w:rsidR="00F85747">
        <w:t>1.2</w:t>
      </w:r>
      <w:r w:rsidR="00E2286B">
        <w:fldChar w:fldCharType="end"/>
      </w:r>
      <w:r>
        <w:t>).</w:t>
      </w:r>
    </w:p>
    <w:p w14:paraId="141D8B46" w14:textId="77777777" w:rsidR="00E6532E" w:rsidRDefault="00E6532E"/>
    <w:p w14:paraId="1BE6832C" w14:textId="77777777" w:rsidR="00E8420C" w:rsidRDefault="00E8420C" w:rsidP="00E8420C">
      <w:r>
        <w:t>Die Default-Werte der Trigger-UserAttributes sind folgende:</w:t>
      </w:r>
    </w:p>
    <w:p w14:paraId="7542FD6E"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340060A5" w14:textId="77777777" w:rsidTr="00E8420C">
        <w:tc>
          <w:tcPr>
            <w:tcW w:w="2943" w:type="dxa"/>
          </w:tcPr>
          <w:p w14:paraId="26016BFC" w14:textId="77777777" w:rsidR="00E8420C" w:rsidRPr="00BC1B56" w:rsidRDefault="00E8420C" w:rsidP="00E8420C">
            <w:pPr>
              <w:rPr>
                <w:b/>
              </w:rPr>
            </w:pPr>
            <w:r>
              <w:rPr>
                <w:b/>
              </w:rPr>
              <w:t>UserAttribute</w:t>
            </w:r>
          </w:p>
        </w:tc>
        <w:tc>
          <w:tcPr>
            <w:tcW w:w="6339" w:type="dxa"/>
          </w:tcPr>
          <w:p w14:paraId="1F986250" w14:textId="77777777" w:rsidR="00E8420C" w:rsidRPr="00BC1B56" w:rsidRDefault="00E8420C" w:rsidP="00E8420C">
            <w:pPr>
              <w:rPr>
                <w:b/>
              </w:rPr>
            </w:pPr>
            <w:r>
              <w:rPr>
                <w:b/>
              </w:rPr>
              <w:t>Default-Wert</w:t>
            </w:r>
          </w:p>
        </w:tc>
      </w:tr>
      <w:tr w:rsidR="00E8420C" w14:paraId="4918EC1C" w14:textId="77777777" w:rsidTr="00E8420C">
        <w:tc>
          <w:tcPr>
            <w:tcW w:w="2943" w:type="dxa"/>
          </w:tcPr>
          <w:p w14:paraId="0D885BA8" w14:textId="77777777" w:rsidR="00E8420C" w:rsidRPr="00D36B8D" w:rsidRDefault="00E8420C" w:rsidP="00E8420C">
            <w:r>
              <w:t>allowWalker</w:t>
            </w:r>
          </w:p>
        </w:tc>
        <w:tc>
          <w:tcPr>
            <w:tcW w:w="6339" w:type="dxa"/>
          </w:tcPr>
          <w:p w14:paraId="4330FAF9" w14:textId="77777777" w:rsidR="00E8420C" w:rsidRDefault="00E8420C" w:rsidP="00E8420C">
            <w:r>
              <w:t>true</w:t>
            </w:r>
          </w:p>
        </w:tc>
      </w:tr>
      <w:tr w:rsidR="00E8420C" w14:paraId="0305DD4A" w14:textId="77777777" w:rsidTr="00E8420C">
        <w:tc>
          <w:tcPr>
            <w:tcW w:w="2943" w:type="dxa"/>
          </w:tcPr>
          <w:p w14:paraId="5C26DD37" w14:textId="77777777" w:rsidR="00E8420C" w:rsidRPr="00D36B8D" w:rsidRDefault="00E8420C" w:rsidP="00E8420C">
            <w:r w:rsidRPr="00D36B8D">
              <w:t>allow</w:t>
            </w:r>
            <w:r>
              <w:t>Motorized</w:t>
            </w:r>
          </w:p>
        </w:tc>
        <w:tc>
          <w:tcPr>
            <w:tcW w:w="6339" w:type="dxa"/>
          </w:tcPr>
          <w:p w14:paraId="5A016829" w14:textId="77777777" w:rsidR="00E8420C" w:rsidRPr="00D36B8D" w:rsidRDefault="00E8420C" w:rsidP="00E8420C">
            <w:r>
              <w:t>true</w:t>
            </w:r>
          </w:p>
        </w:tc>
      </w:tr>
      <w:tr w:rsidR="00E8420C" w14:paraId="663B614E" w14:textId="77777777" w:rsidTr="00E8420C">
        <w:tc>
          <w:tcPr>
            <w:tcW w:w="2943" w:type="dxa"/>
          </w:tcPr>
          <w:p w14:paraId="1307250B" w14:textId="77777777" w:rsidR="00E8420C" w:rsidRPr="00D36B8D" w:rsidRDefault="00E8420C" w:rsidP="00E8420C">
            <w:r>
              <w:t>allowFillable</w:t>
            </w:r>
          </w:p>
        </w:tc>
        <w:tc>
          <w:tcPr>
            <w:tcW w:w="6339" w:type="dxa"/>
          </w:tcPr>
          <w:p w14:paraId="1424E394" w14:textId="77777777" w:rsidR="00E8420C" w:rsidRPr="00D36B8D" w:rsidRDefault="00E8420C" w:rsidP="00E8420C">
            <w:r>
              <w:t>true</w:t>
            </w:r>
          </w:p>
        </w:tc>
      </w:tr>
      <w:tr w:rsidR="00E8420C" w14:paraId="64724D58" w14:textId="77777777" w:rsidTr="00E8420C">
        <w:tc>
          <w:tcPr>
            <w:tcW w:w="2943" w:type="dxa"/>
          </w:tcPr>
          <w:p w14:paraId="0F10E48D" w14:textId="77777777" w:rsidR="00E8420C" w:rsidRPr="00D36B8D" w:rsidRDefault="00E8420C" w:rsidP="00E8420C">
            <w:r w:rsidRPr="00D36B8D">
              <w:t>allow</w:t>
            </w:r>
            <w:r>
              <w:t>Combine</w:t>
            </w:r>
          </w:p>
        </w:tc>
        <w:tc>
          <w:tcPr>
            <w:tcW w:w="6339" w:type="dxa"/>
          </w:tcPr>
          <w:p w14:paraId="161CA854" w14:textId="77777777" w:rsidR="00E8420C" w:rsidRPr="00D36B8D" w:rsidRDefault="00E8420C" w:rsidP="00E8420C">
            <w:r>
              <w:t>true</w:t>
            </w:r>
          </w:p>
        </w:tc>
      </w:tr>
      <w:tr w:rsidR="00E8420C" w14:paraId="4C55D8FD" w14:textId="77777777" w:rsidTr="00E8420C">
        <w:tc>
          <w:tcPr>
            <w:tcW w:w="2943" w:type="dxa"/>
          </w:tcPr>
          <w:p w14:paraId="100E16F7" w14:textId="77777777" w:rsidR="00E8420C" w:rsidRPr="000737E6" w:rsidRDefault="00E8420C" w:rsidP="00E8420C">
            <w:r>
              <w:t>(</w:t>
            </w:r>
            <w:r w:rsidRPr="000737E6">
              <w:rPr>
                <w:i/>
              </w:rPr>
              <w:t>andere</w:t>
            </w:r>
            <w:r>
              <w:t>)</w:t>
            </w:r>
          </w:p>
        </w:tc>
        <w:tc>
          <w:tcPr>
            <w:tcW w:w="6339" w:type="dxa"/>
          </w:tcPr>
          <w:p w14:paraId="0793CE16" w14:textId="77777777" w:rsidR="00E8420C" w:rsidRDefault="00E8420C" w:rsidP="00E8420C">
            <w:r>
              <w:t>false</w:t>
            </w:r>
          </w:p>
        </w:tc>
      </w:tr>
    </w:tbl>
    <w:p w14:paraId="14724831" w14:textId="77777777" w:rsidR="00E8420C" w:rsidRDefault="00E8420C" w:rsidP="00E8420C"/>
    <w:p w14:paraId="206A930D" w14:textId="05C5F25F" w:rsidR="00633A55" w:rsidRDefault="00633A55" w:rsidP="00E8420C">
      <w:r w:rsidRPr="00633A55">
        <w:rPr>
          <w:u w:val="single"/>
        </w:rPr>
        <w:t>In dem l10n-Abschnitts des Mods lässt sich die angezeigte Einheit der jeweiligen Fruchtsorte ändern</w:t>
      </w:r>
      <w:r>
        <w:t xml:space="preserve"> – standardmäßig ist es lang „Liter“ oder kurz „l“. Dafür muss der Text-Eintrag für die Fruchtsorte mit angehängtem „_unit_short“ und/oder „_unit_long“ gesetzt sein:</w:t>
      </w:r>
    </w:p>
    <w:p w14:paraId="3C9741FA" w14:textId="77777777" w:rsidR="00633A55" w:rsidRDefault="00633A55" w:rsidP="00E8420C"/>
    <w:p w14:paraId="19A594C6" w14:textId="77777777" w:rsidR="00633A55" w:rsidRDefault="00633A55" w:rsidP="00633A55">
      <w:r>
        <w:t>&lt;l10n&gt;</w:t>
      </w:r>
    </w:p>
    <w:p w14:paraId="15EFDC17" w14:textId="2DDB0CF6" w:rsidR="00633A55" w:rsidRDefault="00633A55" w:rsidP="00633A55">
      <w:r>
        <w:t>(...)</w:t>
      </w:r>
    </w:p>
    <w:p w14:paraId="23D198A1" w14:textId="132C1B5A" w:rsidR="00633A55" w:rsidRDefault="00633A55" w:rsidP="00633A55">
      <w:r>
        <w:t>&lt;text name="pig_unit_short"&gt; &lt;en&gt;pcs&lt;/en&gt; &lt;de&gt;&lt;![CDATA[stk.]]&gt;&lt;/de&gt; &lt;/text&gt;</w:t>
      </w:r>
    </w:p>
    <w:p w14:paraId="3AD93028" w14:textId="79053181" w:rsidR="00633A55" w:rsidRDefault="00633A55" w:rsidP="00633A55">
      <w:r>
        <w:t>&lt;text name="pig_unit_long"&gt; &lt;en&gt;pigs&lt;/en&gt; &lt;de&gt;&lt;![CDATA[Stück]]&gt;&lt;/de&gt; &lt;/text&gt;</w:t>
      </w:r>
    </w:p>
    <w:p w14:paraId="478D1275" w14:textId="0A09EB39" w:rsidR="00633A55" w:rsidRDefault="00633A55" w:rsidP="00633A55">
      <w:r>
        <w:t>(...)</w:t>
      </w:r>
    </w:p>
    <w:p w14:paraId="4C7DAAF9" w14:textId="78C1CA1B" w:rsidR="00633A55" w:rsidRDefault="00633A55" w:rsidP="00633A55">
      <w:r>
        <w:t>&lt;/l10n&gt;</w:t>
      </w:r>
    </w:p>
    <w:p w14:paraId="30880404" w14:textId="77777777" w:rsidR="00633A55" w:rsidRDefault="00633A55" w:rsidP="00E8420C"/>
    <w:p w14:paraId="304CDA87" w14:textId="77777777" w:rsidR="00BC1B56" w:rsidRDefault="00BC1B56" w:rsidP="00E6532E">
      <w:pPr>
        <w:pStyle w:val="berschrift3"/>
      </w:pPr>
      <w:bookmarkStart w:id="68" w:name="_Ref283735118"/>
      <w:r>
        <w:t>displayFillTypes (string)</w:t>
      </w:r>
      <w:bookmarkEnd w:id="68"/>
    </w:p>
    <w:p w14:paraId="0F683653" w14:textId="77777777" w:rsidR="00BC1B56" w:rsidRDefault="00BC1B56"/>
    <w:tbl>
      <w:tblPr>
        <w:tblStyle w:val="Tabellenraster"/>
        <w:tblW w:w="0" w:type="auto"/>
        <w:tblLook w:val="04A0" w:firstRow="1" w:lastRow="0" w:firstColumn="1" w:lastColumn="0" w:noHBand="0" w:noVBand="1"/>
      </w:tblPr>
      <w:tblGrid>
        <w:gridCol w:w="2093"/>
        <w:gridCol w:w="7113"/>
      </w:tblGrid>
      <w:tr w:rsidR="00830807" w:rsidRPr="00BC1B56" w14:paraId="4C14859D" w14:textId="77777777" w:rsidTr="004120F7">
        <w:tc>
          <w:tcPr>
            <w:tcW w:w="2093" w:type="dxa"/>
          </w:tcPr>
          <w:p w14:paraId="553CAB1D" w14:textId="77777777" w:rsidR="00830807" w:rsidRPr="00BC1B56" w:rsidRDefault="00830807" w:rsidP="004120F7">
            <w:pPr>
              <w:rPr>
                <w:b/>
              </w:rPr>
            </w:pPr>
            <w:r w:rsidRPr="00BC1B56">
              <w:rPr>
                <w:b/>
              </w:rPr>
              <w:t>Ausprägung</w:t>
            </w:r>
          </w:p>
        </w:tc>
        <w:tc>
          <w:tcPr>
            <w:tcW w:w="7113" w:type="dxa"/>
          </w:tcPr>
          <w:p w14:paraId="137D6190" w14:textId="77777777" w:rsidR="00830807" w:rsidRPr="00BC1B56" w:rsidRDefault="00830807" w:rsidP="004120F7">
            <w:pPr>
              <w:rPr>
                <w:b/>
              </w:rPr>
            </w:pPr>
            <w:r w:rsidRPr="00BC1B56">
              <w:rPr>
                <w:b/>
              </w:rPr>
              <w:t>Beschreibung</w:t>
            </w:r>
          </w:p>
        </w:tc>
      </w:tr>
      <w:tr w:rsidR="00830807" w14:paraId="691715C6" w14:textId="77777777" w:rsidTr="004120F7">
        <w:tc>
          <w:tcPr>
            <w:tcW w:w="2093" w:type="dxa"/>
          </w:tcPr>
          <w:p w14:paraId="4A56A9A2" w14:textId="77777777" w:rsidR="00830807" w:rsidRPr="00243949" w:rsidRDefault="00830807" w:rsidP="004120F7">
            <w:r w:rsidRPr="00243949">
              <w:rPr>
                <w:i/>
              </w:rPr>
              <w:t>(ohne)</w:t>
            </w:r>
            <w:r>
              <w:rPr>
                <w:i/>
              </w:rPr>
              <w:t xml:space="preserve"> </w:t>
            </w:r>
            <w:r>
              <w:t>(default)</w:t>
            </w:r>
          </w:p>
        </w:tc>
        <w:tc>
          <w:tcPr>
            <w:tcW w:w="7113" w:type="dxa"/>
          </w:tcPr>
          <w:p w14:paraId="79B67E45" w14:textId="1C012772" w:rsidR="00830807" w:rsidRDefault="00830807" w:rsidP="004120F7">
            <w:r>
              <w:t>Keine Füllstände werden angezeigt</w:t>
            </w:r>
          </w:p>
        </w:tc>
      </w:tr>
      <w:tr w:rsidR="00830807" w14:paraId="72D4CB8F" w14:textId="77777777" w:rsidTr="004120F7">
        <w:tc>
          <w:tcPr>
            <w:tcW w:w="2093" w:type="dxa"/>
          </w:tcPr>
          <w:p w14:paraId="35AB3EBF" w14:textId="55094DF5" w:rsidR="00830807" w:rsidRPr="00243949" w:rsidRDefault="00830807" w:rsidP="00830807">
            <w:pPr>
              <w:rPr>
                <w:i/>
              </w:rPr>
            </w:pPr>
            <w:r>
              <w:rPr>
                <w:i/>
              </w:rPr>
              <w:t>(Auflistung von Füllständen</w:t>
            </w:r>
            <w:r w:rsidRPr="00243949">
              <w:rPr>
                <w:i/>
              </w:rPr>
              <w:t>)</w:t>
            </w:r>
          </w:p>
        </w:tc>
        <w:tc>
          <w:tcPr>
            <w:tcW w:w="7113" w:type="dxa"/>
          </w:tcPr>
          <w:p w14:paraId="2DCA729B" w14:textId="3936243F" w:rsidR="00830807" w:rsidRDefault="00830807" w:rsidP="00830807">
            <w:r>
              <w:t>Eine Liste mit anzuzeigenden Füllsorten, durch Leerzeichen getrennt.</w:t>
            </w:r>
            <w:r w:rsidR="00633A55">
              <w:t xml:space="preserve"> Die Reihenfolge entspricht der angzeigten im Hilfe-Menü.</w:t>
            </w:r>
          </w:p>
          <w:p w14:paraId="0592FBDC" w14:textId="42CA7752" w:rsidR="00830807" w:rsidRDefault="00830807" w:rsidP="004120F7">
            <w:r>
              <w:t>Bsp: „wheat“, „wheat barley“, „wheat barley water manure“</w:t>
            </w:r>
          </w:p>
        </w:tc>
      </w:tr>
    </w:tbl>
    <w:p w14:paraId="3C319562" w14:textId="77777777" w:rsidR="00830807" w:rsidRDefault="00830807"/>
    <w:p w14:paraId="4447C9E8" w14:textId="77777777" w:rsidR="00BC1B56" w:rsidRDefault="00BC1B56" w:rsidP="00E6532E">
      <w:pPr>
        <w:pStyle w:val="berschrift3"/>
      </w:pPr>
      <w:r>
        <w:t>onlyFilled (boolean)</w:t>
      </w:r>
    </w:p>
    <w:p w14:paraId="1119B242"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14:paraId="33E1EC2A" w14:textId="77777777" w:rsidTr="00BC1B56">
        <w:tc>
          <w:tcPr>
            <w:tcW w:w="2093" w:type="dxa"/>
          </w:tcPr>
          <w:p w14:paraId="21D853D0" w14:textId="77777777" w:rsidR="00BC1B56" w:rsidRPr="00BC1B56" w:rsidRDefault="00BC1B56">
            <w:pPr>
              <w:rPr>
                <w:b/>
              </w:rPr>
            </w:pPr>
            <w:r w:rsidRPr="00BC1B56">
              <w:rPr>
                <w:b/>
              </w:rPr>
              <w:t>Ausprägung</w:t>
            </w:r>
          </w:p>
        </w:tc>
        <w:tc>
          <w:tcPr>
            <w:tcW w:w="7113" w:type="dxa"/>
          </w:tcPr>
          <w:p w14:paraId="03141122" w14:textId="77777777" w:rsidR="00BC1B56" w:rsidRPr="00BC1B56" w:rsidRDefault="00BC1B56">
            <w:pPr>
              <w:rPr>
                <w:b/>
              </w:rPr>
            </w:pPr>
            <w:r w:rsidRPr="00BC1B56">
              <w:rPr>
                <w:b/>
              </w:rPr>
              <w:t>Beschreibung</w:t>
            </w:r>
          </w:p>
        </w:tc>
      </w:tr>
      <w:tr w:rsidR="00BC1B56" w14:paraId="40CA3DD8" w14:textId="77777777" w:rsidTr="00BC1B56">
        <w:tc>
          <w:tcPr>
            <w:tcW w:w="2093" w:type="dxa"/>
          </w:tcPr>
          <w:p w14:paraId="7D2DE48B" w14:textId="77777777" w:rsidR="00BC1B56" w:rsidRPr="00BC1B56" w:rsidRDefault="00BC1B56">
            <w:r w:rsidRPr="00BC1B56">
              <w:t>true</w:t>
            </w:r>
            <w:r>
              <w:t xml:space="preserve"> (default)</w:t>
            </w:r>
          </w:p>
        </w:tc>
        <w:tc>
          <w:tcPr>
            <w:tcW w:w="7113" w:type="dxa"/>
          </w:tcPr>
          <w:p w14:paraId="64A59ECE" w14:textId="0B244ABE" w:rsidR="00BC1B56" w:rsidRDefault="00BC1B56" w:rsidP="00633A55">
            <w:r>
              <w:t xml:space="preserve">zeigt nur die angegebenen Füllsorten (displayFillTypes) an, wenn deren Füllstand größer als 0 </w:t>
            </w:r>
            <w:r w:rsidR="00633A55">
              <w:t>i</w:t>
            </w:r>
            <w:r>
              <w:t>st</w:t>
            </w:r>
          </w:p>
        </w:tc>
      </w:tr>
      <w:tr w:rsidR="00BC1B56" w14:paraId="42B05154" w14:textId="77777777" w:rsidTr="00BC1B56">
        <w:tc>
          <w:tcPr>
            <w:tcW w:w="2093" w:type="dxa"/>
          </w:tcPr>
          <w:p w14:paraId="29B36EB9" w14:textId="77777777" w:rsidR="00BC1B56" w:rsidRDefault="00BC1B56">
            <w:r>
              <w:t>false</w:t>
            </w:r>
          </w:p>
        </w:tc>
        <w:tc>
          <w:tcPr>
            <w:tcW w:w="7113" w:type="dxa"/>
          </w:tcPr>
          <w:p w14:paraId="63AB6E38" w14:textId="58101B66" w:rsidR="00BC1B56" w:rsidRDefault="00BC1B56" w:rsidP="00633A55">
            <w:r>
              <w:t>zeigt immer jeden Füllstand an, auch 0</w:t>
            </w:r>
          </w:p>
        </w:tc>
      </w:tr>
    </w:tbl>
    <w:p w14:paraId="012CEE71" w14:textId="77777777" w:rsidR="009D2C4E" w:rsidRDefault="009D2C4E"/>
    <w:p w14:paraId="33C4203F" w14:textId="77777777" w:rsidR="00BC1B56" w:rsidRDefault="00BC1B56" w:rsidP="00E6532E">
      <w:pPr>
        <w:pStyle w:val="berschrift3"/>
      </w:pPr>
      <w:r>
        <w:t>showFillLevel (boolean)</w:t>
      </w:r>
    </w:p>
    <w:p w14:paraId="0615D766"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0F99CB24" w14:textId="77777777" w:rsidTr="007506FD">
        <w:tc>
          <w:tcPr>
            <w:tcW w:w="2093" w:type="dxa"/>
          </w:tcPr>
          <w:p w14:paraId="0EF5201D" w14:textId="77777777" w:rsidR="00BC1B56" w:rsidRPr="00BC1B56" w:rsidRDefault="00BC1B56" w:rsidP="007506FD">
            <w:pPr>
              <w:rPr>
                <w:b/>
              </w:rPr>
            </w:pPr>
            <w:r w:rsidRPr="00BC1B56">
              <w:rPr>
                <w:b/>
              </w:rPr>
              <w:t>Ausprägung</w:t>
            </w:r>
          </w:p>
        </w:tc>
        <w:tc>
          <w:tcPr>
            <w:tcW w:w="7113" w:type="dxa"/>
          </w:tcPr>
          <w:p w14:paraId="6CDDAF45" w14:textId="77777777" w:rsidR="00BC1B56" w:rsidRPr="00BC1B56" w:rsidRDefault="00BC1B56" w:rsidP="007506FD">
            <w:pPr>
              <w:rPr>
                <w:b/>
              </w:rPr>
            </w:pPr>
            <w:r w:rsidRPr="00BC1B56">
              <w:rPr>
                <w:b/>
              </w:rPr>
              <w:t>Beschreibung</w:t>
            </w:r>
          </w:p>
        </w:tc>
      </w:tr>
      <w:tr w:rsidR="00BC1B56" w14:paraId="52DABFA5" w14:textId="77777777" w:rsidTr="007506FD">
        <w:tc>
          <w:tcPr>
            <w:tcW w:w="2093" w:type="dxa"/>
          </w:tcPr>
          <w:p w14:paraId="1A12D083" w14:textId="77777777" w:rsidR="00BC1B56" w:rsidRPr="00BC1B56" w:rsidRDefault="00BC1B56" w:rsidP="007506FD">
            <w:r w:rsidRPr="00BC1B56">
              <w:t>true</w:t>
            </w:r>
            <w:r>
              <w:t xml:space="preserve"> (default)</w:t>
            </w:r>
          </w:p>
        </w:tc>
        <w:tc>
          <w:tcPr>
            <w:tcW w:w="7113" w:type="dxa"/>
          </w:tcPr>
          <w:p w14:paraId="5ED6006A" w14:textId="1AF68D6F" w:rsidR="00BC1B56" w:rsidRDefault="00BC1B56" w:rsidP="00633A55">
            <w:r>
              <w:t>zeigt den Füllstand an</w:t>
            </w:r>
          </w:p>
        </w:tc>
      </w:tr>
      <w:tr w:rsidR="00BC1B56" w14:paraId="52113A42" w14:textId="77777777" w:rsidTr="007506FD">
        <w:tc>
          <w:tcPr>
            <w:tcW w:w="2093" w:type="dxa"/>
          </w:tcPr>
          <w:p w14:paraId="2CF6EE51" w14:textId="77777777" w:rsidR="00BC1B56" w:rsidRDefault="00BC1B56" w:rsidP="007506FD">
            <w:r>
              <w:t>false</w:t>
            </w:r>
          </w:p>
        </w:tc>
        <w:tc>
          <w:tcPr>
            <w:tcW w:w="7113" w:type="dxa"/>
          </w:tcPr>
          <w:p w14:paraId="182156F2" w14:textId="77777777" w:rsidR="00BC1B56" w:rsidRDefault="00BC1B56" w:rsidP="00BC1B56">
            <w:r>
              <w:t>zeigt ihn nicht an</w:t>
            </w:r>
          </w:p>
        </w:tc>
      </w:tr>
    </w:tbl>
    <w:p w14:paraId="79F4E697" w14:textId="77777777" w:rsidR="00BC1B56" w:rsidRDefault="00BC1B56"/>
    <w:p w14:paraId="6D195C40" w14:textId="4BAABBB4" w:rsidR="00633A55" w:rsidRDefault="00633A55" w:rsidP="00633A55">
      <w:pPr>
        <w:pStyle w:val="berschrift3"/>
      </w:pPr>
      <w:bookmarkStart w:id="69" w:name="_Ref283735035"/>
      <w:r w:rsidRPr="002526EB">
        <w:t>showFillLevelDecimals</w:t>
      </w:r>
      <w:r>
        <w:t xml:space="preserve"> (float)</w:t>
      </w:r>
      <w:bookmarkEnd w:id="69"/>
    </w:p>
    <w:p w14:paraId="1EF22CBB" w14:textId="77777777" w:rsidR="00633A55" w:rsidRDefault="00633A55" w:rsidP="00633A55"/>
    <w:tbl>
      <w:tblPr>
        <w:tblStyle w:val="Tabellenraster"/>
        <w:tblW w:w="0" w:type="auto"/>
        <w:tblLook w:val="04A0" w:firstRow="1" w:lastRow="0" w:firstColumn="1" w:lastColumn="0" w:noHBand="0" w:noVBand="1"/>
      </w:tblPr>
      <w:tblGrid>
        <w:gridCol w:w="2093"/>
        <w:gridCol w:w="7113"/>
      </w:tblGrid>
      <w:tr w:rsidR="00633A55" w:rsidRPr="00BC1B56" w14:paraId="513F21E6" w14:textId="77777777" w:rsidTr="00F25F37">
        <w:tc>
          <w:tcPr>
            <w:tcW w:w="2093" w:type="dxa"/>
          </w:tcPr>
          <w:p w14:paraId="3F332664" w14:textId="77777777" w:rsidR="00633A55" w:rsidRPr="00BC1B56" w:rsidRDefault="00633A55" w:rsidP="00F25F37">
            <w:pPr>
              <w:rPr>
                <w:b/>
              </w:rPr>
            </w:pPr>
            <w:r w:rsidRPr="00BC1B56">
              <w:rPr>
                <w:b/>
              </w:rPr>
              <w:t>Ausprägung</w:t>
            </w:r>
          </w:p>
        </w:tc>
        <w:tc>
          <w:tcPr>
            <w:tcW w:w="7113" w:type="dxa"/>
          </w:tcPr>
          <w:p w14:paraId="28549E06" w14:textId="77777777" w:rsidR="00633A55" w:rsidRPr="00BC1B56" w:rsidRDefault="00633A55" w:rsidP="00F25F37">
            <w:pPr>
              <w:rPr>
                <w:b/>
              </w:rPr>
            </w:pPr>
            <w:r w:rsidRPr="00BC1B56">
              <w:rPr>
                <w:b/>
              </w:rPr>
              <w:t>Beschreibung</w:t>
            </w:r>
          </w:p>
        </w:tc>
      </w:tr>
      <w:tr w:rsidR="00633A55" w14:paraId="1ED6A6B3" w14:textId="77777777" w:rsidTr="00F25F37">
        <w:tc>
          <w:tcPr>
            <w:tcW w:w="2093" w:type="dxa"/>
          </w:tcPr>
          <w:p w14:paraId="7E044699" w14:textId="77777777" w:rsidR="00633A55" w:rsidRPr="00BC1B56" w:rsidRDefault="00633A55" w:rsidP="00F25F37">
            <w:r>
              <w:t>0 (default)</w:t>
            </w:r>
          </w:p>
        </w:tc>
        <w:tc>
          <w:tcPr>
            <w:tcW w:w="7113" w:type="dxa"/>
          </w:tcPr>
          <w:p w14:paraId="051557D1" w14:textId="5D6E6F47" w:rsidR="00633A55" w:rsidRDefault="00633A55" w:rsidP="00F25F37">
            <w:r>
              <w:t>Der Füllstand wird ohne Nachkommastellen angezeigt.</w:t>
            </w:r>
          </w:p>
        </w:tc>
      </w:tr>
      <w:tr w:rsidR="00633A55" w14:paraId="3D3D5EC9" w14:textId="77777777" w:rsidTr="00F25F37">
        <w:tc>
          <w:tcPr>
            <w:tcW w:w="2093" w:type="dxa"/>
          </w:tcPr>
          <w:p w14:paraId="2BC5D63A" w14:textId="77777777" w:rsidR="00633A55" w:rsidRPr="008360CF" w:rsidRDefault="00633A55" w:rsidP="00F25F37">
            <w:pPr>
              <w:rPr>
                <w:i/>
              </w:rPr>
            </w:pPr>
            <w:r w:rsidRPr="008360CF">
              <w:rPr>
                <w:i/>
              </w:rPr>
              <w:t>(Zahl)</w:t>
            </w:r>
          </w:p>
        </w:tc>
        <w:tc>
          <w:tcPr>
            <w:tcW w:w="7113" w:type="dxa"/>
          </w:tcPr>
          <w:p w14:paraId="3B9E26A5" w14:textId="25A9D418" w:rsidR="00633A55" w:rsidRDefault="00633A55" w:rsidP="00F25F37">
            <w:r>
              <w:t>Der Füllstand wird mit X (max. 6) Nachkommastellen angezeigt.</w:t>
            </w:r>
          </w:p>
        </w:tc>
      </w:tr>
    </w:tbl>
    <w:p w14:paraId="6FEFC3F3" w14:textId="77777777" w:rsidR="00633A55" w:rsidRDefault="00633A55" w:rsidP="00633A55"/>
    <w:p w14:paraId="0869778D" w14:textId="064900B1" w:rsidR="00633A55" w:rsidRDefault="00633A55" w:rsidP="00633A55">
      <w:pPr>
        <w:pStyle w:val="berschrift3"/>
      </w:pPr>
      <w:bookmarkStart w:id="70" w:name="_Ref283735066"/>
      <w:r w:rsidRPr="008437DD">
        <w:t>showCapacity</w:t>
      </w:r>
      <w:r>
        <w:t xml:space="preserve"> (boolean)</w:t>
      </w:r>
      <w:bookmarkEnd w:id="70"/>
    </w:p>
    <w:p w14:paraId="10B83800" w14:textId="77777777" w:rsidR="00633A55" w:rsidRDefault="00633A55" w:rsidP="00633A55"/>
    <w:tbl>
      <w:tblPr>
        <w:tblStyle w:val="Tabellenraster"/>
        <w:tblW w:w="0" w:type="auto"/>
        <w:tblLook w:val="04A0" w:firstRow="1" w:lastRow="0" w:firstColumn="1" w:lastColumn="0" w:noHBand="0" w:noVBand="1"/>
      </w:tblPr>
      <w:tblGrid>
        <w:gridCol w:w="2093"/>
        <w:gridCol w:w="7113"/>
      </w:tblGrid>
      <w:tr w:rsidR="00633A55" w:rsidRPr="00BC1B56" w14:paraId="485A466C" w14:textId="77777777" w:rsidTr="00F25F37">
        <w:tc>
          <w:tcPr>
            <w:tcW w:w="2093" w:type="dxa"/>
          </w:tcPr>
          <w:p w14:paraId="22EAB257" w14:textId="77777777" w:rsidR="00633A55" w:rsidRPr="00BC1B56" w:rsidRDefault="00633A55" w:rsidP="00F25F37">
            <w:pPr>
              <w:rPr>
                <w:b/>
              </w:rPr>
            </w:pPr>
            <w:r w:rsidRPr="00BC1B56">
              <w:rPr>
                <w:b/>
              </w:rPr>
              <w:t>Ausprägung</w:t>
            </w:r>
          </w:p>
        </w:tc>
        <w:tc>
          <w:tcPr>
            <w:tcW w:w="7113" w:type="dxa"/>
          </w:tcPr>
          <w:p w14:paraId="20C889C6" w14:textId="77777777" w:rsidR="00633A55" w:rsidRPr="00BC1B56" w:rsidRDefault="00633A55" w:rsidP="00F25F37">
            <w:pPr>
              <w:rPr>
                <w:b/>
              </w:rPr>
            </w:pPr>
            <w:r w:rsidRPr="00BC1B56">
              <w:rPr>
                <w:b/>
              </w:rPr>
              <w:t>Beschreibung</w:t>
            </w:r>
          </w:p>
        </w:tc>
      </w:tr>
      <w:tr w:rsidR="00633A55" w14:paraId="676F6DAF" w14:textId="77777777" w:rsidTr="00F25F37">
        <w:tc>
          <w:tcPr>
            <w:tcW w:w="2093" w:type="dxa"/>
          </w:tcPr>
          <w:p w14:paraId="4A4C80BD" w14:textId="18480132" w:rsidR="00633A55" w:rsidRPr="00BC1B56" w:rsidRDefault="00633A55" w:rsidP="00633A55">
            <w:r w:rsidRPr="00BC1B56">
              <w:t>true</w:t>
            </w:r>
          </w:p>
        </w:tc>
        <w:tc>
          <w:tcPr>
            <w:tcW w:w="7113" w:type="dxa"/>
          </w:tcPr>
          <w:p w14:paraId="2C7A75C4" w14:textId="77777777" w:rsidR="00633A55" w:rsidRDefault="00633A55" w:rsidP="00633A55">
            <w:r>
              <w:t>zeigt den maximalen Füllstand an.</w:t>
            </w:r>
          </w:p>
          <w:p w14:paraId="73F3B4E3" w14:textId="3373D026" w:rsidR="00633A55" w:rsidRDefault="00633A55" w:rsidP="00633A55">
            <w:r>
              <w:t>Nur in Verbindung mit showFillLevel=true</w:t>
            </w:r>
          </w:p>
        </w:tc>
      </w:tr>
      <w:tr w:rsidR="00633A55" w14:paraId="6796B04E" w14:textId="77777777" w:rsidTr="00F25F37">
        <w:tc>
          <w:tcPr>
            <w:tcW w:w="2093" w:type="dxa"/>
          </w:tcPr>
          <w:p w14:paraId="38CFD147" w14:textId="4CD7CAA8" w:rsidR="00633A55" w:rsidRDefault="00633A55" w:rsidP="00F25F37">
            <w:r>
              <w:t>false (default)</w:t>
            </w:r>
          </w:p>
        </w:tc>
        <w:tc>
          <w:tcPr>
            <w:tcW w:w="7113" w:type="dxa"/>
          </w:tcPr>
          <w:p w14:paraId="179C708E" w14:textId="77777777" w:rsidR="00633A55" w:rsidRDefault="00633A55" w:rsidP="00F25F37">
            <w:r>
              <w:t>zeigt ihn nicht an</w:t>
            </w:r>
          </w:p>
        </w:tc>
      </w:tr>
    </w:tbl>
    <w:p w14:paraId="39AC2B9E" w14:textId="77777777" w:rsidR="00633A55" w:rsidRDefault="00633A55" w:rsidP="00633A55"/>
    <w:p w14:paraId="335EE52A" w14:textId="1A56A3A6" w:rsidR="00633A55" w:rsidRDefault="00633A55" w:rsidP="00633A55">
      <w:pPr>
        <w:pStyle w:val="berschrift3"/>
      </w:pPr>
      <w:bookmarkStart w:id="71" w:name="_Ref283735075"/>
      <w:r w:rsidRPr="008437DD">
        <w:t>showCapacity</w:t>
      </w:r>
      <w:r>
        <w:t>Decimals (float)</w:t>
      </w:r>
      <w:bookmarkEnd w:id="71"/>
    </w:p>
    <w:p w14:paraId="0846AC8F" w14:textId="77777777" w:rsidR="00633A55" w:rsidRDefault="00633A55" w:rsidP="00633A55"/>
    <w:tbl>
      <w:tblPr>
        <w:tblStyle w:val="Tabellenraster"/>
        <w:tblW w:w="0" w:type="auto"/>
        <w:tblLook w:val="04A0" w:firstRow="1" w:lastRow="0" w:firstColumn="1" w:lastColumn="0" w:noHBand="0" w:noVBand="1"/>
      </w:tblPr>
      <w:tblGrid>
        <w:gridCol w:w="2802"/>
        <w:gridCol w:w="6480"/>
      </w:tblGrid>
      <w:tr w:rsidR="00633A55" w:rsidRPr="00BC1B56" w14:paraId="0A04789B" w14:textId="77777777" w:rsidTr="00633A55">
        <w:tc>
          <w:tcPr>
            <w:tcW w:w="2802" w:type="dxa"/>
          </w:tcPr>
          <w:p w14:paraId="1C927CB7" w14:textId="77777777" w:rsidR="00633A55" w:rsidRPr="00BC1B56" w:rsidRDefault="00633A55" w:rsidP="00F25F37">
            <w:pPr>
              <w:rPr>
                <w:b/>
              </w:rPr>
            </w:pPr>
            <w:r w:rsidRPr="00BC1B56">
              <w:rPr>
                <w:b/>
              </w:rPr>
              <w:t>Ausprägung</w:t>
            </w:r>
          </w:p>
        </w:tc>
        <w:tc>
          <w:tcPr>
            <w:tcW w:w="6480" w:type="dxa"/>
          </w:tcPr>
          <w:p w14:paraId="3AC7473B" w14:textId="77777777" w:rsidR="00633A55" w:rsidRPr="00BC1B56" w:rsidRDefault="00633A55" w:rsidP="00F25F37">
            <w:pPr>
              <w:rPr>
                <w:b/>
              </w:rPr>
            </w:pPr>
            <w:r w:rsidRPr="00BC1B56">
              <w:rPr>
                <w:b/>
              </w:rPr>
              <w:t>Beschreibung</w:t>
            </w:r>
          </w:p>
        </w:tc>
      </w:tr>
      <w:tr w:rsidR="00633A55" w14:paraId="1D70FF09" w14:textId="77777777" w:rsidTr="00633A55">
        <w:tc>
          <w:tcPr>
            <w:tcW w:w="2802" w:type="dxa"/>
          </w:tcPr>
          <w:p w14:paraId="68938170" w14:textId="0EE6D7BB" w:rsidR="00633A55" w:rsidRPr="00BC1B56" w:rsidRDefault="00633A55" w:rsidP="00F25F37">
            <w:r>
              <w:t>showFillLevelDecimals (default)</w:t>
            </w:r>
          </w:p>
        </w:tc>
        <w:tc>
          <w:tcPr>
            <w:tcW w:w="6480" w:type="dxa"/>
          </w:tcPr>
          <w:p w14:paraId="7DD98930" w14:textId="3B63C799" w:rsidR="00633A55" w:rsidRDefault="00633A55" w:rsidP="00633A55">
            <w:r>
              <w:t>Der maximale Füllstand wird mit genauso vielen Nachkommastellen wie der aktuelle Füllstand angezeigt.</w:t>
            </w:r>
          </w:p>
        </w:tc>
      </w:tr>
      <w:tr w:rsidR="00633A55" w14:paraId="02E7AD68" w14:textId="77777777" w:rsidTr="00633A55">
        <w:tc>
          <w:tcPr>
            <w:tcW w:w="2802" w:type="dxa"/>
          </w:tcPr>
          <w:p w14:paraId="12F4B4D8" w14:textId="77777777" w:rsidR="00633A55" w:rsidRPr="008360CF" w:rsidRDefault="00633A55" w:rsidP="00F25F37">
            <w:pPr>
              <w:rPr>
                <w:i/>
              </w:rPr>
            </w:pPr>
            <w:r w:rsidRPr="008360CF">
              <w:rPr>
                <w:i/>
              </w:rPr>
              <w:t>(Zahl)</w:t>
            </w:r>
          </w:p>
        </w:tc>
        <w:tc>
          <w:tcPr>
            <w:tcW w:w="6480" w:type="dxa"/>
          </w:tcPr>
          <w:p w14:paraId="50CA7B44" w14:textId="0B26582B" w:rsidR="00633A55" w:rsidRDefault="00633A55" w:rsidP="00633A55">
            <w:r>
              <w:t>Der maximale Füllstand wird mit X (max. 6) Nachkommastellen angezeigt.</w:t>
            </w:r>
          </w:p>
        </w:tc>
      </w:tr>
    </w:tbl>
    <w:p w14:paraId="08D0C58A" w14:textId="77777777" w:rsidR="00633A55" w:rsidRPr="00633A55" w:rsidRDefault="00633A55" w:rsidP="00633A55"/>
    <w:p w14:paraId="433F2F48" w14:textId="77777777" w:rsidR="00BC1B56" w:rsidRDefault="00BC1B56" w:rsidP="00E6532E">
      <w:pPr>
        <w:pStyle w:val="berschrift3"/>
      </w:pPr>
      <w:r>
        <w:t>showPercentage (boolean)</w:t>
      </w:r>
    </w:p>
    <w:p w14:paraId="6A05C3E1"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5EB3E988" w14:textId="77777777" w:rsidTr="007506FD">
        <w:tc>
          <w:tcPr>
            <w:tcW w:w="2093" w:type="dxa"/>
          </w:tcPr>
          <w:p w14:paraId="7A389010" w14:textId="77777777" w:rsidR="00BC1B56" w:rsidRPr="00BC1B56" w:rsidRDefault="00BC1B56" w:rsidP="007506FD">
            <w:pPr>
              <w:rPr>
                <w:b/>
              </w:rPr>
            </w:pPr>
            <w:r w:rsidRPr="00BC1B56">
              <w:rPr>
                <w:b/>
              </w:rPr>
              <w:t>Ausprägung</w:t>
            </w:r>
          </w:p>
        </w:tc>
        <w:tc>
          <w:tcPr>
            <w:tcW w:w="7113" w:type="dxa"/>
          </w:tcPr>
          <w:p w14:paraId="66FBA348" w14:textId="77777777" w:rsidR="00BC1B56" w:rsidRPr="00BC1B56" w:rsidRDefault="00BC1B56" w:rsidP="007506FD">
            <w:pPr>
              <w:rPr>
                <w:b/>
              </w:rPr>
            </w:pPr>
            <w:r w:rsidRPr="00BC1B56">
              <w:rPr>
                <w:b/>
              </w:rPr>
              <w:t>Beschreibung</w:t>
            </w:r>
          </w:p>
        </w:tc>
      </w:tr>
      <w:tr w:rsidR="00BC1B56" w14:paraId="26C981EB" w14:textId="77777777" w:rsidTr="007506FD">
        <w:tc>
          <w:tcPr>
            <w:tcW w:w="2093" w:type="dxa"/>
          </w:tcPr>
          <w:p w14:paraId="3712E138" w14:textId="77777777" w:rsidR="00BC1B56" w:rsidRPr="00BC1B56" w:rsidRDefault="00BC1B56" w:rsidP="007506FD">
            <w:r w:rsidRPr="00BC1B56">
              <w:t>true</w:t>
            </w:r>
            <w:r>
              <w:t xml:space="preserve"> (default)</w:t>
            </w:r>
          </w:p>
        </w:tc>
        <w:tc>
          <w:tcPr>
            <w:tcW w:w="7113" w:type="dxa"/>
          </w:tcPr>
          <w:p w14:paraId="6A5700E0" w14:textId="77777777" w:rsidR="00BC1B56" w:rsidRDefault="00BC1B56" w:rsidP="00BC1B56">
            <w:r>
              <w:t>zeigt den Füllstand in Relation zur Kapazität (capacity) in Prozent an</w:t>
            </w:r>
          </w:p>
        </w:tc>
      </w:tr>
      <w:tr w:rsidR="00BC1B56" w14:paraId="4D87391D" w14:textId="77777777" w:rsidTr="007506FD">
        <w:tc>
          <w:tcPr>
            <w:tcW w:w="2093" w:type="dxa"/>
          </w:tcPr>
          <w:p w14:paraId="1B89E778" w14:textId="77777777" w:rsidR="00BC1B56" w:rsidRDefault="00BC1B56" w:rsidP="007506FD">
            <w:r>
              <w:t>false</w:t>
            </w:r>
          </w:p>
        </w:tc>
        <w:tc>
          <w:tcPr>
            <w:tcW w:w="7113" w:type="dxa"/>
          </w:tcPr>
          <w:p w14:paraId="1481AAEE" w14:textId="77777777" w:rsidR="00BC1B56" w:rsidRDefault="00BC1B56" w:rsidP="007506FD">
            <w:r>
              <w:t>zeigt ihn nicht an</w:t>
            </w:r>
          </w:p>
        </w:tc>
      </w:tr>
    </w:tbl>
    <w:p w14:paraId="37EC7D45" w14:textId="77777777" w:rsidR="003F69DD" w:rsidRDefault="003F69DD"/>
    <w:p w14:paraId="0953BD69" w14:textId="64E13D0B" w:rsidR="00633A55" w:rsidRDefault="00633A55" w:rsidP="00633A55">
      <w:pPr>
        <w:pStyle w:val="berschrift3"/>
      </w:pPr>
      <w:bookmarkStart w:id="72" w:name="_Ref283735051"/>
      <w:r w:rsidRPr="002526EB">
        <w:t>showPercentageDecimals</w:t>
      </w:r>
      <w:r>
        <w:t xml:space="preserve"> (float)</w:t>
      </w:r>
      <w:bookmarkEnd w:id="72"/>
    </w:p>
    <w:p w14:paraId="654A0CFD" w14:textId="77777777" w:rsidR="00633A55" w:rsidRDefault="00633A55" w:rsidP="00633A55"/>
    <w:tbl>
      <w:tblPr>
        <w:tblStyle w:val="Tabellenraster"/>
        <w:tblW w:w="0" w:type="auto"/>
        <w:tblLook w:val="04A0" w:firstRow="1" w:lastRow="0" w:firstColumn="1" w:lastColumn="0" w:noHBand="0" w:noVBand="1"/>
      </w:tblPr>
      <w:tblGrid>
        <w:gridCol w:w="2093"/>
        <w:gridCol w:w="7113"/>
      </w:tblGrid>
      <w:tr w:rsidR="00633A55" w:rsidRPr="00BC1B56" w14:paraId="297816A9" w14:textId="77777777" w:rsidTr="00F25F37">
        <w:tc>
          <w:tcPr>
            <w:tcW w:w="2093" w:type="dxa"/>
          </w:tcPr>
          <w:p w14:paraId="581EEBC7" w14:textId="77777777" w:rsidR="00633A55" w:rsidRPr="00BC1B56" w:rsidRDefault="00633A55" w:rsidP="00F25F37">
            <w:pPr>
              <w:rPr>
                <w:b/>
              </w:rPr>
            </w:pPr>
            <w:r w:rsidRPr="00BC1B56">
              <w:rPr>
                <w:b/>
              </w:rPr>
              <w:t>Ausprägung</w:t>
            </w:r>
          </w:p>
        </w:tc>
        <w:tc>
          <w:tcPr>
            <w:tcW w:w="7113" w:type="dxa"/>
          </w:tcPr>
          <w:p w14:paraId="354815C6" w14:textId="77777777" w:rsidR="00633A55" w:rsidRPr="00BC1B56" w:rsidRDefault="00633A55" w:rsidP="00F25F37">
            <w:pPr>
              <w:rPr>
                <w:b/>
              </w:rPr>
            </w:pPr>
            <w:r w:rsidRPr="00BC1B56">
              <w:rPr>
                <w:b/>
              </w:rPr>
              <w:t>Beschreibung</w:t>
            </w:r>
          </w:p>
        </w:tc>
      </w:tr>
      <w:tr w:rsidR="00633A55" w14:paraId="6F178A00" w14:textId="77777777" w:rsidTr="00F25F37">
        <w:tc>
          <w:tcPr>
            <w:tcW w:w="2093" w:type="dxa"/>
          </w:tcPr>
          <w:p w14:paraId="7F0A210A" w14:textId="77777777" w:rsidR="00633A55" w:rsidRPr="00BC1B56" w:rsidRDefault="00633A55" w:rsidP="00F25F37">
            <w:r>
              <w:t>0 (default)</w:t>
            </w:r>
          </w:p>
        </w:tc>
        <w:tc>
          <w:tcPr>
            <w:tcW w:w="7113" w:type="dxa"/>
          </w:tcPr>
          <w:p w14:paraId="42A2800F" w14:textId="4877CFC4" w:rsidR="00633A55" w:rsidRDefault="00633A55" w:rsidP="00F25F37">
            <w:r>
              <w:t>Der prozentuale Füllstand wird ohne Nachkommastellen angezeigt.</w:t>
            </w:r>
          </w:p>
        </w:tc>
      </w:tr>
      <w:tr w:rsidR="00633A55" w14:paraId="2098E080" w14:textId="77777777" w:rsidTr="00F25F37">
        <w:tc>
          <w:tcPr>
            <w:tcW w:w="2093" w:type="dxa"/>
          </w:tcPr>
          <w:p w14:paraId="751617EF" w14:textId="77777777" w:rsidR="00633A55" w:rsidRPr="008360CF" w:rsidRDefault="00633A55" w:rsidP="00F25F37">
            <w:pPr>
              <w:rPr>
                <w:i/>
              </w:rPr>
            </w:pPr>
            <w:r w:rsidRPr="008360CF">
              <w:rPr>
                <w:i/>
              </w:rPr>
              <w:t>(Zahl)</w:t>
            </w:r>
          </w:p>
        </w:tc>
        <w:tc>
          <w:tcPr>
            <w:tcW w:w="7113" w:type="dxa"/>
          </w:tcPr>
          <w:p w14:paraId="6BA1286D" w14:textId="376A69CC" w:rsidR="00633A55" w:rsidRDefault="00633A55" w:rsidP="00F25F37">
            <w:r>
              <w:t>Der prozentuale Füllstand wird mit X (max. 6) Nachkommastellen angezeigt.</w:t>
            </w:r>
          </w:p>
        </w:tc>
      </w:tr>
    </w:tbl>
    <w:p w14:paraId="23E94E91" w14:textId="77777777" w:rsidR="00633A55" w:rsidRPr="00633A55" w:rsidRDefault="00633A55" w:rsidP="00633A55"/>
    <w:p w14:paraId="109B847B" w14:textId="0E056DFA" w:rsidR="00633A55" w:rsidRDefault="00633A55" w:rsidP="00633A55">
      <w:pPr>
        <w:pStyle w:val="berschrift3"/>
      </w:pPr>
      <w:bookmarkStart w:id="73" w:name="_Ref283735092"/>
      <w:r w:rsidRPr="008437DD">
        <w:t>useLongUnitNames</w:t>
      </w:r>
      <w:r>
        <w:t xml:space="preserve"> (boolean)</w:t>
      </w:r>
      <w:bookmarkEnd w:id="73"/>
    </w:p>
    <w:p w14:paraId="238059E5" w14:textId="77777777" w:rsidR="00633A55" w:rsidRDefault="00633A55" w:rsidP="00633A55"/>
    <w:tbl>
      <w:tblPr>
        <w:tblStyle w:val="Tabellenraster"/>
        <w:tblW w:w="0" w:type="auto"/>
        <w:tblLook w:val="04A0" w:firstRow="1" w:lastRow="0" w:firstColumn="1" w:lastColumn="0" w:noHBand="0" w:noVBand="1"/>
      </w:tblPr>
      <w:tblGrid>
        <w:gridCol w:w="2093"/>
        <w:gridCol w:w="7113"/>
      </w:tblGrid>
      <w:tr w:rsidR="00633A55" w:rsidRPr="00BC1B56" w14:paraId="15C52552" w14:textId="77777777" w:rsidTr="00F25F37">
        <w:tc>
          <w:tcPr>
            <w:tcW w:w="2093" w:type="dxa"/>
          </w:tcPr>
          <w:p w14:paraId="792AE424" w14:textId="77777777" w:rsidR="00633A55" w:rsidRPr="00BC1B56" w:rsidRDefault="00633A55" w:rsidP="00F25F37">
            <w:pPr>
              <w:rPr>
                <w:b/>
              </w:rPr>
            </w:pPr>
            <w:r w:rsidRPr="00BC1B56">
              <w:rPr>
                <w:b/>
              </w:rPr>
              <w:t>Ausprägung</w:t>
            </w:r>
          </w:p>
        </w:tc>
        <w:tc>
          <w:tcPr>
            <w:tcW w:w="7113" w:type="dxa"/>
          </w:tcPr>
          <w:p w14:paraId="7D7F3FF2" w14:textId="77777777" w:rsidR="00633A55" w:rsidRPr="00BC1B56" w:rsidRDefault="00633A55" w:rsidP="00F25F37">
            <w:pPr>
              <w:rPr>
                <w:b/>
              </w:rPr>
            </w:pPr>
            <w:r w:rsidRPr="00BC1B56">
              <w:rPr>
                <w:b/>
              </w:rPr>
              <w:t>Beschreibung</w:t>
            </w:r>
          </w:p>
        </w:tc>
      </w:tr>
      <w:tr w:rsidR="00633A55" w14:paraId="0E6F5437" w14:textId="77777777" w:rsidTr="00F25F37">
        <w:tc>
          <w:tcPr>
            <w:tcW w:w="2093" w:type="dxa"/>
          </w:tcPr>
          <w:p w14:paraId="47357EC0" w14:textId="4D2AD895" w:rsidR="00633A55" w:rsidRPr="00BC1B56" w:rsidRDefault="00633A55" w:rsidP="00633A55">
            <w:r w:rsidRPr="00BC1B56">
              <w:t>true</w:t>
            </w:r>
          </w:p>
        </w:tc>
        <w:tc>
          <w:tcPr>
            <w:tcW w:w="7113" w:type="dxa"/>
          </w:tcPr>
          <w:p w14:paraId="6A4C5BEC" w14:textId="2BF6B07E" w:rsidR="00633A55" w:rsidRDefault="00633A55" w:rsidP="00F25F37">
            <w:r>
              <w:t>Es werden die ausgeschriebenen Einheiten angezeigt, zB. „Liter“</w:t>
            </w:r>
          </w:p>
        </w:tc>
      </w:tr>
      <w:tr w:rsidR="00633A55" w14:paraId="74E6795F" w14:textId="77777777" w:rsidTr="00F25F37">
        <w:tc>
          <w:tcPr>
            <w:tcW w:w="2093" w:type="dxa"/>
          </w:tcPr>
          <w:p w14:paraId="5FFE6F89" w14:textId="1104DE49" w:rsidR="00633A55" w:rsidRDefault="00633A55" w:rsidP="00F25F37">
            <w:r>
              <w:t>false (default)</w:t>
            </w:r>
          </w:p>
        </w:tc>
        <w:tc>
          <w:tcPr>
            <w:tcW w:w="7113" w:type="dxa"/>
          </w:tcPr>
          <w:p w14:paraId="3F09C565" w14:textId="64190C01" w:rsidR="00633A55" w:rsidRDefault="00633A55" w:rsidP="00633A55">
            <w:r>
              <w:t>Es werden die gekürzten Einheiten angezeigt, zB. „l“</w:t>
            </w:r>
          </w:p>
        </w:tc>
      </w:tr>
    </w:tbl>
    <w:p w14:paraId="0158C3C0" w14:textId="77777777" w:rsidR="00633A55" w:rsidRPr="00633A55" w:rsidRDefault="00633A55" w:rsidP="00633A55"/>
    <w:p w14:paraId="71C3F266" w14:textId="77777777" w:rsidR="00633A55" w:rsidRDefault="00633A55"/>
    <w:p w14:paraId="7F48A8C1" w14:textId="77777777" w:rsidR="00633A55" w:rsidRDefault="00633A55"/>
    <w:p w14:paraId="217EDF30" w14:textId="77777777" w:rsidR="00633A55" w:rsidRDefault="00633A55"/>
    <w:p w14:paraId="0A4096C3" w14:textId="26E71423" w:rsidR="00BB2B0A" w:rsidRDefault="003F69DD" w:rsidP="003F69DD">
      <w:pPr>
        <w:pStyle w:val="berschrift2"/>
      </w:pPr>
      <w:bookmarkStart w:id="74" w:name="_Ref279094363"/>
      <w:r>
        <w:t>dumptrigger</w:t>
      </w:r>
      <w:bookmarkEnd w:id="74"/>
    </w:p>
    <w:p w14:paraId="068E9497" w14:textId="77777777" w:rsidR="003F69DD" w:rsidRDefault="003F69DD" w:rsidP="003F69DD"/>
    <w:p w14:paraId="09FC4DCC" w14:textId="1827BF44" w:rsidR="003F69DD" w:rsidRDefault="003F69DD" w:rsidP="003F69DD">
      <w:r>
        <w:t>Dieser „Trigger“ ist ein flaches Objekt am Boden und fängt die Entladung von Schaufeln und Erntemaschinen auf.</w:t>
      </w:r>
    </w:p>
    <w:p w14:paraId="4A5ACAED" w14:textId="77777777" w:rsidR="003F69DD" w:rsidRDefault="003F69DD" w:rsidP="003F69DD"/>
    <w:p w14:paraId="47E14D06" w14:textId="3208A977" w:rsidR="003F69DD" w:rsidRDefault="003F69DD" w:rsidP="003F69DD">
      <w:r>
        <w:t>Es ist kein Trigger im eigentlichen Sinn (da nichts in ihn reinfahren muss), weswegen nur die Standard-UserAttributes hinzukommen, nicht die für normale Trigger.</w:t>
      </w:r>
    </w:p>
    <w:p w14:paraId="2954B74C" w14:textId="77777777" w:rsidR="003F69DD" w:rsidRDefault="003F69DD" w:rsidP="003F69DD"/>
    <w:p w14:paraId="1159FF51" w14:textId="779D054A" w:rsidR="003F69DD" w:rsidRDefault="003F69DD" w:rsidP="003F69DD">
      <w:pPr>
        <w:pStyle w:val="berschrift3"/>
      </w:pPr>
      <w:bookmarkStart w:id="75" w:name="_Ref279094353"/>
      <w:r>
        <w:t>acceptedFillTypes (string)</w:t>
      </w:r>
      <w:bookmarkEnd w:id="75"/>
    </w:p>
    <w:p w14:paraId="44A48C09" w14:textId="77777777" w:rsidR="003F69DD" w:rsidRDefault="003F69DD" w:rsidP="003F69DD"/>
    <w:tbl>
      <w:tblPr>
        <w:tblStyle w:val="Tabellenraster"/>
        <w:tblW w:w="0" w:type="auto"/>
        <w:tblLook w:val="04A0" w:firstRow="1" w:lastRow="0" w:firstColumn="1" w:lastColumn="0" w:noHBand="0" w:noVBand="1"/>
      </w:tblPr>
      <w:tblGrid>
        <w:gridCol w:w="2093"/>
        <w:gridCol w:w="7113"/>
      </w:tblGrid>
      <w:tr w:rsidR="003F69DD" w:rsidRPr="00BC1B56" w14:paraId="5406A073" w14:textId="77777777" w:rsidTr="00001DC1">
        <w:tc>
          <w:tcPr>
            <w:tcW w:w="2093" w:type="dxa"/>
          </w:tcPr>
          <w:p w14:paraId="2B5D2789" w14:textId="77777777" w:rsidR="003F69DD" w:rsidRPr="00BC1B56" w:rsidRDefault="003F69DD" w:rsidP="00001DC1">
            <w:pPr>
              <w:rPr>
                <w:b/>
              </w:rPr>
            </w:pPr>
            <w:r w:rsidRPr="00BC1B56">
              <w:rPr>
                <w:b/>
              </w:rPr>
              <w:t>Ausprägung</w:t>
            </w:r>
          </w:p>
        </w:tc>
        <w:tc>
          <w:tcPr>
            <w:tcW w:w="7113" w:type="dxa"/>
          </w:tcPr>
          <w:p w14:paraId="2FC2821F" w14:textId="77777777" w:rsidR="003F69DD" w:rsidRPr="00BC1B56" w:rsidRDefault="003F69DD" w:rsidP="00001DC1">
            <w:pPr>
              <w:rPr>
                <w:b/>
              </w:rPr>
            </w:pPr>
            <w:r w:rsidRPr="00BC1B56">
              <w:rPr>
                <w:b/>
              </w:rPr>
              <w:t>Beschreibung</w:t>
            </w:r>
          </w:p>
        </w:tc>
      </w:tr>
      <w:tr w:rsidR="003F69DD" w14:paraId="46461666" w14:textId="77777777" w:rsidTr="00001DC1">
        <w:tc>
          <w:tcPr>
            <w:tcW w:w="2093" w:type="dxa"/>
          </w:tcPr>
          <w:p w14:paraId="1D4636AB" w14:textId="77777777" w:rsidR="003F69DD" w:rsidRPr="00243949" w:rsidRDefault="003F69DD" w:rsidP="00001DC1">
            <w:r w:rsidRPr="00243949">
              <w:rPr>
                <w:i/>
              </w:rPr>
              <w:t>(ohne)</w:t>
            </w:r>
            <w:r>
              <w:rPr>
                <w:i/>
              </w:rPr>
              <w:t xml:space="preserve"> </w:t>
            </w:r>
            <w:r>
              <w:t>(default)</w:t>
            </w:r>
          </w:p>
        </w:tc>
        <w:tc>
          <w:tcPr>
            <w:tcW w:w="7113" w:type="dxa"/>
          </w:tcPr>
          <w:p w14:paraId="29ABFE43" w14:textId="2F725DF6" w:rsidR="003F69DD" w:rsidRDefault="003F69DD" w:rsidP="00001DC1">
            <w:r>
              <w:t>Nichts wird akzeptiert.</w:t>
            </w:r>
          </w:p>
        </w:tc>
      </w:tr>
      <w:tr w:rsidR="003F69DD" w14:paraId="117726D7" w14:textId="77777777" w:rsidTr="00001DC1">
        <w:tc>
          <w:tcPr>
            <w:tcW w:w="2093" w:type="dxa"/>
          </w:tcPr>
          <w:p w14:paraId="09D61A87" w14:textId="77777777" w:rsidR="003F69DD" w:rsidRPr="00243949" w:rsidRDefault="003F69DD" w:rsidP="00001DC1">
            <w:pPr>
              <w:rPr>
                <w:i/>
              </w:rPr>
            </w:pPr>
            <w:r>
              <w:rPr>
                <w:i/>
              </w:rPr>
              <w:t>(Auflistung von Füllständen</w:t>
            </w:r>
            <w:r w:rsidRPr="00243949">
              <w:rPr>
                <w:i/>
              </w:rPr>
              <w:t>)</w:t>
            </w:r>
          </w:p>
        </w:tc>
        <w:tc>
          <w:tcPr>
            <w:tcW w:w="7113" w:type="dxa"/>
          </w:tcPr>
          <w:p w14:paraId="75C46DDA" w14:textId="6FF320B9" w:rsidR="003F69DD" w:rsidRDefault="003F69DD" w:rsidP="00001DC1">
            <w:r>
              <w:t>Eine Liste mit zu akzeptierenden Fülltypen.</w:t>
            </w:r>
          </w:p>
          <w:p w14:paraId="0BB748F9" w14:textId="49D0783B" w:rsidR="003F69DD" w:rsidRDefault="003F69DD" w:rsidP="003F69DD">
            <w:r>
              <w:t>Bsp: „wheat“, „wheat barley“, „wheat barley rape maize“</w:t>
            </w:r>
          </w:p>
        </w:tc>
      </w:tr>
    </w:tbl>
    <w:p w14:paraId="5DE0E7C9" w14:textId="77777777" w:rsidR="003F69DD" w:rsidRDefault="003F69DD" w:rsidP="003F69DD"/>
    <w:p w14:paraId="0E365AD9" w14:textId="77777777" w:rsidR="008434DD" w:rsidRDefault="008434DD" w:rsidP="008434DD">
      <w:pPr>
        <w:pStyle w:val="berschrift3"/>
      </w:pPr>
      <w:bookmarkStart w:id="76" w:name="_Ref279095471"/>
      <w:r>
        <w:t>revenue</w:t>
      </w:r>
      <w:r w:rsidRPr="00A16F81">
        <w:t xml:space="preserve">PerLiter </w:t>
      </w:r>
      <w:r>
        <w:t>(float)</w:t>
      </w:r>
      <w:bookmarkEnd w:id="76"/>
    </w:p>
    <w:p w14:paraId="5647DF24" w14:textId="77777777" w:rsidR="008434DD" w:rsidRDefault="008434DD" w:rsidP="008434DD"/>
    <w:p w14:paraId="1E485DA5" w14:textId="77777777" w:rsidR="008434DD" w:rsidRDefault="008434DD" w:rsidP="008434DD">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93D3631" w14:textId="77777777" w:rsidR="008434DD" w:rsidRDefault="008434DD" w:rsidP="008434DD"/>
    <w:p w14:paraId="1C54D8EF" w14:textId="77777777" w:rsidR="008434DD" w:rsidRDefault="008434DD" w:rsidP="008434DD">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E130836" w14:textId="77777777" w:rsidR="008434DD" w:rsidRDefault="008434DD" w:rsidP="008434DD"/>
    <w:tbl>
      <w:tblPr>
        <w:tblStyle w:val="Tabellenraster"/>
        <w:tblW w:w="0" w:type="auto"/>
        <w:tblLook w:val="04A0" w:firstRow="1" w:lastRow="0" w:firstColumn="1" w:lastColumn="0" w:noHBand="0" w:noVBand="1"/>
      </w:tblPr>
      <w:tblGrid>
        <w:gridCol w:w="2093"/>
        <w:gridCol w:w="7113"/>
      </w:tblGrid>
      <w:tr w:rsidR="008434DD" w:rsidRPr="00BC1B56" w14:paraId="3D880137" w14:textId="77777777" w:rsidTr="00001DC1">
        <w:tc>
          <w:tcPr>
            <w:tcW w:w="2093" w:type="dxa"/>
          </w:tcPr>
          <w:p w14:paraId="3B2EF315" w14:textId="77777777" w:rsidR="008434DD" w:rsidRPr="00BC1B56" w:rsidRDefault="008434DD" w:rsidP="00001DC1">
            <w:pPr>
              <w:rPr>
                <w:b/>
              </w:rPr>
            </w:pPr>
            <w:r w:rsidRPr="00BC1B56">
              <w:rPr>
                <w:b/>
              </w:rPr>
              <w:t>Ausprägung</w:t>
            </w:r>
          </w:p>
        </w:tc>
        <w:tc>
          <w:tcPr>
            <w:tcW w:w="7113" w:type="dxa"/>
          </w:tcPr>
          <w:p w14:paraId="13304306" w14:textId="77777777" w:rsidR="008434DD" w:rsidRPr="00BC1B56" w:rsidRDefault="008434DD" w:rsidP="00001DC1">
            <w:pPr>
              <w:rPr>
                <w:b/>
              </w:rPr>
            </w:pPr>
            <w:r w:rsidRPr="00BC1B56">
              <w:rPr>
                <w:b/>
              </w:rPr>
              <w:t>Beschreibung</w:t>
            </w:r>
          </w:p>
        </w:tc>
      </w:tr>
      <w:tr w:rsidR="008434DD" w14:paraId="51316BB1" w14:textId="77777777" w:rsidTr="00001DC1">
        <w:tc>
          <w:tcPr>
            <w:tcW w:w="2093" w:type="dxa"/>
          </w:tcPr>
          <w:p w14:paraId="25A37220" w14:textId="77777777" w:rsidR="008434DD" w:rsidRPr="00BC1B56" w:rsidRDefault="008434DD" w:rsidP="00001DC1">
            <w:r>
              <w:t>0 (default)</w:t>
            </w:r>
          </w:p>
        </w:tc>
        <w:tc>
          <w:tcPr>
            <w:tcW w:w="7113" w:type="dxa"/>
          </w:tcPr>
          <w:p w14:paraId="0A5DF29F" w14:textId="3E2B004A" w:rsidR="008434DD" w:rsidRDefault="008434DD" w:rsidP="008434DD">
            <w:r>
              <w:t>Das Abladen ist bringt kein Geld ein.</w:t>
            </w:r>
          </w:p>
        </w:tc>
      </w:tr>
      <w:tr w:rsidR="008434DD" w14:paraId="61E5EB10" w14:textId="77777777" w:rsidTr="00001DC1">
        <w:tc>
          <w:tcPr>
            <w:tcW w:w="2093" w:type="dxa"/>
          </w:tcPr>
          <w:p w14:paraId="6FFD4C66" w14:textId="77777777" w:rsidR="008434DD" w:rsidRPr="008360CF" w:rsidRDefault="008434DD" w:rsidP="00001DC1">
            <w:pPr>
              <w:rPr>
                <w:i/>
              </w:rPr>
            </w:pPr>
            <w:r w:rsidRPr="008360CF">
              <w:rPr>
                <w:i/>
              </w:rPr>
              <w:t>(Zahl)</w:t>
            </w:r>
          </w:p>
        </w:tc>
        <w:tc>
          <w:tcPr>
            <w:tcW w:w="7113" w:type="dxa"/>
          </w:tcPr>
          <w:p w14:paraId="3510A000" w14:textId="77777777" w:rsidR="000A5A84" w:rsidRDefault="008434DD" w:rsidP="000A5A84">
            <w:r>
              <w:t xml:space="preserve">Das Abladen bringt X € pro Liter ein. </w:t>
            </w:r>
            <w:r w:rsidR="000A5A84">
              <w:t>Negative Werte werden vom Kontostand abgezogen.</w:t>
            </w:r>
          </w:p>
          <w:p w14:paraId="49D3EADD" w14:textId="6CE55591" w:rsidR="008434DD" w:rsidRDefault="008434DD" w:rsidP="00001DC1">
            <w:r>
              <w:t>Mit statName kombinierbar.</w:t>
            </w:r>
          </w:p>
        </w:tc>
      </w:tr>
    </w:tbl>
    <w:p w14:paraId="4C77A94A" w14:textId="77777777" w:rsidR="008434DD" w:rsidRDefault="008434DD" w:rsidP="008434DD"/>
    <w:p w14:paraId="0BBA39F5" w14:textId="77777777" w:rsidR="000A5A84" w:rsidRDefault="000A5A84" w:rsidP="000A5A84">
      <w:pPr>
        <w:pStyle w:val="berschrift3"/>
      </w:pPr>
      <w:bookmarkStart w:id="77" w:name="_Ref281849479"/>
      <w:r>
        <w:t>revenues</w:t>
      </w:r>
      <w:r w:rsidRPr="00A16F81">
        <w:t xml:space="preserve">PerLiter </w:t>
      </w:r>
      <w:r>
        <w:t>(string)</w:t>
      </w:r>
      <w:bookmarkEnd w:id="77"/>
    </w:p>
    <w:p w14:paraId="024E3596" w14:textId="77777777" w:rsidR="000A5A84" w:rsidRDefault="000A5A84" w:rsidP="000A5A84"/>
    <w:tbl>
      <w:tblPr>
        <w:tblStyle w:val="Tabellenraster"/>
        <w:tblW w:w="0" w:type="auto"/>
        <w:tblLook w:val="04A0" w:firstRow="1" w:lastRow="0" w:firstColumn="1" w:lastColumn="0" w:noHBand="0" w:noVBand="1"/>
      </w:tblPr>
      <w:tblGrid>
        <w:gridCol w:w="2093"/>
        <w:gridCol w:w="7113"/>
      </w:tblGrid>
      <w:tr w:rsidR="000A5A84" w:rsidRPr="00BC1B56" w14:paraId="6D9D73D2" w14:textId="77777777" w:rsidTr="005C233F">
        <w:tc>
          <w:tcPr>
            <w:tcW w:w="2093" w:type="dxa"/>
          </w:tcPr>
          <w:p w14:paraId="0D6A7D35" w14:textId="77777777" w:rsidR="000A5A84" w:rsidRPr="00BC1B56" w:rsidRDefault="000A5A84" w:rsidP="005C233F">
            <w:pPr>
              <w:rPr>
                <w:b/>
              </w:rPr>
            </w:pPr>
            <w:r w:rsidRPr="00BC1B56">
              <w:rPr>
                <w:b/>
              </w:rPr>
              <w:t>Ausprägung</w:t>
            </w:r>
          </w:p>
        </w:tc>
        <w:tc>
          <w:tcPr>
            <w:tcW w:w="7113" w:type="dxa"/>
          </w:tcPr>
          <w:p w14:paraId="49521932" w14:textId="77777777" w:rsidR="000A5A84" w:rsidRPr="00BC1B56" w:rsidRDefault="000A5A84" w:rsidP="005C233F">
            <w:pPr>
              <w:rPr>
                <w:b/>
              </w:rPr>
            </w:pPr>
            <w:r w:rsidRPr="00BC1B56">
              <w:rPr>
                <w:b/>
              </w:rPr>
              <w:t>Beschreibung</w:t>
            </w:r>
          </w:p>
        </w:tc>
      </w:tr>
      <w:tr w:rsidR="000A5A84" w14:paraId="075F86F2" w14:textId="77777777" w:rsidTr="005C233F">
        <w:tc>
          <w:tcPr>
            <w:tcW w:w="2093" w:type="dxa"/>
          </w:tcPr>
          <w:p w14:paraId="4C712544" w14:textId="77777777" w:rsidR="000A5A84" w:rsidRPr="00BC1B56" w:rsidRDefault="000A5A84" w:rsidP="005C233F">
            <w:r>
              <w:t>(ohne) (default)</w:t>
            </w:r>
          </w:p>
        </w:tc>
        <w:tc>
          <w:tcPr>
            <w:tcW w:w="7113" w:type="dxa"/>
          </w:tcPr>
          <w:p w14:paraId="2BAF83C9" w14:textId="77777777" w:rsidR="000A5A84" w:rsidRDefault="000A5A84" w:rsidP="005C233F">
            <w:r>
              <w:t xml:space="preserve">Die Entleerung ist ohne Gewinn bzw. es gilt </w:t>
            </w:r>
            <w:r w:rsidRPr="00A16F81">
              <w:t>pricePerLiter</w:t>
            </w:r>
            <w:r>
              <w:t>.</w:t>
            </w:r>
          </w:p>
        </w:tc>
      </w:tr>
      <w:tr w:rsidR="000A5A84" w14:paraId="664FE27F" w14:textId="77777777" w:rsidTr="005C233F">
        <w:tc>
          <w:tcPr>
            <w:tcW w:w="2093" w:type="dxa"/>
          </w:tcPr>
          <w:p w14:paraId="76C8ABFB" w14:textId="77777777" w:rsidR="000A5A84" w:rsidRPr="008360CF" w:rsidRDefault="000A5A84" w:rsidP="005C233F">
            <w:pPr>
              <w:rPr>
                <w:i/>
              </w:rPr>
            </w:pPr>
            <w:r>
              <w:rPr>
                <w:i/>
              </w:rPr>
              <w:t>(Auflistung von Kosten und Fülltypen</w:t>
            </w:r>
            <w:r w:rsidRPr="00243949">
              <w:rPr>
                <w:i/>
              </w:rPr>
              <w:t>)</w:t>
            </w:r>
          </w:p>
        </w:tc>
        <w:tc>
          <w:tcPr>
            <w:tcW w:w="7113" w:type="dxa"/>
          </w:tcPr>
          <w:p w14:paraId="0B7AB39F" w14:textId="77777777" w:rsidR="000A5A84" w:rsidRDefault="000A5A84" w:rsidP="005C233F">
            <w:r>
              <w:t>Die Entleerung bringt X € pro Liter. Negative Werte werden vom Kontostand abgezogen.</w:t>
            </w:r>
          </w:p>
          <w:p w14:paraId="7D49A2EA" w14:textId="77777777" w:rsidR="000A5A84" w:rsidRDefault="000A5A84" w:rsidP="005C233F">
            <w:r>
              <w:t>Mit statName kombinierbar.</w:t>
            </w:r>
          </w:p>
          <w:p w14:paraId="0CFBE824" w14:textId="77777777" w:rsidR="000A5A84" w:rsidRDefault="000A5A84" w:rsidP="005C233F">
            <w:r>
              <w:t>Für nicht hier aufgeführte, aber im Trigger akzeptierte Fülltypen, gilt pricePerLiter.</w:t>
            </w:r>
          </w:p>
          <w:p w14:paraId="37056DBE" w14:textId="77777777" w:rsidR="000A5A84" w:rsidRDefault="000A5A84" w:rsidP="005C233F">
            <w:r>
              <w:t>Bsp: „1.2 wheat 1.3 barley“</w:t>
            </w:r>
          </w:p>
        </w:tc>
      </w:tr>
    </w:tbl>
    <w:p w14:paraId="21B0FF20" w14:textId="77777777" w:rsidR="000A5A84" w:rsidRDefault="000A5A84" w:rsidP="000A5A84"/>
    <w:p w14:paraId="1DA285A6" w14:textId="77777777" w:rsidR="008434DD" w:rsidRDefault="008434DD" w:rsidP="008434DD"/>
    <w:p w14:paraId="7EEDEC1F" w14:textId="77777777" w:rsidR="008434DD" w:rsidRDefault="008434DD" w:rsidP="008434DD"/>
    <w:p w14:paraId="3F8DFCE5" w14:textId="77777777" w:rsidR="008434DD" w:rsidRDefault="008434DD" w:rsidP="008434DD">
      <w:pPr>
        <w:pStyle w:val="berschrift3"/>
      </w:pPr>
      <w:bookmarkStart w:id="78" w:name="_Ref279095490"/>
      <w:r w:rsidRPr="00A16F81">
        <w:t xml:space="preserve">statName </w:t>
      </w:r>
      <w:r>
        <w:t>(string)</w:t>
      </w:r>
      <w:bookmarkEnd w:id="78"/>
    </w:p>
    <w:p w14:paraId="452BA5DF" w14:textId="77777777" w:rsidR="008434DD" w:rsidRDefault="008434DD" w:rsidP="008434DD"/>
    <w:p w14:paraId="36873D32" w14:textId="2351A82E" w:rsidR="008434DD" w:rsidRPr="00B03EA7" w:rsidRDefault="008434DD" w:rsidP="008434DD">
      <w:r>
        <w:t xml:space="preserve">Falls </w:t>
      </w:r>
      <w:r w:rsidR="00551F09">
        <w:t>das Abladen Geld einbringt (oder kostet</w:t>
      </w:r>
      <w:r>
        <w:t>), legt statName fest, auf welchen Punkt in der Spiel-Statistik der Betrag gebucht werden soll.</w:t>
      </w:r>
    </w:p>
    <w:p w14:paraId="7D437131" w14:textId="77777777" w:rsidR="008434DD" w:rsidRDefault="008434DD" w:rsidP="008434DD"/>
    <w:tbl>
      <w:tblPr>
        <w:tblStyle w:val="Tabellenraster"/>
        <w:tblW w:w="0" w:type="auto"/>
        <w:tblLook w:val="04A0" w:firstRow="1" w:lastRow="0" w:firstColumn="1" w:lastColumn="0" w:noHBand="0" w:noVBand="1"/>
      </w:tblPr>
      <w:tblGrid>
        <w:gridCol w:w="2943"/>
        <w:gridCol w:w="6339"/>
      </w:tblGrid>
      <w:tr w:rsidR="008434DD" w:rsidRPr="00BC1B56" w14:paraId="2D374DB5" w14:textId="77777777" w:rsidTr="00001DC1">
        <w:tc>
          <w:tcPr>
            <w:tcW w:w="2943" w:type="dxa"/>
          </w:tcPr>
          <w:p w14:paraId="1F5A5053" w14:textId="77777777" w:rsidR="008434DD" w:rsidRPr="00BC1B56" w:rsidRDefault="008434DD" w:rsidP="00001DC1">
            <w:pPr>
              <w:rPr>
                <w:b/>
              </w:rPr>
            </w:pPr>
            <w:r w:rsidRPr="00BC1B56">
              <w:rPr>
                <w:b/>
              </w:rPr>
              <w:t>Ausprägung</w:t>
            </w:r>
          </w:p>
        </w:tc>
        <w:tc>
          <w:tcPr>
            <w:tcW w:w="6339" w:type="dxa"/>
          </w:tcPr>
          <w:p w14:paraId="66C84CCD" w14:textId="77777777" w:rsidR="008434DD" w:rsidRPr="00BC1B56" w:rsidRDefault="008434DD" w:rsidP="00001DC1">
            <w:pPr>
              <w:rPr>
                <w:b/>
              </w:rPr>
            </w:pPr>
            <w:r w:rsidRPr="00BC1B56">
              <w:rPr>
                <w:b/>
              </w:rPr>
              <w:t>Beschreibung</w:t>
            </w:r>
          </w:p>
        </w:tc>
      </w:tr>
      <w:tr w:rsidR="008434DD" w14:paraId="2646E820" w14:textId="77777777" w:rsidTr="00001DC1">
        <w:tc>
          <w:tcPr>
            <w:tcW w:w="2943" w:type="dxa"/>
          </w:tcPr>
          <w:p w14:paraId="3DACEE8C" w14:textId="77777777" w:rsidR="008434DD" w:rsidRPr="00BC1B56" w:rsidRDefault="008434DD" w:rsidP="00001DC1">
            <w:r>
              <w:t>„other“ (default)</w:t>
            </w:r>
          </w:p>
        </w:tc>
        <w:tc>
          <w:tcPr>
            <w:tcW w:w="6339" w:type="dxa"/>
          </w:tcPr>
          <w:p w14:paraId="2E4849E0" w14:textId="77777777" w:rsidR="008434DD" w:rsidRDefault="008434DD" w:rsidP="00001DC1">
            <w:r>
              <w:t>Sonstiges</w:t>
            </w:r>
          </w:p>
        </w:tc>
      </w:tr>
      <w:tr w:rsidR="008434DD" w14:paraId="2E5E0EC7" w14:textId="77777777" w:rsidTr="00001DC1">
        <w:tc>
          <w:tcPr>
            <w:tcW w:w="2943" w:type="dxa"/>
          </w:tcPr>
          <w:p w14:paraId="0943CDA0" w14:textId="77777777" w:rsidR="008434DD" w:rsidRDefault="008434DD" w:rsidP="00001DC1">
            <w:pPr>
              <w:rPr>
                <w:i/>
              </w:rPr>
            </w:pPr>
            <w:r>
              <w:rPr>
                <w:i/>
              </w:rPr>
              <w:t>„</w:t>
            </w:r>
            <w:r>
              <w:t>newVehiclesCost</w:t>
            </w:r>
            <w:r>
              <w:rPr>
                <w:i/>
              </w:rPr>
              <w:t>“</w:t>
            </w:r>
          </w:p>
        </w:tc>
        <w:tc>
          <w:tcPr>
            <w:tcW w:w="6339" w:type="dxa"/>
          </w:tcPr>
          <w:p w14:paraId="093416DF" w14:textId="77777777" w:rsidR="008434DD" w:rsidRDefault="008434DD" w:rsidP="00001DC1">
            <w:r w:rsidRPr="00BF4B0C">
              <w:t>Neue Fahrzeuge</w:t>
            </w:r>
          </w:p>
        </w:tc>
      </w:tr>
      <w:tr w:rsidR="008434DD" w14:paraId="3FBF1CF0" w14:textId="77777777" w:rsidTr="00001DC1">
        <w:tc>
          <w:tcPr>
            <w:tcW w:w="2943" w:type="dxa"/>
          </w:tcPr>
          <w:p w14:paraId="6969B0BF" w14:textId="77777777" w:rsidR="008434DD" w:rsidRPr="008360CF" w:rsidRDefault="008434DD" w:rsidP="00001DC1">
            <w:pPr>
              <w:rPr>
                <w:i/>
              </w:rPr>
            </w:pPr>
            <w:r>
              <w:rPr>
                <w:i/>
              </w:rPr>
              <w:t>„</w:t>
            </w:r>
            <w:r>
              <w:t>newAnimalsCost</w:t>
            </w:r>
            <w:r>
              <w:rPr>
                <w:i/>
              </w:rPr>
              <w:t>“</w:t>
            </w:r>
          </w:p>
        </w:tc>
        <w:tc>
          <w:tcPr>
            <w:tcW w:w="6339" w:type="dxa"/>
          </w:tcPr>
          <w:p w14:paraId="16AE8208" w14:textId="77777777" w:rsidR="008434DD" w:rsidRDefault="008434DD" w:rsidP="00001DC1">
            <w:r>
              <w:t>Tierkosten</w:t>
            </w:r>
          </w:p>
        </w:tc>
      </w:tr>
      <w:tr w:rsidR="008434DD" w14:paraId="17450431" w14:textId="77777777" w:rsidTr="00001DC1">
        <w:tc>
          <w:tcPr>
            <w:tcW w:w="2943" w:type="dxa"/>
          </w:tcPr>
          <w:p w14:paraId="21C5E739" w14:textId="77777777" w:rsidR="008434DD" w:rsidRDefault="008434DD" w:rsidP="00001DC1">
            <w:pPr>
              <w:rPr>
                <w:i/>
              </w:rPr>
            </w:pPr>
            <w:r>
              <w:rPr>
                <w:i/>
              </w:rPr>
              <w:t>„</w:t>
            </w:r>
            <w:r>
              <w:t>constructionCost</w:t>
            </w:r>
            <w:r>
              <w:rPr>
                <w:i/>
              </w:rPr>
              <w:t>“</w:t>
            </w:r>
          </w:p>
        </w:tc>
        <w:tc>
          <w:tcPr>
            <w:tcW w:w="6339" w:type="dxa"/>
          </w:tcPr>
          <w:p w14:paraId="40444CD9" w14:textId="77777777" w:rsidR="008434DD" w:rsidRDefault="008434DD" w:rsidP="00001DC1">
            <w:r>
              <w:t>Baukosten</w:t>
            </w:r>
          </w:p>
        </w:tc>
      </w:tr>
      <w:tr w:rsidR="008434DD" w14:paraId="7CFC4AB5" w14:textId="77777777" w:rsidTr="00001DC1">
        <w:tc>
          <w:tcPr>
            <w:tcW w:w="2943" w:type="dxa"/>
          </w:tcPr>
          <w:p w14:paraId="4DBE79BB" w14:textId="77777777" w:rsidR="008434DD" w:rsidRDefault="008434DD" w:rsidP="00001DC1">
            <w:pPr>
              <w:rPr>
                <w:i/>
              </w:rPr>
            </w:pPr>
            <w:r>
              <w:rPr>
                <w:i/>
              </w:rPr>
              <w:t>„</w:t>
            </w:r>
            <w:r>
              <w:t>vehicleRunningCost</w:t>
            </w:r>
            <w:r>
              <w:rPr>
                <w:i/>
              </w:rPr>
              <w:t>“</w:t>
            </w:r>
          </w:p>
        </w:tc>
        <w:tc>
          <w:tcPr>
            <w:tcW w:w="6339" w:type="dxa"/>
          </w:tcPr>
          <w:p w14:paraId="1F50E20A" w14:textId="77777777" w:rsidR="008434DD" w:rsidRDefault="008434DD" w:rsidP="00001DC1">
            <w:r>
              <w:t>Betriebskosten Fahrzeuge</w:t>
            </w:r>
          </w:p>
        </w:tc>
      </w:tr>
      <w:tr w:rsidR="008434DD" w14:paraId="57E85679" w14:textId="77777777" w:rsidTr="00001DC1">
        <w:tc>
          <w:tcPr>
            <w:tcW w:w="2943" w:type="dxa"/>
          </w:tcPr>
          <w:p w14:paraId="75CB00FB" w14:textId="77777777" w:rsidR="008434DD" w:rsidRDefault="008434DD" w:rsidP="00001DC1">
            <w:pPr>
              <w:rPr>
                <w:i/>
              </w:rPr>
            </w:pPr>
            <w:r>
              <w:rPr>
                <w:i/>
              </w:rPr>
              <w:t>„</w:t>
            </w:r>
            <w:r>
              <w:t>propertyMaintenance</w:t>
            </w:r>
            <w:r>
              <w:rPr>
                <w:i/>
              </w:rPr>
              <w:t>“</w:t>
            </w:r>
          </w:p>
        </w:tc>
        <w:tc>
          <w:tcPr>
            <w:tcW w:w="6339" w:type="dxa"/>
          </w:tcPr>
          <w:p w14:paraId="07F18783" w14:textId="77777777" w:rsidR="008434DD" w:rsidRDefault="008434DD" w:rsidP="00001DC1">
            <w:r>
              <w:t>Betriebskosten Gebäude</w:t>
            </w:r>
          </w:p>
        </w:tc>
      </w:tr>
      <w:tr w:rsidR="008434DD" w14:paraId="6C9F49FA" w14:textId="77777777" w:rsidTr="00001DC1">
        <w:tc>
          <w:tcPr>
            <w:tcW w:w="2943" w:type="dxa"/>
          </w:tcPr>
          <w:p w14:paraId="074A4E68" w14:textId="77777777" w:rsidR="008434DD" w:rsidRDefault="008434DD" w:rsidP="00001DC1">
            <w:pPr>
              <w:rPr>
                <w:i/>
              </w:rPr>
            </w:pPr>
            <w:r>
              <w:rPr>
                <w:i/>
              </w:rPr>
              <w:t>„</w:t>
            </w:r>
            <w:r>
              <w:t>wagePayment</w:t>
            </w:r>
            <w:r>
              <w:rPr>
                <w:i/>
              </w:rPr>
              <w:t>“</w:t>
            </w:r>
          </w:p>
        </w:tc>
        <w:tc>
          <w:tcPr>
            <w:tcW w:w="6339" w:type="dxa"/>
          </w:tcPr>
          <w:p w14:paraId="48AE9537" w14:textId="77777777" w:rsidR="008434DD" w:rsidRDefault="008434DD" w:rsidP="00001DC1">
            <w:r>
              <w:t>Lohnzahlungen</w:t>
            </w:r>
          </w:p>
        </w:tc>
      </w:tr>
      <w:tr w:rsidR="008434DD" w14:paraId="7A0A0601" w14:textId="77777777" w:rsidTr="00001DC1">
        <w:tc>
          <w:tcPr>
            <w:tcW w:w="2943" w:type="dxa"/>
          </w:tcPr>
          <w:p w14:paraId="35E5E459" w14:textId="77777777" w:rsidR="008434DD" w:rsidRDefault="008434DD" w:rsidP="00001DC1">
            <w:pPr>
              <w:rPr>
                <w:i/>
              </w:rPr>
            </w:pPr>
            <w:r>
              <w:rPr>
                <w:i/>
              </w:rPr>
              <w:t>„</w:t>
            </w:r>
            <w:r>
              <w:t>harvestIncome</w:t>
            </w:r>
            <w:r>
              <w:rPr>
                <w:i/>
              </w:rPr>
              <w:t>“</w:t>
            </w:r>
          </w:p>
        </w:tc>
        <w:tc>
          <w:tcPr>
            <w:tcW w:w="6339" w:type="dxa"/>
          </w:tcPr>
          <w:p w14:paraId="4F75ECCB" w14:textId="77777777" w:rsidR="008434DD" w:rsidRDefault="008434DD" w:rsidP="00001DC1">
            <w:r>
              <w:t>Einnahmen Ernte</w:t>
            </w:r>
          </w:p>
        </w:tc>
      </w:tr>
      <w:tr w:rsidR="008434DD" w14:paraId="22D7CF71" w14:textId="77777777" w:rsidTr="00001DC1">
        <w:tc>
          <w:tcPr>
            <w:tcW w:w="2943" w:type="dxa"/>
          </w:tcPr>
          <w:p w14:paraId="6D954188" w14:textId="77777777" w:rsidR="008434DD" w:rsidRDefault="008434DD" w:rsidP="00001DC1">
            <w:pPr>
              <w:rPr>
                <w:i/>
              </w:rPr>
            </w:pPr>
            <w:r>
              <w:rPr>
                <w:i/>
              </w:rPr>
              <w:t>„</w:t>
            </w:r>
            <w:r>
              <w:t>missionIncome</w:t>
            </w:r>
            <w:r>
              <w:rPr>
                <w:i/>
              </w:rPr>
              <w:t>“</w:t>
            </w:r>
          </w:p>
        </w:tc>
        <w:tc>
          <w:tcPr>
            <w:tcW w:w="6339" w:type="dxa"/>
          </w:tcPr>
          <w:p w14:paraId="11FFF146" w14:textId="77777777" w:rsidR="008434DD" w:rsidRDefault="008434DD" w:rsidP="00001DC1">
            <w:r>
              <w:t>Einnahmen Missionen</w:t>
            </w:r>
          </w:p>
        </w:tc>
      </w:tr>
      <w:tr w:rsidR="008434DD" w14:paraId="7ABA8093" w14:textId="77777777" w:rsidTr="00001DC1">
        <w:tc>
          <w:tcPr>
            <w:tcW w:w="2943" w:type="dxa"/>
          </w:tcPr>
          <w:p w14:paraId="4C3DE0B1" w14:textId="77777777" w:rsidR="008434DD" w:rsidRDefault="008434DD" w:rsidP="00001DC1">
            <w:pPr>
              <w:rPr>
                <w:i/>
              </w:rPr>
            </w:pPr>
            <w:r>
              <w:rPr>
                <w:i/>
              </w:rPr>
              <w:t>„</w:t>
            </w:r>
            <w:r>
              <w:t>loanInterest</w:t>
            </w:r>
            <w:r>
              <w:rPr>
                <w:i/>
              </w:rPr>
              <w:t>“</w:t>
            </w:r>
          </w:p>
        </w:tc>
        <w:tc>
          <w:tcPr>
            <w:tcW w:w="6339" w:type="dxa"/>
          </w:tcPr>
          <w:p w14:paraId="7CE1BA71" w14:textId="77777777" w:rsidR="008434DD" w:rsidRDefault="008434DD" w:rsidP="00001DC1">
            <w:r>
              <w:t>Kreditzinsen</w:t>
            </w:r>
          </w:p>
        </w:tc>
      </w:tr>
    </w:tbl>
    <w:p w14:paraId="5FE38D99" w14:textId="77777777" w:rsidR="008434DD" w:rsidRPr="00CB00E7" w:rsidRDefault="008434DD" w:rsidP="008434DD"/>
    <w:p w14:paraId="2756AF0A" w14:textId="77777777" w:rsidR="00776FAC" w:rsidRDefault="00776FAC" w:rsidP="00776FAC">
      <w:pPr>
        <w:pStyle w:val="berschrift3"/>
      </w:pPr>
      <w:bookmarkStart w:id="79" w:name="_Ref281859582"/>
      <w:r w:rsidRPr="009C0195">
        <w:t>preferMapDefault</w:t>
      </w:r>
      <w:r>
        <w:t>Revenue (boolean)</w:t>
      </w:r>
      <w:bookmarkEnd w:id="79"/>
    </w:p>
    <w:p w14:paraId="4385D0D3"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1B44C725" w14:textId="77777777" w:rsidTr="00305EAF">
        <w:tc>
          <w:tcPr>
            <w:tcW w:w="2093" w:type="dxa"/>
          </w:tcPr>
          <w:p w14:paraId="7FA8FF59" w14:textId="77777777" w:rsidR="00776FAC" w:rsidRPr="00BC1B56" w:rsidRDefault="00776FAC" w:rsidP="00305EAF">
            <w:pPr>
              <w:rPr>
                <w:b/>
              </w:rPr>
            </w:pPr>
            <w:r w:rsidRPr="00BC1B56">
              <w:rPr>
                <w:b/>
              </w:rPr>
              <w:t>Ausprägung</w:t>
            </w:r>
          </w:p>
        </w:tc>
        <w:tc>
          <w:tcPr>
            <w:tcW w:w="7113" w:type="dxa"/>
          </w:tcPr>
          <w:p w14:paraId="1158EB3A" w14:textId="77777777" w:rsidR="00776FAC" w:rsidRPr="00BC1B56" w:rsidRDefault="00776FAC" w:rsidP="00305EAF">
            <w:pPr>
              <w:rPr>
                <w:b/>
              </w:rPr>
            </w:pPr>
            <w:r w:rsidRPr="00BC1B56">
              <w:rPr>
                <w:b/>
              </w:rPr>
              <w:t>Beschreibung</w:t>
            </w:r>
          </w:p>
        </w:tc>
      </w:tr>
      <w:tr w:rsidR="00776FAC" w14:paraId="71FD7711" w14:textId="77777777" w:rsidTr="00305EAF">
        <w:tc>
          <w:tcPr>
            <w:tcW w:w="2093" w:type="dxa"/>
          </w:tcPr>
          <w:p w14:paraId="38989D53" w14:textId="77777777" w:rsidR="00776FAC" w:rsidRPr="00BC1B56" w:rsidRDefault="00776FAC" w:rsidP="00305EAF">
            <w:r w:rsidRPr="00BC1B56">
              <w:t>true</w:t>
            </w:r>
          </w:p>
        </w:tc>
        <w:tc>
          <w:tcPr>
            <w:tcW w:w="7113" w:type="dxa"/>
          </w:tcPr>
          <w:p w14:paraId="51D84C8C" w14:textId="77777777" w:rsidR="00776FAC" w:rsidRDefault="00776FAC" w:rsidP="00305EAF">
            <w:r>
              <w:t>Nimmt, falls vorhanden, den für die Karte festgelegten Preis der Füllsorte, ansonsten revenuePerLiter bzw. revenuesPerLiter.</w:t>
            </w:r>
          </w:p>
        </w:tc>
      </w:tr>
      <w:tr w:rsidR="00776FAC" w14:paraId="700EC833" w14:textId="77777777" w:rsidTr="00305EAF">
        <w:tc>
          <w:tcPr>
            <w:tcW w:w="2093" w:type="dxa"/>
          </w:tcPr>
          <w:p w14:paraId="23CDA9B5" w14:textId="77777777" w:rsidR="00776FAC" w:rsidRDefault="00776FAC" w:rsidP="00305EAF">
            <w:r>
              <w:t>false (default)</w:t>
            </w:r>
          </w:p>
        </w:tc>
        <w:tc>
          <w:tcPr>
            <w:tcW w:w="7113" w:type="dxa"/>
          </w:tcPr>
          <w:p w14:paraId="23F45933" w14:textId="77777777" w:rsidR="00776FAC" w:rsidRDefault="00776FAC" w:rsidP="00305EAF">
            <w:r>
              <w:t>Verwendet revenuePerLiter bzw. revenuesPerLiter.</w:t>
            </w:r>
          </w:p>
        </w:tc>
      </w:tr>
    </w:tbl>
    <w:p w14:paraId="02234218" w14:textId="77777777" w:rsidR="00776FAC" w:rsidRDefault="00776FAC" w:rsidP="00776FAC"/>
    <w:p w14:paraId="1DAB460C" w14:textId="77777777" w:rsidR="00776FAC" w:rsidRDefault="00776FAC" w:rsidP="00776FAC">
      <w:pPr>
        <w:pStyle w:val="berschrift3"/>
      </w:pPr>
      <w:bookmarkStart w:id="80" w:name="_Ref281859590"/>
      <w:r>
        <w:t>revenue</w:t>
      </w:r>
      <w:r w:rsidRPr="009C0195">
        <w:t>PerLiterMultiplier</w:t>
      </w:r>
      <w:r>
        <w:t xml:space="preserve"> (string)</w:t>
      </w:r>
      <w:bookmarkEnd w:id="80"/>
    </w:p>
    <w:p w14:paraId="4EAAFE19" w14:textId="77777777" w:rsidR="00776FAC" w:rsidRDefault="00776FAC" w:rsidP="00776FAC"/>
    <w:p w14:paraId="10E2D75B" w14:textId="77777777" w:rsidR="00776FAC" w:rsidRDefault="00776FAC" w:rsidP="00776FAC">
      <w:r>
        <w:t>Eine Einstellungsmöglichkeit für die verschiedenen Schwierigkeitsgrade.</w:t>
      </w:r>
    </w:p>
    <w:p w14:paraId="696C8277"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0748491B" w14:textId="77777777" w:rsidTr="00305EAF">
        <w:tc>
          <w:tcPr>
            <w:tcW w:w="2093" w:type="dxa"/>
          </w:tcPr>
          <w:p w14:paraId="02D60938" w14:textId="77777777" w:rsidR="00776FAC" w:rsidRPr="00BC1B56" w:rsidRDefault="00776FAC" w:rsidP="00305EAF">
            <w:pPr>
              <w:rPr>
                <w:b/>
              </w:rPr>
            </w:pPr>
            <w:r w:rsidRPr="00BC1B56">
              <w:rPr>
                <w:b/>
              </w:rPr>
              <w:t>Ausprägung</w:t>
            </w:r>
          </w:p>
        </w:tc>
        <w:tc>
          <w:tcPr>
            <w:tcW w:w="7113" w:type="dxa"/>
          </w:tcPr>
          <w:p w14:paraId="682C51BA" w14:textId="77777777" w:rsidR="00776FAC" w:rsidRPr="00BC1B56" w:rsidRDefault="00776FAC" w:rsidP="00305EAF">
            <w:pPr>
              <w:rPr>
                <w:b/>
              </w:rPr>
            </w:pPr>
            <w:r w:rsidRPr="00BC1B56">
              <w:rPr>
                <w:b/>
              </w:rPr>
              <w:t>Beschreibung</w:t>
            </w:r>
          </w:p>
        </w:tc>
      </w:tr>
      <w:tr w:rsidR="00776FAC" w14:paraId="22990E0B" w14:textId="77777777" w:rsidTr="00305EAF">
        <w:tc>
          <w:tcPr>
            <w:tcW w:w="2093" w:type="dxa"/>
          </w:tcPr>
          <w:p w14:paraId="7B2956F0" w14:textId="77777777" w:rsidR="00776FAC" w:rsidRPr="00BC1B56" w:rsidRDefault="00776FAC" w:rsidP="00305EAF">
            <w:r>
              <w:t>„1 0.5 0.25“ (default)</w:t>
            </w:r>
          </w:p>
        </w:tc>
        <w:tc>
          <w:tcPr>
            <w:tcW w:w="7113" w:type="dxa"/>
          </w:tcPr>
          <w:p w14:paraId="7BF935FC" w14:textId="77777777" w:rsidR="00776FAC" w:rsidRDefault="00776FAC" w:rsidP="00305EAF">
            <w:r>
              <w:t>Die Standardstaffelung der Schwierigkeitsgrade von Giants.</w:t>
            </w:r>
          </w:p>
        </w:tc>
      </w:tr>
      <w:tr w:rsidR="00776FAC" w14:paraId="215F1169" w14:textId="77777777" w:rsidTr="00305EAF">
        <w:tc>
          <w:tcPr>
            <w:tcW w:w="2093" w:type="dxa"/>
          </w:tcPr>
          <w:p w14:paraId="64BC7B75" w14:textId="77777777" w:rsidR="00776FAC" w:rsidRPr="008360CF" w:rsidRDefault="00776FAC" w:rsidP="00305EAF">
            <w:pPr>
              <w:rPr>
                <w:i/>
              </w:rPr>
            </w:pPr>
            <w:r w:rsidRPr="008360CF">
              <w:rPr>
                <w:i/>
              </w:rPr>
              <w:t>(Zahl</w:t>
            </w:r>
            <w:r>
              <w:rPr>
                <w:i/>
              </w:rPr>
              <w:t xml:space="preserve"> Zahl Zahl</w:t>
            </w:r>
            <w:r w:rsidRPr="008360CF">
              <w:rPr>
                <w:i/>
              </w:rPr>
              <w:t>)</w:t>
            </w:r>
          </w:p>
        </w:tc>
        <w:tc>
          <w:tcPr>
            <w:tcW w:w="7113" w:type="dxa"/>
          </w:tcPr>
          <w:p w14:paraId="2DD931F0" w14:textId="77777777" w:rsidR="00776FAC" w:rsidRDefault="00776FAC" w:rsidP="00305EAF">
            <w:r>
              <w:t>Legt die Faktoren der 3 Schwierigkeitsgrade für den verwendeten Erlös fest.</w:t>
            </w:r>
          </w:p>
          <w:p w14:paraId="005D9663" w14:textId="77777777" w:rsidR="00776FAC" w:rsidRDefault="00776FAC" w:rsidP="00305EAF">
            <w:r>
              <w:t>Z. Bsp. „1 0.9 0.7“</w:t>
            </w:r>
          </w:p>
        </w:tc>
      </w:tr>
    </w:tbl>
    <w:p w14:paraId="4169AD9E" w14:textId="77777777" w:rsidR="008434DD" w:rsidRDefault="008434DD" w:rsidP="003F69DD"/>
    <w:p w14:paraId="4D3C1C6E" w14:textId="71D0B24B" w:rsidR="00A2002B" w:rsidRDefault="00A2002B" w:rsidP="00A2002B">
      <w:pPr>
        <w:pStyle w:val="berschrift3"/>
      </w:pPr>
      <w:bookmarkStart w:id="81" w:name="_Ref283737874"/>
      <w:r w:rsidRPr="00786058">
        <w:t>addIf</w:t>
      </w:r>
      <w:r>
        <w:t>Dumping (string)</w:t>
      </w:r>
      <w:bookmarkEnd w:id="81"/>
    </w:p>
    <w:p w14:paraId="161B980E" w14:textId="77777777" w:rsidR="00A2002B" w:rsidRDefault="00A2002B" w:rsidP="00A2002B"/>
    <w:tbl>
      <w:tblPr>
        <w:tblStyle w:val="Tabellenraster"/>
        <w:tblW w:w="0" w:type="auto"/>
        <w:tblLook w:val="04A0" w:firstRow="1" w:lastRow="0" w:firstColumn="1" w:lastColumn="0" w:noHBand="0" w:noVBand="1"/>
      </w:tblPr>
      <w:tblGrid>
        <w:gridCol w:w="2093"/>
        <w:gridCol w:w="7113"/>
      </w:tblGrid>
      <w:tr w:rsidR="00A2002B" w:rsidRPr="00BC1B56" w14:paraId="2D9EF8D4" w14:textId="77777777" w:rsidTr="00F25F37">
        <w:tc>
          <w:tcPr>
            <w:tcW w:w="2093" w:type="dxa"/>
          </w:tcPr>
          <w:p w14:paraId="3BA520BC" w14:textId="77777777" w:rsidR="00A2002B" w:rsidRPr="00BC1B56" w:rsidRDefault="00A2002B" w:rsidP="00F25F37">
            <w:pPr>
              <w:rPr>
                <w:b/>
              </w:rPr>
            </w:pPr>
            <w:r w:rsidRPr="00BC1B56">
              <w:rPr>
                <w:b/>
              </w:rPr>
              <w:t>Ausprägung</w:t>
            </w:r>
          </w:p>
        </w:tc>
        <w:tc>
          <w:tcPr>
            <w:tcW w:w="7113" w:type="dxa"/>
          </w:tcPr>
          <w:p w14:paraId="48E5A95C" w14:textId="77777777" w:rsidR="00A2002B" w:rsidRPr="00BC1B56" w:rsidRDefault="00A2002B" w:rsidP="00F25F37">
            <w:pPr>
              <w:rPr>
                <w:b/>
              </w:rPr>
            </w:pPr>
            <w:r w:rsidRPr="00BC1B56">
              <w:rPr>
                <w:b/>
              </w:rPr>
              <w:t>Beschreibung</w:t>
            </w:r>
          </w:p>
        </w:tc>
      </w:tr>
      <w:tr w:rsidR="00A2002B" w14:paraId="448D3324" w14:textId="77777777" w:rsidTr="00F25F37">
        <w:tc>
          <w:tcPr>
            <w:tcW w:w="2093" w:type="dxa"/>
          </w:tcPr>
          <w:p w14:paraId="46BC9EA7" w14:textId="77777777" w:rsidR="00A2002B" w:rsidRPr="00243949" w:rsidRDefault="00A2002B" w:rsidP="00F25F37">
            <w:r w:rsidRPr="00243949">
              <w:rPr>
                <w:i/>
              </w:rPr>
              <w:t>(ohne)</w:t>
            </w:r>
            <w:r>
              <w:rPr>
                <w:i/>
              </w:rPr>
              <w:t xml:space="preserve"> </w:t>
            </w:r>
            <w:r>
              <w:t>(default)</w:t>
            </w:r>
          </w:p>
        </w:tc>
        <w:tc>
          <w:tcPr>
            <w:tcW w:w="7113" w:type="dxa"/>
          </w:tcPr>
          <w:p w14:paraId="4D1F4B01" w14:textId="3CFAF677" w:rsidR="00A2002B" w:rsidRDefault="00A2002B" w:rsidP="00A2002B">
            <w:r>
              <w:t xml:space="preserve">Kein Füllstand wird beim Abkippen erhöht. </w:t>
            </w:r>
          </w:p>
        </w:tc>
      </w:tr>
      <w:tr w:rsidR="00A2002B" w14:paraId="216B61BF" w14:textId="77777777" w:rsidTr="00F25F37">
        <w:tc>
          <w:tcPr>
            <w:tcW w:w="2093" w:type="dxa"/>
          </w:tcPr>
          <w:p w14:paraId="77EFB461" w14:textId="77777777" w:rsidR="00A2002B" w:rsidRPr="00243949" w:rsidRDefault="00A2002B" w:rsidP="00F25F37">
            <w:pPr>
              <w:rPr>
                <w:i/>
              </w:rPr>
            </w:pPr>
            <w:r>
              <w:rPr>
                <w:i/>
              </w:rPr>
              <w:t>(Auflistung von Fülltypen</w:t>
            </w:r>
            <w:r w:rsidRPr="00243949">
              <w:rPr>
                <w:i/>
              </w:rPr>
              <w:t>)</w:t>
            </w:r>
          </w:p>
        </w:tc>
        <w:tc>
          <w:tcPr>
            <w:tcW w:w="7113" w:type="dxa"/>
          </w:tcPr>
          <w:p w14:paraId="41E7F84E" w14:textId="75101435" w:rsidR="00A2002B" w:rsidRDefault="00A2002B" w:rsidP="00F25F37">
            <w:r>
              <w:t>Eine Auflistung von Fülltypen, die um den Betrag erhöht werden, der gerade abgekippt wurde.</w:t>
            </w:r>
          </w:p>
          <w:p w14:paraId="7B2DA6F8" w14:textId="77777777" w:rsidR="00A2002B" w:rsidRDefault="00A2002B" w:rsidP="00F25F37">
            <w:r>
              <w:t>Bsp: „wheat_filled“, „wheat_filled barley_filled“</w:t>
            </w:r>
          </w:p>
        </w:tc>
      </w:tr>
    </w:tbl>
    <w:p w14:paraId="2F91945C" w14:textId="446EA91F" w:rsidR="00A2002B" w:rsidRDefault="00A2002B" w:rsidP="00A2002B"/>
    <w:p w14:paraId="645AD1AB" w14:textId="77777777" w:rsidR="00A2002B" w:rsidRDefault="00A2002B">
      <w:pPr>
        <w:keepNext w:val="0"/>
      </w:pPr>
      <w:r>
        <w:br w:type="page"/>
      </w:r>
    </w:p>
    <w:p w14:paraId="3F629804" w14:textId="77777777" w:rsidR="00A2002B" w:rsidRPr="00AA371D" w:rsidRDefault="00A2002B" w:rsidP="00A2002B"/>
    <w:p w14:paraId="7EF55B32" w14:textId="4A095AE8" w:rsidR="00A2002B" w:rsidRDefault="00A2002B" w:rsidP="00A2002B">
      <w:pPr>
        <w:pStyle w:val="berschrift3"/>
      </w:pPr>
      <w:bookmarkStart w:id="82" w:name="_Ref283737882"/>
      <w:r w:rsidRPr="00786058">
        <w:t>removeIf</w:t>
      </w:r>
      <w:r>
        <w:t>Dumping (string)</w:t>
      </w:r>
      <w:bookmarkEnd w:id="82"/>
    </w:p>
    <w:p w14:paraId="25B87BD6" w14:textId="77777777" w:rsidR="00A2002B" w:rsidRDefault="00A2002B" w:rsidP="00A2002B"/>
    <w:tbl>
      <w:tblPr>
        <w:tblStyle w:val="Tabellenraster"/>
        <w:tblW w:w="0" w:type="auto"/>
        <w:tblLook w:val="04A0" w:firstRow="1" w:lastRow="0" w:firstColumn="1" w:lastColumn="0" w:noHBand="0" w:noVBand="1"/>
      </w:tblPr>
      <w:tblGrid>
        <w:gridCol w:w="2093"/>
        <w:gridCol w:w="7113"/>
      </w:tblGrid>
      <w:tr w:rsidR="00A2002B" w:rsidRPr="00BC1B56" w14:paraId="183888E2" w14:textId="77777777" w:rsidTr="00F25F37">
        <w:tc>
          <w:tcPr>
            <w:tcW w:w="2093" w:type="dxa"/>
          </w:tcPr>
          <w:p w14:paraId="31737F29" w14:textId="77777777" w:rsidR="00A2002B" w:rsidRPr="00BC1B56" w:rsidRDefault="00A2002B" w:rsidP="00F25F37">
            <w:pPr>
              <w:rPr>
                <w:b/>
              </w:rPr>
            </w:pPr>
            <w:r w:rsidRPr="00BC1B56">
              <w:rPr>
                <w:b/>
              </w:rPr>
              <w:t>Ausprägung</w:t>
            </w:r>
          </w:p>
        </w:tc>
        <w:tc>
          <w:tcPr>
            <w:tcW w:w="7113" w:type="dxa"/>
          </w:tcPr>
          <w:p w14:paraId="36E20723" w14:textId="77777777" w:rsidR="00A2002B" w:rsidRPr="00BC1B56" w:rsidRDefault="00A2002B" w:rsidP="00F25F37">
            <w:pPr>
              <w:rPr>
                <w:b/>
              </w:rPr>
            </w:pPr>
            <w:r w:rsidRPr="00BC1B56">
              <w:rPr>
                <w:b/>
              </w:rPr>
              <w:t>Beschreibung</w:t>
            </w:r>
          </w:p>
        </w:tc>
      </w:tr>
      <w:tr w:rsidR="00A2002B" w14:paraId="6EF9D530" w14:textId="77777777" w:rsidTr="00F25F37">
        <w:tc>
          <w:tcPr>
            <w:tcW w:w="2093" w:type="dxa"/>
          </w:tcPr>
          <w:p w14:paraId="4BE7FE4C" w14:textId="77777777" w:rsidR="00A2002B" w:rsidRPr="00243949" w:rsidRDefault="00A2002B" w:rsidP="00F25F37">
            <w:r w:rsidRPr="00243949">
              <w:rPr>
                <w:i/>
              </w:rPr>
              <w:t>(ohne)</w:t>
            </w:r>
            <w:r>
              <w:rPr>
                <w:i/>
              </w:rPr>
              <w:t xml:space="preserve"> </w:t>
            </w:r>
            <w:r>
              <w:t>(default)</w:t>
            </w:r>
          </w:p>
        </w:tc>
        <w:tc>
          <w:tcPr>
            <w:tcW w:w="7113" w:type="dxa"/>
          </w:tcPr>
          <w:p w14:paraId="1E138C4B" w14:textId="7555162F" w:rsidR="00A2002B" w:rsidRDefault="00A2002B" w:rsidP="00A2002B">
            <w:r>
              <w:t xml:space="preserve">Kein Füllstand wird bei Abkippen verringert. </w:t>
            </w:r>
          </w:p>
        </w:tc>
      </w:tr>
      <w:tr w:rsidR="00A2002B" w14:paraId="628866DB" w14:textId="77777777" w:rsidTr="00F25F37">
        <w:tc>
          <w:tcPr>
            <w:tcW w:w="2093" w:type="dxa"/>
          </w:tcPr>
          <w:p w14:paraId="01747845" w14:textId="77777777" w:rsidR="00A2002B" w:rsidRPr="00243949" w:rsidRDefault="00A2002B" w:rsidP="00F25F37">
            <w:pPr>
              <w:rPr>
                <w:i/>
              </w:rPr>
            </w:pPr>
            <w:r>
              <w:rPr>
                <w:i/>
              </w:rPr>
              <w:t>(Auflistung von Fülltypen</w:t>
            </w:r>
            <w:r w:rsidRPr="00243949">
              <w:rPr>
                <w:i/>
              </w:rPr>
              <w:t>)</w:t>
            </w:r>
          </w:p>
        </w:tc>
        <w:tc>
          <w:tcPr>
            <w:tcW w:w="7113" w:type="dxa"/>
          </w:tcPr>
          <w:p w14:paraId="6C369CD8" w14:textId="4200094D" w:rsidR="00A2002B" w:rsidRDefault="00A2002B" w:rsidP="00F25F37">
            <w:r>
              <w:t>Eine Auflistung von Fülltypen, die um den Betrag verringert werden, der gerade abgekippt wurde.</w:t>
            </w:r>
          </w:p>
          <w:p w14:paraId="062C0A00" w14:textId="77777777" w:rsidR="00A2002B" w:rsidRDefault="00A2002B" w:rsidP="00F25F37">
            <w:r>
              <w:t>Bsp: „wheat_filled“, „wheat_filled barley_filled“</w:t>
            </w:r>
          </w:p>
        </w:tc>
      </w:tr>
    </w:tbl>
    <w:p w14:paraId="13F23085" w14:textId="77777777" w:rsidR="00A2002B" w:rsidRPr="003F69DD" w:rsidRDefault="00A2002B" w:rsidP="003F69DD"/>
    <w:p w14:paraId="6037CF16" w14:textId="08C7970D" w:rsidR="00CB00E7" w:rsidRDefault="00CB00E7" w:rsidP="00B955BF">
      <w:pPr>
        <w:pStyle w:val="berschrift2"/>
      </w:pPr>
      <w:bookmarkStart w:id="83" w:name="_Ref278892360"/>
      <w:bookmarkStart w:id="84" w:name="_Ref278054117"/>
      <w:r>
        <w:t>emptytrigger</w:t>
      </w:r>
      <w:bookmarkEnd w:id="83"/>
    </w:p>
    <w:p w14:paraId="58106A37" w14:textId="77777777" w:rsidR="00CB00E7" w:rsidRDefault="00CB00E7" w:rsidP="00CB00E7"/>
    <w:p w14:paraId="6BFA83BE" w14:textId="38E3C5D2" w:rsidR="00CB00E7" w:rsidRDefault="00CB00E7" w:rsidP="00CB00E7">
      <w:r>
        <w:t>Dieser Trigger entleert Fahrzeuge und Anhänger ohne Animationen oder Geräusche derselben auszulösen wie die Abkipp-Animation (siehe tiptrigger) oder Tankgeräusche (siehe gasstationtrigger). Dieser Trigger ist quasi das Gegenteil des filltriggers.</w:t>
      </w:r>
    </w:p>
    <w:p w14:paraId="3FB50250" w14:textId="77777777" w:rsidR="00CB00E7" w:rsidRDefault="00CB00E7" w:rsidP="00CB00E7"/>
    <w:p w14:paraId="33BCCF33" w14:textId="77777777" w:rsidR="00CB00E7" w:rsidRDefault="00CB00E7" w:rsidP="00CB00E7">
      <w:r>
        <w:t>Die Default-Werte der Trigger-UserAttributes sind folgende:</w:t>
      </w:r>
    </w:p>
    <w:p w14:paraId="6D65B842" w14:textId="77777777" w:rsidR="00CB00E7" w:rsidRDefault="00CB00E7" w:rsidP="00CB00E7"/>
    <w:tbl>
      <w:tblPr>
        <w:tblStyle w:val="Tabellenraster"/>
        <w:tblW w:w="0" w:type="auto"/>
        <w:tblLook w:val="04A0" w:firstRow="1" w:lastRow="0" w:firstColumn="1" w:lastColumn="0" w:noHBand="0" w:noVBand="1"/>
      </w:tblPr>
      <w:tblGrid>
        <w:gridCol w:w="2943"/>
        <w:gridCol w:w="6339"/>
      </w:tblGrid>
      <w:tr w:rsidR="00CB00E7" w:rsidRPr="00BC1B56" w14:paraId="33A7B4E8" w14:textId="77777777" w:rsidTr="00113E3B">
        <w:tc>
          <w:tcPr>
            <w:tcW w:w="2943" w:type="dxa"/>
          </w:tcPr>
          <w:p w14:paraId="725AA8EB" w14:textId="77777777" w:rsidR="00CB00E7" w:rsidRPr="00BC1B56" w:rsidRDefault="00CB00E7" w:rsidP="00113E3B">
            <w:pPr>
              <w:rPr>
                <w:b/>
              </w:rPr>
            </w:pPr>
            <w:r>
              <w:rPr>
                <w:b/>
              </w:rPr>
              <w:t>UserAttribute</w:t>
            </w:r>
          </w:p>
        </w:tc>
        <w:tc>
          <w:tcPr>
            <w:tcW w:w="6339" w:type="dxa"/>
          </w:tcPr>
          <w:p w14:paraId="1B0F43C6" w14:textId="77777777" w:rsidR="00CB00E7" w:rsidRPr="00BC1B56" w:rsidRDefault="00CB00E7" w:rsidP="00113E3B">
            <w:pPr>
              <w:rPr>
                <w:b/>
              </w:rPr>
            </w:pPr>
            <w:r>
              <w:rPr>
                <w:b/>
              </w:rPr>
              <w:t>Default-Wert</w:t>
            </w:r>
          </w:p>
        </w:tc>
      </w:tr>
      <w:tr w:rsidR="00CB00E7" w14:paraId="54B6C793" w14:textId="77777777" w:rsidTr="00113E3B">
        <w:tc>
          <w:tcPr>
            <w:tcW w:w="2943" w:type="dxa"/>
          </w:tcPr>
          <w:p w14:paraId="43D4080A" w14:textId="77777777" w:rsidR="00CB00E7" w:rsidRPr="00D36B8D" w:rsidRDefault="00CB00E7" w:rsidP="00113E3B">
            <w:r w:rsidRPr="00D36B8D">
              <w:t>allowTipper</w:t>
            </w:r>
          </w:p>
        </w:tc>
        <w:tc>
          <w:tcPr>
            <w:tcW w:w="6339" w:type="dxa"/>
          </w:tcPr>
          <w:p w14:paraId="384546B8" w14:textId="77777777" w:rsidR="00CB00E7" w:rsidRPr="00D36B8D" w:rsidRDefault="00CB00E7" w:rsidP="00113E3B">
            <w:r>
              <w:t>true</w:t>
            </w:r>
          </w:p>
        </w:tc>
      </w:tr>
      <w:tr w:rsidR="00CB00E7" w14:paraId="01D15552" w14:textId="77777777" w:rsidTr="00113E3B">
        <w:tc>
          <w:tcPr>
            <w:tcW w:w="2943" w:type="dxa"/>
          </w:tcPr>
          <w:p w14:paraId="03133E3A" w14:textId="77777777" w:rsidR="00CB00E7" w:rsidRPr="00D36B8D" w:rsidRDefault="00CB00E7" w:rsidP="00113E3B">
            <w:r w:rsidRPr="00D36B8D">
              <w:t>allowShovel</w:t>
            </w:r>
          </w:p>
        </w:tc>
        <w:tc>
          <w:tcPr>
            <w:tcW w:w="6339" w:type="dxa"/>
          </w:tcPr>
          <w:p w14:paraId="1446F929" w14:textId="77777777" w:rsidR="00CB00E7" w:rsidRPr="00D36B8D" w:rsidRDefault="00CB00E7" w:rsidP="00113E3B">
            <w:r>
              <w:t>true</w:t>
            </w:r>
          </w:p>
        </w:tc>
      </w:tr>
      <w:tr w:rsidR="00CB00E7" w14:paraId="390D3F63" w14:textId="77777777" w:rsidTr="00113E3B">
        <w:tc>
          <w:tcPr>
            <w:tcW w:w="2943" w:type="dxa"/>
          </w:tcPr>
          <w:p w14:paraId="56C2D07A" w14:textId="77777777" w:rsidR="00CB00E7" w:rsidRPr="00D36B8D" w:rsidRDefault="00CB00E7" w:rsidP="00113E3B">
            <w:r w:rsidRPr="00D36B8D">
              <w:t>allowSowingMachine</w:t>
            </w:r>
          </w:p>
        </w:tc>
        <w:tc>
          <w:tcPr>
            <w:tcW w:w="6339" w:type="dxa"/>
          </w:tcPr>
          <w:p w14:paraId="0AC4C02D" w14:textId="77777777" w:rsidR="00CB00E7" w:rsidRPr="00D36B8D" w:rsidRDefault="00CB00E7" w:rsidP="00113E3B">
            <w:r>
              <w:t>true, wenn filltype=“seeds“</w:t>
            </w:r>
          </w:p>
        </w:tc>
      </w:tr>
      <w:tr w:rsidR="00CB00E7" w14:paraId="0C39C16D" w14:textId="77777777" w:rsidTr="00113E3B">
        <w:tc>
          <w:tcPr>
            <w:tcW w:w="2943" w:type="dxa"/>
          </w:tcPr>
          <w:p w14:paraId="4C4585EA" w14:textId="77777777" w:rsidR="00CB00E7" w:rsidRPr="00D36B8D" w:rsidRDefault="00CB00E7" w:rsidP="00113E3B">
            <w:r w:rsidRPr="000737E6">
              <w:t>allowWaterTrailer</w:t>
            </w:r>
          </w:p>
        </w:tc>
        <w:tc>
          <w:tcPr>
            <w:tcW w:w="6339" w:type="dxa"/>
          </w:tcPr>
          <w:p w14:paraId="222F50C1" w14:textId="77777777" w:rsidR="00CB00E7" w:rsidRPr="00D36B8D" w:rsidRDefault="00CB00E7" w:rsidP="00113E3B">
            <w:r>
              <w:t>true, wenn filltype=“water“</w:t>
            </w:r>
          </w:p>
        </w:tc>
      </w:tr>
      <w:tr w:rsidR="00CB00E7" w14:paraId="02E331D0" w14:textId="77777777" w:rsidTr="00113E3B">
        <w:tc>
          <w:tcPr>
            <w:tcW w:w="2943" w:type="dxa"/>
          </w:tcPr>
          <w:p w14:paraId="1EBE26C0" w14:textId="77777777" w:rsidR="00CB00E7" w:rsidRPr="00D36B8D" w:rsidRDefault="00CB00E7" w:rsidP="00113E3B">
            <w:r w:rsidRPr="000737E6">
              <w:t>allowMilkTrailer</w:t>
            </w:r>
          </w:p>
        </w:tc>
        <w:tc>
          <w:tcPr>
            <w:tcW w:w="6339" w:type="dxa"/>
          </w:tcPr>
          <w:p w14:paraId="7FE15768" w14:textId="77777777" w:rsidR="00CB00E7" w:rsidRPr="00D36B8D" w:rsidRDefault="00CB00E7" w:rsidP="00113E3B">
            <w:r>
              <w:t>true, wenn filltype=“milk“</w:t>
            </w:r>
          </w:p>
        </w:tc>
      </w:tr>
      <w:tr w:rsidR="00CB00E7" w14:paraId="136A6D8A" w14:textId="77777777" w:rsidTr="00113E3B">
        <w:tc>
          <w:tcPr>
            <w:tcW w:w="2943" w:type="dxa"/>
          </w:tcPr>
          <w:p w14:paraId="60FAA3F2" w14:textId="77777777" w:rsidR="00CB00E7" w:rsidRPr="00D36B8D" w:rsidRDefault="00CB00E7" w:rsidP="00113E3B">
            <w:r w:rsidRPr="000737E6">
              <w:t>allowLiquidManureTrailer</w:t>
            </w:r>
          </w:p>
        </w:tc>
        <w:tc>
          <w:tcPr>
            <w:tcW w:w="6339" w:type="dxa"/>
          </w:tcPr>
          <w:p w14:paraId="0A705B47" w14:textId="77777777" w:rsidR="00CB00E7" w:rsidRPr="00D36B8D" w:rsidRDefault="00CB00E7" w:rsidP="00113E3B">
            <w:r>
              <w:t>true, wenn filltype=“liquidManure“</w:t>
            </w:r>
          </w:p>
        </w:tc>
      </w:tr>
      <w:tr w:rsidR="00CB00E7" w14:paraId="1DF086C5" w14:textId="77777777" w:rsidTr="00113E3B">
        <w:tc>
          <w:tcPr>
            <w:tcW w:w="2943" w:type="dxa"/>
          </w:tcPr>
          <w:p w14:paraId="74F90A31" w14:textId="77777777" w:rsidR="00CB00E7" w:rsidRPr="00D36B8D" w:rsidRDefault="00CB00E7" w:rsidP="00113E3B">
            <w:r w:rsidRPr="000737E6">
              <w:t>allowSprayer</w:t>
            </w:r>
          </w:p>
        </w:tc>
        <w:tc>
          <w:tcPr>
            <w:tcW w:w="6339" w:type="dxa"/>
          </w:tcPr>
          <w:p w14:paraId="1108E972" w14:textId="77777777" w:rsidR="00CB00E7" w:rsidRPr="00D36B8D" w:rsidRDefault="00CB00E7" w:rsidP="00113E3B">
            <w:r>
              <w:t>true, wenn filltype=“fertilizer“</w:t>
            </w:r>
          </w:p>
        </w:tc>
      </w:tr>
      <w:tr w:rsidR="00CB00E7" w14:paraId="4B9D845F" w14:textId="77777777" w:rsidTr="00113E3B">
        <w:tc>
          <w:tcPr>
            <w:tcW w:w="2943" w:type="dxa"/>
          </w:tcPr>
          <w:p w14:paraId="2F6EEA91" w14:textId="77777777" w:rsidR="00CB00E7" w:rsidRPr="00D36B8D" w:rsidRDefault="00CB00E7" w:rsidP="00113E3B">
            <w:r w:rsidRPr="000737E6">
              <w:t>allowFuelTrailer</w:t>
            </w:r>
          </w:p>
        </w:tc>
        <w:tc>
          <w:tcPr>
            <w:tcW w:w="6339" w:type="dxa"/>
          </w:tcPr>
          <w:p w14:paraId="4D297C97" w14:textId="77777777" w:rsidR="00CB00E7" w:rsidRPr="00D36B8D" w:rsidRDefault="00CB00E7" w:rsidP="00113E3B">
            <w:r>
              <w:t>true, wenn filltype=“fuel“</w:t>
            </w:r>
          </w:p>
        </w:tc>
      </w:tr>
      <w:tr w:rsidR="00CB00E7" w14:paraId="7D352B3E" w14:textId="77777777" w:rsidTr="00113E3B">
        <w:tc>
          <w:tcPr>
            <w:tcW w:w="2943" w:type="dxa"/>
          </w:tcPr>
          <w:p w14:paraId="4EEC8F52" w14:textId="77777777" w:rsidR="00CB00E7" w:rsidRPr="000737E6" w:rsidRDefault="00CB00E7" w:rsidP="00113E3B">
            <w:r>
              <w:t>(</w:t>
            </w:r>
            <w:r w:rsidRPr="000737E6">
              <w:rPr>
                <w:i/>
              </w:rPr>
              <w:t>andere</w:t>
            </w:r>
            <w:r>
              <w:t>)</w:t>
            </w:r>
          </w:p>
        </w:tc>
        <w:tc>
          <w:tcPr>
            <w:tcW w:w="6339" w:type="dxa"/>
          </w:tcPr>
          <w:p w14:paraId="64431979" w14:textId="77777777" w:rsidR="00CB00E7" w:rsidRDefault="00CB00E7" w:rsidP="00113E3B">
            <w:r>
              <w:t>false</w:t>
            </w:r>
          </w:p>
        </w:tc>
      </w:tr>
    </w:tbl>
    <w:p w14:paraId="7BC8E620" w14:textId="77777777" w:rsidR="00CB00E7" w:rsidRDefault="00CB00E7" w:rsidP="00CB00E7"/>
    <w:p w14:paraId="39247AD1" w14:textId="65315C86" w:rsidR="00CB00E7" w:rsidRDefault="00CB00E7" w:rsidP="00CB00E7">
      <w:pPr>
        <w:pStyle w:val="berschrift3"/>
      </w:pPr>
      <w:bookmarkStart w:id="85" w:name="_Ref278892368"/>
      <w:r>
        <w:t>emptyFillTypes (string)</w:t>
      </w:r>
      <w:bookmarkEnd w:id="85"/>
    </w:p>
    <w:p w14:paraId="31B7671C"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1261614" w14:textId="77777777" w:rsidTr="00113E3B">
        <w:tc>
          <w:tcPr>
            <w:tcW w:w="2093" w:type="dxa"/>
          </w:tcPr>
          <w:p w14:paraId="393F8CE3" w14:textId="77777777" w:rsidR="00CB00E7" w:rsidRPr="00BC1B56" w:rsidRDefault="00CB00E7" w:rsidP="00113E3B">
            <w:pPr>
              <w:rPr>
                <w:b/>
              </w:rPr>
            </w:pPr>
            <w:r w:rsidRPr="00BC1B56">
              <w:rPr>
                <w:b/>
              </w:rPr>
              <w:t>Ausprägung</w:t>
            </w:r>
          </w:p>
        </w:tc>
        <w:tc>
          <w:tcPr>
            <w:tcW w:w="7113" w:type="dxa"/>
          </w:tcPr>
          <w:p w14:paraId="560CB91B" w14:textId="77777777" w:rsidR="00CB00E7" w:rsidRPr="00BC1B56" w:rsidRDefault="00CB00E7" w:rsidP="00113E3B">
            <w:pPr>
              <w:rPr>
                <w:b/>
              </w:rPr>
            </w:pPr>
            <w:r w:rsidRPr="00BC1B56">
              <w:rPr>
                <w:b/>
              </w:rPr>
              <w:t>Beschreibung</w:t>
            </w:r>
          </w:p>
        </w:tc>
      </w:tr>
      <w:tr w:rsidR="00CB00E7" w14:paraId="56605479" w14:textId="77777777" w:rsidTr="00113E3B">
        <w:tc>
          <w:tcPr>
            <w:tcW w:w="2093" w:type="dxa"/>
          </w:tcPr>
          <w:p w14:paraId="6D29CBDD" w14:textId="77777777" w:rsidR="00CB00E7" w:rsidRPr="00243949" w:rsidRDefault="00CB00E7" w:rsidP="00113E3B">
            <w:r w:rsidRPr="00243949">
              <w:rPr>
                <w:i/>
              </w:rPr>
              <w:t>(ohne)</w:t>
            </w:r>
            <w:r>
              <w:rPr>
                <w:i/>
              </w:rPr>
              <w:t xml:space="preserve"> </w:t>
            </w:r>
            <w:r>
              <w:t>(default)</w:t>
            </w:r>
          </w:p>
        </w:tc>
        <w:tc>
          <w:tcPr>
            <w:tcW w:w="7113" w:type="dxa"/>
          </w:tcPr>
          <w:p w14:paraId="777ECBE0" w14:textId="77777777" w:rsidR="00CB00E7" w:rsidRDefault="00CB00E7" w:rsidP="00113E3B">
            <w:r>
              <w:t>Nichts wird abgefüllt.</w:t>
            </w:r>
          </w:p>
        </w:tc>
      </w:tr>
      <w:tr w:rsidR="00CB00E7" w14:paraId="7DD9B2EA" w14:textId="77777777" w:rsidTr="00113E3B">
        <w:tc>
          <w:tcPr>
            <w:tcW w:w="2093" w:type="dxa"/>
          </w:tcPr>
          <w:p w14:paraId="489588CA" w14:textId="60FB3592" w:rsidR="00CB00E7" w:rsidRPr="00243949" w:rsidRDefault="00CB00E7" w:rsidP="00113E3B">
            <w:pPr>
              <w:rPr>
                <w:i/>
              </w:rPr>
            </w:pPr>
            <w:r>
              <w:rPr>
                <w:i/>
              </w:rPr>
              <w:t>(Auflistung von Fülltypen</w:t>
            </w:r>
            <w:r w:rsidRPr="00243949">
              <w:rPr>
                <w:i/>
              </w:rPr>
              <w:t>)</w:t>
            </w:r>
          </w:p>
        </w:tc>
        <w:tc>
          <w:tcPr>
            <w:tcW w:w="7113" w:type="dxa"/>
          </w:tcPr>
          <w:p w14:paraId="2BAD7744" w14:textId="48AE0B68" w:rsidR="00CB00E7" w:rsidRDefault="00CB00E7" w:rsidP="00113E3B">
            <w:r>
              <w:t>Auflistung von Fülltypen, die geleert werden sollen.</w:t>
            </w:r>
          </w:p>
          <w:p w14:paraId="38C522ED" w14:textId="6E73F58E" w:rsidR="00CB00E7" w:rsidRDefault="00CB00E7" w:rsidP="00113E3B">
            <w:r>
              <w:t>Bsp: „wheat“, „barley maize“, „water fuel wheat“</w:t>
            </w:r>
          </w:p>
        </w:tc>
      </w:tr>
    </w:tbl>
    <w:p w14:paraId="23B1AC87" w14:textId="77777777" w:rsidR="00CB00E7" w:rsidRDefault="00CB00E7" w:rsidP="00CB00E7"/>
    <w:p w14:paraId="7BA9D694" w14:textId="77313724" w:rsidR="00CB00E7" w:rsidRDefault="00113E3B" w:rsidP="00CB00E7">
      <w:pPr>
        <w:pStyle w:val="berschrift3"/>
      </w:pPr>
      <w:bookmarkStart w:id="86" w:name="_Ref278892379"/>
      <w:r>
        <w:t>empty</w:t>
      </w:r>
      <w:r w:rsidR="00CB00E7" w:rsidRPr="00A16F81">
        <w:t xml:space="preserve">LitersPerSecond </w:t>
      </w:r>
      <w:r w:rsidR="00CB00E7">
        <w:t>(float)</w:t>
      </w:r>
      <w:bookmarkEnd w:id="86"/>
    </w:p>
    <w:p w14:paraId="3D99E5F9"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E5DF11D" w14:textId="77777777" w:rsidTr="00113E3B">
        <w:tc>
          <w:tcPr>
            <w:tcW w:w="2093" w:type="dxa"/>
          </w:tcPr>
          <w:p w14:paraId="54186530" w14:textId="77777777" w:rsidR="00CB00E7" w:rsidRPr="00BC1B56" w:rsidRDefault="00CB00E7" w:rsidP="00113E3B">
            <w:pPr>
              <w:rPr>
                <w:b/>
              </w:rPr>
            </w:pPr>
            <w:r w:rsidRPr="00BC1B56">
              <w:rPr>
                <w:b/>
              </w:rPr>
              <w:t>Ausprägung</w:t>
            </w:r>
          </w:p>
        </w:tc>
        <w:tc>
          <w:tcPr>
            <w:tcW w:w="7113" w:type="dxa"/>
          </w:tcPr>
          <w:p w14:paraId="46EEB336" w14:textId="77777777" w:rsidR="00CB00E7" w:rsidRPr="00BC1B56" w:rsidRDefault="00CB00E7" w:rsidP="00113E3B">
            <w:pPr>
              <w:rPr>
                <w:b/>
              </w:rPr>
            </w:pPr>
            <w:r w:rsidRPr="00BC1B56">
              <w:rPr>
                <w:b/>
              </w:rPr>
              <w:t>Beschreibung</w:t>
            </w:r>
          </w:p>
        </w:tc>
      </w:tr>
      <w:tr w:rsidR="00CB00E7" w14:paraId="4956CA04" w14:textId="77777777" w:rsidTr="00113E3B">
        <w:tc>
          <w:tcPr>
            <w:tcW w:w="2093" w:type="dxa"/>
          </w:tcPr>
          <w:p w14:paraId="04F7BEDB" w14:textId="77777777" w:rsidR="00CB00E7" w:rsidRPr="00BC1B56" w:rsidRDefault="00CB00E7" w:rsidP="00113E3B">
            <w:r>
              <w:t>1500 (default)</w:t>
            </w:r>
          </w:p>
        </w:tc>
        <w:tc>
          <w:tcPr>
            <w:tcW w:w="7113" w:type="dxa"/>
          </w:tcPr>
          <w:p w14:paraId="2F617874" w14:textId="1F8221CD" w:rsidR="00CB00E7" w:rsidRDefault="00CB00E7" w:rsidP="00113E3B">
            <w:r>
              <w:t xml:space="preserve">Die </w:t>
            </w:r>
            <w:r w:rsidR="00113E3B">
              <w:t>Entleerungs</w:t>
            </w:r>
            <w:r>
              <w:t>geschwindigkeit ist 1500 Liter pro Sekunde.</w:t>
            </w:r>
          </w:p>
        </w:tc>
      </w:tr>
      <w:tr w:rsidR="00CB00E7" w14:paraId="5FB6CC88" w14:textId="77777777" w:rsidTr="00113E3B">
        <w:tc>
          <w:tcPr>
            <w:tcW w:w="2093" w:type="dxa"/>
          </w:tcPr>
          <w:p w14:paraId="2190C70F" w14:textId="77777777" w:rsidR="00CB00E7" w:rsidRPr="008360CF" w:rsidRDefault="00CB00E7" w:rsidP="00113E3B">
            <w:pPr>
              <w:rPr>
                <w:i/>
              </w:rPr>
            </w:pPr>
            <w:r w:rsidRPr="008360CF">
              <w:rPr>
                <w:i/>
              </w:rPr>
              <w:t>(Zahl)</w:t>
            </w:r>
          </w:p>
        </w:tc>
        <w:tc>
          <w:tcPr>
            <w:tcW w:w="7113" w:type="dxa"/>
          </w:tcPr>
          <w:p w14:paraId="4A31487D" w14:textId="157AE39D" w:rsidR="00CB00E7" w:rsidRDefault="00CB00E7" w:rsidP="00565B72">
            <w:r>
              <w:t xml:space="preserve">Legt die </w:t>
            </w:r>
            <w:r w:rsidR="00565B72">
              <w:t>Entleerungs</w:t>
            </w:r>
            <w:r>
              <w:t>geschwindigkeit in Liter pro Sekunde fest.</w:t>
            </w:r>
          </w:p>
        </w:tc>
      </w:tr>
    </w:tbl>
    <w:p w14:paraId="02D1778B" w14:textId="77777777" w:rsidR="00CB00E7" w:rsidRDefault="00CB00E7" w:rsidP="00CB00E7"/>
    <w:p w14:paraId="37E96B99" w14:textId="77777777" w:rsidR="003E70CA" w:rsidRDefault="003E70CA" w:rsidP="003E70CA">
      <w:pPr>
        <w:pStyle w:val="berschrift3"/>
      </w:pPr>
      <w:bookmarkStart w:id="87" w:name="_Ref283738025"/>
      <w:r w:rsidRPr="004A731C">
        <w:t>fillOnlyWholeNumbers</w:t>
      </w:r>
      <w:r>
        <w:t xml:space="preserve"> (boolean)</w:t>
      </w:r>
      <w:bookmarkEnd w:id="87"/>
    </w:p>
    <w:p w14:paraId="10D1A586" w14:textId="77777777" w:rsidR="003E70CA" w:rsidRDefault="003E70CA" w:rsidP="003E70CA"/>
    <w:tbl>
      <w:tblPr>
        <w:tblStyle w:val="Tabellenraster"/>
        <w:tblW w:w="0" w:type="auto"/>
        <w:tblLook w:val="04A0" w:firstRow="1" w:lastRow="0" w:firstColumn="1" w:lastColumn="0" w:noHBand="0" w:noVBand="1"/>
      </w:tblPr>
      <w:tblGrid>
        <w:gridCol w:w="2093"/>
        <w:gridCol w:w="7113"/>
      </w:tblGrid>
      <w:tr w:rsidR="003E70CA" w:rsidRPr="00BC1B56" w14:paraId="07BA1948" w14:textId="77777777" w:rsidTr="00F25F37">
        <w:tc>
          <w:tcPr>
            <w:tcW w:w="2093" w:type="dxa"/>
          </w:tcPr>
          <w:p w14:paraId="55C7D075" w14:textId="77777777" w:rsidR="003E70CA" w:rsidRPr="00BC1B56" w:rsidRDefault="003E70CA" w:rsidP="00F25F37">
            <w:pPr>
              <w:rPr>
                <w:b/>
              </w:rPr>
            </w:pPr>
            <w:r w:rsidRPr="00BC1B56">
              <w:rPr>
                <w:b/>
              </w:rPr>
              <w:t>Ausprägung</w:t>
            </w:r>
          </w:p>
        </w:tc>
        <w:tc>
          <w:tcPr>
            <w:tcW w:w="7113" w:type="dxa"/>
          </w:tcPr>
          <w:p w14:paraId="6D94FCFB" w14:textId="77777777" w:rsidR="003E70CA" w:rsidRPr="00BC1B56" w:rsidRDefault="003E70CA" w:rsidP="00F25F37">
            <w:pPr>
              <w:rPr>
                <w:b/>
              </w:rPr>
            </w:pPr>
            <w:r w:rsidRPr="00BC1B56">
              <w:rPr>
                <w:b/>
              </w:rPr>
              <w:t>Beschreibung</w:t>
            </w:r>
          </w:p>
        </w:tc>
      </w:tr>
      <w:tr w:rsidR="003E70CA" w14:paraId="68A706F0" w14:textId="77777777" w:rsidTr="00F25F37">
        <w:tc>
          <w:tcPr>
            <w:tcW w:w="2093" w:type="dxa"/>
          </w:tcPr>
          <w:p w14:paraId="09688872" w14:textId="77777777" w:rsidR="003E70CA" w:rsidRPr="00BC1B56" w:rsidRDefault="003E70CA" w:rsidP="00F25F37">
            <w:r w:rsidRPr="00BC1B56">
              <w:t>true</w:t>
            </w:r>
          </w:p>
        </w:tc>
        <w:tc>
          <w:tcPr>
            <w:tcW w:w="7113" w:type="dxa"/>
          </w:tcPr>
          <w:p w14:paraId="0A47341E" w14:textId="069FEC73" w:rsidR="003E70CA" w:rsidRDefault="003E70CA" w:rsidP="003E70CA">
            <w:r>
              <w:t>Entleert nur ganzzahlige Füllmengen. Teilwerte werden gespeichert und aufsummiert.</w:t>
            </w:r>
          </w:p>
        </w:tc>
      </w:tr>
      <w:tr w:rsidR="003E70CA" w14:paraId="34A321B5" w14:textId="77777777" w:rsidTr="00F25F37">
        <w:tc>
          <w:tcPr>
            <w:tcW w:w="2093" w:type="dxa"/>
          </w:tcPr>
          <w:p w14:paraId="6AC20D30" w14:textId="77777777" w:rsidR="003E70CA" w:rsidRDefault="003E70CA" w:rsidP="00F25F37">
            <w:r>
              <w:t>false (default)</w:t>
            </w:r>
          </w:p>
        </w:tc>
        <w:tc>
          <w:tcPr>
            <w:tcW w:w="7113" w:type="dxa"/>
          </w:tcPr>
          <w:p w14:paraId="3180C8C6" w14:textId="30B015A6" w:rsidR="003E70CA" w:rsidRDefault="003E70CA" w:rsidP="003E70CA">
            <w:r>
              <w:t>Entleert die notwendige Füllmenge mit Nachkommabereich.</w:t>
            </w:r>
          </w:p>
        </w:tc>
      </w:tr>
    </w:tbl>
    <w:p w14:paraId="5D524337" w14:textId="77777777" w:rsidR="003E70CA" w:rsidRDefault="003E70CA" w:rsidP="00CB00E7"/>
    <w:p w14:paraId="57A1CDBB" w14:textId="057F0836" w:rsidR="00934FCF" w:rsidRDefault="00C95C68" w:rsidP="00934FCF">
      <w:pPr>
        <w:pStyle w:val="berschrift3"/>
      </w:pPr>
      <w:bookmarkStart w:id="88" w:name="_Ref278892390"/>
      <w:r>
        <w:t>revenue</w:t>
      </w:r>
      <w:r w:rsidR="00934FCF" w:rsidRPr="00A16F81">
        <w:t xml:space="preserve">PerLiter </w:t>
      </w:r>
      <w:r w:rsidR="00934FCF">
        <w:t>(float)</w:t>
      </w:r>
      <w:bookmarkEnd w:id="88"/>
    </w:p>
    <w:p w14:paraId="755E565F" w14:textId="77777777" w:rsidR="00934FCF" w:rsidRDefault="00934FCF" w:rsidP="00934FCF"/>
    <w:p w14:paraId="2B82E24D" w14:textId="77777777"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7305BF1" w14:textId="77777777" w:rsidR="00BF4B0C" w:rsidRDefault="00BF4B0C" w:rsidP="00BF4B0C"/>
    <w:p w14:paraId="754420B0" w14:textId="77777777"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47444DE" w14:textId="77777777" w:rsidR="00BF4B0C" w:rsidRDefault="00BF4B0C" w:rsidP="00934FCF"/>
    <w:p w14:paraId="0CA5B66E" w14:textId="4C545022" w:rsidR="00E62343" w:rsidRDefault="00E62343">
      <w:pPr>
        <w:keepNext w:val="0"/>
      </w:pPr>
      <w:r>
        <w:br w:type="page"/>
      </w:r>
    </w:p>
    <w:p w14:paraId="59930EB4" w14:textId="77777777" w:rsidR="00E62343" w:rsidRDefault="00E62343" w:rsidP="00934FCF"/>
    <w:tbl>
      <w:tblPr>
        <w:tblStyle w:val="Tabellenraster"/>
        <w:tblW w:w="0" w:type="auto"/>
        <w:tblLook w:val="04A0" w:firstRow="1" w:lastRow="0" w:firstColumn="1" w:lastColumn="0" w:noHBand="0" w:noVBand="1"/>
      </w:tblPr>
      <w:tblGrid>
        <w:gridCol w:w="2093"/>
        <w:gridCol w:w="7113"/>
      </w:tblGrid>
      <w:tr w:rsidR="00934FCF" w:rsidRPr="00BC1B56" w14:paraId="600D60B8" w14:textId="77777777" w:rsidTr="00540D84">
        <w:tc>
          <w:tcPr>
            <w:tcW w:w="2093" w:type="dxa"/>
          </w:tcPr>
          <w:p w14:paraId="3F2479BE" w14:textId="77777777" w:rsidR="00934FCF" w:rsidRPr="00BC1B56" w:rsidRDefault="00934FCF" w:rsidP="00540D84">
            <w:pPr>
              <w:rPr>
                <w:b/>
              </w:rPr>
            </w:pPr>
            <w:r w:rsidRPr="00BC1B56">
              <w:rPr>
                <w:b/>
              </w:rPr>
              <w:t>Ausprägung</w:t>
            </w:r>
          </w:p>
        </w:tc>
        <w:tc>
          <w:tcPr>
            <w:tcW w:w="7113" w:type="dxa"/>
          </w:tcPr>
          <w:p w14:paraId="755F31FB" w14:textId="77777777" w:rsidR="00934FCF" w:rsidRPr="00BC1B56" w:rsidRDefault="00934FCF" w:rsidP="00540D84">
            <w:pPr>
              <w:rPr>
                <w:b/>
              </w:rPr>
            </w:pPr>
            <w:r w:rsidRPr="00BC1B56">
              <w:rPr>
                <w:b/>
              </w:rPr>
              <w:t>Beschreibung</w:t>
            </w:r>
          </w:p>
        </w:tc>
      </w:tr>
      <w:tr w:rsidR="00934FCF" w14:paraId="383F114F" w14:textId="77777777" w:rsidTr="00540D84">
        <w:tc>
          <w:tcPr>
            <w:tcW w:w="2093" w:type="dxa"/>
          </w:tcPr>
          <w:p w14:paraId="7C445A77" w14:textId="77777777" w:rsidR="00934FCF" w:rsidRPr="00BC1B56" w:rsidRDefault="00934FCF" w:rsidP="00540D84">
            <w:r>
              <w:t>0 (default)</w:t>
            </w:r>
          </w:p>
        </w:tc>
        <w:tc>
          <w:tcPr>
            <w:tcW w:w="7113" w:type="dxa"/>
          </w:tcPr>
          <w:p w14:paraId="654F8F73" w14:textId="2EB13599" w:rsidR="00934FCF" w:rsidRDefault="00934FCF" w:rsidP="00BF4B0C">
            <w:r>
              <w:t xml:space="preserve">Die Entleerung </w:t>
            </w:r>
            <w:r w:rsidR="00BF4B0C">
              <w:t>ist ohne Gewinn</w:t>
            </w:r>
            <w:r>
              <w:t>.</w:t>
            </w:r>
          </w:p>
        </w:tc>
      </w:tr>
      <w:tr w:rsidR="00934FCF" w14:paraId="1BE3807F" w14:textId="77777777" w:rsidTr="00540D84">
        <w:tc>
          <w:tcPr>
            <w:tcW w:w="2093" w:type="dxa"/>
          </w:tcPr>
          <w:p w14:paraId="6687D811" w14:textId="77777777" w:rsidR="00934FCF" w:rsidRPr="008360CF" w:rsidRDefault="00934FCF" w:rsidP="00540D84">
            <w:pPr>
              <w:rPr>
                <w:i/>
              </w:rPr>
            </w:pPr>
            <w:r w:rsidRPr="008360CF">
              <w:rPr>
                <w:i/>
              </w:rPr>
              <w:t>(Zahl)</w:t>
            </w:r>
          </w:p>
        </w:tc>
        <w:tc>
          <w:tcPr>
            <w:tcW w:w="7113" w:type="dxa"/>
          </w:tcPr>
          <w:p w14:paraId="0478F240" w14:textId="2DBF50A2" w:rsidR="00934FCF" w:rsidRDefault="00934FCF" w:rsidP="00540D84">
            <w:r>
              <w:t xml:space="preserve">Die Entleerung </w:t>
            </w:r>
            <w:r w:rsidR="00BF4B0C">
              <w:t>bringt</w:t>
            </w:r>
            <w:r>
              <w:t xml:space="preserve"> X € pro Liter</w:t>
            </w:r>
            <w:r w:rsidR="00BF4B0C">
              <w:t xml:space="preserve"> ein</w:t>
            </w:r>
            <w:r>
              <w:t xml:space="preserve">. Negative Werte werden </w:t>
            </w:r>
            <w:r w:rsidR="00076535">
              <w:t>vom</w:t>
            </w:r>
            <w:r>
              <w:t xml:space="preserve"> Kontostand </w:t>
            </w:r>
            <w:r w:rsidR="00076535">
              <w:t>abgezogen</w:t>
            </w:r>
            <w:r>
              <w:t>.</w:t>
            </w:r>
          </w:p>
          <w:p w14:paraId="2EF22E35" w14:textId="77777777" w:rsidR="00934FCF" w:rsidRDefault="00934FCF" w:rsidP="00540D84">
            <w:r>
              <w:t>Mit statName kombinierbar.</w:t>
            </w:r>
          </w:p>
        </w:tc>
      </w:tr>
    </w:tbl>
    <w:p w14:paraId="6C1AB515" w14:textId="05E97DB8" w:rsidR="00C95C68" w:rsidRDefault="00C95C68" w:rsidP="00CB00E7"/>
    <w:p w14:paraId="08785199" w14:textId="17447713" w:rsidR="00934FCF" w:rsidRDefault="00C95C68" w:rsidP="00934FCF">
      <w:pPr>
        <w:pStyle w:val="berschrift3"/>
      </w:pPr>
      <w:bookmarkStart w:id="89" w:name="_Ref278892399"/>
      <w:r>
        <w:t>revenues</w:t>
      </w:r>
      <w:r w:rsidR="00934FCF" w:rsidRPr="00A16F81">
        <w:t xml:space="preserve">PerLiter </w:t>
      </w:r>
      <w:r w:rsidR="00466173">
        <w:t>(string</w:t>
      </w:r>
      <w:r w:rsidR="00934FCF">
        <w:t>)</w:t>
      </w:r>
      <w:bookmarkEnd w:id="89"/>
    </w:p>
    <w:p w14:paraId="0ADEFF74" w14:textId="77777777" w:rsidR="00934FCF" w:rsidRDefault="00934FCF" w:rsidP="00934FCF"/>
    <w:tbl>
      <w:tblPr>
        <w:tblStyle w:val="Tabellenraster"/>
        <w:tblW w:w="0" w:type="auto"/>
        <w:tblLook w:val="04A0" w:firstRow="1" w:lastRow="0" w:firstColumn="1" w:lastColumn="0" w:noHBand="0" w:noVBand="1"/>
      </w:tblPr>
      <w:tblGrid>
        <w:gridCol w:w="2093"/>
        <w:gridCol w:w="7113"/>
      </w:tblGrid>
      <w:tr w:rsidR="00934FCF" w:rsidRPr="00BC1B56" w14:paraId="4768518F" w14:textId="77777777" w:rsidTr="00540D84">
        <w:tc>
          <w:tcPr>
            <w:tcW w:w="2093" w:type="dxa"/>
          </w:tcPr>
          <w:p w14:paraId="27FAB756" w14:textId="77777777" w:rsidR="00934FCF" w:rsidRPr="00BC1B56" w:rsidRDefault="00934FCF" w:rsidP="00540D84">
            <w:pPr>
              <w:rPr>
                <w:b/>
              </w:rPr>
            </w:pPr>
            <w:r w:rsidRPr="00BC1B56">
              <w:rPr>
                <w:b/>
              </w:rPr>
              <w:t>Ausprägung</w:t>
            </w:r>
          </w:p>
        </w:tc>
        <w:tc>
          <w:tcPr>
            <w:tcW w:w="7113" w:type="dxa"/>
          </w:tcPr>
          <w:p w14:paraId="58581D49" w14:textId="77777777" w:rsidR="00934FCF" w:rsidRPr="00BC1B56" w:rsidRDefault="00934FCF" w:rsidP="00540D84">
            <w:pPr>
              <w:rPr>
                <w:b/>
              </w:rPr>
            </w:pPr>
            <w:r w:rsidRPr="00BC1B56">
              <w:rPr>
                <w:b/>
              </w:rPr>
              <w:t>Beschreibung</w:t>
            </w:r>
          </w:p>
        </w:tc>
      </w:tr>
      <w:tr w:rsidR="00934FCF" w14:paraId="72033787" w14:textId="77777777" w:rsidTr="00540D84">
        <w:tc>
          <w:tcPr>
            <w:tcW w:w="2093" w:type="dxa"/>
          </w:tcPr>
          <w:p w14:paraId="080DC534" w14:textId="5BF87B85" w:rsidR="00934FCF" w:rsidRPr="00BC1B56" w:rsidRDefault="00934FCF" w:rsidP="00540D84">
            <w:r>
              <w:t>(ohne) (default)</w:t>
            </w:r>
          </w:p>
        </w:tc>
        <w:tc>
          <w:tcPr>
            <w:tcW w:w="7113" w:type="dxa"/>
          </w:tcPr>
          <w:p w14:paraId="1352FEBC" w14:textId="28D45CB9" w:rsidR="00934FCF" w:rsidRDefault="00934FCF" w:rsidP="00076535">
            <w:r>
              <w:t xml:space="preserve">Die Entleerung ist </w:t>
            </w:r>
            <w:r w:rsidR="00076535">
              <w:t>ohne Gewinn</w:t>
            </w:r>
            <w:r>
              <w:t xml:space="preserve"> bzw. es gilt </w:t>
            </w:r>
            <w:r w:rsidRPr="00A16F81">
              <w:t>pricePerLiter</w:t>
            </w:r>
            <w:r>
              <w:t>.</w:t>
            </w:r>
          </w:p>
        </w:tc>
      </w:tr>
      <w:tr w:rsidR="00934FCF" w14:paraId="3606A727" w14:textId="77777777" w:rsidTr="00540D84">
        <w:tc>
          <w:tcPr>
            <w:tcW w:w="2093" w:type="dxa"/>
          </w:tcPr>
          <w:p w14:paraId="00762FF5" w14:textId="1202FB61" w:rsidR="00934FCF" w:rsidRPr="008360CF" w:rsidRDefault="00934FCF" w:rsidP="00540D84">
            <w:pPr>
              <w:rPr>
                <w:i/>
              </w:rPr>
            </w:pPr>
            <w:r>
              <w:rPr>
                <w:i/>
              </w:rPr>
              <w:t>(Auflistung von Kosten und Fülltypen</w:t>
            </w:r>
            <w:r w:rsidRPr="00243949">
              <w:rPr>
                <w:i/>
              </w:rPr>
              <w:t>)</w:t>
            </w:r>
          </w:p>
        </w:tc>
        <w:tc>
          <w:tcPr>
            <w:tcW w:w="7113" w:type="dxa"/>
          </w:tcPr>
          <w:p w14:paraId="511A6B7F" w14:textId="7D10F087" w:rsidR="00934FCF" w:rsidRDefault="00934FCF" w:rsidP="00540D84">
            <w:r>
              <w:t xml:space="preserve">Die Entleerung </w:t>
            </w:r>
            <w:r w:rsidR="00076535">
              <w:t>bringt</w:t>
            </w:r>
            <w:r>
              <w:t xml:space="preserve"> X € pro Liter. Negative Werte werden </w:t>
            </w:r>
            <w:r w:rsidR="00076535">
              <w:t>vom</w:t>
            </w:r>
            <w:r>
              <w:t xml:space="preserve"> Kontostand </w:t>
            </w:r>
            <w:r w:rsidR="00076535">
              <w:t>abgezogen</w:t>
            </w:r>
            <w:r>
              <w:t>.</w:t>
            </w:r>
          </w:p>
          <w:p w14:paraId="22E9E443" w14:textId="77777777" w:rsidR="00934FCF" w:rsidRDefault="00934FCF" w:rsidP="00540D84">
            <w:r>
              <w:t>Mit statName kombinierbar.</w:t>
            </w:r>
          </w:p>
          <w:p w14:paraId="654545F7" w14:textId="074512FD" w:rsidR="00934FCF" w:rsidRDefault="00934FCF" w:rsidP="00540D84">
            <w:r>
              <w:t>Für nicht hier aufgeführte, aber im Trigger akzeptierte Fülltypen, gilt pricePerLiter.</w:t>
            </w:r>
          </w:p>
          <w:p w14:paraId="7D9AC864" w14:textId="7EFFD350" w:rsidR="00934FCF" w:rsidRDefault="00934FCF" w:rsidP="00540D84">
            <w:r>
              <w:t>Bsp: „1.2 wheat 1.3 barley“</w:t>
            </w:r>
          </w:p>
        </w:tc>
      </w:tr>
    </w:tbl>
    <w:p w14:paraId="01C5486E" w14:textId="77777777" w:rsidR="00934FCF" w:rsidRDefault="00934FCF" w:rsidP="00CB00E7"/>
    <w:p w14:paraId="296123D9" w14:textId="77777777" w:rsidR="00CB00E7" w:rsidRDefault="00CB00E7" w:rsidP="00CB00E7">
      <w:pPr>
        <w:pStyle w:val="berschrift3"/>
      </w:pPr>
      <w:bookmarkStart w:id="90" w:name="_Ref278892407"/>
      <w:r w:rsidRPr="00A16F81">
        <w:t xml:space="preserve">statName </w:t>
      </w:r>
      <w:r>
        <w:t>(string)</w:t>
      </w:r>
      <w:bookmarkEnd w:id="90"/>
    </w:p>
    <w:p w14:paraId="0EA916CC" w14:textId="77777777" w:rsidR="00CB00E7" w:rsidRDefault="00CB00E7" w:rsidP="00CB00E7"/>
    <w:p w14:paraId="07DC5738" w14:textId="77777777" w:rsidR="00CB00E7" w:rsidRPr="00B03EA7" w:rsidRDefault="00CB00E7" w:rsidP="00CB00E7">
      <w:r>
        <w:t>Falls die Abfüllung Geld kostet (oder einbringt), legt statName fest, auf welchen Punkt in der Spiel-Statistik der Betrag gebucht werden soll.</w:t>
      </w:r>
    </w:p>
    <w:p w14:paraId="55E0235E" w14:textId="77777777" w:rsidR="00BF4B0C" w:rsidRDefault="00BF4B0C" w:rsidP="00BF4B0C"/>
    <w:tbl>
      <w:tblPr>
        <w:tblStyle w:val="Tabellenraster"/>
        <w:tblW w:w="0" w:type="auto"/>
        <w:tblLook w:val="04A0" w:firstRow="1" w:lastRow="0" w:firstColumn="1" w:lastColumn="0" w:noHBand="0" w:noVBand="1"/>
      </w:tblPr>
      <w:tblGrid>
        <w:gridCol w:w="2943"/>
        <w:gridCol w:w="6339"/>
      </w:tblGrid>
      <w:tr w:rsidR="00BF4B0C" w:rsidRPr="00BC1B56" w14:paraId="09459331" w14:textId="77777777" w:rsidTr="00BF4B0C">
        <w:tc>
          <w:tcPr>
            <w:tcW w:w="2943" w:type="dxa"/>
          </w:tcPr>
          <w:p w14:paraId="77FA4190" w14:textId="77777777" w:rsidR="00BF4B0C" w:rsidRPr="00BC1B56" w:rsidRDefault="00BF4B0C" w:rsidP="00001DC1">
            <w:pPr>
              <w:rPr>
                <w:b/>
              </w:rPr>
            </w:pPr>
            <w:r w:rsidRPr="00BC1B56">
              <w:rPr>
                <w:b/>
              </w:rPr>
              <w:t>Ausprägung</w:t>
            </w:r>
          </w:p>
        </w:tc>
        <w:tc>
          <w:tcPr>
            <w:tcW w:w="6339" w:type="dxa"/>
          </w:tcPr>
          <w:p w14:paraId="56B217BD" w14:textId="77777777" w:rsidR="00BF4B0C" w:rsidRPr="00BC1B56" w:rsidRDefault="00BF4B0C" w:rsidP="00001DC1">
            <w:pPr>
              <w:rPr>
                <w:b/>
              </w:rPr>
            </w:pPr>
            <w:r w:rsidRPr="00BC1B56">
              <w:rPr>
                <w:b/>
              </w:rPr>
              <w:t>Beschreibung</w:t>
            </w:r>
          </w:p>
        </w:tc>
      </w:tr>
      <w:tr w:rsidR="00BF4B0C" w14:paraId="0765C0BC" w14:textId="77777777" w:rsidTr="00BF4B0C">
        <w:tc>
          <w:tcPr>
            <w:tcW w:w="2943" w:type="dxa"/>
          </w:tcPr>
          <w:p w14:paraId="4D2C76FF" w14:textId="6803E592" w:rsidR="00BF4B0C" w:rsidRPr="00BC1B56" w:rsidRDefault="00BF4B0C" w:rsidP="00001DC1">
            <w:r>
              <w:t>„other“ (default)</w:t>
            </w:r>
          </w:p>
        </w:tc>
        <w:tc>
          <w:tcPr>
            <w:tcW w:w="6339" w:type="dxa"/>
          </w:tcPr>
          <w:p w14:paraId="3DDDF751" w14:textId="046AFAE8" w:rsidR="00BF4B0C" w:rsidRDefault="00BF4B0C" w:rsidP="00001DC1">
            <w:r>
              <w:t>Sonstiges</w:t>
            </w:r>
          </w:p>
        </w:tc>
      </w:tr>
      <w:tr w:rsidR="00BF4B0C" w14:paraId="664FDE8B" w14:textId="77777777" w:rsidTr="00BF4B0C">
        <w:tc>
          <w:tcPr>
            <w:tcW w:w="2943" w:type="dxa"/>
          </w:tcPr>
          <w:p w14:paraId="27A96A22" w14:textId="05FD6B28" w:rsidR="00BF4B0C" w:rsidRDefault="00BF4B0C" w:rsidP="00001DC1">
            <w:pPr>
              <w:rPr>
                <w:i/>
              </w:rPr>
            </w:pPr>
            <w:r>
              <w:rPr>
                <w:i/>
              </w:rPr>
              <w:t>„</w:t>
            </w:r>
            <w:r>
              <w:t>newVehiclesCost</w:t>
            </w:r>
            <w:r>
              <w:rPr>
                <w:i/>
              </w:rPr>
              <w:t>“</w:t>
            </w:r>
          </w:p>
        </w:tc>
        <w:tc>
          <w:tcPr>
            <w:tcW w:w="6339" w:type="dxa"/>
          </w:tcPr>
          <w:p w14:paraId="29596A4D" w14:textId="64BC6DCA" w:rsidR="00BF4B0C" w:rsidRDefault="00BF4B0C" w:rsidP="00001DC1">
            <w:r w:rsidRPr="00BF4B0C">
              <w:t>Neue Fahrzeuge</w:t>
            </w:r>
          </w:p>
        </w:tc>
      </w:tr>
      <w:tr w:rsidR="00BF4B0C" w14:paraId="49F61857" w14:textId="77777777" w:rsidTr="00BF4B0C">
        <w:tc>
          <w:tcPr>
            <w:tcW w:w="2943" w:type="dxa"/>
          </w:tcPr>
          <w:p w14:paraId="659FABC2" w14:textId="79B28D5E" w:rsidR="00BF4B0C" w:rsidRPr="008360CF" w:rsidRDefault="00BF4B0C" w:rsidP="00001DC1">
            <w:pPr>
              <w:rPr>
                <w:i/>
              </w:rPr>
            </w:pPr>
            <w:r>
              <w:rPr>
                <w:i/>
              </w:rPr>
              <w:t>„</w:t>
            </w:r>
            <w:r>
              <w:t>newAnimalsCost</w:t>
            </w:r>
            <w:r>
              <w:rPr>
                <w:i/>
              </w:rPr>
              <w:t>“</w:t>
            </w:r>
          </w:p>
        </w:tc>
        <w:tc>
          <w:tcPr>
            <w:tcW w:w="6339" w:type="dxa"/>
          </w:tcPr>
          <w:p w14:paraId="61350462" w14:textId="45C7ADA7" w:rsidR="00BF4B0C" w:rsidRDefault="00BF4B0C" w:rsidP="00001DC1">
            <w:r>
              <w:t>Tierkosten</w:t>
            </w:r>
          </w:p>
        </w:tc>
      </w:tr>
      <w:tr w:rsidR="00BF4B0C" w14:paraId="7AD040AF" w14:textId="77777777" w:rsidTr="00BF4B0C">
        <w:tc>
          <w:tcPr>
            <w:tcW w:w="2943" w:type="dxa"/>
          </w:tcPr>
          <w:p w14:paraId="71F81B51" w14:textId="19EF1121" w:rsidR="00BF4B0C" w:rsidRDefault="00BF4B0C" w:rsidP="00001DC1">
            <w:pPr>
              <w:rPr>
                <w:i/>
              </w:rPr>
            </w:pPr>
            <w:r>
              <w:rPr>
                <w:i/>
              </w:rPr>
              <w:t>„</w:t>
            </w:r>
            <w:r>
              <w:t>constructionCost</w:t>
            </w:r>
            <w:r>
              <w:rPr>
                <w:i/>
              </w:rPr>
              <w:t>“</w:t>
            </w:r>
          </w:p>
        </w:tc>
        <w:tc>
          <w:tcPr>
            <w:tcW w:w="6339" w:type="dxa"/>
          </w:tcPr>
          <w:p w14:paraId="563CF001" w14:textId="789D9CF4" w:rsidR="00BF4B0C" w:rsidRDefault="00BF4B0C" w:rsidP="00001DC1">
            <w:r>
              <w:t>Baukosten</w:t>
            </w:r>
          </w:p>
        </w:tc>
      </w:tr>
      <w:tr w:rsidR="00BF4B0C" w14:paraId="2950E4F8" w14:textId="77777777" w:rsidTr="00BF4B0C">
        <w:tc>
          <w:tcPr>
            <w:tcW w:w="2943" w:type="dxa"/>
          </w:tcPr>
          <w:p w14:paraId="625D78F7" w14:textId="6CA0130D" w:rsidR="00BF4B0C" w:rsidRDefault="00BF4B0C" w:rsidP="00001DC1">
            <w:pPr>
              <w:rPr>
                <w:i/>
              </w:rPr>
            </w:pPr>
            <w:r>
              <w:rPr>
                <w:i/>
              </w:rPr>
              <w:t>„</w:t>
            </w:r>
            <w:r>
              <w:t>vehicleRunningCost</w:t>
            </w:r>
            <w:r>
              <w:rPr>
                <w:i/>
              </w:rPr>
              <w:t>“</w:t>
            </w:r>
          </w:p>
        </w:tc>
        <w:tc>
          <w:tcPr>
            <w:tcW w:w="6339" w:type="dxa"/>
          </w:tcPr>
          <w:p w14:paraId="36F67E1D" w14:textId="567C10B4" w:rsidR="00BF4B0C" w:rsidRDefault="00BF4B0C" w:rsidP="00001DC1">
            <w:r>
              <w:t>Betriebskosten Fahrzeuge</w:t>
            </w:r>
          </w:p>
        </w:tc>
      </w:tr>
      <w:tr w:rsidR="00BF4B0C" w14:paraId="0582B51E" w14:textId="77777777" w:rsidTr="00BF4B0C">
        <w:tc>
          <w:tcPr>
            <w:tcW w:w="2943" w:type="dxa"/>
          </w:tcPr>
          <w:p w14:paraId="47B7F0F5" w14:textId="253E84AB" w:rsidR="00BF4B0C" w:rsidRDefault="00BF4B0C" w:rsidP="00001DC1">
            <w:pPr>
              <w:rPr>
                <w:i/>
              </w:rPr>
            </w:pPr>
            <w:r>
              <w:rPr>
                <w:i/>
              </w:rPr>
              <w:t>„</w:t>
            </w:r>
            <w:r>
              <w:t>propertyMaintenance</w:t>
            </w:r>
            <w:r>
              <w:rPr>
                <w:i/>
              </w:rPr>
              <w:t>“</w:t>
            </w:r>
          </w:p>
        </w:tc>
        <w:tc>
          <w:tcPr>
            <w:tcW w:w="6339" w:type="dxa"/>
          </w:tcPr>
          <w:p w14:paraId="76A3D080" w14:textId="5F3D7EC4" w:rsidR="00BF4B0C" w:rsidRDefault="00BF4B0C" w:rsidP="00001DC1">
            <w:r>
              <w:t>Betriebskosten Gebäude</w:t>
            </w:r>
          </w:p>
        </w:tc>
      </w:tr>
      <w:tr w:rsidR="00BF4B0C" w14:paraId="65D9D0C3" w14:textId="77777777" w:rsidTr="00BF4B0C">
        <w:tc>
          <w:tcPr>
            <w:tcW w:w="2943" w:type="dxa"/>
          </w:tcPr>
          <w:p w14:paraId="1349E344" w14:textId="4BC971D9" w:rsidR="00BF4B0C" w:rsidRDefault="00BF4B0C" w:rsidP="00001DC1">
            <w:pPr>
              <w:rPr>
                <w:i/>
              </w:rPr>
            </w:pPr>
            <w:r>
              <w:rPr>
                <w:i/>
              </w:rPr>
              <w:t>„</w:t>
            </w:r>
            <w:r>
              <w:t>wagePayment</w:t>
            </w:r>
            <w:r>
              <w:rPr>
                <w:i/>
              </w:rPr>
              <w:t>“</w:t>
            </w:r>
          </w:p>
        </w:tc>
        <w:tc>
          <w:tcPr>
            <w:tcW w:w="6339" w:type="dxa"/>
          </w:tcPr>
          <w:p w14:paraId="14A05497" w14:textId="19DECFEB" w:rsidR="00BF4B0C" w:rsidRDefault="00BF4B0C" w:rsidP="00001DC1">
            <w:r>
              <w:t>Lohnzahlungen</w:t>
            </w:r>
          </w:p>
        </w:tc>
      </w:tr>
      <w:tr w:rsidR="00BF4B0C" w14:paraId="31554226" w14:textId="77777777" w:rsidTr="00BF4B0C">
        <w:tc>
          <w:tcPr>
            <w:tcW w:w="2943" w:type="dxa"/>
          </w:tcPr>
          <w:p w14:paraId="016438C9" w14:textId="14FC7384" w:rsidR="00BF4B0C" w:rsidRDefault="00BF4B0C" w:rsidP="00001DC1">
            <w:pPr>
              <w:rPr>
                <w:i/>
              </w:rPr>
            </w:pPr>
            <w:r>
              <w:rPr>
                <w:i/>
              </w:rPr>
              <w:t>„</w:t>
            </w:r>
            <w:r>
              <w:t>harvestIncome</w:t>
            </w:r>
            <w:r>
              <w:rPr>
                <w:i/>
              </w:rPr>
              <w:t>“</w:t>
            </w:r>
          </w:p>
        </w:tc>
        <w:tc>
          <w:tcPr>
            <w:tcW w:w="6339" w:type="dxa"/>
          </w:tcPr>
          <w:p w14:paraId="7CE326D2" w14:textId="1CF92D5B" w:rsidR="00BF4B0C" w:rsidRDefault="00BF4B0C" w:rsidP="00001DC1">
            <w:r>
              <w:t>Einnahmen Ernte</w:t>
            </w:r>
          </w:p>
        </w:tc>
      </w:tr>
      <w:tr w:rsidR="00BF4B0C" w14:paraId="24BC8D5D" w14:textId="77777777" w:rsidTr="00BF4B0C">
        <w:tc>
          <w:tcPr>
            <w:tcW w:w="2943" w:type="dxa"/>
          </w:tcPr>
          <w:p w14:paraId="7D31E50D" w14:textId="1B91EE22" w:rsidR="00BF4B0C" w:rsidRDefault="00BF4B0C" w:rsidP="00001DC1">
            <w:pPr>
              <w:rPr>
                <w:i/>
              </w:rPr>
            </w:pPr>
            <w:r>
              <w:rPr>
                <w:i/>
              </w:rPr>
              <w:t>„</w:t>
            </w:r>
            <w:r>
              <w:t>missionIncome</w:t>
            </w:r>
            <w:r>
              <w:rPr>
                <w:i/>
              </w:rPr>
              <w:t>“</w:t>
            </w:r>
          </w:p>
        </w:tc>
        <w:tc>
          <w:tcPr>
            <w:tcW w:w="6339" w:type="dxa"/>
          </w:tcPr>
          <w:p w14:paraId="7E2D239F" w14:textId="4AE8BDE7" w:rsidR="00BF4B0C" w:rsidRDefault="00BF4B0C" w:rsidP="00001DC1">
            <w:r>
              <w:t>Einnahmen Missionen</w:t>
            </w:r>
          </w:p>
        </w:tc>
      </w:tr>
      <w:tr w:rsidR="00BF4B0C" w14:paraId="282643B7" w14:textId="77777777" w:rsidTr="00BF4B0C">
        <w:tc>
          <w:tcPr>
            <w:tcW w:w="2943" w:type="dxa"/>
          </w:tcPr>
          <w:p w14:paraId="002F154F" w14:textId="65503F62" w:rsidR="00BF4B0C" w:rsidRDefault="00BF4B0C" w:rsidP="00001DC1">
            <w:pPr>
              <w:rPr>
                <w:i/>
              </w:rPr>
            </w:pPr>
            <w:r>
              <w:rPr>
                <w:i/>
              </w:rPr>
              <w:t>„</w:t>
            </w:r>
            <w:r>
              <w:t>loanInterest</w:t>
            </w:r>
            <w:r>
              <w:rPr>
                <w:i/>
              </w:rPr>
              <w:t>“</w:t>
            </w:r>
          </w:p>
        </w:tc>
        <w:tc>
          <w:tcPr>
            <w:tcW w:w="6339" w:type="dxa"/>
          </w:tcPr>
          <w:p w14:paraId="29511F30" w14:textId="5E04E92E" w:rsidR="00BF4B0C" w:rsidRDefault="00BF4B0C" w:rsidP="00001DC1">
            <w:r>
              <w:t>Kreditzinsen</w:t>
            </w:r>
          </w:p>
        </w:tc>
      </w:tr>
    </w:tbl>
    <w:p w14:paraId="12B9ABA3" w14:textId="77777777" w:rsidR="00BF4B0C" w:rsidRDefault="00BF4B0C" w:rsidP="00BF4B0C"/>
    <w:p w14:paraId="5D9A54AD" w14:textId="77777777" w:rsidR="00684D95" w:rsidRDefault="00684D95" w:rsidP="00684D95">
      <w:pPr>
        <w:pStyle w:val="berschrift3"/>
      </w:pPr>
      <w:bookmarkStart w:id="91" w:name="_Ref281859791"/>
      <w:r w:rsidRPr="009C0195">
        <w:t>preferMapDefault</w:t>
      </w:r>
      <w:r>
        <w:t>Revenue (boolean)</w:t>
      </w:r>
      <w:bookmarkEnd w:id="91"/>
    </w:p>
    <w:p w14:paraId="04AF54CE" w14:textId="77777777" w:rsidR="00684D95" w:rsidRDefault="00684D95" w:rsidP="00684D95"/>
    <w:tbl>
      <w:tblPr>
        <w:tblStyle w:val="Tabellenraster"/>
        <w:tblW w:w="0" w:type="auto"/>
        <w:tblLook w:val="04A0" w:firstRow="1" w:lastRow="0" w:firstColumn="1" w:lastColumn="0" w:noHBand="0" w:noVBand="1"/>
      </w:tblPr>
      <w:tblGrid>
        <w:gridCol w:w="2093"/>
        <w:gridCol w:w="7113"/>
      </w:tblGrid>
      <w:tr w:rsidR="00684D95" w:rsidRPr="00BC1B56" w14:paraId="6C417C69" w14:textId="77777777" w:rsidTr="00305EAF">
        <w:tc>
          <w:tcPr>
            <w:tcW w:w="2093" w:type="dxa"/>
          </w:tcPr>
          <w:p w14:paraId="55552226" w14:textId="77777777" w:rsidR="00684D95" w:rsidRPr="00BC1B56" w:rsidRDefault="00684D95" w:rsidP="00305EAF">
            <w:pPr>
              <w:rPr>
                <w:b/>
              </w:rPr>
            </w:pPr>
            <w:r w:rsidRPr="00BC1B56">
              <w:rPr>
                <w:b/>
              </w:rPr>
              <w:t>Ausprägung</w:t>
            </w:r>
          </w:p>
        </w:tc>
        <w:tc>
          <w:tcPr>
            <w:tcW w:w="7113" w:type="dxa"/>
          </w:tcPr>
          <w:p w14:paraId="3E0BF84D" w14:textId="77777777" w:rsidR="00684D95" w:rsidRPr="00BC1B56" w:rsidRDefault="00684D95" w:rsidP="00305EAF">
            <w:pPr>
              <w:rPr>
                <w:b/>
              </w:rPr>
            </w:pPr>
            <w:r w:rsidRPr="00BC1B56">
              <w:rPr>
                <w:b/>
              </w:rPr>
              <w:t>Beschreibung</w:t>
            </w:r>
          </w:p>
        </w:tc>
      </w:tr>
      <w:tr w:rsidR="00684D95" w14:paraId="03076808" w14:textId="77777777" w:rsidTr="00305EAF">
        <w:tc>
          <w:tcPr>
            <w:tcW w:w="2093" w:type="dxa"/>
          </w:tcPr>
          <w:p w14:paraId="274EAB34" w14:textId="77777777" w:rsidR="00684D95" w:rsidRPr="00BC1B56" w:rsidRDefault="00684D95" w:rsidP="00305EAF">
            <w:r w:rsidRPr="00BC1B56">
              <w:t>true</w:t>
            </w:r>
          </w:p>
        </w:tc>
        <w:tc>
          <w:tcPr>
            <w:tcW w:w="7113" w:type="dxa"/>
          </w:tcPr>
          <w:p w14:paraId="100AA277" w14:textId="77777777" w:rsidR="00684D95" w:rsidRDefault="00684D95" w:rsidP="00305EAF">
            <w:r>
              <w:t>Nimmt, falls vorhanden, den für die Karte festgelegten Preis der Füllsorte, ansonsten revenuePerLiter bzw. revenuesPerLiter.</w:t>
            </w:r>
          </w:p>
        </w:tc>
      </w:tr>
      <w:tr w:rsidR="00684D95" w14:paraId="6BC8E688" w14:textId="77777777" w:rsidTr="00305EAF">
        <w:tc>
          <w:tcPr>
            <w:tcW w:w="2093" w:type="dxa"/>
          </w:tcPr>
          <w:p w14:paraId="4E2EA23E" w14:textId="77777777" w:rsidR="00684D95" w:rsidRDefault="00684D95" w:rsidP="00305EAF">
            <w:r>
              <w:t>false (default)</w:t>
            </w:r>
          </w:p>
        </w:tc>
        <w:tc>
          <w:tcPr>
            <w:tcW w:w="7113" w:type="dxa"/>
          </w:tcPr>
          <w:p w14:paraId="6E130C39" w14:textId="77777777" w:rsidR="00684D95" w:rsidRDefault="00684D95" w:rsidP="00305EAF">
            <w:r>
              <w:t>Verwendet revenuePerLiter bzw. revenuesPerLiter.</w:t>
            </w:r>
          </w:p>
        </w:tc>
      </w:tr>
    </w:tbl>
    <w:p w14:paraId="1540EB1E" w14:textId="3BC9F06B" w:rsidR="00684D95" w:rsidRDefault="00684D95" w:rsidP="00684D95"/>
    <w:p w14:paraId="4D1902D3" w14:textId="77777777" w:rsidR="00684D95" w:rsidRDefault="00684D95">
      <w:pPr>
        <w:keepNext w:val="0"/>
      </w:pPr>
      <w:r>
        <w:br w:type="page"/>
      </w:r>
    </w:p>
    <w:p w14:paraId="3FA86F7D" w14:textId="77777777" w:rsidR="00684D95" w:rsidRDefault="00684D95" w:rsidP="00684D95"/>
    <w:p w14:paraId="76888D2D" w14:textId="77777777" w:rsidR="00684D95" w:rsidRDefault="00684D95" w:rsidP="00684D95">
      <w:pPr>
        <w:pStyle w:val="berschrift3"/>
      </w:pPr>
      <w:bookmarkStart w:id="92" w:name="_Ref281859804"/>
      <w:r>
        <w:t>revenue</w:t>
      </w:r>
      <w:r w:rsidRPr="009C0195">
        <w:t>PerLiterMultiplier</w:t>
      </w:r>
      <w:r>
        <w:t xml:space="preserve"> (string)</w:t>
      </w:r>
      <w:bookmarkEnd w:id="92"/>
    </w:p>
    <w:p w14:paraId="6F9CE8C9" w14:textId="77777777" w:rsidR="00684D95" w:rsidRDefault="00684D95" w:rsidP="00684D95"/>
    <w:p w14:paraId="719B6785" w14:textId="77777777" w:rsidR="00684D95" w:rsidRDefault="00684D95" w:rsidP="00684D95">
      <w:r>
        <w:t>Eine Einstellungsmöglichkeit für die verschiedenen Schwierigkeitsgrade.</w:t>
      </w:r>
    </w:p>
    <w:p w14:paraId="71DF46EF" w14:textId="77777777" w:rsidR="00684D95" w:rsidRDefault="00684D95" w:rsidP="00684D95"/>
    <w:tbl>
      <w:tblPr>
        <w:tblStyle w:val="Tabellenraster"/>
        <w:tblW w:w="0" w:type="auto"/>
        <w:tblLook w:val="04A0" w:firstRow="1" w:lastRow="0" w:firstColumn="1" w:lastColumn="0" w:noHBand="0" w:noVBand="1"/>
      </w:tblPr>
      <w:tblGrid>
        <w:gridCol w:w="2093"/>
        <w:gridCol w:w="7113"/>
      </w:tblGrid>
      <w:tr w:rsidR="00684D95" w:rsidRPr="00BC1B56" w14:paraId="4E747AAC" w14:textId="77777777" w:rsidTr="00305EAF">
        <w:tc>
          <w:tcPr>
            <w:tcW w:w="2093" w:type="dxa"/>
          </w:tcPr>
          <w:p w14:paraId="1DB13523" w14:textId="77777777" w:rsidR="00684D95" w:rsidRPr="00BC1B56" w:rsidRDefault="00684D95" w:rsidP="00305EAF">
            <w:pPr>
              <w:rPr>
                <w:b/>
              </w:rPr>
            </w:pPr>
            <w:r w:rsidRPr="00BC1B56">
              <w:rPr>
                <w:b/>
              </w:rPr>
              <w:t>Ausprägung</w:t>
            </w:r>
          </w:p>
        </w:tc>
        <w:tc>
          <w:tcPr>
            <w:tcW w:w="7113" w:type="dxa"/>
          </w:tcPr>
          <w:p w14:paraId="3250525D" w14:textId="77777777" w:rsidR="00684D95" w:rsidRPr="00BC1B56" w:rsidRDefault="00684D95" w:rsidP="00305EAF">
            <w:pPr>
              <w:rPr>
                <w:b/>
              </w:rPr>
            </w:pPr>
            <w:r w:rsidRPr="00BC1B56">
              <w:rPr>
                <w:b/>
              </w:rPr>
              <w:t>Beschreibung</w:t>
            </w:r>
          </w:p>
        </w:tc>
      </w:tr>
      <w:tr w:rsidR="00684D95" w14:paraId="5464CA34" w14:textId="77777777" w:rsidTr="00305EAF">
        <w:tc>
          <w:tcPr>
            <w:tcW w:w="2093" w:type="dxa"/>
          </w:tcPr>
          <w:p w14:paraId="6592FDDC" w14:textId="77777777" w:rsidR="00684D95" w:rsidRPr="00BC1B56" w:rsidRDefault="00684D95" w:rsidP="00305EAF">
            <w:r>
              <w:t>„1 0.5 0.25“ (default)</w:t>
            </w:r>
          </w:p>
        </w:tc>
        <w:tc>
          <w:tcPr>
            <w:tcW w:w="7113" w:type="dxa"/>
          </w:tcPr>
          <w:p w14:paraId="5321D7E8" w14:textId="77777777" w:rsidR="00684D95" w:rsidRDefault="00684D95" w:rsidP="00305EAF">
            <w:r>
              <w:t>Die Standardstaffelung der Schwierigkeitsgrade von Giants.</w:t>
            </w:r>
          </w:p>
        </w:tc>
      </w:tr>
      <w:tr w:rsidR="00684D95" w14:paraId="0FAABA24" w14:textId="77777777" w:rsidTr="00305EAF">
        <w:tc>
          <w:tcPr>
            <w:tcW w:w="2093" w:type="dxa"/>
          </w:tcPr>
          <w:p w14:paraId="39AE0E73" w14:textId="77777777" w:rsidR="00684D95" w:rsidRPr="008360CF" w:rsidRDefault="00684D95" w:rsidP="00305EAF">
            <w:pPr>
              <w:rPr>
                <w:i/>
              </w:rPr>
            </w:pPr>
            <w:r w:rsidRPr="008360CF">
              <w:rPr>
                <w:i/>
              </w:rPr>
              <w:t>(Zahl</w:t>
            </w:r>
            <w:r>
              <w:rPr>
                <w:i/>
              </w:rPr>
              <w:t xml:space="preserve"> Zahl Zahl</w:t>
            </w:r>
            <w:r w:rsidRPr="008360CF">
              <w:rPr>
                <w:i/>
              </w:rPr>
              <w:t>)</w:t>
            </w:r>
          </w:p>
        </w:tc>
        <w:tc>
          <w:tcPr>
            <w:tcW w:w="7113" w:type="dxa"/>
          </w:tcPr>
          <w:p w14:paraId="656D1848" w14:textId="77777777" w:rsidR="00684D95" w:rsidRDefault="00684D95" w:rsidP="00305EAF">
            <w:r>
              <w:t>Legt die Faktoren der 3 Schwierigkeitsgrade für den verwendeten Erlös fest.</w:t>
            </w:r>
          </w:p>
          <w:p w14:paraId="25497F70" w14:textId="77777777" w:rsidR="00684D95" w:rsidRDefault="00684D95" w:rsidP="00305EAF">
            <w:r>
              <w:t>Z. Bsp. „1 0.9 0.7“</w:t>
            </w:r>
          </w:p>
        </w:tc>
      </w:tr>
    </w:tbl>
    <w:p w14:paraId="0ED61DDF" w14:textId="77777777" w:rsidR="00684D95" w:rsidRDefault="00684D95" w:rsidP="00BF4B0C"/>
    <w:p w14:paraId="71D42787" w14:textId="30028648" w:rsidR="00A2002B" w:rsidRDefault="00A2002B" w:rsidP="00A2002B">
      <w:pPr>
        <w:pStyle w:val="berschrift3"/>
      </w:pPr>
      <w:bookmarkStart w:id="93" w:name="_Ref283737925"/>
      <w:r w:rsidRPr="00786058">
        <w:t>addIf</w:t>
      </w:r>
      <w:r>
        <w:t>Emptying (string)</w:t>
      </w:r>
      <w:bookmarkEnd w:id="93"/>
    </w:p>
    <w:p w14:paraId="72FD565C" w14:textId="77777777" w:rsidR="00A2002B" w:rsidRDefault="00A2002B" w:rsidP="00A2002B"/>
    <w:tbl>
      <w:tblPr>
        <w:tblStyle w:val="Tabellenraster"/>
        <w:tblW w:w="0" w:type="auto"/>
        <w:tblLook w:val="04A0" w:firstRow="1" w:lastRow="0" w:firstColumn="1" w:lastColumn="0" w:noHBand="0" w:noVBand="1"/>
      </w:tblPr>
      <w:tblGrid>
        <w:gridCol w:w="2093"/>
        <w:gridCol w:w="7113"/>
      </w:tblGrid>
      <w:tr w:rsidR="00A2002B" w:rsidRPr="00BC1B56" w14:paraId="7A0551AD" w14:textId="77777777" w:rsidTr="00F25F37">
        <w:tc>
          <w:tcPr>
            <w:tcW w:w="2093" w:type="dxa"/>
          </w:tcPr>
          <w:p w14:paraId="7BE6EC0C" w14:textId="77777777" w:rsidR="00A2002B" w:rsidRPr="00BC1B56" w:rsidRDefault="00A2002B" w:rsidP="00F25F37">
            <w:pPr>
              <w:rPr>
                <w:b/>
              </w:rPr>
            </w:pPr>
            <w:r w:rsidRPr="00BC1B56">
              <w:rPr>
                <w:b/>
              </w:rPr>
              <w:t>Ausprägung</w:t>
            </w:r>
          </w:p>
        </w:tc>
        <w:tc>
          <w:tcPr>
            <w:tcW w:w="7113" w:type="dxa"/>
          </w:tcPr>
          <w:p w14:paraId="64FA8676" w14:textId="77777777" w:rsidR="00A2002B" w:rsidRPr="00BC1B56" w:rsidRDefault="00A2002B" w:rsidP="00F25F37">
            <w:pPr>
              <w:rPr>
                <w:b/>
              </w:rPr>
            </w:pPr>
            <w:r w:rsidRPr="00BC1B56">
              <w:rPr>
                <w:b/>
              </w:rPr>
              <w:t>Beschreibung</w:t>
            </w:r>
          </w:p>
        </w:tc>
      </w:tr>
      <w:tr w:rsidR="00A2002B" w14:paraId="018A3DE0" w14:textId="77777777" w:rsidTr="00F25F37">
        <w:tc>
          <w:tcPr>
            <w:tcW w:w="2093" w:type="dxa"/>
          </w:tcPr>
          <w:p w14:paraId="391B60DF" w14:textId="77777777" w:rsidR="00A2002B" w:rsidRPr="00243949" w:rsidRDefault="00A2002B" w:rsidP="00F25F37">
            <w:r w:rsidRPr="00243949">
              <w:rPr>
                <w:i/>
              </w:rPr>
              <w:t>(ohne)</w:t>
            </w:r>
            <w:r>
              <w:rPr>
                <w:i/>
              </w:rPr>
              <w:t xml:space="preserve"> </w:t>
            </w:r>
            <w:r>
              <w:t>(default)</w:t>
            </w:r>
          </w:p>
        </w:tc>
        <w:tc>
          <w:tcPr>
            <w:tcW w:w="7113" w:type="dxa"/>
          </w:tcPr>
          <w:p w14:paraId="6A600AC6" w14:textId="7C0C9651" w:rsidR="00A2002B" w:rsidRDefault="00A2002B" w:rsidP="00A2002B">
            <w:r>
              <w:t xml:space="preserve">Kein Füllstand wird beim Entleeren erhöht. </w:t>
            </w:r>
          </w:p>
        </w:tc>
      </w:tr>
      <w:tr w:rsidR="00A2002B" w14:paraId="70507388" w14:textId="77777777" w:rsidTr="00F25F37">
        <w:tc>
          <w:tcPr>
            <w:tcW w:w="2093" w:type="dxa"/>
          </w:tcPr>
          <w:p w14:paraId="2F747C17" w14:textId="77777777" w:rsidR="00A2002B" w:rsidRPr="00243949" w:rsidRDefault="00A2002B" w:rsidP="00F25F37">
            <w:pPr>
              <w:rPr>
                <w:i/>
              </w:rPr>
            </w:pPr>
            <w:r>
              <w:rPr>
                <w:i/>
              </w:rPr>
              <w:t>(Auflistung von Fülltypen</w:t>
            </w:r>
            <w:r w:rsidRPr="00243949">
              <w:rPr>
                <w:i/>
              </w:rPr>
              <w:t>)</w:t>
            </w:r>
          </w:p>
        </w:tc>
        <w:tc>
          <w:tcPr>
            <w:tcW w:w="7113" w:type="dxa"/>
          </w:tcPr>
          <w:p w14:paraId="22C93D4C" w14:textId="4691AC69" w:rsidR="00A2002B" w:rsidRDefault="00A2002B" w:rsidP="00F25F37">
            <w:r>
              <w:t>Eine Auflistung von Fülltypen, die um den Betrag erhöht werden, der gerade entleert wurde.</w:t>
            </w:r>
          </w:p>
          <w:p w14:paraId="1D4161C5" w14:textId="77777777" w:rsidR="00A2002B" w:rsidRDefault="00A2002B" w:rsidP="00F25F37">
            <w:r>
              <w:t>Bsp: „wheat_filled“, „wheat_filled barley_filled“</w:t>
            </w:r>
          </w:p>
        </w:tc>
      </w:tr>
    </w:tbl>
    <w:p w14:paraId="596D0A00" w14:textId="77777777" w:rsidR="00A2002B" w:rsidRDefault="00A2002B" w:rsidP="00A2002B"/>
    <w:p w14:paraId="47C08AA7" w14:textId="7E62EF9D" w:rsidR="00A2002B" w:rsidRDefault="00A2002B" w:rsidP="00A2002B">
      <w:pPr>
        <w:pStyle w:val="berschrift3"/>
      </w:pPr>
      <w:bookmarkStart w:id="94" w:name="_Ref283737938"/>
      <w:r w:rsidRPr="00786058">
        <w:t>removeIf</w:t>
      </w:r>
      <w:r>
        <w:t>Emptying (string)</w:t>
      </w:r>
      <w:bookmarkEnd w:id="94"/>
    </w:p>
    <w:p w14:paraId="40940820" w14:textId="77777777" w:rsidR="00A2002B" w:rsidRDefault="00A2002B" w:rsidP="00A2002B"/>
    <w:tbl>
      <w:tblPr>
        <w:tblStyle w:val="Tabellenraster"/>
        <w:tblW w:w="0" w:type="auto"/>
        <w:tblLook w:val="04A0" w:firstRow="1" w:lastRow="0" w:firstColumn="1" w:lastColumn="0" w:noHBand="0" w:noVBand="1"/>
      </w:tblPr>
      <w:tblGrid>
        <w:gridCol w:w="2093"/>
        <w:gridCol w:w="7113"/>
      </w:tblGrid>
      <w:tr w:rsidR="00A2002B" w:rsidRPr="00BC1B56" w14:paraId="5B885758" w14:textId="77777777" w:rsidTr="00F25F37">
        <w:tc>
          <w:tcPr>
            <w:tcW w:w="2093" w:type="dxa"/>
          </w:tcPr>
          <w:p w14:paraId="0A089D34" w14:textId="77777777" w:rsidR="00A2002B" w:rsidRPr="00BC1B56" w:rsidRDefault="00A2002B" w:rsidP="00F25F37">
            <w:pPr>
              <w:rPr>
                <w:b/>
              </w:rPr>
            </w:pPr>
            <w:r w:rsidRPr="00BC1B56">
              <w:rPr>
                <w:b/>
              </w:rPr>
              <w:t>Ausprägung</w:t>
            </w:r>
          </w:p>
        </w:tc>
        <w:tc>
          <w:tcPr>
            <w:tcW w:w="7113" w:type="dxa"/>
          </w:tcPr>
          <w:p w14:paraId="078384BF" w14:textId="77777777" w:rsidR="00A2002B" w:rsidRPr="00BC1B56" w:rsidRDefault="00A2002B" w:rsidP="00F25F37">
            <w:pPr>
              <w:rPr>
                <w:b/>
              </w:rPr>
            </w:pPr>
            <w:r w:rsidRPr="00BC1B56">
              <w:rPr>
                <w:b/>
              </w:rPr>
              <w:t>Beschreibung</w:t>
            </w:r>
          </w:p>
        </w:tc>
      </w:tr>
      <w:tr w:rsidR="00A2002B" w14:paraId="30EF3287" w14:textId="77777777" w:rsidTr="00F25F37">
        <w:tc>
          <w:tcPr>
            <w:tcW w:w="2093" w:type="dxa"/>
          </w:tcPr>
          <w:p w14:paraId="188BC182" w14:textId="77777777" w:rsidR="00A2002B" w:rsidRPr="00243949" w:rsidRDefault="00A2002B" w:rsidP="00F25F37">
            <w:r w:rsidRPr="00243949">
              <w:rPr>
                <w:i/>
              </w:rPr>
              <w:t>(ohne)</w:t>
            </w:r>
            <w:r>
              <w:rPr>
                <w:i/>
              </w:rPr>
              <w:t xml:space="preserve"> </w:t>
            </w:r>
            <w:r>
              <w:t>(default)</w:t>
            </w:r>
          </w:p>
        </w:tc>
        <w:tc>
          <w:tcPr>
            <w:tcW w:w="7113" w:type="dxa"/>
          </w:tcPr>
          <w:p w14:paraId="448B5957" w14:textId="784E81E7" w:rsidR="00A2002B" w:rsidRDefault="00A2002B" w:rsidP="00A2002B">
            <w:r>
              <w:t xml:space="preserve">Kein Füllstand wird bei Entleeren verringert. </w:t>
            </w:r>
          </w:p>
        </w:tc>
      </w:tr>
      <w:tr w:rsidR="00A2002B" w14:paraId="3EF4CB9E" w14:textId="77777777" w:rsidTr="00F25F37">
        <w:tc>
          <w:tcPr>
            <w:tcW w:w="2093" w:type="dxa"/>
          </w:tcPr>
          <w:p w14:paraId="6372294D" w14:textId="77777777" w:rsidR="00A2002B" w:rsidRPr="00243949" w:rsidRDefault="00A2002B" w:rsidP="00F25F37">
            <w:pPr>
              <w:rPr>
                <w:i/>
              </w:rPr>
            </w:pPr>
            <w:r>
              <w:rPr>
                <w:i/>
              </w:rPr>
              <w:t>(Auflistung von Fülltypen</w:t>
            </w:r>
            <w:r w:rsidRPr="00243949">
              <w:rPr>
                <w:i/>
              </w:rPr>
              <w:t>)</w:t>
            </w:r>
          </w:p>
        </w:tc>
        <w:tc>
          <w:tcPr>
            <w:tcW w:w="7113" w:type="dxa"/>
          </w:tcPr>
          <w:p w14:paraId="2DA75B05" w14:textId="32B5B3D8" w:rsidR="00A2002B" w:rsidRDefault="00A2002B" w:rsidP="00F25F37">
            <w:r>
              <w:t>Eine Auflistung von Fülltypen, die um den Betrag verringert werden, der gerade entleert wurde.</w:t>
            </w:r>
          </w:p>
          <w:p w14:paraId="085BA5D0" w14:textId="77777777" w:rsidR="00A2002B" w:rsidRDefault="00A2002B" w:rsidP="00F25F37">
            <w:r>
              <w:t>Bsp: „wheat_filled“, „wheat_filled barley_filled“</w:t>
            </w:r>
          </w:p>
        </w:tc>
      </w:tr>
    </w:tbl>
    <w:p w14:paraId="503448EF" w14:textId="77777777" w:rsidR="00A2002B" w:rsidRPr="003F69DD" w:rsidRDefault="00A2002B" w:rsidP="00A2002B"/>
    <w:p w14:paraId="62A1AB86" w14:textId="77777777" w:rsidR="00A2002B" w:rsidRPr="00CB00E7" w:rsidRDefault="00A2002B" w:rsidP="00BF4B0C"/>
    <w:p w14:paraId="5A90F5D9" w14:textId="222D3C53" w:rsidR="00B955BF" w:rsidRDefault="00B955BF" w:rsidP="00B955BF">
      <w:pPr>
        <w:pStyle w:val="berschrift2"/>
      </w:pPr>
      <w:bookmarkStart w:id="95" w:name="_Ref279094552"/>
      <w:r>
        <w:t>entitytrigger</w:t>
      </w:r>
      <w:bookmarkEnd w:id="84"/>
      <w:bookmarkEnd w:id="95"/>
    </w:p>
    <w:p w14:paraId="06345F00" w14:textId="77777777" w:rsidR="00B955BF" w:rsidRDefault="00B955BF" w:rsidP="00B955BF"/>
    <w:p w14:paraId="55C88499" w14:textId="2AB73FCC" w:rsidR="00B955BF" w:rsidRDefault="00B955BF" w:rsidP="00B955BF">
      <w:r>
        <w:t>Aktiviert und deaktiviert die untergeordneten Module.</w:t>
      </w:r>
    </w:p>
    <w:p w14:paraId="0893D74C" w14:textId="53174FFF" w:rsidR="00B955BF" w:rsidRDefault="00B955BF" w:rsidP="00B955BF">
      <w:r>
        <w:t>Zum Beispiel um eine Animation, wie eine Schranke, abzuspielen, wenn sich ein Fahrzeug davor befindet.</w:t>
      </w:r>
    </w:p>
    <w:p w14:paraId="63CC1D53" w14:textId="77777777" w:rsidR="001E0024" w:rsidRDefault="001E0024" w:rsidP="00B955BF"/>
    <w:p w14:paraId="15821F39" w14:textId="77777777" w:rsidR="00E8420C" w:rsidRDefault="00E8420C" w:rsidP="00E8420C">
      <w:r>
        <w:t>Die Default-Werte der Trigger-UserAttributes sind folgende:</w:t>
      </w:r>
    </w:p>
    <w:p w14:paraId="3BF48095"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1A3AF7E6" w14:textId="77777777" w:rsidTr="00E8420C">
        <w:tc>
          <w:tcPr>
            <w:tcW w:w="2943" w:type="dxa"/>
          </w:tcPr>
          <w:p w14:paraId="2DF5BAC8" w14:textId="77777777" w:rsidR="00E8420C" w:rsidRPr="00BC1B56" w:rsidRDefault="00E8420C" w:rsidP="00E8420C">
            <w:pPr>
              <w:rPr>
                <w:b/>
              </w:rPr>
            </w:pPr>
            <w:r>
              <w:rPr>
                <w:b/>
              </w:rPr>
              <w:t>UserAttribute</w:t>
            </w:r>
          </w:p>
        </w:tc>
        <w:tc>
          <w:tcPr>
            <w:tcW w:w="6339" w:type="dxa"/>
          </w:tcPr>
          <w:p w14:paraId="470B5EA7" w14:textId="77777777" w:rsidR="00E8420C" w:rsidRPr="00BC1B56" w:rsidRDefault="00E8420C" w:rsidP="00E8420C">
            <w:pPr>
              <w:rPr>
                <w:b/>
              </w:rPr>
            </w:pPr>
            <w:r>
              <w:rPr>
                <w:b/>
              </w:rPr>
              <w:t>Default-Wert</w:t>
            </w:r>
          </w:p>
        </w:tc>
      </w:tr>
      <w:tr w:rsidR="00E8420C" w14:paraId="3C80E41D" w14:textId="77777777" w:rsidTr="00E8420C">
        <w:tc>
          <w:tcPr>
            <w:tcW w:w="2943" w:type="dxa"/>
          </w:tcPr>
          <w:p w14:paraId="2FBDE2A1" w14:textId="37BC010E" w:rsidR="00E8420C" w:rsidRPr="00D36B8D" w:rsidRDefault="00E8420C" w:rsidP="00E8420C">
            <w:r>
              <w:t>allowWalker</w:t>
            </w:r>
          </w:p>
        </w:tc>
        <w:tc>
          <w:tcPr>
            <w:tcW w:w="6339" w:type="dxa"/>
          </w:tcPr>
          <w:p w14:paraId="22AC0678" w14:textId="42814BBB" w:rsidR="00E8420C" w:rsidRDefault="00E8420C" w:rsidP="00E8420C">
            <w:r>
              <w:t>true</w:t>
            </w:r>
          </w:p>
        </w:tc>
      </w:tr>
      <w:tr w:rsidR="00E8420C" w14:paraId="686ED499" w14:textId="77777777" w:rsidTr="00E8420C">
        <w:tc>
          <w:tcPr>
            <w:tcW w:w="2943" w:type="dxa"/>
          </w:tcPr>
          <w:p w14:paraId="6344F41D" w14:textId="28CA1D15" w:rsidR="00E8420C" w:rsidRPr="00D36B8D" w:rsidRDefault="00E8420C" w:rsidP="00E8420C">
            <w:r w:rsidRPr="00D36B8D">
              <w:t>allow</w:t>
            </w:r>
            <w:r>
              <w:t>Motorized</w:t>
            </w:r>
          </w:p>
        </w:tc>
        <w:tc>
          <w:tcPr>
            <w:tcW w:w="6339" w:type="dxa"/>
          </w:tcPr>
          <w:p w14:paraId="6755FA43" w14:textId="77777777" w:rsidR="00E8420C" w:rsidRPr="00D36B8D" w:rsidRDefault="00E8420C" w:rsidP="00E8420C">
            <w:r>
              <w:t>true</w:t>
            </w:r>
          </w:p>
        </w:tc>
      </w:tr>
      <w:tr w:rsidR="00E8420C" w14:paraId="699BECE5" w14:textId="77777777" w:rsidTr="00E8420C">
        <w:tc>
          <w:tcPr>
            <w:tcW w:w="2943" w:type="dxa"/>
          </w:tcPr>
          <w:p w14:paraId="7EDEDFDF" w14:textId="7DC2C68B" w:rsidR="00E8420C" w:rsidRPr="00D36B8D" w:rsidRDefault="00E8420C" w:rsidP="00E8420C">
            <w:r>
              <w:t>allowFillable</w:t>
            </w:r>
          </w:p>
        </w:tc>
        <w:tc>
          <w:tcPr>
            <w:tcW w:w="6339" w:type="dxa"/>
          </w:tcPr>
          <w:p w14:paraId="473F7C9A" w14:textId="77777777" w:rsidR="00E8420C" w:rsidRPr="00D36B8D" w:rsidRDefault="00E8420C" w:rsidP="00E8420C">
            <w:r>
              <w:t>true</w:t>
            </w:r>
          </w:p>
        </w:tc>
      </w:tr>
      <w:tr w:rsidR="00E8420C" w14:paraId="56C341A6" w14:textId="77777777" w:rsidTr="00E8420C">
        <w:tc>
          <w:tcPr>
            <w:tcW w:w="2943" w:type="dxa"/>
          </w:tcPr>
          <w:p w14:paraId="1DDBFBF0" w14:textId="3CE8E2AC" w:rsidR="00E8420C" w:rsidRPr="00D36B8D" w:rsidRDefault="00E8420C" w:rsidP="00E8420C">
            <w:r w:rsidRPr="00D36B8D">
              <w:t>allow</w:t>
            </w:r>
            <w:r>
              <w:t>Combine</w:t>
            </w:r>
          </w:p>
        </w:tc>
        <w:tc>
          <w:tcPr>
            <w:tcW w:w="6339" w:type="dxa"/>
          </w:tcPr>
          <w:p w14:paraId="1B5CEB80" w14:textId="4D4CBE72" w:rsidR="00E8420C" w:rsidRPr="00D36B8D" w:rsidRDefault="00E8420C" w:rsidP="00E8420C">
            <w:r>
              <w:t>true</w:t>
            </w:r>
          </w:p>
        </w:tc>
      </w:tr>
      <w:tr w:rsidR="00E8420C" w14:paraId="04CD9E8F" w14:textId="77777777" w:rsidTr="00E8420C">
        <w:tc>
          <w:tcPr>
            <w:tcW w:w="2943" w:type="dxa"/>
          </w:tcPr>
          <w:p w14:paraId="3F952E7D" w14:textId="77777777" w:rsidR="00E8420C" w:rsidRPr="000737E6" w:rsidRDefault="00E8420C" w:rsidP="00E8420C">
            <w:r>
              <w:t>(</w:t>
            </w:r>
            <w:r w:rsidRPr="000737E6">
              <w:rPr>
                <w:i/>
              </w:rPr>
              <w:t>andere</w:t>
            </w:r>
            <w:r>
              <w:t>)</w:t>
            </w:r>
          </w:p>
        </w:tc>
        <w:tc>
          <w:tcPr>
            <w:tcW w:w="6339" w:type="dxa"/>
          </w:tcPr>
          <w:p w14:paraId="59253E23" w14:textId="77777777" w:rsidR="00E8420C" w:rsidRDefault="00E8420C" w:rsidP="00E8420C">
            <w:r>
              <w:t>false</w:t>
            </w:r>
          </w:p>
        </w:tc>
      </w:tr>
    </w:tbl>
    <w:p w14:paraId="288DE6E3" w14:textId="77777777" w:rsidR="001E0024" w:rsidRDefault="001E0024" w:rsidP="00B955BF"/>
    <w:p w14:paraId="3C6FEDE8" w14:textId="7DFFB4D0" w:rsidR="00B955BF" w:rsidRDefault="00B955BF" w:rsidP="00B955BF">
      <w:pPr>
        <w:pStyle w:val="berschrift3"/>
      </w:pPr>
      <w:r w:rsidRPr="00B955BF">
        <w:t>enableOnEmpty</w:t>
      </w:r>
      <w:r>
        <w:t xml:space="preserve"> (boolean)</w:t>
      </w:r>
    </w:p>
    <w:p w14:paraId="5EA1BDEA" w14:textId="77777777" w:rsidR="00B955BF" w:rsidRPr="00B955BF" w:rsidRDefault="00B955BF" w:rsidP="00B955BF"/>
    <w:tbl>
      <w:tblPr>
        <w:tblStyle w:val="Tabellenraster"/>
        <w:tblW w:w="0" w:type="auto"/>
        <w:tblLook w:val="04A0" w:firstRow="1" w:lastRow="0" w:firstColumn="1" w:lastColumn="0" w:noHBand="0" w:noVBand="1"/>
      </w:tblPr>
      <w:tblGrid>
        <w:gridCol w:w="2093"/>
        <w:gridCol w:w="7113"/>
      </w:tblGrid>
      <w:tr w:rsidR="00B955BF" w:rsidRPr="00BC1B56" w14:paraId="0CF33857" w14:textId="77777777" w:rsidTr="007311FC">
        <w:tc>
          <w:tcPr>
            <w:tcW w:w="2093" w:type="dxa"/>
          </w:tcPr>
          <w:p w14:paraId="7935DDC3" w14:textId="77777777" w:rsidR="00B955BF" w:rsidRPr="00BC1B56" w:rsidRDefault="00B955BF" w:rsidP="007311FC">
            <w:pPr>
              <w:rPr>
                <w:b/>
              </w:rPr>
            </w:pPr>
            <w:r w:rsidRPr="00BC1B56">
              <w:rPr>
                <w:b/>
              </w:rPr>
              <w:t>Ausprägung</w:t>
            </w:r>
          </w:p>
        </w:tc>
        <w:tc>
          <w:tcPr>
            <w:tcW w:w="7113" w:type="dxa"/>
          </w:tcPr>
          <w:p w14:paraId="22896BA4" w14:textId="77777777" w:rsidR="00B955BF" w:rsidRPr="00BC1B56" w:rsidRDefault="00B955BF" w:rsidP="007311FC">
            <w:pPr>
              <w:rPr>
                <w:b/>
              </w:rPr>
            </w:pPr>
            <w:r w:rsidRPr="00BC1B56">
              <w:rPr>
                <w:b/>
              </w:rPr>
              <w:t>Beschreibung</w:t>
            </w:r>
          </w:p>
        </w:tc>
      </w:tr>
      <w:tr w:rsidR="00B955BF" w14:paraId="36EE5B59" w14:textId="77777777" w:rsidTr="007311FC">
        <w:tc>
          <w:tcPr>
            <w:tcW w:w="2093" w:type="dxa"/>
          </w:tcPr>
          <w:p w14:paraId="69C51933" w14:textId="4FC5012F" w:rsidR="00B955BF" w:rsidRPr="00BC1B56" w:rsidRDefault="00B955BF" w:rsidP="00B955BF">
            <w:r w:rsidRPr="00BC1B56">
              <w:t>true</w:t>
            </w:r>
          </w:p>
        </w:tc>
        <w:tc>
          <w:tcPr>
            <w:tcW w:w="7113" w:type="dxa"/>
          </w:tcPr>
          <w:p w14:paraId="4964B130" w14:textId="792D83EB" w:rsidR="00B955BF" w:rsidRDefault="00B955BF" w:rsidP="007311FC">
            <w:r>
              <w:t>aktiviert die untergeordneten Module wenn sich nichts im Trigger befindet</w:t>
            </w:r>
          </w:p>
        </w:tc>
      </w:tr>
      <w:tr w:rsidR="00B955BF" w14:paraId="3B8A4573" w14:textId="77777777" w:rsidTr="007311FC">
        <w:tc>
          <w:tcPr>
            <w:tcW w:w="2093" w:type="dxa"/>
          </w:tcPr>
          <w:p w14:paraId="71334829" w14:textId="53CB4F66" w:rsidR="00B955BF" w:rsidRDefault="00B955BF" w:rsidP="007311FC">
            <w:r>
              <w:t>false (default)</w:t>
            </w:r>
          </w:p>
        </w:tc>
        <w:tc>
          <w:tcPr>
            <w:tcW w:w="7113" w:type="dxa"/>
          </w:tcPr>
          <w:p w14:paraId="57643D23" w14:textId="02283C34" w:rsidR="00B955BF" w:rsidRDefault="00B955BF" w:rsidP="00B955BF">
            <w:r>
              <w:t>aktiviert die untergeordneten Module wenn sich etwas im Trigger befindet</w:t>
            </w:r>
          </w:p>
        </w:tc>
      </w:tr>
    </w:tbl>
    <w:p w14:paraId="36D08973" w14:textId="77777777" w:rsidR="00B955BF" w:rsidRDefault="00B955BF" w:rsidP="00B955BF"/>
    <w:p w14:paraId="25F4A79C" w14:textId="5B19FD59" w:rsidR="00A16F81" w:rsidRDefault="00A16F81" w:rsidP="00A16F81">
      <w:pPr>
        <w:pStyle w:val="berschrift2"/>
      </w:pPr>
      <w:bookmarkStart w:id="96" w:name="_Ref278575815"/>
      <w:r>
        <w:t>filltrigger</w:t>
      </w:r>
      <w:bookmarkEnd w:id="96"/>
    </w:p>
    <w:p w14:paraId="35CED6FA" w14:textId="77777777" w:rsidR="00A16F81" w:rsidRDefault="00A16F81" w:rsidP="00A16F81"/>
    <w:p w14:paraId="5AD54639" w14:textId="2FFF6822" w:rsidR="00CB00E7" w:rsidRDefault="00CB00E7" w:rsidP="00CB00E7">
      <w:r>
        <w:t>Dieser Trigger befüllt Fahrzeuge und Anhänger ohne Animationen oder Geräusche derselben auszulösen wie die Tankgeräusche (siehe gasstationtrigger). Dieser Trigger ist quasi das Gegenteil des emptytriggers.</w:t>
      </w:r>
    </w:p>
    <w:p w14:paraId="55AA47D2" w14:textId="77777777" w:rsidR="00A16F81" w:rsidRDefault="00A16F81" w:rsidP="00A16F81"/>
    <w:p w14:paraId="1C27A5C5" w14:textId="21D44ED8" w:rsidR="00D36B8D" w:rsidRDefault="00D36B8D" w:rsidP="00A16F81">
      <w:r>
        <w:t>Die Default-Werte der Trigger-UserAttributes sind folgende:</w:t>
      </w:r>
    </w:p>
    <w:p w14:paraId="380F27DF" w14:textId="77777777" w:rsidR="00D36B8D" w:rsidRDefault="00D36B8D" w:rsidP="00A16F81"/>
    <w:tbl>
      <w:tblPr>
        <w:tblStyle w:val="Tabellenraster"/>
        <w:tblW w:w="0" w:type="auto"/>
        <w:tblLook w:val="04A0" w:firstRow="1" w:lastRow="0" w:firstColumn="1" w:lastColumn="0" w:noHBand="0" w:noVBand="1"/>
      </w:tblPr>
      <w:tblGrid>
        <w:gridCol w:w="2943"/>
        <w:gridCol w:w="6339"/>
      </w:tblGrid>
      <w:tr w:rsidR="00D36B8D" w:rsidRPr="00BC1B56" w14:paraId="3DC044B0" w14:textId="77777777" w:rsidTr="00D36B8D">
        <w:tc>
          <w:tcPr>
            <w:tcW w:w="2943" w:type="dxa"/>
          </w:tcPr>
          <w:p w14:paraId="5EB6C3FA" w14:textId="26EED59A" w:rsidR="00D36B8D" w:rsidRPr="00BC1B56" w:rsidRDefault="00D36B8D" w:rsidP="00D36B8D">
            <w:pPr>
              <w:rPr>
                <w:b/>
              </w:rPr>
            </w:pPr>
            <w:r>
              <w:rPr>
                <w:b/>
              </w:rPr>
              <w:t>UserAttribute</w:t>
            </w:r>
          </w:p>
        </w:tc>
        <w:tc>
          <w:tcPr>
            <w:tcW w:w="6339" w:type="dxa"/>
          </w:tcPr>
          <w:p w14:paraId="24892E41" w14:textId="0F775267" w:rsidR="00D36B8D" w:rsidRPr="00BC1B56" w:rsidRDefault="00D36B8D" w:rsidP="00D36B8D">
            <w:pPr>
              <w:rPr>
                <w:b/>
              </w:rPr>
            </w:pPr>
            <w:r>
              <w:rPr>
                <w:b/>
              </w:rPr>
              <w:t>Default-Wert</w:t>
            </w:r>
          </w:p>
        </w:tc>
      </w:tr>
      <w:tr w:rsidR="00D36B8D" w14:paraId="0C2CB725" w14:textId="77777777" w:rsidTr="00D36B8D">
        <w:tc>
          <w:tcPr>
            <w:tcW w:w="2943" w:type="dxa"/>
          </w:tcPr>
          <w:p w14:paraId="1417DBF2" w14:textId="20F8704F" w:rsidR="00D36B8D" w:rsidRPr="00D36B8D" w:rsidRDefault="00D36B8D" w:rsidP="00D36B8D">
            <w:r w:rsidRPr="00D36B8D">
              <w:t>allowTipper</w:t>
            </w:r>
          </w:p>
        </w:tc>
        <w:tc>
          <w:tcPr>
            <w:tcW w:w="6339" w:type="dxa"/>
          </w:tcPr>
          <w:p w14:paraId="725D9BBE" w14:textId="771F6C29" w:rsidR="00D36B8D" w:rsidRPr="00D36B8D" w:rsidRDefault="00D36B8D" w:rsidP="00D36B8D">
            <w:r>
              <w:t>true</w:t>
            </w:r>
          </w:p>
        </w:tc>
      </w:tr>
      <w:tr w:rsidR="00D36B8D" w14:paraId="45BF9C1F" w14:textId="77777777" w:rsidTr="00D36B8D">
        <w:tc>
          <w:tcPr>
            <w:tcW w:w="2943" w:type="dxa"/>
          </w:tcPr>
          <w:p w14:paraId="2A7AC84E" w14:textId="64A2B7D9" w:rsidR="00D36B8D" w:rsidRPr="00D36B8D" w:rsidRDefault="00D36B8D" w:rsidP="00D36B8D">
            <w:r w:rsidRPr="00D36B8D">
              <w:t>allowShovel</w:t>
            </w:r>
          </w:p>
        </w:tc>
        <w:tc>
          <w:tcPr>
            <w:tcW w:w="6339" w:type="dxa"/>
          </w:tcPr>
          <w:p w14:paraId="4D977064" w14:textId="5173E270" w:rsidR="00D36B8D" w:rsidRPr="00D36B8D" w:rsidRDefault="00D36B8D" w:rsidP="00D36B8D">
            <w:r>
              <w:t>true</w:t>
            </w:r>
          </w:p>
        </w:tc>
      </w:tr>
      <w:tr w:rsidR="00D36B8D" w14:paraId="6E52099E" w14:textId="77777777" w:rsidTr="00D36B8D">
        <w:tc>
          <w:tcPr>
            <w:tcW w:w="2943" w:type="dxa"/>
          </w:tcPr>
          <w:p w14:paraId="106F4851" w14:textId="7C1374B8" w:rsidR="00D36B8D" w:rsidRPr="00D36B8D" w:rsidRDefault="00D36B8D" w:rsidP="00D36B8D">
            <w:r w:rsidRPr="00D36B8D">
              <w:t>allowSowingMachine</w:t>
            </w:r>
          </w:p>
        </w:tc>
        <w:tc>
          <w:tcPr>
            <w:tcW w:w="6339" w:type="dxa"/>
          </w:tcPr>
          <w:p w14:paraId="18361861" w14:textId="39F9CBB2" w:rsidR="00D36B8D" w:rsidRPr="00D36B8D" w:rsidRDefault="00D36B8D" w:rsidP="00D36B8D">
            <w:r>
              <w:t>true, wenn filltype=“seeds“</w:t>
            </w:r>
          </w:p>
        </w:tc>
      </w:tr>
      <w:tr w:rsidR="00D36B8D" w14:paraId="65132185" w14:textId="77777777" w:rsidTr="00D36B8D">
        <w:tc>
          <w:tcPr>
            <w:tcW w:w="2943" w:type="dxa"/>
          </w:tcPr>
          <w:p w14:paraId="63F9439D" w14:textId="7287FEFE" w:rsidR="00D36B8D" w:rsidRPr="00D36B8D" w:rsidRDefault="000737E6" w:rsidP="00D36B8D">
            <w:r w:rsidRPr="000737E6">
              <w:t>allowWaterTrailer</w:t>
            </w:r>
          </w:p>
        </w:tc>
        <w:tc>
          <w:tcPr>
            <w:tcW w:w="6339" w:type="dxa"/>
          </w:tcPr>
          <w:p w14:paraId="6CA3DAF0" w14:textId="07B310A7" w:rsidR="00D36B8D" w:rsidRPr="00D36B8D" w:rsidRDefault="000737E6" w:rsidP="00D36B8D">
            <w:r>
              <w:t>true, wenn filltype=“water“</w:t>
            </w:r>
          </w:p>
        </w:tc>
      </w:tr>
      <w:tr w:rsidR="00D36B8D" w14:paraId="63C9D403" w14:textId="77777777" w:rsidTr="00D36B8D">
        <w:tc>
          <w:tcPr>
            <w:tcW w:w="2943" w:type="dxa"/>
          </w:tcPr>
          <w:p w14:paraId="178F190C" w14:textId="62A7D69E" w:rsidR="00D36B8D" w:rsidRPr="00D36B8D" w:rsidRDefault="000737E6" w:rsidP="00D36B8D">
            <w:r w:rsidRPr="000737E6">
              <w:t>allowMilkTrailer</w:t>
            </w:r>
          </w:p>
        </w:tc>
        <w:tc>
          <w:tcPr>
            <w:tcW w:w="6339" w:type="dxa"/>
          </w:tcPr>
          <w:p w14:paraId="67C0A012" w14:textId="3E1E3262" w:rsidR="00D36B8D" w:rsidRPr="00D36B8D" w:rsidRDefault="000737E6" w:rsidP="00D36B8D">
            <w:r>
              <w:t>true, wenn filltype=“milk“</w:t>
            </w:r>
          </w:p>
        </w:tc>
      </w:tr>
      <w:tr w:rsidR="00D36B8D" w14:paraId="3FE8E82F" w14:textId="77777777" w:rsidTr="00D36B8D">
        <w:tc>
          <w:tcPr>
            <w:tcW w:w="2943" w:type="dxa"/>
          </w:tcPr>
          <w:p w14:paraId="486E1CC2" w14:textId="6BFF8E2E" w:rsidR="00D36B8D" w:rsidRPr="00D36B8D" w:rsidRDefault="000737E6" w:rsidP="00D36B8D">
            <w:r w:rsidRPr="000737E6">
              <w:t>allowLiquidManureTrailer</w:t>
            </w:r>
          </w:p>
        </w:tc>
        <w:tc>
          <w:tcPr>
            <w:tcW w:w="6339" w:type="dxa"/>
          </w:tcPr>
          <w:p w14:paraId="43521B2A" w14:textId="72269636" w:rsidR="00D36B8D" w:rsidRPr="00D36B8D" w:rsidRDefault="000737E6" w:rsidP="000737E6">
            <w:r>
              <w:t>true, wenn filltype=“liquidManure“</w:t>
            </w:r>
          </w:p>
        </w:tc>
      </w:tr>
      <w:tr w:rsidR="000737E6" w14:paraId="72C618F8" w14:textId="77777777" w:rsidTr="00D36B8D">
        <w:tc>
          <w:tcPr>
            <w:tcW w:w="2943" w:type="dxa"/>
          </w:tcPr>
          <w:p w14:paraId="423FA838" w14:textId="7C1B9631" w:rsidR="000737E6" w:rsidRPr="00D36B8D" w:rsidRDefault="000737E6" w:rsidP="00D36B8D">
            <w:r w:rsidRPr="000737E6">
              <w:t>allowSprayer</w:t>
            </w:r>
          </w:p>
        </w:tc>
        <w:tc>
          <w:tcPr>
            <w:tcW w:w="6339" w:type="dxa"/>
          </w:tcPr>
          <w:p w14:paraId="1F253DF1" w14:textId="18A2DDF9" w:rsidR="000737E6" w:rsidRPr="00D36B8D" w:rsidRDefault="000737E6" w:rsidP="00D36B8D">
            <w:r>
              <w:t>true, wenn filltype=“fertilizer“</w:t>
            </w:r>
          </w:p>
        </w:tc>
      </w:tr>
      <w:tr w:rsidR="000737E6" w14:paraId="0A49D220" w14:textId="77777777" w:rsidTr="00D36B8D">
        <w:tc>
          <w:tcPr>
            <w:tcW w:w="2943" w:type="dxa"/>
          </w:tcPr>
          <w:p w14:paraId="7945D959" w14:textId="0C9C40D1" w:rsidR="000737E6" w:rsidRPr="00D36B8D" w:rsidRDefault="000737E6" w:rsidP="00D36B8D">
            <w:r w:rsidRPr="000737E6">
              <w:t>allowFuelTrailer</w:t>
            </w:r>
          </w:p>
        </w:tc>
        <w:tc>
          <w:tcPr>
            <w:tcW w:w="6339" w:type="dxa"/>
          </w:tcPr>
          <w:p w14:paraId="07B01CB4" w14:textId="65512AE5" w:rsidR="000737E6" w:rsidRPr="00D36B8D" w:rsidRDefault="000737E6" w:rsidP="00D36B8D">
            <w:r>
              <w:t>true, wenn filltype=“fuel“</w:t>
            </w:r>
          </w:p>
        </w:tc>
      </w:tr>
      <w:tr w:rsidR="001A4D1B" w14:paraId="1BA00633" w14:textId="77777777" w:rsidTr="00D36B8D">
        <w:tc>
          <w:tcPr>
            <w:tcW w:w="2943" w:type="dxa"/>
          </w:tcPr>
          <w:p w14:paraId="3C8FC31B" w14:textId="651A9549" w:rsidR="001A4D1B" w:rsidRPr="000737E6" w:rsidRDefault="001A4D1B" w:rsidP="00D36B8D">
            <w:r>
              <w:t>allowManureSpreader</w:t>
            </w:r>
          </w:p>
        </w:tc>
        <w:tc>
          <w:tcPr>
            <w:tcW w:w="6339" w:type="dxa"/>
          </w:tcPr>
          <w:p w14:paraId="723CA558" w14:textId="77B1BBC9" w:rsidR="001A4D1B" w:rsidRDefault="001A4D1B" w:rsidP="00D36B8D">
            <w:r>
              <w:t>true, wenn filltype=“manure“</w:t>
            </w:r>
          </w:p>
        </w:tc>
      </w:tr>
      <w:tr w:rsidR="00E62343" w14:paraId="02699DE2" w14:textId="77777777" w:rsidTr="00D36B8D">
        <w:tc>
          <w:tcPr>
            <w:tcW w:w="2943" w:type="dxa"/>
          </w:tcPr>
          <w:p w14:paraId="4A65DE3F" w14:textId="28DAA212" w:rsidR="00E62343" w:rsidRPr="000737E6" w:rsidRDefault="00E62343" w:rsidP="00D36B8D">
            <w:r w:rsidRPr="007506FD">
              <w:t>allow</w:t>
            </w:r>
            <w:r>
              <w:t>MixerWagonTrailer</w:t>
            </w:r>
          </w:p>
        </w:tc>
        <w:tc>
          <w:tcPr>
            <w:tcW w:w="6339" w:type="dxa"/>
          </w:tcPr>
          <w:p w14:paraId="410BF2AD" w14:textId="66886481" w:rsidR="00E62343" w:rsidRDefault="00E62343" w:rsidP="00D36B8D">
            <w:r>
              <w:t>true</w:t>
            </w:r>
          </w:p>
        </w:tc>
      </w:tr>
      <w:tr w:rsidR="000737E6" w14:paraId="6BA683E9" w14:textId="77777777" w:rsidTr="00D36B8D">
        <w:tc>
          <w:tcPr>
            <w:tcW w:w="2943" w:type="dxa"/>
          </w:tcPr>
          <w:p w14:paraId="5C1B30AC" w14:textId="6E1F7C3A" w:rsidR="000737E6" w:rsidRPr="000737E6" w:rsidRDefault="000737E6" w:rsidP="00D36B8D">
            <w:r>
              <w:t>(</w:t>
            </w:r>
            <w:r w:rsidRPr="000737E6">
              <w:rPr>
                <w:i/>
              </w:rPr>
              <w:t>andere</w:t>
            </w:r>
            <w:r>
              <w:t>)</w:t>
            </w:r>
          </w:p>
        </w:tc>
        <w:tc>
          <w:tcPr>
            <w:tcW w:w="6339" w:type="dxa"/>
          </w:tcPr>
          <w:p w14:paraId="1A272AED" w14:textId="48ED9D34" w:rsidR="000737E6" w:rsidRDefault="000737E6" w:rsidP="00D36B8D">
            <w:r>
              <w:t>false</w:t>
            </w:r>
          </w:p>
        </w:tc>
      </w:tr>
    </w:tbl>
    <w:p w14:paraId="2301AFAF" w14:textId="77777777" w:rsidR="00D36B8D" w:rsidRDefault="00D36B8D" w:rsidP="00A16F81"/>
    <w:p w14:paraId="458AED92" w14:textId="78C783D9" w:rsidR="00A16F81" w:rsidRDefault="00A16F81" w:rsidP="00A16F81">
      <w:pPr>
        <w:pStyle w:val="berschrift3"/>
      </w:pPr>
      <w:bookmarkStart w:id="97" w:name="_Ref278575823"/>
      <w:r w:rsidRPr="00A16F81">
        <w:t>fillType</w:t>
      </w:r>
      <w:r>
        <w:t xml:space="preserve"> (string)</w:t>
      </w:r>
      <w:bookmarkEnd w:id="97"/>
    </w:p>
    <w:p w14:paraId="0CC83C8C"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49DF4419" w14:textId="77777777" w:rsidTr="00A16F81">
        <w:tc>
          <w:tcPr>
            <w:tcW w:w="2093" w:type="dxa"/>
          </w:tcPr>
          <w:p w14:paraId="430A5565" w14:textId="77777777" w:rsidR="00A16F81" w:rsidRPr="00BC1B56" w:rsidRDefault="00A16F81" w:rsidP="00A16F81">
            <w:pPr>
              <w:rPr>
                <w:b/>
              </w:rPr>
            </w:pPr>
            <w:r w:rsidRPr="00BC1B56">
              <w:rPr>
                <w:b/>
              </w:rPr>
              <w:t>Ausprägung</w:t>
            </w:r>
          </w:p>
        </w:tc>
        <w:tc>
          <w:tcPr>
            <w:tcW w:w="7113" w:type="dxa"/>
          </w:tcPr>
          <w:p w14:paraId="7E7AD8E2" w14:textId="77777777" w:rsidR="00A16F81" w:rsidRPr="00BC1B56" w:rsidRDefault="00A16F81" w:rsidP="00A16F81">
            <w:pPr>
              <w:rPr>
                <w:b/>
              </w:rPr>
            </w:pPr>
            <w:r w:rsidRPr="00BC1B56">
              <w:rPr>
                <w:b/>
              </w:rPr>
              <w:t>Beschreibung</w:t>
            </w:r>
          </w:p>
        </w:tc>
      </w:tr>
      <w:tr w:rsidR="00A16F81" w14:paraId="6BD0B9D9" w14:textId="77777777" w:rsidTr="00A16F81">
        <w:tc>
          <w:tcPr>
            <w:tcW w:w="2093" w:type="dxa"/>
          </w:tcPr>
          <w:p w14:paraId="15443F70" w14:textId="77777777" w:rsidR="00A16F81" w:rsidRPr="00243949" w:rsidRDefault="00A16F81" w:rsidP="00A16F81">
            <w:r w:rsidRPr="00243949">
              <w:rPr>
                <w:i/>
              </w:rPr>
              <w:t>(ohne)</w:t>
            </w:r>
            <w:r>
              <w:rPr>
                <w:i/>
              </w:rPr>
              <w:t xml:space="preserve"> </w:t>
            </w:r>
            <w:r>
              <w:t>(default)</w:t>
            </w:r>
          </w:p>
        </w:tc>
        <w:tc>
          <w:tcPr>
            <w:tcW w:w="7113" w:type="dxa"/>
          </w:tcPr>
          <w:p w14:paraId="764262AF" w14:textId="4F35F8B8" w:rsidR="00A16F81" w:rsidRDefault="00A16F81" w:rsidP="00A16F81">
            <w:r>
              <w:t>Nichts wird abgefüllt.</w:t>
            </w:r>
          </w:p>
        </w:tc>
      </w:tr>
      <w:tr w:rsidR="00A16F81" w14:paraId="312EF92F" w14:textId="77777777" w:rsidTr="00A16F81">
        <w:tc>
          <w:tcPr>
            <w:tcW w:w="2093" w:type="dxa"/>
          </w:tcPr>
          <w:p w14:paraId="4176B7C9" w14:textId="0ADFE210" w:rsidR="00A16F81" w:rsidRPr="00243949" w:rsidRDefault="00A16F81" w:rsidP="00A16F81">
            <w:pPr>
              <w:rPr>
                <w:i/>
              </w:rPr>
            </w:pPr>
            <w:r>
              <w:rPr>
                <w:i/>
              </w:rPr>
              <w:t>(Fülltyp</w:t>
            </w:r>
            <w:r w:rsidRPr="00243949">
              <w:rPr>
                <w:i/>
              </w:rPr>
              <w:t>)</w:t>
            </w:r>
          </w:p>
        </w:tc>
        <w:tc>
          <w:tcPr>
            <w:tcW w:w="7113" w:type="dxa"/>
          </w:tcPr>
          <w:p w14:paraId="0B52F3DE" w14:textId="77777777" w:rsidR="00A16F81" w:rsidRDefault="00A16F81" w:rsidP="00A16F81">
            <w:r>
              <w:t>Der Fülltyp, der abgefüllt werden soll.</w:t>
            </w:r>
          </w:p>
          <w:p w14:paraId="2B95E996" w14:textId="3FFB421F" w:rsidR="00A16F81" w:rsidRDefault="00A16F81" w:rsidP="00A16F81">
            <w:r>
              <w:t>Bsp: „wheat“, „barley“, „water“</w:t>
            </w:r>
          </w:p>
        </w:tc>
      </w:tr>
    </w:tbl>
    <w:p w14:paraId="18DDA097" w14:textId="086253A9" w:rsidR="00A16F81" w:rsidRDefault="00A16F81" w:rsidP="00A16F81"/>
    <w:p w14:paraId="7DC8E170" w14:textId="7B4B80D8" w:rsidR="00A16F81" w:rsidRDefault="00A16F81" w:rsidP="00A16F81">
      <w:pPr>
        <w:pStyle w:val="berschrift3"/>
      </w:pPr>
      <w:bookmarkStart w:id="98" w:name="_Ref278575834"/>
      <w:r w:rsidRPr="00A16F81">
        <w:t xml:space="preserve">fillLitersPerSecond </w:t>
      </w:r>
      <w:r>
        <w:t>(float)</w:t>
      </w:r>
      <w:bookmarkEnd w:id="98"/>
    </w:p>
    <w:p w14:paraId="1A9AD409"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E99006F" w14:textId="77777777" w:rsidTr="00A16F81">
        <w:tc>
          <w:tcPr>
            <w:tcW w:w="2093" w:type="dxa"/>
          </w:tcPr>
          <w:p w14:paraId="413E4C3A" w14:textId="77777777" w:rsidR="00A16F81" w:rsidRPr="00BC1B56" w:rsidRDefault="00A16F81" w:rsidP="00A16F81">
            <w:pPr>
              <w:rPr>
                <w:b/>
              </w:rPr>
            </w:pPr>
            <w:r w:rsidRPr="00BC1B56">
              <w:rPr>
                <w:b/>
              </w:rPr>
              <w:t>Ausprägung</w:t>
            </w:r>
          </w:p>
        </w:tc>
        <w:tc>
          <w:tcPr>
            <w:tcW w:w="7113" w:type="dxa"/>
          </w:tcPr>
          <w:p w14:paraId="0DFF1A1A" w14:textId="77777777" w:rsidR="00A16F81" w:rsidRPr="00BC1B56" w:rsidRDefault="00A16F81" w:rsidP="00A16F81">
            <w:pPr>
              <w:rPr>
                <w:b/>
              </w:rPr>
            </w:pPr>
            <w:r w:rsidRPr="00BC1B56">
              <w:rPr>
                <w:b/>
              </w:rPr>
              <w:t>Beschreibung</w:t>
            </w:r>
          </w:p>
        </w:tc>
      </w:tr>
      <w:tr w:rsidR="00A16F81" w14:paraId="727AF5D2" w14:textId="77777777" w:rsidTr="00A16F81">
        <w:tc>
          <w:tcPr>
            <w:tcW w:w="2093" w:type="dxa"/>
          </w:tcPr>
          <w:p w14:paraId="1EB26384" w14:textId="50321EEC" w:rsidR="00A16F81" w:rsidRPr="00BC1B56" w:rsidRDefault="00A16F81" w:rsidP="00A16F81">
            <w:r>
              <w:t>1500 (default)</w:t>
            </w:r>
          </w:p>
        </w:tc>
        <w:tc>
          <w:tcPr>
            <w:tcW w:w="7113" w:type="dxa"/>
          </w:tcPr>
          <w:p w14:paraId="3CA0737A" w14:textId="0121B61C" w:rsidR="00A16F81" w:rsidRDefault="00A16F81" w:rsidP="00A16F81">
            <w:r>
              <w:t>Die Befüllgeschwindigkeit ist 1500 Liter pro Sekunde.</w:t>
            </w:r>
          </w:p>
        </w:tc>
      </w:tr>
      <w:tr w:rsidR="00A16F81" w14:paraId="3C52D13E" w14:textId="77777777" w:rsidTr="00A16F81">
        <w:tc>
          <w:tcPr>
            <w:tcW w:w="2093" w:type="dxa"/>
          </w:tcPr>
          <w:p w14:paraId="723565B5" w14:textId="77777777" w:rsidR="00A16F81" w:rsidRPr="008360CF" w:rsidRDefault="00A16F81" w:rsidP="00A16F81">
            <w:pPr>
              <w:rPr>
                <w:i/>
              </w:rPr>
            </w:pPr>
            <w:r w:rsidRPr="008360CF">
              <w:rPr>
                <w:i/>
              </w:rPr>
              <w:t>(Zahl)</w:t>
            </w:r>
          </w:p>
        </w:tc>
        <w:tc>
          <w:tcPr>
            <w:tcW w:w="7113" w:type="dxa"/>
          </w:tcPr>
          <w:p w14:paraId="6A939F4A" w14:textId="00092C6B" w:rsidR="00A16F81" w:rsidRDefault="00A16F81" w:rsidP="00A16F81">
            <w:r>
              <w:t>Legt die Befüllgeschwindigkeit in Liter pro Sekunde fest.</w:t>
            </w:r>
          </w:p>
        </w:tc>
      </w:tr>
    </w:tbl>
    <w:p w14:paraId="631A8151" w14:textId="77777777" w:rsidR="00A16F81" w:rsidRDefault="00A16F81" w:rsidP="00A16F81"/>
    <w:p w14:paraId="37029ABD" w14:textId="77777777" w:rsidR="00AA371D" w:rsidRDefault="00AA371D" w:rsidP="00AA371D">
      <w:pPr>
        <w:pStyle w:val="berschrift3"/>
      </w:pPr>
      <w:bookmarkStart w:id="99" w:name="_Ref283735977"/>
      <w:r w:rsidRPr="004A731C">
        <w:t>fillOnlyWholeNumbers</w:t>
      </w:r>
      <w:r>
        <w:t xml:space="preserve"> (boolean)</w:t>
      </w:r>
      <w:bookmarkEnd w:id="99"/>
    </w:p>
    <w:p w14:paraId="79F70F49" w14:textId="77777777" w:rsidR="00AA371D" w:rsidRDefault="00AA371D" w:rsidP="00AA371D"/>
    <w:tbl>
      <w:tblPr>
        <w:tblStyle w:val="Tabellenraster"/>
        <w:tblW w:w="0" w:type="auto"/>
        <w:tblLook w:val="04A0" w:firstRow="1" w:lastRow="0" w:firstColumn="1" w:lastColumn="0" w:noHBand="0" w:noVBand="1"/>
      </w:tblPr>
      <w:tblGrid>
        <w:gridCol w:w="2093"/>
        <w:gridCol w:w="7113"/>
      </w:tblGrid>
      <w:tr w:rsidR="00AA371D" w:rsidRPr="00BC1B56" w14:paraId="4DD41ACF" w14:textId="77777777" w:rsidTr="00F25F37">
        <w:tc>
          <w:tcPr>
            <w:tcW w:w="2093" w:type="dxa"/>
          </w:tcPr>
          <w:p w14:paraId="1612606E" w14:textId="77777777" w:rsidR="00AA371D" w:rsidRPr="00BC1B56" w:rsidRDefault="00AA371D" w:rsidP="00F25F37">
            <w:pPr>
              <w:rPr>
                <w:b/>
              </w:rPr>
            </w:pPr>
            <w:r w:rsidRPr="00BC1B56">
              <w:rPr>
                <w:b/>
              </w:rPr>
              <w:t>Ausprägung</w:t>
            </w:r>
          </w:p>
        </w:tc>
        <w:tc>
          <w:tcPr>
            <w:tcW w:w="7113" w:type="dxa"/>
          </w:tcPr>
          <w:p w14:paraId="5A0A07A5" w14:textId="77777777" w:rsidR="00AA371D" w:rsidRPr="00BC1B56" w:rsidRDefault="00AA371D" w:rsidP="00F25F37">
            <w:pPr>
              <w:rPr>
                <w:b/>
              </w:rPr>
            </w:pPr>
            <w:r w:rsidRPr="00BC1B56">
              <w:rPr>
                <w:b/>
              </w:rPr>
              <w:t>Beschreibung</w:t>
            </w:r>
          </w:p>
        </w:tc>
      </w:tr>
      <w:tr w:rsidR="00AA371D" w14:paraId="23697AC3" w14:textId="77777777" w:rsidTr="00F25F37">
        <w:tc>
          <w:tcPr>
            <w:tcW w:w="2093" w:type="dxa"/>
          </w:tcPr>
          <w:p w14:paraId="5D15572E" w14:textId="77777777" w:rsidR="00AA371D" w:rsidRPr="00BC1B56" w:rsidRDefault="00AA371D" w:rsidP="00F25F37">
            <w:r w:rsidRPr="00BC1B56">
              <w:t>true</w:t>
            </w:r>
          </w:p>
        </w:tc>
        <w:tc>
          <w:tcPr>
            <w:tcW w:w="7113" w:type="dxa"/>
          </w:tcPr>
          <w:p w14:paraId="16BE73B4" w14:textId="77777777" w:rsidR="00AA371D" w:rsidRDefault="00AA371D" w:rsidP="00F25F37">
            <w:r>
              <w:t>Füllt nur ganzzahlige Füllmengen ab. Teilwerte werden gespeichert und aufsummiert.</w:t>
            </w:r>
          </w:p>
        </w:tc>
      </w:tr>
      <w:tr w:rsidR="00AA371D" w14:paraId="0128C198" w14:textId="77777777" w:rsidTr="00F25F37">
        <w:tc>
          <w:tcPr>
            <w:tcW w:w="2093" w:type="dxa"/>
          </w:tcPr>
          <w:p w14:paraId="2097516D" w14:textId="77777777" w:rsidR="00AA371D" w:rsidRDefault="00AA371D" w:rsidP="00F25F37">
            <w:r>
              <w:t>false (default)</w:t>
            </w:r>
          </w:p>
        </w:tc>
        <w:tc>
          <w:tcPr>
            <w:tcW w:w="7113" w:type="dxa"/>
          </w:tcPr>
          <w:p w14:paraId="681B7A1E" w14:textId="77777777" w:rsidR="00AA371D" w:rsidRDefault="00AA371D" w:rsidP="00F25F37">
            <w:r>
              <w:t>Füllt die notwendige Füllmenge mit Nachkommabereich ab.</w:t>
            </w:r>
          </w:p>
        </w:tc>
      </w:tr>
    </w:tbl>
    <w:p w14:paraId="13979EE4" w14:textId="77777777" w:rsidR="00AA371D" w:rsidRDefault="00AA371D" w:rsidP="00AA371D"/>
    <w:p w14:paraId="1E7D7901" w14:textId="764D29C1" w:rsidR="00A16F81" w:rsidRDefault="00A16F81" w:rsidP="00A16F81">
      <w:pPr>
        <w:pStyle w:val="berschrift3"/>
      </w:pPr>
      <w:bookmarkStart w:id="100" w:name="_Ref278575845"/>
      <w:r w:rsidRPr="00A16F81">
        <w:t xml:space="preserve">createFillType </w:t>
      </w:r>
      <w:r>
        <w:t>(boolean)</w:t>
      </w:r>
      <w:bookmarkEnd w:id="100"/>
    </w:p>
    <w:p w14:paraId="0947C76E"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6277869D" w14:textId="77777777" w:rsidTr="00A16F81">
        <w:tc>
          <w:tcPr>
            <w:tcW w:w="2093" w:type="dxa"/>
          </w:tcPr>
          <w:p w14:paraId="0F64A5CB" w14:textId="77777777" w:rsidR="00A16F81" w:rsidRPr="00BC1B56" w:rsidRDefault="00A16F81" w:rsidP="00A16F81">
            <w:pPr>
              <w:rPr>
                <w:b/>
              </w:rPr>
            </w:pPr>
            <w:r w:rsidRPr="00BC1B56">
              <w:rPr>
                <w:b/>
              </w:rPr>
              <w:t>Ausprägung</w:t>
            </w:r>
          </w:p>
        </w:tc>
        <w:tc>
          <w:tcPr>
            <w:tcW w:w="7113" w:type="dxa"/>
          </w:tcPr>
          <w:p w14:paraId="2339261A" w14:textId="77777777" w:rsidR="00A16F81" w:rsidRPr="00BC1B56" w:rsidRDefault="00A16F81" w:rsidP="00A16F81">
            <w:pPr>
              <w:rPr>
                <w:b/>
              </w:rPr>
            </w:pPr>
            <w:r w:rsidRPr="00BC1B56">
              <w:rPr>
                <w:b/>
              </w:rPr>
              <w:t>Beschreibung</w:t>
            </w:r>
          </w:p>
        </w:tc>
      </w:tr>
      <w:tr w:rsidR="00A16F81" w14:paraId="757C2674" w14:textId="77777777" w:rsidTr="00A16F81">
        <w:tc>
          <w:tcPr>
            <w:tcW w:w="2093" w:type="dxa"/>
          </w:tcPr>
          <w:p w14:paraId="1E7426B4" w14:textId="77777777" w:rsidR="00A16F81" w:rsidRPr="00BC1B56" w:rsidRDefault="00A16F81" w:rsidP="00A16F81">
            <w:r w:rsidRPr="00BC1B56">
              <w:t>true</w:t>
            </w:r>
          </w:p>
        </w:tc>
        <w:tc>
          <w:tcPr>
            <w:tcW w:w="7113" w:type="dxa"/>
          </w:tcPr>
          <w:p w14:paraId="628723FA" w14:textId="1A06288B" w:rsidR="00A16F81" w:rsidRDefault="00A16F81" w:rsidP="00A16F81">
            <w:r>
              <w:t>Legt fest, dass die Befüllung unabhängig vom Füllstand stattfindet.</w:t>
            </w:r>
          </w:p>
        </w:tc>
      </w:tr>
      <w:tr w:rsidR="00A16F81" w14:paraId="25CBBD38" w14:textId="77777777" w:rsidTr="00A16F81">
        <w:tc>
          <w:tcPr>
            <w:tcW w:w="2093" w:type="dxa"/>
          </w:tcPr>
          <w:p w14:paraId="36DC1AEA" w14:textId="77777777" w:rsidR="00A16F81" w:rsidRDefault="00A16F81" w:rsidP="00A16F81">
            <w:r>
              <w:t>false (default)</w:t>
            </w:r>
          </w:p>
        </w:tc>
        <w:tc>
          <w:tcPr>
            <w:tcW w:w="7113" w:type="dxa"/>
          </w:tcPr>
          <w:p w14:paraId="0F680D1D" w14:textId="412E5E96" w:rsidR="00A16F81" w:rsidRDefault="00A16F81" w:rsidP="00A16F81">
            <w:r>
              <w:t>Legt fest, dass die abgefüllte Füllmenge vorhanden sein muss.</w:t>
            </w:r>
          </w:p>
        </w:tc>
      </w:tr>
    </w:tbl>
    <w:p w14:paraId="21BA733F" w14:textId="77777777" w:rsidR="00A16F81" w:rsidRDefault="00A16F81" w:rsidP="00A16F81"/>
    <w:p w14:paraId="4E97E3D2" w14:textId="7AACA36E" w:rsidR="00A16F81" w:rsidRDefault="00A16F81" w:rsidP="00A16F81">
      <w:pPr>
        <w:pStyle w:val="berschrift3"/>
      </w:pPr>
      <w:bookmarkStart w:id="101" w:name="_Ref278575856"/>
      <w:r w:rsidRPr="00A16F81">
        <w:t xml:space="preserve">pricePerLiter </w:t>
      </w:r>
      <w:r>
        <w:t>(float)</w:t>
      </w:r>
      <w:bookmarkEnd w:id="101"/>
    </w:p>
    <w:p w14:paraId="39047295"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182AB54" w14:textId="77777777" w:rsidTr="00A16F81">
        <w:tc>
          <w:tcPr>
            <w:tcW w:w="2093" w:type="dxa"/>
          </w:tcPr>
          <w:p w14:paraId="7DA94039" w14:textId="77777777" w:rsidR="00A16F81" w:rsidRPr="00BC1B56" w:rsidRDefault="00A16F81" w:rsidP="00A16F81">
            <w:pPr>
              <w:rPr>
                <w:b/>
              </w:rPr>
            </w:pPr>
            <w:r w:rsidRPr="00BC1B56">
              <w:rPr>
                <w:b/>
              </w:rPr>
              <w:t>Ausprägung</w:t>
            </w:r>
          </w:p>
        </w:tc>
        <w:tc>
          <w:tcPr>
            <w:tcW w:w="7113" w:type="dxa"/>
          </w:tcPr>
          <w:p w14:paraId="6111C36A" w14:textId="77777777" w:rsidR="00A16F81" w:rsidRPr="00BC1B56" w:rsidRDefault="00A16F81" w:rsidP="00A16F81">
            <w:pPr>
              <w:rPr>
                <w:b/>
              </w:rPr>
            </w:pPr>
            <w:r w:rsidRPr="00BC1B56">
              <w:rPr>
                <w:b/>
              </w:rPr>
              <w:t>Beschreibung</w:t>
            </w:r>
          </w:p>
        </w:tc>
      </w:tr>
      <w:tr w:rsidR="00A16F81" w14:paraId="1E96F0BA" w14:textId="77777777" w:rsidTr="00A16F81">
        <w:tc>
          <w:tcPr>
            <w:tcW w:w="2093" w:type="dxa"/>
          </w:tcPr>
          <w:p w14:paraId="0CF3659F" w14:textId="6F2E5086" w:rsidR="00A16F81" w:rsidRPr="00BC1B56" w:rsidRDefault="00A16F81" w:rsidP="00A16F81">
            <w:r>
              <w:t>0 (default)</w:t>
            </w:r>
          </w:p>
        </w:tc>
        <w:tc>
          <w:tcPr>
            <w:tcW w:w="7113" w:type="dxa"/>
          </w:tcPr>
          <w:p w14:paraId="708E4FC3" w14:textId="0887073C" w:rsidR="00A16F81" w:rsidRDefault="00A16F81" w:rsidP="00A16F81">
            <w:r>
              <w:t>Die Befüllung ist kostenlos.</w:t>
            </w:r>
          </w:p>
        </w:tc>
      </w:tr>
      <w:tr w:rsidR="00A16F81" w14:paraId="2DDE396F" w14:textId="77777777" w:rsidTr="00A16F81">
        <w:tc>
          <w:tcPr>
            <w:tcW w:w="2093" w:type="dxa"/>
          </w:tcPr>
          <w:p w14:paraId="1F9DDBA0" w14:textId="77777777" w:rsidR="00A16F81" w:rsidRPr="008360CF" w:rsidRDefault="00A16F81" w:rsidP="00A16F81">
            <w:pPr>
              <w:rPr>
                <w:i/>
              </w:rPr>
            </w:pPr>
            <w:r w:rsidRPr="008360CF">
              <w:rPr>
                <w:i/>
              </w:rPr>
              <w:t>(Zahl)</w:t>
            </w:r>
          </w:p>
        </w:tc>
        <w:tc>
          <w:tcPr>
            <w:tcW w:w="7113" w:type="dxa"/>
          </w:tcPr>
          <w:p w14:paraId="71AB0651" w14:textId="219E8918" w:rsidR="00A16F81" w:rsidRDefault="00A16F81" w:rsidP="00A16F81">
            <w:r>
              <w:t>Die Befüllung kostet X € pro Liter.</w:t>
            </w:r>
            <w:r w:rsidR="00173C59">
              <w:t xml:space="preserve"> Negative Werte werden zum Kontostand hinzugefügt.</w:t>
            </w:r>
          </w:p>
          <w:p w14:paraId="05FF4A9E" w14:textId="2A9BC5C2" w:rsidR="00173C59" w:rsidRDefault="00173C59" w:rsidP="00A16F81">
            <w:r>
              <w:t>Mit statName kombinierbar.</w:t>
            </w:r>
          </w:p>
        </w:tc>
      </w:tr>
    </w:tbl>
    <w:p w14:paraId="6B88BA60" w14:textId="77777777" w:rsidR="00113E3B" w:rsidRDefault="00113E3B" w:rsidP="00113E3B">
      <w:pPr>
        <w:pStyle w:val="berschrift3"/>
        <w:numPr>
          <w:ilvl w:val="0"/>
          <w:numId w:val="0"/>
        </w:numPr>
      </w:pPr>
      <w:bookmarkStart w:id="102" w:name="_Ref278575866"/>
      <w:bookmarkStart w:id="103" w:name="_Ref278577814"/>
    </w:p>
    <w:p w14:paraId="340BBB91" w14:textId="75E771E6" w:rsidR="00A16F81" w:rsidRDefault="00A16F81" w:rsidP="00B03EA7">
      <w:pPr>
        <w:pStyle w:val="berschrift3"/>
      </w:pPr>
      <w:bookmarkStart w:id="104" w:name="_Ref278892501"/>
      <w:r w:rsidRPr="00A16F81">
        <w:t xml:space="preserve">statName </w:t>
      </w:r>
      <w:r>
        <w:t>(</w:t>
      </w:r>
      <w:r w:rsidR="00B03EA7">
        <w:t>string</w:t>
      </w:r>
      <w:r>
        <w:t>)</w:t>
      </w:r>
      <w:bookmarkEnd w:id="102"/>
      <w:bookmarkEnd w:id="103"/>
      <w:bookmarkEnd w:id="104"/>
    </w:p>
    <w:p w14:paraId="261D7413" w14:textId="77777777" w:rsidR="00B03EA7" w:rsidRDefault="00B03EA7" w:rsidP="00B03EA7"/>
    <w:p w14:paraId="52FAC6B5" w14:textId="59FE1B89" w:rsidR="00B03EA7" w:rsidRPr="00B03EA7" w:rsidRDefault="00173C59" w:rsidP="00B03EA7">
      <w:r>
        <w:t>Falls die Abfüllung Geld kostet (oder einbringt), legt statName fest, auf welchen Punkt in der Spiel-Statistik der Betrag gebucht werden soll.</w:t>
      </w:r>
    </w:p>
    <w:p w14:paraId="21157752" w14:textId="77777777" w:rsidR="00A16F81" w:rsidRDefault="00A16F81" w:rsidP="00A16F81"/>
    <w:tbl>
      <w:tblPr>
        <w:tblStyle w:val="Tabellenraster"/>
        <w:tblW w:w="0" w:type="auto"/>
        <w:tblLook w:val="04A0" w:firstRow="1" w:lastRow="0" w:firstColumn="1" w:lastColumn="0" w:noHBand="0" w:noVBand="1"/>
      </w:tblPr>
      <w:tblGrid>
        <w:gridCol w:w="2943"/>
        <w:gridCol w:w="6339"/>
      </w:tblGrid>
      <w:tr w:rsidR="00BF4B0C" w:rsidRPr="00BC1B56" w14:paraId="63E74EB0" w14:textId="77777777" w:rsidTr="00001DC1">
        <w:tc>
          <w:tcPr>
            <w:tcW w:w="2943" w:type="dxa"/>
          </w:tcPr>
          <w:p w14:paraId="1E525493" w14:textId="77777777" w:rsidR="00BF4B0C" w:rsidRPr="00BC1B56" w:rsidRDefault="00BF4B0C" w:rsidP="00001DC1">
            <w:pPr>
              <w:rPr>
                <w:b/>
              </w:rPr>
            </w:pPr>
            <w:r w:rsidRPr="00BC1B56">
              <w:rPr>
                <w:b/>
              </w:rPr>
              <w:t>Ausprägung</w:t>
            </w:r>
          </w:p>
        </w:tc>
        <w:tc>
          <w:tcPr>
            <w:tcW w:w="6339" w:type="dxa"/>
          </w:tcPr>
          <w:p w14:paraId="578351D5" w14:textId="77777777" w:rsidR="00BF4B0C" w:rsidRPr="00BC1B56" w:rsidRDefault="00BF4B0C" w:rsidP="00001DC1">
            <w:pPr>
              <w:rPr>
                <w:b/>
              </w:rPr>
            </w:pPr>
            <w:r w:rsidRPr="00BC1B56">
              <w:rPr>
                <w:b/>
              </w:rPr>
              <w:t>Beschreibung</w:t>
            </w:r>
          </w:p>
        </w:tc>
      </w:tr>
      <w:tr w:rsidR="00BF4B0C" w14:paraId="525C03BF" w14:textId="77777777" w:rsidTr="00001DC1">
        <w:tc>
          <w:tcPr>
            <w:tcW w:w="2943" w:type="dxa"/>
          </w:tcPr>
          <w:p w14:paraId="3BC2AEDF" w14:textId="77777777" w:rsidR="00BF4B0C" w:rsidRPr="00BC1B56" w:rsidRDefault="00BF4B0C" w:rsidP="00001DC1">
            <w:r>
              <w:t>„other“ (default)</w:t>
            </w:r>
          </w:p>
        </w:tc>
        <w:tc>
          <w:tcPr>
            <w:tcW w:w="6339" w:type="dxa"/>
          </w:tcPr>
          <w:p w14:paraId="36BB814C" w14:textId="77777777" w:rsidR="00BF4B0C" w:rsidRDefault="00BF4B0C" w:rsidP="00001DC1">
            <w:r>
              <w:t>Sonstiges</w:t>
            </w:r>
          </w:p>
        </w:tc>
      </w:tr>
      <w:tr w:rsidR="00BF4B0C" w14:paraId="3019AA69" w14:textId="77777777" w:rsidTr="00001DC1">
        <w:tc>
          <w:tcPr>
            <w:tcW w:w="2943" w:type="dxa"/>
          </w:tcPr>
          <w:p w14:paraId="2F0886A3" w14:textId="77777777" w:rsidR="00BF4B0C" w:rsidRDefault="00BF4B0C" w:rsidP="00001DC1">
            <w:pPr>
              <w:rPr>
                <w:i/>
              </w:rPr>
            </w:pPr>
            <w:r>
              <w:rPr>
                <w:i/>
              </w:rPr>
              <w:t>„</w:t>
            </w:r>
            <w:r>
              <w:t>newVehiclesCost</w:t>
            </w:r>
            <w:r>
              <w:rPr>
                <w:i/>
              </w:rPr>
              <w:t>“</w:t>
            </w:r>
          </w:p>
        </w:tc>
        <w:tc>
          <w:tcPr>
            <w:tcW w:w="6339" w:type="dxa"/>
          </w:tcPr>
          <w:p w14:paraId="7521E34B" w14:textId="77777777" w:rsidR="00BF4B0C" w:rsidRDefault="00BF4B0C" w:rsidP="00001DC1">
            <w:r w:rsidRPr="00BF4B0C">
              <w:t>Neue Fahrzeuge</w:t>
            </w:r>
          </w:p>
        </w:tc>
      </w:tr>
      <w:tr w:rsidR="00BF4B0C" w14:paraId="2EC50891" w14:textId="77777777" w:rsidTr="00001DC1">
        <w:tc>
          <w:tcPr>
            <w:tcW w:w="2943" w:type="dxa"/>
          </w:tcPr>
          <w:p w14:paraId="63AB42DA" w14:textId="77777777" w:rsidR="00BF4B0C" w:rsidRPr="008360CF" w:rsidRDefault="00BF4B0C" w:rsidP="00001DC1">
            <w:pPr>
              <w:rPr>
                <w:i/>
              </w:rPr>
            </w:pPr>
            <w:r>
              <w:rPr>
                <w:i/>
              </w:rPr>
              <w:t>„</w:t>
            </w:r>
            <w:r>
              <w:t>newAnimalsCost</w:t>
            </w:r>
            <w:r>
              <w:rPr>
                <w:i/>
              </w:rPr>
              <w:t>“</w:t>
            </w:r>
          </w:p>
        </w:tc>
        <w:tc>
          <w:tcPr>
            <w:tcW w:w="6339" w:type="dxa"/>
          </w:tcPr>
          <w:p w14:paraId="3C3094B0" w14:textId="77777777" w:rsidR="00BF4B0C" w:rsidRDefault="00BF4B0C" w:rsidP="00001DC1">
            <w:r>
              <w:t>Tierkosten</w:t>
            </w:r>
          </w:p>
        </w:tc>
      </w:tr>
      <w:tr w:rsidR="00BF4B0C" w14:paraId="003BC5B0" w14:textId="77777777" w:rsidTr="00001DC1">
        <w:tc>
          <w:tcPr>
            <w:tcW w:w="2943" w:type="dxa"/>
          </w:tcPr>
          <w:p w14:paraId="57E67A57" w14:textId="77777777" w:rsidR="00BF4B0C" w:rsidRDefault="00BF4B0C" w:rsidP="00001DC1">
            <w:pPr>
              <w:rPr>
                <w:i/>
              </w:rPr>
            </w:pPr>
            <w:r>
              <w:rPr>
                <w:i/>
              </w:rPr>
              <w:t>„</w:t>
            </w:r>
            <w:r>
              <w:t>constructionCost</w:t>
            </w:r>
            <w:r>
              <w:rPr>
                <w:i/>
              </w:rPr>
              <w:t>“</w:t>
            </w:r>
          </w:p>
        </w:tc>
        <w:tc>
          <w:tcPr>
            <w:tcW w:w="6339" w:type="dxa"/>
          </w:tcPr>
          <w:p w14:paraId="3FF04960" w14:textId="77777777" w:rsidR="00BF4B0C" w:rsidRDefault="00BF4B0C" w:rsidP="00001DC1">
            <w:r>
              <w:t>Baukosten</w:t>
            </w:r>
          </w:p>
        </w:tc>
      </w:tr>
      <w:tr w:rsidR="00BF4B0C" w14:paraId="7350A549" w14:textId="77777777" w:rsidTr="00001DC1">
        <w:tc>
          <w:tcPr>
            <w:tcW w:w="2943" w:type="dxa"/>
          </w:tcPr>
          <w:p w14:paraId="101BB44D" w14:textId="77777777" w:rsidR="00BF4B0C" w:rsidRDefault="00BF4B0C" w:rsidP="00001DC1">
            <w:pPr>
              <w:rPr>
                <w:i/>
              </w:rPr>
            </w:pPr>
            <w:r>
              <w:rPr>
                <w:i/>
              </w:rPr>
              <w:t>„</w:t>
            </w:r>
            <w:r>
              <w:t>vehicleRunningCost</w:t>
            </w:r>
            <w:r>
              <w:rPr>
                <w:i/>
              </w:rPr>
              <w:t>“</w:t>
            </w:r>
          </w:p>
        </w:tc>
        <w:tc>
          <w:tcPr>
            <w:tcW w:w="6339" w:type="dxa"/>
          </w:tcPr>
          <w:p w14:paraId="11E0ACC4" w14:textId="77777777" w:rsidR="00BF4B0C" w:rsidRDefault="00BF4B0C" w:rsidP="00001DC1">
            <w:r>
              <w:t>Betriebskosten Fahrzeuge</w:t>
            </w:r>
          </w:p>
        </w:tc>
      </w:tr>
      <w:tr w:rsidR="00BF4B0C" w14:paraId="0AD6363B" w14:textId="77777777" w:rsidTr="00001DC1">
        <w:tc>
          <w:tcPr>
            <w:tcW w:w="2943" w:type="dxa"/>
          </w:tcPr>
          <w:p w14:paraId="77E1DBDB" w14:textId="77777777" w:rsidR="00BF4B0C" w:rsidRDefault="00BF4B0C" w:rsidP="00001DC1">
            <w:pPr>
              <w:rPr>
                <w:i/>
              </w:rPr>
            </w:pPr>
            <w:r>
              <w:rPr>
                <w:i/>
              </w:rPr>
              <w:t>„</w:t>
            </w:r>
            <w:r>
              <w:t>propertyMaintenance</w:t>
            </w:r>
            <w:r>
              <w:rPr>
                <w:i/>
              </w:rPr>
              <w:t>“</w:t>
            </w:r>
          </w:p>
        </w:tc>
        <w:tc>
          <w:tcPr>
            <w:tcW w:w="6339" w:type="dxa"/>
          </w:tcPr>
          <w:p w14:paraId="2EBC5A05" w14:textId="77777777" w:rsidR="00BF4B0C" w:rsidRDefault="00BF4B0C" w:rsidP="00001DC1">
            <w:r>
              <w:t>Betriebskosten Gebäude</w:t>
            </w:r>
          </w:p>
        </w:tc>
      </w:tr>
      <w:tr w:rsidR="00BF4B0C" w14:paraId="03AE5BE5" w14:textId="77777777" w:rsidTr="00001DC1">
        <w:tc>
          <w:tcPr>
            <w:tcW w:w="2943" w:type="dxa"/>
          </w:tcPr>
          <w:p w14:paraId="56EB22B0" w14:textId="77777777" w:rsidR="00BF4B0C" w:rsidRDefault="00BF4B0C" w:rsidP="00001DC1">
            <w:pPr>
              <w:rPr>
                <w:i/>
              </w:rPr>
            </w:pPr>
            <w:r>
              <w:rPr>
                <w:i/>
              </w:rPr>
              <w:t>„</w:t>
            </w:r>
            <w:r>
              <w:t>wagePayment</w:t>
            </w:r>
            <w:r>
              <w:rPr>
                <w:i/>
              </w:rPr>
              <w:t>“</w:t>
            </w:r>
          </w:p>
        </w:tc>
        <w:tc>
          <w:tcPr>
            <w:tcW w:w="6339" w:type="dxa"/>
          </w:tcPr>
          <w:p w14:paraId="159EAF0E" w14:textId="77777777" w:rsidR="00BF4B0C" w:rsidRDefault="00BF4B0C" w:rsidP="00001DC1">
            <w:r>
              <w:t>Lohnzahlungen</w:t>
            </w:r>
          </w:p>
        </w:tc>
      </w:tr>
      <w:tr w:rsidR="00BF4B0C" w14:paraId="05523F7B" w14:textId="77777777" w:rsidTr="00001DC1">
        <w:tc>
          <w:tcPr>
            <w:tcW w:w="2943" w:type="dxa"/>
          </w:tcPr>
          <w:p w14:paraId="53080F52" w14:textId="77777777" w:rsidR="00BF4B0C" w:rsidRDefault="00BF4B0C" w:rsidP="00001DC1">
            <w:pPr>
              <w:rPr>
                <w:i/>
              </w:rPr>
            </w:pPr>
            <w:r>
              <w:rPr>
                <w:i/>
              </w:rPr>
              <w:t>„</w:t>
            </w:r>
            <w:r>
              <w:t>harvestIncome</w:t>
            </w:r>
            <w:r>
              <w:rPr>
                <w:i/>
              </w:rPr>
              <w:t>“</w:t>
            </w:r>
          </w:p>
        </w:tc>
        <w:tc>
          <w:tcPr>
            <w:tcW w:w="6339" w:type="dxa"/>
          </w:tcPr>
          <w:p w14:paraId="7740A04A" w14:textId="77777777" w:rsidR="00BF4B0C" w:rsidRDefault="00BF4B0C" w:rsidP="00001DC1">
            <w:r>
              <w:t>Einnahmen Ernte</w:t>
            </w:r>
          </w:p>
        </w:tc>
      </w:tr>
      <w:tr w:rsidR="00BF4B0C" w14:paraId="7A9CFFA1" w14:textId="77777777" w:rsidTr="00001DC1">
        <w:tc>
          <w:tcPr>
            <w:tcW w:w="2943" w:type="dxa"/>
          </w:tcPr>
          <w:p w14:paraId="3F5A0A41" w14:textId="77777777" w:rsidR="00BF4B0C" w:rsidRDefault="00BF4B0C" w:rsidP="00001DC1">
            <w:pPr>
              <w:rPr>
                <w:i/>
              </w:rPr>
            </w:pPr>
            <w:r>
              <w:rPr>
                <w:i/>
              </w:rPr>
              <w:t>„</w:t>
            </w:r>
            <w:r>
              <w:t>missionIncome</w:t>
            </w:r>
            <w:r>
              <w:rPr>
                <w:i/>
              </w:rPr>
              <w:t>“</w:t>
            </w:r>
          </w:p>
        </w:tc>
        <w:tc>
          <w:tcPr>
            <w:tcW w:w="6339" w:type="dxa"/>
          </w:tcPr>
          <w:p w14:paraId="7C483EC5" w14:textId="77777777" w:rsidR="00BF4B0C" w:rsidRDefault="00BF4B0C" w:rsidP="00001DC1">
            <w:r>
              <w:t>Einnahmen Missionen</w:t>
            </w:r>
          </w:p>
        </w:tc>
      </w:tr>
      <w:tr w:rsidR="00BF4B0C" w14:paraId="33CDE770" w14:textId="77777777" w:rsidTr="00001DC1">
        <w:tc>
          <w:tcPr>
            <w:tcW w:w="2943" w:type="dxa"/>
          </w:tcPr>
          <w:p w14:paraId="7407AB43" w14:textId="77777777" w:rsidR="00BF4B0C" w:rsidRDefault="00BF4B0C" w:rsidP="00001DC1">
            <w:pPr>
              <w:rPr>
                <w:i/>
              </w:rPr>
            </w:pPr>
            <w:r>
              <w:rPr>
                <w:i/>
              </w:rPr>
              <w:t>„</w:t>
            </w:r>
            <w:r>
              <w:t>loanInterest</w:t>
            </w:r>
            <w:r>
              <w:rPr>
                <w:i/>
              </w:rPr>
              <w:t>“</w:t>
            </w:r>
          </w:p>
        </w:tc>
        <w:tc>
          <w:tcPr>
            <w:tcW w:w="6339" w:type="dxa"/>
          </w:tcPr>
          <w:p w14:paraId="65421935" w14:textId="77777777" w:rsidR="00BF4B0C" w:rsidRDefault="00BF4B0C" w:rsidP="00001DC1">
            <w:r>
              <w:t>Kreditzinsen</w:t>
            </w:r>
          </w:p>
        </w:tc>
      </w:tr>
    </w:tbl>
    <w:p w14:paraId="7D347DB7" w14:textId="77777777" w:rsidR="00BF4B0C" w:rsidRDefault="00BF4B0C" w:rsidP="00BF4B0C"/>
    <w:p w14:paraId="374816D6" w14:textId="12F9D372" w:rsidR="0060450C" w:rsidRDefault="0060450C" w:rsidP="0060450C">
      <w:pPr>
        <w:pStyle w:val="berschrift3"/>
      </w:pPr>
      <w:bookmarkStart w:id="105" w:name="_Ref281859450"/>
      <w:r w:rsidRPr="009C0195">
        <w:t>preferMapDefaultPrice</w:t>
      </w:r>
      <w:r>
        <w:t xml:space="preserve"> (boolean)</w:t>
      </w:r>
      <w:bookmarkEnd w:id="105"/>
    </w:p>
    <w:p w14:paraId="36CDDF3C" w14:textId="77777777" w:rsidR="0060450C" w:rsidRDefault="0060450C" w:rsidP="0060450C"/>
    <w:tbl>
      <w:tblPr>
        <w:tblStyle w:val="Tabellenraster"/>
        <w:tblW w:w="0" w:type="auto"/>
        <w:tblLook w:val="04A0" w:firstRow="1" w:lastRow="0" w:firstColumn="1" w:lastColumn="0" w:noHBand="0" w:noVBand="1"/>
      </w:tblPr>
      <w:tblGrid>
        <w:gridCol w:w="2093"/>
        <w:gridCol w:w="7113"/>
      </w:tblGrid>
      <w:tr w:rsidR="0060450C" w:rsidRPr="00BC1B56" w14:paraId="3A0B6736" w14:textId="77777777" w:rsidTr="0060450C">
        <w:tc>
          <w:tcPr>
            <w:tcW w:w="2093" w:type="dxa"/>
          </w:tcPr>
          <w:p w14:paraId="08C59B85" w14:textId="77777777" w:rsidR="0060450C" w:rsidRPr="00BC1B56" w:rsidRDefault="0060450C" w:rsidP="0060450C">
            <w:pPr>
              <w:rPr>
                <w:b/>
              </w:rPr>
            </w:pPr>
            <w:r w:rsidRPr="00BC1B56">
              <w:rPr>
                <w:b/>
              </w:rPr>
              <w:t>Ausprägung</w:t>
            </w:r>
          </w:p>
        </w:tc>
        <w:tc>
          <w:tcPr>
            <w:tcW w:w="7113" w:type="dxa"/>
          </w:tcPr>
          <w:p w14:paraId="1FEBF464" w14:textId="77777777" w:rsidR="0060450C" w:rsidRPr="00BC1B56" w:rsidRDefault="0060450C" w:rsidP="0060450C">
            <w:pPr>
              <w:rPr>
                <w:b/>
              </w:rPr>
            </w:pPr>
            <w:r w:rsidRPr="00BC1B56">
              <w:rPr>
                <w:b/>
              </w:rPr>
              <w:t>Beschreibung</w:t>
            </w:r>
          </w:p>
        </w:tc>
      </w:tr>
      <w:tr w:rsidR="0060450C" w14:paraId="62DDF323" w14:textId="77777777" w:rsidTr="0060450C">
        <w:tc>
          <w:tcPr>
            <w:tcW w:w="2093" w:type="dxa"/>
          </w:tcPr>
          <w:p w14:paraId="62835603" w14:textId="77777777" w:rsidR="0060450C" w:rsidRPr="00BC1B56" w:rsidRDefault="0060450C" w:rsidP="0060450C">
            <w:r w:rsidRPr="00BC1B56">
              <w:t>true</w:t>
            </w:r>
          </w:p>
        </w:tc>
        <w:tc>
          <w:tcPr>
            <w:tcW w:w="7113" w:type="dxa"/>
          </w:tcPr>
          <w:p w14:paraId="6387914C" w14:textId="4AB5297C" w:rsidR="0060450C" w:rsidRDefault="0060450C" w:rsidP="0060450C">
            <w:r>
              <w:t>Nimmt, falls vorhanden, den für die Karte festgelegten Preis der Füllsorte, ansonsten pricePerLiter.</w:t>
            </w:r>
          </w:p>
        </w:tc>
      </w:tr>
      <w:tr w:rsidR="0060450C" w14:paraId="4309FF71" w14:textId="77777777" w:rsidTr="0060450C">
        <w:tc>
          <w:tcPr>
            <w:tcW w:w="2093" w:type="dxa"/>
          </w:tcPr>
          <w:p w14:paraId="77C58072" w14:textId="77777777" w:rsidR="0060450C" w:rsidRDefault="0060450C" w:rsidP="0060450C">
            <w:r>
              <w:t>false (default)</w:t>
            </w:r>
          </w:p>
        </w:tc>
        <w:tc>
          <w:tcPr>
            <w:tcW w:w="7113" w:type="dxa"/>
          </w:tcPr>
          <w:p w14:paraId="6EDD837B" w14:textId="31157A7F" w:rsidR="0060450C" w:rsidRDefault="0060450C" w:rsidP="0060450C">
            <w:r>
              <w:t>Verwendet pricePerLiter.</w:t>
            </w:r>
          </w:p>
        </w:tc>
      </w:tr>
    </w:tbl>
    <w:p w14:paraId="15317D4E" w14:textId="77777777" w:rsidR="0060450C" w:rsidRDefault="0060450C" w:rsidP="0060450C"/>
    <w:p w14:paraId="63A0E216" w14:textId="6CC34A8B" w:rsidR="0060450C" w:rsidRDefault="0060450C" w:rsidP="00BF4B0C">
      <w:pPr>
        <w:pStyle w:val="berschrift3"/>
      </w:pPr>
      <w:bookmarkStart w:id="106" w:name="_Ref281859460"/>
      <w:r w:rsidRPr="009C0195">
        <w:t>pricePerLiterMultiplier</w:t>
      </w:r>
      <w:r>
        <w:t xml:space="preserve"> (string)</w:t>
      </w:r>
      <w:bookmarkEnd w:id="106"/>
    </w:p>
    <w:p w14:paraId="633E6C08" w14:textId="77777777" w:rsidR="0060450C" w:rsidRDefault="0060450C" w:rsidP="0060450C"/>
    <w:p w14:paraId="2F84AB3D" w14:textId="0FAA1DAD" w:rsidR="0060450C" w:rsidRDefault="0060450C" w:rsidP="0060450C">
      <w:r>
        <w:t>Eine Einstellungsmöglichkeit für die verschiedenen Schwierigkeitsgrade.</w:t>
      </w:r>
    </w:p>
    <w:p w14:paraId="586B82C5" w14:textId="77777777" w:rsidR="0060450C" w:rsidRDefault="0060450C" w:rsidP="0060450C"/>
    <w:tbl>
      <w:tblPr>
        <w:tblStyle w:val="Tabellenraster"/>
        <w:tblW w:w="0" w:type="auto"/>
        <w:tblLook w:val="04A0" w:firstRow="1" w:lastRow="0" w:firstColumn="1" w:lastColumn="0" w:noHBand="0" w:noVBand="1"/>
      </w:tblPr>
      <w:tblGrid>
        <w:gridCol w:w="2093"/>
        <w:gridCol w:w="7113"/>
      </w:tblGrid>
      <w:tr w:rsidR="0060450C" w:rsidRPr="00BC1B56" w14:paraId="49ADC19E" w14:textId="77777777" w:rsidTr="0060450C">
        <w:tc>
          <w:tcPr>
            <w:tcW w:w="2093" w:type="dxa"/>
          </w:tcPr>
          <w:p w14:paraId="36F85ED6" w14:textId="77777777" w:rsidR="0060450C" w:rsidRPr="00BC1B56" w:rsidRDefault="0060450C" w:rsidP="0060450C">
            <w:pPr>
              <w:rPr>
                <w:b/>
              </w:rPr>
            </w:pPr>
            <w:r w:rsidRPr="00BC1B56">
              <w:rPr>
                <w:b/>
              </w:rPr>
              <w:t>Ausprägung</w:t>
            </w:r>
          </w:p>
        </w:tc>
        <w:tc>
          <w:tcPr>
            <w:tcW w:w="7113" w:type="dxa"/>
          </w:tcPr>
          <w:p w14:paraId="715AF674" w14:textId="77777777" w:rsidR="0060450C" w:rsidRPr="00BC1B56" w:rsidRDefault="0060450C" w:rsidP="0060450C">
            <w:pPr>
              <w:rPr>
                <w:b/>
              </w:rPr>
            </w:pPr>
            <w:r w:rsidRPr="00BC1B56">
              <w:rPr>
                <w:b/>
              </w:rPr>
              <w:t>Beschreibung</w:t>
            </w:r>
          </w:p>
        </w:tc>
      </w:tr>
      <w:tr w:rsidR="000A74A7" w14:paraId="657010C4" w14:textId="77777777" w:rsidTr="0060450C">
        <w:tc>
          <w:tcPr>
            <w:tcW w:w="2093" w:type="dxa"/>
          </w:tcPr>
          <w:p w14:paraId="29E99F72" w14:textId="7466EE17" w:rsidR="000A74A7" w:rsidRPr="00BC1B56" w:rsidRDefault="000A74A7" w:rsidP="001E6EF2">
            <w:r>
              <w:t xml:space="preserve">„1 </w:t>
            </w:r>
            <w:r w:rsidR="001E6EF2">
              <w:t>1 1</w:t>
            </w:r>
            <w:r>
              <w:t>“ (default)</w:t>
            </w:r>
          </w:p>
        </w:tc>
        <w:tc>
          <w:tcPr>
            <w:tcW w:w="7113" w:type="dxa"/>
          </w:tcPr>
          <w:p w14:paraId="0296921D" w14:textId="799EEBB8" w:rsidR="000A74A7" w:rsidRDefault="000A74A7" w:rsidP="0060450C">
            <w:r>
              <w:t>Die Standardstaffelung der Schwierigkeitsgrade von Giants.</w:t>
            </w:r>
          </w:p>
        </w:tc>
      </w:tr>
      <w:tr w:rsidR="0060450C" w14:paraId="020794C1" w14:textId="77777777" w:rsidTr="0060450C">
        <w:tc>
          <w:tcPr>
            <w:tcW w:w="2093" w:type="dxa"/>
          </w:tcPr>
          <w:p w14:paraId="17400BD2" w14:textId="37888E05" w:rsidR="0060450C" w:rsidRPr="008360CF" w:rsidRDefault="0060450C" w:rsidP="0060450C">
            <w:pPr>
              <w:rPr>
                <w:i/>
              </w:rPr>
            </w:pPr>
            <w:r w:rsidRPr="008360CF">
              <w:rPr>
                <w:i/>
              </w:rPr>
              <w:t>(Zahl</w:t>
            </w:r>
            <w:r>
              <w:rPr>
                <w:i/>
              </w:rPr>
              <w:t xml:space="preserve"> Zahl Zahl</w:t>
            </w:r>
            <w:r w:rsidRPr="008360CF">
              <w:rPr>
                <w:i/>
              </w:rPr>
              <w:t>)</w:t>
            </w:r>
          </w:p>
        </w:tc>
        <w:tc>
          <w:tcPr>
            <w:tcW w:w="7113" w:type="dxa"/>
          </w:tcPr>
          <w:p w14:paraId="7659B94B" w14:textId="17A0F36C" w:rsidR="0060450C" w:rsidRDefault="00313109" w:rsidP="0060450C">
            <w:r>
              <w:t>Legt die Faktoren der</w:t>
            </w:r>
            <w:r w:rsidR="0060450C">
              <w:t xml:space="preserve"> </w:t>
            </w:r>
            <w:r>
              <w:t xml:space="preserve">3 </w:t>
            </w:r>
            <w:r w:rsidR="0060450C">
              <w:t>Schwierigkeitsgrade</w:t>
            </w:r>
            <w:r>
              <w:t xml:space="preserve"> für den verwendeten Verkaufspreis fest.</w:t>
            </w:r>
          </w:p>
          <w:p w14:paraId="479D8BC3" w14:textId="7ADD47C5" w:rsidR="00313109" w:rsidRDefault="00313109" w:rsidP="0060450C">
            <w:r>
              <w:t>Z. Bsp. „1 0.9 0.7“</w:t>
            </w:r>
          </w:p>
        </w:tc>
      </w:tr>
    </w:tbl>
    <w:p w14:paraId="1B0F95F5" w14:textId="44B391BA" w:rsidR="00AA371D" w:rsidRDefault="00AA371D" w:rsidP="0060450C"/>
    <w:p w14:paraId="37EA7698" w14:textId="77777777" w:rsidR="00AA371D" w:rsidRDefault="00AA371D">
      <w:pPr>
        <w:keepNext w:val="0"/>
      </w:pPr>
      <w:r>
        <w:br w:type="page"/>
      </w:r>
    </w:p>
    <w:p w14:paraId="250ED2A4" w14:textId="77777777" w:rsidR="0060450C" w:rsidRDefault="0060450C" w:rsidP="0060450C"/>
    <w:p w14:paraId="6B36996E" w14:textId="0E700D4D" w:rsidR="00AA371D" w:rsidRDefault="00AA371D" w:rsidP="00AA371D">
      <w:pPr>
        <w:pStyle w:val="berschrift3"/>
      </w:pPr>
      <w:bookmarkStart w:id="107" w:name="_Ref283735988"/>
      <w:r w:rsidRPr="00786058">
        <w:t>addIfFilling</w:t>
      </w:r>
      <w:r>
        <w:t xml:space="preserve"> (string)</w:t>
      </w:r>
      <w:bookmarkEnd w:id="107"/>
    </w:p>
    <w:p w14:paraId="767C0245" w14:textId="77777777" w:rsidR="00AA371D" w:rsidRDefault="00AA371D" w:rsidP="00AA371D"/>
    <w:tbl>
      <w:tblPr>
        <w:tblStyle w:val="Tabellenraster"/>
        <w:tblW w:w="0" w:type="auto"/>
        <w:tblLook w:val="04A0" w:firstRow="1" w:lastRow="0" w:firstColumn="1" w:lastColumn="0" w:noHBand="0" w:noVBand="1"/>
      </w:tblPr>
      <w:tblGrid>
        <w:gridCol w:w="2093"/>
        <w:gridCol w:w="7113"/>
      </w:tblGrid>
      <w:tr w:rsidR="00AA371D" w:rsidRPr="00BC1B56" w14:paraId="6C8F4FD2" w14:textId="77777777" w:rsidTr="00F25F37">
        <w:tc>
          <w:tcPr>
            <w:tcW w:w="2093" w:type="dxa"/>
          </w:tcPr>
          <w:p w14:paraId="2364708A" w14:textId="77777777" w:rsidR="00AA371D" w:rsidRPr="00BC1B56" w:rsidRDefault="00AA371D" w:rsidP="00F25F37">
            <w:pPr>
              <w:rPr>
                <w:b/>
              </w:rPr>
            </w:pPr>
            <w:r w:rsidRPr="00BC1B56">
              <w:rPr>
                <w:b/>
              </w:rPr>
              <w:t>Ausprägung</w:t>
            </w:r>
          </w:p>
        </w:tc>
        <w:tc>
          <w:tcPr>
            <w:tcW w:w="7113" w:type="dxa"/>
          </w:tcPr>
          <w:p w14:paraId="5F3E1A99" w14:textId="77777777" w:rsidR="00AA371D" w:rsidRPr="00BC1B56" w:rsidRDefault="00AA371D" w:rsidP="00F25F37">
            <w:pPr>
              <w:rPr>
                <w:b/>
              </w:rPr>
            </w:pPr>
            <w:r w:rsidRPr="00BC1B56">
              <w:rPr>
                <w:b/>
              </w:rPr>
              <w:t>Beschreibung</w:t>
            </w:r>
          </w:p>
        </w:tc>
      </w:tr>
      <w:tr w:rsidR="00AA371D" w14:paraId="17FE4736" w14:textId="77777777" w:rsidTr="00F25F37">
        <w:tc>
          <w:tcPr>
            <w:tcW w:w="2093" w:type="dxa"/>
          </w:tcPr>
          <w:p w14:paraId="50F62F3D" w14:textId="77777777" w:rsidR="00AA371D" w:rsidRPr="00243949" w:rsidRDefault="00AA371D" w:rsidP="00F25F37">
            <w:r w:rsidRPr="00243949">
              <w:rPr>
                <w:i/>
              </w:rPr>
              <w:t>(ohne)</w:t>
            </w:r>
            <w:r>
              <w:rPr>
                <w:i/>
              </w:rPr>
              <w:t xml:space="preserve"> </w:t>
            </w:r>
            <w:r>
              <w:t>(default)</w:t>
            </w:r>
          </w:p>
        </w:tc>
        <w:tc>
          <w:tcPr>
            <w:tcW w:w="7113" w:type="dxa"/>
          </w:tcPr>
          <w:p w14:paraId="0F7F0C0F" w14:textId="75E7A02B" w:rsidR="00AA371D" w:rsidRDefault="00AA371D" w:rsidP="00AA371D">
            <w:r>
              <w:t xml:space="preserve">Kein Füllstand wird bei Abfüllung erhöht. </w:t>
            </w:r>
          </w:p>
        </w:tc>
      </w:tr>
      <w:tr w:rsidR="00AA371D" w14:paraId="6A1D722D" w14:textId="77777777" w:rsidTr="00F25F37">
        <w:tc>
          <w:tcPr>
            <w:tcW w:w="2093" w:type="dxa"/>
          </w:tcPr>
          <w:p w14:paraId="10FE9918" w14:textId="77777777" w:rsidR="00AA371D" w:rsidRPr="00243949" w:rsidRDefault="00AA371D" w:rsidP="00F25F37">
            <w:pPr>
              <w:rPr>
                <w:i/>
              </w:rPr>
            </w:pPr>
            <w:r>
              <w:rPr>
                <w:i/>
              </w:rPr>
              <w:t>(Auflistung von Fülltypen</w:t>
            </w:r>
            <w:r w:rsidRPr="00243949">
              <w:rPr>
                <w:i/>
              </w:rPr>
              <w:t>)</w:t>
            </w:r>
          </w:p>
        </w:tc>
        <w:tc>
          <w:tcPr>
            <w:tcW w:w="7113" w:type="dxa"/>
          </w:tcPr>
          <w:p w14:paraId="1243E338" w14:textId="6719DB20" w:rsidR="00AA371D" w:rsidRDefault="00AA371D" w:rsidP="00F25F37">
            <w:r>
              <w:t>Eine Auflistung von Fülltypen, die um den Betrag erhöht werden, der gerade vom Filltrigger abgefüllt wurde.</w:t>
            </w:r>
          </w:p>
          <w:p w14:paraId="5170A958" w14:textId="51AA314D" w:rsidR="00AA371D" w:rsidRDefault="00AA371D" w:rsidP="00F25F37">
            <w:r>
              <w:t>Bsp: „wheat_filled“, „wheat_filled barley_filled“</w:t>
            </w:r>
          </w:p>
        </w:tc>
      </w:tr>
    </w:tbl>
    <w:p w14:paraId="7BBAFCBD" w14:textId="77777777" w:rsidR="00AA371D" w:rsidRPr="00AA371D" w:rsidRDefault="00AA371D" w:rsidP="00AA371D"/>
    <w:p w14:paraId="28A90434" w14:textId="174ABF4E" w:rsidR="00AA371D" w:rsidRDefault="00AA371D" w:rsidP="00AA371D">
      <w:pPr>
        <w:pStyle w:val="berschrift3"/>
      </w:pPr>
      <w:bookmarkStart w:id="108" w:name="_Ref283735995"/>
      <w:r w:rsidRPr="00786058">
        <w:t>removeIfFilling</w:t>
      </w:r>
      <w:r>
        <w:t xml:space="preserve"> (string)</w:t>
      </w:r>
      <w:bookmarkEnd w:id="108"/>
    </w:p>
    <w:p w14:paraId="61FBFC33" w14:textId="77777777" w:rsidR="00AA371D" w:rsidRDefault="00AA371D" w:rsidP="0060450C"/>
    <w:tbl>
      <w:tblPr>
        <w:tblStyle w:val="Tabellenraster"/>
        <w:tblW w:w="0" w:type="auto"/>
        <w:tblLook w:val="04A0" w:firstRow="1" w:lastRow="0" w:firstColumn="1" w:lastColumn="0" w:noHBand="0" w:noVBand="1"/>
      </w:tblPr>
      <w:tblGrid>
        <w:gridCol w:w="2093"/>
        <w:gridCol w:w="7113"/>
      </w:tblGrid>
      <w:tr w:rsidR="00AA371D" w:rsidRPr="00BC1B56" w14:paraId="3E41EB97" w14:textId="77777777" w:rsidTr="00F25F37">
        <w:tc>
          <w:tcPr>
            <w:tcW w:w="2093" w:type="dxa"/>
          </w:tcPr>
          <w:p w14:paraId="0E18A867" w14:textId="77777777" w:rsidR="00AA371D" w:rsidRPr="00BC1B56" w:rsidRDefault="00AA371D" w:rsidP="00F25F37">
            <w:pPr>
              <w:rPr>
                <w:b/>
              </w:rPr>
            </w:pPr>
            <w:r w:rsidRPr="00BC1B56">
              <w:rPr>
                <w:b/>
              </w:rPr>
              <w:t>Ausprägung</w:t>
            </w:r>
          </w:p>
        </w:tc>
        <w:tc>
          <w:tcPr>
            <w:tcW w:w="7113" w:type="dxa"/>
          </w:tcPr>
          <w:p w14:paraId="630126FF" w14:textId="77777777" w:rsidR="00AA371D" w:rsidRPr="00BC1B56" w:rsidRDefault="00AA371D" w:rsidP="00F25F37">
            <w:pPr>
              <w:rPr>
                <w:b/>
              </w:rPr>
            </w:pPr>
            <w:r w:rsidRPr="00BC1B56">
              <w:rPr>
                <w:b/>
              </w:rPr>
              <w:t>Beschreibung</w:t>
            </w:r>
          </w:p>
        </w:tc>
      </w:tr>
      <w:tr w:rsidR="00AA371D" w14:paraId="5AFEB778" w14:textId="77777777" w:rsidTr="00F25F37">
        <w:tc>
          <w:tcPr>
            <w:tcW w:w="2093" w:type="dxa"/>
          </w:tcPr>
          <w:p w14:paraId="01F7C95D" w14:textId="77777777" w:rsidR="00AA371D" w:rsidRPr="00243949" w:rsidRDefault="00AA371D" w:rsidP="00F25F37">
            <w:r w:rsidRPr="00243949">
              <w:rPr>
                <w:i/>
              </w:rPr>
              <w:t>(ohne)</w:t>
            </w:r>
            <w:r>
              <w:rPr>
                <w:i/>
              </w:rPr>
              <w:t xml:space="preserve"> </w:t>
            </w:r>
            <w:r>
              <w:t>(default)</w:t>
            </w:r>
          </w:p>
        </w:tc>
        <w:tc>
          <w:tcPr>
            <w:tcW w:w="7113" w:type="dxa"/>
          </w:tcPr>
          <w:p w14:paraId="19F4AF88" w14:textId="0FBCB994" w:rsidR="00AA371D" w:rsidRDefault="00AA371D" w:rsidP="00AA371D">
            <w:r>
              <w:t xml:space="preserve">Kein Füllstand wird bei Abfüllung verringert. </w:t>
            </w:r>
          </w:p>
        </w:tc>
      </w:tr>
      <w:tr w:rsidR="00AA371D" w14:paraId="543A7735" w14:textId="77777777" w:rsidTr="00F25F37">
        <w:tc>
          <w:tcPr>
            <w:tcW w:w="2093" w:type="dxa"/>
          </w:tcPr>
          <w:p w14:paraId="78D156E0" w14:textId="77777777" w:rsidR="00AA371D" w:rsidRPr="00243949" w:rsidRDefault="00AA371D" w:rsidP="00F25F37">
            <w:pPr>
              <w:rPr>
                <w:i/>
              </w:rPr>
            </w:pPr>
            <w:r>
              <w:rPr>
                <w:i/>
              </w:rPr>
              <w:t>(Auflistung von Fülltypen</w:t>
            </w:r>
            <w:r w:rsidRPr="00243949">
              <w:rPr>
                <w:i/>
              </w:rPr>
              <w:t>)</w:t>
            </w:r>
          </w:p>
        </w:tc>
        <w:tc>
          <w:tcPr>
            <w:tcW w:w="7113" w:type="dxa"/>
          </w:tcPr>
          <w:p w14:paraId="11FEB8E1" w14:textId="5968EB86" w:rsidR="00AA371D" w:rsidRDefault="00AA371D" w:rsidP="00F25F37">
            <w:r>
              <w:t>Eine Auflistung von Fülltypen, die um den Betrag verringert werden, der gerade vom Filltrigger abgefüllt wurde.</w:t>
            </w:r>
          </w:p>
          <w:p w14:paraId="7407399F" w14:textId="77777777" w:rsidR="00AA371D" w:rsidRDefault="00AA371D" w:rsidP="00F25F37">
            <w:r>
              <w:t>Bsp: „wheat_filled“, „wheat_filled barley_filled“</w:t>
            </w:r>
          </w:p>
        </w:tc>
      </w:tr>
    </w:tbl>
    <w:p w14:paraId="08A3C712" w14:textId="77777777" w:rsidR="00AA371D" w:rsidRDefault="00AA371D" w:rsidP="0060450C"/>
    <w:p w14:paraId="16A2B4F3" w14:textId="77777777" w:rsidR="00AA371D" w:rsidRDefault="00AA371D" w:rsidP="00173C59"/>
    <w:p w14:paraId="1540E48D" w14:textId="31643EDD" w:rsidR="00550E9E" w:rsidRDefault="00550E9E" w:rsidP="00550E9E">
      <w:pPr>
        <w:pStyle w:val="berschrift2"/>
      </w:pPr>
      <w:bookmarkStart w:id="109" w:name="_Ref279787663"/>
      <w:r>
        <w:t>gasstationtrigger</w:t>
      </w:r>
      <w:bookmarkEnd w:id="109"/>
    </w:p>
    <w:p w14:paraId="7EF6D49A" w14:textId="77777777" w:rsidR="00550E9E" w:rsidRDefault="00550E9E" w:rsidP="00550E9E"/>
    <w:p w14:paraId="5629C4A9" w14:textId="2B5EB037" w:rsidR="00550E9E" w:rsidRDefault="00550E9E" w:rsidP="00550E9E">
      <w:r>
        <w:t>Dieser Trigger befüllt Fahrzeuge und Tankanhänger mit Treibstoff. Im Gegensatz zum filltrigger muss die Abfüllung vom Fahrzeug aus bestätigt werden, genauso wie die Standard-Trigger.</w:t>
      </w:r>
    </w:p>
    <w:p w14:paraId="1B6A7C36" w14:textId="77777777" w:rsidR="00550E9E" w:rsidRDefault="00550E9E" w:rsidP="00550E9E"/>
    <w:p w14:paraId="5F2BDDE9" w14:textId="77777777" w:rsidR="00550E9E" w:rsidRDefault="00550E9E" w:rsidP="00550E9E">
      <w:r>
        <w:t>Die Default-Werte der Trigger-UserAttributes sind folgende:</w:t>
      </w:r>
    </w:p>
    <w:p w14:paraId="30ED19A0"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0D61FE0" w14:textId="77777777" w:rsidTr="005C233F">
        <w:tc>
          <w:tcPr>
            <w:tcW w:w="2943" w:type="dxa"/>
          </w:tcPr>
          <w:p w14:paraId="12FCCAC5" w14:textId="77777777" w:rsidR="00550E9E" w:rsidRPr="00BC1B56" w:rsidRDefault="00550E9E" w:rsidP="005C233F">
            <w:pPr>
              <w:rPr>
                <w:b/>
              </w:rPr>
            </w:pPr>
            <w:r>
              <w:rPr>
                <w:b/>
              </w:rPr>
              <w:t>UserAttribute</w:t>
            </w:r>
          </w:p>
        </w:tc>
        <w:tc>
          <w:tcPr>
            <w:tcW w:w="6339" w:type="dxa"/>
          </w:tcPr>
          <w:p w14:paraId="06FBB186" w14:textId="77777777" w:rsidR="00550E9E" w:rsidRPr="00BC1B56" w:rsidRDefault="00550E9E" w:rsidP="005C233F">
            <w:pPr>
              <w:rPr>
                <w:b/>
              </w:rPr>
            </w:pPr>
            <w:r>
              <w:rPr>
                <w:b/>
              </w:rPr>
              <w:t>Default-Wert</w:t>
            </w:r>
          </w:p>
        </w:tc>
      </w:tr>
      <w:tr w:rsidR="00550E9E" w14:paraId="427BBDE1" w14:textId="77777777" w:rsidTr="005C233F">
        <w:tc>
          <w:tcPr>
            <w:tcW w:w="2943" w:type="dxa"/>
          </w:tcPr>
          <w:p w14:paraId="31917EB6" w14:textId="6FB9EC71" w:rsidR="00550E9E" w:rsidRPr="00D36B8D" w:rsidRDefault="00550E9E" w:rsidP="00550E9E">
            <w:r w:rsidRPr="00D36B8D">
              <w:t>allow</w:t>
            </w:r>
            <w:r>
              <w:t>Motorized</w:t>
            </w:r>
          </w:p>
        </w:tc>
        <w:tc>
          <w:tcPr>
            <w:tcW w:w="6339" w:type="dxa"/>
          </w:tcPr>
          <w:p w14:paraId="35B6D7A6" w14:textId="77777777" w:rsidR="00550E9E" w:rsidRPr="00D36B8D" w:rsidRDefault="00550E9E" w:rsidP="005C233F">
            <w:r>
              <w:t>true</w:t>
            </w:r>
          </w:p>
        </w:tc>
      </w:tr>
      <w:tr w:rsidR="00550E9E" w14:paraId="41B03B4F" w14:textId="77777777" w:rsidTr="005C233F">
        <w:tc>
          <w:tcPr>
            <w:tcW w:w="2943" w:type="dxa"/>
          </w:tcPr>
          <w:p w14:paraId="2030364F" w14:textId="72F4F8FB" w:rsidR="00550E9E" w:rsidRPr="00D36B8D" w:rsidRDefault="00550E9E" w:rsidP="00550E9E">
            <w:r w:rsidRPr="00D36B8D">
              <w:t>allow</w:t>
            </w:r>
            <w:r>
              <w:t>FuelTrailer</w:t>
            </w:r>
          </w:p>
        </w:tc>
        <w:tc>
          <w:tcPr>
            <w:tcW w:w="6339" w:type="dxa"/>
          </w:tcPr>
          <w:p w14:paraId="74A038CE" w14:textId="77777777" w:rsidR="00550E9E" w:rsidRPr="00D36B8D" w:rsidRDefault="00550E9E" w:rsidP="005C233F">
            <w:r>
              <w:t>true</w:t>
            </w:r>
          </w:p>
        </w:tc>
      </w:tr>
      <w:tr w:rsidR="00550E9E" w14:paraId="5AD9FA5A" w14:textId="77777777" w:rsidTr="005C233F">
        <w:tc>
          <w:tcPr>
            <w:tcW w:w="2943" w:type="dxa"/>
          </w:tcPr>
          <w:p w14:paraId="20E024EF" w14:textId="77777777" w:rsidR="00550E9E" w:rsidRPr="000737E6" w:rsidRDefault="00550E9E" w:rsidP="005C233F">
            <w:r>
              <w:t>(</w:t>
            </w:r>
            <w:r w:rsidRPr="000737E6">
              <w:rPr>
                <w:i/>
              </w:rPr>
              <w:t>andere</w:t>
            </w:r>
            <w:r>
              <w:t>)</w:t>
            </w:r>
          </w:p>
        </w:tc>
        <w:tc>
          <w:tcPr>
            <w:tcW w:w="6339" w:type="dxa"/>
          </w:tcPr>
          <w:p w14:paraId="51F5B97E" w14:textId="77777777" w:rsidR="00550E9E" w:rsidRDefault="00550E9E" w:rsidP="005C233F">
            <w:r>
              <w:t>false</w:t>
            </w:r>
          </w:p>
        </w:tc>
      </w:tr>
    </w:tbl>
    <w:p w14:paraId="5C807033" w14:textId="77777777" w:rsidR="00550E9E" w:rsidRDefault="00550E9E" w:rsidP="00550E9E"/>
    <w:p w14:paraId="425E4654" w14:textId="77777777" w:rsidR="00550E9E" w:rsidRDefault="00550E9E" w:rsidP="00550E9E">
      <w:pPr>
        <w:pStyle w:val="berschrift3"/>
      </w:pPr>
      <w:bookmarkStart w:id="110" w:name="_Ref279787672"/>
      <w:r w:rsidRPr="00A16F81">
        <w:t xml:space="preserve">createFillType </w:t>
      </w:r>
      <w:r>
        <w:t>(boolean)</w:t>
      </w:r>
      <w:bookmarkEnd w:id="110"/>
    </w:p>
    <w:p w14:paraId="35BCCB8C"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3DC3087C" w14:textId="77777777" w:rsidTr="005C233F">
        <w:tc>
          <w:tcPr>
            <w:tcW w:w="2093" w:type="dxa"/>
          </w:tcPr>
          <w:p w14:paraId="26D99B31" w14:textId="77777777" w:rsidR="00550E9E" w:rsidRPr="00BC1B56" w:rsidRDefault="00550E9E" w:rsidP="005C233F">
            <w:pPr>
              <w:rPr>
                <w:b/>
              </w:rPr>
            </w:pPr>
            <w:r w:rsidRPr="00BC1B56">
              <w:rPr>
                <w:b/>
              </w:rPr>
              <w:t>Ausprägung</w:t>
            </w:r>
          </w:p>
        </w:tc>
        <w:tc>
          <w:tcPr>
            <w:tcW w:w="7113" w:type="dxa"/>
          </w:tcPr>
          <w:p w14:paraId="05237EC5" w14:textId="77777777" w:rsidR="00550E9E" w:rsidRPr="00BC1B56" w:rsidRDefault="00550E9E" w:rsidP="005C233F">
            <w:pPr>
              <w:rPr>
                <w:b/>
              </w:rPr>
            </w:pPr>
            <w:r w:rsidRPr="00BC1B56">
              <w:rPr>
                <w:b/>
              </w:rPr>
              <w:t>Beschreibung</w:t>
            </w:r>
          </w:p>
        </w:tc>
      </w:tr>
      <w:tr w:rsidR="00550E9E" w14:paraId="3BDD4870" w14:textId="77777777" w:rsidTr="005C233F">
        <w:tc>
          <w:tcPr>
            <w:tcW w:w="2093" w:type="dxa"/>
          </w:tcPr>
          <w:p w14:paraId="7E294A5F" w14:textId="77777777" w:rsidR="00550E9E" w:rsidRPr="00BC1B56" w:rsidRDefault="00550E9E" w:rsidP="005C233F">
            <w:r w:rsidRPr="00BC1B56">
              <w:t>true</w:t>
            </w:r>
          </w:p>
        </w:tc>
        <w:tc>
          <w:tcPr>
            <w:tcW w:w="7113" w:type="dxa"/>
          </w:tcPr>
          <w:p w14:paraId="111709BD" w14:textId="77777777" w:rsidR="00550E9E" w:rsidRDefault="00550E9E" w:rsidP="005C233F">
            <w:r>
              <w:t>Legt fest, dass die Befüllung unabhängig vom Füllstand stattfindet.</w:t>
            </w:r>
          </w:p>
        </w:tc>
      </w:tr>
      <w:tr w:rsidR="00550E9E" w14:paraId="7F50C3FB" w14:textId="77777777" w:rsidTr="005C233F">
        <w:tc>
          <w:tcPr>
            <w:tcW w:w="2093" w:type="dxa"/>
          </w:tcPr>
          <w:p w14:paraId="3330D40B" w14:textId="77777777" w:rsidR="00550E9E" w:rsidRDefault="00550E9E" w:rsidP="005C233F">
            <w:r>
              <w:t>false (default)</w:t>
            </w:r>
          </w:p>
        </w:tc>
        <w:tc>
          <w:tcPr>
            <w:tcW w:w="7113" w:type="dxa"/>
          </w:tcPr>
          <w:p w14:paraId="73437E4A" w14:textId="77777777" w:rsidR="00550E9E" w:rsidRDefault="00550E9E" w:rsidP="005C233F">
            <w:r>
              <w:t>Legt fest, dass die abgefüllte Füllmenge vorhanden sein muss.</w:t>
            </w:r>
          </w:p>
        </w:tc>
      </w:tr>
    </w:tbl>
    <w:p w14:paraId="587B71FD" w14:textId="77777777" w:rsidR="00550E9E" w:rsidRDefault="00550E9E" w:rsidP="00550E9E"/>
    <w:p w14:paraId="7BA4420F" w14:textId="77777777" w:rsidR="00AA371D" w:rsidRDefault="00AA371D" w:rsidP="00AA371D">
      <w:pPr>
        <w:pStyle w:val="berschrift3"/>
      </w:pPr>
      <w:bookmarkStart w:id="111" w:name="_Ref283736005"/>
      <w:r w:rsidRPr="004A731C">
        <w:t>fillOnlyWholeNumbers</w:t>
      </w:r>
      <w:r>
        <w:t xml:space="preserve"> (boolean)</w:t>
      </w:r>
      <w:bookmarkEnd w:id="111"/>
    </w:p>
    <w:p w14:paraId="67873202" w14:textId="77777777" w:rsidR="00AA371D" w:rsidRDefault="00AA371D" w:rsidP="00AA371D"/>
    <w:tbl>
      <w:tblPr>
        <w:tblStyle w:val="Tabellenraster"/>
        <w:tblW w:w="0" w:type="auto"/>
        <w:tblLook w:val="04A0" w:firstRow="1" w:lastRow="0" w:firstColumn="1" w:lastColumn="0" w:noHBand="0" w:noVBand="1"/>
      </w:tblPr>
      <w:tblGrid>
        <w:gridCol w:w="2093"/>
        <w:gridCol w:w="7113"/>
      </w:tblGrid>
      <w:tr w:rsidR="00AA371D" w:rsidRPr="00BC1B56" w14:paraId="775F4911" w14:textId="77777777" w:rsidTr="00F25F37">
        <w:tc>
          <w:tcPr>
            <w:tcW w:w="2093" w:type="dxa"/>
          </w:tcPr>
          <w:p w14:paraId="48965A9B" w14:textId="77777777" w:rsidR="00AA371D" w:rsidRPr="00BC1B56" w:rsidRDefault="00AA371D" w:rsidP="00F25F37">
            <w:pPr>
              <w:rPr>
                <w:b/>
              </w:rPr>
            </w:pPr>
            <w:r w:rsidRPr="00BC1B56">
              <w:rPr>
                <w:b/>
              </w:rPr>
              <w:t>Ausprägung</w:t>
            </w:r>
          </w:p>
        </w:tc>
        <w:tc>
          <w:tcPr>
            <w:tcW w:w="7113" w:type="dxa"/>
          </w:tcPr>
          <w:p w14:paraId="4B1ECB05" w14:textId="77777777" w:rsidR="00AA371D" w:rsidRPr="00BC1B56" w:rsidRDefault="00AA371D" w:rsidP="00F25F37">
            <w:pPr>
              <w:rPr>
                <w:b/>
              </w:rPr>
            </w:pPr>
            <w:r w:rsidRPr="00BC1B56">
              <w:rPr>
                <w:b/>
              </w:rPr>
              <w:t>Beschreibung</w:t>
            </w:r>
          </w:p>
        </w:tc>
      </w:tr>
      <w:tr w:rsidR="00AA371D" w14:paraId="6CC9CC72" w14:textId="77777777" w:rsidTr="00F25F37">
        <w:tc>
          <w:tcPr>
            <w:tcW w:w="2093" w:type="dxa"/>
          </w:tcPr>
          <w:p w14:paraId="1D83119B" w14:textId="77777777" w:rsidR="00AA371D" w:rsidRPr="00BC1B56" w:rsidRDefault="00AA371D" w:rsidP="00F25F37">
            <w:r w:rsidRPr="00BC1B56">
              <w:t>true</w:t>
            </w:r>
          </w:p>
        </w:tc>
        <w:tc>
          <w:tcPr>
            <w:tcW w:w="7113" w:type="dxa"/>
          </w:tcPr>
          <w:p w14:paraId="484727AC" w14:textId="77777777" w:rsidR="00AA371D" w:rsidRDefault="00AA371D" w:rsidP="00F25F37">
            <w:r>
              <w:t>Füllt nur ganzzahlige Füllmengen ab. Teilwerte werden gespeichert und aufsummiert.</w:t>
            </w:r>
          </w:p>
        </w:tc>
      </w:tr>
      <w:tr w:rsidR="00AA371D" w14:paraId="47DB9F22" w14:textId="77777777" w:rsidTr="00F25F37">
        <w:tc>
          <w:tcPr>
            <w:tcW w:w="2093" w:type="dxa"/>
          </w:tcPr>
          <w:p w14:paraId="14B51EE3" w14:textId="77777777" w:rsidR="00AA371D" w:rsidRDefault="00AA371D" w:rsidP="00F25F37">
            <w:r>
              <w:t>false (default)</w:t>
            </w:r>
          </w:p>
        </w:tc>
        <w:tc>
          <w:tcPr>
            <w:tcW w:w="7113" w:type="dxa"/>
          </w:tcPr>
          <w:p w14:paraId="036EAC7B" w14:textId="77777777" w:rsidR="00AA371D" w:rsidRDefault="00AA371D" w:rsidP="00F25F37">
            <w:r>
              <w:t>Füllt die notwendige Füllmenge mit Nachkommabereich ab.</w:t>
            </w:r>
          </w:p>
        </w:tc>
      </w:tr>
    </w:tbl>
    <w:p w14:paraId="4F74BAE2" w14:textId="77777777" w:rsidR="00AA371D" w:rsidRDefault="00AA371D" w:rsidP="00AA371D"/>
    <w:p w14:paraId="311E8A16" w14:textId="77777777" w:rsidR="00AA371D" w:rsidRDefault="00AA371D" w:rsidP="00550E9E"/>
    <w:p w14:paraId="12D0CFDA" w14:textId="77777777" w:rsidR="00550E9E" w:rsidRDefault="00550E9E" w:rsidP="00550E9E">
      <w:pPr>
        <w:pStyle w:val="berschrift3"/>
      </w:pPr>
      <w:bookmarkStart w:id="112" w:name="_Ref279787684"/>
      <w:r w:rsidRPr="00A16F81">
        <w:t xml:space="preserve">pricePerLiter </w:t>
      </w:r>
      <w:r>
        <w:t>(float)</w:t>
      </w:r>
      <w:bookmarkEnd w:id="112"/>
    </w:p>
    <w:p w14:paraId="6FC2A8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2944C2E4" w14:textId="77777777" w:rsidTr="005C233F">
        <w:tc>
          <w:tcPr>
            <w:tcW w:w="2093" w:type="dxa"/>
          </w:tcPr>
          <w:p w14:paraId="19D93CF0" w14:textId="77777777" w:rsidR="00550E9E" w:rsidRPr="00BC1B56" w:rsidRDefault="00550E9E" w:rsidP="005C233F">
            <w:pPr>
              <w:rPr>
                <w:b/>
              </w:rPr>
            </w:pPr>
            <w:r w:rsidRPr="00BC1B56">
              <w:rPr>
                <w:b/>
              </w:rPr>
              <w:t>Ausprägung</w:t>
            </w:r>
          </w:p>
        </w:tc>
        <w:tc>
          <w:tcPr>
            <w:tcW w:w="7113" w:type="dxa"/>
          </w:tcPr>
          <w:p w14:paraId="3E038CFE" w14:textId="77777777" w:rsidR="00550E9E" w:rsidRPr="00BC1B56" w:rsidRDefault="00550E9E" w:rsidP="005C233F">
            <w:pPr>
              <w:rPr>
                <w:b/>
              </w:rPr>
            </w:pPr>
            <w:r w:rsidRPr="00BC1B56">
              <w:rPr>
                <w:b/>
              </w:rPr>
              <w:t>Beschreibung</w:t>
            </w:r>
          </w:p>
        </w:tc>
      </w:tr>
      <w:tr w:rsidR="00550E9E" w14:paraId="77614972" w14:textId="77777777" w:rsidTr="005C233F">
        <w:tc>
          <w:tcPr>
            <w:tcW w:w="2093" w:type="dxa"/>
          </w:tcPr>
          <w:p w14:paraId="4DF57DC4" w14:textId="77777777" w:rsidR="00550E9E" w:rsidRPr="00BC1B56" w:rsidRDefault="00550E9E" w:rsidP="005C233F">
            <w:r>
              <w:t>0 (default)</w:t>
            </w:r>
          </w:p>
        </w:tc>
        <w:tc>
          <w:tcPr>
            <w:tcW w:w="7113" w:type="dxa"/>
          </w:tcPr>
          <w:p w14:paraId="5DE6B958" w14:textId="77777777" w:rsidR="00550E9E" w:rsidRDefault="00550E9E" w:rsidP="005C233F">
            <w:r>
              <w:t>Die Befüllung ist kostenlos.</w:t>
            </w:r>
          </w:p>
        </w:tc>
      </w:tr>
      <w:tr w:rsidR="00550E9E" w14:paraId="0D95553F" w14:textId="77777777" w:rsidTr="005C233F">
        <w:tc>
          <w:tcPr>
            <w:tcW w:w="2093" w:type="dxa"/>
          </w:tcPr>
          <w:p w14:paraId="6A4B8A81" w14:textId="77777777" w:rsidR="00550E9E" w:rsidRPr="008360CF" w:rsidRDefault="00550E9E" w:rsidP="005C233F">
            <w:pPr>
              <w:rPr>
                <w:i/>
              </w:rPr>
            </w:pPr>
            <w:r w:rsidRPr="008360CF">
              <w:rPr>
                <w:i/>
              </w:rPr>
              <w:t>(Zahl)</w:t>
            </w:r>
          </w:p>
        </w:tc>
        <w:tc>
          <w:tcPr>
            <w:tcW w:w="7113" w:type="dxa"/>
          </w:tcPr>
          <w:p w14:paraId="6F0D6CDF" w14:textId="77777777" w:rsidR="00550E9E" w:rsidRDefault="00550E9E" w:rsidP="005C233F">
            <w:r>
              <w:t>Die Befüllung kostet X € pro Liter. Negative Werte werden zum Kontostand hinzugefügt.</w:t>
            </w:r>
          </w:p>
          <w:p w14:paraId="7116AA6F" w14:textId="77777777" w:rsidR="00550E9E" w:rsidRDefault="00550E9E" w:rsidP="005C233F">
            <w:r>
              <w:t>Mit statName kombinierbar.</w:t>
            </w:r>
          </w:p>
        </w:tc>
      </w:tr>
    </w:tbl>
    <w:p w14:paraId="0EF7A40C" w14:textId="3B00A99F" w:rsidR="00550E9E" w:rsidRDefault="00550E9E" w:rsidP="00550E9E">
      <w:pPr>
        <w:keepNext w:val="0"/>
        <w:rPr>
          <w:rFonts w:eastAsiaTheme="majorEastAsia" w:cstheme="majorBidi"/>
          <w:b/>
          <w:bCs/>
          <w:color w:val="000000" w:themeColor="text1"/>
        </w:rPr>
      </w:pPr>
    </w:p>
    <w:p w14:paraId="4D5D2AC3" w14:textId="77777777" w:rsidR="00550E9E" w:rsidRDefault="00550E9E" w:rsidP="00550E9E">
      <w:pPr>
        <w:pStyle w:val="berschrift3"/>
      </w:pPr>
      <w:bookmarkStart w:id="113" w:name="_Ref279787691"/>
      <w:r w:rsidRPr="00A16F81">
        <w:t xml:space="preserve">statName </w:t>
      </w:r>
      <w:r>
        <w:t>(string)</w:t>
      </w:r>
      <w:bookmarkEnd w:id="113"/>
    </w:p>
    <w:p w14:paraId="0A3E62D8" w14:textId="77777777" w:rsidR="00550E9E" w:rsidRDefault="00550E9E" w:rsidP="00550E9E"/>
    <w:p w14:paraId="1662B071" w14:textId="77777777" w:rsidR="00550E9E" w:rsidRPr="00B03EA7" w:rsidRDefault="00550E9E" w:rsidP="00550E9E">
      <w:r>
        <w:t>Falls die Abfüllung Geld kostet (oder einbringt), legt statName fest, auf welchen Punkt in der Spiel-Statistik der Betrag gebucht werden soll.</w:t>
      </w:r>
    </w:p>
    <w:p w14:paraId="6317ACD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4F038768" w14:textId="77777777" w:rsidTr="005C233F">
        <w:tc>
          <w:tcPr>
            <w:tcW w:w="2943" w:type="dxa"/>
          </w:tcPr>
          <w:p w14:paraId="1E4E0953" w14:textId="77777777" w:rsidR="00550E9E" w:rsidRPr="00BC1B56" w:rsidRDefault="00550E9E" w:rsidP="005C233F">
            <w:pPr>
              <w:rPr>
                <w:b/>
              </w:rPr>
            </w:pPr>
            <w:r w:rsidRPr="00BC1B56">
              <w:rPr>
                <w:b/>
              </w:rPr>
              <w:t>Ausprägung</w:t>
            </w:r>
          </w:p>
        </w:tc>
        <w:tc>
          <w:tcPr>
            <w:tcW w:w="6339" w:type="dxa"/>
          </w:tcPr>
          <w:p w14:paraId="32C8737E" w14:textId="77777777" w:rsidR="00550E9E" w:rsidRPr="00BC1B56" w:rsidRDefault="00550E9E" w:rsidP="005C233F">
            <w:pPr>
              <w:rPr>
                <w:b/>
              </w:rPr>
            </w:pPr>
            <w:r w:rsidRPr="00BC1B56">
              <w:rPr>
                <w:b/>
              </w:rPr>
              <w:t>Beschreibung</w:t>
            </w:r>
          </w:p>
        </w:tc>
      </w:tr>
      <w:tr w:rsidR="00550E9E" w14:paraId="75C47DA4" w14:textId="77777777" w:rsidTr="005C233F">
        <w:tc>
          <w:tcPr>
            <w:tcW w:w="2943" w:type="dxa"/>
          </w:tcPr>
          <w:p w14:paraId="556E8A6E" w14:textId="77777777" w:rsidR="00550E9E" w:rsidRPr="00BC1B56" w:rsidRDefault="00550E9E" w:rsidP="005C233F">
            <w:r>
              <w:t>„other“ (default)</w:t>
            </w:r>
          </w:p>
        </w:tc>
        <w:tc>
          <w:tcPr>
            <w:tcW w:w="6339" w:type="dxa"/>
          </w:tcPr>
          <w:p w14:paraId="0CC17C26" w14:textId="77777777" w:rsidR="00550E9E" w:rsidRDefault="00550E9E" w:rsidP="005C233F">
            <w:r>
              <w:t>Sonstiges</w:t>
            </w:r>
          </w:p>
        </w:tc>
      </w:tr>
      <w:tr w:rsidR="00550E9E" w14:paraId="7A0E4355" w14:textId="77777777" w:rsidTr="005C233F">
        <w:tc>
          <w:tcPr>
            <w:tcW w:w="2943" w:type="dxa"/>
          </w:tcPr>
          <w:p w14:paraId="0E14F37E" w14:textId="77777777" w:rsidR="00550E9E" w:rsidRDefault="00550E9E" w:rsidP="005C233F">
            <w:pPr>
              <w:rPr>
                <w:i/>
              </w:rPr>
            </w:pPr>
            <w:r>
              <w:rPr>
                <w:i/>
              </w:rPr>
              <w:t>„</w:t>
            </w:r>
            <w:r>
              <w:t>newVehiclesCost</w:t>
            </w:r>
            <w:r>
              <w:rPr>
                <w:i/>
              </w:rPr>
              <w:t>“</w:t>
            </w:r>
          </w:p>
        </w:tc>
        <w:tc>
          <w:tcPr>
            <w:tcW w:w="6339" w:type="dxa"/>
          </w:tcPr>
          <w:p w14:paraId="54CDE670" w14:textId="77777777" w:rsidR="00550E9E" w:rsidRDefault="00550E9E" w:rsidP="005C233F">
            <w:r w:rsidRPr="00BF4B0C">
              <w:t>Neue Fahrzeuge</w:t>
            </w:r>
          </w:p>
        </w:tc>
      </w:tr>
      <w:tr w:rsidR="00550E9E" w14:paraId="5D782900" w14:textId="77777777" w:rsidTr="005C233F">
        <w:tc>
          <w:tcPr>
            <w:tcW w:w="2943" w:type="dxa"/>
          </w:tcPr>
          <w:p w14:paraId="1039FC42" w14:textId="77777777" w:rsidR="00550E9E" w:rsidRPr="008360CF" w:rsidRDefault="00550E9E" w:rsidP="005C233F">
            <w:pPr>
              <w:rPr>
                <w:i/>
              </w:rPr>
            </w:pPr>
            <w:r>
              <w:rPr>
                <w:i/>
              </w:rPr>
              <w:t>„</w:t>
            </w:r>
            <w:r>
              <w:t>newAnimalsCost</w:t>
            </w:r>
            <w:r>
              <w:rPr>
                <w:i/>
              </w:rPr>
              <w:t>“</w:t>
            </w:r>
          </w:p>
        </w:tc>
        <w:tc>
          <w:tcPr>
            <w:tcW w:w="6339" w:type="dxa"/>
          </w:tcPr>
          <w:p w14:paraId="1B8F2481" w14:textId="77777777" w:rsidR="00550E9E" w:rsidRDefault="00550E9E" w:rsidP="005C233F">
            <w:r>
              <w:t>Tierkosten</w:t>
            </w:r>
          </w:p>
        </w:tc>
      </w:tr>
      <w:tr w:rsidR="00550E9E" w14:paraId="1CBFB392" w14:textId="77777777" w:rsidTr="005C233F">
        <w:tc>
          <w:tcPr>
            <w:tcW w:w="2943" w:type="dxa"/>
          </w:tcPr>
          <w:p w14:paraId="65C9D16B" w14:textId="77777777" w:rsidR="00550E9E" w:rsidRDefault="00550E9E" w:rsidP="005C233F">
            <w:pPr>
              <w:rPr>
                <w:i/>
              </w:rPr>
            </w:pPr>
            <w:r>
              <w:rPr>
                <w:i/>
              </w:rPr>
              <w:t>„</w:t>
            </w:r>
            <w:r>
              <w:t>constructionCost</w:t>
            </w:r>
            <w:r>
              <w:rPr>
                <w:i/>
              </w:rPr>
              <w:t>“</w:t>
            </w:r>
          </w:p>
        </w:tc>
        <w:tc>
          <w:tcPr>
            <w:tcW w:w="6339" w:type="dxa"/>
          </w:tcPr>
          <w:p w14:paraId="0A73EFB5" w14:textId="77777777" w:rsidR="00550E9E" w:rsidRDefault="00550E9E" w:rsidP="005C233F">
            <w:r>
              <w:t>Baukosten</w:t>
            </w:r>
          </w:p>
        </w:tc>
      </w:tr>
      <w:tr w:rsidR="00550E9E" w14:paraId="317A56D9" w14:textId="77777777" w:rsidTr="005C233F">
        <w:tc>
          <w:tcPr>
            <w:tcW w:w="2943" w:type="dxa"/>
          </w:tcPr>
          <w:p w14:paraId="0158A017" w14:textId="77777777" w:rsidR="00550E9E" w:rsidRDefault="00550E9E" w:rsidP="005C233F">
            <w:pPr>
              <w:rPr>
                <w:i/>
              </w:rPr>
            </w:pPr>
            <w:r>
              <w:rPr>
                <w:i/>
              </w:rPr>
              <w:t>„</w:t>
            </w:r>
            <w:r>
              <w:t>vehicleRunningCost</w:t>
            </w:r>
            <w:r>
              <w:rPr>
                <w:i/>
              </w:rPr>
              <w:t>“</w:t>
            </w:r>
          </w:p>
        </w:tc>
        <w:tc>
          <w:tcPr>
            <w:tcW w:w="6339" w:type="dxa"/>
          </w:tcPr>
          <w:p w14:paraId="400240BD" w14:textId="77777777" w:rsidR="00550E9E" w:rsidRDefault="00550E9E" w:rsidP="005C233F">
            <w:r>
              <w:t>Betriebskosten Fahrzeuge</w:t>
            </w:r>
          </w:p>
        </w:tc>
      </w:tr>
      <w:tr w:rsidR="00550E9E" w14:paraId="0EC418C7" w14:textId="77777777" w:rsidTr="005C233F">
        <w:tc>
          <w:tcPr>
            <w:tcW w:w="2943" w:type="dxa"/>
          </w:tcPr>
          <w:p w14:paraId="3D628D03" w14:textId="77777777" w:rsidR="00550E9E" w:rsidRDefault="00550E9E" w:rsidP="005C233F">
            <w:pPr>
              <w:rPr>
                <w:i/>
              </w:rPr>
            </w:pPr>
            <w:r>
              <w:rPr>
                <w:i/>
              </w:rPr>
              <w:t>„</w:t>
            </w:r>
            <w:r>
              <w:t>propertyMaintenance</w:t>
            </w:r>
            <w:r>
              <w:rPr>
                <w:i/>
              </w:rPr>
              <w:t>“</w:t>
            </w:r>
          </w:p>
        </w:tc>
        <w:tc>
          <w:tcPr>
            <w:tcW w:w="6339" w:type="dxa"/>
          </w:tcPr>
          <w:p w14:paraId="08C87F30" w14:textId="77777777" w:rsidR="00550E9E" w:rsidRDefault="00550E9E" w:rsidP="005C233F">
            <w:r>
              <w:t>Betriebskosten Gebäude</w:t>
            </w:r>
          </w:p>
        </w:tc>
      </w:tr>
      <w:tr w:rsidR="00550E9E" w14:paraId="2A20B0CB" w14:textId="77777777" w:rsidTr="005C233F">
        <w:tc>
          <w:tcPr>
            <w:tcW w:w="2943" w:type="dxa"/>
          </w:tcPr>
          <w:p w14:paraId="13F73096" w14:textId="77777777" w:rsidR="00550E9E" w:rsidRDefault="00550E9E" w:rsidP="005C233F">
            <w:pPr>
              <w:rPr>
                <w:i/>
              </w:rPr>
            </w:pPr>
            <w:r>
              <w:rPr>
                <w:i/>
              </w:rPr>
              <w:t>„</w:t>
            </w:r>
            <w:r>
              <w:t>wagePayment</w:t>
            </w:r>
            <w:r>
              <w:rPr>
                <w:i/>
              </w:rPr>
              <w:t>“</w:t>
            </w:r>
          </w:p>
        </w:tc>
        <w:tc>
          <w:tcPr>
            <w:tcW w:w="6339" w:type="dxa"/>
          </w:tcPr>
          <w:p w14:paraId="0D0F9701" w14:textId="77777777" w:rsidR="00550E9E" w:rsidRDefault="00550E9E" w:rsidP="005C233F">
            <w:r>
              <w:t>Lohnzahlungen</w:t>
            </w:r>
          </w:p>
        </w:tc>
      </w:tr>
      <w:tr w:rsidR="00550E9E" w14:paraId="2534D0DA" w14:textId="77777777" w:rsidTr="005C233F">
        <w:tc>
          <w:tcPr>
            <w:tcW w:w="2943" w:type="dxa"/>
          </w:tcPr>
          <w:p w14:paraId="432B34C3" w14:textId="77777777" w:rsidR="00550E9E" w:rsidRDefault="00550E9E" w:rsidP="005C233F">
            <w:pPr>
              <w:rPr>
                <w:i/>
              </w:rPr>
            </w:pPr>
            <w:r>
              <w:rPr>
                <w:i/>
              </w:rPr>
              <w:t>„</w:t>
            </w:r>
            <w:r>
              <w:t>harvestIncome</w:t>
            </w:r>
            <w:r>
              <w:rPr>
                <w:i/>
              </w:rPr>
              <w:t>“</w:t>
            </w:r>
          </w:p>
        </w:tc>
        <w:tc>
          <w:tcPr>
            <w:tcW w:w="6339" w:type="dxa"/>
          </w:tcPr>
          <w:p w14:paraId="6B93EE96" w14:textId="77777777" w:rsidR="00550E9E" w:rsidRDefault="00550E9E" w:rsidP="005C233F">
            <w:r>
              <w:t>Einnahmen Ernte</w:t>
            </w:r>
          </w:p>
        </w:tc>
      </w:tr>
      <w:tr w:rsidR="00550E9E" w14:paraId="09D2ACD6" w14:textId="77777777" w:rsidTr="005C233F">
        <w:tc>
          <w:tcPr>
            <w:tcW w:w="2943" w:type="dxa"/>
          </w:tcPr>
          <w:p w14:paraId="763D0572" w14:textId="77777777" w:rsidR="00550E9E" w:rsidRDefault="00550E9E" w:rsidP="005C233F">
            <w:pPr>
              <w:rPr>
                <w:i/>
              </w:rPr>
            </w:pPr>
            <w:r>
              <w:rPr>
                <w:i/>
              </w:rPr>
              <w:t>„</w:t>
            </w:r>
            <w:r>
              <w:t>missionIncome</w:t>
            </w:r>
            <w:r>
              <w:rPr>
                <w:i/>
              </w:rPr>
              <w:t>“</w:t>
            </w:r>
          </w:p>
        </w:tc>
        <w:tc>
          <w:tcPr>
            <w:tcW w:w="6339" w:type="dxa"/>
          </w:tcPr>
          <w:p w14:paraId="1E06E6D8" w14:textId="77777777" w:rsidR="00550E9E" w:rsidRDefault="00550E9E" w:rsidP="005C233F">
            <w:r>
              <w:t>Einnahmen Missionen</w:t>
            </w:r>
          </w:p>
        </w:tc>
      </w:tr>
      <w:tr w:rsidR="00550E9E" w14:paraId="77FB4E46" w14:textId="77777777" w:rsidTr="005C233F">
        <w:tc>
          <w:tcPr>
            <w:tcW w:w="2943" w:type="dxa"/>
          </w:tcPr>
          <w:p w14:paraId="723D4257" w14:textId="77777777" w:rsidR="00550E9E" w:rsidRDefault="00550E9E" w:rsidP="005C233F">
            <w:pPr>
              <w:rPr>
                <w:i/>
              </w:rPr>
            </w:pPr>
            <w:r>
              <w:rPr>
                <w:i/>
              </w:rPr>
              <w:t>„</w:t>
            </w:r>
            <w:r>
              <w:t>loanInterest</w:t>
            </w:r>
            <w:r>
              <w:rPr>
                <w:i/>
              </w:rPr>
              <w:t>“</w:t>
            </w:r>
          </w:p>
        </w:tc>
        <w:tc>
          <w:tcPr>
            <w:tcW w:w="6339" w:type="dxa"/>
          </w:tcPr>
          <w:p w14:paraId="3326F114" w14:textId="77777777" w:rsidR="00550E9E" w:rsidRDefault="00550E9E" w:rsidP="005C233F">
            <w:r>
              <w:t>Kreditzinsen</w:t>
            </w:r>
          </w:p>
        </w:tc>
      </w:tr>
    </w:tbl>
    <w:p w14:paraId="6DCC6ACA" w14:textId="77777777" w:rsidR="00550E9E" w:rsidRDefault="00550E9E" w:rsidP="00550E9E"/>
    <w:p w14:paraId="30123597" w14:textId="77777777" w:rsidR="00313109" w:rsidRDefault="00313109" w:rsidP="00313109">
      <w:pPr>
        <w:pStyle w:val="berschrift3"/>
      </w:pPr>
      <w:bookmarkStart w:id="114" w:name="_Ref281859469"/>
      <w:r w:rsidRPr="009C0195">
        <w:t>preferMapDefaultPrice</w:t>
      </w:r>
      <w:r>
        <w:t xml:space="preserve"> (boolean)</w:t>
      </w:r>
      <w:bookmarkEnd w:id="114"/>
    </w:p>
    <w:p w14:paraId="459EBC38" w14:textId="77777777" w:rsidR="00313109" w:rsidRDefault="00313109" w:rsidP="00313109"/>
    <w:tbl>
      <w:tblPr>
        <w:tblStyle w:val="Tabellenraster"/>
        <w:tblW w:w="0" w:type="auto"/>
        <w:tblLook w:val="04A0" w:firstRow="1" w:lastRow="0" w:firstColumn="1" w:lastColumn="0" w:noHBand="0" w:noVBand="1"/>
      </w:tblPr>
      <w:tblGrid>
        <w:gridCol w:w="2093"/>
        <w:gridCol w:w="7113"/>
      </w:tblGrid>
      <w:tr w:rsidR="00313109" w:rsidRPr="00BC1B56" w14:paraId="57B6277F" w14:textId="77777777" w:rsidTr="00313109">
        <w:tc>
          <w:tcPr>
            <w:tcW w:w="2093" w:type="dxa"/>
          </w:tcPr>
          <w:p w14:paraId="75A78C6D" w14:textId="77777777" w:rsidR="00313109" w:rsidRPr="00BC1B56" w:rsidRDefault="00313109" w:rsidP="00313109">
            <w:pPr>
              <w:rPr>
                <w:b/>
              </w:rPr>
            </w:pPr>
            <w:r w:rsidRPr="00BC1B56">
              <w:rPr>
                <w:b/>
              </w:rPr>
              <w:t>Ausprägung</w:t>
            </w:r>
          </w:p>
        </w:tc>
        <w:tc>
          <w:tcPr>
            <w:tcW w:w="7113" w:type="dxa"/>
          </w:tcPr>
          <w:p w14:paraId="37C33ADE" w14:textId="77777777" w:rsidR="00313109" w:rsidRPr="00BC1B56" w:rsidRDefault="00313109" w:rsidP="00313109">
            <w:pPr>
              <w:rPr>
                <w:b/>
              </w:rPr>
            </w:pPr>
            <w:r w:rsidRPr="00BC1B56">
              <w:rPr>
                <w:b/>
              </w:rPr>
              <w:t>Beschreibung</w:t>
            </w:r>
          </w:p>
        </w:tc>
      </w:tr>
      <w:tr w:rsidR="00313109" w14:paraId="29DF3DB7" w14:textId="77777777" w:rsidTr="00313109">
        <w:tc>
          <w:tcPr>
            <w:tcW w:w="2093" w:type="dxa"/>
          </w:tcPr>
          <w:p w14:paraId="02160C9B" w14:textId="77777777" w:rsidR="00313109" w:rsidRPr="00BC1B56" w:rsidRDefault="00313109" w:rsidP="00313109">
            <w:r w:rsidRPr="00BC1B56">
              <w:t>true</w:t>
            </w:r>
          </w:p>
        </w:tc>
        <w:tc>
          <w:tcPr>
            <w:tcW w:w="7113" w:type="dxa"/>
          </w:tcPr>
          <w:p w14:paraId="22EE4524" w14:textId="77777777" w:rsidR="00313109" w:rsidRDefault="00313109" w:rsidP="00313109">
            <w:r>
              <w:t>Nimmt, falls vorhanden, den für die Karte festgelegten Preis der Füllsorte, ansonsten pricePerLiter.</w:t>
            </w:r>
          </w:p>
        </w:tc>
      </w:tr>
      <w:tr w:rsidR="00313109" w14:paraId="1DAB3E6E" w14:textId="77777777" w:rsidTr="00313109">
        <w:tc>
          <w:tcPr>
            <w:tcW w:w="2093" w:type="dxa"/>
          </w:tcPr>
          <w:p w14:paraId="744F5278" w14:textId="77777777" w:rsidR="00313109" w:rsidRDefault="00313109" w:rsidP="00313109">
            <w:r>
              <w:t>false (default)</w:t>
            </w:r>
          </w:p>
        </w:tc>
        <w:tc>
          <w:tcPr>
            <w:tcW w:w="7113" w:type="dxa"/>
          </w:tcPr>
          <w:p w14:paraId="221BC041" w14:textId="77777777" w:rsidR="00313109" w:rsidRDefault="00313109" w:rsidP="00313109">
            <w:r>
              <w:t>Verwendet pricePerLiter.</w:t>
            </w:r>
          </w:p>
        </w:tc>
      </w:tr>
    </w:tbl>
    <w:p w14:paraId="4D86BA02" w14:textId="77777777" w:rsidR="00313109" w:rsidRDefault="00313109" w:rsidP="00313109"/>
    <w:p w14:paraId="449AB378" w14:textId="77777777" w:rsidR="00313109" w:rsidRDefault="00313109" w:rsidP="00313109">
      <w:pPr>
        <w:pStyle w:val="berschrift3"/>
      </w:pPr>
      <w:bookmarkStart w:id="115" w:name="_Ref281859480"/>
      <w:r w:rsidRPr="009C0195">
        <w:t>pricePerLiterMultiplier</w:t>
      </w:r>
      <w:r>
        <w:t xml:space="preserve"> (string)</w:t>
      </w:r>
      <w:bookmarkEnd w:id="115"/>
    </w:p>
    <w:p w14:paraId="7DE3ED23" w14:textId="77777777" w:rsidR="00313109" w:rsidRDefault="00313109" w:rsidP="00313109"/>
    <w:p w14:paraId="2C0D6328" w14:textId="77777777" w:rsidR="00313109" w:rsidRDefault="00313109" w:rsidP="00313109">
      <w:r>
        <w:t>Eine Einstellungsmöglichkeit für die verschiedenen Schwierigkeitsgrade.</w:t>
      </w:r>
    </w:p>
    <w:p w14:paraId="18A1D0B9" w14:textId="77777777" w:rsidR="00313109" w:rsidRDefault="00313109" w:rsidP="00313109"/>
    <w:tbl>
      <w:tblPr>
        <w:tblStyle w:val="Tabellenraster"/>
        <w:tblW w:w="0" w:type="auto"/>
        <w:tblLook w:val="04A0" w:firstRow="1" w:lastRow="0" w:firstColumn="1" w:lastColumn="0" w:noHBand="0" w:noVBand="1"/>
      </w:tblPr>
      <w:tblGrid>
        <w:gridCol w:w="2093"/>
        <w:gridCol w:w="7113"/>
      </w:tblGrid>
      <w:tr w:rsidR="00313109" w:rsidRPr="00BC1B56" w14:paraId="5603241B" w14:textId="77777777" w:rsidTr="00313109">
        <w:tc>
          <w:tcPr>
            <w:tcW w:w="2093" w:type="dxa"/>
          </w:tcPr>
          <w:p w14:paraId="12D0FEDC" w14:textId="77777777" w:rsidR="00313109" w:rsidRPr="00BC1B56" w:rsidRDefault="00313109" w:rsidP="00313109">
            <w:pPr>
              <w:rPr>
                <w:b/>
              </w:rPr>
            </w:pPr>
            <w:r w:rsidRPr="00BC1B56">
              <w:rPr>
                <w:b/>
              </w:rPr>
              <w:t>Ausprägung</w:t>
            </w:r>
          </w:p>
        </w:tc>
        <w:tc>
          <w:tcPr>
            <w:tcW w:w="7113" w:type="dxa"/>
          </w:tcPr>
          <w:p w14:paraId="76CDF37E" w14:textId="77777777" w:rsidR="00313109" w:rsidRPr="00BC1B56" w:rsidRDefault="00313109" w:rsidP="00313109">
            <w:pPr>
              <w:rPr>
                <w:b/>
              </w:rPr>
            </w:pPr>
            <w:r w:rsidRPr="00BC1B56">
              <w:rPr>
                <w:b/>
              </w:rPr>
              <w:t>Beschreibung</w:t>
            </w:r>
          </w:p>
        </w:tc>
      </w:tr>
      <w:tr w:rsidR="001E6EF2" w14:paraId="007ACF17" w14:textId="77777777" w:rsidTr="00313109">
        <w:tc>
          <w:tcPr>
            <w:tcW w:w="2093" w:type="dxa"/>
          </w:tcPr>
          <w:p w14:paraId="518CF90C" w14:textId="2997F44A" w:rsidR="001E6EF2" w:rsidRPr="00BC1B56" w:rsidRDefault="001E6EF2" w:rsidP="00313109">
            <w:r>
              <w:t>„1 1 1“ (default)</w:t>
            </w:r>
          </w:p>
        </w:tc>
        <w:tc>
          <w:tcPr>
            <w:tcW w:w="7113" w:type="dxa"/>
          </w:tcPr>
          <w:p w14:paraId="283B2803" w14:textId="60C59338" w:rsidR="001E6EF2" w:rsidRDefault="001E6EF2" w:rsidP="00313109">
            <w:r>
              <w:t>Die Standardstaffelung der Schwierigkeitsgrade von Giants.</w:t>
            </w:r>
          </w:p>
        </w:tc>
      </w:tr>
      <w:tr w:rsidR="00313109" w14:paraId="51BF6D67" w14:textId="77777777" w:rsidTr="00313109">
        <w:tc>
          <w:tcPr>
            <w:tcW w:w="2093" w:type="dxa"/>
          </w:tcPr>
          <w:p w14:paraId="02674A39" w14:textId="77777777" w:rsidR="00313109" w:rsidRPr="008360CF" w:rsidRDefault="00313109" w:rsidP="00313109">
            <w:pPr>
              <w:rPr>
                <w:i/>
              </w:rPr>
            </w:pPr>
            <w:r w:rsidRPr="008360CF">
              <w:rPr>
                <w:i/>
              </w:rPr>
              <w:t>(Zahl</w:t>
            </w:r>
            <w:r>
              <w:rPr>
                <w:i/>
              </w:rPr>
              <w:t xml:space="preserve"> Zahl Zahl</w:t>
            </w:r>
            <w:r w:rsidRPr="008360CF">
              <w:rPr>
                <w:i/>
              </w:rPr>
              <w:t>)</w:t>
            </w:r>
          </w:p>
        </w:tc>
        <w:tc>
          <w:tcPr>
            <w:tcW w:w="7113" w:type="dxa"/>
          </w:tcPr>
          <w:p w14:paraId="4F972E45" w14:textId="77777777" w:rsidR="00313109" w:rsidRDefault="00313109" w:rsidP="00313109">
            <w:r>
              <w:t>Legt die Faktoren der 3 Schwierigkeitsgrade für den verwendeten Verkaufspreis fest.</w:t>
            </w:r>
          </w:p>
          <w:p w14:paraId="75D6EFEE" w14:textId="77777777" w:rsidR="00313109" w:rsidRDefault="00313109" w:rsidP="00313109">
            <w:r>
              <w:t>Z. Bsp. „1 0.9 0.7“</w:t>
            </w:r>
          </w:p>
        </w:tc>
      </w:tr>
    </w:tbl>
    <w:p w14:paraId="37D4F0A5" w14:textId="77777777" w:rsidR="00313109" w:rsidRDefault="00313109" w:rsidP="00313109"/>
    <w:p w14:paraId="008504CC" w14:textId="77777777" w:rsidR="00C21AE9" w:rsidRDefault="00C21AE9" w:rsidP="00C21AE9">
      <w:pPr>
        <w:pStyle w:val="berschrift3"/>
      </w:pPr>
      <w:bookmarkStart w:id="116" w:name="_Ref283736015"/>
      <w:r w:rsidRPr="00786058">
        <w:t>addIfFilling</w:t>
      </w:r>
      <w:r>
        <w:t xml:space="preserve"> (string)</w:t>
      </w:r>
      <w:bookmarkEnd w:id="116"/>
    </w:p>
    <w:p w14:paraId="0A15B52B" w14:textId="77777777" w:rsidR="00C21AE9" w:rsidRDefault="00C21AE9" w:rsidP="00C21AE9"/>
    <w:tbl>
      <w:tblPr>
        <w:tblStyle w:val="Tabellenraster"/>
        <w:tblW w:w="0" w:type="auto"/>
        <w:tblLook w:val="04A0" w:firstRow="1" w:lastRow="0" w:firstColumn="1" w:lastColumn="0" w:noHBand="0" w:noVBand="1"/>
      </w:tblPr>
      <w:tblGrid>
        <w:gridCol w:w="2093"/>
        <w:gridCol w:w="7113"/>
      </w:tblGrid>
      <w:tr w:rsidR="00C21AE9" w:rsidRPr="00BC1B56" w14:paraId="3F5BCBC1" w14:textId="77777777" w:rsidTr="00F25F37">
        <w:tc>
          <w:tcPr>
            <w:tcW w:w="2093" w:type="dxa"/>
          </w:tcPr>
          <w:p w14:paraId="7DD3E8CB" w14:textId="77777777" w:rsidR="00C21AE9" w:rsidRPr="00BC1B56" w:rsidRDefault="00C21AE9" w:rsidP="00F25F37">
            <w:pPr>
              <w:rPr>
                <w:b/>
              </w:rPr>
            </w:pPr>
            <w:r w:rsidRPr="00BC1B56">
              <w:rPr>
                <w:b/>
              </w:rPr>
              <w:t>Ausprägung</w:t>
            </w:r>
          </w:p>
        </w:tc>
        <w:tc>
          <w:tcPr>
            <w:tcW w:w="7113" w:type="dxa"/>
          </w:tcPr>
          <w:p w14:paraId="4596A59A" w14:textId="77777777" w:rsidR="00C21AE9" w:rsidRPr="00BC1B56" w:rsidRDefault="00C21AE9" w:rsidP="00F25F37">
            <w:pPr>
              <w:rPr>
                <w:b/>
              </w:rPr>
            </w:pPr>
            <w:r w:rsidRPr="00BC1B56">
              <w:rPr>
                <w:b/>
              </w:rPr>
              <w:t>Beschreibung</w:t>
            </w:r>
          </w:p>
        </w:tc>
      </w:tr>
      <w:tr w:rsidR="00C21AE9" w14:paraId="1EF90A07" w14:textId="77777777" w:rsidTr="00F25F37">
        <w:tc>
          <w:tcPr>
            <w:tcW w:w="2093" w:type="dxa"/>
          </w:tcPr>
          <w:p w14:paraId="3FA4778A" w14:textId="77777777" w:rsidR="00C21AE9" w:rsidRPr="00243949" w:rsidRDefault="00C21AE9" w:rsidP="00F25F37">
            <w:r w:rsidRPr="00243949">
              <w:rPr>
                <w:i/>
              </w:rPr>
              <w:t>(ohne)</w:t>
            </w:r>
            <w:r>
              <w:rPr>
                <w:i/>
              </w:rPr>
              <w:t xml:space="preserve"> </w:t>
            </w:r>
            <w:r>
              <w:t>(default)</w:t>
            </w:r>
          </w:p>
        </w:tc>
        <w:tc>
          <w:tcPr>
            <w:tcW w:w="7113" w:type="dxa"/>
          </w:tcPr>
          <w:p w14:paraId="238ACD77" w14:textId="77777777" w:rsidR="00C21AE9" w:rsidRDefault="00C21AE9" w:rsidP="00F25F37">
            <w:r>
              <w:t xml:space="preserve">Kein Füllstand wird bei Abfüllung erhöht. </w:t>
            </w:r>
          </w:p>
        </w:tc>
      </w:tr>
      <w:tr w:rsidR="00C21AE9" w14:paraId="022BE86E" w14:textId="77777777" w:rsidTr="00F25F37">
        <w:tc>
          <w:tcPr>
            <w:tcW w:w="2093" w:type="dxa"/>
          </w:tcPr>
          <w:p w14:paraId="53026012" w14:textId="77777777" w:rsidR="00C21AE9" w:rsidRPr="00243949" w:rsidRDefault="00C21AE9" w:rsidP="00F25F37">
            <w:pPr>
              <w:rPr>
                <w:i/>
              </w:rPr>
            </w:pPr>
            <w:r>
              <w:rPr>
                <w:i/>
              </w:rPr>
              <w:t>(Auflistung von Fülltypen</w:t>
            </w:r>
            <w:r w:rsidRPr="00243949">
              <w:rPr>
                <w:i/>
              </w:rPr>
              <w:t>)</w:t>
            </w:r>
          </w:p>
        </w:tc>
        <w:tc>
          <w:tcPr>
            <w:tcW w:w="7113" w:type="dxa"/>
          </w:tcPr>
          <w:p w14:paraId="1D2C6EDA" w14:textId="77777777" w:rsidR="00C21AE9" w:rsidRDefault="00C21AE9" w:rsidP="00F25F37">
            <w:r>
              <w:t>Eine Auflistung von Fülltypen, die um den Betrag erhöht werden, der gerade vom Filltrigger abgefüllt wurde.</w:t>
            </w:r>
          </w:p>
          <w:p w14:paraId="4CA572A4" w14:textId="77777777" w:rsidR="00C21AE9" w:rsidRDefault="00C21AE9" w:rsidP="00F25F37">
            <w:r>
              <w:t>Bsp: „wheat_filled“, „wheat_filled barley_filled“</w:t>
            </w:r>
          </w:p>
        </w:tc>
      </w:tr>
    </w:tbl>
    <w:p w14:paraId="6980782F" w14:textId="52A60370" w:rsidR="00C21AE9" w:rsidRDefault="00C21AE9" w:rsidP="00C21AE9"/>
    <w:p w14:paraId="45DEBA6D" w14:textId="77777777" w:rsidR="00C21AE9" w:rsidRDefault="00C21AE9">
      <w:pPr>
        <w:keepNext w:val="0"/>
      </w:pPr>
      <w:r>
        <w:br w:type="page"/>
      </w:r>
    </w:p>
    <w:p w14:paraId="7175E383" w14:textId="77777777" w:rsidR="00C21AE9" w:rsidRPr="00AA371D" w:rsidRDefault="00C21AE9" w:rsidP="00C21AE9"/>
    <w:p w14:paraId="008F9413" w14:textId="77777777" w:rsidR="00C21AE9" w:rsidRDefault="00C21AE9" w:rsidP="00C21AE9">
      <w:pPr>
        <w:pStyle w:val="berschrift3"/>
      </w:pPr>
      <w:bookmarkStart w:id="117" w:name="_Ref283736027"/>
      <w:r w:rsidRPr="00786058">
        <w:t>removeIfFilling</w:t>
      </w:r>
      <w:r>
        <w:t xml:space="preserve"> (string)</w:t>
      </w:r>
      <w:bookmarkEnd w:id="117"/>
    </w:p>
    <w:p w14:paraId="1F303DB9" w14:textId="77777777" w:rsidR="00C21AE9" w:rsidRDefault="00C21AE9" w:rsidP="00C21AE9"/>
    <w:tbl>
      <w:tblPr>
        <w:tblStyle w:val="Tabellenraster"/>
        <w:tblW w:w="0" w:type="auto"/>
        <w:tblLook w:val="04A0" w:firstRow="1" w:lastRow="0" w:firstColumn="1" w:lastColumn="0" w:noHBand="0" w:noVBand="1"/>
      </w:tblPr>
      <w:tblGrid>
        <w:gridCol w:w="2093"/>
        <w:gridCol w:w="7113"/>
      </w:tblGrid>
      <w:tr w:rsidR="00C21AE9" w:rsidRPr="00BC1B56" w14:paraId="495CCF27" w14:textId="77777777" w:rsidTr="00F25F37">
        <w:tc>
          <w:tcPr>
            <w:tcW w:w="2093" w:type="dxa"/>
          </w:tcPr>
          <w:p w14:paraId="18BCAB1E" w14:textId="77777777" w:rsidR="00C21AE9" w:rsidRPr="00BC1B56" w:rsidRDefault="00C21AE9" w:rsidP="00F25F37">
            <w:pPr>
              <w:rPr>
                <w:b/>
              </w:rPr>
            </w:pPr>
            <w:r w:rsidRPr="00BC1B56">
              <w:rPr>
                <w:b/>
              </w:rPr>
              <w:t>Ausprägung</w:t>
            </w:r>
          </w:p>
        </w:tc>
        <w:tc>
          <w:tcPr>
            <w:tcW w:w="7113" w:type="dxa"/>
          </w:tcPr>
          <w:p w14:paraId="18FD52C3" w14:textId="77777777" w:rsidR="00C21AE9" w:rsidRPr="00BC1B56" w:rsidRDefault="00C21AE9" w:rsidP="00F25F37">
            <w:pPr>
              <w:rPr>
                <w:b/>
              </w:rPr>
            </w:pPr>
            <w:r w:rsidRPr="00BC1B56">
              <w:rPr>
                <w:b/>
              </w:rPr>
              <w:t>Beschreibung</w:t>
            </w:r>
          </w:p>
        </w:tc>
      </w:tr>
      <w:tr w:rsidR="00C21AE9" w14:paraId="497F7E77" w14:textId="77777777" w:rsidTr="00F25F37">
        <w:tc>
          <w:tcPr>
            <w:tcW w:w="2093" w:type="dxa"/>
          </w:tcPr>
          <w:p w14:paraId="0883F83B" w14:textId="77777777" w:rsidR="00C21AE9" w:rsidRPr="00243949" w:rsidRDefault="00C21AE9" w:rsidP="00F25F37">
            <w:r w:rsidRPr="00243949">
              <w:rPr>
                <w:i/>
              </w:rPr>
              <w:t>(ohne)</w:t>
            </w:r>
            <w:r>
              <w:rPr>
                <w:i/>
              </w:rPr>
              <w:t xml:space="preserve"> </w:t>
            </w:r>
            <w:r>
              <w:t>(default)</w:t>
            </w:r>
          </w:p>
        </w:tc>
        <w:tc>
          <w:tcPr>
            <w:tcW w:w="7113" w:type="dxa"/>
          </w:tcPr>
          <w:p w14:paraId="49D69E30" w14:textId="77777777" w:rsidR="00C21AE9" w:rsidRDefault="00C21AE9" w:rsidP="00F25F37">
            <w:r>
              <w:t xml:space="preserve">Kein Füllstand wird bei Abfüllung verringert. </w:t>
            </w:r>
          </w:p>
        </w:tc>
      </w:tr>
      <w:tr w:rsidR="00C21AE9" w14:paraId="6AE76B9B" w14:textId="77777777" w:rsidTr="00F25F37">
        <w:tc>
          <w:tcPr>
            <w:tcW w:w="2093" w:type="dxa"/>
          </w:tcPr>
          <w:p w14:paraId="3B236BB4" w14:textId="77777777" w:rsidR="00C21AE9" w:rsidRPr="00243949" w:rsidRDefault="00C21AE9" w:rsidP="00F25F37">
            <w:pPr>
              <w:rPr>
                <w:i/>
              </w:rPr>
            </w:pPr>
            <w:r>
              <w:rPr>
                <w:i/>
              </w:rPr>
              <w:t>(Auflistung von Fülltypen</w:t>
            </w:r>
            <w:r w:rsidRPr="00243949">
              <w:rPr>
                <w:i/>
              </w:rPr>
              <w:t>)</w:t>
            </w:r>
          </w:p>
        </w:tc>
        <w:tc>
          <w:tcPr>
            <w:tcW w:w="7113" w:type="dxa"/>
          </w:tcPr>
          <w:p w14:paraId="58E7B560" w14:textId="77777777" w:rsidR="00C21AE9" w:rsidRDefault="00C21AE9" w:rsidP="00F25F37">
            <w:r>
              <w:t>Eine Auflistung von Fülltypen, die um den Betrag verringert werden, der gerade vom Filltrigger abgefüllt wurde.</w:t>
            </w:r>
          </w:p>
          <w:p w14:paraId="4C260DAC" w14:textId="77777777" w:rsidR="00C21AE9" w:rsidRDefault="00C21AE9" w:rsidP="00F25F37">
            <w:r>
              <w:t>Bsp: „wheat_filled“, „wheat_filled barley_filled“</w:t>
            </w:r>
          </w:p>
        </w:tc>
      </w:tr>
    </w:tbl>
    <w:p w14:paraId="1116BB0A" w14:textId="77777777" w:rsidR="00313109" w:rsidRDefault="00313109" w:rsidP="00550E9E"/>
    <w:p w14:paraId="621C079C" w14:textId="4BC9D079" w:rsidR="00A92FAA" w:rsidRDefault="00A92FAA" w:rsidP="00A92FAA">
      <w:pPr>
        <w:pStyle w:val="berschrift2"/>
      </w:pPr>
      <w:bookmarkStart w:id="118" w:name="_Ref279864262"/>
      <w:r>
        <w:t>liquidmanurefilltrigger</w:t>
      </w:r>
      <w:bookmarkEnd w:id="118"/>
    </w:p>
    <w:p w14:paraId="685CD0F9" w14:textId="77777777" w:rsidR="00A92FAA" w:rsidRDefault="00A92FAA" w:rsidP="00A92FAA"/>
    <w:p w14:paraId="41E05E2F" w14:textId="03674D6C" w:rsidR="00A92FAA" w:rsidRDefault="00A92FAA" w:rsidP="00A92FAA">
      <w:r>
        <w:t>Dieser Trigger befüllt Güllefässer mit Gülle. Im Gegensatz zum filltrigger muss die Abfüllung vom Fahrzeug aus bestätigt werden, genauso wie die Standard-Trigger.</w:t>
      </w:r>
    </w:p>
    <w:p w14:paraId="5789FB1A" w14:textId="77777777" w:rsidR="00A92FAA" w:rsidRDefault="00A92FAA" w:rsidP="00A92FAA"/>
    <w:p w14:paraId="6372FFF7" w14:textId="77777777" w:rsidR="00A92FAA" w:rsidRDefault="00A92FAA" w:rsidP="00A92FAA">
      <w:r>
        <w:t>Die Default-Werte der Trigger-UserAttributes sind folgende:</w:t>
      </w:r>
    </w:p>
    <w:p w14:paraId="4DD299AC"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70EEC260" w14:textId="77777777" w:rsidTr="005C233F">
        <w:tc>
          <w:tcPr>
            <w:tcW w:w="2943" w:type="dxa"/>
          </w:tcPr>
          <w:p w14:paraId="235E2764" w14:textId="77777777" w:rsidR="00A92FAA" w:rsidRPr="00BC1B56" w:rsidRDefault="00A92FAA" w:rsidP="005C233F">
            <w:pPr>
              <w:rPr>
                <w:b/>
              </w:rPr>
            </w:pPr>
            <w:r>
              <w:rPr>
                <w:b/>
              </w:rPr>
              <w:t>UserAttribute</w:t>
            </w:r>
          </w:p>
        </w:tc>
        <w:tc>
          <w:tcPr>
            <w:tcW w:w="6339" w:type="dxa"/>
          </w:tcPr>
          <w:p w14:paraId="6E19DAE0" w14:textId="77777777" w:rsidR="00A92FAA" w:rsidRPr="00BC1B56" w:rsidRDefault="00A92FAA" w:rsidP="005C233F">
            <w:pPr>
              <w:rPr>
                <w:b/>
              </w:rPr>
            </w:pPr>
            <w:r>
              <w:rPr>
                <w:b/>
              </w:rPr>
              <w:t>Default-Wert</w:t>
            </w:r>
          </w:p>
        </w:tc>
      </w:tr>
      <w:tr w:rsidR="00A92FAA" w14:paraId="7022F401" w14:textId="77777777" w:rsidTr="005C233F">
        <w:tc>
          <w:tcPr>
            <w:tcW w:w="2943" w:type="dxa"/>
          </w:tcPr>
          <w:p w14:paraId="12A3D896" w14:textId="1FC236D4" w:rsidR="00A92FAA" w:rsidRPr="00D36B8D" w:rsidRDefault="00A92FAA" w:rsidP="00A92FAA">
            <w:r w:rsidRPr="00D36B8D">
              <w:t>allow</w:t>
            </w:r>
            <w:r>
              <w:t>LiquidManureTrailer</w:t>
            </w:r>
          </w:p>
        </w:tc>
        <w:tc>
          <w:tcPr>
            <w:tcW w:w="6339" w:type="dxa"/>
          </w:tcPr>
          <w:p w14:paraId="32B8A1C6" w14:textId="77777777" w:rsidR="00A92FAA" w:rsidRPr="00D36B8D" w:rsidRDefault="00A92FAA" w:rsidP="005C233F">
            <w:r>
              <w:t>true</w:t>
            </w:r>
          </w:p>
        </w:tc>
      </w:tr>
      <w:tr w:rsidR="00A92FAA" w14:paraId="5BAE595F" w14:textId="77777777" w:rsidTr="005C233F">
        <w:tc>
          <w:tcPr>
            <w:tcW w:w="2943" w:type="dxa"/>
          </w:tcPr>
          <w:p w14:paraId="07F7CAB8" w14:textId="77777777" w:rsidR="00A92FAA" w:rsidRPr="000737E6" w:rsidRDefault="00A92FAA" w:rsidP="005C233F">
            <w:r>
              <w:t>(</w:t>
            </w:r>
            <w:r w:rsidRPr="000737E6">
              <w:rPr>
                <w:i/>
              </w:rPr>
              <w:t>andere</w:t>
            </w:r>
            <w:r>
              <w:t>)</w:t>
            </w:r>
          </w:p>
        </w:tc>
        <w:tc>
          <w:tcPr>
            <w:tcW w:w="6339" w:type="dxa"/>
          </w:tcPr>
          <w:p w14:paraId="4828AE2A" w14:textId="77777777" w:rsidR="00A92FAA" w:rsidRDefault="00A92FAA" w:rsidP="005C233F">
            <w:r>
              <w:t>false</w:t>
            </w:r>
          </w:p>
        </w:tc>
      </w:tr>
    </w:tbl>
    <w:p w14:paraId="4AA782BA" w14:textId="77777777" w:rsidR="00A92FAA" w:rsidRDefault="00A92FAA" w:rsidP="00A92FAA"/>
    <w:p w14:paraId="174F0505" w14:textId="77777777" w:rsidR="00A92FAA" w:rsidRDefault="00A92FAA" w:rsidP="00A92FAA">
      <w:pPr>
        <w:pStyle w:val="berschrift3"/>
      </w:pPr>
      <w:bookmarkStart w:id="119" w:name="_Ref279864328"/>
      <w:r w:rsidRPr="00A16F81">
        <w:t xml:space="preserve">createFillType </w:t>
      </w:r>
      <w:r>
        <w:t>(boolean)</w:t>
      </w:r>
      <w:bookmarkEnd w:id="119"/>
    </w:p>
    <w:p w14:paraId="4D80566D"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7AFDFA22" w14:textId="77777777" w:rsidTr="005C233F">
        <w:tc>
          <w:tcPr>
            <w:tcW w:w="2093" w:type="dxa"/>
          </w:tcPr>
          <w:p w14:paraId="4F80639F" w14:textId="77777777" w:rsidR="00A92FAA" w:rsidRPr="00BC1B56" w:rsidRDefault="00A92FAA" w:rsidP="005C233F">
            <w:pPr>
              <w:rPr>
                <w:b/>
              </w:rPr>
            </w:pPr>
            <w:r w:rsidRPr="00BC1B56">
              <w:rPr>
                <w:b/>
              </w:rPr>
              <w:t>Ausprägung</w:t>
            </w:r>
          </w:p>
        </w:tc>
        <w:tc>
          <w:tcPr>
            <w:tcW w:w="7113" w:type="dxa"/>
          </w:tcPr>
          <w:p w14:paraId="0B7AA44E" w14:textId="77777777" w:rsidR="00A92FAA" w:rsidRPr="00BC1B56" w:rsidRDefault="00A92FAA" w:rsidP="005C233F">
            <w:pPr>
              <w:rPr>
                <w:b/>
              </w:rPr>
            </w:pPr>
            <w:r w:rsidRPr="00BC1B56">
              <w:rPr>
                <w:b/>
              </w:rPr>
              <w:t>Beschreibung</w:t>
            </w:r>
          </w:p>
        </w:tc>
      </w:tr>
      <w:tr w:rsidR="00A92FAA" w14:paraId="0D6E28E6" w14:textId="77777777" w:rsidTr="005C233F">
        <w:tc>
          <w:tcPr>
            <w:tcW w:w="2093" w:type="dxa"/>
          </w:tcPr>
          <w:p w14:paraId="7C71D439" w14:textId="77777777" w:rsidR="00A92FAA" w:rsidRPr="00BC1B56" w:rsidRDefault="00A92FAA" w:rsidP="005C233F">
            <w:r w:rsidRPr="00BC1B56">
              <w:t>true</w:t>
            </w:r>
          </w:p>
        </w:tc>
        <w:tc>
          <w:tcPr>
            <w:tcW w:w="7113" w:type="dxa"/>
          </w:tcPr>
          <w:p w14:paraId="35E781DF" w14:textId="77777777" w:rsidR="00A92FAA" w:rsidRDefault="00A92FAA" w:rsidP="005C233F">
            <w:r>
              <w:t>Legt fest, dass die Befüllung unabhängig vom Füllstand stattfindet.</w:t>
            </w:r>
          </w:p>
        </w:tc>
      </w:tr>
      <w:tr w:rsidR="00A92FAA" w14:paraId="7879A7EA" w14:textId="77777777" w:rsidTr="005C233F">
        <w:tc>
          <w:tcPr>
            <w:tcW w:w="2093" w:type="dxa"/>
          </w:tcPr>
          <w:p w14:paraId="5623ADB6" w14:textId="77777777" w:rsidR="00A92FAA" w:rsidRDefault="00A92FAA" w:rsidP="005C233F">
            <w:r>
              <w:t>false (default)</w:t>
            </w:r>
          </w:p>
        </w:tc>
        <w:tc>
          <w:tcPr>
            <w:tcW w:w="7113" w:type="dxa"/>
          </w:tcPr>
          <w:p w14:paraId="31CBF4C3" w14:textId="77777777" w:rsidR="00A92FAA" w:rsidRDefault="00A92FAA" w:rsidP="005C233F">
            <w:r>
              <w:t>Legt fest, dass die abgefüllte Füllmenge vorhanden sein muss.</w:t>
            </w:r>
          </w:p>
        </w:tc>
      </w:tr>
    </w:tbl>
    <w:p w14:paraId="6E2BBC5C" w14:textId="77777777" w:rsidR="00A92FAA" w:rsidRDefault="00A92FAA" w:rsidP="00A92FAA"/>
    <w:p w14:paraId="2F0DDCF8" w14:textId="77777777" w:rsidR="00AA371D" w:rsidRDefault="00AA371D" w:rsidP="00AA371D">
      <w:pPr>
        <w:pStyle w:val="berschrift3"/>
      </w:pPr>
      <w:bookmarkStart w:id="120" w:name="_Ref283736040"/>
      <w:r w:rsidRPr="004A731C">
        <w:t>fillOnlyWholeNumbers</w:t>
      </w:r>
      <w:r>
        <w:t xml:space="preserve"> (boolean)</w:t>
      </w:r>
      <w:bookmarkEnd w:id="120"/>
    </w:p>
    <w:p w14:paraId="41E2E2BF" w14:textId="77777777" w:rsidR="00AA371D" w:rsidRDefault="00AA371D" w:rsidP="00AA371D"/>
    <w:tbl>
      <w:tblPr>
        <w:tblStyle w:val="Tabellenraster"/>
        <w:tblW w:w="0" w:type="auto"/>
        <w:tblLook w:val="04A0" w:firstRow="1" w:lastRow="0" w:firstColumn="1" w:lastColumn="0" w:noHBand="0" w:noVBand="1"/>
      </w:tblPr>
      <w:tblGrid>
        <w:gridCol w:w="2093"/>
        <w:gridCol w:w="7113"/>
      </w:tblGrid>
      <w:tr w:rsidR="00AA371D" w:rsidRPr="00BC1B56" w14:paraId="1C947F95" w14:textId="77777777" w:rsidTr="00F25F37">
        <w:tc>
          <w:tcPr>
            <w:tcW w:w="2093" w:type="dxa"/>
          </w:tcPr>
          <w:p w14:paraId="38218C42" w14:textId="77777777" w:rsidR="00AA371D" w:rsidRPr="00BC1B56" w:rsidRDefault="00AA371D" w:rsidP="00F25F37">
            <w:pPr>
              <w:rPr>
                <w:b/>
              </w:rPr>
            </w:pPr>
            <w:r w:rsidRPr="00BC1B56">
              <w:rPr>
                <w:b/>
              </w:rPr>
              <w:t>Ausprägung</w:t>
            </w:r>
          </w:p>
        </w:tc>
        <w:tc>
          <w:tcPr>
            <w:tcW w:w="7113" w:type="dxa"/>
          </w:tcPr>
          <w:p w14:paraId="7A0E95C4" w14:textId="77777777" w:rsidR="00AA371D" w:rsidRPr="00BC1B56" w:rsidRDefault="00AA371D" w:rsidP="00F25F37">
            <w:pPr>
              <w:rPr>
                <w:b/>
              </w:rPr>
            </w:pPr>
            <w:r w:rsidRPr="00BC1B56">
              <w:rPr>
                <w:b/>
              </w:rPr>
              <w:t>Beschreibung</w:t>
            </w:r>
          </w:p>
        </w:tc>
      </w:tr>
      <w:tr w:rsidR="00AA371D" w14:paraId="7AD58B66" w14:textId="77777777" w:rsidTr="00F25F37">
        <w:tc>
          <w:tcPr>
            <w:tcW w:w="2093" w:type="dxa"/>
          </w:tcPr>
          <w:p w14:paraId="07EF48E1" w14:textId="77777777" w:rsidR="00AA371D" w:rsidRPr="00BC1B56" w:rsidRDefault="00AA371D" w:rsidP="00F25F37">
            <w:r w:rsidRPr="00BC1B56">
              <w:t>true</w:t>
            </w:r>
          </w:p>
        </w:tc>
        <w:tc>
          <w:tcPr>
            <w:tcW w:w="7113" w:type="dxa"/>
          </w:tcPr>
          <w:p w14:paraId="01CB99BD" w14:textId="77777777" w:rsidR="00AA371D" w:rsidRDefault="00AA371D" w:rsidP="00F25F37">
            <w:r>
              <w:t>Füllt nur ganzzahlige Füllmengen ab. Teilwerte werden gespeichert und aufsummiert.</w:t>
            </w:r>
          </w:p>
        </w:tc>
      </w:tr>
      <w:tr w:rsidR="00AA371D" w14:paraId="6E4128F1" w14:textId="77777777" w:rsidTr="00F25F37">
        <w:tc>
          <w:tcPr>
            <w:tcW w:w="2093" w:type="dxa"/>
          </w:tcPr>
          <w:p w14:paraId="6D51BA8C" w14:textId="77777777" w:rsidR="00AA371D" w:rsidRDefault="00AA371D" w:rsidP="00F25F37">
            <w:r>
              <w:t>false (default)</w:t>
            </w:r>
          </w:p>
        </w:tc>
        <w:tc>
          <w:tcPr>
            <w:tcW w:w="7113" w:type="dxa"/>
          </w:tcPr>
          <w:p w14:paraId="736E6C64" w14:textId="77777777" w:rsidR="00AA371D" w:rsidRDefault="00AA371D" w:rsidP="00F25F37">
            <w:r>
              <w:t>Füllt die notwendige Füllmenge mit Nachkommabereich ab.</w:t>
            </w:r>
          </w:p>
        </w:tc>
      </w:tr>
    </w:tbl>
    <w:p w14:paraId="54CCA60D" w14:textId="77777777" w:rsidR="00AA371D" w:rsidRDefault="00AA371D" w:rsidP="00AA371D"/>
    <w:p w14:paraId="43B26D09" w14:textId="77777777" w:rsidR="00AA371D" w:rsidRDefault="00AA371D" w:rsidP="00A92FAA"/>
    <w:p w14:paraId="1EE5F51C" w14:textId="77777777" w:rsidR="00A92FAA" w:rsidRDefault="00A92FAA" w:rsidP="00A92FAA">
      <w:pPr>
        <w:pStyle w:val="berschrift3"/>
      </w:pPr>
      <w:bookmarkStart w:id="121" w:name="_Ref279864336"/>
      <w:r w:rsidRPr="00A16F81">
        <w:t xml:space="preserve">pricePerLiter </w:t>
      </w:r>
      <w:r>
        <w:t>(float)</w:t>
      </w:r>
      <w:bookmarkEnd w:id="121"/>
    </w:p>
    <w:p w14:paraId="76F8E4FF"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377E8862" w14:textId="77777777" w:rsidTr="005C233F">
        <w:tc>
          <w:tcPr>
            <w:tcW w:w="2093" w:type="dxa"/>
          </w:tcPr>
          <w:p w14:paraId="457602D2" w14:textId="77777777" w:rsidR="00A92FAA" w:rsidRPr="00BC1B56" w:rsidRDefault="00A92FAA" w:rsidP="005C233F">
            <w:pPr>
              <w:rPr>
                <w:b/>
              </w:rPr>
            </w:pPr>
            <w:r w:rsidRPr="00BC1B56">
              <w:rPr>
                <w:b/>
              </w:rPr>
              <w:t>Ausprägung</w:t>
            </w:r>
          </w:p>
        </w:tc>
        <w:tc>
          <w:tcPr>
            <w:tcW w:w="7113" w:type="dxa"/>
          </w:tcPr>
          <w:p w14:paraId="5B57199D" w14:textId="77777777" w:rsidR="00A92FAA" w:rsidRPr="00BC1B56" w:rsidRDefault="00A92FAA" w:rsidP="005C233F">
            <w:pPr>
              <w:rPr>
                <w:b/>
              </w:rPr>
            </w:pPr>
            <w:r w:rsidRPr="00BC1B56">
              <w:rPr>
                <w:b/>
              </w:rPr>
              <w:t>Beschreibung</w:t>
            </w:r>
          </w:p>
        </w:tc>
      </w:tr>
      <w:tr w:rsidR="00A92FAA" w14:paraId="0DFDEB10" w14:textId="77777777" w:rsidTr="005C233F">
        <w:tc>
          <w:tcPr>
            <w:tcW w:w="2093" w:type="dxa"/>
          </w:tcPr>
          <w:p w14:paraId="0C42E41B" w14:textId="77777777" w:rsidR="00A92FAA" w:rsidRPr="00BC1B56" w:rsidRDefault="00A92FAA" w:rsidP="005C233F">
            <w:r>
              <w:t>0 (default)</w:t>
            </w:r>
          </w:p>
        </w:tc>
        <w:tc>
          <w:tcPr>
            <w:tcW w:w="7113" w:type="dxa"/>
          </w:tcPr>
          <w:p w14:paraId="7D35A4BD" w14:textId="77777777" w:rsidR="00A92FAA" w:rsidRDefault="00A92FAA" w:rsidP="005C233F">
            <w:r>
              <w:t>Die Befüllung ist kostenlos.</w:t>
            </w:r>
          </w:p>
        </w:tc>
      </w:tr>
      <w:tr w:rsidR="00A92FAA" w14:paraId="2D1C2111" w14:textId="77777777" w:rsidTr="005C233F">
        <w:tc>
          <w:tcPr>
            <w:tcW w:w="2093" w:type="dxa"/>
          </w:tcPr>
          <w:p w14:paraId="612F76CA" w14:textId="77777777" w:rsidR="00A92FAA" w:rsidRPr="008360CF" w:rsidRDefault="00A92FAA" w:rsidP="005C233F">
            <w:pPr>
              <w:rPr>
                <w:i/>
              </w:rPr>
            </w:pPr>
            <w:r w:rsidRPr="008360CF">
              <w:rPr>
                <w:i/>
              </w:rPr>
              <w:t>(Zahl)</w:t>
            </w:r>
          </w:p>
        </w:tc>
        <w:tc>
          <w:tcPr>
            <w:tcW w:w="7113" w:type="dxa"/>
          </w:tcPr>
          <w:p w14:paraId="74ED0323" w14:textId="77777777" w:rsidR="00A92FAA" w:rsidRDefault="00A92FAA" w:rsidP="005C233F">
            <w:r>
              <w:t>Die Befüllung kostet X € pro Liter. Negative Werte werden zum Kontostand hinzugefügt.</w:t>
            </w:r>
          </w:p>
          <w:p w14:paraId="439E5B2A" w14:textId="77777777" w:rsidR="00A92FAA" w:rsidRDefault="00A92FAA" w:rsidP="005C233F">
            <w:r>
              <w:t>Mit statName kombinierbar.</w:t>
            </w:r>
          </w:p>
        </w:tc>
      </w:tr>
    </w:tbl>
    <w:p w14:paraId="2B2D559B" w14:textId="77777777" w:rsidR="00A92FAA" w:rsidRDefault="00A92FAA" w:rsidP="00A92FAA">
      <w:pPr>
        <w:keepNext w:val="0"/>
        <w:rPr>
          <w:rFonts w:eastAsiaTheme="majorEastAsia" w:cstheme="majorBidi"/>
          <w:b/>
          <w:bCs/>
          <w:color w:val="000000" w:themeColor="text1"/>
        </w:rPr>
      </w:pPr>
    </w:p>
    <w:p w14:paraId="0539D947" w14:textId="77777777" w:rsidR="00A92FAA" w:rsidRDefault="00A92FAA" w:rsidP="00A92FAA">
      <w:pPr>
        <w:pStyle w:val="berschrift3"/>
      </w:pPr>
      <w:bookmarkStart w:id="122" w:name="_Ref279864344"/>
      <w:r w:rsidRPr="00A16F81">
        <w:t xml:space="preserve">statName </w:t>
      </w:r>
      <w:r>
        <w:t>(string)</w:t>
      </w:r>
      <w:bookmarkEnd w:id="122"/>
    </w:p>
    <w:p w14:paraId="17513497" w14:textId="77777777" w:rsidR="00A92FAA" w:rsidRDefault="00A92FAA" w:rsidP="00A92FAA"/>
    <w:p w14:paraId="215B3663" w14:textId="77777777" w:rsidR="00A92FAA" w:rsidRPr="00B03EA7" w:rsidRDefault="00A92FAA" w:rsidP="00A92FAA">
      <w:r>
        <w:t>Falls die Abfüllung Geld kostet (oder einbringt), legt statName fest, auf welchen Punkt in der Spiel-Statistik der Betrag gebucht werden soll.</w:t>
      </w:r>
    </w:p>
    <w:p w14:paraId="434229EA"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10419F80" w14:textId="77777777" w:rsidTr="005C233F">
        <w:tc>
          <w:tcPr>
            <w:tcW w:w="2943" w:type="dxa"/>
          </w:tcPr>
          <w:p w14:paraId="5C4EC774" w14:textId="77777777" w:rsidR="00A92FAA" w:rsidRPr="00BC1B56" w:rsidRDefault="00A92FAA" w:rsidP="005C233F">
            <w:pPr>
              <w:rPr>
                <w:b/>
              </w:rPr>
            </w:pPr>
            <w:r w:rsidRPr="00BC1B56">
              <w:rPr>
                <w:b/>
              </w:rPr>
              <w:t>Ausprägung</w:t>
            </w:r>
          </w:p>
        </w:tc>
        <w:tc>
          <w:tcPr>
            <w:tcW w:w="6339" w:type="dxa"/>
          </w:tcPr>
          <w:p w14:paraId="554697FD" w14:textId="77777777" w:rsidR="00A92FAA" w:rsidRPr="00BC1B56" w:rsidRDefault="00A92FAA" w:rsidP="005C233F">
            <w:pPr>
              <w:rPr>
                <w:b/>
              </w:rPr>
            </w:pPr>
            <w:r w:rsidRPr="00BC1B56">
              <w:rPr>
                <w:b/>
              </w:rPr>
              <w:t>Beschreibung</w:t>
            </w:r>
          </w:p>
        </w:tc>
      </w:tr>
      <w:tr w:rsidR="00A92FAA" w14:paraId="64B67760" w14:textId="77777777" w:rsidTr="005C233F">
        <w:tc>
          <w:tcPr>
            <w:tcW w:w="2943" w:type="dxa"/>
          </w:tcPr>
          <w:p w14:paraId="4090BC21" w14:textId="77777777" w:rsidR="00A92FAA" w:rsidRPr="00BC1B56" w:rsidRDefault="00A92FAA" w:rsidP="005C233F">
            <w:r>
              <w:t>„other“ (default)</w:t>
            </w:r>
          </w:p>
        </w:tc>
        <w:tc>
          <w:tcPr>
            <w:tcW w:w="6339" w:type="dxa"/>
          </w:tcPr>
          <w:p w14:paraId="0B8E1489" w14:textId="77777777" w:rsidR="00A92FAA" w:rsidRDefault="00A92FAA" w:rsidP="005C233F">
            <w:r>
              <w:t>Sonstiges</w:t>
            </w:r>
          </w:p>
        </w:tc>
      </w:tr>
      <w:tr w:rsidR="00A92FAA" w14:paraId="5BC70A8A" w14:textId="77777777" w:rsidTr="005C233F">
        <w:tc>
          <w:tcPr>
            <w:tcW w:w="2943" w:type="dxa"/>
          </w:tcPr>
          <w:p w14:paraId="470E9323" w14:textId="77777777" w:rsidR="00A92FAA" w:rsidRDefault="00A92FAA" w:rsidP="005C233F">
            <w:pPr>
              <w:rPr>
                <w:i/>
              </w:rPr>
            </w:pPr>
            <w:r>
              <w:rPr>
                <w:i/>
              </w:rPr>
              <w:t>„</w:t>
            </w:r>
            <w:r>
              <w:t>newVehiclesCost</w:t>
            </w:r>
            <w:r>
              <w:rPr>
                <w:i/>
              </w:rPr>
              <w:t>“</w:t>
            </w:r>
          </w:p>
        </w:tc>
        <w:tc>
          <w:tcPr>
            <w:tcW w:w="6339" w:type="dxa"/>
          </w:tcPr>
          <w:p w14:paraId="152F89D2" w14:textId="77777777" w:rsidR="00A92FAA" w:rsidRDefault="00A92FAA" w:rsidP="005C233F">
            <w:r w:rsidRPr="00BF4B0C">
              <w:t>Neue Fahrzeuge</w:t>
            </w:r>
          </w:p>
        </w:tc>
      </w:tr>
      <w:tr w:rsidR="00A92FAA" w14:paraId="1D40D542" w14:textId="77777777" w:rsidTr="005C233F">
        <w:tc>
          <w:tcPr>
            <w:tcW w:w="2943" w:type="dxa"/>
          </w:tcPr>
          <w:p w14:paraId="7DEC3462" w14:textId="77777777" w:rsidR="00A92FAA" w:rsidRPr="008360CF" w:rsidRDefault="00A92FAA" w:rsidP="005C233F">
            <w:pPr>
              <w:rPr>
                <w:i/>
              </w:rPr>
            </w:pPr>
            <w:r>
              <w:rPr>
                <w:i/>
              </w:rPr>
              <w:t>„</w:t>
            </w:r>
            <w:r>
              <w:t>newAnimalsCost</w:t>
            </w:r>
            <w:r>
              <w:rPr>
                <w:i/>
              </w:rPr>
              <w:t>“</w:t>
            </w:r>
          </w:p>
        </w:tc>
        <w:tc>
          <w:tcPr>
            <w:tcW w:w="6339" w:type="dxa"/>
          </w:tcPr>
          <w:p w14:paraId="69A29526" w14:textId="77777777" w:rsidR="00A92FAA" w:rsidRDefault="00A92FAA" w:rsidP="005C233F">
            <w:r>
              <w:t>Tierkosten</w:t>
            </w:r>
          </w:p>
        </w:tc>
      </w:tr>
      <w:tr w:rsidR="00A92FAA" w14:paraId="72E250B8" w14:textId="77777777" w:rsidTr="005C233F">
        <w:tc>
          <w:tcPr>
            <w:tcW w:w="2943" w:type="dxa"/>
          </w:tcPr>
          <w:p w14:paraId="5B420184" w14:textId="77777777" w:rsidR="00A92FAA" w:rsidRDefault="00A92FAA" w:rsidP="005C233F">
            <w:pPr>
              <w:rPr>
                <w:i/>
              </w:rPr>
            </w:pPr>
            <w:r>
              <w:rPr>
                <w:i/>
              </w:rPr>
              <w:t>„</w:t>
            </w:r>
            <w:r>
              <w:t>constructionCost</w:t>
            </w:r>
            <w:r>
              <w:rPr>
                <w:i/>
              </w:rPr>
              <w:t>“</w:t>
            </w:r>
          </w:p>
        </w:tc>
        <w:tc>
          <w:tcPr>
            <w:tcW w:w="6339" w:type="dxa"/>
          </w:tcPr>
          <w:p w14:paraId="0E411C2B" w14:textId="77777777" w:rsidR="00A92FAA" w:rsidRDefault="00A92FAA" w:rsidP="005C233F">
            <w:r>
              <w:t>Baukosten</w:t>
            </w:r>
          </w:p>
        </w:tc>
      </w:tr>
      <w:tr w:rsidR="00A92FAA" w14:paraId="5714A805" w14:textId="77777777" w:rsidTr="005C233F">
        <w:tc>
          <w:tcPr>
            <w:tcW w:w="2943" w:type="dxa"/>
          </w:tcPr>
          <w:p w14:paraId="6F3F9E66" w14:textId="77777777" w:rsidR="00A92FAA" w:rsidRDefault="00A92FAA" w:rsidP="005C233F">
            <w:pPr>
              <w:rPr>
                <w:i/>
              </w:rPr>
            </w:pPr>
            <w:r>
              <w:rPr>
                <w:i/>
              </w:rPr>
              <w:t>„</w:t>
            </w:r>
            <w:r>
              <w:t>vehicleRunningCost</w:t>
            </w:r>
            <w:r>
              <w:rPr>
                <w:i/>
              </w:rPr>
              <w:t>“</w:t>
            </w:r>
          </w:p>
        </w:tc>
        <w:tc>
          <w:tcPr>
            <w:tcW w:w="6339" w:type="dxa"/>
          </w:tcPr>
          <w:p w14:paraId="76AC9D1F" w14:textId="77777777" w:rsidR="00A92FAA" w:rsidRDefault="00A92FAA" w:rsidP="005C233F">
            <w:r>
              <w:t>Betriebskosten Fahrzeuge</w:t>
            </w:r>
          </w:p>
        </w:tc>
      </w:tr>
      <w:tr w:rsidR="00A92FAA" w14:paraId="649A1460" w14:textId="77777777" w:rsidTr="005C233F">
        <w:tc>
          <w:tcPr>
            <w:tcW w:w="2943" w:type="dxa"/>
          </w:tcPr>
          <w:p w14:paraId="4E7EA819" w14:textId="77777777" w:rsidR="00A92FAA" w:rsidRDefault="00A92FAA" w:rsidP="005C233F">
            <w:pPr>
              <w:rPr>
                <w:i/>
              </w:rPr>
            </w:pPr>
            <w:r>
              <w:rPr>
                <w:i/>
              </w:rPr>
              <w:t>„</w:t>
            </w:r>
            <w:r>
              <w:t>propertyMaintenance</w:t>
            </w:r>
            <w:r>
              <w:rPr>
                <w:i/>
              </w:rPr>
              <w:t>“</w:t>
            </w:r>
          </w:p>
        </w:tc>
        <w:tc>
          <w:tcPr>
            <w:tcW w:w="6339" w:type="dxa"/>
          </w:tcPr>
          <w:p w14:paraId="6C03B094" w14:textId="77777777" w:rsidR="00A92FAA" w:rsidRDefault="00A92FAA" w:rsidP="005C233F">
            <w:r>
              <w:t>Betriebskosten Gebäude</w:t>
            </w:r>
          </w:p>
        </w:tc>
      </w:tr>
      <w:tr w:rsidR="00A92FAA" w14:paraId="501FE161" w14:textId="77777777" w:rsidTr="005C233F">
        <w:tc>
          <w:tcPr>
            <w:tcW w:w="2943" w:type="dxa"/>
          </w:tcPr>
          <w:p w14:paraId="060C9566" w14:textId="77777777" w:rsidR="00A92FAA" w:rsidRDefault="00A92FAA" w:rsidP="005C233F">
            <w:pPr>
              <w:rPr>
                <w:i/>
              </w:rPr>
            </w:pPr>
            <w:r>
              <w:rPr>
                <w:i/>
              </w:rPr>
              <w:t>„</w:t>
            </w:r>
            <w:r>
              <w:t>wagePayment</w:t>
            </w:r>
            <w:r>
              <w:rPr>
                <w:i/>
              </w:rPr>
              <w:t>“</w:t>
            </w:r>
          </w:p>
        </w:tc>
        <w:tc>
          <w:tcPr>
            <w:tcW w:w="6339" w:type="dxa"/>
          </w:tcPr>
          <w:p w14:paraId="2BCC1A76" w14:textId="77777777" w:rsidR="00A92FAA" w:rsidRDefault="00A92FAA" w:rsidP="005C233F">
            <w:r>
              <w:t>Lohnzahlungen</w:t>
            </w:r>
          </w:p>
        </w:tc>
      </w:tr>
      <w:tr w:rsidR="00A92FAA" w14:paraId="2717A4AD" w14:textId="77777777" w:rsidTr="005C233F">
        <w:tc>
          <w:tcPr>
            <w:tcW w:w="2943" w:type="dxa"/>
          </w:tcPr>
          <w:p w14:paraId="72162F23" w14:textId="77777777" w:rsidR="00A92FAA" w:rsidRDefault="00A92FAA" w:rsidP="005C233F">
            <w:pPr>
              <w:rPr>
                <w:i/>
              </w:rPr>
            </w:pPr>
            <w:r>
              <w:rPr>
                <w:i/>
              </w:rPr>
              <w:t>„</w:t>
            </w:r>
            <w:r>
              <w:t>harvestIncome</w:t>
            </w:r>
            <w:r>
              <w:rPr>
                <w:i/>
              </w:rPr>
              <w:t>“</w:t>
            </w:r>
          </w:p>
        </w:tc>
        <w:tc>
          <w:tcPr>
            <w:tcW w:w="6339" w:type="dxa"/>
          </w:tcPr>
          <w:p w14:paraId="581B36F1" w14:textId="77777777" w:rsidR="00A92FAA" w:rsidRDefault="00A92FAA" w:rsidP="005C233F">
            <w:r>
              <w:t>Einnahmen Ernte</w:t>
            </w:r>
          </w:p>
        </w:tc>
      </w:tr>
      <w:tr w:rsidR="00A92FAA" w14:paraId="78952FEA" w14:textId="77777777" w:rsidTr="005C233F">
        <w:tc>
          <w:tcPr>
            <w:tcW w:w="2943" w:type="dxa"/>
          </w:tcPr>
          <w:p w14:paraId="5115549E" w14:textId="77777777" w:rsidR="00A92FAA" w:rsidRDefault="00A92FAA" w:rsidP="005C233F">
            <w:pPr>
              <w:rPr>
                <w:i/>
              </w:rPr>
            </w:pPr>
            <w:r>
              <w:rPr>
                <w:i/>
              </w:rPr>
              <w:t>„</w:t>
            </w:r>
            <w:r>
              <w:t>missionIncome</w:t>
            </w:r>
            <w:r>
              <w:rPr>
                <w:i/>
              </w:rPr>
              <w:t>“</w:t>
            </w:r>
          </w:p>
        </w:tc>
        <w:tc>
          <w:tcPr>
            <w:tcW w:w="6339" w:type="dxa"/>
          </w:tcPr>
          <w:p w14:paraId="3A5C0E16" w14:textId="77777777" w:rsidR="00A92FAA" w:rsidRDefault="00A92FAA" w:rsidP="005C233F">
            <w:r>
              <w:t>Einnahmen Missionen</w:t>
            </w:r>
          </w:p>
        </w:tc>
      </w:tr>
      <w:tr w:rsidR="00A92FAA" w14:paraId="0801DE65" w14:textId="77777777" w:rsidTr="005C233F">
        <w:tc>
          <w:tcPr>
            <w:tcW w:w="2943" w:type="dxa"/>
          </w:tcPr>
          <w:p w14:paraId="0E5C209E" w14:textId="77777777" w:rsidR="00A92FAA" w:rsidRDefault="00A92FAA" w:rsidP="005C233F">
            <w:pPr>
              <w:rPr>
                <w:i/>
              </w:rPr>
            </w:pPr>
            <w:r>
              <w:rPr>
                <w:i/>
              </w:rPr>
              <w:t>„</w:t>
            </w:r>
            <w:r>
              <w:t>loanInterest</w:t>
            </w:r>
            <w:r>
              <w:rPr>
                <w:i/>
              </w:rPr>
              <w:t>“</w:t>
            </w:r>
          </w:p>
        </w:tc>
        <w:tc>
          <w:tcPr>
            <w:tcW w:w="6339" w:type="dxa"/>
          </w:tcPr>
          <w:p w14:paraId="7F5C0391" w14:textId="77777777" w:rsidR="00A92FAA" w:rsidRDefault="00A92FAA" w:rsidP="005C233F">
            <w:r>
              <w:t>Kreditzinsen</w:t>
            </w:r>
          </w:p>
        </w:tc>
      </w:tr>
    </w:tbl>
    <w:p w14:paraId="184FA101" w14:textId="77777777" w:rsidR="00A92FAA" w:rsidRDefault="00A92FAA" w:rsidP="00A92FAA"/>
    <w:p w14:paraId="226D649A" w14:textId="77777777" w:rsidR="00313109" w:rsidRDefault="00313109" w:rsidP="00313109">
      <w:pPr>
        <w:pStyle w:val="berschrift3"/>
      </w:pPr>
      <w:bookmarkStart w:id="123" w:name="_Ref281859490"/>
      <w:r w:rsidRPr="009C0195">
        <w:t>preferMapDefaultPrice</w:t>
      </w:r>
      <w:r>
        <w:t xml:space="preserve"> (boolean)</w:t>
      </w:r>
      <w:bookmarkEnd w:id="123"/>
    </w:p>
    <w:p w14:paraId="59B923D0" w14:textId="77777777" w:rsidR="00313109" w:rsidRDefault="00313109" w:rsidP="00313109"/>
    <w:tbl>
      <w:tblPr>
        <w:tblStyle w:val="Tabellenraster"/>
        <w:tblW w:w="0" w:type="auto"/>
        <w:tblLook w:val="04A0" w:firstRow="1" w:lastRow="0" w:firstColumn="1" w:lastColumn="0" w:noHBand="0" w:noVBand="1"/>
      </w:tblPr>
      <w:tblGrid>
        <w:gridCol w:w="2093"/>
        <w:gridCol w:w="7113"/>
      </w:tblGrid>
      <w:tr w:rsidR="00313109" w:rsidRPr="00BC1B56" w14:paraId="4F9E3B6B" w14:textId="77777777" w:rsidTr="00313109">
        <w:tc>
          <w:tcPr>
            <w:tcW w:w="2093" w:type="dxa"/>
          </w:tcPr>
          <w:p w14:paraId="2E9FC16C" w14:textId="77777777" w:rsidR="00313109" w:rsidRPr="00BC1B56" w:rsidRDefault="00313109" w:rsidP="00313109">
            <w:pPr>
              <w:rPr>
                <w:b/>
              </w:rPr>
            </w:pPr>
            <w:r w:rsidRPr="00BC1B56">
              <w:rPr>
                <w:b/>
              </w:rPr>
              <w:t>Ausprägung</w:t>
            </w:r>
          </w:p>
        </w:tc>
        <w:tc>
          <w:tcPr>
            <w:tcW w:w="7113" w:type="dxa"/>
          </w:tcPr>
          <w:p w14:paraId="41CC246D" w14:textId="77777777" w:rsidR="00313109" w:rsidRPr="00BC1B56" w:rsidRDefault="00313109" w:rsidP="00313109">
            <w:pPr>
              <w:rPr>
                <w:b/>
              </w:rPr>
            </w:pPr>
            <w:r w:rsidRPr="00BC1B56">
              <w:rPr>
                <w:b/>
              </w:rPr>
              <w:t>Beschreibung</w:t>
            </w:r>
          </w:p>
        </w:tc>
      </w:tr>
      <w:tr w:rsidR="00313109" w14:paraId="7D5E8717" w14:textId="77777777" w:rsidTr="00313109">
        <w:tc>
          <w:tcPr>
            <w:tcW w:w="2093" w:type="dxa"/>
          </w:tcPr>
          <w:p w14:paraId="045A5F34" w14:textId="77777777" w:rsidR="00313109" w:rsidRPr="00BC1B56" w:rsidRDefault="00313109" w:rsidP="00313109">
            <w:r w:rsidRPr="00BC1B56">
              <w:t>true</w:t>
            </w:r>
          </w:p>
        </w:tc>
        <w:tc>
          <w:tcPr>
            <w:tcW w:w="7113" w:type="dxa"/>
          </w:tcPr>
          <w:p w14:paraId="1A02ED83" w14:textId="77777777" w:rsidR="00313109" w:rsidRDefault="00313109" w:rsidP="00313109">
            <w:r>
              <w:t>Nimmt, falls vorhanden, den für die Karte festgelegten Preis der Füllsorte, ansonsten pricePerLiter.</w:t>
            </w:r>
          </w:p>
        </w:tc>
      </w:tr>
      <w:tr w:rsidR="00313109" w14:paraId="60964DA8" w14:textId="77777777" w:rsidTr="00313109">
        <w:tc>
          <w:tcPr>
            <w:tcW w:w="2093" w:type="dxa"/>
          </w:tcPr>
          <w:p w14:paraId="2E7168A7" w14:textId="77777777" w:rsidR="00313109" w:rsidRDefault="00313109" w:rsidP="00313109">
            <w:r>
              <w:t>false (default)</w:t>
            </w:r>
          </w:p>
        </w:tc>
        <w:tc>
          <w:tcPr>
            <w:tcW w:w="7113" w:type="dxa"/>
          </w:tcPr>
          <w:p w14:paraId="4FC8ACB4" w14:textId="77777777" w:rsidR="00313109" w:rsidRDefault="00313109" w:rsidP="00313109">
            <w:r>
              <w:t>Verwendet pricePerLiter.</w:t>
            </w:r>
          </w:p>
        </w:tc>
      </w:tr>
    </w:tbl>
    <w:p w14:paraId="012DFED3" w14:textId="77777777" w:rsidR="00313109" w:rsidRDefault="00313109" w:rsidP="00313109"/>
    <w:p w14:paraId="5C95A17E" w14:textId="77777777" w:rsidR="00313109" w:rsidRDefault="00313109" w:rsidP="00313109">
      <w:pPr>
        <w:pStyle w:val="berschrift3"/>
      </w:pPr>
      <w:bookmarkStart w:id="124" w:name="_Ref281859499"/>
      <w:r w:rsidRPr="009C0195">
        <w:t>pricePerLiterMultiplier</w:t>
      </w:r>
      <w:r>
        <w:t xml:space="preserve"> (string)</w:t>
      </w:r>
      <w:bookmarkEnd w:id="124"/>
    </w:p>
    <w:p w14:paraId="73614B7E" w14:textId="77777777" w:rsidR="00313109" w:rsidRDefault="00313109" w:rsidP="00313109"/>
    <w:p w14:paraId="769A1B94" w14:textId="77777777" w:rsidR="00313109" w:rsidRDefault="00313109" w:rsidP="00313109">
      <w:r>
        <w:t>Eine Einstellungsmöglichkeit für die verschiedenen Schwierigkeitsgrade.</w:t>
      </w:r>
    </w:p>
    <w:p w14:paraId="1120F1E2" w14:textId="77777777" w:rsidR="00313109" w:rsidRDefault="00313109" w:rsidP="00313109"/>
    <w:tbl>
      <w:tblPr>
        <w:tblStyle w:val="Tabellenraster"/>
        <w:tblW w:w="0" w:type="auto"/>
        <w:tblLook w:val="04A0" w:firstRow="1" w:lastRow="0" w:firstColumn="1" w:lastColumn="0" w:noHBand="0" w:noVBand="1"/>
      </w:tblPr>
      <w:tblGrid>
        <w:gridCol w:w="2093"/>
        <w:gridCol w:w="7113"/>
      </w:tblGrid>
      <w:tr w:rsidR="00313109" w:rsidRPr="00BC1B56" w14:paraId="1803F854" w14:textId="77777777" w:rsidTr="00313109">
        <w:tc>
          <w:tcPr>
            <w:tcW w:w="2093" w:type="dxa"/>
          </w:tcPr>
          <w:p w14:paraId="37EC1AFB" w14:textId="77777777" w:rsidR="00313109" w:rsidRPr="00BC1B56" w:rsidRDefault="00313109" w:rsidP="00313109">
            <w:pPr>
              <w:rPr>
                <w:b/>
              </w:rPr>
            </w:pPr>
            <w:r w:rsidRPr="00BC1B56">
              <w:rPr>
                <w:b/>
              </w:rPr>
              <w:t>Ausprägung</w:t>
            </w:r>
          </w:p>
        </w:tc>
        <w:tc>
          <w:tcPr>
            <w:tcW w:w="7113" w:type="dxa"/>
          </w:tcPr>
          <w:p w14:paraId="77D3EBA4" w14:textId="77777777" w:rsidR="00313109" w:rsidRPr="00BC1B56" w:rsidRDefault="00313109" w:rsidP="00313109">
            <w:pPr>
              <w:rPr>
                <w:b/>
              </w:rPr>
            </w:pPr>
            <w:r w:rsidRPr="00BC1B56">
              <w:rPr>
                <w:b/>
              </w:rPr>
              <w:t>Beschreibung</w:t>
            </w:r>
          </w:p>
        </w:tc>
      </w:tr>
      <w:tr w:rsidR="001E6EF2" w14:paraId="411AD267" w14:textId="77777777" w:rsidTr="00313109">
        <w:tc>
          <w:tcPr>
            <w:tcW w:w="2093" w:type="dxa"/>
          </w:tcPr>
          <w:p w14:paraId="6B5A6AD5" w14:textId="41EBA831" w:rsidR="001E6EF2" w:rsidRPr="00BC1B56" w:rsidRDefault="001E6EF2" w:rsidP="000A74A7">
            <w:r>
              <w:t>„1 1 1“ (default)</w:t>
            </w:r>
          </w:p>
        </w:tc>
        <w:tc>
          <w:tcPr>
            <w:tcW w:w="7113" w:type="dxa"/>
          </w:tcPr>
          <w:p w14:paraId="06C14FB0" w14:textId="031E394B" w:rsidR="001E6EF2" w:rsidRDefault="001E6EF2" w:rsidP="000A74A7">
            <w:r>
              <w:t>Die Standardstaffelung der Schwierigkeitsgrade von Giants.</w:t>
            </w:r>
          </w:p>
        </w:tc>
      </w:tr>
      <w:tr w:rsidR="00313109" w14:paraId="23CB8C47" w14:textId="77777777" w:rsidTr="00313109">
        <w:tc>
          <w:tcPr>
            <w:tcW w:w="2093" w:type="dxa"/>
          </w:tcPr>
          <w:p w14:paraId="3D068D7D" w14:textId="77777777" w:rsidR="00313109" w:rsidRPr="008360CF" w:rsidRDefault="00313109" w:rsidP="00313109">
            <w:pPr>
              <w:rPr>
                <w:i/>
              </w:rPr>
            </w:pPr>
            <w:r w:rsidRPr="008360CF">
              <w:rPr>
                <w:i/>
              </w:rPr>
              <w:t>(Zahl</w:t>
            </w:r>
            <w:r>
              <w:rPr>
                <w:i/>
              </w:rPr>
              <w:t xml:space="preserve"> Zahl Zahl</w:t>
            </w:r>
            <w:r w:rsidRPr="008360CF">
              <w:rPr>
                <w:i/>
              </w:rPr>
              <w:t>)</w:t>
            </w:r>
          </w:p>
        </w:tc>
        <w:tc>
          <w:tcPr>
            <w:tcW w:w="7113" w:type="dxa"/>
          </w:tcPr>
          <w:p w14:paraId="3F6EC69B" w14:textId="77777777" w:rsidR="00313109" w:rsidRDefault="00313109" w:rsidP="00313109">
            <w:r>
              <w:t>Legt die Faktoren der 3 Schwierigkeitsgrade für den verwendeten Verkaufspreis fest.</w:t>
            </w:r>
          </w:p>
          <w:p w14:paraId="17C60C1E" w14:textId="77777777" w:rsidR="00313109" w:rsidRDefault="00313109" w:rsidP="00313109">
            <w:r>
              <w:t>Z. Bsp. „1 0.9 0.7“</w:t>
            </w:r>
          </w:p>
        </w:tc>
      </w:tr>
    </w:tbl>
    <w:p w14:paraId="6E2A1BFB" w14:textId="77777777" w:rsidR="00313109" w:rsidRDefault="00313109" w:rsidP="00A92FAA"/>
    <w:p w14:paraId="316CD849" w14:textId="77777777" w:rsidR="005033B8" w:rsidRDefault="005033B8" w:rsidP="005033B8">
      <w:pPr>
        <w:pStyle w:val="berschrift3"/>
      </w:pPr>
      <w:bookmarkStart w:id="125" w:name="_Ref283736052"/>
      <w:r w:rsidRPr="00786058">
        <w:t>addIfFilling</w:t>
      </w:r>
      <w:r>
        <w:t xml:space="preserve"> (string)</w:t>
      </w:r>
      <w:bookmarkEnd w:id="125"/>
    </w:p>
    <w:p w14:paraId="37B2298F" w14:textId="77777777" w:rsidR="005033B8" w:rsidRDefault="005033B8" w:rsidP="005033B8"/>
    <w:tbl>
      <w:tblPr>
        <w:tblStyle w:val="Tabellenraster"/>
        <w:tblW w:w="0" w:type="auto"/>
        <w:tblLook w:val="04A0" w:firstRow="1" w:lastRow="0" w:firstColumn="1" w:lastColumn="0" w:noHBand="0" w:noVBand="1"/>
      </w:tblPr>
      <w:tblGrid>
        <w:gridCol w:w="2093"/>
        <w:gridCol w:w="7113"/>
      </w:tblGrid>
      <w:tr w:rsidR="005033B8" w:rsidRPr="00BC1B56" w14:paraId="6EA8B447" w14:textId="77777777" w:rsidTr="00F25F37">
        <w:tc>
          <w:tcPr>
            <w:tcW w:w="2093" w:type="dxa"/>
          </w:tcPr>
          <w:p w14:paraId="48F11FE6" w14:textId="77777777" w:rsidR="005033B8" w:rsidRPr="00BC1B56" w:rsidRDefault="005033B8" w:rsidP="00F25F37">
            <w:pPr>
              <w:rPr>
                <w:b/>
              </w:rPr>
            </w:pPr>
            <w:r w:rsidRPr="00BC1B56">
              <w:rPr>
                <w:b/>
              </w:rPr>
              <w:t>Ausprägung</w:t>
            </w:r>
          </w:p>
        </w:tc>
        <w:tc>
          <w:tcPr>
            <w:tcW w:w="7113" w:type="dxa"/>
          </w:tcPr>
          <w:p w14:paraId="6561A94C" w14:textId="77777777" w:rsidR="005033B8" w:rsidRPr="00BC1B56" w:rsidRDefault="005033B8" w:rsidP="00F25F37">
            <w:pPr>
              <w:rPr>
                <w:b/>
              </w:rPr>
            </w:pPr>
            <w:r w:rsidRPr="00BC1B56">
              <w:rPr>
                <w:b/>
              </w:rPr>
              <w:t>Beschreibung</w:t>
            </w:r>
          </w:p>
        </w:tc>
      </w:tr>
      <w:tr w:rsidR="005033B8" w14:paraId="181DD01B" w14:textId="77777777" w:rsidTr="00F25F37">
        <w:tc>
          <w:tcPr>
            <w:tcW w:w="2093" w:type="dxa"/>
          </w:tcPr>
          <w:p w14:paraId="591908AB" w14:textId="77777777" w:rsidR="005033B8" w:rsidRPr="00243949" w:rsidRDefault="005033B8" w:rsidP="00F25F37">
            <w:r w:rsidRPr="00243949">
              <w:rPr>
                <w:i/>
              </w:rPr>
              <w:t>(ohne)</w:t>
            </w:r>
            <w:r>
              <w:rPr>
                <w:i/>
              </w:rPr>
              <w:t xml:space="preserve"> </w:t>
            </w:r>
            <w:r>
              <w:t>(default)</w:t>
            </w:r>
          </w:p>
        </w:tc>
        <w:tc>
          <w:tcPr>
            <w:tcW w:w="7113" w:type="dxa"/>
          </w:tcPr>
          <w:p w14:paraId="306E7225" w14:textId="77777777" w:rsidR="005033B8" w:rsidRDefault="005033B8" w:rsidP="00F25F37">
            <w:r>
              <w:t xml:space="preserve">Kein Füllstand wird bei Abfüllung erhöht. </w:t>
            </w:r>
          </w:p>
        </w:tc>
      </w:tr>
      <w:tr w:rsidR="005033B8" w14:paraId="64F9C189" w14:textId="77777777" w:rsidTr="00F25F37">
        <w:tc>
          <w:tcPr>
            <w:tcW w:w="2093" w:type="dxa"/>
          </w:tcPr>
          <w:p w14:paraId="4AC56D68" w14:textId="77777777" w:rsidR="005033B8" w:rsidRPr="00243949" w:rsidRDefault="005033B8" w:rsidP="00F25F37">
            <w:pPr>
              <w:rPr>
                <w:i/>
              </w:rPr>
            </w:pPr>
            <w:r>
              <w:rPr>
                <w:i/>
              </w:rPr>
              <w:t>(Auflistung von Fülltypen</w:t>
            </w:r>
            <w:r w:rsidRPr="00243949">
              <w:rPr>
                <w:i/>
              </w:rPr>
              <w:t>)</w:t>
            </w:r>
          </w:p>
        </w:tc>
        <w:tc>
          <w:tcPr>
            <w:tcW w:w="7113" w:type="dxa"/>
          </w:tcPr>
          <w:p w14:paraId="13030135" w14:textId="77777777" w:rsidR="005033B8" w:rsidRDefault="005033B8" w:rsidP="00F25F37">
            <w:r>
              <w:t>Eine Auflistung von Fülltypen, die um den Betrag erhöht werden, der gerade vom Filltrigger abgefüllt wurde.</w:t>
            </w:r>
          </w:p>
          <w:p w14:paraId="7551FA3C" w14:textId="77777777" w:rsidR="005033B8" w:rsidRDefault="005033B8" w:rsidP="00F25F37">
            <w:r>
              <w:t>Bsp: „wheat_filled“, „wheat_filled barley_filled“</w:t>
            </w:r>
          </w:p>
        </w:tc>
      </w:tr>
    </w:tbl>
    <w:p w14:paraId="5C829AC8" w14:textId="2536976C" w:rsidR="005033B8" w:rsidRDefault="005033B8" w:rsidP="005033B8"/>
    <w:p w14:paraId="3A5BE0ED" w14:textId="77777777" w:rsidR="005033B8" w:rsidRDefault="005033B8">
      <w:pPr>
        <w:keepNext w:val="0"/>
      </w:pPr>
      <w:r>
        <w:br w:type="page"/>
      </w:r>
    </w:p>
    <w:p w14:paraId="658B1F24" w14:textId="77777777" w:rsidR="005033B8" w:rsidRPr="00AA371D" w:rsidRDefault="005033B8" w:rsidP="005033B8"/>
    <w:p w14:paraId="1978C7B8" w14:textId="77777777" w:rsidR="005033B8" w:rsidRDefault="005033B8" w:rsidP="005033B8">
      <w:pPr>
        <w:pStyle w:val="berschrift3"/>
      </w:pPr>
      <w:bookmarkStart w:id="126" w:name="_Ref283736065"/>
      <w:r w:rsidRPr="00786058">
        <w:t>removeIfFilling</w:t>
      </w:r>
      <w:r>
        <w:t xml:space="preserve"> (string)</w:t>
      </w:r>
      <w:bookmarkEnd w:id="126"/>
    </w:p>
    <w:p w14:paraId="4992A83F" w14:textId="77777777" w:rsidR="005033B8" w:rsidRDefault="005033B8" w:rsidP="005033B8"/>
    <w:tbl>
      <w:tblPr>
        <w:tblStyle w:val="Tabellenraster"/>
        <w:tblW w:w="0" w:type="auto"/>
        <w:tblLook w:val="04A0" w:firstRow="1" w:lastRow="0" w:firstColumn="1" w:lastColumn="0" w:noHBand="0" w:noVBand="1"/>
      </w:tblPr>
      <w:tblGrid>
        <w:gridCol w:w="2093"/>
        <w:gridCol w:w="7113"/>
      </w:tblGrid>
      <w:tr w:rsidR="005033B8" w:rsidRPr="00BC1B56" w14:paraId="5760003F" w14:textId="77777777" w:rsidTr="00F25F37">
        <w:tc>
          <w:tcPr>
            <w:tcW w:w="2093" w:type="dxa"/>
          </w:tcPr>
          <w:p w14:paraId="1A4D60E4" w14:textId="77777777" w:rsidR="005033B8" w:rsidRPr="00BC1B56" w:rsidRDefault="005033B8" w:rsidP="00F25F37">
            <w:pPr>
              <w:rPr>
                <w:b/>
              </w:rPr>
            </w:pPr>
            <w:r w:rsidRPr="00BC1B56">
              <w:rPr>
                <w:b/>
              </w:rPr>
              <w:t>Ausprägung</w:t>
            </w:r>
          </w:p>
        </w:tc>
        <w:tc>
          <w:tcPr>
            <w:tcW w:w="7113" w:type="dxa"/>
          </w:tcPr>
          <w:p w14:paraId="258AC2CD" w14:textId="77777777" w:rsidR="005033B8" w:rsidRPr="00BC1B56" w:rsidRDefault="005033B8" w:rsidP="00F25F37">
            <w:pPr>
              <w:rPr>
                <w:b/>
              </w:rPr>
            </w:pPr>
            <w:r w:rsidRPr="00BC1B56">
              <w:rPr>
                <w:b/>
              </w:rPr>
              <w:t>Beschreibung</w:t>
            </w:r>
          </w:p>
        </w:tc>
      </w:tr>
      <w:tr w:rsidR="005033B8" w14:paraId="679D8884" w14:textId="77777777" w:rsidTr="00F25F37">
        <w:tc>
          <w:tcPr>
            <w:tcW w:w="2093" w:type="dxa"/>
          </w:tcPr>
          <w:p w14:paraId="18F65F8F" w14:textId="77777777" w:rsidR="005033B8" w:rsidRPr="00243949" w:rsidRDefault="005033B8" w:rsidP="00F25F37">
            <w:r w:rsidRPr="00243949">
              <w:rPr>
                <w:i/>
              </w:rPr>
              <w:t>(ohne)</w:t>
            </w:r>
            <w:r>
              <w:rPr>
                <w:i/>
              </w:rPr>
              <w:t xml:space="preserve"> </w:t>
            </w:r>
            <w:r>
              <w:t>(default)</w:t>
            </w:r>
          </w:p>
        </w:tc>
        <w:tc>
          <w:tcPr>
            <w:tcW w:w="7113" w:type="dxa"/>
          </w:tcPr>
          <w:p w14:paraId="3EBCAF4A" w14:textId="77777777" w:rsidR="005033B8" w:rsidRDefault="005033B8" w:rsidP="00F25F37">
            <w:r>
              <w:t xml:space="preserve">Kein Füllstand wird bei Abfüllung verringert. </w:t>
            </w:r>
          </w:p>
        </w:tc>
      </w:tr>
      <w:tr w:rsidR="005033B8" w14:paraId="6BC21F59" w14:textId="77777777" w:rsidTr="00F25F37">
        <w:tc>
          <w:tcPr>
            <w:tcW w:w="2093" w:type="dxa"/>
          </w:tcPr>
          <w:p w14:paraId="218B199B" w14:textId="77777777" w:rsidR="005033B8" w:rsidRPr="00243949" w:rsidRDefault="005033B8" w:rsidP="00F25F37">
            <w:pPr>
              <w:rPr>
                <w:i/>
              </w:rPr>
            </w:pPr>
            <w:r>
              <w:rPr>
                <w:i/>
              </w:rPr>
              <w:t>(Auflistung von Fülltypen</w:t>
            </w:r>
            <w:r w:rsidRPr="00243949">
              <w:rPr>
                <w:i/>
              </w:rPr>
              <w:t>)</w:t>
            </w:r>
          </w:p>
        </w:tc>
        <w:tc>
          <w:tcPr>
            <w:tcW w:w="7113" w:type="dxa"/>
          </w:tcPr>
          <w:p w14:paraId="70620721" w14:textId="77777777" w:rsidR="005033B8" w:rsidRDefault="005033B8" w:rsidP="00F25F37">
            <w:r>
              <w:t>Eine Auflistung von Fülltypen, die um den Betrag verringert werden, der gerade vom Filltrigger abgefüllt wurde.</w:t>
            </w:r>
          </w:p>
          <w:p w14:paraId="7BB86330" w14:textId="77777777" w:rsidR="005033B8" w:rsidRDefault="005033B8" w:rsidP="00F25F37">
            <w:r>
              <w:t>Bsp: „wheat_filled“, „wheat_filled barley_filled“</w:t>
            </w:r>
          </w:p>
        </w:tc>
      </w:tr>
    </w:tbl>
    <w:p w14:paraId="6259FDDC" w14:textId="77777777" w:rsidR="005033B8" w:rsidRPr="00A92FAA" w:rsidRDefault="005033B8" w:rsidP="00A92FAA"/>
    <w:p w14:paraId="60D07B46" w14:textId="1D5472BB" w:rsidR="00D81270" w:rsidRDefault="00D81270" w:rsidP="00EF317D">
      <w:pPr>
        <w:pStyle w:val="berschrift2"/>
      </w:pPr>
      <w:bookmarkStart w:id="127" w:name="_Ref279179549"/>
      <w:bookmarkStart w:id="128" w:name="_Ref278022822"/>
      <w:r>
        <w:t>mover</w:t>
      </w:r>
      <w:bookmarkEnd w:id="127"/>
    </w:p>
    <w:p w14:paraId="39160898" w14:textId="77777777" w:rsidR="00D81270" w:rsidRDefault="00D81270" w:rsidP="00D81270"/>
    <w:p w14:paraId="1843F393" w14:textId="29B014A1" w:rsidR="00D81270" w:rsidRDefault="00D81270" w:rsidP="00D81270">
      <w:r>
        <w:t>Der mover verschiebt</w:t>
      </w:r>
      <w:r w:rsidR="00FD7220">
        <w:t>, skaliert</w:t>
      </w:r>
      <w:r>
        <w:t xml:space="preserve"> </w:t>
      </w:r>
      <w:r w:rsidR="00FD7220">
        <w:t>und/</w:t>
      </w:r>
      <w:r>
        <w:t>oder dreht Shapes und TransformGroups je nach Füllstand der angegebenen Fruchttypen. Er kann sie auch ein- oder ausblenden.</w:t>
      </w:r>
    </w:p>
    <w:p w14:paraId="6E9A2D6A" w14:textId="77777777" w:rsidR="00D81270" w:rsidRDefault="00D81270" w:rsidP="00D81270"/>
    <w:p w14:paraId="4C57D6D4" w14:textId="013D6FB9" w:rsidR="00001DC1" w:rsidRDefault="00001DC1" w:rsidP="00001DC1">
      <w:pPr>
        <w:pStyle w:val="berschrift3"/>
      </w:pPr>
      <w:bookmarkStart w:id="129" w:name="_Ref279179557"/>
      <w:r w:rsidRPr="00A16F81">
        <w:t>fillType</w:t>
      </w:r>
      <w:r w:rsidR="00314D8E">
        <w:t>s</w:t>
      </w:r>
      <w:r>
        <w:t xml:space="preserve"> (string)</w:t>
      </w:r>
      <w:bookmarkEnd w:id="129"/>
    </w:p>
    <w:p w14:paraId="60D97175" w14:textId="77777777" w:rsidR="00001DC1" w:rsidRDefault="00001DC1" w:rsidP="00001DC1"/>
    <w:tbl>
      <w:tblPr>
        <w:tblStyle w:val="Tabellenraster"/>
        <w:tblW w:w="0" w:type="auto"/>
        <w:tblLook w:val="04A0" w:firstRow="1" w:lastRow="0" w:firstColumn="1" w:lastColumn="0" w:noHBand="0" w:noVBand="1"/>
      </w:tblPr>
      <w:tblGrid>
        <w:gridCol w:w="2093"/>
        <w:gridCol w:w="7113"/>
      </w:tblGrid>
      <w:tr w:rsidR="00001DC1" w:rsidRPr="00BC1B56" w14:paraId="62724BA3" w14:textId="77777777" w:rsidTr="00001DC1">
        <w:tc>
          <w:tcPr>
            <w:tcW w:w="2093" w:type="dxa"/>
          </w:tcPr>
          <w:p w14:paraId="10E28BAB" w14:textId="77777777" w:rsidR="00001DC1" w:rsidRPr="00BC1B56" w:rsidRDefault="00001DC1" w:rsidP="00001DC1">
            <w:pPr>
              <w:rPr>
                <w:b/>
              </w:rPr>
            </w:pPr>
            <w:r w:rsidRPr="00BC1B56">
              <w:rPr>
                <w:b/>
              </w:rPr>
              <w:t>Ausprägung</w:t>
            </w:r>
          </w:p>
        </w:tc>
        <w:tc>
          <w:tcPr>
            <w:tcW w:w="7113" w:type="dxa"/>
          </w:tcPr>
          <w:p w14:paraId="5E14E3C1" w14:textId="77777777" w:rsidR="00001DC1" w:rsidRPr="00BC1B56" w:rsidRDefault="00001DC1" w:rsidP="00001DC1">
            <w:pPr>
              <w:rPr>
                <w:b/>
              </w:rPr>
            </w:pPr>
            <w:r w:rsidRPr="00BC1B56">
              <w:rPr>
                <w:b/>
              </w:rPr>
              <w:t>Beschreibung</w:t>
            </w:r>
          </w:p>
        </w:tc>
      </w:tr>
      <w:tr w:rsidR="00001DC1" w14:paraId="3590741C" w14:textId="77777777" w:rsidTr="00001DC1">
        <w:tc>
          <w:tcPr>
            <w:tcW w:w="2093" w:type="dxa"/>
          </w:tcPr>
          <w:p w14:paraId="55CC94F7" w14:textId="77777777" w:rsidR="00001DC1" w:rsidRPr="00243949" w:rsidRDefault="00001DC1" w:rsidP="00001DC1">
            <w:r w:rsidRPr="00243949">
              <w:rPr>
                <w:i/>
              </w:rPr>
              <w:t>(ohne)</w:t>
            </w:r>
            <w:r>
              <w:rPr>
                <w:i/>
              </w:rPr>
              <w:t xml:space="preserve"> </w:t>
            </w:r>
            <w:r>
              <w:t>(default)</w:t>
            </w:r>
          </w:p>
        </w:tc>
        <w:tc>
          <w:tcPr>
            <w:tcW w:w="7113" w:type="dxa"/>
          </w:tcPr>
          <w:p w14:paraId="247B9F06" w14:textId="02D8986A" w:rsidR="00001DC1" w:rsidRDefault="00314D8E" w:rsidP="00314D8E">
            <w:r>
              <w:t>Auf n</w:t>
            </w:r>
            <w:r w:rsidR="00001DC1">
              <w:t xml:space="preserve">ichts wird </w:t>
            </w:r>
            <w:r>
              <w:t>reagiert.</w:t>
            </w:r>
          </w:p>
        </w:tc>
      </w:tr>
      <w:tr w:rsidR="00001DC1" w14:paraId="341EF55B" w14:textId="77777777" w:rsidTr="00001DC1">
        <w:tc>
          <w:tcPr>
            <w:tcW w:w="2093" w:type="dxa"/>
          </w:tcPr>
          <w:p w14:paraId="01C3223A" w14:textId="3054A442" w:rsidR="00001DC1" w:rsidRPr="00243949" w:rsidRDefault="00001DC1" w:rsidP="00001DC1">
            <w:pPr>
              <w:rPr>
                <w:i/>
              </w:rPr>
            </w:pPr>
            <w:r>
              <w:rPr>
                <w:i/>
              </w:rPr>
              <w:t>(Auflistung von Fülltypen</w:t>
            </w:r>
            <w:r w:rsidRPr="00243949">
              <w:rPr>
                <w:i/>
              </w:rPr>
              <w:t>)</w:t>
            </w:r>
          </w:p>
        </w:tc>
        <w:tc>
          <w:tcPr>
            <w:tcW w:w="7113" w:type="dxa"/>
          </w:tcPr>
          <w:p w14:paraId="3604CC8F" w14:textId="672B4639" w:rsidR="00001DC1" w:rsidRDefault="00001DC1" w:rsidP="00001DC1">
            <w:r>
              <w:t>Die Fülltypen, auf die reagiert werden soll.</w:t>
            </w:r>
          </w:p>
          <w:p w14:paraId="71285A59" w14:textId="1FB516EE" w:rsidR="00001DC1" w:rsidRDefault="00001DC1" w:rsidP="00314D8E">
            <w:r>
              <w:t>Bsp: „wheat“, „</w:t>
            </w:r>
            <w:r w:rsidR="00314D8E">
              <w:t xml:space="preserve">wheat </w:t>
            </w:r>
            <w:r>
              <w:t>barley“</w:t>
            </w:r>
          </w:p>
        </w:tc>
      </w:tr>
    </w:tbl>
    <w:p w14:paraId="0970ED9A" w14:textId="77777777" w:rsidR="00001DC1" w:rsidRDefault="00001DC1" w:rsidP="00D81270"/>
    <w:p w14:paraId="486F4478" w14:textId="59E739C4" w:rsidR="00D81270" w:rsidRDefault="00D81270" w:rsidP="00314D8E">
      <w:pPr>
        <w:pStyle w:val="berschrift3"/>
      </w:pPr>
      <w:bookmarkStart w:id="130" w:name="_Ref279179563"/>
      <w:r w:rsidRPr="00F447A8">
        <w:t>fillTypeChoice</w:t>
      </w:r>
      <w:r>
        <w:t xml:space="preserve"> (</w:t>
      </w:r>
      <w:r w:rsidR="00314D8E">
        <w:t>string</w:t>
      </w:r>
      <w:r>
        <w:t>)</w:t>
      </w:r>
      <w:bookmarkEnd w:id="130"/>
    </w:p>
    <w:p w14:paraId="67CAE478" w14:textId="77777777" w:rsid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E379023" w14:textId="77777777" w:rsidTr="00314D8E">
        <w:tc>
          <w:tcPr>
            <w:tcW w:w="2093" w:type="dxa"/>
          </w:tcPr>
          <w:p w14:paraId="6DABCBAC" w14:textId="77777777" w:rsidR="00314D8E" w:rsidRPr="00BC1B56" w:rsidRDefault="00314D8E" w:rsidP="00314D8E">
            <w:pPr>
              <w:rPr>
                <w:b/>
              </w:rPr>
            </w:pPr>
            <w:r w:rsidRPr="00BC1B56">
              <w:rPr>
                <w:b/>
              </w:rPr>
              <w:t>Ausprägung</w:t>
            </w:r>
          </w:p>
        </w:tc>
        <w:tc>
          <w:tcPr>
            <w:tcW w:w="7113" w:type="dxa"/>
          </w:tcPr>
          <w:p w14:paraId="72B17DE4" w14:textId="77777777" w:rsidR="00314D8E" w:rsidRPr="00BC1B56" w:rsidRDefault="00314D8E" w:rsidP="00314D8E">
            <w:pPr>
              <w:rPr>
                <w:b/>
              </w:rPr>
            </w:pPr>
            <w:r w:rsidRPr="00BC1B56">
              <w:rPr>
                <w:b/>
              </w:rPr>
              <w:t>Beschreibung</w:t>
            </w:r>
          </w:p>
        </w:tc>
      </w:tr>
      <w:tr w:rsidR="00314D8E" w14:paraId="7E477F1A" w14:textId="77777777" w:rsidTr="00314D8E">
        <w:tc>
          <w:tcPr>
            <w:tcW w:w="2093" w:type="dxa"/>
          </w:tcPr>
          <w:p w14:paraId="54A14F61" w14:textId="13DC9A3E" w:rsidR="00314D8E" w:rsidRPr="00BC1B56" w:rsidRDefault="00314D8E" w:rsidP="00314D8E">
            <w:r>
              <w:t>„max“ (default)</w:t>
            </w:r>
          </w:p>
        </w:tc>
        <w:tc>
          <w:tcPr>
            <w:tcW w:w="7113" w:type="dxa"/>
          </w:tcPr>
          <w:p w14:paraId="4B6F0CB6" w14:textId="2120F680" w:rsidR="00314D8E" w:rsidRDefault="00314D8E" w:rsidP="00314D8E">
            <w:r>
              <w:t>Wählt den Füllstand desjenigen Fülltyps aus, der am höchsten ist.</w:t>
            </w:r>
          </w:p>
        </w:tc>
      </w:tr>
      <w:tr w:rsidR="00314D8E" w14:paraId="03136A38" w14:textId="77777777" w:rsidTr="00314D8E">
        <w:tc>
          <w:tcPr>
            <w:tcW w:w="2093" w:type="dxa"/>
          </w:tcPr>
          <w:p w14:paraId="17E3F23F" w14:textId="4A4CCF93" w:rsidR="00314D8E" w:rsidRPr="008360CF" w:rsidRDefault="00314D8E" w:rsidP="00314D8E">
            <w:pPr>
              <w:rPr>
                <w:i/>
              </w:rPr>
            </w:pPr>
            <w:r>
              <w:rPr>
                <w:i/>
              </w:rPr>
              <w:t>„min“</w:t>
            </w:r>
          </w:p>
        </w:tc>
        <w:tc>
          <w:tcPr>
            <w:tcW w:w="7113" w:type="dxa"/>
          </w:tcPr>
          <w:p w14:paraId="57DE37E6" w14:textId="78568540" w:rsidR="00314D8E" w:rsidRDefault="00314D8E" w:rsidP="00314D8E">
            <w:r>
              <w:t>Wählt den Füllstand desjenigen Fülltyps aus, der am niedrigsten ist.</w:t>
            </w:r>
          </w:p>
        </w:tc>
      </w:tr>
    </w:tbl>
    <w:p w14:paraId="4A48D973" w14:textId="77777777" w:rsidR="00314D8E" w:rsidRDefault="00314D8E" w:rsidP="00314D8E"/>
    <w:p w14:paraId="4B332C69" w14:textId="4CEC83D0" w:rsidR="00314D8E" w:rsidRDefault="00314D8E" w:rsidP="00314D8E">
      <w:pPr>
        <w:pStyle w:val="berschrift3"/>
      </w:pPr>
      <w:bookmarkStart w:id="131" w:name="_Ref279179603"/>
      <w:r w:rsidRPr="00F447A8">
        <w:t>startMovingAt</w:t>
      </w:r>
      <w:r>
        <w:t xml:space="preserve"> (float)</w:t>
      </w:r>
      <w:bookmarkEnd w:id="131"/>
    </w:p>
    <w:p w14:paraId="77C49DF4"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2FC4BD90" w14:textId="77777777" w:rsidTr="00314D8E">
        <w:tc>
          <w:tcPr>
            <w:tcW w:w="2093" w:type="dxa"/>
          </w:tcPr>
          <w:p w14:paraId="053B8F5D" w14:textId="77777777" w:rsidR="00314D8E" w:rsidRPr="00BC1B56" w:rsidRDefault="00314D8E" w:rsidP="00314D8E">
            <w:pPr>
              <w:rPr>
                <w:b/>
              </w:rPr>
            </w:pPr>
            <w:r w:rsidRPr="00BC1B56">
              <w:rPr>
                <w:b/>
              </w:rPr>
              <w:t>Ausprägung</w:t>
            </w:r>
          </w:p>
        </w:tc>
        <w:tc>
          <w:tcPr>
            <w:tcW w:w="7113" w:type="dxa"/>
          </w:tcPr>
          <w:p w14:paraId="58F7A6BE" w14:textId="77777777" w:rsidR="00314D8E" w:rsidRPr="00BC1B56" w:rsidRDefault="00314D8E" w:rsidP="00314D8E">
            <w:pPr>
              <w:rPr>
                <w:b/>
              </w:rPr>
            </w:pPr>
            <w:r w:rsidRPr="00BC1B56">
              <w:rPr>
                <w:b/>
              </w:rPr>
              <w:t>Beschreibung</w:t>
            </w:r>
          </w:p>
        </w:tc>
      </w:tr>
      <w:tr w:rsidR="00314D8E" w14:paraId="44040593" w14:textId="77777777" w:rsidTr="00314D8E">
        <w:tc>
          <w:tcPr>
            <w:tcW w:w="2093" w:type="dxa"/>
          </w:tcPr>
          <w:p w14:paraId="29A8FE6D" w14:textId="77777777" w:rsidR="00314D8E" w:rsidRPr="00BC1B56" w:rsidRDefault="00314D8E" w:rsidP="00314D8E">
            <w:r>
              <w:t>0 (default)</w:t>
            </w:r>
          </w:p>
        </w:tc>
        <w:tc>
          <w:tcPr>
            <w:tcW w:w="7113" w:type="dxa"/>
          </w:tcPr>
          <w:p w14:paraId="53356F84" w14:textId="447B137C" w:rsidR="00314D8E" w:rsidRDefault="00314D8E" w:rsidP="00314D8E">
            <w:r>
              <w:t>Das Verschieben startet bei 0 Litern Füllmenge.</w:t>
            </w:r>
          </w:p>
        </w:tc>
      </w:tr>
      <w:tr w:rsidR="00314D8E" w14:paraId="12A94816" w14:textId="77777777" w:rsidTr="00314D8E">
        <w:tc>
          <w:tcPr>
            <w:tcW w:w="2093" w:type="dxa"/>
          </w:tcPr>
          <w:p w14:paraId="6956C472" w14:textId="77777777" w:rsidR="00314D8E" w:rsidRPr="008360CF" w:rsidRDefault="00314D8E" w:rsidP="00314D8E">
            <w:pPr>
              <w:rPr>
                <w:i/>
              </w:rPr>
            </w:pPr>
            <w:r w:rsidRPr="008360CF">
              <w:rPr>
                <w:i/>
              </w:rPr>
              <w:t>(Zahl)</w:t>
            </w:r>
          </w:p>
        </w:tc>
        <w:tc>
          <w:tcPr>
            <w:tcW w:w="7113" w:type="dxa"/>
          </w:tcPr>
          <w:p w14:paraId="6B96C8FB" w14:textId="5363F385" w:rsidR="00314D8E" w:rsidRDefault="00314D8E" w:rsidP="00314D8E">
            <w:r>
              <w:t>Das Verschieben startet bei X Litern Füllmenge.</w:t>
            </w:r>
          </w:p>
        </w:tc>
      </w:tr>
    </w:tbl>
    <w:p w14:paraId="1008F2D8" w14:textId="77777777" w:rsidR="00314D8E" w:rsidRDefault="00314D8E" w:rsidP="00314D8E"/>
    <w:p w14:paraId="4E55FA86" w14:textId="22858F9B" w:rsidR="00314D8E" w:rsidRDefault="00314D8E" w:rsidP="00314D8E">
      <w:pPr>
        <w:pStyle w:val="berschrift3"/>
      </w:pPr>
      <w:bookmarkStart w:id="132" w:name="_Ref279179613"/>
      <w:r>
        <w:t>stop</w:t>
      </w:r>
      <w:r w:rsidRPr="00F447A8">
        <w:t>MovingAt</w:t>
      </w:r>
      <w:r>
        <w:t xml:space="preserve"> (float)</w:t>
      </w:r>
      <w:bookmarkEnd w:id="132"/>
    </w:p>
    <w:p w14:paraId="5378BE6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5B372085" w14:textId="77777777" w:rsidTr="00314D8E">
        <w:tc>
          <w:tcPr>
            <w:tcW w:w="2093" w:type="dxa"/>
          </w:tcPr>
          <w:p w14:paraId="5A2E039C" w14:textId="77777777" w:rsidR="00314D8E" w:rsidRPr="00BC1B56" w:rsidRDefault="00314D8E" w:rsidP="00314D8E">
            <w:pPr>
              <w:rPr>
                <w:b/>
              </w:rPr>
            </w:pPr>
            <w:r w:rsidRPr="00BC1B56">
              <w:rPr>
                <w:b/>
              </w:rPr>
              <w:t>Ausprägung</w:t>
            </w:r>
          </w:p>
        </w:tc>
        <w:tc>
          <w:tcPr>
            <w:tcW w:w="7113" w:type="dxa"/>
          </w:tcPr>
          <w:p w14:paraId="324D515D" w14:textId="77777777" w:rsidR="00314D8E" w:rsidRPr="00BC1B56" w:rsidRDefault="00314D8E" w:rsidP="00314D8E">
            <w:pPr>
              <w:rPr>
                <w:b/>
              </w:rPr>
            </w:pPr>
            <w:r w:rsidRPr="00BC1B56">
              <w:rPr>
                <w:b/>
              </w:rPr>
              <w:t>Beschreibung</w:t>
            </w:r>
          </w:p>
        </w:tc>
      </w:tr>
      <w:tr w:rsidR="00314D8E" w14:paraId="79DDE10E" w14:textId="77777777" w:rsidTr="00314D8E">
        <w:tc>
          <w:tcPr>
            <w:tcW w:w="2093" w:type="dxa"/>
          </w:tcPr>
          <w:p w14:paraId="6CE76FF2" w14:textId="342FCFA3" w:rsidR="00314D8E" w:rsidRPr="00BC1B56" w:rsidRDefault="00314D8E" w:rsidP="00314D8E">
            <w:r>
              <w:t>größte Kapazität der Fülltypen (default)</w:t>
            </w:r>
          </w:p>
        </w:tc>
        <w:tc>
          <w:tcPr>
            <w:tcW w:w="7113" w:type="dxa"/>
          </w:tcPr>
          <w:p w14:paraId="05BE8AC2" w14:textId="445205DC" w:rsidR="00314D8E" w:rsidRDefault="00314D8E" w:rsidP="00314D8E">
            <w:r>
              <w:t>Das Verschieben endet bei der höchsten Maximalfüllmenge der Fülltypen.</w:t>
            </w:r>
          </w:p>
        </w:tc>
      </w:tr>
      <w:tr w:rsidR="00314D8E" w14:paraId="036E5075" w14:textId="77777777" w:rsidTr="00314D8E">
        <w:tc>
          <w:tcPr>
            <w:tcW w:w="2093" w:type="dxa"/>
          </w:tcPr>
          <w:p w14:paraId="500FD936" w14:textId="77777777" w:rsidR="00314D8E" w:rsidRPr="008360CF" w:rsidRDefault="00314D8E" w:rsidP="00314D8E">
            <w:pPr>
              <w:rPr>
                <w:i/>
              </w:rPr>
            </w:pPr>
            <w:r w:rsidRPr="008360CF">
              <w:rPr>
                <w:i/>
              </w:rPr>
              <w:t>(Zahl)</w:t>
            </w:r>
          </w:p>
        </w:tc>
        <w:tc>
          <w:tcPr>
            <w:tcW w:w="7113" w:type="dxa"/>
          </w:tcPr>
          <w:p w14:paraId="0B0CC1AA" w14:textId="33DDB0AB" w:rsidR="00314D8E" w:rsidRDefault="00314D8E" w:rsidP="00314D8E">
            <w:r>
              <w:t>Das Verschieben endet bei X Litern Füllmenge.</w:t>
            </w:r>
          </w:p>
        </w:tc>
      </w:tr>
    </w:tbl>
    <w:p w14:paraId="3A1146BC" w14:textId="77777777" w:rsidR="00314D8E" w:rsidRDefault="00314D8E" w:rsidP="00314D8E"/>
    <w:p w14:paraId="440BADB5" w14:textId="25389712" w:rsidR="00314D8E" w:rsidRDefault="00314D8E" w:rsidP="00314D8E">
      <w:pPr>
        <w:pStyle w:val="berschrift3"/>
      </w:pPr>
      <w:bookmarkStart w:id="133" w:name="_Ref279179624"/>
      <w:r w:rsidRPr="00314D8E">
        <w:t>lowPosition</w:t>
      </w:r>
      <w:r>
        <w:t xml:space="preserve"> (string)</w:t>
      </w:r>
      <w:bookmarkEnd w:id="133"/>
    </w:p>
    <w:p w14:paraId="0F13CC3A"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9087756" w14:textId="77777777" w:rsidTr="00314D8E">
        <w:tc>
          <w:tcPr>
            <w:tcW w:w="2093" w:type="dxa"/>
          </w:tcPr>
          <w:p w14:paraId="058E8DE3" w14:textId="77777777" w:rsidR="00314D8E" w:rsidRPr="00BC1B56" w:rsidRDefault="00314D8E" w:rsidP="00314D8E">
            <w:pPr>
              <w:rPr>
                <w:b/>
              </w:rPr>
            </w:pPr>
            <w:r w:rsidRPr="00BC1B56">
              <w:rPr>
                <w:b/>
              </w:rPr>
              <w:t>Ausprägung</w:t>
            </w:r>
          </w:p>
        </w:tc>
        <w:tc>
          <w:tcPr>
            <w:tcW w:w="7113" w:type="dxa"/>
          </w:tcPr>
          <w:p w14:paraId="48E5F583" w14:textId="77777777" w:rsidR="00314D8E" w:rsidRPr="00BC1B56" w:rsidRDefault="00314D8E" w:rsidP="00314D8E">
            <w:pPr>
              <w:rPr>
                <w:b/>
              </w:rPr>
            </w:pPr>
            <w:r w:rsidRPr="00BC1B56">
              <w:rPr>
                <w:b/>
              </w:rPr>
              <w:t>Beschreibung</w:t>
            </w:r>
          </w:p>
        </w:tc>
      </w:tr>
      <w:tr w:rsidR="00314D8E" w14:paraId="6AF24BF5" w14:textId="77777777" w:rsidTr="00314D8E">
        <w:tc>
          <w:tcPr>
            <w:tcW w:w="2093" w:type="dxa"/>
          </w:tcPr>
          <w:p w14:paraId="14D6E26E" w14:textId="2B260CCE" w:rsidR="00314D8E" w:rsidRPr="00BC1B56" w:rsidRDefault="00314D8E" w:rsidP="00314D8E">
            <w:r>
              <w:t>„0 0 0“ (default)</w:t>
            </w:r>
          </w:p>
        </w:tc>
        <w:tc>
          <w:tcPr>
            <w:tcW w:w="7113" w:type="dxa"/>
          </w:tcPr>
          <w:p w14:paraId="12B954AE" w14:textId="0DC01288" w:rsidR="00314D8E" w:rsidRDefault="00314D8E" w:rsidP="00314D8E">
            <w:r>
              <w:t>Das Verschieben startet beim Ursprung des Shapes</w:t>
            </w:r>
          </w:p>
        </w:tc>
      </w:tr>
      <w:tr w:rsidR="00314D8E" w14:paraId="3E66646E" w14:textId="77777777" w:rsidTr="00314D8E">
        <w:tc>
          <w:tcPr>
            <w:tcW w:w="2093" w:type="dxa"/>
          </w:tcPr>
          <w:p w14:paraId="6C58F169" w14:textId="3D9003D0" w:rsidR="00314D8E" w:rsidRPr="008360CF" w:rsidRDefault="00314D8E" w:rsidP="00314D8E">
            <w:pPr>
              <w:rPr>
                <w:i/>
              </w:rPr>
            </w:pPr>
            <w:r>
              <w:rPr>
                <w:i/>
              </w:rPr>
              <w:t>„Zahl Zahl Zahl“</w:t>
            </w:r>
          </w:p>
        </w:tc>
        <w:tc>
          <w:tcPr>
            <w:tcW w:w="7113" w:type="dxa"/>
          </w:tcPr>
          <w:p w14:paraId="2B322947" w14:textId="72415451" w:rsidR="00314D8E" w:rsidRDefault="00314D8E" w:rsidP="00314D8E">
            <w:r>
              <w:t>Gibt die Position des Shapes an, von der das Verschieben starten soll (X Y Z).</w:t>
            </w:r>
          </w:p>
        </w:tc>
      </w:tr>
    </w:tbl>
    <w:p w14:paraId="3C821573" w14:textId="77777777" w:rsidR="00314D8E" w:rsidRDefault="00314D8E" w:rsidP="00314D8E"/>
    <w:p w14:paraId="3F493ABF" w14:textId="77777777" w:rsidR="00314D8E" w:rsidRDefault="00314D8E">
      <w:pPr>
        <w:keepNext w:val="0"/>
        <w:rPr>
          <w:rFonts w:eastAsiaTheme="majorEastAsia" w:cstheme="majorBidi"/>
          <w:b/>
          <w:bCs/>
          <w:color w:val="000000" w:themeColor="text1"/>
        </w:rPr>
      </w:pPr>
      <w:r>
        <w:br w:type="page"/>
      </w:r>
    </w:p>
    <w:p w14:paraId="5536F69D" w14:textId="66F30D34" w:rsidR="00314D8E" w:rsidRDefault="00314D8E" w:rsidP="00314D8E">
      <w:pPr>
        <w:pStyle w:val="berschrift3"/>
      </w:pPr>
      <w:bookmarkStart w:id="134" w:name="_Ref279179633"/>
      <w:r>
        <w:t>high</w:t>
      </w:r>
      <w:r w:rsidRPr="00314D8E">
        <w:t>Position</w:t>
      </w:r>
      <w:r>
        <w:t xml:space="preserve"> (string)</w:t>
      </w:r>
      <w:bookmarkEnd w:id="134"/>
    </w:p>
    <w:p w14:paraId="389FBF06"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7A39662" w14:textId="77777777" w:rsidTr="00314D8E">
        <w:tc>
          <w:tcPr>
            <w:tcW w:w="2093" w:type="dxa"/>
          </w:tcPr>
          <w:p w14:paraId="637028C9" w14:textId="77777777" w:rsidR="00314D8E" w:rsidRPr="00BC1B56" w:rsidRDefault="00314D8E" w:rsidP="00314D8E">
            <w:pPr>
              <w:rPr>
                <w:b/>
              </w:rPr>
            </w:pPr>
            <w:r w:rsidRPr="00BC1B56">
              <w:rPr>
                <w:b/>
              </w:rPr>
              <w:t>Ausprägung</w:t>
            </w:r>
          </w:p>
        </w:tc>
        <w:tc>
          <w:tcPr>
            <w:tcW w:w="7113" w:type="dxa"/>
          </w:tcPr>
          <w:p w14:paraId="60D99E87" w14:textId="77777777" w:rsidR="00314D8E" w:rsidRPr="00BC1B56" w:rsidRDefault="00314D8E" w:rsidP="00314D8E">
            <w:pPr>
              <w:rPr>
                <w:b/>
              </w:rPr>
            </w:pPr>
            <w:r w:rsidRPr="00BC1B56">
              <w:rPr>
                <w:b/>
              </w:rPr>
              <w:t>Beschreibung</w:t>
            </w:r>
          </w:p>
        </w:tc>
      </w:tr>
      <w:tr w:rsidR="00314D8E" w14:paraId="1F0C2C6F" w14:textId="77777777" w:rsidTr="00314D8E">
        <w:tc>
          <w:tcPr>
            <w:tcW w:w="2093" w:type="dxa"/>
          </w:tcPr>
          <w:p w14:paraId="79CCF24F" w14:textId="77777777" w:rsidR="00314D8E" w:rsidRPr="00BC1B56" w:rsidRDefault="00314D8E" w:rsidP="00314D8E">
            <w:r>
              <w:t>„0 0 0“ (default)</w:t>
            </w:r>
          </w:p>
        </w:tc>
        <w:tc>
          <w:tcPr>
            <w:tcW w:w="7113" w:type="dxa"/>
          </w:tcPr>
          <w:p w14:paraId="4678B031" w14:textId="003F9D9E" w:rsidR="00314D8E" w:rsidRDefault="00314D8E" w:rsidP="00314D8E">
            <w:r>
              <w:t>Das Verschieben endet beim Ursprung des Shapes</w:t>
            </w:r>
          </w:p>
        </w:tc>
      </w:tr>
      <w:tr w:rsidR="00314D8E" w14:paraId="30CB2101" w14:textId="77777777" w:rsidTr="00314D8E">
        <w:tc>
          <w:tcPr>
            <w:tcW w:w="2093" w:type="dxa"/>
          </w:tcPr>
          <w:p w14:paraId="31114FA1" w14:textId="77777777" w:rsidR="00314D8E" w:rsidRPr="008360CF" w:rsidRDefault="00314D8E" w:rsidP="00314D8E">
            <w:pPr>
              <w:rPr>
                <w:i/>
              </w:rPr>
            </w:pPr>
            <w:r>
              <w:rPr>
                <w:i/>
              </w:rPr>
              <w:t>„Zahl Zahl Zahl“</w:t>
            </w:r>
          </w:p>
        </w:tc>
        <w:tc>
          <w:tcPr>
            <w:tcW w:w="7113" w:type="dxa"/>
          </w:tcPr>
          <w:p w14:paraId="00289AE6" w14:textId="4F4C95CB" w:rsidR="00314D8E" w:rsidRDefault="00314D8E" w:rsidP="00314D8E">
            <w:r>
              <w:t>Gibt die Position des Shapes an, bei der das Verschieben enden soll (X Y Z).</w:t>
            </w:r>
          </w:p>
        </w:tc>
      </w:tr>
    </w:tbl>
    <w:p w14:paraId="67507010" w14:textId="77777777" w:rsidR="00314D8E" w:rsidRDefault="00314D8E" w:rsidP="00314D8E">
      <w:pPr>
        <w:pStyle w:val="berschrift3"/>
        <w:numPr>
          <w:ilvl w:val="0"/>
          <w:numId w:val="0"/>
        </w:numPr>
      </w:pPr>
    </w:p>
    <w:p w14:paraId="4E3BDA54" w14:textId="403C608A" w:rsidR="00314D8E" w:rsidRDefault="00314D8E" w:rsidP="00314D8E">
      <w:pPr>
        <w:pStyle w:val="berschrift3"/>
      </w:pPr>
      <w:bookmarkStart w:id="135" w:name="_Ref279179643"/>
      <w:r>
        <w:t>lower</w:t>
      </w:r>
      <w:r w:rsidRPr="00314D8E">
        <w:t>Position</w:t>
      </w:r>
      <w:r>
        <w:t xml:space="preserve"> (string)</w:t>
      </w:r>
      <w:bookmarkEnd w:id="135"/>
    </w:p>
    <w:p w14:paraId="6933A07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7D93AA4E" w14:textId="77777777" w:rsidTr="00314D8E">
        <w:tc>
          <w:tcPr>
            <w:tcW w:w="2093" w:type="dxa"/>
          </w:tcPr>
          <w:p w14:paraId="7CA071F6" w14:textId="77777777" w:rsidR="00314D8E" w:rsidRPr="00BC1B56" w:rsidRDefault="00314D8E" w:rsidP="00314D8E">
            <w:pPr>
              <w:rPr>
                <w:b/>
              </w:rPr>
            </w:pPr>
            <w:r w:rsidRPr="00BC1B56">
              <w:rPr>
                <w:b/>
              </w:rPr>
              <w:t>Ausprägung</w:t>
            </w:r>
          </w:p>
        </w:tc>
        <w:tc>
          <w:tcPr>
            <w:tcW w:w="7113" w:type="dxa"/>
          </w:tcPr>
          <w:p w14:paraId="3240DE0F" w14:textId="77777777" w:rsidR="00314D8E" w:rsidRPr="00BC1B56" w:rsidRDefault="00314D8E" w:rsidP="00314D8E">
            <w:pPr>
              <w:rPr>
                <w:b/>
              </w:rPr>
            </w:pPr>
            <w:r w:rsidRPr="00BC1B56">
              <w:rPr>
                <w:b/>
              </w:rPr>
              <w:t>Beschreibung</w:t>
            </w:r>
          </w:p>
        </w:tc>
      </w:tr>
      <w:tr w:rsidR="00314D8E" w14:paraId="3E0DCF03" w14:textId="77777777" w:rsidTr="00314D8E">
        <w:tc>
          <w:tcPr>
            <w:tcW w:w="2093" w:type="dxa"/>
          </w:tcPr>
          <w:p w14:paraId="24F96FC5" w14:textId="77777777" w:rsidR="00314D8E" w:rsidRPr="00BC1B56" w:rsidRDefault="00314D8E" w:rsidP="00314D8E">
            <w:r>
              <w:t>„0 0 0“ (default)</w:t>
            </w:r>
          </w:p>
        </w:tc>
        <w:tc>
          <w:tcPr>
            <w:tcW w:w="7113" w:type="dxa"/>
          </w:tcPr>
          <w:p w14:paraId="10418EBE" w14:textId="39ACC973" w:rsidR="00314D8E" w:rsidRDefault="00314D8E" w:rsidP="00314D8E">
            <w:r>
              <w:t xml:space="preserve">Das Shape bleibt bei seinem Ursprung, wenn der Füllstand kleiner ist als </w:t>
            </w:r>
            <w:r w:rsidRPr="00314D8E">
              <w:t>startMovingAt</w:t>
            </w:r>
            <w:r>
              <w:t xml:space="preserve"> (X Y Z).</w:t>
            </w:r>
          </w:p>
        </w:tc>
      </w:tr>
      <w:tr w:rsidR="00314D8E" w14:paraId="42AE59F6" w14:textId="77777777" w:rsidTr="00314D8E">
        <w:tc>
          <w:tcPr>
            <w:tcW w:w="2093" w:type="dxa"/>
          </w:tcPr>
          <w:p w14:paraId="32CB8493" w14:textId="77777777" w:rsidR="00314D8E" w:rsidRPr="008360CF" w:rsidRDefault="00314D8E" w:rsidP="00314D8E">
            <w:pPr>
              <w:rPr>
                <w:i/>
              </w:rPr>
            </w:pPr>
            <w:r>
              <w:rPr>
                <w:i/>
              </w:rPr>
              <w:t>„Zahl Zahl Zahl“</w:t>
            </w:r>
          </w:p>
        </w:tc>
        <w:tc>
          <w:tcPr>
            <w:tcW w:w="7113" w:type="dxa"/>
          </w:tcPr>
          <w:p w14:paraId="34B907A9" w14:textId="77777777" w:rsidR="00314D8E" w:rsidRDefault="00314D8E" w:rsidP="00314D8E">
            <w:r>
              <w:t xml:space="preserve">Gibt die Position des Shapes an, wenn der Füllstand kleiner ist als </w:t>
            </w:r>
            <w:r w:rsidRPr="00314D8E">
              <w:t>startMovingAt</w:t>
            </w:r>
            <w:r>
              <w:t xml:space="preserve"> (X Y Z).</w:t>
            </w:r>
          </w:p>
          <w:p w14:paraId="44A9D71D" w14:textId="3967B1CA" w:rsidR="00314D8E" w:rsidRDefault="00314D8E" w:rsidP="00314D8E">
            <w:r>
              <w:t>Bspw. um eine Plane zu verbergen/ unterhalb der Karte zu schieben, wenn der Füllstand kleiner als 1 Liter ist.</w:t>
            </w:r>
          </w:p>
        </w:tc>
      </w:tr>
    </w:tbl>
    <w:p w14:paraId="6171752D" w14:textId="77777777" w:rsidR="00314D8E" w:rsidRDefault="00314D8E" w:rsidP="00D81270"/>
    <w:p w14:paraId="285F5F3D" w14:textId="3EC6B96E" w:rsidR="00314D8E" w:rsidRDefault="00314D8E" w:rsidP="00314D8E">
      <w:pPr>
        <w:pStyle w:val="berschrift3"/>
      </w:pPr>
      <w:bookmarkStart w:id="136" w:name="_Ref279179651"/>
      <w:r>
        <w:t>higher</w:t>
      </w:r>
      <w:r w:rsidRPr="00314D8E">
        <w:t>Position</w:t>
      </w:r>
      <w:r>
        <w:t xml:space="preserve"> (string)</w:t>
      </w:r>
      <w:bookmarkEnd w:id="136"/>
    </w:p>
    <w:p w14:paraId="6DD55EAE"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49943BC" w14:textId="77777777" w:rsidTr="00314D8E">
        <w:tc>
          <w:tcPr>
            <w:tcW w:w="2093" w:type="dxa"/>
          </w:tcPr>
          <w:p w14:paraId="2D9E29E8" w14:textId="77777777" w:rsidR="00314D8E" w:rsidRPr="00BC1B56" w:rsidRDefault="00314D8E" w:rsidP="00314D8E">
            <w:pPr>
              <w:rPr>
                <w:b/>
              </w:rPr>
            </w:pPr>
            <w:r w:rsidRPr="00BC1B56">
              <w:rPr>
                <w:b/>
              </w:rPr>
              <w:t>Ausprägung</w:t>
            </w:r>
          </w:p>
        </w:tc>
        <w:tc>
          <w:tcPr>
            <w:tcW w:w="7113" w:type="dxa"/>
          </w:tcPr>
          <w:p w14:paraId="27BA63F4" w14:textId="77777777" w:rsidR="00314D8E" w:rsidRPr="00BC1B56" w:rsidRDefault="00314D8E" w:rsidP="00314D8E">
            <w:pPr>
              <w:rPr>
                <w:b/>
              </w:rPr>
            </w:pPr>
            <w:r w:rsidRPr="00BC1B56">
              <w:rPr>
                <w:b/>
              </w:rPr>
              <w:t>Beschreibung</w:t>
            </w:r>
          </w:p>
        </w:tc>
      </w:tr>
      <w:tr w:rsidR="00314D8E" w14:paraId="305CDA81" w14:textId="77777777" w:rsidTr="00314D8E">
        <w:tc>
          <w:tcPr>
            <w:tcW w:w="2093" w:type="dxa"/>
          </w:tcPr>
          <w:p w14:paraId="76C850B2" w14:textId="54070CA6" w:rsidR="00314D8E" w:rsidRPr="00BC1B56" w:rsidRDefault="00314D8E" w:rsidP="00314D8E">
            <w:r>
              <w:t>high</w:t>
            </w:r>
            <w:r w:rsidRPr="00314D8E">
              <w:t>Position</w:t>
            </w:r>
            <w:r>
              <w:t xml:space="preserve"> (default)</w:t>
            </w:r>
          </w:p>
        </w:tc>
        <w:tc>
          <w:tcPr>
            <w:tcW w:w="7113" w:type="dxa"/>
          </w:tcPr>
          <w:p w14:paraId="7DCCAEDA" w14:textId="3312574C" w:rsidR="00314D8E" w:rsidRDefault="00314D8E" w:rsidP="00314D8E">
            <w:r>
              <w:t>Das Shape verbleibt bei high</w:t>
            </w:r>
            <w:r w:rsidRPr="00314D8E">
              <w:t>Position</w:t>
            </w:r>
            <w:r>
              <w:t xml:space="preserve">, wenn der Füllstand größer ist als </w:t>
            </w:r>
            <w:r w:rsidRPr="00314D8E">
              <w:t>st</w:t>
            </w:r>
            <w:r>
              <w:t>op</w:t>
            </w:r>
            <w:r w:rsidRPr="00314D8E">
              <w:t>MovingAt</w:t>
            </w:r>
            <w:r>
              <w:t xml:space="preserve"> (X Y Z).</w:t>
            </w:r>
          </w:p>
        </w:tc>
      </w:tr>
      <w:tr w:rsidR="00314D8E" w14:paraId="0C1D06F9" w14:textId="77777777" w:rsidTr="00314D8E">
        <w:tc>
          <w:tcPr>
            <w:tcW w:w="2093" w:type="dxa"/>
          </w:tcPr>
          <w:p w14:paraId="753763B2" w14:textId="77777777" w:rsidR="00314D8E" w:rsidRPr="008360CF" w:rsidRDefault="00314D8E" w:rsidP="00314D8E">
            <w:pPr>
              <w:rPr>
                <w:i/>
              </w:rPr>
            </w:pPr>
            <w:r>
              <w:rPr>
                <w:i/>
              </w:rPr>
              <w:t>„Zahl Zahl Zahl“</w:t>
            </w:r>
          </w:p>
        </w:tc>
        <w:tc>
          <w:tcPr>
            <w:tcW w:w="7113" w:type="dxa"/>
          </w:tcPr>
          <w:p w14:paraId="2600E9FB" w14:textId="00768ACD" w:rsidR="00314D8E" w:rsidRDefault="00314D8E" w:rsidP="00AB1764">
            <w:r>
              <w:t xml:space="preserve">Gibt die Position des Shapes an, wenn der Füllstand </w:t>
            </w:r>
            <w:r w:rsidR="00AB1764">
              <w:t>größer</w:t>
            </w:r>
            <w:r>
              <w:t xml:space="preserve"> ist als </w:t>
            </w:r>
            <w:r w:rsidR="00AB1764">
              <w:t>stop</w:t>
            </w:r>
            <w:r w:rsidRPr="00314D8E">
              <w:t>MovingAt</w:t>
            </w:r>
            <w:r>
              <w:t xml:space="preserve"> (X Y Z).</w:t>
            </w:r>
          </w:p>
        </w:tc>
      </w:tr>
    </w:tbl>
    <w:p w14:paraId="5EB77825" w14:textId="77777777" w:rsidR="00AB1764" w:rsidRDefault="00AB1764" w:rsidP="00D81270"/>
    <w:p w14:paraId="7A8605DB" w14:textId="1A993B68" w:rsidR="00D81270" w:rsidRDefault="00D81270" w:rsidP="00AB1764">
      <w:pPr>
        <w:pStyle w:val="berschrift3"/>
      </w:pPr>
      <w:bookmarkStart w:id="137" w:name="_Ref279179662"/>
      <w:r w:rsidRPr="00F447A8">
        <w:t>movingType</w:t>
      </w:r>
      <w:r>
        <w:t xml:space="preserve"> (</w:t>
      </w:r>
      <w:r w:rsidR="00AB1764">
        <w:t>string)</w:t>
      </w:r>
      <w:bookmarkEnd w:id="137"/>
    </w:p>
    <w:p w14:paraId="7FDE9F7B" w14:textId="77777777" w:rsidR="00AB1764" w:rsidRDefault="00AB1764" w:rsidP="00AB1764"/>
    <w:p w14:paraId="363098C4" w14:textId="4A0FAEFD" w:rsidR="00AB1764" w:rsidRDefault="00AB1764" w:rsidP="00AB1764">
      <w:r>
        <w:t>Art die Strecke zwischen lowPosition und highPosition in Relation zur Füllstandsänderung zurückzulegen.</w:t>
      </w:r>
    </w:p>
    <w:p w14:paraId="1FA9A445" w14:textId="77777777" w:rsidR="00AB1764" w:rsidRDefault="00AB1764" w:rsidP="00AB1764"/>
    <w:tbl>
      <w:tblPr>
        <w:tblStyle w:val="Tabellenraster"/>
        <w:tblW w:w="0" w:type="auto"/>
        <w:tblLook w:val="04A0" w:firstRow="1" w:lastRow="0" w:firstColumn="1" w:lastColumn="0" w:noHBand="0" w:noVBand="1"/>
      </w:tblPr>
      <w:tblGrid>
        <w:gridCol w:w="2093"/>
        <w:gridCol w:w="7113"/>
      </w:tblGrid>
      <w:tr w:rsidR="00AB1764" w:rsidRPr="00BC1B56" w14:paraId="76841FB9" w14:textId="77777777" w:rsidTr="00E47738">
        <w:tc>
          <w:tcPr>
            <w:tcW w:w="2093" w:type="dxa"/>
          </w:tcPr>
          <w:p w14:paraId="123971FA" w14:textId="77777777" w:rsidR="00AB1764" w:rsidRPr="00BC1B56" w:rsidRDefault="00AB1764" w:rsidP="00E47738">
            <w:pPr>
              <w:rPr>
                <w:b/>
              </w:rPr>
            </w:pPr>
            <w:r w:rsidRPr="00BC1B56">
              <w:rPr>
                <w:b/>
              </w:rPr>
              <w:t>Ausprägung</w:t>
            </w:r>
          </w:p>
        </w:tc>
        <w:tc>
          <w:tcPr>
            <w:tcW w:w="7113" w:type="dxa"/>
          </w:tcPr>
          <w:p w14:paraId="40D640E3" w14:textId="77777777" w:rsidR="00AB1764" w:rsidRPr="00BC1B56" w:rsidRDefault="00AB1764" w:rsidP="00E47738">
            <w:pPr>
              <w:rPr>
                <w:b/>
              </w:rPr>
            </w:pPr>
            <w:r w:rsidRPr="00BC1B56">
              <w:rPr>
                <w:b/>
              </w:rPr>
              <w:t>Beschreibung</w:t>
            </w:r>
          </w:p>
        </w:tc>
      </w:tr>
      <w:tr w:rsidR="00AB1764" w14:paraId="3F6596D9" w14:textId="77777777" w:rsidTr="00E47738">
        <w:tc>
          <w:tcPr>
            <w:tcW w:w="2093" w:type="dxa"/>
          </w:tcPr>
          <w:p w14:paraId="45C2058D" w14:textId="3D3620B2" w:rsidR="00AB1764" w:rsidRPr="00BC1B56" w:rsidRDefault="00AB1764" w:rsidP="00E47738">
            <w:r>
              <w:t>„linear“ (default)</w:t>
            </w:r>
          </w:p>
        </w:tc>
        <w:tc>
          <w:tcPr>
            <w:tcW w:w="7113" w:type="dxa"/>
          </w:tcPr>
          <w:p w14:paraId="3F5BCA1D" w14:textId="7B00BBE8" w:rsidR="00AB1764" w:rsidRDefault="00AB1764" w:rsidP="00AB1764">
            <w:r>
              <w:t>linear: Bspw für eine Füllplane in einer Box oder einem Fass</w:t>
            </w:r>
          </w:p>
        </w:tc>
      </w:tr>
      <w:tr w:rsidR="00AB1764" w14:paraId="270A782B" w14:textId="77777777" w:rsidTr="00E47738">
        <w:tc>
          <w:tcPr>
            <w:tcW w:w="2093" w:type="dxa"/>
          </w:tcPr>
          <w:p w14:paraId="3758D448" w14:textId="462B0AB7" w:rsidR="00AB1764" w:rsidRPr="008360CF" w:rsidRDefault="00AB1764" w:rsidP="00AB1764">
            <w:pPr>
              <w:rPr>
                <w:i/>
              </w:rPr>
            </w:pPr>
            <w:r>
              <w:rPr>
                <w:i/>
              </w:rPr>
              <w:t>„sphere“</w:t>
            </w:r>
          </w:p>
        </w:tc>
        <w:tc>
          <w:tcPr>
            <w:tcW w:w="7113" w:type="dxa"/>
          </w:tcPr>
          <w:p w14:paraId="65D492A4" w14:textId="05A13F03" w:rsidR="00AB1764" w:rsidRDefault="00AB1764" w:rsidP="00AB1764">
            <w:r>
              <w:t>wie eine Halbkugel: Das dargestellte Volumen entspricht in etwa einer Halbkugel, wie bspw. ein Haufen</w:t>
            </w:r>
          </w:p>
        </w:tc>
      </w:tr>
      <w:tr w:rsidR="00AB1764" w14:paraId="225AFF37" w14:textId="77777777" w:rsidTr="00E47738">
        <w:tc>
          <w:tcPr>
            <w:tcW w:w="2093" w:type="dxa"/>
          </w:tcPr>
          <w:p w14:paraId="403CD692" w14:textId="14F8FF19" w:rsidR="00AB1764" w:rsidRDefault="00AB1764" w:rsidP="00AB1764">
            <w:pPr>
              <w:rPr>
                <w:i/>
              </w:rPr>
            </w:pPr>
            <w:r>
              <w:rPr>
                <w:i/>
              </w:rPr>
              <w:t>„cone“</w:t>
            </w:r>
          </w:p>
        </w:tc>
        <w:tc>
          <w:tcPr>
            <w:tcW w:w="7113" w:type="dxa"/>
          </w:tcPr>
          <w:p w14:paraId="79007A26" w14:textId="7CD0136A" w:rsidR="00AB1764" w:rsidRDefault="00AB1764" w:rsidP="00AB1764">
            <w:r>
              <w:t>wie ein Kegel: Das dargestellte Volumen entspricht in etwa einem Kegel, wie bspw. ein Rübenhaufen</w:t>
            </w:r>
          </w:p>
        </w:tc>
      </w:tr>
      <w:tr w:rsidR="00AB1764" w14:paraId="2AFF2016" w14:textId="77777777" w:rsidTr="00E47738">
        <w:tc>
          <w:tcPr>
            <w:tcW w:w="2093" w:type="dxa"/>
          </w:tcPr>
          <w:p w14:paraId="1DEE3C8E" w14:textId="4E5FB291" w:rsidR="00AB1764" w:rsidRDefault="00AB1764" w:rsidP="00AB1764">
            <w:pPr>
              <w:rPr>
                <w:i/>
              </w:rPr>
            </w:pPr>
            <w:r>
              <w:rPr>
                <w:i/>
              </w:rPr>
              <w:t>„square“</w:t>
            </w:r>
          </w:p>
        </w:tc>
        <w:tc>
          <w:tcPr>
            <w:tcW w:w="7113" w:type="dxa"/>
          </w:tcPr>
          <w:p w14:paraId="5795DAFE" w14:textId="48523287" w:rsidR="00AB1764" w:rsidRDefault="00AB1764" w:rsidP="00AB1764">
            <w:r>
              <w:t>quadratisch</w:t>
            </w:r>
          </w:p>
        </w:tc>
      </w:tr>
      <w:tr w:rsidR="00AB1764" w14:paraId="7A1021E4" w14:textId="77777777" w:rsidTr="00E47738">
        <w:tc>
          <w:tcPr>
            <w:tcW w:w="2093" w:type="dxa"/>
          </w:tcPr>
          <w:p w14:paraId="31D30AEA" w14:textId="316A50D8" w:rsidR="00AB1764" w:rsidRDefault="00AB1764" w:rsidP="00AB1764">
            <w:pPr>
              <w:rPr>
                <w:i/>
              </w:rPr>
            </w:pPr>
            <w:r>
              <w:rPr>
                <w:i/>
              </w:rPr>
              <w:t>„circle“</w:t>
            </w:r>
          </w:p>
        </w:tc>
        <w:tc>
          <w:tcPr>
            <w:tcW w:w="7113" w:type="dxa"/>
          </w:tcPr>
          <w:p w14:paraId="085683EF" w14:textId="56AC3E1E" w:rsidR="00AB1764" w:rsidRDefault="00AB1764" w:rsidP="00AB1764">
            <w:r>
              <w:t>wie ein Kreis</w:t>
            </w:r>
          </w:p>
        </w:tc>
      </w:tr>
      <w:tr w:rsidR="00AB1764" w14:paraId="7936F42D" w14:textId="77777777" w:rsidTr="00E47738">
        <w:tc>
          <w:tcPr>
            <w:tcW w:w="2093" w:type="dxa"/>
          </w:tcPr>
          <w:p w14:paraId="27B973BD" w14:textId="3F6B32F4" w:rsidR="00AB1764" w:rsidRDefault="00AB1764" w:rsidP="00AB1764">
            <w:pPr>
              <w:rPr>
                <w:i/>
              </w:rPr>
            </w:pPr>
            <w:r>
              <w:rPr>
                <w:i/>
              </w:rPr>
              <w:t>„sinus“</w:t>
            </w:r>
          </w:p>
        </w:tc>
        <w:tc>
          <w:tcPr>
            <w:tcW w:w="7113" w:type="dxa"/>
          </w:tcPr>
          <w:p w14:paraId="1099D96D" w14:textId="0E8E9F59" w:rsidR="00AB1764" w:rsidRDefault="00AB1764" w:rsidP="00AB1764">
            <w:r>
              <w:t>anhand einer Sinus-Funktion</w:t>
            </w:r>
          </w:p>
        </w:tc>
      </w:tr>
    </w:tbl>
    <w:p w14:paraId="56B8FFC8" w14:textId="46AE53DC" w:rsidR="00FC6AEF" w:rsidRDefault="00FC6AEF" w:rsidP="00AB1764"/>
    <w:p w14:paraId="28D40ABF" w14:textId="77777777" w:rsidR="00FC6AEF" w:rsidRDefault="00FC6AEF">
      <w:pPr>
        <w:keepNext w:val="0"/>
      </w:pPr>
      <w:r>
        <w:br w:type="page"/>
      </w:r>
    </w:p>
    <w:p w14:paraId="6302F28F" w14:textId="58D3EF5D" w:rsidR="00FC6AEF" w:rsidRDefault="00FC6AEF" w:rsidP="00FC6AEF">
      <w:pPr>
        <w:pStyle w:val="berschrift3"/>
      </w:pPr>
      <w:bookmarkStart w:id="138" w:name="_Ref283734132"/>
      <w:r w:rsidRPr="00F447A8">
        <w:t>start</w:t>
      </w:r>
      <w:r>
        <w:t>Scaling</w:t>
      </w:r>
      <w:r w:rsidRPr="00F447A8">
        <w:t>At</w:t>
      </w:r>
      <w:r>
        <w:t xml:space="preserve"> (float)</w:t>
      </w:r>
      <w:bookmarkEnd w:id="138"/>
    </w:p>
    <w:p w14:paraId="03203C5B" w14:textId="77777777" w:rsidR="00FC6AEF" w:rsidRPr="00314D8E"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5F3A4821" w14:textId="77777777" w:rsidTr="00174CD7">
        <w:tc>
          <w:tcPr>
            <w:tcW w:w="2093" w:type="dxa"/>
          </w:tcPr>
          <w:p w14:paraId="06B831D3" w14:textId="77777777" w:rsidR="00FC6AEF" w:rsidRPr="00BC1B56" w:rsidRDefault="00FC6AEF" w:rsidP="00174CD7">
            <w:pPr>
              <w:rPr>
                <w:b/>
              </w:rPr>
            </w:pPr>
            <w:r w:rsidRPr="00BC1B56">
              <w:rPr>
                <w:b/>
              </w:rPr>
              <w:t>Ausprägung</w:t>
            </w:r>
          </w:p>
        </w:tc>
        <w:tc>
          <w:tcPr>
            <w:tcW w:w="7113" w:type="dxa"/>
          </w:tcPr>
          <w:p w14:paraId="635C190F" w14:textId="77777777" w:rsidR="00FC6AEF" w:rsidRPr="00BC1B56" w:rsidRDefault="00FC6AEF" w:rsidP="00174CD7">
            <w:pPr>
              <w:rPr>
                <w:b/>
              </w:rPr>
            </w:pPr>
            <w:r w:rsidRPr="00BC1B56">
              <w:rPr>
                <w:b/>
              </w:rPr>
              <w:t>Beschreibung</w:t>
            </w:r>
          </w:p>
        </w:tc>
      </w:tr>
      <w:tr w:rsidR="00FC6AEF" w14:paraId="3D8C1744" w14:textId="77777777" w:rsidTr="00174CD7">
        <w:tc>
          <w:tcPr>
            <w:tcW w:w="2093" w:type="dxa"/>
          </w:tcPr>
          <w:p w14:paraId="59EDF5ED" w14:textId="77777777" w:rsidR="00FC6AEF" w:rsidRPr="00BC1B56" w:rsidRDefault="00FC6AEF" w:rsidP="00174CD7">
            <w:r>
              <w:t>0 (default)</w:t>
            </w:r>
          </w:p>
        </w:tc>
        <w:tc>
          <w:tcPr>
            <w:tcW w:w="7113" w:type="dxa"/>
          </w:tcPr>
          <w:p w14:paraId="19005A12" w14:textId="2D6B1ABD" w:rsidR="00FC6AEF" w:rsidRDefault="00FC6AEF" w:rsidP="00FC6AEF">
            <w:r>
              <w:t>Das Skalieren startet bei 0 Litern Füllmenge.</w:t>
            </w:r>
          </w:p>
        </w:tc>
      </w:tr>
      <w:tr w:rsidR="00FC6AEF" w14:paraId="56FDB1A6" w14:textId="77777777" w:rsidTr="00174CD7">
        <w:tc>
          <w:tcPr>
            <w:tcW w:w="2093" w:type="dxa"/>
          </w:tcPr>
          <w:p w14:paraId="4265646B" w14:textId="77777777" w:rsidR="00FC6AEF" w:rsidRPr="008360CF" w:rsidRDefault="00FC6AEF" w:rsidP="00174CD7">
            <w:pPr>
              <w:rPr>
                <w:i/>
              </w:rPr>
            </w:pPr>
            <w:r w:rsidRPr="008360CF">
              <w:rPr>
                <w:i/>
              </w:rPr>
              <w:t>(Zahl)</w:t>
            </w:r>
          </w:p>
        </w:tc>
        <w:tc>
          <w:tcPr>
            <w:tcW w:w="7113" w:type="dxa"/>
          </w:tcPr>
          <w:p w14:paraId="46CA391C" w14:textId="4BB12F14" w:rsidR="00FC6AEF" w:rsidRDefault="00FC6AEF" w:rsidP="00174CD7">
            <w:r>
              <w:t>Das Skalieren startet bei X Litern Füllmenge.</w:t>
            </w:r>
          </w:p>
        </w:tc>
      </w:tr>
    </w:tbl>
    <w:p w14:paraId="5D951C46" w14:textId="77777777" w:rsidR="00FC6AEF" w:rsidRDefault="00FC6AEF" w:rsidP="00FC6AEF"/>
    <w:p w14:paraId="3C6A83A5" w14:textId="50321728" w:rsidR="00FC6AEF" w:rsidRDefault="00FC6AEF" w:rsidP="00FC6AEF">
      <w:pPr>
        <w:pStyle w:val="berschrift3"/>
      </w:pPr>
      <w:bookmarkStart w:id="139" w:name="_Ref283734141"/>
      <w:r>
        <w:t>stopScaling</w:t>
      </w:r>
      <w:r w:rsidRPr="00F447A8">
        <w:t>At</w:t>
      </w:r>
      <w:r>
        <w:t xml:space="preserve"> (float)</w:t>
      </w:r>
      <w:bookmarkEnd w:id="139"/>
    </w:p>
    <w:p w14:paraId="5D491F17" w14:textId="77777777" w:rsidR="00FC6AEF" w:rsidRPr="00314D8E"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725E71DF" w14:textId="77777777" w:rsidTr="00174CD7">
        <w:tc>
          <w:tcPr>
            <w:tcW w:w="2093" w:type="dxa"/>
          </w:tcPr>
          <w:p w14:paraId="593AA080" w14:textId="77777777" w:rsidR="00FC6AEF" w:rsidRPr="00BC1B56" w:rsidRDefault="00FC6AEF" w:rsidP="00174CD7">
            <w:pPr>
              <w:rPr>
                <w:b/>
              </w:rPr>
            </w:pPr>
            <w:r w:rsidRPr="00BC1B56">
              <w:rPr>
                <w:b/>
              </w:rPr>
              <w:t>Ausprägung</w:t>
            </w:r>
          </w:p>
        </w:tc>
        <w:tc>
          <w:tcPr>
            <w:tcW w:w="7113" w:type="dxa"/>
          </w:tcPr>
          <w:p w14:paraId="392C44F6" w14:textId="77777777" w:rsidR="00FC6AEF" w:rsidRPr="00BC1B56" w:rsidRDefault="00FC6AEF" w:rsidP="00174CD7">
            <w:pPr>
              <w:rPr>
                <w:b/>
              </w:rPr>
            </w:pPr>
            <w:r w:rsidRPr="00BC1B56">
              <w:rPr>
                <w:b/>
              </w:rPr>
              <w:t>Beschreibung</w:t>
            </w:r>
          </w:p>
        </w:tc>
      </w:tr>
      <w:tr w:rsidR="00FC6AEF" w14:paraId="54007D8D" w14:textId="77777777" w:rsidTr="00174CD7">
        <w:tc>
          <w:tcPr>
            <w:tcW w:w="2093" w:type="dxa"/>
          </w:tcPr>
          <w:p w14:paraId="2C43766B" w14:textId="77777777" w:rsidR="00FC6AEF" w:rsidRPr="00BC1B56" w:rsidRDefault="00FC6AEF" w:rsidP="00174CD7">
            <w:r>
              <w:t>größte Kapazität der Fülltypen (default)</w:t>
            </w:r>
          </w:p>
        </w:tc>
        <w:tc>
          <w:tcPr>
            <w:tcW w:w="7113" w:type="dxa"/>
          </w:tcPr>
          <w:p w14:paraId="3322AAD5" w14:textId="1A01AC2A" w:rsidR="00FC6AEF" w:rsidRDefault="00FC6AEF" w:rsidP="00174CD7">
            <w:r>
              <w:t>Das Skalieren endet bei der höchsten Maximalfüllmenge der Fülltypen.</w:t>
            </w:r>
          </w:p>
        </w:tc>
      </w:tr>
      <w:tr w:rsidR="00FC6AEF" w14:paraId="4D873589" w14:textId="77777777" w:rsidTr="00174CD7">
        <w:tc>
          <w:tcPr>
            <w:tcW w:w="2093" w:type="dxa"/>
          </w:tcPr>
          <w:p w14:paraId="31DD71B3" w14:textId="77777777" w:rsidR="00FC6AEF" w:rsidRPr="008360CF" w:rsidRDefault="00FC6AEF" w:rsidP="00174CD7">
            <w:pPr>
              <w:rPr>
                <w:i/>
              </w:rPr>
            </w:pPr>
            <w:r w:rsidRPr="008360CF">
              <w:rPr>
                <w:i/>
              </w:rPr>
              <w:t>(Zahl)</w:t>
            </w:r>
          </w:p>
        </w:tc>
        <w:tc>
          <w:tcPr>
            <w:tcW w:w="7113" w:type="dxa"/>
          </w:tcPr>
          <w:p w14:paraId="175FB3F3" w14:textId="3D9F3503" w:rsidR="00FC6AEF" w:rsidRDefault="00FC6AEF" w:rsidP="00174CD7">
            <w:r>
              <w:t>Das Skalieren endet bei X Litern Füllmenge.</w:t>
            </w:r>
          </w:p>
        </w:tc>
      </w:tr>
    </w:tbl>
    <w:p w14:paraId="571DB4D1" w14:textId="77777777" w:rsidR="00FC6AEF" w:rsidRDefault="00FC6AEF" w:rsidP="00FC6AEF"/>
    <w:p w14:paraId="29AE8CEB" w14:textId="22C74068" w:rsidR="00FC6AEF" w:rsidRDefault="00FC6AEF" w:rsidP="00FC6AEF">
      <w:pPr>
        <w:pStyle w:val="berschrift3"/>
      </w:pPr>
      <w:bookmarkStart w:id="140" w:name="_Ref283734152"/>
      <w:r w:rsidRPr="00314D8E">
        <w:t>low</w:t>
      </w:r>
      <w:r>
        <w:t>Scale (string)</w:t>
      </w:r>
      <w:bookmarkEnd w:id="140"/>
    </w:p>
    <w:p w14:paraId="2860E8CB" w14:textId="77777777" w:rsidR="00FC6AEF" w:rsidRPr="00314D8E"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224F91B2" w14:textId="77777777" w:rsidTr="00174CD7">
        <w:tc>
          <w:tcPr>
            <w:tcW w:w="2093" w:type="dxa"/>
          </w:tcPr>
          <w:p w14:paraId="28CF69EC" w14:textId="77777777" w:rsidR="00FC6AEF" w:rsidRPr="00BC1B56" w:rsidRDefault="00FC6AEF" w:rsidP="00174CD7">
            <w:pPr>
              <w:rPr>
                <w:b/>
              </w:rPr>
            </w:pPr>
            <w:r w:rsidRPr="00BC1B56">
              <w:rPr>
                <w:b/>
              </w:rPr>
              <w:t>Ausprägung</w:t>
            </w:r>
          </w:p>
        </w:tc>
        <w:tc>
          <w:tcPr>
            <w:tcW w:w="7113" w:type="dxa"/>
          </w:tcPr>
          <w:p w14:paraId="381F42B9" w14:textId="77777777" w:rsidR="00FC6AEF" w:rsidRPr="00BC1B56" w:rsidRDefault="00FC6AEF" w:rsidP="00174CD7">
            <w:pPr>
              <w:rPr>
                <w:b/>
              </w:rPr>
            </w:pPr>
            <w:r w:rsidRPr="00BC1B56">
              <w:rPr>
                <w:b/>
              </w:rPr>
              <w:t>Beschreibung</w:t>
            </w:r>
          </w:p>
        </w:tc>
      </w:tr>
      <w:tr w:rsidR="00FC6AEF" w14:paraId="454BC968" w14:textId="77777777" w:rsidTr="00174CD7">
        <w:tc>
          <w:tcPr>
            <w:tcW w:w="2093" w:type="dxa"/>
          </w:tcPr>
          <w:p w14:paraId="61950F03" w14:textId="77777777" w:rsidR="00FC6AEF" w:rsidRPr="00BC1B56" w:rsidRDefault="00FC6AEF" w:rsidP="00174CD7">
            <w:r>
              <w:t>„0 0 0“ (default)</w:t>
            </w:r>
          </w:p>
        </w:tc>
        <w:tc>
          <w:tcPr>
            <w:tcW w:w="7113" w:type="dxa"/>
          </w:tcPr>
          <w:p w14:paraId="2E6DCC85" w14:textId="72034FE2" w:rsidR="00FC6AEF" w:rsidRDefault="00FC6AEF" w:rsidP="00FC6AEF">
            <w:r>
              <w:t>Das Skalieren startet bei der ursprünglich eingestellten Skalierung.</w:t>
            </w:r>
          </w:p>
        </w:tc>
      </w:tr>
      <w:tr w:rsidR="00FC6AEF" w14:paraId="4E7417FE" w14:textId="77777777" w:rsidTr="00174CD7">
        <w:tc>
          <w:tcPr>
            <w:tcW w:w="2093" w:type="dxa"/>
          </w:tcPr>
          <w:p w14:paraId="077A7260" w14:textId="77777777" w:rsidR="00FC6AEF" w:rsidRPr="008360CF" w:rsidRDefault="00FC6AEF" w:rsidP="00174CD7">
            <w:pPr>
              <w:rPr>
                <w:i/>
              </w:rPr>
            </w:pPr>
            <w:r>
              <w:rPr>
                <w:i/>
              </w:rPr>
              <w:t>„Zahl Zahl Zahl“</w:t>
            </w:r>
          </w:p>
        </w:tc>
        <w:tc>
          <w:tcPr>
            <w:tcW w:w="7113" w:type="dxa"/>
          </w:tcPr>
          <w:p w14:paraId="7F828D4F" w14:textId="1F1A8F70" w:rsidR="00FC6AEF" w:rsidRDefault="00FC6AEF" w:rsidP="00FC6AEF">
            <w:r>
              <w:t>Gibt den Unterschied in der Größe des Shapes an, von der das Skalieren starten soll (X Y Z).</w:t>
            </w:r>
          </w:p>
        </w:tc>
      </w:tr>
    </w:tbl>
    <w:p w14:paraId="56C954B2" w14:textId="77777777" w:rsidR="00FC6AEF" w:rsidRDefault="00FC6AEF" w:rsidP="00FC6AEF"/>
    <w:p w14:paraId="4CBB42E7" w14:textId="51A9DCD6" w:rsidR="00FC6AEF" w:rsidRDefault="00FC6AEF" w:rsidP="00FC6AEF">
      <w:pPr>
        <w:pStyle w:val="berschrift3"/>
      </w:pPr>
      <w:bookmarkStart w:id="141" w:name="_Ref283734161"/>
      <w:r>
        <w:t>highScale (string)</w:t>
      </w:r>
      <w:bookmarkEnd w:id="141"/>
    </w:p>
    <w:p w14:paraId="47026758" w14:textId="77777777" w:rsidR="00FC6AEF" w:rsidRPr="00314D8E"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328F7835" w14:textId="77777777" w:rsidTr="00174CD7">
        <w:tc>
          <w:tcPr>
            <w:tcW w:w="2093" w:type="dxa"/>
          </w:tcPr>
          <w:p w14:paraId="42436320" w14:textId="77777777" w:rsidR="00FC6AEF" w:rsidRPr="00BC1B56" w:rsidRDefault="00FC6AEF" w:rsidP="00174CD7">
            <w:pPr>
              <w:rPr>
                <w:b/>
              </w:rPr>
            </w:pPr>
            <w:r w:rsidRPr="00BC1B56">
              <w:rPr>
                <w:b/>
              </w:rPr>
              <w:t>Ausprägung</w:t>
            </w:r>
          </w:p>
        </w:tc>
        <w:tc>
          <w:tcPr>
            <w:tcW w:w="7113" w:type="dxa"/>
          </w:tcPr>
          <w:p w14:paraId="2E3E9965" w14:textId="77777777" w:rsidR="00FC6AEF" w:rsidRPr="00BC1B56" w:rsidRDefault="00FC6AEF" w:rsidP="00174CD7">
            <w:pPr>
              <w:rPr>
                <w:b/>
              </w:rPr>
            </w:pPr>
            <w:r w:rsidRPr="00BC1B56">
              <w:rPr>
                <w:b/>
              </w:rPr>
              <w:t>Beschreibung</w:t>
            </w:r>
          </w:p>
        </w:tc>
      </w:tr>
      <w:tr w:rsidR="00FC6AEF" w14:paraId="75036EB8" w14:textId="77777777" w:rsidTr="00174CD7">
        <w:tc>
          <w:tcPr>
            <w:tcW w:w="2093" w:type="dxa"/>
          </w:tcPr>
          <w:p w14:paraId="45034BCA" w14:textId="77777777" w:rsidR="00FC6AEF" w:rsidRPr="00BC1B56" w:rsidRDefault="00FC6AEF" w:rsidP="00174CD7">
            <w:r>
              <w:t>„0 0 0“ (default)</w:t>
            </w:r>
          </w:p>
        </w:tc>
        <w:tc>
          <w:tcPr>
            <w:tcW w:w="7113" w:type="dxa"/>
          </w:tcPr>
          <w:p w14:paraId="2A7F699D" w14:textId="77777777" w:rsidR="00FC6AEF" w:rsidRDefault="00FC6AEF" w:rsidP="00174CD7">
            <w:r>
              <w:t>Das Verschieben endet beim Ursprung des Shapes</w:t>
            </w:r>
          </w:p>
        </w:tc>
      </w:tr>
      <w:tr w:rsidR="00FC6AEF" w14:paraId="3C5BEA31" w14:textId="77777777" w:rsidTr="00174CD7">
        <w:tc>
          <w:tcPr>
            <w:tcW w:w="2093" w:type="dxa"/>
          </w:tcPr>
          <w:p w14:paraId="1FBB7C03" w14:textId="77777777" w:rsidR="00FC6AEF" w:rsidRPr="008360CF" w:rsidRDefault="00FC6AEF" w:rsidP="00174CD7">
            <w:pPr>
              <w:rPr>
                <w:i/>
              </w:rPr>
            </w:pPr>
            <w:r>
              <w:rPr>
                <w:i/>
              </w:rPr>
              <w:t>„Zahl Zahl Zahl“</w:t>
            </w:r>
          </w:p>
        </w:tc>
        <w:tc>
          <w:tcPr>
            <w:tcW w:w="7113" w:type="dxa"/>
          </w:tcPr>
          <w:p w14:paraId="7691399B" w14:textId="64A01D8C" w:rsidR="00FC6AEF" w:rsidRDefault="00FC6AEF" w:rsidP="00FC6AEF">
            <w:r>
              <w:t>Gibt den Unterschied in der Größe des Shapes an, bei der das Skalieren enden soll (X Y Z).</w:t>
            </w:r>
          </w:p>
        </w:tc>
      </w:tr>
    </w:tbl>
    <w:p w14:paraId="460CF37E" w14:textId="01CC2C2E" w:rsidR="00FC6AEF" w:rsidRDefault="00FC6AEF" w:rsidP="00FC6AEF">
      <w:pPr>
        <w:pStyle w:val="berschrift3"/>
      </w:pPr>
      <w:bookmarkStart w:id="142" w:name="_Ref283734171"/>
      <w:r>
        <w:t>lowerScale (string)</w:t>
      </w:r>
      <w:bookmarkEnd w:id="142"/>
    </w:p>
    <w:p w14:paraId="79E602C2" w14:textId="77777777" w:rsidR="00FC6AEF" w:rsidRPr="00314D8E"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73B59112" w14:textId="77777777" w:rsidTr="00174CD7">
        <w:tc>
          <w:tcPr>
            <w:tcW w:w="2093" w:type="dxa"/>
          </w:tcPr>
          <w:p w14:paraId="0804D274" w14:textId="77777777" w:rsidR="00FC6AEF" w:rsidRPr="00BC1B56" w:rsidRDefault="00FC6AEF" w:rsidP="00174CD7">
            <w:pPr>
              <w:rPr>
                <w:b/>
              </w:rPr>
            </w:pPr>
            <w:r w:rsidRPr="00BC1B56">
              <w:rPr>
                <w:b/>
              </w:rPr>
              <w:t>Ausprägung</w:t>
            </w:r>
          </w:p>
        </w:tc>
        <w:tc>
          <w:tcPr>
            <w:tcW w:w="7113" w:type="dxa"/>
          </w:tcPr>
          <w:p w14:paraId="3C0A56ED" w14:textId="77777777" w:rsidR="00FC6AEF" w:rsidRPr="00BC1B56" w:rsidRDefault="00FC6AEF" w:rsidP="00174CD7">
            <w:pPr>
              <w:rPr>
                <w:b/>
              </w:rPr>
            </w:pPr>
            <w:r w:rsidRPr="00BC1B56">
              <w:rPr>
                <w:b/>
              </w:rPr>
              <w:t>Beschreibung</w:t>
            </w:r>
          </w:p>
        </w:tc>
      </w:tr>
      <w:tr w:rsidR="00FC6AEF" w14:paraId="632639C1" w14:textId="77777777" w:rsidTr="00174CD7">
        <w:tc>
          <w:tcPr>
            <w:tcW w:w="2093" w:type="dxa"/>
          </w:tcPr>
          <w:p w14:paraId="178B4A9D" w14:textId="77777777" w:rsidR="00FC6AEF" w:rsidRPr="00BC1B56" w:rsidRDefault="00FC6AEF" w:rsidP="00174CD7">
            <w:r>
              <w:t>„0 0 0“ (default)</w:t>
            </w:r>
          </w:p>
        </w:tc>
        <w:tc>
          <w:tcPr>
            <w:tcW w:w="7113" w:type="dxa"/>
          </w:tcPr>
          <w:p w14:paraId="55BA323D" w14:textId="59AD7B8E" w:rsidR="00FC6AEF" w:rsidRDefault="002E11E2" w:rsidP="002E11E2">
            <w:r>
              <w:t>Das Shape bleibt bei seiner ursprünglichen Größe</w:t>
            </w:r>
            <w:r w:rsidR="00FC6AEF">
              <w:t xml:space="preserve">, wenn der Füllstand kleiner ist als </w:t>
            </w:r>
            <w:r w:rsidR="00FC6AEF" w:rsidRPr="00314D8E">
              <w:t>start</w:t>
            </w:r>
            <w:r>
              <w:t>Scaling</w:t>
            </w:r>
            <w:r w:rsidR="00FC6AEF" w:rsidRPr="00314D8E">
              <w:t>At</w:t>
            </w:r>
            <w:r w:rsidR="00FC6AEF">
              <w:t xml:space="preserve"> (X Y Z).</w:t>
            </w:r>
          </w:p>
        </w:tc>
      </w:tr>
      <w:tr w:rsidR="00FC6AEF" w14:paraId="0F7A5927" w14:textId="77777777" w:rsidTr="00174CD7">
        <w:tc>
          <w:tcPr>
            <w:tcW w:w="2093" w:type="dxa"/>
          </w:tcPr>
          <w:p w14:paraId="4C829B05" w14:textId="77777777" w:rsidR="00FC6AEF" w:rsidRPr="008360CF" w:rsidRDefault="00FC6AEF" w:rsidP="00174CD7">
            <w:pPr>
              <w:rPr>
                <w:i/>
              </w:rPr>
            </w:pPr>
            <w:r>
              <w:rPr>
                <w:i/>
              </w:rPr>
              <w:t>„Zahl Zahl Zahl“</w:t>
            </w:r>
          </w:p>
        </w:tc>
        <w:tc>
          <w:tcPr>
            <w:tcW w:w="7113" w:type="dxa"/>
          </w:tcPr>
          <w:p w14:paraId="1AD243A9" w14:textId="6F69E5DA" w:rsidR="00FC6AEF" w:rsidRDefault="002E11E2" w:rsidP="002E11E2">
            <w:r>
              <w:t>Gibt den Unterschied in der Größe des Shapes an</w:t>
            </w:r>
            <w:r w:rsidR="00FC6AEF">
              <w:t xml:space="preserve">, wenn der Füllstand kleiner ist als </w:t>
            </w:r>
            <w:r>
              <w:t>startScaling</w:t>
            </w:r>
            <w:r w:rsidR="00FC6AEF" w:rsidRPr="00314D8E">
              <w:t>At</w:t>
            </w:r>
            <w:r w:rsidR="00FC6AEF">
              <w:t xml:space="preserve"> (X Y Z).</w:t>
            </w:r>
          </w:p>
        </w:tc>
      </w:tr>
    </w:tbl>
    <w:p w14:paraId="63BAEDD4" w14:textId="77777777" w:rsidR="00FC6AEF" w:rsidRDefault="00FC6AEF" w:rsidP="00FC6AEF"/>
    <w:p w14:paraId="1542D4DB" w14:textId="5AA91863" w:rsidR="00FC6AEF" w:rsidRDefault="00FC6AEF" w:rsidP="00FC6AEF">
      <w:pPr>
        <w:pStyle w:val="berschrift3"/>
      </w:pPr>
      <w:bookmarkStart w:id="143" w:name="_Ref283734183"/>
      <w:r>
        <w:t>higherScale (string)</w:t>
      </w:r>
      <w:bookmarkEnd w:id="143"/>
    </w:p>
    <w:p w14:paraId="3FEC8C2F" w14:textId="77777777" w:rsidR="00FC6AEF" w:rsidRPr="00314D8E"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49CB195E" w14:textId="77777777" w:rsidTr="00174CD7">
        <w:tc>
          <w:tcPr>
            <w:tcW w:w="2093" w:type="dxa"/>
          </w:tcPr>
          <w:p w14:paraId="70CAAA82" w14:textId="77777777" w:rsidR="00FC6AEF" w:rsidRPr="00BC1B56" w:rsidRDefault="00FC6AEF" w:rsidP="00174CD7">
            <w:pPr>
              <w:rPr>
                <w:b/>
              </w:rPr>
            </w:pPr>
            <w:r w:rsidRPr="00BC1B56">
              <w:rPr>
                <w:b/>
              </w:rPr>
              <w:t>Ausprägung</w:t>
            </w:r>
          </w:p>
        </w:tc>
        <w:tc>
          <w:tcPr>
            <w:tcW w:w="7113" w:type="dxa"/>
          </w:tcPr>
          <w:p w14:paraId="29FC295A" w14:textId="77777777" w:rsidR="00FC6AEF" w:rsidRPr="00BC1B56" w:rsidRDefault="00FC6AEF" w:rsidP="00174CD7">
            <w:pPr>
              <w:rPr>
                <w:b/>
              </w:rPr>
            </w:pPr>
            <w:r w:rsidRPr="00BC1B56">
              <w:rPr>
                <w:b/>
              </w:rPr>
              <w:t>Beschreibung</w:t>
            </w:r>
          </w:p>
        </w:tc>
      </w:tr>
      <w:tr w:rsidR="00FC6AEF" w14:paraId="2BA490D1" w14:textId="77777777" w:rsidTr="00174CD7">
        <w:tc>
          <w:tcPr>
            <w:tcW w:w="2093" w:type="dxa"/>
          </w:tcPr>
          <w:p w14:paraId="0F99036B" w14:textId="77777777" w:rsidR="00FC6AEF" w:rsidRPr="00BC1B56" w:rsidRDefault="00FC6AEF" w:rsidP="00174CD7">
            <w:r>
              <w:t>high</w:t>
            </w:r>
            <w:r w:rsidRPr="00314D8E">
              <w:t>Position</w:t>
            </w:r>
            <w:r>
              <w:t xml:space="preserve"> (default)</w:t>
            </w:r>
          </w:p>
        </w:tc>
        <w:tc>
          <w:tcPr>
            <w:tcW w:w="7113" w:type="dxa"/>
          </w:tcPr>
          <w:p w14:paraId="7C24D24B" w14:textId="772A6A36" w:rsidR="00FC6AEF" w:rsidRDefault="002E11E2" w:rsidP="002E11E2">
            <w:r>
              <w:t>Die Größe des</w:t>
            </w:r>
            <w:r w:rsidR="00FC6AEF">
              <w:t xml:space="preserve"> Shape</w:t>
            </w:r>
            <w:r>
              <w:t>s</w:t>
            </w:r>
            <w:r w:rsidR="00FC6AEF">
              <w:t xml:space="preserve"> bleibt bei high</w:t>
            </w:r>
            <w:r>
              <w:t>Scale</w:t>
            </w:r>
            <w:r w:rsidR="00FC6AEF">
              <w:t xml:space="preserve">, wenn der Füllstand größer ist als </w:t>
            </w:r>
            <w:r w:rsidR="00FC6AEF" w:rsidRPr="00314D8E">
              <w:t>st</w:t>
            </w:r>
            <w:r w:rsidR="00FC6AEF">
              <w:t>op</w:t>
            </w:r>
            <w:r>
              <w:t>Scaling</w:t>
            </w:r>
            <w:r w:rsidR="00FC6AEF" w:rsidRPr="00314D8E">
              <w:t>At</w:t>
            </w:r>
            <w:r w:rsidR="00FC6AEF">
              <w:t xml:space="preserve"> (X Y Z).</w:t>
            </w:r>
          </w:p>
        </w:tc>
      </w:tr>
      <w:tr w:rsidR="00FC6AEF" w14:paraId="5E41E231" w14:textId="77777777" w:rsidTr="00174CD7">
        <w:tc>
          <w:tcPr>
            <w:tcW w:w="2093" w:type="dxa"/>
          </w:tcPr>
          <w:p w14:paraId="63546848" w14:textId="77777777" w:rsidR="00FC6AEF" w:rsidRPr="008360CF" w:rsidRDefault="00FC6AEF" w:rsidP="00174CD7">
            <w:pPr>
              <w:rPr>
                <w:i/>
              </w:rPr>
            </w:pPr>
            <w:r>
              <w:rPr>
                <w:i/>
              </w:rPr>
              <w:t>„Zahl Zahl Zahl“</w:t>
            </w:r>
          </w:p>
        </w:tc>
        <w:tc>
          <w:tcPr>
            <w:tcW w:w="7113" w:type="dxa"/>
          </w:tcPr>
          <w:p w14:paraId="38318180" w14:textId="5EFCB279" w:rsidR="00FC6AEF" w:rsidRDefault="002E11E2" w:rsidP="002E11E2">
            <w:r>
              <w:t>Gibt den Unterschied in der Größe des Shapes an</w:t>
            </w:r>
            <w:r w:rsidR="00FC6AEF">
              <w:t>, wenn der Füllstand größer ist als stop</w:t>
            </w:r>
            <w:r>
              <w:t>Scaling</w:t>
            </w:r>
            <w:r w:rsidR="00FC6AEF" w:rsidRPr="00314D8E">
              <w:t>At</w:t>
            </w:r>
            <w:r w:rsidR="00FC6AEF">
              <w:t xml:space="preserve"> (X Y Z).</w:t>
            </w:r>
          </w:p>
        </w:tc>
      </w:tr>
    </w:tbl>
    <w:p w14:paraId="208F51B6" w14:textId="67F24354" w:rsidR="00BC768A" w:rsidRDefault="00BC768A" w:rsidP="00FC6AEF"/>
    <w:p w14:paraId="540DEC98" w14:textId="77777777" w:rsidR="00BC768A" w:rsidRDefault="00BC768A">
      <w:pPr>
        <w:keepNext w:val="0"/>
      </w:pPr>
      <w:r>
        <w:br w:type="page"/>
      </w:r>
    </w:p>
    <w:p w14:paraId="353E79C7" w14:textId="5BFB9A8C" w:rsidR="00FC6AEF" w:rsidRDefault="00FC6AEF" w:rsidP="00FC6AEF">
      <w:pPr>
        <w:pStyle w:val="berschrift3"/>
      </w:pPr>
      <w:bookmarkStart w:id="144" w:name="_Ref283734195"/>
      <w:r>
        <w:t>scaling</w:t>
      </w:r>
      <w:r w:rsidRPr="00F447A8">
        <w:t>Type</w:t>
      </w:r>
      <w:r>
        <w:t xml:space="preserve"> (string)</w:t>
      </w:r>
      <w:bookmarkEnd w:id="144"/>
    </w:p>
    <w:p w14:paraId="38D285C9" w14:textId="77777777" w:rsidR="00FC6AEF" w:rsidRDefault="00FC6AEF" w:rsidP="00FC6AEF"/>
    <w:p w14:paraId="7F633639" w14:textId="4EAE7EF2" w:rsidR="00FC6AEF" w:rsidRDefault="00FC6AEF" w:rsidP="00FC6AEF">
      <w:r>
        <w:t xml:space="preserve">Art </w:t>
      </w:r>
      <w:r w:rsidR="00174CD7">
        <w:t>der Berechnung</w:t>
      </w:r>
      <w:r>
        <w:t xml:space="preserve"> zwischen low</w:t>
      </w:r>
      <w:r w:rsidR="00174CD7">
        <w:t>Scale</w:t>
      </w:r>
      <w:r>
        <w:t xml:space="preserve"> und high</w:t>
      </w:r>
      <w:r w:rsidR="00174CD7">
        <w:t>Scale</w:t>
      </w:r>
      <w:r>
        <w:t xml:space="preserve"> in</w:t>
      </w:r>
      <w:r w:rsidR="00174CD7">
        <w:t xml:space="preserve"> Relation zur Füllstandsänderung</w:t>
      </w:r>
      <w:r>
        <w:t>.</w:t>
      </w:r>
    </w:p>
    <w:p w14:paraId="1C24307B" w14:textId="77777777" w:rsidR="00FC6AEF"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13FEB4A2" w14:textId="77777777" w:rsidTr="00174CD7">
        <w:tc>
          <w:tcPr>
            <w:tcW w:w="2093" w:type="dxa"/>
          </w:tcPr>
          <w:p w14:paraId="33649741" w14:textId="77777777" w:rsidR="00FC6AEF" w:rsidRPr="00BC1B56" w:rsidRDefault="00FC6AEF" w:rsidP="00174CD7">
            <w:pPr>
              <w:rPr>
                <w:b/>
              </w:rPr>
            </w:pPr>
            <w:r w:rsidRPr="00BC1B56">
              <w:rPr>
                <w:b/>
              </w:rPr>
              <w:t>Ausprägung</w:t>
            </w:r>
          </w:p>
        </w:tc>
        <w:tc>
          <w:tcPr>
            <w:tcW w:w="7113" w:type="dxa"/>
          </w:tcPr>
          <w:p w14:paraId="350B77C6" w14:textId="77777777" w:rsidR="00FC6AEF" w:rsidRPr="00BC1B56" w:rsidRDefault="00FC6AEF" w:rsidP="00174CD7">
            <w:pPr>
              <w:rPr>
                <w:b/>
              </w:rPr>
            </w:pPr>
            <w:r w:rsidRPr="00BC1B56">
              <w:rPr>
                <w:b/>
              </w:rPr>
              <w:t>Beschreibung</w:t>
            </w:r>
          </w:p>
        </w:tc>
      </w:tr>
      <w:tr w:rsidR="00FC6AEF" w14:paraId="48D52699" w14:textId="77777777" w:rsidTr="00174CD7">
        <w:tc>
          <w:tcPr>
            <w:tcW w:w="2093" w:type="dxa"/>
          </w:tcPr>
          <w:p w14:paraId="2D646C31" w14:textId="77777777" w:rsidR="00FC6AEF" w:rsidRPr="00BC1B56" w:rsidRDefault="00FC6AEF" w:rsidP="00174CD7">
            <w:r>
              <w:t>„linear“ (default)</w:t>
            </w:r>
          </w:p>
        </w:tc>
        <w:tc>
          <w:tcPr>
            <w:tcW w:w="7113" w:type="dxa"/>
          </w:tcPr>
          <w:p w14:paraId="00975644" w14:textId="591995BE" w:rsidR="00FC6AEF" w:rsidRDefault="00FC6AEF" w:rsidP="00BC768A">
            <w:r>
              <w:t>linear</w:t>
            </w:r>
          </w:p>
        </w:tc>
      </w:tr>
      <w:tr w:rsidR="00FC6AEF" w14:paraId="5D431EAC" w14:textId="77777777" w:rsidTr="00174CD7">
        <w:tc>
          <w:tcPr>
            <w:tcW w:w="2093" w:type="dxa"/>
          </w:tcPr>
          <w:p w14:paraId="3436A8C1" w14:textId="77777777" w:rsidR="00FC6AEF" w:rsidRPr="008360CF" w:rsidRDefault="00FC6AEF" w:rsidP="00174CD7">
            <w:pPr>
              <w:rPr>
                <w:i/>
              </w:rPr>
            </w:pPr>
            <w:r>
              <w:rPr>
                <w:i/>
              </w:rPr>
              <w:t>„sphere“</w:t>
            </w:r>
          </w:p>
        </w:tc>
        <w:tc>
          <w:tcPr>
            <w:tcW w:w="7113" w:type="dxa"/>
          </w:tcPr>
          <w:p w14:paraId="2FF4CC01" w14:textId="647B3C15" w:rsidR="00FC6AEF" w:rsidRDefault="00FC6AEF" w:rsidP="00174CD7">
            <w:r>
              <w:t>wie eine Halbkugel</w:t>
            </w:r>
          </w:p>
        </w:tc>
      </w:tr>
      <w:tr w:rsidR="00FC6AEF" w14:paraId="3237BF75" w14:textId="77777777" w:rsidTr="00174CD7">
        <w:tc>
          <w:tcPr>
            <w:tcW w:w="2093" w:type="dxa"/>
          </w:tcPr>
          <w:p w14:paraId="72FCA44B" w14:textId="77777777" w:rsidR="00FC6AEF" w:rsidRDefault="00FC6AEF" w:rsidP="00174CD7">
            <w:pPr>
              <w:rPr>
                <w:i/>
              </w:rPr>
            </w:pPr>
            <w:r>
              <w:rPr>
                <w:i/>
              </w:rPr>
              <w:t>„cone“</w:t>
            </w:r>
          </w:p>
        </w:tc>
        <w:tc>
          <w:tcPr>
            <w:tcW w:w="7113" w:type="dxa"/>
          </w:tcPr>
          <w:p w14:paraId="6137BC18" w14:textId="1748F211" w:rsidR="00FC6AEF" w:rsidRDefault="00FC6AEF" w:rsidP="00174CD7">
            <w:r>
              <w:t>wie ein Kegel</w:t>
            </w:r>
          </w:p>
        </w:tc>
      </w:tr>
      <w:tr w:rsidR="00FC6AEF" w14:paraId="49946ED3" w14:textId="77777777" w:rsidTr="00174CD7">
        <w:tc>
          <w:tcPr>
            <w:tcW w:w="2093" w:type="dxa"/>
          </w:tcPr>
          <w:p w14:paraId="1FB8C412" w14:textId="77777777" w:rsidR="00FC6AEF" w:rsidRDefault="00FC6AEF" w:rsidP="00174CD7">
            <w:pPr>
              <w:rPr>
                <w:i/>
              </w:rPr>
            </w:pPr>
            <w:r>
              <w:rPr>
                <w:i/>
              </w:rPr>
              <w:t>„square“</w:t>
            </w:r>
          </w:p>
        </w:tc>
        <w:tc>
          <w:tcPr>
            <w:tcW w:w="7113" w:type="dxa"/>
          </w:tcPr>
          <w:p w14:paraId="0E46B4D8" w14:textId="77777777" w:rsidR="00FC6AEF" w:rsidRDefault="00FC6AEF" w:rsidP="00174CD7">
            <w:r>
              <w:t>quadratisch</w:t>
            </w:r>
          </w:p>
        </w:tc>
      </w:tr>
      <w:tr w:rsidR="00FC6AEF" w14:paraId="175CD611" w14:textId="77777777" w:rsidTr="00174CD7">
        <w:tc>
          <w:tcPr>
            <w:tcW w:w="2093" w:type="dxa"/>
          </w:tcPr>
          <w:p w14:paraId="5E6C82DF" w14:textId="77777777" w:rsidR="00FC6AEF" w:rsidRDefault="00FC6AEF" w:rsidP="00174CD7">
            <w:pPr>
              <w:rPr>
                <w:i/>
              </w:rPr>
            </w:pPr>
            <w:r>
              <w:rPr>
                <w:i/>
              </w:rPr>
              <w:t>„circle“</w:t>
            </w:r>
          </w:p>
        </w:tc>
        <w:tc>
          <w:tcPr>
            <w:tcW w:w="7113" w:type="dxa"/>
          </w:tcPr>
          <w:p w14:paraId="03E58646" w14:textId="77777777" w:rsidR="00FC6AEF" w:rsidRDefault="00FC6AEF" w:rsidP="00174CD7">
            <w:r>
              <w:t>wie ein Kreis</w:t>
            </w:r>
          </w:p>
        </w:tc>
      </w:tr>
      <w:tr w:rsidR="00FC6AEF" w14:paraId="6D2DDE34" w14:textId="77777777" w:rsidTr="00174CD7">
        <w:tc>
          <w:tcPr>
            <w:tcW w:w="2093" w:type="dxa"/>
          </w:tcPr>
          <w:p w14:paraId="5F8D0B36" w14:textId="77777777" w:rsidR="00FC6AEF" w:rsidRDefault="00FC6AEF" w:rsidP="00174CD7">
            <w:pPr>
              <w:rPr>
                <w:i/>
              </w:rPr>
            </w:pPr>
            <w:r>
              <w:rPr>
                <w:i/>
              </w:rPr>
              <w:t>„sinus“</w:t>
            </w:r>
          </w:p>
        </w:tc>
        <w:tc>
          <w:tcPr>
            <w:tcW w:w="7113" w:type="dxa"/>
          </w:tcPr>
          <w:p w14:paraId="40F409EF" w14:textId="77777777" w:rsidR="00FC6AEF" w:rsidRDefault="00FC6AEF" w:rsidP="00174CD7">
            <w:r>
              <w:t>anhand einer Sinus-Funktion</w:t>
            </w:r>
          </w:p>
        </w:tc>
      </w:tr>
    </w:tbl>
    <w:p w14:paraId="0A89C97A" w14:textId="77777777" w:rsidR="00FC6AEF" w:rsidRDefault="00FC6AEF" w:rsidP="00AB1764"/>
    <w:p w14:paraId="195DF99B" w14:textId="6846929D" w:rsidR="00E47738" w:rsidRDefault="00E47738" w:rsidP="00E47738">
      <w:pPr>
        <w:pStyle w:val="berschrift3"/>
      </w:pPr>
      <w:bookmarkStart w:id="145" w:name="_Ref279179670"/>
      <w:r w:rsidRPr="00F447A8">
        <w:t>start</w:t>
      </w:r>
      <w:r>
        <w:t>Turning</w:t>
      </w:r>
      <w:r w:rsidRPr="00F447A8">
        <w:t>At</w:t>
      </w:r>
      <w:r>
        <w:t xml:space="preserve"> (float)</w:t>
      </w:r>
      <w:bookmarkEnd w:id="145"/>
    </w:p>
    <w:p w14:paraId="453D6CE6"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A767CE6" w14:textId="77777777" w:rsidTr="00E47738">
        <w:tc>
          <w:tcPr>
            <w:tcW w:w="2093" w:type="dxa"/>
          </w:tcPr>
          <w:p w14:paraId="6087993B" w14:textId="77777777" w:rsidR="00E47738" w:rsidRPr="00BC1B56" w:rsidRDefault="00E47738" w:rsidP="00E47738">
            <w:pPr>
              <w:rPr>
                <w:b/>
              </w:rPr>
            </w:pPr>
            <w:r w:rsidRPr="00BC1B56">
              <w:rPr>
                <w:b/>
              </w:rPr>
              <w:t>Ausprägung</w:t>
            </w:r>
          </w:p>
        </w:tc>
        <w:tc>
          <w:tcPr>
            <w:tcW w:w="7113" w:type="dxa"/>
          </w:tcPr>
          <w:p w14:paraId="4D0E58EE" w14:textId="77777777" w:rsidR="00E47738" w:rsidRPr="00BC1B56" w:rsidRDefault="00E47738" w:rsidP="00E47738">
            <w:pPr>
              <w:rPr>
                <w:b/>
              </w:rPr>
            </w:pPr>
            <w:r w:rsidRPr="00BC1B56">
              <w:rPr>
                <w:b/>
              </w:rPr>
              <w:t>Beschreibung</w:t>
            </w:r>
          </w:p>
        </w:tc>
      </w:tr>
      <w:tr w:rsidR="00E47738" w14:paraId="357352CD" w14:textId="77777777" w:rsidTr="00E47738">
        <w:tc>
          <w:tcPr>
            <w:tcW w:w="2093" w:type="dxa"/>
          </w:tcPr>
          <w:p w14:paraId="6EA2669B" w14:textId="77777777" w:rsidR="00E47738" w:rsidRPr="00BC1B56" w:rsidRDefault="00E47738" w:rsidP="00E47738">
            <w:r>
              <w:t>0 (default)</w:t>
            </w:r>
          </w:p>
        </w:tc>
        <w:tc>
          <w:tcPr>
            <w:tcW w:w="7113" w:type="dxa"/>
          </w:tcPr>
          <w:p w14:paraId="67474D74" w14:textId="694112FE" w:rsidR="00E47738" w:rsidRDefault="00E47738" w:rsidP="00E47738">
            <w:r>
              <w:t>Das Drehen startet bei 0 Litern Füllmenge.</w:t>
            </w:r>
          </w:p>
        </w:tc>
      </w:tr>
      <w:tr w:rsidR="00E47738" w14:paraId="72570D33" w14:textId="77777777" w:rsidTr="00E47738">
        <w:tc>
          <w:tcPr>
            <w:tcW w:w="2093" w:type="dxa"/>
          </w:tcPr>
          <w:p w14:paraId="243C5F63" w14:textId="77777777" w:rsidR="00E47738" w:rsidRPr="008360CF" w:rsidRDefault="00E47738" w:rsidP="00E47738">
            <w:pPr>
              <w:rPr>
                <w:i/>
              </w:rPr>
            </w:pPr>
            <w:r w:rsidRPr="008360CF">
              <w:rPr>
                <w:i/>
              </w:rPr>
              <w:t>(Zahl)</w:t>
            </w:r>
          </w:p>
        </w:tc>
        <w:tc>
          <w:tcPr>
            <w:tcW w:w="7113" w:type="dxa"/>
          </w:tcPr>
          <w:p w14:paraId="3B24156F" w14:textId="7F2144CA" w:rsidR="00E47738" w:rsidRDefault="00E47738" w:rsidP="00E47738">
            <w:r>
              <w:t>Das Drehen startet bei X Litern Füllmenge.</w:t>
            </w:r>
          </w:p>
        </w:tc>
      </w:tr>
    </w:tbl>
    <w:p w14:paraId="10A2617B" w14:textId="77777777" w:rsidR="00E47738" w:rsidRDefault="00E47738" w:rsidP="00E47738"/>
    <w:p w14:paraId="40825A37" w14:textId="3486D7E3" w:rsidR="00E47738" w:rsidRDefault="00E47738" w:rsidP="00E47738">
      <w:pPr>
        <w:pStyle w:val="berschrift3"/>
      </w:pPr>
      <w:bookmarkStart w:id="146" w:name="_Ref279179678"/>
      <w:r>
        <w:t>stopTurning</w:t>
      </w:r>
      <w:r w:rsidRPr="00F447A8">
        <w:t>At</w:t>
      </w:r>
      <w:r>
        <w:t xml:space="preserve"> (float)</w:t>
      </w:r>
      <w:bookmarkEnd w:id="146"/>
    </w:p>
    <w:p w14:paraId="63CBC21A"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B35F7D1" w14:textId="77777777" w:rsidTr="00E47738">
        <w:tc>
          <w:tcPr>
            <w:tcW w:w="2093" w:type="dxa"/>
          </w:tcPr>
          <w:p w14:paraId="1AE23C49" w14:textId="77777777" w:rsidR="00E47738" w:rsidRPr="00BC1B56" w:rsidRDefault="00E47738" w:rsidP="00E47738">
            <w:pPr>
              <w:rPr>
                <w:b/>
              </w:rPr>
            </w:pPr>
            <w:r w:rsidRPr="00BC1B56">
              <w:rPr>
                <w:b/>
              </w:rPr>
              <w:t>Ausprägung</w:t>
            </w:r>
          </w:p>
        </w:tc>
        <w:tc>
          <w:tcPr>
            <w:tcW w:w="7113" w:type="dxa"/>
          </w:tcPr>
          <w:p w14:paraId="742F7204" w14:textId="77777777" w:rsidR="00E47738" w:rsidRPr="00BC1B56" w:rsidRDefault="00E47738" w:rsidP="00E47738">
            <w:pPr>
              <w:rPr>
                <w:b/>
              </w:rPr>
            </w:pPr>
            <w:r w:rsidRPr="00BC1B56">
              <w:rPr>
                <w:b/>
              </w:rPr>
              <w:t>Beschreibung</w:t>
            </w:r>
          </w:p>
        </w:tc>
      </w:tr>
      <w:tr w:rsidR="00E47738" w14:paraId="19BB77BD" w14:textId="77777777" w:rsidTr="00E47738">
        <w:tc>
          <w:tcPr>
            <w:tcW w:w="2093" w:type="dxa"/>
          </w:tcPr>
          <w:p w14:paraId="4070EA36" w14:textId="77777777" w:rsidR="00E47738" w:rsidRPr="00BC1B56" w:rsidRDefault="00E47738" w:rsidP="00E47738">
            <w:r>
              <w:t>größte Kapazität der Fülltypen (default)</w:t>
            </w:r>
          </w:p>
        </w:tc>
        <w:tc>
          <w:tcPr>
            <w:tcW w:w="7113" w:type="dxa"/>
          </w:tcPr>
          <w:p w14:paraId="46D5F8ED" w14:textId="02AC6E4C" w:rsidR="00E47738" w:rsidRDefault="00E47738" w:rsidP="00E47738">
            <w:r>
              <w:t>Das Drehen endet bei der höchsten Maximalfüllmenge der Fülltypen.</w:t>
            </w:r>
          </w:p>
        </w:tc>
      </w:tr>
      <w:tr w:rsidR="00E47738" w14:paraId="0EF18E28" w14:textId="77777777" w:rsidTr="00E47738">
        <w:tc>
          <w:tcPr>
            <w:tcW w:w="2093" w:type="dxa"/>
          </w:tcPr>
          <w:p w14:paraId="47ED46C1" w14:textId="77777777" w:rsidR="00E47738" w:rsidRPr="008360CF" w:rsidRDefault="00E47738" w:rsidP="00E47738">
            <w:pPr>
              <w:rPr>
                <w:i/>
              </w:rPr>
            </w:pPr>
            <w:r w:rsidRPr="008360CF">
              <w:rPr>
                <w:i/>
              </w:rPr>
              <w:t>(Zahl)</w:t>
            </w:r>
          </w:p>
        </w:tc>
        <w:tc>
          <w:tcPr>
            <w:tcW w:w="7113" w:type="dxa"/>
          </w:tcPr>
          <w:p w14:paraId="74C043AF" w14:textId="7CE18D09" w:rsidR="00E47738" w:rsidRDefault="00E47738" w:rsidP="00E47738">
            <w:r>
              <w:t>Das Drehen endet bei X Litern Füllmenge.</w:t>
            </w:r>
          </w:p>
        </w:tc>
      </w:tr>
    </w:tbl>
    <w:p w14:paraId="63E7587D" w14:textId="77777777" w:rsidR="00E47738" w:rsidRDefault="00E47738" w:rsidP="00E47738"/>
    <w:p w14:paraId="3D3AA9F2" w14:textId="230EDE1F" w:rsidR="00E47738" w:rsidRDefault="00E47738" w:rsidP="00E47738">
      <w:pPr>
        <w:pStyle w:val="berschrift3"/>
      </w:pPr>
      <w:bookmarkStart w:id="147" w:name="_Ref279179763"/>
      <w:r w:rsidRPr="00314D8E">
        <w:t>low</w:t>
      </w:r>
      <w:r>
        <w:t>Rotation (string)</w:t>
      </w:r>
      <w:bookmarkEnd w:id="147"/>
    </w:p>
    <w:p w14:paraId="0E969065"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E989646" w14:textId="77777777" w:rsidTr="00E47738">
        <w:tc>
          <w:tcPr>
            <w:tcW w:w="2093" w:type="dxa"/>
          </w:tcPr>
          <w:p w14:paraId="412E2040" w14:textId="77777777" w:rsidR="00E47738" w:rsidRPr="00BC1B56" w:rsidRDefault="00E47738" w:rsidP="00E47738">
            <w:pPr>
              <w:rPr>
                <w:b/>
              </w:rPr>
            </w:pPr>
            <w:r w:rsidRPr="00BC1B56">
              <w:rPr>
                <w:b/>
              </w:rPr>
              <w:t>Ausprägung</w:t>
            </w:r>
          </w:p>
        </w:tc>
        <w:tc>
          <w:tcPr>
            <w:tcW w:w="7113" w:type="dxa"/>
          </w:tcPr>
          <w:p w14:paraId="2197FB83" w14:textId="77777777" w:rsidR="00E47738" w:rsidRPr="00BC1B56" w:rsidRDefault="00E47738" w:rsidP="00E47738">
            <w:pPr>
              <w:rPr>
                <w:b/>
              </w:rPr>
            </w:pPr>
            <w:r w:rsidRPr="00BC1B56">
              <w:rPr>
                <w:b/>
              </w:rPr>
              <w:t>Beschreibung</w:t>
            </w:r>
          </w:p>
        </w:tc>
      </w:tr>
      <w:tr w:rsidR="00E47738" w14:paraId="1DC83935" w14:textId="77777777" w:rsidTr="00E47738">
        <w:tc>
          <w:tcPr>
            <w:tcW w:w="2093" w:type="dxa"/>
          </w:tcPr>
          <w:p w14:paraId="1EC9D26C" w14:textId="77777777" w:rsidR="00E47738" w:rsidRPr="00BC1B56" w:rsidRDefault="00E47738" w:rsidP="00E47738">
            <w:r>
              <w:t>„0 0 0“ (default)</w:t>
            </w:r>
          </w:p>
        </w:tc>
        <w:tc>
          <w:tcPr>
            <w:tcW w:w="7113" w:type="dxa"/>
          </w:tcPr>
          <w:p w14:paraId="3F9A4EA7" w14:textId="2A8D65CF" w:rsidR="00E47738" w:rsidRDefault="00E47738" w:rsidP="00E47738">
            <w:r>
              <w:t>Das Drehen startet bei der ursprünglichen Drehung des Shapes</w:t>
            </w:r>
          </w:p>
        </w:tc>
      </w:tr>
      <w:tr w:rsidR="00E47738" w14:paraId="518D2370" w14:textId="77777777" w:rsidTr="00E47738">
        <w:tc>
          <w:tcPr>
            <w:tcW w:w="2093" w:type="dxa"/>
          </w:tcPr>
          <w:p w14:paraId="2547663F" w14:textId="77777777" w:rsidR="00E47738" w:rsidRPr="008360CF" w:rsidRDefault="00E47738" w:rsidP="00E47738">
            <w:pPr>
              <w:rPr>
                <w:i/>
              </w:rPr>
            </w:pPr>
            <w:r>
              <w:rPr>
                <w:i/>
              </w:rPr>
              <w:t>„Zahl Zahl Zahl“</w:t>
            </w:r>
          </w:p>
        </w:tc>
        <w:tc>
          <w:tcPr>
            <w:tcW w:w="7113" w:type="dxa"/>
          </w:tcPr>
          <w:p w14:paraId="3F2A3702" w14:textId="14C19361" w:rsidR="00E47738" w:rsidRDefault="00E47738" w:rsidP="00E47738">
            <w:r>
              <w:t>Gibt die Drehung des Shapes an, von der das Drehen starten soll (X Y Z).</w:t>
            </w:r>
          </w:p>
        </w:tc>
      </w:tr>
    </w:tbl>
    <w:p w14:paraId="2E95661E" w14:textId="77777777" w:rsidR="00E47738" w:rsidRDefault="00E47738" w:rsidP="00E47738"/>
    <w:p w14:paraId="791F0080" w14:textId="2B3FCEF9" w:rsidR="00E47738" w:rsidRDefault="00E47738" w:rsidP="00E47738">
      <w:pPr>
        <w:pStyle w:val="berschrift3"/>
      </w:pPr>
      <w:bookmarkStart w:id="148" w:name="_Ref279179946"/>
      <w:r>
        <w:t>highRotation (string)</w:t>
      </w:r>
      <w:bookmarkEnd w:id="148"/>
    </w:p>
    <w:p w14:paraId="3563154D"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6DE79060" w14:textId="77777777" w:rsidTr="00E47738">
        <w:tc>
          <w:tcPr>
            <w:tcW w:w="2093" w:type="dxa"/>
          </w:tcPr>
          <w:p w14:paraId="35350CE8" w14:textId="77777777" w:rsidR="00E47738" w:rsidRPr="00BC1B56" w:rsidRDefault="00E47738" w:rsidP="00E47738">
            <w:pPr>
              <w:rPr>
                <w:b/>
              </w:rPr>
            </w:pPr>
            <w:r w:rsidRPr="00BC1B56">
              <w:rPr>
                <w:b/>
              </w:rPr>
              <w:t>Ausprägung</w:t>
            </w:r>
          </w:p>
        </w:tc>
        <w:tc>
          <w:tcPr>
            <w:tcW w:w="7113" w:type="dxa"/>
          </w:tcPr>
          <w:p w14:paraId="4F3CE344" w14:textId="77777777" w:rsidR="00E47738" w:rsidRPr="00BC1B56" w:rsidRDefault="00E47738" w:rsidP="00E47738">
            <w:pPr>
              <w:rPr>
                <w:b/>
              </w:rPr>
            </w:pPr>
            <w:r w:rsidRPr="00BC1B56">
              <w:rPr>
                <w:b/>
              </w:rPr>
              <w:t>Beschreibung</w:t>
            </w:r>
          </w:p>
        </w:tc>
      </w:tr>
      <w:tr w:rsidR="00E47738" w14:paraId="2F7E6377" w14:textId="77777777" w:rsidTr="00E47738">
        <w:tc>
          <w:tcPr>
            <w:tcW w:w="2093" w:type="dxa"/>
          </w:tcPr>
          <w:p w14:paraId="679AA98F" w14:textId="77777777" w:rsidR="00E47738" w:rsidRPr="00BC1B56" w:rsidRDefault="00E47738" w:rsidP="00E47738">
            <w:r>
              <w:t>„0 0 0“ (default)</w:t>
            </w:r>
          </w:p>
        </w:tc>
        <w:tc>
          <w:tcPr>
            <w:tcW w:w="7113" w:type="dxa"/>
          </w:tcPr>
          <w:p w14:paraId="3367C85D" w14:textId="55D1945F" w:rsidR="00E47738" w:rsidRDefault="00E47738" w:rsidP="00E47738">
            <w:r>
              <w:t>Das Drehen endet bei der ursprünglichen Drehung des Shapes</w:t>
            </w:r>
          </w:p>
        </w:tc>
      </w:tr>
      <w:tr w:rsidR="00E47738" w14:paraId="43F33D67" w14:textId="77777777" w:rsidTr="00E47738">
        <w:tc>
          <w:tcPr>
            <w:tcW w:w="2093" w:type="dxa"/>
          </w:tcPr>
          <w:p w14:paraId="1EBA913E" w14:textId="77777777" w:rsidR="00E47738" w:rsidRPr="008360CF" w:rsidRDefault="00E47738" w:rsidP="00E47738">
            <w:pPr>
              <w:rPr>
                <w:i/>
              </w:rPr>
            </w:pPr>
            <w:r>
              <w:rPr>
                <w:i/>
              </w:rPr>
              <w:t>„Zahl Zahl Zahl“</w:t>
            </w:r>
          </w:p>
        </w:tc>
        <w:tc>
          <w:tcPr>
            <w:tcW w:w="7113" w:type="dxa"/>
          </w:tcPr>
          <w:p w14:paraId="7662B629" w14:textId="7653DBE3" w:rsidR="00E47738" w:rsidRDefault="00E47738" w:rsidP="00E47738">
            <w:r>
              <w:t xml:space="preserve">Gibt die </w:t>
            </w:r>
            <w:r w:rsidR="003500BE">
              <w:t>Drehung</w:t>
            </w:r>
            <w:r>
              <w:t xml:space="preserve"> des Shapes an, bei der das </w:t>
            </w:r>
            <w:r w:rsidR="003500BE">
              <w:t>Drehen</w:t>
            </w:r>
            <w:r>
              <w:t xml:space="preserve"> enden soll (X Y Z).</w:t>
            </w:r>
          </w:p>
        </w:tc>
      </w:tr>
    </w:tbl>
    <w:p w14:paraId="658771A8" w14:textId="6EA1DB5A" w:rsidR="00BC768A" w:rsidRDefault="00BC768A" w:rsidP="00E47738">
      <w:pPr>
        <w:pStyle w:val="berschrift3"/>
        <w:numPr>
          <w:ilvl w:val="0"/>
          <w:numId w:val="0"/>
        </w:numPr>
      </w:pPr>
    </w:p>
    <w:p w14:paraId="526905FA" w14:textId="77777777" w:rsidR="00BC768A" w:rsidRDefault="00BC768A">
      <w:pPr>
        <w:keepNext w:val="0"/>
        <w:rPr>
          <w:rFonts w:eastAsiaTheme="majorEastAsia" w:cstheme="majorBidi"/>
          <w:b/>
          <w:bCs/>
          <w:color w:val="000000" w:themeColor="text1"/>
        </w:rPr>
      </w:pPr>
      <w:r>
        <w:br w:type="page"/>
      </w:r>
    </w:p>
    <w:p w14:paraId="182020B0" w14:textId="2EE7AA5D" w:rsidR="00E47738" w:rsidRDefault="00E47738" w:rsidP="00E47738">
      <w:pPr>
        <w:pStyle w:val="berschrift3"/>
      </w:pPr>
      <w:bookmarkStart w:id="149" w:name="_Ref279179793"/>
      <w:r>
        <w:t>lowerRotation (string)</w:t>
      </w:r>
      <w:bookmarkEnd w:id="149"/>
    </w:p>
    <w:p w14:paraId="2392AD92"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B531CDA" w14:textId="77777777" w:rsidTr="00E47738">
        <w:tc>
          <w:tcPr>
            <w:tcW w:w="2093" w:type="dxa"/>
          </w:tcPr>
          <w:p w14:paraId="4D198544" w14:textId="77777777" w:rsidR="00E47738" w:rsidRPr="00BC1B56" w:rsidRDefault="00E47738" w:rsidP="00E47738">
            <w:pPr>
              <w:rPr>
                <w:b/>
              </w:rPr>
            </w:pPr>
            <w:r w:rsidRPr="00BC1B56">
              <w:rPr>
                <w:b/>
              </w:rPr>
              <w:t>Ausprägung</w:t>
            </w:r>
          </w:p>
        </w:tc>
        <w:tc>
          <w:tcPr>
            <w:tcW w:w="7113" w:type="dxa"/>
          </w:tcPr>
          <w:p w14:paraId="671A69A0" w14:textId="77777777" w:rsidR="00E47738" w:rsidRPr="00BC1B56" w:rsidRDefault="00E47738" w:rsidP="00E47738">
            <w:pPr>
              <w:rPr>
                <w:b/>
              </w:rPr>
            </w:pPr>
            <w:r w:rsidRPr="00BC1B56">
              <w:rPr>
                <w:b/>
              </w:rPr>
              <w:t>Beschreibung</w:t>
            </w:r>
          </w:p>
        </w:tc>
      </w:tr>
      <w:tr w:rsidR="00E47738" w14:paraId="04AF016D" w14:textId="77777777" w:rsidTr="00E47738">
        <w:tc>
          <w:tcPr>
            <w:tcW w:w="2093" w:type="dxa"/>
          </w:tcPr>
          <w:p w14:paraId="3E86CF75" w14:textId="77777777" w:rsidR="00E47738" w:rsidRPr="00BC1B56" w:rsidRDefault="00E47738" w:rsidP="00E47738">
            <w:r>
              <w:t>„0 0 0“ (default)</w:t>
            </w:r>
          </w:p>
        </w:tc>
        <w:tc>
          <w:tcPr>
            <w:tcW w:w="7113" w:type="dxa"/>
          </w:tcPr>
          <w:p w14:paraId="54D18382" w14:textId="591F0EB2" w:rsidR="00E47738" w:rsidRDefault="00E47738" w:rsidP="003500BE">
            <w:r>
              <w:t xml:space="preserve">Das Shape bleibt bei </w:t>
            </w:r>
            <w:r w:rsidR="003500BE">
              <w:t>seiner ursprünglichen Drehung</w:t>
            </w:r>
            <w:r>
              <w:t xml:space="preserve">, wenn der Füllstand kleiner ist als </w:t>
            </w:r>
            <w:r w:rsidRPr="00314D8E">
              <w:t>start</w:t>
            </w:r>
            <w:r w:rsidR="003500BE">
              <w:t>Turning</w:t>
            </w:r>
            <w:r w:rsidRPr="00314D8E">
              <w:t>At</w:t>
            </w:r>
            <w:r>
              <w:t xml:space="preserve"> (X Y Z).</w:t>
            </w:r>
          </w:p>
        </w:tc>
      </w:tr>
      <w:tr w:rsidR="00E47738" w14:paraId="57CDA3BD" w14:textId="77777777" w:rsidTr="00E47738">
        <w:tc>
          <w:tcPr>
            <w:tcW w:w="2093" w:type="dxa"/>
          </w:tcPr>
          <w:p w14:paraId="48D654FD" w14:textId="77777777" w:rsidR="00E47738" w:rsidRPr="008360CF" w:rsidRDefault="00E47738" w:rsidP="00E47738">
            <w:pPr>
              <w:rPr>
                <w:i/>
              </w:rPr>
            </w:pPr>
            <w:r>
              <w:rPr>
                <w:i/>
              </w:rPr>
              <w:t>„Zahl Zahl Zahl“</w:t>
            </w:r>
          </w:p>
        </w:tc>
        <w:tc>
          <w:tcPr>
            <w:tcW w:w="7113" w:type="dxa"/>
          </w:tcPr>
          <w:p w14:paraId="1FFD69B9" w14:textId="48556675" w:rsidR="00E47738" w:rsidRDefault="00E47738" w:rsidP="003500BE">
            <w:r>
              <w:t xml:space="preserve">Gibt die </w:t>
            </w:r>
            <w:r w:rsidR="003500BE">
              <w:t>Drehung</w:t>
            </w:r>
            <w:r>
              <w:t xml:space="preserve"> des Shapes an, wenn der Füllstand kleiner ist als </w:t>
            </w:r>
            <w:r w:rsidRPr="00314D8E">
              <w:t>start</w:t>
            </w:r>
            <w:r w:rsidR="003500BE">
              <w:t>Turning</w:t>
            </w:r>
            <w:r w:rsidRPr="00314D8E">
              <w:t>At</w:t>
            </w:r>
            <w:r>
              <w:t xml:space="preserve"> (X Y Z).</w:t>
            </w:r>
          </w:p>
        </w:tc>
      </w:tr>
    </w:tbl>
    <w:p w14:paraId="070F7915" w14:textId="77777777" w:rsidR="00E47738" w:rsidRDefault="00E47738" w:rsidP="00E47738"/>
    <w:p w14:paraId="77A4D1EC" w14:textId="43BDFF99" w:rsidR="00E47738" w:rsidRDefault="00E47738" w:rsidP="00E47738">
      <w:pPr>
        <w:pStyle w:val="berschrift3"/>
      </w:pPr>
      <w:bookmarkStart w:id="150" w:name="_Ref279179806"/>
      <w:r>
        <w:t>higherRotation (string)</w:t>
      </w:r>
      <w:bookmarkEnd w:id="150"/>
    </w:p>
    <w:p w14:paraId="09164CE3"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5FEC173" w14:textId="77777777" w:rsidTr="00E47738">
        <w:tc>
          <w:tcPr>
            <w:tcW w:w="2093" w:type="dxa"/>
          </w:tcPr>
          <w:p w14:paraId="37906793" w14:textId="77777777" w:rsidR="00E47738" w:rsidRPr="00BC1B56" w:rsidRDefault="00E47738" w:rsidP="00E47738">
            <w:pPr>
              <w:rPr>
                <w:b/>
              </w:rPr>
            </w:pPr>
            <w:r w:rsidRPr="00BC1B56">
              <w:rPr>
                <w:b/>
              </w:rPr>
              <w:t>Ausprägung</w:t>
            </w:r>
          </w:p>
        </w:tc>
        <w:tc>
          <w:tcPr>
            <w:tcW w:w="7113" w:type="dxa"/>
          </w:tcPr>
          <w:p w14:paraId="39E23457" w14:textId="77777777" w:rsidR="00E47738" w:rsidRPr="00BC1B56" w:rsidRDefault="00E47738" w:rsidP="00E47738">
            <w:pPr>
              <w:rPr>
                <w:b/>
              </w:rPr>
            </w:pPr>
            <w:r w:rsidRPr="00BC1B56">
              <w:rPr>
                <w:b/>
              </w:rPr>
              <w:t>Beschreibung</w:t>
            </w:r>
          </w:p>
        </w:tc>
      </w:tr>
      <w:tr w:rsidR="00E47738" w14:paraId="2315209C" w14:textId="77777777" w:rsidTr="00E47738">
        <w:tc>
          <w:tcPr>
            <w:tcW w:w="2093" w:type="dxa"/>
          </w:tcPr>
          <w:p w14:paraId="09503C70" w14:textId="77777777" w:rsidR="00E47738" w:rsidRPr="00BC1B56" w:rsidRDefault="00E47738" w:rsidP="00E47738">
            <w:r>
              <w:t>high</w:t>
            </w:r>
            <w:r w:rsidRPr="00314D8E">
              <w:t>Position</w:t>
            </w:r>
            <w:r>
              <w:t xml:space="preserve"> (default)</w:t>
            </w:r>
          </w:p>
        </w:tc>
        <w:tc>
          <w:tcPr>
            <w:tcW w:w="7113" w:type="dxa"/>
          </w:tcPr>
          <w:p w14:paraId="662B3820" w14:textId="22F137E2" w:rsidR="00E47738" w:rsidRDefault="00E47738" w:rsidP="003500BE">
            <w:r>
              <w:t>Das Shape verbleibt bei high</w:t>
            </w:r>
            <w:r w:rsidR="003500BE">
              <w:t>Rotation</w:t>
            </w:r>
            <w:r>
              <w:t xml:space="preserve">, wenn der Füllstand größer ist als </w:t>
            </w:r>
            <w:r w:rsidRPr="00314D8E">
              <w:t>st</w:t>
            </w:r>
            <w:r>
              <w:t>op</w:t>
            </w:r>
            <w:r w:rsidR="003500BE">
              <w:t>Turning</w:t>
            </w:r>
            <w:r w:rsidRPr="00314D8E">
              <w:t>At</w:t>
            </w:r>
            <w:r>
              <w:t xml:space="preserve"> (X Y Z).</w:t>
            </w:r>
          </w:p>
        </w:tc>
      </w:tr>
      <w:tr w:rsidR="00E47738" w14:paraId="737F162B" w14:textId="77777777" w:rsidTr="00E47738">
        <w:tc>
          <w:tcPr>
            <w:tcW w:w="2093" w:type="dxa"/>
          </w:tcPr>
          <w:p w14:paraId="7C90B33F" w14:textId="77777777" w:rsidR="00E47738" w:rsidRPr="008360CF" w:rsidRDefault="00E47738" w:rsidP="00E47738">
            <w:pPr>
              <w:rPr>
                <w:i/>
              </w:rPr>
            </w:pPr>
            <w:r>
              <w:rPr>
                <w:i/>
              </w:rPr>
              <w:t>„Zahl Zahl Zahl“</w:t>
            </w:r>
          </w:p>
        </w:tc>
        <w:tc>
          <w:tcPr>
            <w:tcW w:w="7113" w:type="dxa"/>
          </w:tcPr>
          <w:p w14:paraId="56396907" w14:textId="2292098E" w:rsidR="00E47738" w:rsidRDefault="00E47738" w:rsidP="003500BE">
            <w:r>
              <w:t xml:space="preserve">Gibt die </w:t>
            </w:r>
            <w:r w:rsidR="003500BE">
              <w:t>Drehung</w:t>
            </w:r>
            <w:r>
              <w:t xml:space="preserve"> des Shapes an, wenn der Füllstand größer ist als stop</w:t>
            </w:r>
            <w:r w:rsidR="003500BE">
              <w:t>Rotation</w:t>
            </w:r>
            <w:r w:rsidRPr="00314D8E">
              <w:t>At</w:t>
            </w:r>
            <w:r>
              <w:t xml:space="preserve"> (X Y Z).</w:t>
            </w:r>
          </w:p>
        </w:tc>
      </w:tr>
    </w:tbl>
    <w:p w14:paraId="6D826DA6" w14:textId="5A501BF2" w:rsidR="00E47738" w:rsidRDefault="00E47738" w:rsidP="00E47738"/>
    <w:p w14:paraId="3FB5673A" w14:textId="7E2A767D" w:rsidR="00E47738" w:rsidRDefault="00E47738" w:rsidP="00E47738">
      <w:pPr>
        <w:pStyle w:val="berschrift3"/>
      </w:pPr>
      <w:bookmarkStart w:id="151" w:name="_Ref279179816"/>
      <w:r>
        <w:t>turning</w:t>
      </w:r>
      <w:r w:rsidRPr="00F447A8">
        <w:t>Type</w:t>
      </w:r>
      <w:r>
        <w:t xml:space="preserve"> (string)</w:t>
      </w:r>
      <w:bookmarkEnd w:id="151"/>
    </w:p>
    <w:p w14:paraId="2D45E188" w14:textId="77777777" w:rsidR="00E47738" w:rsidRDefault="00E47738" w:rsidP="00E47738"/>
    <w:p w14:paraId="6CE9E07E" w14:textId="25551756" w:rsidR="00E47738" w:rsidRDefault="00E47738" w:rsidP="00E47738">
      <w:r>
        <w:t xml:space="preserve">Art die </w:t>
      </w:r>
      <w:r w:rsidR="003500BE">
        <w:t>Drehung</w:t>
      </w:r>
      <w:r>
        <w:t xml:space="preserve"> zwischen low</w:t>
      </w:r>
      <w:r w:rsidR="003500BE">
        <w:t>Rotation</w:t>
      </w:r>
      <w:r>
        <w:t xml:space="preserve"> und high</w:t>
      </w:r>
      <w:r w:rsidR="003500BE">
        <w:t>Rotation</w:t>
      </w:r>
      <w:r>
        <w:t xml:space="preserve"> in Relation zur Füllstandsänderung zurückzulegen.</w:t>
      </w:r>
    </w:p>
    <w:p w14:paraId="6356238E" w14:textId="77777777" w:rsidR="00E47738"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6B50D0C" w14:textId="77777777" w:rsidTr="00E47738">
        <w:tc>
          <w:tcPr>
            <w:tcW w:w="2093" w:type="dxa"/>
          </w:tcPr>
          <w:p w14:paraId="7A9EDA12" w14:textId="77777777" w:rsidR="00E47738" w:rsidRPr="00BC1B56" w:rsidRDefault="00E47738" w:rsidP="00E47738">
            <w:pPr>
              <w:rPr>
                <w:b/>
              </w:rPr>
            </w:pPr>
            <w:r w:rsidRPr="00BC1B56">
              <w:rPr>
                <w:b/>
              </w:rPr>
              <w:t>Ausprägung</w:t>
            </w:r>
          </w:p>
        </w:tc>
        <w:tc>
          <w:tcPr>
            <w:tcW w:w="7113" w:type="dxa"/>
          </w:tcPr>
          <w:p w14:paraId="3B20DC6D" w14:textId="77777777" w:rsidR="00E47738" w:rsidRPr="00BC1B56" w:rsidRDefault="00E47738" w:rsidP="00E47738">
            <w:pPr>
              <w:rPr>
                <w:b/>
              </w:rPr>
            </w:pPr>
            <w:r w:rsidRPr="00BC1B56">
              <w:rPr>
                <w:b/>
              </w:rPr>
              <w:t>Beschreibung</w:t>
            </w:r>
          </w:p>
        </w:tc>
      </w:tr>
      <w:tr w:rsidR="00E47738" w14:paraId="093FDD9A" w14:textId="77777777" w:rsidTr="00E47738">
        <w:tc>
          <w:tcPr>
            <w:tcW w:w="2093" w:type="dxa"/>
          </w:tcPr>
          <w:p w14:paraId="1AC28231" w14:textId="77777777" w:rsidR="00E47738" w:rsidRPr="00BC1B56" w:rsidRDefault="00E47738" w:rsidP="00E47738">
            <w:r>
              <w:t>„linear“ (default)</w:t>
            </w:r>
          </w:p>
        </w:tc>
        <w:tc>
          <w:tcPr>
            <w:tcW w:w="7113" w:type="dxa"/>
          </w:tcPr>
          <w:p w14:paraId="33095CF4" w14:textId="16B23FA0" w:rsidR="00E47738" w:rsidRDefault="003500BE" w:rsidP="003500BE">
            <w:r>
              <w:t>linear</w:t>
            </w:r>
          </w:p>
        </w:tc>
      </w:tr>
      <w:tr w:rsidR="00E47738" w14:paraId="28AF4744" w14:textId="77777777" w:rsidTr="00E47738">
        <w:tc>
          <w:tcPr>
            <w:tcW w:w="2093" w:type="dxa"/>
          </w:tcPr>
          <w:p w14:paraId="72251211" w14:textId="77777777" w:rsidR="00E47738" w:rsidRPr="008360CF" w:rsidRDefault="00E47738" w:rsidP="00E47738">
            <w:pPr>
              <w:rPr>
                <w:i/>
              </w:rPr>
            </w:pPr>
            <w:r>
              <w:rPr>
                <w:i/>
              </w:rPr>
              <w:t>„sphere“</w:t>
            </w:r>
          </w:p>
        </w:tc>
        <w:tc>
          <w:tcPr>
            <w:tcW w:w="7113" w:type="dxa"/>
          </w:tcPr>
          <w:p w14:paraId="13330E10" w14:textId="243F10E5" w:rsidR="00E47738" w:rsidRDefault="003500BE" w:rsidP="003500BE">
            <w:r>
              <w:t>wie eine Halbkugel</w:t>
            </w:r>
          </w:p>
        </w:tc>
      </w:tr>
      <w:tr w:rsidR="00E47738" w14:paraId="0FED38EF" w14:textId="77777777" w:rsidTr="00E47738">
        <w:tc>
          <w:tcPr>
            <w:tcW w:w="2093" w:type="dxa"/>
          </w:tcPr>
          <w:p w14:paraId="674DD22B" w14:textId="77777777" w:rsidR="00E47738" w:rsidRDefault="00E47738" w:rsidP="00E47738">
            <w:pPr>
              <w:rPr>
                <w:i/>
              </w:rPr>
            </w:pPr>
            <w:r>
              <w:rPr>
                <w:i/>
              </w:rPr>
              <w:t>„cone“</w:t>
            </w:r>
          </w:p>
        </w:tc>
        <w:tc>
          <w:tcPr>
            <w:tcW w:w="7113" w:type="dxa"/>
          </w:tcPr>
          <w:p w14:paraId="2F84ACFD" w14:textId="2277F5F0" w:rsidR="00E47738" w:rsidRDefault="00E47738" w:rsidP="003500BE">
            <w:r>
              <w:t>wie ein Kegel</w:t>
            </w:r>
          </w:p>
        </w:tc>
      </w:tr>
      <w:tr w:rsidR="00E47738" w14:paraId="5EBCF7E6" w14:textId="77777777" w:rsidTr="00E47738">
        <w:tc>
          <w:tcPr>
            <w:tcW w:w="2093" w:type="dxa"/>
          </w:tcPr>
          <w:p w14:paraId="1AADE631" w14:textId="77777777" w:rsidR="00E47738" w:rsidRDefault="00E47738" w:rsidP="00E47738">
            <w:pPr>
              <w:rPr>
                <w:i/>
              </w:rPr>
            </w:pPr>
            <w:r>
              <w:rPr>
                <w:i/>
              </w:rPr>
              <w:t>„square“</w:t>
            </w:r>
          </w:p>
        </w:tc>
        <w:tc>
          <w:tcPr>
            <w:tcW w:w="7113" w:type="dxa"/>
          </w:tcPr>
          <w:p w14:paraId="1C64B693" w14:textId="77777777" w:rsidR="00E47738" w:rsidRDefault="00E47738" w:rsidP="00E47738">
            <w:r>
              <w:t>quadratisch</w:t>
            </w:r>
          </w:p>
        </w:tc>
      </w:tr>
      <w:tr w:rsidR="00E47738" w14:paraId="5C29F3F0" w14:textId="77777777" w:rsidTr="00E47738">
        <w:tc>
          <w:tcPr>
            <w:tcW w:w="2093" w:type="dxa"/>
          </w:tcPr>
          <w:p w14:paraId="127F0BDF" w14:textId="77777777" w:rsidR="00E47738" w:rsidRDefault="00E47738" w:rsidP="00E47738">
            <w:pPr>
              <w:rPr>
                <w:i/>
              </w:rPr>
            </w:pPr>
            <w:r>
              <w:rPr>
                <w:i/>
              </w:rPr>
              <w:t>„circle“</w:t>
            </w:r>
          </w:p>
        </w:tc>
        <w:tc>
          <w:tcPr>
            <w:tcW w:w="7113" w:type="dxa"/>
          </w:tcPr>
          <w:p w14:paraId="2EF73145" w14:textId="77777777" w:rsidR="00E47738" w:rsidRDefault="00E47738" w:rsidP="00E47738">
            <w:r>
              <w:t>wie ein Kreis</w:t>
            </w:r>
          </w:p>
        </w:tc>
      </w:tr>
      <w:tr w:rsidR="00E47738" w14:paraId="60EEC629" w14:textId="77777777" w:rsidTr="00E47738">
        <w:tc>
          <w:tcPr>
            <w:tcW w:w="2093" w:type="dxa"/>
          </w:tcPr>
          <w:p w14:paraId="50803027" w14:textId="77777777" w:rsidR="00E47738" w:rsidRDefault="00E47738" w:rsidP="00E47738">
            <w:pPr>
              <w:rPr>
                <w:i/>
              </w:rPr>
            </w:pPr>
            <w:r>
              <w:rPr>
                <w:i/>
              </w:rPr>
              <w:t>„sinus“</w:t>
            </w:r>
          </w:p>
        </w:tc>
        <w:tc>
          <w:tcPr>
            <w:tcW w:w="7113" w:type="dxa"/>
          </w:tcPr>
          <w:p w14:paraId="60C42C92" w14:textId="77777777" w:rsidR="00E47738" w:rsidRDefault="00E47738" w:rsidP="00E47738">
            <w:r>
              <w:t>anhand einer Sinus-Funktion</w:t>
            </w:r>
          </w:p>
        </w:tc>
      </w:tr>
    </w:tbl>
    <w:p w14:paraId="43350D07" w14:textId="77777777" w:rsidR="00E47738" w:rsidRDefault="00E47738" w:rsidP="00E47738"/>
    <w:p w14:paraId="3449380D" w14:textId="3F271A25" w:rsidR="00F56C91" w:rsidRDefault="00F56C91" w:rsidP="00F56C91">
      <w:pPr>
        <w:pStyle w:val="berschrift3"/>
      </w:pPr>
      <w:bookmarkStart w:id="152" w:name="_Ref279179824"/>
      <w:r w:rsidRPr="00F56C91">
        <w:t>startVisibilityAt</w:t>
      </w:r>
      <w:r>
        <w:t xml:space="preserve"> (float)</w:t>
      </w:r>
      <w:bookmarkEnd w:id="152"/>
    </w:p>
    <w:p w14:paraId="77F81773"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A925B1A" w14:textId="77777777" w:rsidTr="007652E0">
        <w:tc>
          <w:tcPr>
            <w:tcW w:w="2093" w:type="dxa"/>
          </w:tcPr>
          <w:p w14:paraId="03A887A0" w14:textId="77777777" w:rsidR="00F56C91" w:rsidRPr="00BC1B56" w:rsidRDefault="00F56C91" w:rsidP="007652E0">
            <w:pPr>
              <w:rPr>
                <w:b/>
              </w:rPr>
            </w:pPr>
            <w:r w:rsidRPr="00BC1B56">
              <w:rPr>
                <w:b/>
              </w:rPr>
              <w:t>Ausprägung</w:t>
            </w:r>
          </w:p>
        </w:tc>
        <w:tc>
          <w:tcPr>
            <w:tcW w:w="7113" w:type="dxa"/>
          </w:tcPr>
          <w:p w14:paraId="7367A784" w14:textId="77777777" w:rsidR="00F56C91" w:rsidRPr="00BC1B56" w:rsidRDefault="00F56C91" w:rsidP="007652E0">
            <w:pPr>
              <w:rPr>
                <w:b/>
              </w:rPr>
            </w:pPr>
            <w:r w:rsidRPr="00BC1B56">
              <w:rPr>
                <w:b/>
              </w:rPr>
              <w:t>Beschreibung</w:t>
            </w:r>
          </w:p>
        </w:tc>
      </w:tr>
      <w:tr w:rsidR="00F56C91" w14:paraId="58D4FE13" w14:textId="77777777" w:rsidTr="007652E0">
        <w:tc>
          <w:tcPr>
            <w:tcW w:w="2093" w:type="dxa"/>
          </w:tcPr>
          <w:p w14:paraId="0BBDE0DF" w14:textId="5FBB0180" w:rsidR="00F56C91" w:rsidRPr="00BC1B56" w:rsidRDefault="005B3065" w:rsidP="007652E0">
            <w:r>
              <w:t>-1</w:t>
            </w:r>
            <w:r w:rsidR="00F56C91">
              <w:t xml:space="preserve"> (default)</w:t>
            </w:r>
          </w:p>
        </w:tc>
        <w:tc>
          <w:tcPr>
            <w:tcW w:w="7113" w:type="dxa"/>
          </w:tcPr>
          <w:p w14:paraId="0E68781F" w14:textId="2DBD2ED7" w:rsidR="00F56C91" w:rsidRDefault="00F56C91" w:rsidP="00F56C91">
            <w:r>
              <w:t>Das Shape wird ab 0 Litern angezeigt.</w:t>
            </w:r>
          </w:p>
        </w:tc>
      </w:tr>
      <w:tr w:rsidR="00F56C91" w14:paraId="01405B77" w14:textId="77777777" w:rsidTr="007652E0">
        <w:tc>
          <w:tcPr>
            <w:tcW w:w="2093" w:type="dxa"/>
          </w:tcPr>
          <w:p w14:paraId="7E23FD4F" w14:textId="77777777" w:rsidR="00F56C91" w:rsidRPr="008360CF" w:rsidRDefault="00F56C91" w:rsidP="007652E0">
            <w:pPr>
              <w:rPr>
                <w:i/>
              </w:rPr>
            </w:pPr>
            <w:r w:rsidRPr="008360CF">
              <w:rPr>
                <w:i/>
              </w:rPr>
              <w:t>(Zahl)</w:t>
            </w:r>
          </w:p>
        </w:tc>
        <w:tc>
          <w:tcPr>
            <w:tcW w:w="7113" w:type="dxa"/>
          </w:tcPr>
          <w:p w14:paraId="30CAFD47" w14:textId="77777777" w:rsidR="00F56C91" w:rsidRDefault="00F56C91" w:rsidP="00F56C91">
            <w:r>
              <w:t>Das Shape wird ab X Litern angezeigt.</w:t>
            </w:r>
          </w:p>
          <w:p w14:paraId="45B9BACE" w14:textId="01629995" w:rsidR="005B3065" w:rsidRDefault="005B3065" w:rsidP="00F56C91">
            <w:r>
              <w:t xml:space="preserve">Die Bedingung wird mit „größer als“ (nicht „größer gleich“) überprüft. </w:t>
            </w:r>
          </w:p>
        </w:tc>
      </w:tr>
    </w:tbl>
    <w:p w14:paraId="6E5D7210" w14:textId="77777777" w:rsidR="00E47738" w:rsidRDefault="00E47738" w:rsidP="00E47738"/>
    <w:p w14:paraId="5E208F37" w14:textId="00FECE35" w:rsidR="00F56C91" w:rsidRDefault="00F56C91" w:rsidP="00F56C91">
      <w:pPr>
        <w:pStyle w:val="berschrift3"/>
      </w:pPr>
      <w:bookmarkStart w:id="153" w:name="_Ref279179834"/>
      <w:r w:rsidRPr="00F56C91">
        <w:t>stopVisibilityAt</w:t>
      </w:r>
      <w:r>
        <w:t xml:space="preserve"> (float)</w:t>
      </w:r>
      <w:bookmarkEnd w:id="153"/>
    </w:p>
    <w:p w14:paraId="222311E7"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4EEE7EA" w14:textId="77777777" w:rsidTr="007652E0">
        <w:tc>
          <w:tcPr>
            <w:tcW w:w="2093" w:type="dxa"/>
          </w:tcPr>
          <w:p w14:paraId="36728FB4" w14:textId="77777777" w:rsidR="00F56C91" w:rsidRPr="00BC1B56" w:rsidRDefault="00F56C91" w:rsidP="007652E0">
            <w:pPr>
              <w:rPr>
                <w:b/>
              </w:rPr>
            </w:pPr>
            <w:r w:rsidRPr="00BC1B56">
              <w:rPr>
                <w:b/>
              </w:rPr>
              <w:t>Ausprägung</w:t>
            </w:r>
          </w:p>
        </w:tc>
        <w:tc>
          <w:tcPr>
            <w:tcW w:w="7113" w:type="dxa"/>
          </w:tcPr>
          <w:p w14:paraId="63FFBC7D" w14:textId="77777777" w:rsidR="00F56C91" w:rsidRPr="00BC1B56" w:rsidRDefault="00F56C91" w:rsidP="007652E0">
            <w:pPr>
              <w:rPr>
                <w:b/>
              </w:rPr>
            </w:pPr>
            <w:r w:rsidRPr="00BC1B56">
              <w:rPr>
                <w:b/>
              </w:rPr>
              <w:t>Beschreibung</w:t>
            </w:r>
          </w:p>
        </w:tc>
      </w:tr>
      <w:tr w:rsidR="00F56C91" w14:paraId="3C1983E6" w14:textId="77777777" w:rsidTr="007652E0">
        <w:tc>
          <w:tcPr>
            <w:tcW w:w="2093" w:type="dxa"/>
          </w:tcPr>
          <w:p w14:paraId="3C43FA6A" w14:textId="24356E08" w:rsidR="00F56C91" w:rsidRPr="00BC1B56" w:rsidRDefault="00F56C91" w:rsidP="007652E0">
            <w:r>
              <w:t>größte Kapazität der Fülltypen</w:t>
            </w:r>
            <w:r w:rsidR="005B3065">
              <w:t xml:space="preserve"> +1</w:t>
            </w:r>
            <w:r>
              <w:t xml:space="preserve"> (default)</w:t>
            </w:r>
          </w:p>
        </w:tc>
        <w:tc>
          <w:tcPr>
            <w:tcW w:w="7113" w:type="dxa"/>
          </w:tcPr>
          <w:p w14:paraId="16EA7865" w14:textId="0E81C406" w:rsidR="00F56C91" w:rsidRDefault="00F56C91" w:rsidP="00F56C91">
            <w:r>
              <w:t>Das Shape wird bis zur Maximalfüllmenge angezeigt.</w:t>
            </w:r>
          </w:p>
        </w:tc>
      </w:tr>
      <w:tr w:rsidR="00F56C91" w14:paraId="6EA1D53D" w14:textId="77777777" w:rsidTr="00F56C91">
        <w:trPr>
          <w:trHeight w:val="154"/>
        </w:trPr>
        <w:tc>
          <w:tcPr>
            <w:tcW w:w="2093" w:type="dxa"/>
          </w:tcPr>
          <w:p w14:paraId="39E5D3CA" w14:textId="77777777" w:rsidR="00F56C91" w:rsidRPr="008360CF" w:rsidRDefault="00F56C91" w:rsidP="007652E0">
            <w:pPr>
              <w:rPr>
                <w:i/>
              </w:rPr>
            </w:pPr>
            <w:r w:rsidRPr="008360CF">
              <w:rPr>
                <w:i/>
              </w:rPr>
              <w:t>(Zahl)</w:t>
            </w:r>
          </w:p>
        </w:tc>
        <w:tc>
          <w:tcPr>
            <w:tcW w:w="7113" w:type="dxa"/>
          </w:tcPr>
          <w:p w14:paraId="1FF83020" w14:textId="149025DE" w:rsidR="00EF317D" w:rsidRDefault="00F56C91" w:rsidP="00F56C91">
            <w:r>
              <w:t xml:space="preserve">Das Shape wird </w:t>
            </w:r>
            <w:r w:rsidR="005B3065">
              <w:t>bis</w:t>
            </w:r>
            <w:r>
              <w:t xml:space="preserve"> X Litern Füllstand </w:t>
            </w:r>
            <w:r w:rsidR="005B3065">
              <w:t>angezeigt</w:t>
            </w:r>
            <w:r>
              <w:t>.</w:t>
            </w:r>
          </w:p>
          <w:p w14:paraId="40FABFEE" w14:textId="2285C851" w:rsidR="005B3065" w:rsidRDefault="005B3065" w:rsidP="005B3065">
            <w:r>
              <w:t>Die Bedingung wird mit „kleiner als“ (nicht „kleiner gleich“) überprüft.</w:t>
            </w:r>
          </w:p>
        </w:tc>
      </w:tr>
    </w:tbl>
    <w:p w14:paraId="1E399BAD" w14:textId="200EA0D6" w:rsidR="007F0C4C" w:rsidRDefault="007F0C4C" w:rsidP="00CD4E77">
      <w:pPr>
        <w:pStyle w:val="berschrift2"/>
      </w:pPr>
      <w:bookmarkStart w:id="154" w:name="_Ref281958921"/>
      <w:bookmarkStart w:id="155" w:name="_Ref279528262"/>
      <w:bookmarkStart w:id="156" w:name="_Ref279180042"/>
      <w:r>
        <w:t>pallettrigger</w:t>
      </w:r>
      <w:bookmarkEnd w:id="154"/>
    </w:p>
    <w:p w14:paraId="23160D72" w14:textId="77777777" w:rsidR="007F0C4C" w:rsidRDefault="007F0C4C" w:rsidP="007F0C4C"/>
    <w:p w14:paraId="7BD2B1BB" w14:textId="472BB90D" w:rsidR="007F0C4C" w:rsidRDefault="007F0C4C" w:rsidP="007F0C4C">
      <w:r>
        <w:t>Dieser Trigger reagiert auf Paletten (englisch: pallet).</w:t>
      </w:r>
    </w:p>
    <w:p w14:paraId="5CF948F2" w14:textId="77777777" w:rsidR="007F0C4C" w:rsidRDefault="007F0C4C" w:rsidP="007F0C4C"/>
    <w:p w14:paraId="6270490C" w14:textId="77777777" w:rsidR="007F0C4C" w:rsidRDefault="007F0C4C" w:rsidP="007F0C4C">
      <w:r>
        <w:t>Die Default-Werte der Trigger-UserAttributes sind folgende:</w:t>
      </w:r>
    </w:p>
    <w:p w14:paraId="08AF4919" w14:textId="77777777" w:rsidR="007F0C4C" w:rsidRDefault="007F0C4C" w:rsidP="007F0C4C"/>
    <w:tbl>
      <w:tblPr>
        <w:tblStyle w:val="Tabellenraster"/>
        <w:tblW w:w="0" w:type="auto"/>
        <w:tblLook w:val="04A0" w:firstRow="1" w:lastRow="0" w:firstColumn="1" w:lastColumn="0" w:noHBand="0" w:noVBand="1"/>
      </w:tblPr>
      <w:tblGrid>
        <w:gridCol w:w="2943"/>
        <w:gridCol w:w="6339"/>
      </w:tblGrid>
      <w:tr w:rsidR="007F0C4C" w:rsidRPr="00BC1B56" w14:paraId="7E52EC7F" w14:textId="77777777" w:rsidTr="00F61C63">
        <w:tc>
          <w:tcPr>
            <w:tcW w:w="2943" w:type="dxa"/>
          </w:tcPr>
          <w:p w14:paraId="47940199" w14:textId="77777777" w:rsidR="007F0C4C" w:rsidRPr="00BC1B56" w:rsidRDefault="007F0C4C" w:rsidP="00F61C63">
            <w:pPr>
              <w:rPr>
                <w:b/>
              </w:rPr>
            </w:pPr>
            <w:r>
              <w:rPr>
                <w:b/>
              </w:rPr>
              <w:t>UserAttribute</w:t>
            </w:r>
          </w:p>
        </w:tc>
        <w:tc>
          <w:tcPr>
            <w:tcW w:w="6339" w:type="dxa"/>
          </w:tcPr>
          <w:p w14:paraId="140E294B" w14:textId="77777777" w:rsidR="007F0C4C" w:rsidRPr="00BC1B56" w:rsidRDefault="007F0C4C" w:rsidP="00F61C63">
            <w:pPr>
              <w:rPr>
                <w:b/>
              </w:rPr>
            </w:pPr>
            <w:r>
              <w:rPr>
                <w:b/>
              </w:rPr>
              <w:t>Default-Wert</w:t>
            </w:r>
          </w:p>
        </w:tc>
      </w:tr>
      <w:tr w:rsidR="007F0C4C" w14:paraId="42E3ED99" w14:textId="77777777" w:rsidTr="00F61C63">
        <w:tc>
          <w:tcPr>
            <w:tcW w:w="2943" w:type="dxa"/>
          </w:tcPr>
          <w:p w14:paraId="4E47C490" w14:textId="67A8860E" w:rsidR="007F0C4C" w:rsidRPr="00D36B8D" w:rsidRDefault="007F0C4C" w:rsidP="007F0C4C">
            <w:r>
              <w:t>allowPallet</w:t>
            </w:r>
          </w:p>
        </w:tc>
        <w:tc>
          <w:tcPr>
            <w:tcW w:w="6339" w:type="dxa"/>
          </w:tcPr>
          <w:p w14:paraId="324CAF0A" w14:textId="77777777" w:rsidR="007F0C4C" w:rsidRDefault="007F0C4C" w:rsidP="00F61C63">
            <w:r>
              <w:t>true</w:t>
            </w:r>
          </w:p>
        </w:tc>
      </w:tr>
      <w:tr w:rsidR="007F0C4C" w14:paraId="7A931500" w14:textId="77777777" w:rsidTr="00F61C63">
        <w:tc>
          <w:tcPr>
            <w:tcW w:w="2943" w:type="dxa"/>
          </w:tcPr>
          <w:p w14:paraId="3D1ECDB1" w14:textId="77777777" w:rsidR="007F0C4C" w:rsidRPr="000737E6" w:rsidRDefault="007F0C4C" w:rsidP="00F61C63">
            <w:r>
              <w:t>(</w:t>
            </w:r>
            <w:r w:rsidRPr="000737E6">
              <w:rPr>
                <w:i/>
              </w:rPr>
              <w:t>andere</w:t>
            </w:r>
            <w:r>
              <w:t>)</w:t>
            </w:r>
          </w:p>
        </w:tc>
        <w:tc>
          <w:tcPr>
            <w:tcW w:w="6339" w:type="dxa"/>
          </w:tcPr>
          <w:p w14:paraId="61C5C13C" w14:textId="77777777" w:rsidR="007F0C4C" w:rsidRDefault="007F0C4C" w:rsidP="00F61C63">
            <w:r>
              <w:t>false</w:t>
            </w:r>
          </w:p>
        </w:tc>
      </w:tr>
    </w:tbl>
    <w:p w14:paraId="7799AB04" w14:textId="77777777" w:rsidR="007F0C4C" w:rsidRDefault="007F0C4C" w:rsidP="007F0C4C"/>
    <w:p w14:paraId="5D42A8C5" w14:textId="77777777" w:rsidR="007F0C4C" w:rsidRDefault="007F0C4C" w:rsidP="007F0C4C">
      <w:pPr>
        <w:pStyle w:val="berschrift3"/>
      </w:pPr>
      <w:bookmarkStart w:id="157" w:name="_Ref281958931"/>
      <w:r w:rsidRPr="00C074F3">
        <w:t>acceptedFillTypes</w:t>
      </w:r>
      <w:r>
        <w:t xml:space="preserve"> (string)</w:t>
      </w:r>
      <w:bookmarkEnd w:id="157"/>
    </w:p>
    <w:p w14:paraId="61517232"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rsidRPr="00BC1B56" w14:paraId="4B329DD4" w14:textId="77777777" w:rsidTr="00F61C63">
        <w:tc>
          <w:tcPr>
            <w:tcW w:w="2093" w:type="dxa"/>
          </w:tcPr>
          <w:p w14:paraId="0C96BFD5" w14:textId="77777777" w:rsidR="007F0C4C" w:rsidRPr="00BC1B56" w:rsidRDefault="007F0C4C" w:rsidP="00F61C63">
            <w:pPr>
              <w:rPr>
                <w:b/>
              </w:rPr>
            </w:pPr>
            <w:r w:rsidRPr="00BC1B56">
              <w:rPr>
                <w:b/>
              </w:rPr>
              <w:t>Ausprägung</w:t>
            </w:r>
          </w:p>
        </w:tc>
        <w:tc>
          <w:tcPr>
            <w:tcW w:w="7113" w:type="dxa"/>
          </w:tcPr>
          <w:p w14:paraId="0E4A15CA" w14:textId="77777777" w:rsidR="007F0C4C" w:rsidRPr="00BC1B56" w:rsidRDefault="007F0C4C" w:rsidP="00F61C63">
            <w:pPr>
              <w:rPr>
                <w:b/>
              </w:rPr>
            </w:pPr>
            <w:r w:rsidRPr="00BC1B56">
              <w:rPr>
                <w:b/>
              </w:rPr>
              <w:t>Beschreibung</w:t>
            </w:r>
          </w:p>
        </w:tc>
      </w:tr>
      <w:tr w:rsidR="007F0C4C" w14:paraId="257EB7CC" w14:textId="77777777" w:rsidTr="00F61C63">
        <w:tc>
          <w:tcPr>
            <w:tcW w:w="2093" w:type="dxa"/>
          </w:tcPr>
          <w:p w14:paraId="6FDDB7BD" w14:textId="77777777" w:rsidR="007F0C4C" w:rsidRPr="00243949" w:rsidRDefault="007F0C4C" w:rsidP="00F61C63">
            <w:r w:rsidRPr="00243949">
              <w:rPr>
                <w:i/>
              </w:rPr>
              <w:t>(ohne)</w:t>
            </w:r>
            <w:r>
              <w:rPr>
                <w:i/>
              </w:rPr>
              <w:t xml:space="preserve"> </w:t>
            </w:r>
            <w:r>
              <w:t>(default)</w:t>
            </w:r>
          </w:p>
        </w:tc>
        <w:tc>
          <w:tcPr>
            <w:tcW w:w="7113" w:type="dxa"/>
          </w:tcPr>
          <w:p w14:paraId="27DEB2D1" w14:textId="77777777" w:rsidR="007F0C4C" w:rsidRDefault="007F0C4C" w:rsidP="00F61C63">
            <w:r>
              <w:t>Es wird nichts akzeptiert</w:t>
            </w:r>
          </w:p>
        </w:tc>
      </w:tr>
      <w:tr w:rsidR="007F0C4C" w14:paraId="64122C1D" w14:textId="77777777" w:rsidTr="00F61C63">
        <w:tc>
          <w:tcPr>
            <w:tcW w:w="2093" w:type="dxa"/>
          </w:tcPr>
          <w:p w14:paraId="095DC59C" w14:textId="77777777" w:rsidR="007F0C4C" w:rsidRPr="00243949" w:rsidRDefault="007F0C4C" w:rsidP="00F61C63">
            <w:pPr>
              <w:rPr>
                <w:i/>
              </w:rPr>
            </w:pPr>
            <w:r>
              <w:rPr>
                <w:i/>
              </w:rPr>
              <w:t>(Auflistung von Fülltypen</w:t>
            </w:r>
            <w:r w:rsidRPr="00243949">
              <w:rPr>
                <w:i/>
              </w:rPr>
              <w:t>)</w:t>
            </w:r>
          </w:p>
        </w:tc>
        <w:tc>
          <w:tcPr>
            <w:tcW w:w="7113" w:type="dxa"/>
          </w:tcPr>
          <w:p w14:paraId="6D72A37F" w14:textId="534910C0" w:rsidR="007F0C4C" w:rsidRDefault="007F0C4C" w:rsidP="00F61C63">
            <w:r>
              <w:t>Akzeptiert bestimme Füllsorten der Paletten</w:t>
            </w:r>
          </w:p>
          <w:p w14:paraId="61F73752" w14:textId="77777777" w:rsidR="007F0C4C" w:rsidRDefault="007F0C4C" w:rsidP="00F61C63">
            <w:r>
              <w:t>Bsp: „rape“, „wheat barley“</w:t>
            </w:r>
          </w:p>
        </w:tc>
      </w:tr>
    </w:tbl>
    <w:p w14:paraId="283340E2" w14:textId="77777777" w:rsidR="007F0C4C" w:rsidRDefault="007F0C4C" w:rsidP="007F0C4C"/>
    <w:p w14:paraId="635AF4DE" w14:textId="6B23CFDF" w:rsidR="007F0C4C" w:rsidRDefault="007F0C4C" w:rsidP="007F0C4C">
      <w:pPr>
        <w:pStyle w:val="berschrift3"/>
      </w:pPr>
      <w:bookmarkStart w:id="158" w:name="_Ref281958944"/>
      <w:r w:rsidRPr="00BE5C50">
        <w:t>ignore</w:t>
      </w:r>
      <w:r>
        <w:t>Pallets (float)</w:t>
      </w:r>
      <w:bookmarkEnd w:id="158"/>
    </w:p>
    <w:p w14:paraId="3370D48C"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14:paraId="333130E9" w14:textId="77777777" w:rsidTr="00F61C63">
        <w:tc>
          <w:tcPr>
            <w:tcW w:w="2093" w:type="dxa"/>
          </w:tcPr>
          <w:p w14:paraId="0A96C7EB" w14:textId="77777777" w:rsidR="007F0C4C" w:rsidRPr="00BC1B56" w:rsidRDefault="007F0C4C" w:rsidP="00F61C63">
            <w:pPr>
              <w:rPr>
                <w:b/>
              </w:rPr>
            </w:pPr>
            <w:r w:rsidRPr="00BC1B56">
              <w:rPr>
                <w:b/>
              </w:rPr>
              <w:t>Ausprägung</w:t>
            </w:r>
          </w:p>
        </w:tc>
        <w:tc>
          <w:tcPr>
            <w:tcW w:w="7113" w:type="dxa"/>
          </w:tcPr>
          <w:p w14:paraId="558039AB" w14:textId="77777777" w:rsidR="007F0C4C" w:rsidRPr="00BC1B56" w:rsidRDefault="007F0C4C" w:rsidP="00F61C63">
            <w:pPr>
              <w:rPr>
                <w:b/>
              </w:rPr>
            </w:pPr>
            <w:r w:rsidRPr="00BC1B56">
              <w:rPr>
                <w:b/>
              </w:rPr>
              <w:t>Beschreibung</w:t>
            </w:r>
          </w:p>
        </w:tc>
      </w:tr>
      <w:tr w:rsidR="007F0C4C" w14:paraId="55557BAD" w14:textId="77777777" w:rsidTr="00F61C63">
        <w:tc>
          <w:tcPr>
            <w:tcW w:w="2093" w:type="dxa"/>
          </w:tcPr>
          <w:p w14:paraId="012E21AE" w14:textId="77777777" w:rsidR="007F0C4C" w:rsidRPr="00BC1B56" w:rsidRDefault="007F0C4C" w:rsidP="00F61C63">
            <w:r>
              <w:t>0 (default)</w:t>
            </w:r>
          </w:p>
        </w:tc>
        <w:tc>
          <w:tcPr>
            <w:tcW w:w="7113" w:type="dxa"/>
          </w:tcPr>
          <w:p w14:paraId="61CECB2E" w14:textId="012DA92D" w:rsidR="007F0C4C" w:rsidRDefault="007F0C4C" w:rsidP="007F0C4C">
            <w:r>
              <w:t>jede akzeptierte Palette wird verwendet</w:t>
            </w:r>
          </w:p>
        </w:tc>
      </w:tr>
      <w:tr w:rsidR="007F0C4C" w14:paraId="33AA709C" w14:textId="77777777" w:rsidTr="00F61C63">
        <w:tc>
          <w:tcPr>
            <w:tcW w:w="2093" w:type="dxa"/>
          </w:tcPr>
          <w:p w14:paraId="4B768A97" w14:textId="77777777" w:rsidR="007F0C4C" w:rsidRDefault="007F0C4C" w:rsidP="00F61C63">
            <w:r>
              <w:t>(Anzahl)</w:t>
            </w:r>
          </w:p>
        </w:tc>
        <w:tc>
          <w:tcPr>
            <w:tcW w:w="7113" w:type="dxa"/>
          </w:tcPr>
          <w:p w14:paraId="1DAFAE88" w14:textId="0F47D250" w:rsidR="007F0C4C" w:rsidRDefault="007F0C4C" w:rsidP="00F61C63">
            <w:r>
              <w:t>Eine bestimmte Anzahl an Paletten, die im Trigger sein kann, ohne verwendet zu werden.</w:t>
            </w:r>
          </w:p>
          <w:p w14:paraId="77C74B8E" w14:textId="6D468453" w:rsidR="007F0C4C" w:rsidRDefault="007F0C4C" w:rsidP="007F0C4C">
            <w:r>
              <w:t>Bspw. „1“ um den pallettrigger mit dem palletspawner (in Planung) zu überlappen</w:t>
            </w:r>
          </w:p>
        </w:tc>
      </w:tr>
    </w:tbl>
    <w:p w14:paraId="2CAEEB69" w14:textId="77777777" w:rsidR="007F0C4C" w:rsidRDefault="007F0C4C" w:rsidP="007F0C4C"/>
    <w:p w14:paraId="725AEA97" w14:textId="1CB6C69B" w:rsidR="007F0C4C" w:rsidRDefault="007F0C4C" w:rsidP="007F0C4C">
      <w:pPr>
        <w:pStyle w:val="berschrift3"/>
      </w:pPr>
      <w:bookmarkStart w:id="159" w:name="_Ref281958968"/>
      <w:r w:rsidRPr="00BE5C50">
        <w:t>useFirst</w:t>
      </w:r>
      <w:r>
        <w:t>Pallet (boolean)</w:t>
      </w:r>
      <w:bookmarkEnd w:id="159"/>
    </w:p>
    <w:p w14:paraId="24E69114" w14:textId="77777777" w:rsidR="007F0C4C" w:rsidRDefault="007F0C4C" w:rsidP="007F0C4C"/>
    <w:p w14:paraId="3C58673C" w14:textId="02157FB2" w:rsidR="007F0C4C" w:rsidRDefault="007F0C4C" w:rsidP="007F0C4C">
      <w:r>
        <w:t>Legt die Reihenfolge der Paletten fest, wie sie verarbeitet werden.</w:t>
      </w:r>
    </w:p>
    <w:p w14:paraId="267D40C4"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14:paraId="30940BB7" w14:textId="77777777" w:rsidTr="00F61C63">
        <w:tc>
          <w:tcPr>
            <w:tcW w:w="2093" w:type="dxa"/>
          </w:tcPr>
          <w:p w14:paraId="2E2A5C1F" w14:textId="77777777" w:rsidR="007F0C4C" w:rsidRPr="00BC1B56" w:rsidRDefault="007F0C4C" w:rsidP="00F61C63">
            <w:pPr>
              <w:rPr>
                <w:b/>
              </w:rPr>
            </w:pPr>
            <w:r w:rsidRPr="00BC1B56">
              <w:rPr>
                <w:b/>
              </w:rPr>
              <w:t>Ausprägung</w:t>
            </w:r>
          </w:p>
        </w:tc>
        <w:tc>
          <w:tcPr>
            <w:tcW w:w="7113" w:type="dxa"/>
          </w:tcPr>
          <w:p w14:paraId="2A1CDE97" w14:textId="77777777" w:rsidR="007F0C4C" w:rsidRPr="00BC1B56" w:rsidRDefault="007F0C4C" w:rsidP="00F61C63">
            <w:pPr>
              <w:rPr>
                <w:b/>
              </w:rPr>
            </w:pPr>
            <w:r w:rsidRPr="00BC1B56">
              <w:rPr>
                <w:b/>
              </w:rPr>
              <w:t>Beschreibung</w:t>
            </w:r>
          </w:p>
        </w:tc>
      </w:tr>
      <w:tr w:rsidR="007F0C4C" w14:paraId="31DB364E" w14:textId="77777777" w:rsidTr="00F61C63">
        <w:tc>
          <w:tcPr>
            <w:tcW w:w="2093" w:type="dxa"/>
          </w:tcPr>
          <w:p w14:paraId="3A92428C" w14:textId="77777777" w:rsidR="007F0C4C" w:rsidRPr="00BC1B56" w:rsidRDefault="007F0C4C" w:rsidP="00F61C63">
            <w:r w:rsidRPr="00BC1B56">
              <w:t>true</w:t>
            </w:r>
            <w:r>
              <w:t xml:space="preserve"> (default)</w:t>
            </w:r>
          </w:p>
        </w:tc>
        <w:tc>
          <w:tcPr>
            <w:tcW w:w="7113" w:type="dxa"/>
          </w:tcPr>
          <w:p w14:paraId="180FD140" w14:textId="13328E88" w:rsidR="007F0C4C" w:rsidRDefault="007F0C4C" w:rsidP="007F0C4C">
            <w:r>
              <w:t>Verarbeitet die Paletten in der Reihenfolge, wie sie im Trigger gelandet sind.</w:t>
            </w:r>
          </w:p>
        </w:tc>
      </w:tr>
      <w:tr w:rsidR="007F0C4C" w14:paraId="7AA2AE61" w14:textId="77777777" w:rsidTr="00F61C63">
        <w:tc>
          <w:tcPr>
            <w:tcW w:w="2093" w:type="dxa"/>
          </w:tcPr>
          <w:p w14:paraId="41BF0EB3" w14:textId="77777777" w:rsidR="007F0C4C" w:rsidRDefault="007F0C4C" w:rsidP="00F61C63">
            <w:r>
              <w:t>false</w:t>
            </w:r>
          </w:p>
        </w:tc>
        <w:tc>
          <w:tcPr>
            <w:tcW w:w="7113" w:type="dxa"/>
          </w:tcPr>
          <w:p w14:paraId="59A3C3FD" w14:textId="38088262" w:rsidR="007F0C4C" w:rsidRDefault="007F0C4C" w:rsidP="007F0C4C">
            <w:r>
              <w:t>Verarbeitet die Paletten in umgekehrter Reihenfolge, wie sie im Trigger gelandet sind.</w:t>
            </w:r>
          </w:p>
        </w:tc>
      </w:tr>
    </w:tbl>
    <w:p w14:paraId="4E08A78A" w14:textId="77777777" w:rsidR="007F0C4C" w:rsidRDefault="007F0C4C" w:rsidP="007F0C4C"/>
    <w:p w14:paraId="3D102CFA" w14:textId="77777777" w:rsidR="007F0C4C" w:rsidRDefault="007F0C4C" w:rsidP="007F0C4C">
      <w:pPr>
        <w:pStyle w:val="berschrift3"/>
      </w:pPr>
      <w:bookmarkStart w:id="160" w:name="_Ref281958980"/>
      <w:r>
        <w:t>mode (string)</w:t>
      </w:r>
      <w:bookmarkEnd w:id="160"/>
    </w:p>
    <w:p w14:paraId="309A567A" w14:textId="77777777" w:rsidR="007F0C4C" w:rsidRDefault="007F0C4C" w:rsidP="007F0C4C"/>
    <w:p w14:paraId="2BF45020" w14:textId="504A6A25" w:rsidR="007F0C4C" w:rsidRDefault="007F0C4C" w:rsidP="007F0C4C">
      <w:r>
        <w:t>Legt fest was mit den Paletten passieren soll.</w:t>
      </w:r>
    </w:p>
    <w:p w14:paraId="56B2B23E"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14:paraId="3CB34635" w14:textId="77777777" w:rsidTr="00F61C63">
        <w:tc>
          <w:tcPr>
            <w:tcW w:w="2093" w:type="dxa"/>
          </w:tcPr>
          <w:p w14:paraId="206CCD77" w14:textId="77777777" w:rsidR="007F0C4C" w:rsidRPr="00BC1B56" w:rsidRDefault="007F0C4C" w:rsidP="00F61C63">
            <w:pPr>
              <w:rPr>
                <w:b/>
              </w:rPr>
            </w:pPr>
            <w:r w:rsidRPr="00BC1B56">
              <w:rPr>
                <w:b/>
              </w:rPr>
              <w:t>Ausprägung</w:t>
            </w:r>
          </w:p>
        </w:tc>
        <w:tc>
          <w:tcPr>
            <w:tcW w:w="7113" w:type="dxa"/>
          </w:tcPr>
          <w:p w14:paraId="09131903" w14:textId="77777777" w:rsidR="007F0C4C" w:rsidRPr="00BC1B56" w:rsidRDefault="007F0C4C" w:rsidP="00F61C63">
            <w:pPr>
              <w:rPr>
                <w:b/>
              </w:rPr>
            </w:pPr>
            <w:r w:rsidRPr="00BC1B56">
              <w:rPr>
                <w:b/>
              </w:rPr>
              <w:t>Beschreibung</w:t>
            </w:r>
          </w:p>
        </w:tc>
      </w:tr>
      <w:tr w:rsidR="007F0C4C" w14:paraId="450E2A3A" w14:textId="77777777" w:rsidTr="00F61C63">
        <w:tc>
          <w:tcPr>
            <w:tcW w:w="2093" w:type="dxa"/>
          </w:tcPr>
          <w:p w14:paraId="449928FC" w14:textId="77777777" w:rsidR="007F0C4C" w:rsidRPr="00BC1B56" w:rsidRDefault="007F0C4C" w:rsidP="00F61C63">
            <w:r>
              <w:t>„sell“ (default)</w:t>
            </w:r>
          </w:p>
        </w:tc>
        <w:tc>
          <w:tcPr>
            <w:tcW w:w="7113" w:type="dxa"/>
          </w:tcPr>
          <w:p w14:paraId="42C61B32" w14:textId="3AC73A19" w:rsidR="007F0C4C" w:rsidRDefault="007F0C4C" w:rsidP="007F0C4C">
            <w:r>
              <w:t>Die Paletten werden anhand ihres Wertes verkauft.</w:t>
            </w:r>
          </w:p>
        </w:tc>
      </w:tr>
      <w:tr w:rsidR="007F0C4C" w14:paraId="7D913F56" w14:textId="77777777" w:rsidTr="00F61C63">
        <w:tc>
          <w:tcPr>
            <w:tcW w:w="2093" w:type="dxa"/>
          </w:tcPr>
          <w:p w14:paraId="4B76BD79" w14:textId="77777777" w:rsidR="007F0C4C" w:rsidRDefault="007F0C4C" w:rsidP="00F61C63">
            <w:r>
              <w:t>„dissolve“</w:t>
            </w:r>
          </w:p>
        </w:tc>
        <w:tc>
          <w:tcPr>
            <w:tcW w:w="7113" w:type="dxa"/>
          </w:tcPr>
          <w:p w14:paraId="254FB2F6" w14:textId="68FD51CB" w:rsidR="007F0C4C" w:rsidRDefault="007F0C4C" w:rsidP="007F0C4C">
            <w:r>
              <w:t>Der Füllstand der Paletten wird dem Mod hinzugefügt.</w:t>
            </w:r>
          </w:p>
        </w:tc>
      </w:tr>
      <w:tr w:rsidR="007F0C4C" w14:paraId="25ECADBA" w14:textId="77777777" w:rsidTr="00F61C63">
        <w:tc>
          <w:tcPr>
            <w:tcW w:w="2093" w:type="dxa"/>
          </w:tcPr>
          <w:p w14:paraId="4837BA62" w14:textId="77777777" w:rsidR="007F0C4C" w:rsidRDefault="007F0C4C" w:rsidP="00F61C63">
            <w:r>
              <w:t>„delete“</w:t>
            </w:r>
          </w:p>
        </w:tc>
        <w:tc>
          <w:tcPr>
            <w:tcW w:w="7113" w:type="dxa"/>
          </w:tcPr>
          <w:p w14:paraId="1CF60A0F" w14:textId="4C89FFFF" w:rsidR="007F0C4C" w:rsidRDefault="007F0C4C" w:rsidP="007F0C4C">
            <w:r>
              <w:t>Die Paletten werden gelöscht.</w:t>
            </w:r>
          </w:p>
        </w:tc>
      </w:tr>
      <w:tr w:rsidR="007F0C4C" w14:paraId="0727FF59" w14:textId="77777777" w:rsidTr="00F61C63">
        <w:tc>
          <w:tcPr>
            <w:tcW w:w="2093" w:type="dxa"/>
          </w:tcPr>
          <w:p w14:paraId="03D18EF7" w14:textId="77777777" w:rsidR="007F0C4C" w:rsidRDefault="007F0C4C" w:rsidP="00F61C63">
            <w:r>
              <w:t>„save“</w:t>
            </w:r>
          </w:p>
        </w:tc>
        <w:tc>
          <w:tcPr>
            <w:tcW w:w="7113" w:type="dxa"/>
          </w:tcPr>
          <w:p w14:paraId="19665DC5" w14:textId="77777777" w:rsidR="007F0C4C" w:rsidRDefault="007F0C4C" w:rsidP="00F61C63">
            <w:r>
              <w:t>(in Planung)</w:t>
            </w:r>
          </w:p>
        </w:tc>
      </w:tr>
    </w:tbl>
    <w:p w14:paraId="247BB653" w14:textId="77777777" w:rsidR="007F0C4C" w:rsidRDefault="007F0C4C" w:rsidP="007F0C4C"/>
    <w:p w14:paraId="390E6273" w14:textId="77777777" w:rsidR="007F0C4C" w:rsidRDefault="007F0C4C" w:rsidP="007F0C4C">
      <w:pPr>
        <w:pStyle w:val="berschrift3"/>
      </w:pPr>
      <w:bookmarkStart w:id="161" w:name="_Ref281958991"/>
      <w:r>
        <w:t>delay (float)</w:t>
      </w:r>
      <w:bookmarkEnd w:id="161"/>
    </w:p>
    <w:p w14:paraId="77E39683" w14:textId="77777777" w:rsidR="007F0C4C" w:rsidRDefault="007F0C4C" w:rsidP="007F0C4C"/>
    <w:p w14:paraId="71121D64" w14:textId="4B5A847C" w:rsidR="007F0C4C" w:rsidRDefault="007F0C4C" w:rsidP="007F0C4C">
      <w:r>
        <w:t>Wie lang die Pause zwischen der Verarbeitung der einzelnen Paletten im Trigger ist.</w:t>
      </w:r>
    </w:p>
    <w:p w14:paraId="5EFE84A1"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14:paraId="3F42BEB7" w14:textId="77777777" w:rsidTr="00F61C63">
        <w:tc>
          <w:tcPr>
            <w:tcW w:w="2093" w:type="dxa"/>
          </w:tcPr>
          <w:p w14:paraId="653305B4" w14:textId="77777777" w:rsidR="007F0C4C" w:rsidRPr="00BC1B56" w:rsidRDefault="007F0C4C" w:rsidP="00F61C63">
            <w:pPr>
              <w:rPr>
                <w:b/>
              </w:rPr>
            </w:pPr>
            <w:r w:rsidRPr="00BC1B56">
              <w:rPr>
                <w:b/>
              </w:rPr>
              <w:t>Ausprägung</w:t>
            </w:r>
          </w:p>
        </w:tc>
        <w:tc>
          <w:tcPr>
            <w:tcW w:w="7113" w:type="dxa"/>
          </w:tcPr>
          <w:p w14:paraId="716EB5D6" w14:textId="77777777" w:rsidR="007F0C4C" w:rsidRPr="00BC1B56" w:rsidRDefault="007F0C4C" w:rsidP="00F61C63">
            <w:pPr>
              <w:rPr>
                <w:b/>
              </w:rPr>
            </w:pPr>
            <w:r w:rsidRPr="00BC1B56">
              <w:rPr>
                <w:b/>
              </w:rPr>
              <w:t>Beschreibung</w:t>
            </w:r>
          </w:p>
        </w:tc>
      </w:tr>
      <w:tr w:rsidR="007F0C4C" w14:paraId="70883D78" w14:textId="77777777" w:rsidTr="00F61C63">
        <w:tc>
          <w:tcPr>
            <w:tcW w:w="2093" w:type="dxa"/>
          </w:tcPr>
          <w:p w14:paraId="7E9B4293" w14:textId="77777777" w:rsidR="007F0C4C" w:rsidRPr="00BC1B56" w:rsidRDefault="007F0C4C" w:rsidP="00F61C63">
            <w:r>
              <w:t>0.1 (default)</w:t>
            </w:r>
          </w:p>
        </w:tc>
        <w:tc>
          <w:tcPr>
            <w:tcW w:w="7113" w:type="dxa"/>
          </w:tcPr>
          <w:p w14:paraId="25560846" w14:textId="77777777" w:rsidR="007F0C4C" w:rsidRDefault="007F0C4C" w:rsidP="00F61C63">
            <w:r>
              <w:t>Die Pause bei der Verarbeitung ist 0,1 Sekunden.</w:t>
            </w:r>
          </w:p>
        </w:tc>
      </w:tr>
      <w:tr w:rsidR="007F0C4C" w14:paraId="0D019AD4" w14:textId="77777777" w:rsidTr="00F61C63">
        <w:tc>
          <w:tcPr>
            <w:tcW w:w="2093" w:type="dxa"/>
          </w:tcPr>
          <w:p w14:paraId="35AB0ED8" w14:textId="77777777" w:rsidR="007F0C4C" w:rsidRDefault="007F0C4C" w:rsidP="00F61C63">
            <w:r>
              <w:t>(Zahl)</w:t>
            </w:r>
          </w:p>
        </w:tc>
        <w:tc>
          <w:tcPr>
            <w:tcW w:w="7113" w:type="dxa"/>
          </w:tcPr>
          <w:p w14:paraId="7E653DD2" w14:textId="77777777" w:rsidR="007F0C4C" w:rsidRDefault="007F0C4C" w:rsidP="00F61C63">
            <w:r>
              <w:t>Die Pause bei der Verarbeitung ist X Sekunden.</w:t>
            </w:r>
          </w:p>
        </w:tc>
      </w:tr>
    </w:tbl>
    <w:p w14:paraId="119D5C1C" w14:textId="77777777" w:rsidR="007F0C4C" w:rsidRDefault="007F0C4C" w:rsidP="007F0C4C"/>
    <w:p w14:paraId="5CE34E46" w14:textId="77777777" w:rsidR="007F0C4C" w:rsidRDefault="007F0C4C" w:rsidP="007F0C4C">
      <w:pPr>
        <w:pStyle w:val="berschrift3"/>
      </w:pPr>
      <w:bookmarkStart w:id="162" w:name="_Ref281959005"/>
      <w:r w:rsidRPr="00A16F81">
        <w:t xml:space="preserve">statName </w:t>
      </w:r>
      <w:r>
        <w:t>(string)</w:t>
      </w:r>
      <w:bookmarkEnd w:id="162"/>
    </w:p>
    <w:p w14:paraId="173EC4CD" w14:textId="77777777" w:rsidR="007F0C4C" w:rsidRDefault="007F0C4C" w:rsidP="007F0C4C"/>
    <w:p w14:paraId="5E109921" w14:textId="6EF43455" w:rsidR="007F0C4C" w:rsidRPr="00B03EA7" w:rsidRDefault="007F0C4C" w:rsidP="007F0C4C">
      <w:r>
        <w:t>Falls die Paletten verkauft werden, legt statName fest, auf welchen Punkt in der Spiel-Statistik der Erlös gebucht werden soll.</w:t>
      </w:r>
    </w:p>
    <w:p w14:paraId="3DCF6AB8" w14:textId="77777777" w:rsidR="007F0C4C" w:rsidRDefault="007F0C4C" w:rsidP="007F0C4C"/>
    <w:tbl>
      <w:tblPr>
        <w:tblStyle w:val="Tabellenraster"/>
        <w:tblW w:w="0" w:type="auto"/>
        <w:tblLook w:val="04A0" w:firstRow="1" w:lastRow="0" w:firstColumn="1" w:lastColumn="0" w:noHBand="0" w:noVBand="1"/>
      </w:tblPr>
      <w:tblGrid>
        <w:gridCol w:w="2943"/>
        <w:gridCol w:w="6339"/>
      </w:tblGrid>
      <w:tr w:rsidR="007F0C4C" w:rsidRPr="00BC1B56" w14:paraId="00F51A83" w14:textId="77777777" w:rsidTr="00F61C63">
        <w:tc>
          <w:tcPr>
            <w:tcW w:w="2943" w:type="dxa"/>
          </w:tcPr>
          <w:p w14:paraId="593DE59E" w14:textId="77777777" w:rsidR="007F0C4C" w:rsidRPr="00BC1B56" w:rsidRDefault="007F0C4C" w:rsidP="00F61C63">
            <w:pPr>
              <w:rPr>
                <w:b/>
              </w:rPr>
            </w:pPr>
            <w:r w:rsidRPr="00BC1B56">
              <w:rPr>
                <w:b/>
              </w:rPr>
              <w:t>Ausprägung</w:t>
            </w:r>
          </w:p>
        </w:tc>
        <w:tc>
          <w:tcPr>
            <w:tcW w:w="6339" w:type="dxa"/>
          </w:tcPr>
          <w:p w14:paraId="369EB0E5" w14:textId="77777777" w:rsidR="007F0C4C" w:rsidRPr="00BC1B56" w:rsidRDefault="007F0C4C" w:rsidP="00F61C63">
            <w:pPr>
              <w:rPr>
                <w:b/>
              </w:rPr>
            </w:pPr>
            <w:r w:rsidRPr="00BC1B56">
              <w:rPr>
                <w:b/>
              </w:rPr>
              <w:t>Beschreibung</w:t>
            </w:r>
          </w:p>
        </w:tc>
      </w:tr>
      <w:tr w:rsidR="007F0C4C" w14:paraId="6896DCCD" w14:textId="77777777" w:rsidTr="00F61C63">
        <w:tc>
          <w:tcPr>
            <w:tcW w:w="2943" w:type="dxa"/>
          </w:tcPr>
          <w:p w14:paraId="5606B47B" w14:textId="77777777" w:rsidR="007F0C4C" w:rsidRPr="00BC1B56" w:rsidRDefault="007F0C4C" w:rsidP="00F61C63">
            <w:r>
              <w:t>„other“ (default)</w:t>
            </w:r>
          </w:p>
        </w:tc>
        <w:tc>
          <w:tcPr>
            <w:tcW w:w="6339" w:type="dxa"/>
          </w:tcPr>
          <w:p w14:paraId="5A46C8EC" w14:textId="77777777" w:rsidR="007F0C4C" w:rsidRDefault="007F0C4C" w:rsidP="00F61C63">
            <w:r>
              <w:t>Sonstiges</w:t>
            </w:r>
          </w:p>
        </w:tc>
      </w:tr>
      <w:tr w:rsidR="007F0C4C" w14:paraId="6FEBD9F7" w14:textId="77777777" w:rsidTr="00F61C63">
        <w:tc>
          <w:tcPr>
            <w:tcW w:w="2943" w:type="dxa"/>
          </w:tcPr>
          <w:p w14:paraId="7EA180DB" w14:textId="77777777" w:rsidR="007F0C4C" w:rsidRDefault="007F0C4C" w:rsidP="00F61C63">
            <w:pPr>
              <w:rPr>
                <w:i/>
              </w:rPr>
            </w:pPr>
            <w:r>
              <w:rPr>
                <w:i/>
              </w:rPr>
              <w:t>„</w:t>
            </w:r>
            <w:r>
              <w:t>newVehiclesCost</w:t>
            </w:r>
            <w:r>
              <w:rPr>
                <w:i/>
              </w:rPr>
              <w:t>“</w:t>
            </w:r>
          </w:p>
        </w:tc>
        <w:tc>
          <w:tcPr>
            <w:tcW w:w="6339" w:type="dxa"/>
          </w:tcPr>
          <w:p w14:paraId="14D95057" w14:textId="77777777" w:rsidR="007F0C4C" w:rsidRDefault="007F0C4C" w:rsidP="00F61C63">
            <w:r w:rsidRPr="00BF4B0C">
              <w:t>Neue Fahrzeuge</w:t>
            </w:r>
          </w:p>
        </w:tc>
      </w:tr>
      <w:tr w:rsidR="007F0C4C" w14:paraId="799B47A0" w14:textId="77777777" w:rsidTr="00F61C63">
        <w:tc>
          <w:tcPr>
            <w:tcW w:w="2943" w:type="dxa"/>
          </w:tcPr>
          <w:p w14:paraId="4615DA0F" w14:textId="77777777" w:rsidR="007F0C4C" w:rsidRPr="008360CF" w:rsidRDefault="007F0C4C" w:rsidP="00F61C63">
            <w:pPr>
              <w:rPr>
                <w:i/>
              </w:rPr>
            </w:pPr>
            <w:r>
              <w:rPr>
                <w:i/>
              </w:rPr>
              <w:t>„</w:t>
            </w:r>
            <w:r>
              <w:t>newAnimalsCost</w:t>
            </w:r>
            <w:r>
              <w:rPr>
                <w:i/>
              </w:rPr>
              <w:t>“</w:t>
            </w:r>
          </w:p>
        </w:tc>
        <w:tc>
          <w:tcPr>
            <w:tcW w:w="6339" w:type="dxa"/>
          </w:tcPr>
          <w:p w14:paraId="4F5B38B5" w14:textId="77777777" w:rsidR="007F0C4C" w:rsidRDefault="007F0C4C" w:rsidP="00F61C63">
            <w:r>
              <w:t>Tierkosten</w:t>
            </w:r>
          </w:p>
        </w:tc>
      </w:tr>
      <w:tr w:rsidR="007F0C4C" w14:paraId="3799C879" w14:textId="77777777" w:rsidTr="00F61C63">
        <w:tc>
          <w:tcPr>
            <w:tcW w:w="2943" w:type="dxa"/>
          </w:tcPr>
          <w:p w14:paraId="5517B717" w14:textId="77777777" w:rsidR="007F0C4C" w:rsidRDefault="007F0C4C" w:rsidP="00F61C63">
            <w:pPr>
              <w:rPr>
                <w:i/>
              </w:rPr>
            </w:pPr>
            <w:r>
              <w:rPr>
                <w:i/>
              </w:rPr>
              <w:t>„</w:t>
            </w:r>
            <w:r>
              <w:t>constructionCost</w:t>
            </w:r>
            <w:r>
              <w:rPr>
                <w:i/>
              </w:rPr>
              <w:t>“</w:t>
            </w:r>
          </w:p>
        </w:tc>
        <w:tc>
          <w:tcPr>
            <w:tcW w:w="6339" w:type="dxa"/>
          </w:tcPr>
          <w:p w14:paraId="09D7D1D7" w14:textId="77777777" w:rsidR="007F0C4C" w:rsidRDefault="007F0C4C" w:rsidP="00F61C63">
            <w:r>
              <w:t>Baukosten</w:t>
            </w:r>
          </w:p>
        </w:tc>
      </w:tr>
      <w:tr w:rsidR="007F0C4C" w14:paraId="571A82EA" w14:textId="77777777" w:rsidTr="00F61C63">
        <w:tc>
          <w:tcPr>
            <w:tcW w:w="2943" w:type="dxa"/>
          </w:tcPr>
          <w:p w14:paraId="21AC999C" w14:textId="77777777" w:rsidR="007F0C4C" w:rsidRDefault="007F0C4C" w:rsidP="00F61C63">
            <w:pPr>
              <w:rPr>
                <w:i/>
              </w:rPr>
            </w:pPr>
            <w:r>
              <w:rPr>
                <w:i/>
              </w:rPr>
              <w:t>„</w:t>
            </w:r>
            <w:r>
              <w:t>vehicleRunningCost</w:t>
            </w:r>
            <w:r>
              <w:rPr>
                <w:i/>
              </w:rPr>
              <w:t>“</w:t>
            </w:r>
          </w:p>
        </w:tc>
        <w:tc>
          <w:tcPr>
            <w:tcW w:w="6339" w:type="dxa"/>
          </w:tcPr>
          <w:p w14:paraId="758DAC5E" w14:textId="77777777" w:rsidR="007F0C4C" w:rsidRDefault="007F0C4C" w:rsidP="00F61C63">
            <w:r>
              <w:t>Betriebskosten Fahrzeuge</w:t>
            </w:r>
          </w:p>
        </w:tc>
      </w:tr>
      <w:tr w:rsidR="007F0C4C" w14:paraId="6B14477A" w14:textId="77777777" w:rsidTr="00F61C63">
        <w:tc>
          <w:tcPr>
            <w:tcW w:w="2943" w:type="dxa"/>
          </w:tcPr>
          <w:p w14:paraId="2F1D3316" w14:textId="77777777" w:rsidR="007F0C4C" w:rsidRDefault="007F0C4C" w:rsidP="00F61C63">
            <w:pPr>
              <w:rPr>
                <w:i/>
              </w:rPr>
            </w:pPr>
            <w:r>
              <w:rPr>
                <w:i/>
              </w:rPr>
              <w:t>„</w:t>
            </w:r>
            <w:r>
              <w:t>propertyMaintenance</w:t>
            </w:r>
            <w:r>
              <w:rPr>
                <w:i/>
              </w:rPr>
              <w:t>“</w:t>
            </w:r>
          </w:p>
        </w:tc>
        <w:tc>
          <w:tcPr>
            <w:tcW w:w="6339" w:type="dxa"/>
          </w:tcPr>
          <w:p w14:paraId="0E3D91EF" w14:textId="77777777" w:rsidR="007F0C4C" w:rsidRDefault="007F0C4C" w:rsidP="00F61C63">
            <w:r>
              <w:t>Betriebskosten Gebäude</w:t>
            </w:r>
          </w:p>
        </w:tc>
      </w:tr>
      <w:tr w:rsidR="007F0C4C" w14:paraId="42CFD5DD" w14:textId="77777777" w:rsidTr="00F61C63">
        <w:tc>
          <w:tcPr>
            <w:tcW w:w="2943" w:type="dxa"/>
          </w:tcPr>
          <w:p w14:paraId="0407025E" w14:textId="77777777" w:rsidR="007F0C4C" w:rsidRDefault="007F0C4C" w:rsidP="00F61C63">
            <w:pPr>
              <w:rPr>
                <w:i/>
              </w:rPr>
            </w:pPr>
            <w:r>
              <w:rPr>
                <w:i/>
              </w:rPr>
              <w:t>„</w:t>
            </w:r>
            <w:r>
              <w:t>wagePayment</w:t>
            </w:r>
            <w:r>
              <w:rPr>
                <w:i/>
              </w:rPr>
              <w:t>“</w:t>
            </w:r>
          </w:p>
        </w:tc>
        <w:tc>
          <w:tcPr>
            <w:tcW w:w="6339" w:type="dxa"/>
          </w:tcPr>
          <w:p w14:paraId="1BF28B1F" w14:textId="77777777" w:rsidR="007F0C4C" w:rsidRDefault="007F0C4C" w:rsidP="00F61C63">
            <w:r>
              <w:t>Lohnzahlungen</w:t>
            </w:r>
          </w:p>
        </w:tc>
      </w:tr>
      <w:tr w:rsidR="007F0C4C" w14:paraId="5F1B4539" w14:textId="77777777" w:rsidTr="00F61C63">
        <w:tc>
          <w:tcPr>
            <w:tcW w:w="2943" w:type="dxa"/>
          </w:tcPr>
          <w:p w14:paraId="3A4C6291" w14:textId="77777777" w:rsidR="007F0C4C" w:rsidRDefault="007F0C4C" w:rsidP="00F61C63">
            <w:pPr>
              <w:rPr>
                <w:i/>
              </w:rPr>
            </w:pPr>
            <w:r>
              <w:rPr>
                <w:i/>
              </w:rPr>
              <w:t>„</w:t>
            </w:r>
            <w:r>
              <w:t>harvestIncome</w:t>
            </w:r>
            <w:r>
              <w:rPr>
                <w:i/>
              </w:rPr>
              <w:t>“</w:t>
            </w:r>
          </w:p>
        </w:tc>
        <w:tc>
          <w:tcPr>
            <w:tcW w:w="6339" w:type="dxa"/>
          </w:tcPr>
          <w:p w14:paraId="1F6E2201" w14:textId="77777777" w:rsidR="007F0C4C" w:rsidRDefault="007F0C4C" w:rsidP="00F61C63">
            <w:r>
              <w:t>Einnahmen Ernte</w:t>
            </w:r>
          </w:p>
        </w:tc>
      </w:tr>
      <w:tr w:rsidR="007F0C4C" w14:paraId="3D92E5D7" w14:textId="77777777" w:rsidTr="00F61C63">
        <w:tc>
          <w:tcPr>
            <w:tcW w:w="2943" w:type="dxa"/>
          </w:tcPr>
          <w:p w14:paraId="343B72C6" w14:textId="77777777" w:rsidR="007F0C4C" w:rsidRDefault="007F0C4C" w:rsidP="00F61C63">
            <w:pPr>
              <w:rPr>
                <w:i/>
              </w:rPr>
            </w:pPr>
            <w:r>
              <w:rPr>
                <w:i/>
              </w:rPr>
              <w:t>„</w:t>
            </w:r>
            <w:r>
              <w:t>missionIncome</w:t>
            </w:r>
            <w:r>
              <w:rPr>
                <w:i/>
              </w:rPr>
              <w:t>“</w:t>
            </w:r>
          </w:p>
        </w:tc>
        <w:tc>
          <w:tcPr>
            <w:tcW w:w="6339" w:type="dxa"/>
          </w:tcPr>
          <w:p w14:paraId="67AEF250" w14:textId="77777777" w:rsidR="007F0C4C" w:rsidRDefault="007F0C4C" w:rsidP="00F61C63">
            <w:r>
              <w:t>Einnahmen Missionen</w:t>
            </w:r>
          </w:p>
        </w:tc>
      </w:tr>
      <w:tr w:rsidR="007F0C4C" w14:paraId="5D1AEC13" w14:textId="77777777" w:rsidTr="00F61C63">
        <w:tc>
          <w:tcPr>
            <w:tcW w:w="2943" w:type="dxa"/>
          </w:tcPr>
          <w:p w14:paraId="47884FD5" w14:textId="77777777" w:rsidR="007F0C4C" w:rsidRDefault="007F0C4C" w:rsidP="00F61C63">
            <w:pPr>
              <w:rPr>
                <w:i/>
              </w:rPr>
            </w:pPr>
            <w:r>
              <w:rPr>
                <w:i/>
              </w:rPr>
              <w:t>„</w:t>
            </w:r>
            <w:r>
              <w:t>loanInterest</w:t>
            </w:r>
            <w:r>
              <w:rPr>
                <w:i/>
              </w:rPr>
              <w:t>“</w:t>
            </w:r>
          </w:p>
        </w:tc>
        <w:tc>
          <w:tcPr>
            <w:tcW w:w="6339" w:type="dxa"/>
          </w:tcPr>
          <w:p w14:paraId="536B7957" w14:textId="77777777" w:rsidR="007F0C4C" w:rsidRDefault="007F0C4C" w:rsidP="00F61C63">
            <w:r>
              <w:t>Kreditzinsen</w:t>
            </w:r>
          </w:p>
        </w:tc>
      </w:tr>
    </w:tbl>
    <w:p w14:paraId="3EF27457" w14:textId="77777777" w:rsidR="00827FBB" w:rsidRDefault="00827FBB" w:rsidP="00827FBB">
      <w:pPr>
        <w:pStyle w:val="berschrift3"/>
      </w:pPr>
      <w:bookmarkStart w:id="163" w:name="_Ref281959123"/>
      <w:r>
        <w:t>revenue</w:t>
      </w:r>
      <w:r w:rsidRPr="009C0195">
        <w:t>Multiplier</w:t>
      </w:r>
      <w:r>
        <w:t xml:space="preserve"> (string)</w:t>
      </w:r>
      <w:bookmarkEnd w:id="163"/>
    </w:p>
    <w:p w14:paraId="76661394" w14:textId="77777777" w:rsidR="00827FBB" w:rsidRDefault="00827FBB" w:rsidP="00827FBB"/>
    <w:p w14:paraId="450A1D23" w14:textId="77777777" w:rsidR="00827FBB" w:rsidRDefault="00827FBB" w:rsidP="00827FBB">
      <w:r>
        <w:t>Eine Einstellungsmöglichkeit für die verschiedenen Schwierigkeitsgrade.</w:t>
      </w:r>
    </w:p>
    <w:p w14:paraId="300C91AC" w14:textId="77777777" w:rsidR="00827FBB" w:rsidRDefault="00827FBB" w:rsidP="00827FBB"/>
    <w:tbl>
      <w:tblPr>
        <w:tblStyle w:val="Tabellenraster"/>
        <w:tblW w:w="0" w:type="auto"/>
        <w:tblLook w:val="04A0" w:firstRow="1" w:lastRow="0" w:firstColumn="1" w:lastColumn="0" w:noHBand="0" w:noVBand="1"/>
      </w:tblPr>
      <w:tblGrid>
        <w:gridCol w:w="2093"/>
        <w:gridCol w:w="7113"/>
      </w:tblGrid>
      <w:tr w:rsidR="00827FBB" w:rsidRPr="00BC1B56" w14:paraId="397AE876" w14:textId="77777777" w:rsidTr="00F61C63">
        <w:tc>
          <w:tcPr>
            <w:tcW w:w="2093" w:type="dxa"/>
          </w:tcPr>
          <w:p w14:paraId="6D3D31AC" w14:textId="77777777" w:rsidR="00827FBB" w:rsidRPr="00BC1B56" w:rsidRDefault="00827FBB" w:rsidP="00F61C63">
            <w:pPr>
              <w:rPr>
                <w:b/>
              </w:rPr>
            </w:pPr>
            <w:r w:rsidRPr="00BC1B56">
              <w:rPr>
                <w:b/>
              </w:rPr>
              <w:t>Ausprägung</w:t>
            </w:r>
          </w:p>
        </w:tc>
        <w:tc>
          <w:tcPr>
            <w:tcW w:w="7113" w:type="dxa"/>
          </w:tcPr>
          <w:p w14:paraId="5FA78A8B" w14:textId="77777777" w:rsidR="00827FBB" w:rsidRPr="00BC1B56" w:rsidRDefault="00827FBB" w:rsidP="00F61C63">
            <w:pPr>
              <w:rPr>
                <w:b/>
              </w:rPr>
            </w:pPr>
            <w:r w:rsidRPr="00BC1B56">
              <w:rPr>
                <w:b/>
              </w:rPr>
              <w:t>Beschreibung</w:t>
            </w:r>
          </w:p>
        </w:tc>
      </w:tr>
      <w:tr w:rsidR="00827FBB" w14:paraId="4D355E92" w14:textId="77777777" w:rsidTr="00F61C63">
        <w:tc>
          <w:tcPr>
            <w:tcW w:w="2093" w:type="dxa"/>
          </w:tcPr>
          <w:p w14:paraId="3B34DB46" w14:textId="3F2BF1D7" w:rsidR="00827FBB" w:rsidRPr="00BC1B56" w:rsidRDefault="00827FBB" w:rsidP="00827FBB">
            <w:r>
              <w:t>„1 0.5 0.25“ (default)</w:t>
            </w:r>
          </w:p>
        </w:tc>
        <w:tc>
          <w:tcPr>
            <w:tcW w:w="7113" w:type="dxa"/>
          </w:tcPr>
          <w:p w14:paraId="75CCCF30" w14:textId="77777777" w:rsidR="00827FBB" w:rsidRDefault="00827FBB" w:rsidP="00F61C63">
            <w:r>
              <w:t>Die Standardstaffelung der Schwierigkeitsgrade von Giants.</w:t>
            </w:r>
          </w:p>
        </w:tc>
      </w:tr>
      <w:tr w:rsidR="00827FBB" w14:paraId="589DF01B" w14:textId="77777777" w:rsidTr="00F61C63">
        <w:tc>
          <w:tcPr>
            <w:tcW w:w="2093" w:type="dxa"/>
          </w:tcPr>
          <w:p w14:paraId="1379E3E1" w14:textId="77777777" w:rsidR="00827FBB" w:rsidRPr="008360CF" w:rsidRDefault="00827FBB" w:rsidP="00F61C63">
            <w:pPr>
              <w:rPr>
                <w:i/>
              </w:rPr>
            </w:pPr>
            <w:r w:rsidRPr="008360CF">
              <w:rPr>
                <w:i/>
              </w:rPr>
              <w:t>(Zahl</w:t>
            </w:r>
            <w:r>
              <w:rPr>
                <w:i/>
              </w:rPr>
              <w:t xml:space="preserve"> Zahl Zahl</w:t>
            </w:r>
            <w:r w:rsidRPr="008360CF">
              <w:rPr>
                <w:i/>
              </w:rPr>
              <w:t>)</w:t>
            </w:r>
          </w:p>
        </w:tc>
        <w:tc>
          <w:tcPr>
            <w:tcW w:w="7113" w:type="dxa"/>
          </w:tcPr>
          <w:p w14:paraId="4627E43D" w14:textId="77777777" w:rsidR="00827FBB" w:rsidRDefault="00827FBB" w:rsidP="00F61C63">
            <w:r>
              <w:t>Legt die Faktoren der 3 Schwierigkeitsgrade für den verwendeten Erlös fest.</w:t>
            </w:r>
          </w:p>
          <w:p w14:paraId="036BC62A" w14:textId="77777777" w:rsidR="00827FBB" w:rsidRDefault="00827FBB" w:rsidP="00F61C63">
            <w:r>
              <w:t>Z. Bsp. „1 0.9 0.7“</w:t>
            </w:r>
          </w:p>
        </w:tc>
      </w:tr>
    </w:tbl>
    <w:p w14:paraId="3E111426" w14:textId="77777777" w:rsidR="00827FBB" w:rsidRPr="00A16F81" w:rsidRDefault="00827FBB" w:rsidP="00827FBB"/>
    <w:p w14:paraId="6CDF7D33" w14:textId="77777777" w:rsidR="007F0C4C" w:rsidRDefault="007F0C4C" w:rsidP="007F0C4C">
      <w:pPr>
        <w:pStyle w:val="berschrift3"/>
        <w:numPr>
          <w:ilvl w:val="0"/>
          <w:numId w:val="0"/>
        </w:numPr>
      </w:pPr>
    </w:p>
    <w:p w14:paraId="6C3D0416" w14:textId="77777777" w:rsidR="007F0C4C" w:rsidRPr="007F0C4C" w:rsidRDefault="007F0C4C" w:rsidP="007F0C4C"/>
    <w:p w14:paraId="449ADA23" w14:textId="742599C7" w:rsidR="00CD4E77" w:rsidRDefault="00CD4E77" w:rsidP="00CD4E77">
      <w:pPr>
        <w:pStyle w:val="berschrift2"/>
      </w:pPr>
      <w:bookmarkStart w:id="164" w:name="_Ref281959507"/>
      <w:r>
        <w:t>parktrigger</w:t>
      </w:r>
      <w:bookmarkEnd w:id="155"/>
      <w:bookmarkEnd w:id="164"/>
    </w:p>
    <w:p w14:paraId="03AF38E0" w14:textId="77777777" w:rsidR="00CD4E77" w:rsidRDefault="00CD4E77" w:rsidP="00CD4E77"/>
    <w:p w14:paraId="61894E2B" w14:textId="7D30C6A4" w:rsidR="00CD4E77" w:rsidRDefault="00CD4E77" w:rsidP="00CD4E77">
      <w:r>
        <w:t xml:space="preserve">Dieser Trigger deaktiviert die Auswahl </w:t>
      </w:r>
      <w:r w:rsidR="00471D21">
        <w:t>eines</w:t>
      </w:r>
      <w:r>
        <w:t xml:space="preserve"> Fahrzeuge</w:t>
      </w:r>
      <w:r w:rsidR="00471D21">
        <w:t>s</w:t>
      </w:r>
      <w:r>
        <w:t xml:space="preserve"> per Tab, wenn </w:t>
      </w:r>
      <w:r w:rsidR="00471D21">
        <w:t>es in ihm ist</w:t>
      </w:r>
      <w:r>
        <w:t>.</w:t>
      </w:r>
    </w:p>
    <w:p w14:paraId="3D3AF531" w14:textId="77777777" w:rsidR="00CD4E77" w:rsidRDefault="00CD4E77" w:rsidP="00CD4E77"/>
    <w:p w14:paraId="534BED83" w14:textId="77777777" w:rsidR="00CD4E77" w:rsidRDefault="00CD4E77" w:rsidP="00CD4E77">
      <w:r>
        <w:t>Die Default-Werte der Trigger-UserAttributes sind folgende:</w:t>
      </w:r>
    </w:p>
    <w:p w14:paraId="22E3993A" w14:textId="77777777" w:rsidR="00CD4E77" w:rsidRDefault="00CD4E77" w:rsidP="00CD4E77"/>
    <w:tbl>
      <w:tblPr>
        <w:tblStyle w:val="Tabellenraster"/>
        <w:tblW w:w="0" w:type="auto"/>
        <w:tblLook w:val="04A0" w:firstRow="1" w:lastRow="0" w:firstColumn="1" w:lastColumn="0" w:noHBand="0" w:noVBand="1"/>
      </w:tblPr>
      <w:tblGrid>
        <w:gridCol w:w="2943"/>
        <w:gridCol w:w="6339"/>
      </w:tblGrid>
      <w:tr w:rsidR="00CD4E77" w:rsidRPr="00BC1B56" w14:paraId="22531EBA" w14:textId="77777777" w:rsidTr="007652E0">
        <w:tc>
          <w:tcPr>
            <w:tcW w:w="2943" w:type="dxa"/>
          </w:tcPr>
          <w:p w14:paraId="107A095C" w14:textId="77777777" w:rsidR="00CD4E77" w:rsidRPr="00BC1B56" w:rsidRDefault="00CD4E77" w:rsidP="007652E0">
            <w:pPr>
              <w:rPr>
                <w:b/>
              </w:rPr>
            </w:pPr>
            <w:r>
              <w:rPr>
                <w:b/>
              </w:rPr>
              <w:t>UserAttribute</w:t>
            </w:r>
          </w:p>
        </w:tc>
        <w:tc>
          <w:tcPr>
            <w:tcW w:w="6339" w:type="dxa"/>
          </w:tcPr>
          <w:p w14:paraId="34C5C63F" w14:textId="77777777" w:rsidR="00CD4E77" w:rsidRPr="00BC1B56" w:rsidRDefault="00CD4E77" w:rsidP="007652E0">
            <w:pPr>
              <w:rPr>
                <w:b/>
              </w:rPr>
            </w:pPr>
            <w:r>
              <w:rPr>
                <w:b/>
              </w:rPr>
              <w:t>Default-Wert</w:t>
            </w:r>
          </w:p>
        </w:tc>
      </w:tr>
      <w:tr w:rsidR="00CD4E77" w14:paraId="22C172C3" w14:textId="77777777" w:rsidTr="007652E0">
        <w:tc>
          <w:tcPr>
            <w:tcW w:w="2943" w:type="dxa"/>
          </w:tcPr>
          <w:p w14:paraId="71580825" w14:textId="77777777" w:rsidR="00CD4E77" w:rsidRPr="00D36B8D" w:rsidRDefault="00CD4E77" w:rsidP="007652E0">
            <w:r w:rsidRPr="000737E6">
              <w:t>allowMotorized</w:t>
            </w:r>
          </w:p>
        </w:tc>
        <w:tc>
          <w:tcPr>
            <w:tcW w:w="6339" w:type="dxa"/>
          </w:tcPr>
          <w:p w14:paraId="593D610F" w14:textId="1113FBD3" w:rsidR="00CD4E77" w:rsidRPr="00D36B8D" w:rsidRDefault="00CD4E77" w:rsidP="007652E0">
            <w:r>
              <w:t>true</w:t>
            </w:r>
          </w:p>
        </w:tc>
      </w:tr>
      <w:tr w:rsidR="00CD4E77" w14:paraId="0BA2C82D" w14:textId="77777777" w:rsidTr="007652E0">
        <w:tc>
          <w:tcPr>
            <w:tcW w:w="2943" w:type="dxa"/>
          </w:tcPr>
          <w:p w14:paraId="725C7568" w14:textId="77777777" w:rsidR="00CD4E77" w:rsidRPr="000737E6" w:rsidRDefault="00CD4E77" w:rsidP="007652E0">
            <w:r>
              <w:t>(</w:t>
            </w:r>
            <w:r w:rsidRPr="000737E6">
              <w:rPr>
                <w:i/>
              </w:rPr>
              <w:t>andere</w:t>
            </w:r>
            <w:r>
              <w:t>)</w:t>
            </w:r>
          </w:p>
        </w:tc>
        <w:tc>
          <w:tcPr>
            <w:tcW w:w="6339" w:type="dxa"/>
          </w:tcPr>
          <w:p w14:paraId="60111D6D" w14:textId="77777777" w:rsidR="00CD4E77" w:rsidRDefault="00CD4E77" w:rsidP="007652E0">
            <w:r>
              <w:t>false</w:t>
            </w:r>
          </w:p>
        </w:tc>
      </w:tr>
    </w:tbl>
    <w:p w14:paraId="19DD211C" w14:textId="77777777" w:rsidR="00CD4E77" w:rsidRPr="00CD4E77" w:rsidRDefault="00CD4E77" w:rsidP="00CD4E77"/>
    <w:p w14:paraId="6AE45ABA" w14:textId="5EAE9191" w:rsidR="00BB2B0A" w:rsidRDefault="006D439D" w:rsidP="00CD4E77">
      <w:pPr>
        <w:pStyle w:val="berschrift2"/>
      </w:pPr>
      <w:bookmarkStart w:id="165" w:name="_Ref279528306"/>
      <w:r>
        <w:t>processor</w:t>
      </w:r>
      <w:bookmarkEnd w:id="128"/>
      <w:bookmarkEnd w:id="156"/>
      <w:bookmarkEnd w:id="165"/>
    </w:p>
    <w:p w14:paraId="059FCE00" w14:textId="77777777" w:rsidR="006D439D" w:rsidRDefault="006D439D" w:rsidP="006D439D"/>
    <w:p w14:paraId="0D07BC15" w14:textId="77777777" w:rsidR="006D439D" w:rsidRDefault="006D439D" w:rsidP="006D439D">
      <w:r w:rsidRPr="006D439D">
        <w:t>Das Kernstück des UPK. Es erzeugt Güter bzw. Früchte, wenn gewünscht verbraucht es dafür andere.</w:t>
      </w:r>
    </w:p>
    <w:p w14:paraId="7DD91AA2" w14:textId="77777777" w:rsidR="006D439D" w:rsidRDefault="006D439D" w:rsidP="006D439D"/>
    <w:p w14:paraId="6A135106" w14:textId="7CC71E0F" w:rsidR="006D439D" w:rsidRDefault="006D439D" w:rsidP="006D439D">
      <w:r w:rsidRPr="006D439D">
        <w:t>Der Referenzwert ist 1 Liter des product</w:t>
      </w:r>
      <w:r>
        <w:t xml:space="preserve"> (siehe)</w:t>
      </w:r>
      <w:r w:rsidRPr="006D439D">
        <w:t>, zu dem alle anderen Men</w:t>
      </w:r>
      <w:r>
        <w:t>genangaben im Verhältnis stehen.</w:t>
      </w:r>
    </w:p>
    <w:p w14:paraId="4C526EDF" w14:textId="77777777" w:rsidR="006D439D" w:rsidRDefault="006D439D" w:rsidP="006D439D"/>
    <w:p w14:paraId="3480DDAB" w14:textId="7E499A24" w:rsidR="006D439D" w:rsidRDefault="006D439D" w:rsidP="006D439D">
      <w:pPr>
        <w:pStyle w:val="berschrift3"/>
      </w:pPr>
      <w:r>
        <w:t>product (string)</w:t>
      </w:r>
    </w:p>
    <w:p w14:paraId="0CDFBC5B" w14:textId="77777777" w:rsidR="006D439D" w:rsidRDefault="006D439D" w:rsidP="006D439D"/>
    <w:p w14:paraId="68AB41EC" w14:textId="4626194F" w:rsidR="006D439D" w:rsidRDefault="006D439D" w:rsidP="006D439D">
      <w:r>
        <w:t>Legt den Fülltyp der Produktion fest.</w:t>
      </w:r>
    </w:p>
    <w:p w14:paraId="0D0CFBD7" w14:textId="77777777" w:rsidR="006D439D" w:rsidRDefault="006D439D" w:rsidP="006D439D"/>
    <w:p w14:paraId="3EA5BA00" w14:textId="18DFCDC3" w:rsidR="006D439D" w:rsidRDefault="006D439D" w:rsidP="006D439D">
      <w:r>
        <w:t>Bsp: „wheat“, „barley“</w:t>
      </w:r>
    </w:p>
    <w:p w14:paraId="5CE578F2" w14:textId="77777777" w:rsidR="006D439D" w:rsidRDefault="006D439D" w:rsidP="006D439D"/>
    <w:p w14:paraId="5E7FD5B6" w14:textId="6AAD8C4B" w:rsidR="00F465CD" w:rsidRDefault="00F465CD" w:rsidP="00F465CD">
      <w:pPr>
        <w:pStyle w:val="berschrift3"/>
      </w:pPr>
      <w:r>
        <w:t>recipe (string)</w:t>
      </w:r>
    </w:p>
    <w:p w14:paraId="69367EDB" w14:textId="77777777" w:rsidR="00F465CD" w:rsidRDefault="00F465CD" w:rsidP="00F465CD"/>
    <w:tbl>
      <w:tblPr>
        <w:tblStyle w:val="Tabellenraster"/>
        <w:tblW w:w="0" w:type="auto"/>
        <w:tblLook w:val="04A0" w:firstRow="1" w:lastRow="0" w:firstColumn="1" w:lastColumn="0" w:noHBand="0" w:noVBand="1"/>
      </w:tblPr>
      <w:tblGrid>
        <w:gridCol w:w="2093"/>
        <w:gridCol w:w="7113"/>
      </w:tblGrid>
      <w:tr w:rsidR="00F465CD" w:rsidRPr="00BC1B56" w14:paraId="3BDBF271" w14:textId="77777777" w:rsidTr="003D2F47">
        <w:tc>
          <w:tcPr>
            <w:tcW w:w="2093" w:type="dxa"/>
          </w:tcPr>
          <w:p w14:paraId="629362B5" w14:textId="77777777" w:rsidR="00F465CD" w:rsidRPr="00BC1B56" w:rsidRDefault="00F465CD" w:rsidP="003D2F47">
            <w:pPr>
              <w:rPr>
                <w:b/>
              </w:rPr>
            </w:pPr>
            <w:r w:rsidRPr="00BC1B56">
              <w:rPr>
                <w:b/>
              </w:rPr>
              <w:t>Ausprägung</w:t>
            </w:r>
          </w:p>
        </w:tc>
        <w:tc>
          <w:tcPr>
            <w:tcW w:w="7113" w:type="dxa"/>
          </w:tcPr>
          <w:p w14:paraId="4B3E9B63" w14:textId="77777777" w:rsidR="00F465CD" w:rsidRPr="00BC1B56" w:rsidRDefault="00F465CD" w:rsidP="003D2F47">
            <w:pPr>
              <w:rPr>
                <w:b/>
              </w:rPr>
            </w:pPr>
            <w:r w:rsidRPr="00BC1B56">
              <w:rPr>
                <w:b/>
              </w:rPr>
              <w:t>Beschreibung</w:t>
            </w:r>
          </w:p>
        </w:tc>
      </w:tr>
      <w:tr w:rsidR="00F465CD" w14:paraId="6C24742A" w14:textId="77777777" w:rsidTr="003D2F47">
        <w:tc>
          <w:tcPr>
            <w:tcW w:w="2093" w:type="dxa"/>
          </w:tcPr>
          <w:p w14:paraId="7FF0ABD8" w14:textId="77777777" w:rsidR="00F465CD" w:rsidRPr="00243949" w:rsidRDefault="00F465CD" w:rsidP="003D2F47">
            <w:r w:rsidRPr="00243949">
              <w:rPr>
                <w:i/>
              </w:rPr>
              <w:t>(ohne)</w:t>
            </w:r>
            <w:r>
              <w:rPr>
                <w:i/>
              </w:rPr>
              <w:t xml:space="preserve"> </w:t>
            </w:r>
            <w:r>
              <w:t>(default)</w:t>
            </w:r>
          </w:p>
        </w:tc>
        <w:tc>
          <w:tcPr>
            <w:tcW w:w="7113" w:type="dxa"/>
          </w:tcPr>
          <w:p w14:paraId="4EFD72A8" w14:textId="0406E906" w:rsidR="00F465CD" w:rsidRDefault="00F465CD" w:rsidP="003D2F47">
            <w:r>
              <w:t>Keine Füllstände werden bei der Produktion verbraucht.</w:t>
            </w:r>
          </w:p>
        </w:tc>
      </w:tr>
      <w:tr w:rsidR="00F465CD" w14:paraId="071005C7" w14:textId="77777777" w:rsidTr="003D2F47">
        <w:tc>
          <w:tcPr>
            <w:tcW w:w="2093" w:type="dxa"/>
          </w:tcPr>
          <w:p w14:paraId="4D8966FE" w14:textId="77777777" w:rsidR="00F465CD" w:rsidRPr="00243949" w:rsidRDefault="00F465CD" w:rsidP="003D2F47">
            <w:pPr>
              <w:rPr>
                <w:i/>
              </w:rPr>
            </w:pPr>
            <w:r>
              <w:rPr>
                <w:i/>
              </w:rPr>
              <w:t>(Auflistung von Füllständen und Fülltypen</w:t>
            </w:r>
            <w:r w:rsidRPr="00243949">
              <w:rPr>
                <w:i/>
              </w:rPr>
              <w:t>)</w:t>
            </w:r>
          </w:p>
        </w:tc>
        <w:tc>
          <w:tcPr>
            <w:tcW w:w="7113" w:type="dxa"/>
          </w:tcPr>
          <w:p w14:paraId="2B41024E" w14:textId="0D4A2FB3" w:rsidR="00F465CD" w:rsidRDefault="00F465CD" w:rsidP="003D2F47">
            <w:r>
              <w:t>Legt die verbrauchte Mengen an Fülltypen fest, die für 1 Liter des Produkts verbraucht werden sollen.</w:t>
            </w:r>
          </w:p>
          <w:p w14:paraId="77F3B2AA" w14:textId="77777777" w:rsidR="007311FC" w:rsidRDefault="007311FC" w:rsidP="007311FC">
            <w:r>
              <w:t>Beeinflusst die produzierte Menge in einem Produktionszyklus.</w:t>
            </w:r>
          </w:p>
          <w:p w14:paraId="7802309E" w14:textId="77777777" w:rsidR="00F465CD" w:rsidRDefault="00F465CD" w:rsidP="003D2F47">
            <w:r>
              <w:t>Bsp: „2 water“, „5 manure 100 barley 30 water“</w:t>
            </w:r>
          </w:p>
        </w:tc>
      </w:tr>
    </w:tbl>
    <w:p w14:paraId="1EEC194D" w14:textId="77777777" w:rsidR="00F465CD" w:rsidRPr="00F465CD" w:rsidRDefault="00F465CD" w:rsidP="00F465CD"/>
    <w:p w14:paraId="6A5DC436" w14:textId="6E611F4A" w:rsidR="006D439D" w:rsidRDefault="006D439D" w:rsidP="006D439D">
      <w:pPr>
        <w:pStyle w:val="berschrift3"/>
      </w:pPr>
      <w:r>
        <w:t>byproduct</w:t>
      </w:r>
      <w:r w:rsidR="004120F7">
        <w:t>s</w:t>
      </w:r>
      <w:r>
        <w:t xml:space="preserve"> (string)</w:t>
      </w:r>
    </w:p>
    <w:p w14:paraId="2A3D45D4" w14:textId="77777777" w:rsidR="006D439D" w:rsidRDefault="006D439D" w:rsidP="006D439D"/>
    <w:p w14:paraId="769C0780" w14:textId="027AD43B" w:rsidR="006D439D" w:rsidRDefault="004120F7" w:rsidP="006D439D">
      <w:r>
        <w:t>Gi</w:t>
      </w:r>
      <w:r w:rsidR="006D439D">
        <w:t>b</w:t>
      </w:r>
      <w:r>
        <w:t>t</w:t>
      </w:r>
      <w:r w:rsidR="006D439D">
        <w:t xml:space="preserve"> an, welche Mengen von anderen Fruchttypen noch produziert werden sollen.</w:t>
      </w:r>
    </w:p>
    <w:p w14:paraId="5AD8B67B"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4120F7" w:rsidRPr="00BC1B56" w14:paraId="3E723F32" w14:textId="77777777" w:rsidTr="004120F7">
        <w:tc>
          <w:tcPr>
            <w:tcW w:w="2093" w:type="dxa"/>
          </w:tcPr>
          <w:p w14:paraId="295C7F28" w14:textId="77777777" w:rsidR="004120F7" w:rsidRPr="00BC1B56" w:rsidRDefault="004120F7" w:rsidP="004120F7">
            <w:pPr>
              <w:rPr>
                <w:b/>
              </w:rPr>
            </w:pPr>
            <w:r w:rsidRPr="00BC1B56">
              <w:rPr>
                <w:b/>
              </w:rPr>
              <w:t>Ausprägung</w:t>
            </w:r>
          </w:p>
        </w:tc>
        <w:tc>
          <w:tcPr>
            <w:tcW w:w="7113" w:type="dxa"/>
          </w:tcPr>
          <w:p w14:paraId="5C86E7AA" w14:textId="77777777" w:rsidR="004120F7" w:rsidRPr="00BC1B56" w:rsidRDefault="004120F7" w:rsidP="004120F7">
            <w:pPr>
              <w:rPr>
                <w:b/>
              </w:rPr>
            </w:pPr>
            <w:r w:rsidRPr="00BC1B56">
              <w:rPr>
                <w:b/>
              </w:rPr>
              <w:t>Beschreibung</w:t>
            </w:r>
          </w:p>
        </w:tc>
      </w:tr>
      <w:tr w:rsidR="004120F7" w14:paraId="2DCD7E36" w14:textId="77777777" w:rsidTr="004120F7">
        <w:tc>
          <w:tcPr>
            <w:tcW w:w="2093" w:type="dxa"/>
          </w:tcPr>
          <w:p w14:paraId="3FEF4438" w14:textId="77777777" w:rsidR="004120F7" w:rsidRPr="00243949" w:rsidRDefault="004120F7" w:rsidP="004120F7">
            <w:r w:rsidRPr="00243949">
              <w:rPr>
                <w:i/>
              </w:rPr>
              <w:t>(ohne)</w:t>
            </w:r>
            <w:r>
              <w:rPr>
                <w:i/>
              </w:rPr>
              <w:t xml:space="preserve"> </w:t>
            </w:r>
            <w:r>
              <w:t>(default)</w:t>
            </w:r>
          </w:p>
        </w:tc>
        <w:tc>
          <w:tcPr>
            <w:tcW w:w="7113" w:type="dxa"/>
          </w:tcPr>
          <w:p w14:paraId="5918F720" w14:textId="4C9E4245" w:rsidR="004120F7" w:rsidRDefault="004120F7" w:rsidP="004120F7">
            <w:r>
              <w:t>Es wird neben dem Produkt nichts weiter produziert.</w:t>
            </w:r>
          </w:p>
        </w:tc>
      </w:tr>
      <w:tr w:rsidR="004120F7" w14:paraId="609DEE57" w14:textId="77777777" w:rsidTr="004120F7">
        <w:tc>
          <w:tcPr>
            <w:tcW w:w="2093" w:type="dxa"/>
          </w:tcPr>
          <w:p w14:paraId="3F6FB38F" w14:textId="77777777" w:rsidR="004120F7" w:rsidRPr="00243949" w:rsidRDefault="004120F7" w:rsidP="004120F7">
            <w:pPr>
              <w:rPr>
                <w:i/>
              </w:rPr>
            </w:pPr>
            <w:r>
              <w:rPr>
                <w:i/>
              </w:rPr>
              <w:t>(Auflistung von Füllständen und Fülltypen</w:t>
            </w:r>
            <w:r w:rsidRPr="00243949">
              <w:rPr>
                <w:i/>
              </w:rPr>
              <w:t>)</w:t>
            </w:r>
          </w:p>
        </w:tc>
        <w:tc>
          <w:tcPr>
            <w:tcW w:w="7113" w:type="dxa"/>
          </w:tcPr>
          <w:p w14:paraId="3B485BE7" w14:textId="42BA801E" w:rsidR="004120F7" w:rsidRDefault="004120F7" w:rsidP="004120F7">
            <w:r>
              <w:t>Zusätzlich und in Relation zu einem Liter des Produkts hergestellte Füllmengen.</w:t>
            </w:r>
          </w:p>
          <w:p w14:paraId="61FA766C" w14:textId="07D1D8BE" w:rsidR="004120F7" w:rsidRDefault="004120F7" w:rsidP="004120F7">
            <w:r>
              <w:t>Bsp: „2 water“, „5 manure 100 barley 30 water“</w:t>
            </w:r>
          </w:p>
        </w:tc>
      </w:tr>
    </w:tbl>
    <w:p w14:paraId="5BE633C2" w14:textId="77777777" w:rsidR="004120F7" w:rsidRDefault="004120F7" w:rsidP="006D439D"/>
    <w:p w14:paraId="18694500" w14:textId="48103778" w:rsidR="006D439D" w:rsidRDefault="006D439D" w:rsidP="006D439D">
      <w:pPr>
        <w:pStyle w:val="berschrift3"/>
      </w:pPr>
      <w:r w:rsidRPr="006D439D">
        <w:t>onlyWholeProducts</w:t>
      </w:r>
      <w:r>
        <w:t xml:space="preserve"> (boolean)</w:t>
      </w:r>
    </w:p>
    <w:p w14:paraId="578FF0A8" w14:textId="77777777" w:rsidR="006D439D" w:rsidRDefault="006D439D" w:rsidP="006D439D"/>
    <w:p w14:paraId="312CD9A6" w14:textId="1EFA4C00" w:rsidR="006D439D" w:rsidRDefault="006D439D" w:rsidP="006D439D">
      <w:r>
        <w:t xml:space="preserve">Ob das angegebene Produkt nur als Ganzes produziert werden </w:t>
      </w:r>
      <w:r w:rsidR="008360CF">
        <w:t>soll</w:t>
      </w:r>
      <w:r>
        <w:t>.</w:t>
      </w:r>
      <w:r w:rsidR="004120F7">
        <w:t xml:space="preserve"> Die byproducts sind davon nicht betroffen.</w:t>
      </w:r>
    </w:p>
    <w:p w14:paraId="20A69417"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6D439D" w:rsidRPr="00BC1B56" w14:paraId="580FF34E" w14:textId="77777777" w:rsidTr="006D439D">
        <w:tc>
          <w:tcPr>
            <w:tcW w:w="2093" w:type="dxa"/>
          </w:tcPr>
          <w:p w14:paraId="538FCFBE" w14:textId="77777777" w:rsidR="006D439D" w:rsidRPr="00BC1B56" w:rsidRDefault="006D439D" w:rsidP="006D439D">
            <w:pPr>
              <w:rPr>
                <w:b/>
              </w:rPr>
            </w:pPr>
            <w:r w:rsidRPr="00BC1B56">
              <w:rPr>
                <w:b/>
              </w:rPr>
              <w:t>Ausprägung</w:t>
            </w:r>
          </w:p>
        </w:tc>
        <w:tc>
          <w:tcPr>
            <w:tcW w:w="7113" w:type="dxa"/>
          </w:tcPr>
          <w:p w14:paraId="4F21A050" w14:textId="77777777" w:rsidR="006D439D" w:rsidRPr="00BC1B56" w:rsidRDefault="006D439D" w:rsidP="006D439D">
            <w:pPr>
              <w:rPr>
                <w:b/>
              </w:rPr>
            </w:pPr>
            <w:r w:rsidRPr="00BC1B56">
              <w:rPr>
                <w:b/>
              </w:rPr>
              <w:t>Beschreibung</w:t>
            </w:r>
          </w:p>
        </w:tc>
      </w:tr>
      <w:tr w:rsidR="006D439D" w14:paraId="3D777C74" w14:textId="77777777" w:rsidTr="006D439D">
        <w:tc>
          <w:tcPr>
            <w:tcW w:w="2093" w:type="dxa"/>
          </w:tcPr>
          <w:p w14:paraId="76F5D3CB" w14:textId="7F1B4895" w:rsidR="006D439D" w:rsidRPr="00BC1B56" w:rsidRDefault="006D439D" w:rsidP="006D439D">
            <w:r w:rsidRPr="00BC1B56">
              <w:t>true</w:t>
            </w:r>
          </w:p>
        </w:tc>
        <w:tc>
          <w:tcPr>
            <w:tcW w:w="7113" w:type="dxa"/>
          </w:tcPr>
          <w:p w14:paraId="37C040D3" w14:textId="77777777" w:rsidR="006D439D" w:rsidRDefault="006D439D" w:rsidP="006D439D">
            <w:r>
              <w:t>Das Produkt wird nur in ganzzahliger Stückmenge produziert. Anfallende Reste werden beim nächsten Produktionszyklus dazugerechnet.</w:t>
            </w:r>
          </w:p>
          <w:p w14:paraId="4FCB187E" w14:textId="1C33DB28" w:rsidR="008360CF" w:rsidRDefault="008360CF" w:rsidP="008360CF">
            <w:r>
              <w:t>Z. Bsp. für alle Dinge wie Tiere, Flaschen, Ballen etc.</w:t>
            </w:r>
          </w:p>
        </w:tc>
      </w:tr>
      <w:tr w:rsidR="006D439D" w14:paraId="07691D99" w14:textId="77777777" w:rsidTr="006D439D">
        <w:tc>
          <w:tcPr>
            <w:tcW w:w="2093" w:type="dxa"/>
          </w:tcPr>
          <w:p w14:paraId="2BEE5073" w14:textId="5C5F8D0B" w:rsidR="006D439D" w:rsidRDefault="006D439D" w:rsidP="006D439D">
            <w:r>
              <w:t>false (default)</w:t>
            </w:r>
          </w:p>
        </w:tc>
        <w:tc>
          <w:tcPr>
            <w:tcW w:w="7113" w:type="dxa"/>
          </w:tcPr>
          <w:p w14:paraId="101A44C2" w14:textId="77777777" w:rsidR="008360CF" w:rsidRDefault="008360CF" w:rsidP="006D439D">
            <w:r>
              <w:t>Das Produkt wird auch mit Nachkommasetellen dem Füllstand dazugerechnet.</w:t>
            </w:r>
          </w:p>
          <w:p w14:paraId="70910B3D" w14:textId="5ACC9261" w:rsidR="008360CF" w:rsidRDefault="008360CF" w:rsidP="006D439D">
            <w:r>
              <w:t>Z. Bsp. für alle Volumenangaben wie Weizen, Wasser, Dünger etc.</w:t>
            </w:r>
          </w:p>
        </w:tc>
      </w:tr>
    </w:tbl>
    <w:p w14:paraId="1E55905C" w14:textId="0CD736CD" w:rsidR="006D439D" w:rsidRDefault="006D439D" w:rsidP="006D439D"/>
    <w:p w14:paraId="78FA2356" w14:textId="21977D63" w:rsidR="004120F7" w:rsidRDefault="004120F7" w:rsidP="004120F7">
      <w:pPr>
        <w:pStyle w:val="berschrift3"/>
      </w:pPr>
      <w:bookmarkStart w:id="166" w:name="_Ref278057765"/>
      <w:r w:rsidRPr="0054675C">
        <w:t>productionPrerequisite</w:t>
      </w:r>
      <w:r>
        <w:t xml:space="preserve"> (string)</w:t>
      </w:r>
      <w:bookmarkEnd w:id="166"/>
    </w:p>
    <w:p w14:paraId="2F2A8923" w14:textId="77777777" w:rsidR="004120F7" w:rsidRDefault="004120F7" w:rsidP="004120F7"/>
    <w:p w14:paraId="0DDBD6F7" w14:textId="77777777" w:rsidR="004120F7" w:rsidRDefault="004120F7" w:rsidP="004120F7">
      <w:r>
        <w:t>Legt die Voraussetzungen fest, wann 1 Liter des Produkts produziert werden kann.</w:t>
      </w:r>
    </w:p>
    <w:p w14:paraId="45D26DA3"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686E4927" w14:textId="77777777" w:rsidTr="004120F7">
        <w:tc>
          <w:tcPr>
            <w:tcW w:w="2093" w:type="dxa"/>
          </w:tcPr>
          <w:p w14:paraId="34C4F0FD" w14:textId="77777777" w:rsidR="004120F7" w:rsidRPr="00BC1B56" w:rsidRDefault="004120F7" w:rsidP="004120F7">
            <w:pPr>
              <w:rPr>
                <w:b/>
              </w:rPr>
            </w:pPr>
            <w:r w:rsidRPr="00BC1B56">
              <w:rPr>
                <w:b/>
              </w:rPr>
              <w:t>Ausprägung</w:t>
            </w:r>
          </w:p>
        </w:tc>
        <w:tc>
          <w:tcPr>
            <w:tcW w:w="7113" w:type="dxa"/>
          </w:tcPr>
          <w:p w14:paraId="025DED89" w14:textId="77777777" w:rsidR="004120F7" w:rsidRPr="00BC1B56" w:rsidRDefault="004120F7" w:rsidP="004120F7">
            <w:pPr>
              <w:rPr>
                <w:b/>
              </w:rPr>
            </w:pPr>
            <w:r w:rsidRPr="00BC1B56">
              <w:rPr>
                <w:b/>
              </w:rPr>
              <w:t>Beschreibung</w:t>
            </w:r>
          </w:p>
        </w:tc>
      </w:tr>
      <w:tr w:rsidR="004120F7" w14:paraId="1167331F" w14:textId="77777777" w:rsidTr="004120F7">
        <w:tc>
          <w:tcPr>
            <w:tcW w:w="2093" w:type="dxa"/>
          </w:tcPr>
          <w:p w14:paraId="69F959B3" w14:textId="77777777" w:rsidR="004120F7" w:rsidRPr="00243949" w:rsidRDefault="004120F7" w:rsidP="004120F7">
            <w:r w:rsidRPr="00243949">
              <w:rPr>
                <w:i/>
              </w:rPr>
              <w:t>(ohne)</w:t>
            </w:r>
            <w:r>
              <w:rPr>
                <w:i/>
              </w:rPr>
              <w:t xml:space="preserve"> </w:t>
            </w:r>
            <w:r>
              <w:t>(default)</w:t>
            </w:r>
          </w:p>
        </w:tc>
        <w:tc>
          <w:tcPr>
            <w:tcW w:w="7113" w:type="dxa"/>
          </w:tcPr>
          <w:p w14:paraId="1DF31487" w14:textId="77777777" w:rsidR="004120F7" w:rsidRDefault="004120F7" w:rsidP="004120F7">
            <w:r>
              <w:t>Diese Bedingung wird nicht angewandt.</w:t>
            </w:r>
          </w:p>
        </w:tc>
      </w:tr>
      <w:tr w:rsidR="004120F7" w14:paraId="1B0ECB3C" w14:textId="77777777" w:rsidTr="004120F7">
        <w:tc>
          <w:tcPr>
            <w:tcW w:w="2093" w:type="dxa"/>
          </w:tcPr>
          <w:p w14:paraId="3F20E8F4" w14:textId="77777777" w:rsidR="004120F7" w:rsidRPr="00243949" w:rsidRDefault="004120F7" w:rsidP="004120F7">
            <w:pPr>
              <w:rPr>
                <w:i/>
              </w:rPr>
            </w:pPr>
            <w:r>
              <w:rPr>
                <w:i/>
              </w:rPr>
              <w:t>(Auflistung von Füllständen und Fülltypen</w:t>
            </w:r>
            <w:r w:rsidRPr="00243949">
              <w:rPr>
                <w:i/>
              </w:rPr>
              <w:t>)</w:t>
            </w:r>
          </w:p>
        </w:tc>
        <w:tc>
          <w:tcPr>
            <w:tcW w:w="7113" w:type="dxa"/>
          </w:tcPr>
          <w:p w14:paraId="6C95B76C" w14:textId="31018C27" w:rsidR="004120F7" w:rsidRDefault="004120F7" w:rsidP="004120F7">
            <w:r>
              <w:t xml:space="preserve">Zusätzlich und in Relation zu einem Liter des Produkts </w:t>
            </w:r>
            <w:r w:rsidR="00707ACF">
              <w:t>benötigte</w:t>
            </w:r>
            <w:r>
              <w:t xml:space="preserve"> Füllmengen. Diese Füllstände werden nicht verbraucht.</w:t>
            </w:r>
          </w:p>
          <w:p w14:paraId="33AD638E" w14:textId="77777777" w:rsidR="007311FC" w:rsidRDefault="007311FC" w:rsidP="007311FC">
            <w:r>
              <w:t>Beeinflusst die produzierte Menge in einem Produktionszyklus.</w:t>
            </w:r>
          </w:p>
          <w:p w14:paraId="46AAA1D2" w14:textId="77777777" w:rsidR="004120F7" w:rsidRDefault="004120F7" w:rsidP="004120F7">
            <w:r>
              <w:t>Bsp: „2 water“, „5 manure 100 barley 30 water“</w:t>
            </w:r>
          </w:p>
        </w:tc>
      </w:tr>
    </w:tbl>
    <w:p w14:paraId="140E059D" w14:textId="77777777" w:rsidR="004120F7" w:rsidRDefault="004120F7" w:rsidP="006D439D"/>
    <w:p w14:paraId="640B8EB5" w14:textId="0E8FA94B" w:rsidR="006D439D" w:rsidRDefault="008360CF" w:rsidP="008360CF">
      <w:pPr>
        <w:pStyle w:val="berschrift3"/>
      </w:pPr>
      <w:r w:rsidRPr="008360CF">
        <w:t>productsPerDay</w:t>
      </w:r>
      <w:r>
        <w:t xml:space="preserve"> (float)</w:t>
      </w:r>
    </w:p>
    <w:p w14:paraId="0B05586A"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7464CF8" w14:textId="77777777" w:rsidTr="0054675C">
        <w:tc>
          <w:tcPr>
            <w:tcW w:w="2093" w:type="dxa"/>
          </w:tcPr>
          <w:p w14:paraId="12737451" w14:textId="77777777" w:rsidR="008360CF" w:rsidRPr="00BC1B56" w:rsidRDefault="008360CF" w:rsidP="0054675C">
            <w:pPr>
              <w:rPr>
                <w:b/>
              </w:rPr>
            </w:pPr>
            <w:r w:rsidRPr="00BC1B56">
              <w:rPr>
                <w:b/>
              </w:rPr>
              <w:t>Ausprägung</w:t>
            </w:r>
          </w:p>
        </w:tc>
        <w:tc>
          <w:tcPr>
            <w:tcW w:w="7113" w:type="dxa"/>
          </w:tcPr>
          <w:p w14:paraId="7241F44E" w14:textId="77777777" w:rsidR="008360CF" w:rsidRPr="00BC1B56" w:rsidRDefault="008360CF" w:rsidP="0054675C">
            <w:pPr>
              <w:rPr>
                <w:b/>
              </w:rPr>
            </w:pPr>
            <w:r w:rsidRPr="00BC1B56">
              <w:rPr>
                <w:b/>
              </w:rPr>
              <w:t>Beschreibung</w:t>
            </w:r>
          </w:p>
        </w:tc>
      </w:tr>
      <w:tr w:rsidR="008360CF" w14:paraId="01C7E19A" w14:textId="77777777" w:rsidTr="0054675C">
        <w:tc>
          <w:tcPr>
            <w:tcW w:w="2093" w:type="dxa"/>
          </w:tcPr>
          <w:p w14:paraId="0F03B105" w14:textId="0A7E0BEB" w:rsidR="008360CF" w:rsidRPr="00BC1B56" w:rsidRDefault="008360CF" w:rsidP="0054675C">
            <w:r>
              <w:t>0 (default)</w:t>
            </w:r>
          </w:p>
        </w:tc>
        <w:tc>
          <w:tcPr>
            <w:tcW w:w="7113" w:type="dxa"/>
          </w:tcPr>
          <w:p w14:paraId="1BAAC803" w14:textId="734699A5" w:rsidR="008360CF" w:rsidRDefault="008360CF" w:rsidP="0054675C">
            <w:r>
              <w:t>nichts wird beim Tageswechsel produziert.</w:t>
            </w:r>
          </w:p>
        </w:tc>
      </w:tr>
      <w:tr w:rsidR="008360CF" w14:paraId="4BB036F0" w14:textId="77777777" w:rsidTr="0054675C">
        <w:tc>
          <w:tcPr>
            <w:tcW w:w="2093" w:type="dxa"/>
          </w:tcPr>
          <w:p w14:paraId="6C26817F" w14:textId="1602B70E" w:rsidR="008360CF" w:rsidRPr="008360CF" w:rsidRDefault="008360CF" w:rsidP="0054675C">
            <w:pPr>
              <w:rPr>
                <w:i/>
              </w:rPr>
            </w:pPr>
            <w:r w:rsidRPr="008360CF">
              <w:rPr>
                <w:i/>
              </w:rPr>
              <w:t>(Zahl)</w:t>
            </w:r>
          </w:p>
        </w:tc>
        <w:tc>
          <w:tcPr>
            <w:tcW w:w="7113" w:type="dxa"/>
          </w:tcPr>
          <w:p w14:paraId="0C40F9B3" w14:textId="77777777" w:rsidR="008360CF" w:rsidRDefault="008360CF" w:rsidP="008360CF">
            <w:r>
              <w:t>Legt die Menge des Produkt fest, die beim Tageswechsel produziert werden soll.</w:t>
            </w:r>
          </w:p>
          <w:p w14:paraId="2DA19D9F" w14:textId="2C28B8A0" w:rsidR="007311FC" w:rsidRDefault="007311FC" w:rsidP="008360CF">
            <w:r>
              <w:t>Beeinflusst, ob ein Produktionszyklus ausgeführt wird.</w:t>
            </w:r>
          </w:p>
          <w:p w14:paraId="1C42D9F4" w14:textId="17581967" w:rsidR="008360CF" w:rsidRDefault="008360CF" w:rsidP="0054675C">
            <w:r>
              <w:t>Nicht kombinierbar mit productsPerHour, productsPerMinute und productsPerSecond</w:t>
            </w:r>
          </w:p>
        </w:tc>
      </w:tr>
    </w:tbl>
    <w:p w14:paraId="74022C89" w14:textId="77777777" w:rsidR="008360CF" w:rsidRDefault="008360CF" w:rsidP="008360CF"/>
    <w:p w14:paraId="471CD83E" w14:textId="3DE2B64F" w:rsidR="008360CF" w:rsidRDefault="008360CF" w:rsidP="008360CF">
      <w:pPr>
        <w:pStyle w:val="berschrift3"/>
      </w:pPr>
      <w:r>
        <w:t>productsPerHour (float)</w:t>
      </w:r>
    </w:p>
    <w:p w14:paraId="38A0A38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4BE04E1" w14:textId="77777777" w:rsidTr="0054675C">
        <w:tc>
          <w:tcPr>
            <w:tcW w:w="2093" w:type="dxa"/>
          </w:tcPr>
          <w:p w14:paraId="05AF610C" w14:textId="77777777" w:rsidR="008360CF" w:rsidRPr="00BC1B56" w:rsidRDefault="008360CF" w:rsidP="0054675C">
            <w:pPr>
              <w:rPr>
                <w:b/>
              </w:rPr>
            </w:pPr>
            <w:r w:rsidRPr="00BC1B56">
              <w:rPr>
                <w:b/>
              </w:rPr>
              <w:t>Ausprägung</w:t>
            </w:r>
          </w:p>
        </w:tc>
        <w:tc>
          <w:tcPr>
            <w:tcW w:w="7113" w:type="dxa"/>
          </w:tcPr>
          <w:p w14:paraId="342AB066" w14:textId="77777777" w:rsidR="008360CF" w:rsidRPr="00BC1B56" w:rsidRDefault="008360CF" w:rsidP="0054675C">
            <w:pPr>
              <w:rPr>
                <w:b/>
              </w:rPr>
            </w:pPr>
            <w:r w:rsidRPr="00BC1B56">
              <w:rPr>
                <w:b/>
              </w:rPr>
              <w:t>Beschreibung</w:t>
            </w:r>
          </w:p>
        </w:tc>
      </w:tr>
      <w:tr w:rsidR="008360CF" w14:paraId="32A6EC28" w14:textId="77777777" w:rsidTr="0054675C">
        <w:tc>
          <w:tcPr>
            <w:tcW w:w="2093" w:type="dxa"/>
          </w:tcPr>
          <w:p w14:paraId="68CE250C" w14:textId="77777777" w:rsidR="008360CF" w:rsidRPr="00BC1B56" w:rsidRDefault="008360CF" w:rsidP="0054675C">
            <w:r>
              <w:t>0 (default)</w:t>
            </w:r>
          </w:p>
        </w:tc>
        <w:tc>
          <w:tcPr>
            <w:tcW w:w="7113" w:type="dxa"/>
          </w:tcPr>
          <w:p w14:paraId="47701A1F" w14:textId="056D044A" w:rsidR="008360CF" w:rsidRDefault="008360CF" w:rsidP="008360CF">
            <w:r>
              <w:t>nichts wird beim Stundenwechsel produziert.</w:t>
            </w:r>
          </w:p>
        </w:tc>
      </w:tr>
      <w:tr w:rsidR="008360CF" w14:paraId="10691493" w14:textId="77777777" w:rsidTr="0054675C">
        <w:tc>
          <w:tcPr>
            <w:tcW w:w="2093" w:type="dxa"/>
          </w:tcPr>
          <w:p w14:paraId="48BE8CA7" w14:textId="77777777" w:rsidR="008360CF" w:rsidRPr="008360CF" w:rsidRDefault="008360CF" w:rsidP="0054675C">
            <w:pPr>
              <w:rPr>
                <w:i/>
              </w:rPr>
            </w:pPr>
            <w:r w:rsidRPr="008360CF">
              <w:rPr>
                <w:i/>
              </w:rPr>
              <w:t>(Zahl)</w:t>
            </w:r>
          </w:p>
        </w:tc>
        <w:tc>
          <w:tcPr>
            <w:tcW w:w="7113" w:type="dxa"/>
          </w:tcPr>
          <w:p w14:paraId="5126BF81" w14:textId="37B6E508" w:rsidR="008360CF" w:rsidRDefault="008360CF" w:rsidP="0054675C">
            <w:r>
              <w:t>Legt die Menge des Produkt fest, die beim Stundenwechsel produziert werden soll.</w:t>
            </w:r>
          </w:p>
          <w:p w14:paraId="139B9216" w14:textId="7E9E07EB" w:rsidR="007311FC" w:rsidRDefault="007311FC" w:rsidP="0054675C">
            <w:r>
              <w:t>Beeinflusst, ob ein Produktionszyklus ausgeführt wird.</w:t>
            </w:r>
          </w:p>
          <w:p w14:paraId="568D93B9" w14:textId="23DC4F66" w:rsidR="008360CF" w:rsidRDefault="008360CF" w:rsidP="008360CF">
            <w:r>
              <w:t>Nicht kombinierbar mit productsPerDay, productsPerMinute und productsPerSecond</w:t>
            </w:r>
          </w:p>
        </w:tc>
      </w:tr>
    </w:tbl>
    <w:p w14:paraId="5CABCD32" w14:textId="77777777" w:rsidR="008360CF" w:rsidRDefault="008360CF" w:rsidP="008360CF">
      <w:pPr>
        <w:pStyle w:val="berschrift3"/>
        <w:numPr>
          <w:ilvl w:val="0"/>
          <w:numId w:val="0"/>
        </w:numPr>
      </w:pPr>
    </w:p>
    <w:p w14:paraId="55DECAF4" w14:textId="34D3EF59" w:rsidR="008360CF" w:rsidRDefault="008360CF" w:rsidP="008360CF">
      <w:pPr>
        <w:pStyle w:val="berschrift3"/>
      </w:pPr>
      <w:r w:rsidRPr="008360CF">
        <w:t>productsPer</w:t>
      </w:r>
      <w:r>
        <w:t>Minute (float)</w:t>
      </w:r>
    </w:p>
    <w:p w14:paraId="5F1CD6B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42B53DEE" w14:textId="77777777" w:rsidTr="0054675C">
        <w:tc>
          <w:tcPr>
            <w:tcW w:w="2093" w:type="dxa"/>
          </w:tcPr>
          <w:p w14:paraId="70672AA3" w14:textId="77777777" w:rsidR="008360CF" w:rsidRPr="00BC1B56" w:rsidRDefault="008360CF" w:rsidP="0054675C">
            <w:pPr>
              <w:rPr>
                <w:b/>
              </w:rPr>
            </w:pPr>
            <w:r w:rsidRPr="00BC1B56">
              <w:rPr>
                <w:b/>
              </w:rPr>
              <w:t>Ausprägung</w:t>
            </w:r>
          </w:p>
        </w:tc>
        <w:tc>
          <w:tcPr>
            <w:tcW w:w="7113" w:type="dxa"/>
          </w:tcPr>
          <w:p w14:paraId="40DB9378" w14:textId="77777777" w:rsidR="008360CF" w:rsidRPr="00BC1B56" w:rsidRDefault="008360CF" w:rsidP="0054675C">
            <w:pPr>
              <w:rPr>
                <w:b/>
              </w:rPr>
            </w:pPr>
            <w:r w:rsidRPr="00BC1B56">
              <w:rPr>
                <w:b/>
              </w:rPr>
              <w:t>Beschreibung</w:t>
            </w:r>
          </w:p>
        </w:tc>
      </w:tr>
      <w:tr w:rsidR="008360CF" w14:paraId="006165D4" w14:textId="77777777" w:rsidTr="0054675C">
        <w:tc>
          <w:tcPr>
            <w:tcW w:w="2093" w:type="dxa"/>
          </w:tcPr>
          <w:p w14:paraId="3E15BD69" w14:textId="77777777" w:rsidR="008360CF" w:rsidRPr="00BC1B56" w:rsidRDefault="008360CF" w:rsidP="0054675C">
            <w:r>
              <w:t>0 (default)</w:t>
            </w:r>
          </w:p>
        </w:tc>
        <w:tc>
          <w:tcPr>
            <w:tcW w:w="7113" w:type="dxa"/>
          </w:tcPr>
          <w:p w14:paraId="631038D6" w14:textId="1A231A10" w:rsidR="008360CF" w:rsidRDefault="008360CF" w:rsidP="008360CF">
            <w:r>
              <w:t>nichts wird beim Minutenwechsel produziert.</w:t>
            </w:r>
          </w:p>
        </w:tc>
      </w:tr>
      <w:tr w:rsidR="008360CF" w14:paraId="1E55CD25" w14:textId="77777777" w:rsidTr="0054675C">
        <w:tc>
          <w:tcPr>
            <w:tcW w:w="2093" w:type="dxa"/>
          </w:tcPr>
          <w:p w14:paraId="338C21B3" w14:textId="77777777" w:rsidR="008360CF" w:rsidRPr="008360CF" w:rsidRDefault="008360CF" w:rsidP="0054675C">
            <w:pPr>
              <w:rPr>
                <w:i/>
              </w:rPr>
            </w:pPr>
            <w:r w:rsidRPr="008360CF">
              <w:rPr>
                <w:i/>
              </w:rPr>
              <w:t>(Zahl)</w:t>
            </w:r>
          </w:p>
        </w:tc>
        <w:tc>
          <w:tcPr>
            <w:tcW w:w="7113" w:type="dxa"/>
          </w:tcPr>
          <w:p w14:paraId="21F5A5E6" w14:textId="05F9A5CE" w:rsidR="008360CF" w:rsidRDefault="008360CF" w:rsidP="0054675C">
            <w:r>
              <w:t>Legt die Menge des Produkt fest, die beim Minutenwechsel produziert werden soll.</w:t>
            </w:r>
          </w:p>
          <w:p w14:paraId="0FA2AB59" w14:textId="47B17F0F" w:rsidR="007311FC" w:rsidRDefault="007311FC" w:rsidP="0054675C">
            <w:r>
              <w:t>Beeinflusst, ob ein Produktionszyklus ausgeführt wird.</w:t>
            </w:r>
          </w:p>
          <w:p w14:paraId="67EA308F" w14:textId="51A73DD5" w:rsidR="008360CF" w:rsidRDefault="008360CF" w:rsidP="008360CF">
            <w:r>
              <w:t>Nicht kombinierbar mit productsPerDay, productsPerHour und productsPerSecond</w:t>
            </w:r>
          </w:p>
        </w:tc>
      </w:tr>
    </w:tbl>
    <w:p w14:paraId="7CE06202" w14:textId="77777777" w:rsidR="008360CF" w:rsidRDefault="008360CF" w:rsidP="008360CF"/>
    <w:p w14:paraId="6879CB5D" w14:textId="77777777" w:rsidR="007311FC" w:rsidRDefault="007311FC">
      <w:pPr>
        <w:keepNext w:val="0"/>
        <w:rPr>
          <w:rFonts w:eastAsiaTheme="majorEastAsia" w:cstheme="majorBidi"/>
          <w:b/>
          <w:bCs/>
          <w:color w:val="000000" w:themeColor="text1"/>
        </w:rPr>
      </w:pPr>
      <w:r>
        <w:br w:type="page"/>
      </w:r>
    </w:p>
    <w:p w14:paraId="2670A427" w14:textId="4BA3DD9E" w:rsidR="008360CF" w:rsidRDefault="008360CF" w:rsidP="008360CF">
      <w:pPr>
        <w:pStyle w:val="berschrift3"/>
      </w:pPr>
      <w:r w:rsidRPr="008360CF">
        <w:t>productsPer</w:t>
      </w:r>
      <w:r>
        <w:t>Second (float)</w:t>
      </w:r>
    </w:p>
    <w:p w14:paraId="4A5630F4"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5D7020A9" w14:textId="77777777" w:rsidTr="0054675C">
        <w:tc>
          <w:tcPr>
            <w:tcW w:w="2093" w:type="dxa"/>
          </w:tcPr>
          <w:p w14:paraId="67A0D0BD" w14:textId="77777777" w:rsidR="008360CF" w:rsidRPr="00BC1B56" w:rsidRDefault="008360CF" w:rsidP="0054675C">
            <w:pPr>
              <w:rPr>
                <w:b/>
              </w:rPr>
            </w:pPr>
            <w:r w:rsidRPr="00BC1B56">
              <w:rPr>
                <w:b/>
              </w:rPr>
              <w:t>Ausprägung</w:t>
            </w:r>
          </w:p>
        </w:tc>
        <w:tc>
          <w:tcPr>
            <w:tcW w:w="7113" w:type="dxa"/>
          </w:tcPr>
          <w:p w14:paraId="1F74C32C" w14:textId="77777777" w:rsidR="008360CF" w:rsidRPr="00BC1B56" w:rsidRDefault="008360CF" w:rsidP="0054675C">
            <w:pPr>
              <w:rPr>
                <w:b/>
              </w:rPr>
            </w:pPr>
            <w:r w:rsidRPr="00BC1B56">
              <w:rPr>
                <w:b/>
              </w:rPr>
              <w:t>Beschreibung</w:t>
            </w:r>
          </w:p>
        </w:tc>
      </w:tr>
      <w:tr w:rsidR="008360CF" w14:paraId="64649309" w14:textId="77777777" w:rsidTr="0054675C">
        <w:tc>
          <w:tcPr>
            <w:tcW w:w="2093" w:type="dxa"/>
          </w:tcPr>
          <w:p w14:paraId="31A1DDA5" w14:textId="77777777" w:rsidR="008360CF" w:rsidRPr="00BC1B56" w:rsidRDefault="008360CF" w:rsidP="0054675C">
            <w:r>
              <w:t>0 (default)</w:t>
            </w:r>
          </w:p>
        </w:tc>
        <w:tc>
          <w:tcPr>
            <w:tcW w:w="7113" w:type="dxa"/>
          </w:tcPr>
          <w:p w14:paraId="29C0CC26" w14:textId="0C7E4840" w:rsidR="008360CF" w:rsidRDefault="008360CF" w:rsidP="008360CF">
            <w:r>
              <w:t>nichts wird beim Sekundenwechsel produziert.</w:t>
            </w:r>
          </w:p>
        </w:tc>
      </w:tr>
      <w:tr w:rsidR="008360CF" w14:paraId="364D4065" w14:textId="77777777" w:rsidTr="0054675C">
        <w:tc>
          <w:tcPr>
            <w:tcW w:w="2093" w:type="dxa"/>
          </w:tcPr>
          <w:p w14:paraId="0169BA2F" w14:textId="77777777" w:rsidR="008360CF" w:rsidRPr="008360CF" w:rsidRDefault="008360CF" w:rsidP="0054675C">
            <w:pPr>
              <w:rPr>
                <w:i/>
              </w:rPr>
            </w:pPr>
            <w:r w:rsidRPr="008360CF">
              <w:rPr>
                <w:i/>
              </w:rPr>
              <w:t>(Zahl)</w:t>
            </w:r>
          </w:p>
        </w:tc>
        <w:tc>
          <w:tcPr>
            <w:tcW w:w="7113" w:type="dxa"/>
          </w:tcPr>
          <w:p w14:paraId="50183E7E" w14:textId="0543E776" w:rsidR="008360CF" w:rsidRDefault="008360CF" w:rsidP="0054675C">
            <w:r>
              <w:t>Legt die Menge des Produkt fest, die jede Sekunde (Echtzeit) produziert werden soll.</w:t>
            </w:r>
          </w:p>
          <w:p w14:paraId="7F642B80" w14:textId="237BAE3E" w:rsidR="007311FC" w:rsidRDefault="007311FC" w:rsidP="0054675C">
            <w:r>
              <w:t>Beeinflusst, ob ein Produktionszyklus ausgeführt wird.</w:t>
            </w:r>
          </w:p>
          <w:p w14:paraId="4D224210" w14:textId="11F8B842" w:rsidR="008360CF" w:rsidRDefault="008360CF" w:rsidP="008360CF">
            <w:r>
              <w:t>Nicht kombinierbar mit productsPerDay, productsPerHour und productsPerMinute</w:t>
            </w:r>
          </w:p>
        </w:tc>
      </w:tr>
    </w:tbl>
    <w:p w14:paraId="2C49CE00" w14:textId="77777777" w:rsidR="008360CF" w:rsidRDefault="008360CF" w:rsidP="008360CF"/>
    <w:p w14:paraId="6A5958EF" w14:textId="23CD8133" w:rsidR="009F3E15" w:rsidRDefault="009F3E15" w:rsidP="009F3E15">
      <w:pPr>
        <w:pStyle w:val="berschrift3"/>
      </w:pPr>
      <w:r w:rsidRPr="009F3E15">
        <w:t>outcomeVariation</w:t>
      </w:r>
      <w:r>
        <w:t xml:space="preserve"> (float)</w:t>
      </w:r>
    </w:p>
    <w:p w14:paraId="5F283030"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1714CEDA" w14:textId="77777777" w:rsidTr="007311FC">
        <w:tc>
          <w:tcPr>
            <w:tcW w:w="2093" w:type="dxa"/>
          </w:tcPr>
          <w:p w14:paraId="2A0755F2" w14:textId="77777777" w:rsidR="009F3E15" w:rsidRPr="00BC1B56" w:rsidRDefault="009F3E15" w:rsidP="007311FC">
            <w:pPr>
              <w:rPr>
                <w:b/>
              </w:rPr>
            </w:pPr>
            <w:r w:rsidRPr="00BC1B56">
              <w:rPr>
                <w:b/>
              </w:rPr>
              <w:t>Ausprägung</w:t>
            </w:r>
          </w:p>
        </w:tc>
        <w:tc>
          <w:tcPr>
            <w:tcW w:w="7113" w:type="dxa"/>
          </w:tcPr>
          <w:p w14:paraId="7678E5CD" w14:textId="77777777" w:rsidR="009F3E15" w:rsidRPr="00BC1B56" w:rsidRDefault="009F3E15" w:rsidP="007311FC">
            <w:pPr>
              <w:rPr>
                <w:b/>
              </w:rPr>
            </w:pPr>
            <w:r w:rsidRPr="00BC1B56">
              <w:rPr>
                <w:b/>
              </w:rPr>
              <w:t>Beschreibung</w:t>
            </w:r>
          </w:p>
        </w:tc>
      </w:tr>
      <w:tr w:rsidR="009F3E15" w14:paraId="274A3548" w14:textId="77777777" w:rsidTr="007311FC">
        <w:tc>
          <w:tcPr>
            <w:tcW w:w="2093" w:type="dxa"/>
          </w:tcPr>
          <w:p w14:paraId="145051E5" w14:textId="223F19C0" w:rsidR="009F3E15" w:rsidRPr="00BC1B56" w:rsidRDefault="009F3E15" w:rsidP="007311FC">
            <w:r>
              <w:t>0 (default)</w:t>
            </w:r>
          </w:p>
        </w:tc>
        <w:tc>
          <w:tcPr>
            <w:tcW w:w="7113" w:type="dxa"/>
          </w:tcPr>
          <w:p w14:paraId="686289B8" w14:textId="45E1CD48" w:rsidR="009F3E15" w:rsidRDefault="009F3E15" w:rsidP="007311FC">
            <w:r>
              <w:t>Die produzierte Füllmenge schwankt nicht zufällig.</w:t>
            </w:r>
          </w:p>
        </w:tc>
      </w:tr>
      <w:tr w:rsidR="009F3E15" w14:paraId="416CA948" w14:textId="77777777" w:rsidTr="007311FC">
        <w:tc>
          <w:tcPr>
            <w:tcW w:w="2093" w:type="dxa"/>
          </w:tcPr>
          <w:p w14:paraId="64EAD209" w14:textId="2C6799F2" w:rsidR="009F3E15" w:rsidRPr="008360CF" w:rsidRDefault="009F3E15" w:rsidP="007311FC">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1F889D08" w14:textId="40EA43D3" w:rsidR="009F3E15" w:rsidRDefault="009F3E15" w:rsidP="009F3E15">
            <w:r>
              <w:t>Legt den Anteil fest, um den die Produktion schwanken soll.</w:t>
            </w:r>
          </w:p>
          <w:p w14:paraId="5AD832E0" w14:textId="3324979D" w:rsidR="007311FC" w:rsidRDefault="007311FC" w:rsidP="009F3E15">
            <w:r>
              <w:t>Beeinflusst die produzierte Menge in einem Produktionszyklus.</w:t>
            </w:r>
          </w:p>
          <w:p w14:paraId="7638DED9" w14:textId="61849A48" w:rsidR="009F3E15" w:rsidRDefault="009F3E15" w:rsidP="009F3E15">
            <w:r>
              <w:t>Z.Bsp. „0.05“ entspricht 5% Schwankung nach oben und unten</w:t>
            </w:r>
          </w:p>
          <w:p w14:paraId="56FCF5C0" w14:textId="1D89AE43" w:rsidR="009F3E15" w:rsidRDefault="009F3E15" w:rsidP="007311FC"/>
        </w:tc>
      </w:tr>
    </w:tbl>
    <w:p w14:paraId="1DE23A40" w14:textId="7ECA2BEE" w:rsidR="009F3E15" w:rsidRDefault="009F3E15" w:rsidP="009F3E15"/>
    <w:p w14:paraId="371F9FE3" w14:textId="1ECD95BB" w:rsidR="009F3E15" w:rsidRDefault="009F3E15" w:rsidP="009F3E15">
      <w:pPr>
        <w:pStyle w:val="berschrift3"/>
      </w:pPr>
      <w:bookmarkStart w:id="167" w:name="_Ref278109262"/>
      <w:r w:rsidRPr="009F3E15">
        <w:t>outcomeVariationType</w:t>
      </w:r>
      <w:r>
        <w:t xml:space="preserve"> (string)</w:t>
      </w:r>
      <w:bookmarkEnd w:id="167"/>
    </w:p>
    <w:p w14:paraId="68C66996" w14:textId="77777777" w:rsidR="009F3E15" w:rsidRDefault="009F3E15" w:rsidP="009F3E15"/>
    <w:p w14:paraId="5604BF1C" w14:textId="1D5A6C17" w:rsidR="009F3E15" w:rsidRDefault="009F3E15" w:rsidP="009F3E15">
      <w:r>
        <w:t>Legt das Zufallsverfahren für die Produktionsschwankung fest.</w:t>
      </w:r>
    </w:p>
    <w:p w14:paraId="4FF5F289" w14:textId="36B91743" w:rsidR="009F3E15" w:rsidRDefault="009F3E15" w:rsidP="009F3E15">
      <w:r>
        <w:t>Nur in Kombination mit outcomeVariation.</w:t>
      </w:r>
    </w:p>
    <w:p w14:paraId="30F15E3D"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40967125" w14:textId="77777777" w:rsidTr="007311FC">
        <w:tc>
          <w:tcPr>
            <w:tcW w:w="2093" w:type="dxa"/>
          </w:tcPr>
          <w:p w14:paraId="2D1597F1" w14:textId="77777777" w:rsidR="009F3E15" w:rsidRPr="00BC1B56" w:rsidRDefault="009F3E15" w:rsidP="007311FC">
            <w:pPr>
              <w:rPr>
                <w:b/>
              </w:rPr>
            </w:pPr>
            <w:r w:rsidRPr="00BC1B56">
              <w:rPr>
                <w:b/>
              </w:rPr>
              <w:t>Ausprägung</w:t>
            </w:r>
          </w:p>
        </w:tc>
        <w:tc>
          <w:tcPr>
            <w:tcW w:w="7113" w:type="dxa"/>
          </w:tcPr>
          <w:p w14:paraId="3072D65D" w14:textId="77777777" w:rsidR="009F3E15" w:rsidRPr="00BC1B56" w:rsidRDefault="009F3E15" w:rsidP="007311FC">
            <w:pPr>
              <w:rPr>
                <w:b/>
              </w:rPr>
            </w:pPr>
            <w:r w:rsidRPr="00BC1B56">
              <w:rPr>
                <w:b/>
              </w:rPr>
              <w:t>Beschreibung</w:t>
            </w:r>
          </w:p>
        </w:tc>
      </w:tr>
      <w:tr w:rsidR="009F3E15" w14:paraId="1E84E4E6" w14:textId="77777777" w:rsidTr="007311FC">
        <w:tc>
          <w:tcPr>
            <w:tcW w:w="2093" w:type="dxa"/>
          </w:tcPr>
          <w:p w14:paraId="667F7D98" w14:textId="12884E3B" w:rsidR="009F3E15" w:rsidRPr="00BC1B56" w:rsidRDefault="006F636D" w:rsidP="007311FC">
            <w:r>
              <w:t xml:space="preserve">uniform </w:t>
            </w:r>
            <w:r w:rsidR="009F3E15">
              <w:t>(default)</w:t>
            </w:r>
          </w:p>
        </w:tc>
        <w:tc>
          <w:tcPr>
            <w:tcW w:w="7113" w:type="dxa"/>
          </w:tcPr>
          <w:p w14:paraId="4402124D" w14:textId="75B07BEA" w:rsidR="009F3E15" w:rsidRDefault="009F3E15" w:rsidP="007311FC">
            <w:r>
              <w:t xml:space="preserve">Die </w:t>
            </w:r>
            <w:r w:rsidR="0005788F">
              <w:t>Produktionsschwankung</w:t>
            </w:r>
            <w:r>
              <w:t xml:space="preserve"> ist gleichverteilt.</w:t>
            </w:r>
          </w:p>
        </w:tc>
      </w:tr>
      <w:tr w:rsidR="009F3E15" w14:paraId="6574987B" w14:textId="77777777" w:rsidTr="007311FC">
        <w:tc>
          <w:tcPr>
            <w:tcW w:w="2093" w:type="dxa"/>
          </w:tcPr>
          <w:p w14:paraId="6B4E059F" w14:textId="7B16D159" w:rsidR="009F3E15" w:rsidRPr="008360CF" w:rsidRDefault="009F3E15" w:rsidP="009F3E15">
            <w:pPr>
              <w:rPr>
                <w:i/>
              </w:rPr>
            </w:pPr>
            <w:r>
              <w:rPr>
                <w:i/>
              </w:rPr>
              <w:t>normal</w:t>
            </w:r>
          </w:p>
        </w:tc>
        <w:tc>
          <w:tcPr>
            <w:tcW w:w="7113" w:type="dxa"/>
          </w:tcPr>
          <w:p w14:paraId="13CAC858" w14:textId="12E70698" w:rsidR="009F3E15" w:rsidRDefault="009F3E15" w:rsidP="007311FC">
            <w:r>
              <w:t xml:space="preserve">Die </w:t>
            </w:r>
            <w:r w:rsidR="0005788F">
              <w:t>Produktionsschwankung</w:t>
            </w:r>
            <w:r>
              <w:t xml:space="preserve"> ist normalverteilt.</w:t>
            </w:r>
          </w:p>
        </w:tc>
      </w:tr>
    </w:tbl>
    <w:p w14:paraId="75BE3BA7" w14:textId="77777777" w:rsidR="009F3E15" w:rsidRPr="009F3E15" w:rsidRDefault="009F3E15" w:rsidP="009F3E15"/>
    <w:p w14:paraId="421477A8" w14:textId="44397CF9" w:rsidR="00486BA0" w:rsidRDefault="00486BA0" w:rsidP="004120F7">
      <w:pPr>
        <w:pStyle w:val="berschrift3"/>
      </w:pPr>
      <w:r w:rsidRPr="00486BA0">
        <w:t>productionHours</w:t>
      </w:r>
      <w:r>
        <w:t xml:space="preserve"> (string)</w:t>
      </w:r>
    </w:p>
    <w:p w14:paraId="5FE345EF" w14:textId="77777777" w:rsidR="00486BA0" w:rsidRDefault="00486BA0" w:rsidP="00486BA0"/>
    <w:p w14:paraId="2CFEDD28" w14:textId="1D2B4C7B" w:rsidR="00486BA0" w:rsidRDefault="00486BA0" w:rsidP="00486BA0">
      <w:r>
        <w:t>Zu welchen Uhrzeiten produziert werden soll.</w:t>
      </w:r>
    </w:p>
    <w:p w14:paraId="4877209F" w14:textId="2121C08F" w:rsidR="00486BA0" w:rsidRPr="00486BA0" w:rsidRDefault="00486BA0" w:rsidP="00486BA0">
      <w:r>
        <w:t>Nicht in Kombination mit productionPerDay.</w:t>
      </w:r>
    </w:p>
    <w:p w14:paraId="193C9554" w14:textId="77777777" w:rsidR="00486BA0" w:rsidRDefault="00486BA0" w:rsidP="00486BA0"/>
    <w:tbl>
      <w:tblPr>
        <w:tblStyle w:val="Tabellenraster"/>
        <w:tblW w:w="0" w:type="auto"/>
        <w:tblLook w:val="04A0" w:firstRow="1" w:lastRow="0" w:firstColumn="1" w:lastColumn="0" w:noHBand="0" w:noVBand="1"/>
      </w:tblPr>
      <w:tblGrid>
        <w:gridCol w:w="2093"/>
        <w:gridCol w:w="7113"/>
      </w:tblGrid>
      <w:tr w:rsidR="00486BA0" w:rsidRPr="00BC1B56" w14:paraId="5A40C6C7" w14:textId="77777777" w:rsidTr="003D2F47">
        <w:tc>
          <w:tcPr>
            <w:tcW w:w="2093" w:type="dxa"/>
          </w:tcPr>
          <w:p w14:paraId="3EFD7733" w14:textId="77777777" w:rsidR="00486BA0" w:rsidRPr="00BC1B56" w:rsidRDefault="00486BA0" w:rsidP="003D2F47">
            <w:pPr>
              <w:rPr>
                <w:b/>
              </w:rPr>
            </w:pPr>
            <w:r w:rsidRPr="00BC1B56">
              <w:rPr>
                <w:b/>
              </w:rPr>
              <w:t>Ausprägung</w:t>
            </w:r>
          </w:p>
        </w:tc>
        <w:tc>
          <w:tcPr>
            <w:tcW w:w="7113" w:type="dxa"/>
          </w:tcPr>
          <w:p w14:paraId="1CD2B399" w14:textId="77777777" w:rsidR="00486BA0" w:rsidRPr="00BC1B56" w:rsidRDefault="00486BA0" w:rsidP="003D2F47">
            <w:pPr>
              <w:rPr>
                <w:b/>
              </w:rPr>
            </w:pPr>
            <w:r w:rsidRPr="00BC1B56">
              <w:rPr>
                <w:b/>
              </w:rPr>
              <w:t>Beschreibung</w:t>
            </w:r>
          </w:p>
        </w:tc>
      </w:tr>
      <w:tr w:rsidR="00486BA0" w14:paraId="1D51AF08" w14:textId="77777777" w:rsidTr="003D2F47">
        <w:tc>
          <w:tcPr>
            <w:tcW w:w="2093" w:type="dxa"/>
          </w:tcPr>
          <w:p w14:paraId="0216A41A" w14:textId="7F060331" w:rsidR="00486BA0" w:rsidRPr="00BC1B56" w:rsidRDefault="00486BA0" w:rsidP="003D2F47">
            <w:r>
              <w:t>0-23 (default)</w:t>
            </w:r>
          </w:p>
        </w:tc>
        <w:tc>
          <w:tcPr>
            <w:tcW w:w="7113" w:type="dxa"/>
          </w:tcPr>
          <w:p w14:paraId="39A22AD3" w14:textId="391B5C91" w:rsidR="00486BA0" w:rsidRDefault="00486BA0" w:rsidP="003D2F47">
            <w:r>
              <w:t>Zu jeder Uhrzeit wird porduziert</w:t>
            </w:r>
          </w:p>
        </w:tc>
      </w:tr>
      <w:tr w:rsidR="00486BA0" w14:paraId="4F39B85B" w14:textId="77777777" w:rsidTr="003D2F47">
        <w:tc>
          <w:tcPr>
            <w:tcW w:w="2093" w:type="dxa"/>
          </w:tcPr>
          <w:p w14:paraId="61B4903C" w14:textId="24B57201" w:rsidR="00486BA0" w:rsidRPr="008360CF" w:rsidRDefault="00486BA0" w:rsidP="003D2F47">
            <w:pPr>
              <w:rPr>
                <w:i/>
              </w:rPr>
            </w:pPr>
            <w:r w:rsidRPr="008360CF">
              <w:rPr>
                <w:i/>
              </w:rPr>
              <w:t>(Zahl</w:t>
            </w:r>
            <w:r>
              <w:rPr>
                <w:i/>
              </w:rPr>
              <w:t>-Zahl, Zahl-Zahl</w:t>
            </w:r>
            <w:r w:rsidRPr="008360CF">
              <w:rPr>
                <w:i/>
              </w:rPr>
              <w:t>)</w:t>
            </w:r>
          </w:p>
        </w:tc>
        <w:tc>
          <w:tcPr>
            <w:tcW w:w="7113" w:type="dxa"/>
          </w:tcPr>
          <w:p w14:paraId="670E2ED4" w14:textId="1BF9323E" w:rsidR="00486BA0" w:rsidRDefault="00486BA0" w:rsidP="003D2F47">
            <w:r>
              <w:t>Legt die Uhrzeiten in Stunden fest, in denen produziert werden soll.</w:t>
            </w:r>
          </w:p>
          <w:p w14:paraId="57B62D68" w14:textId="77777777" w:rsidR="007311FC" w:rsidRDefault="007311FC" w:rsidP="007311FC">
            <w:r>
              <w:t>Beeinflusst, ob ein Produktionszyklus ausgeführt wird.</w:t>
            </w:r>
          </w:p>
          <w:p w14:paraId="26275D79" w14:textId="29142F0B" w:rsidR="00486BA0" w:rsidRDefault="00486BA0" w:rsidP="00486BA0">
            <w:r>
              <w:t>Bsp: „7-18“, „7-12, 14-16, 18-21“</w:t>
            </w:r>
          </w:p>
        </w:tc>
      </w:tr>
    </w:tbl>
    <w:p w14:paraId="6C7C44E8" w14:textId="77777777" w:rsidR="00486BA0" w:rsidRPr="00486BA0" w:rsidRDefault="00486BA0" w:rsidP="00486BA0"/>
    <w:p w14:paraId="062AE0F3" w14:textId="3E633A1D" w:rsidR="004120F7" w:rsidRDefault="004120F7" w:rsidP="004120F7">
      <w:pPr>
        <w:pStyle w:val="berschrift3"/>
      </w:pPr>
      <w:r w:rsidRPr="004120F7">
        <w:t>productionInterval</w:t>
      </w:r>
      <w:r>
        <w:t xml:space="preserve"> (float)</w:t>
      </w:r>
    </w:p>
    <w:p w14:paraId="407E0A70"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7EE60019" w14:textId="77777777" w:rsidTr="004120F7">
        <w:tc>
          <w:tcPr>
            <w:tcW w:w="2093" w:type="dxa"/>
          </w:tcPr>
          <w:p w14:paraId="3EBFE553" w14:textId="77777777" w:rsidR="004120F7" w:rsidRPr="00BC1B56" w:rsidRDefault="004120F7" w:rsidP="004120F7">
            <w:pPr>
              <w:rPr>
                <w:b/>
              </w:rPr>
            </w:pPr>
            <w:r w:rsidRPr="00BC1B56">
              <w:rPr>
                <w:b/>
              </w:rPr>
              <w:t>Ausprägung</w:t>
            </w:r>
          </w:p>
        </w:tc>
        <w:tc>
          <w:tcPr>
            <w:tcW w:w="7113" w:type="dxa"/>
          </w:tcPr>
          <w:p w14:paraId="62CD73F2" w14:textId="77777777" w:rsidR="004120F7" w:rsidRPr="00BC1B56" w:rsidRDefault="004120F7" w:rsidP="004120F7">
            <w:pPr>
              <w:rPr>
                <w:b/>
              </w:rPr>
            </w:pPr>
            <w:r w:rsidRPr="00BC1B56">
              <w:rPr>
                <w:b/>
              </w:rPr>
              <w:t>Beschreibung</w:t>
            </w:r>
          </w:p>
        </w:tc>
      </w:tr>
      <w:tr w:rsidR="004120F7" w14:paraId="3645B540" w14:textId="77777777" w:rsidTr="004120F7">
        <w:tc>
          <w:tcPr>
            <w:tcW w:w="2093" w:type="dxa"/>
          </w:tcPr>
          <w:p w14:paraId="589EC294" w14:textId="575095E4" w:rsidR="004120F7" w:rsidRPr="00BC1B56" w:rsidRDefault="004120F7" w:rsidP="004120F7">
            <w:r>
              <w:t>1 (default)</w:t>
            </w:r>
          </w:p>
        </w:tc>
        <w:tc>
          <w:tcPr>
            <w:tcW w:w="7113" w:type="dxa"/>
          </w:tcPr>
          <w:p w14:paraId="5D9B9F93" w14:textId="2D2FE1C3" w:rsidR="004120F7" w:rsidRDefault="004120F7" w:rsidP="004120F7">
            <w:r>
              <w:t>In jedem Zyklus wird produziert.</w:t>
            </w:r>
          </w:p>
        </w:tc>
      </w:tr>
      <w:tr w:rsidR="004120F7" w14:paraId="4BA35014" w14:textId="77777777" w:rsidTr="004120F7">
        <w:tc>
          <w:tcPr>
            <w:tcW w:w="2093" w:type="dxa"/>
          </w:tcPr>
          <w:p w14:paraId="2B4732D7" w14:textId="77777777" w:rsidR="004120F7" w:rsidRPr="008360CF" w:rsidRDefault="004120F7" w:rsidP="004120F7">
            <w:pPr>
              <w:rPr>
                <w:i/>
              </w:rPr>
            </w:pPr>
            <w:r w:rsidRPr="008360CF">
              <w:rPr>
                <w:i/>
              </w:rPr>
              <w:t>(Zahl)</w:t>
            </w:r>
          </w:p>
        </w:tc>
        <w:tc>
          <w:tcPr>
            <w:tcW w:w="7113" w:type="dxa"/>
          </w:tcPr>
          <w:p w14:paraId="1849A72F" w14:textId="31B592DE" w:rsidR="00F465CD" w:rsidRDefault="00F465CD" w:rsidP="00F465CD">
            <w:r>
              <w:t>Legt die Produktionszyklen fest, bei denen produziert werden soll.</w:t>
            </w:r>
            <w:r w:rsidR="003D2F47">
              <w:t xml:space="preserve"> Zu lesen als „jeder x-ter Zyklus“.</w:t>
            </w:r>
          </w:p>
          <w:p w14:paraId="1FCD4F90" w14:textId="77777777" w:rsidR="007311FC" w:rsidRDefault="007311FC" w:rsidP="007311FC">
            <w:r>
              <w:t>Beeinflusst, ob ein Produktionszyklus ausgeführt wird.</w:t>
            </w:r>
          </w:p>
          <w:p w14:paraId="019EFED8" w14:textId="10066AE3" w:rsidR="004120F7" w:rsidRDefault="00F465CD" w:rsidP="00F465CD">
            <w:r>
              <w:t>Bsp: „2“, „5“</w:t>
            </w:r>
          </w:p>
        </w:tc>
      </w:tr>
    </w:tbl>
    <w:p w14:paraId="7FB932B0" w14:textId="77777777" w:rsidR="004120F7" w:rsidRDefault="004120F7" w:rsidP="004120F7"/>
    <w:p w14:paraId="72149E12" w14:textId="2047538D" w:rsidR="00F465CD" w:rsidRDefault="00051822" w:rsidP="00051822">
      <w:pPr>
        <w:pStyle w:val="berschrift3"/>
      </w:pPr>
      <w:r w:rsidRPr="00051822">
        <w:t>productionProbability</w:t>
      </w:r>
      <w:r>
        <w:t xml:space="preserve"> (float)</w:t>
      </w:r>
    </w:p>
    <w:p w14:paraId="2FAD23E8" w14:textId="77777777" w:rsidR="00051822" w:rsidRDefault="00051822" w:rsidP="00051822"/>
    <w:tbl>
      <w:tblPr>
        <w:tblStyle w:val="Tabellenraster"/>
        <w:tblW w:w="0" w:type="auto"/>
        <w:tblLook w:val="04A0" w:firstRow="1" w:lastRow="0" w:firstColumn="1" w:lastColumn="0" w:noHBand="0" w:noVBand="1"/>
      </w:tblPr>
      <w:tblGrid>
        <w:gridCol w:w="2093"/>
        <w:gridCol w:w="7113"/>
      </w:tblGrid>
      <w:tr w:rsidR="00051822" w:rsidRPr="00BC1B56" w14:paraId="5B6D118C" w14:textId="77777777" w:rsidTr="003D2F47">
        <w:tc>
          <w:tcPr>
            <w:tcW w:w="2093" w:type="dxa"/>
          </w:tcPr>
          <w:p w14:paraId="4B06E9A3" w14:textId="77777777" w:rsidR="00051822" w:rsidRPr="00BC1B56" w:rsidRDefault="00051822" w:rsidP="003D2F47">
            <w:pPr>
              <w:rPr>
                <w:b/>
              </w:rPr>
            </w:pPr>
            <w:r w:rsidRPr="00BC1B56">
              <w:rPr>
                <w:b/>
              </w:rPr>
              <w:t>Ausprägung</w:t>
            </w:r>
          </w:p>
        </w:tc>
        <w:tc>
          <w:tcPr>
            <w:tcW w:w="7113" w:type="dxa"/>
          </w:tcPr>
          <w:p w14:paraId="633DF857" w14:textId="77777777" w:rsidR="00051822" w:rsidRPr="00BC1B56" w:rsidRDefault="00051822" w:rsidP="003D2F47">
            <w:pPr>
              <w:rPr>
                <w:b/>
              </w:rPr>
            </w:pPr>
            <w:r w:rsidRPr="00BC1B56">
              <w:rPr>
                <w:b/>
              </w:rPr>
              <w:t>Beschreibung</w:t>
            </w:r>
          </w:p>
        </w:tc>
      </w:tr>
      <w:tr w:rsidR="00051822" w14:paraId="27A5A0A6" w14:textId="77777777" w:rsidTr="003D2F47">
        <w:tc>
          <w:tcPr>
            <w:tcW w:w="2093" w:type="dxa"/>
          </w:tcPr>
          <w:p w14:paraId="02470FF0" w14:textId="77777777" w:rsidR="00051822" w:rsidRPr="00BC1B56" w:rsidRDefault="00051822" w:rsidP="003D2F47">
            <w:r>
              <w:t>1 (default)</w:t>
            </w:r>
          </w:p>
        </w:tc>
        <w:tc>
          <w:tcPr>
            <w:tcW w:w="7113" w:type="dxa"/>
          </w:tcPr>
          <w:p w14:paraId="7B3B2920" w14:textId="4BDB944E" w:rsidR="00051822" w:rsidRDefault="00051822" w:rsidP="003D2F47">
            <w:r>
              <w:t>Es wird immer produziert</w:t>
            </w:r>
          </w:p>
        </w:tc>
      </w:tr>
      <w:tr w:rsidR="00051822" w14:paraId="6A0D6E52" w14:textId="77777777" w:rsidTr="003D2F47">
        <w:tc>
          <w:tcPr>
            <w:tcW w:w="2093" w:type="dxa"/>
          </w:tcPr>
          <w:p w14:paraId="1810B9A1" w14:textId="459054E4" w:rsidR="00051822" w:rsidRPr="008360CF" w:rsidRDefault="00051822" w:rsidP="00051822">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54AE073D" w14:textId="2A192C2E" w:rsidR="00051822" w:rsidRDefault="00051822" w:rsidP="003D2F47">
            <w:r>
              <w:t>Legt die Wahrscheinlichkeit fest, ob produziert werden soll.</w:t>
            </w:r>
          </w:p>
          <w:p w14:paraId="22720176" w14:textId="701CE00A" w:rsidR="007311FC" w:rsidRDefault="007311FC" w:rsidP="003D2F47">
            <w:r>
              <w:t>Beeinflusst, ob ein Produktionszyklus ausgeführt wird.</w:t>
            </w:r>
          </w:p>
          <w:p w14:paraId="3358A061" w14:textId="52C902F7" w:rsidR="00051822" w:rsidRDefault="00051822" w:rsidP="00051822">
            <w:r>
              <w:t>Bsp: „0.5“, „0.2“</w:t>
            </w:r>
            <w:r w:rsidR="007311FC">
              <w:t xml:space="preserve"> heißt, dass in 50% bzw. 20% der Fälle produziert wird.</w:t>
            </w:r>
          </w:p>
        </w:tc>
      </w:tr>
    </w:tbl>
    <w:p w14:paraId="6B5CFAA6" w14:textId="77777777" w:rsidR="00051822" w:rsidRDefault="00051822" w:rsidP="00051822"/>
    <w:p w14:paraId="1FDC0C99" w14:textId="5B9A07CA" w:rsidR="00486BA0" w:rsidRDefault="007311FC" w:rsidP="007311FC">
      <w:pPr>
        <w:pStyle w:val="berschrift3"/>
      </w:pPr>
      <w:r w:rsidRPr="007311FC">
        <w:t>addIfProcessing</w:t>
      </w:r>
      <w:r w:rsidR="005B40D1">
        <w:t xml:space="preserve"> (boolean)</w:t>
      </w:r>
    </w:p>
    <w:p w14:paraId="4769FB6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264D4155" w14:textId="77777777" w:rsidTr="007311FC">
        <w:tc>
          <w:tcPr>
            <w:tcW w:w="2093" w:type="dxa"/>
          </w:tcPr>
          <w:p w14:paraId="77DBDDC7" w14:textId="77777777" w:rsidR="007311FC" w:rsidRPr="00BC1B56" w:rsidRDefault="007311FC" w:rsidP="007311FC">
            <w:pPr>
              <w:rPr>
                <w:b/>
              </w:rPr>
            </w:pPr>
            <w:r w:rsidRPr="00BC1B56">
              <w:rPr>
                <w:b/>
              </w:rPr>
              <w:t>Ausprägung</w:t>
            </w:r>
          </w:p>
        </w:tc>
        <w:tc>
          <w:tcPr>
            <w:tcW w:w="7113" w:type="dxa"/>
          </w:tcPr>
          <w:p w14:paraId="48D81FEA" w14:textId="77777777" w:rsidR="007311FC" w:rsidRPr="00BC1B56" w:rsidRDefault="007311FC" w:rsidP="007311FC">
            <w:pPr>
              <w:rPr>
                <w:b/>
              </w:rPr>
            </w:pPr>
            <w:r w:rsidRPr="00BC1B56">
              <w:rPr>
                <w:b/>
              </w:rPr>
              <w:t>Beschreibung</w:t>
            </w:r>
          </w:p>
        </w:tc>
      </w:tr>
      <w:tr w:rsidR="007311FC" w14:paraId="30DD1DA2" w14:textId="77777777" w:rsidTr="007311FC">
        <w:tc>
          <w:tcPr>
            <w:tcW w:w="2093" w:type="dxa"/>
          </w:tcPr>
          <w:p w14:paraId="7CD00DE0" w14:textId="77777777" w:rsidR="007311FC" w:rsidRPr="00243949" w:rsidRDefault="007311FC" w:rsidP="007311FC">
            <w:r w:rsidRPr="00243949">
              <w:rPr>
                <w:i/>
              </w:rPr>
              <w:t>(ohne)</w:t>
            </w:r>
            <w:r>
              <w:rPr>
                <w:i/>
              </w:rPr>
              <w:t xml:space="preserve"> </w:t>
            </w:r>
            <w:r>
              <w:t>(default)</w:t>
            </w:r>
          </w:p>
        </w:tc>
        <w:tc>
          <w:tcPr>
            <w:tcW w:w="7113" w:type="dxa"/>
          </w:tcPr>
          <w:p w14:paraId="54B14CD3" w14:textId="39FE4032" w:rsidR="007311FC" w:rsidRDefault="007311FC" w:rsidP="007311FC">
            <w:r>
              <w:t>Es wird nichts hinzugefügt</w:t>
            </w:r>
          </w:p>
        </w:tc>
      </w:tr>
      <w:tr w:rsidR="007311FC" w14:paraId="3F775E95" w14:textId="77777777" w:rsidTr="007311FC">
        <w:tc>
          <w:tcPr>
            <w:tcW w:w="2093" w:type="dxa"/>
          </w:tcPr>
          <w:p w14:paraId="2DC6A7AB" w14:textId="77777777" w:rsidR="007311FC" w:rsidRPr="00243949" w:rsidRDefault="007311FC" w:rsidP="007311FC">
            <w:pPr>
              <w:rPr>
                <w:i/>
              </w:rPr>
            </w:pPr>
            <w:r>
              <w:rPr>
                <w:i/>
              </w:rPr>
              <w:t>(Auflistung von Füllständen und Fülltypen</w:t>
            </w:r>
            <w:r w:rsidRPr="00243949">
              <w:rPr>
                <w:i/>
              </w:rPr>
              <w:t>)</w:t>
            </w:r>
          </w:p>
        </w:tc>
        <w:tc>
          <w:tcPr>
            <w:tcW w:w="7113" w:type="dxa"/>
          </w:tcPr>
          <w:p w14:paraId="443318D2" w14:textId="6E98660C" w:rsidR="007311FC" w:rsidRDefault="007311FC" w:rsidP="007311FC">
            <w:r>
              <w:t xml:space="preserve">Fügt bestimmte Füllstände hinzu, wenn bei einem Produktionszylkus </w:t>
            </w:r>
            <w:r w:rsidR="00061E31">
              <w:t>etwas</w:t>
            </w:r>
            <w:r>
              <w:t xml:space="preserve"> produziert wurde</w:t>
            </w:r>
            <w:r w:rsidR="00061E31">
              <w:t>.</w:t>
            </w:r>
          </w:p>
          <w:p w14:paraId="678FD0F8" w14:textId="186165CE" w:rsidR="00061E31" w:rsidRDefault="00061E31" w:rsidP="007311FC">
            <w:r>
              <w:t>Im Unterschied zu product oder byproducts ist diese hinzugefügte Füllmenge von der Menge der produzierten Güter unabhängig.</w:t>
            </w:r>
          </w:p>
          <w:p w14:paraId="60B94ACC" w14:textId="5A5ACC03" w:rsidR="007311FC" w:rsidRDefault="007311FC" w:rsidP="001034D0">
            <w:r>
              <w:t>Bsp: „</w:t>
            </w:r>
            <w:r w:rsidR="001034D0">
              <w:t>1 counter</w:t>
            </w:r>
            <w:r>
              <w:t>“, „5 manure 100 barley 30 water“</w:t>
            </w:r>
          </w:p>
        </w:tc>
      </w:tr>
    </w:tbl>
    <w:p w14:paraId="3C27624E" w14:textId="1350A89E" w:rsidR="007311FC" w:rsidRDefault="007311FC" w:rsidP="007311FC"/>
    <w:p w14:paraId="388B51B6" w14:textId="3FB35D8A" w:rsidR="00061E31" w:rsidRDefault="00061E31" w:rsidP="00061E31">
      <w:pPr>
        <w:pStyle w:val="berschrift3"/>
      </w:pPr>
      <w:bookmarkStart w:id="168" w:name="_Ref278101139"/>
      <w:r w:rsidRPr="007311FC">
        <w:t>addIfNotProcessing</w:t>
      </w:r>
      <w:bookmarkEnd w:id="168"/>
      <w:r w:rsidR="005B40D1">
        <w:t xml:space="preserve"> (boolean)</w:t>
      </w:r>
    </w:p>
    <w:p w14:paraId="53CA8AD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D79EB6" w14:textId="77777777" w:rsidTr="00D056B1">
        <w:tc>
          <w:tcPr>
            <w:tcW w:w="2093" w:type="dxa"/>
          </w:tcPr>
          <w:p w14:paraId="1C3DE84D" w14:textId="77777777" w:rsidR="00061E31" w:rsidRPr="00BC1B56" w:rsidRDefault="00061E31" w:rsidP="00D056B1">
            <w:pPr>
              <w:rPr>
                <w:b/>
              </w:rPr>
            </w:pPr>
            <w:r w:rsidRPr="00BC1B56">
              <w:rPr>
                <w:b/>
              </w:rPr>
              <w:t>Ausprägung</w:t>
            </w:r>
          </w:p>
        </w:tc>
        <w:tc>
          <w:tcPr>
            <w:tcW w:w="7113" w:type="dxa"/>
          </w:tcPr>
          <w:p w14:paraId="0E05854D" w14:textId="77777777" w:rsidR="00061E31" w:rsidRPr="00BC1B56" w:rsidRDefault="00061E31" w:rsidP="00D056B1">
            <w:pPr>
              <w:rPr>
                <w:b/>
              </w:rPr>
            </w:pPr>
            <w:r w:rsidRPr="00BC1B56">
              <w:rPr>
                <w:b/>
              </w:rPr>
              <w:t>Beschreibung</w:t>
            </w:r>
          </w:p>
        </w:tc>
      </w:tr>
      <w:tr w:rsidR="00061E31" w14:paraId="6E25D7D8" w14:textId="77777777" w:rsidTr="00D056B1">
        <w:tc>
          <w:tcPr>
            <w:tcW w:w="2093" w:type="dxa"/>
          </w:tcPr>
          <w:p w14:paraId="5EF06762" w14:textId="77777777" w:rsidR="00061E31" w:rsidRPr="00243949" w:rsidRDefault="00061E31" w:rsidP="00D056B1">
            <w:r w:rsidRPr="00243949">
              <w:rPr>
                <w:i/>
              </w:rPr>
              <w:t>(ohne)</w:t>
            </w:r>
            <w:r>
              <w:rPr>
                <w:i/>
              </w:rPr>
              <w:t xml:space="preserve"> </w:t>
            </w:r>
            <w:r>
              <w:t>(default)</w:t>
            </w:r>
          </w:p>
        </w:tc>
        <w:tc>
          <w:tcPr>
            <w:tcW w:w="7113" w:type="dxa"/>
          </w:tcPr>
          <w:p w14:paraId="47BB0E71" w14:textId="77777777" w:rsidR="00061E31" w:rsidRDefault="00061E31" w:rsidP="00D056B1">
            <w:r>
              <w:t>Es wird nichts hinzugefügt</w:t>
            </w:r>
          </w:p>
        </w:tc>
      </w:tr>
      <w:tr w:rsidR="00061E31" w14:paraId="095DEE28" w14:textId="77777777" w:rsidTr="00D056B1">
        <w:tc>
          <w:tcPr>
            <w:tcW w:w="2093" w:type="dxa"/>
          </w:tcPr>
          <w:p w14:paraId="3CD66EA8" w14:textId="77777777" w:rsidR="00061E31" w:rsidRPr="00243949" w:rsidRDefault="00061E31" w:rsidP="00D056B1">
            <w:pPr>
              <w:rPr>
                <w:i/>
              </w:rPr>
            </w:pPr>
            <w:r>
              <w:rPr>
                <w:i/>
              </w:rPr>
              <w:t>(Auflistung von Füllständen und Fülltypen</w:t>
            </w:r>
            <w:r w:rsidRPr="00243949">
              <w:rPr>
                <w:i/>
              </w:rPr>
              <w:t>)</w:t>
            </w:r>
          </w:p>
        </w:tc>
        <w:tc>
          <w:tcPr>
            <w:tcW w:w="7113" w:type="dxa"/>
          </w:tcPr>
          <w:p w14:paraId="0960002C" w14:textId="77777777" w:rsidR="00061E31" w:rsidRDefault="00061E31" w:rsidP="00D056B1">
            <w:r>
              <w:t xml:space="preserve">Fügt bestimmte Füllstände hinzu, wenn bei einem Produktionszylkus nichts produziert wurde (z.B. weil </w:t>
            </w:r>
            <w:r w:rsidRPr="0054675C">
              <w:t>productionPrerequisite</w:t>
            </w:r>
            <w:r>
              <w:t xml:space="preserve"> (siehe </w:t>
            </w:r>
            <w:r>
              <w:fldChar w:fldCharType="begin"/>
            </w:r>
            <w:r>
              <w:instrText xml:space="preserve"> REF _Ref278057765 \r \h </w:instrText>
            </w:r>
            <w:r>
              <w:fldChar w:fldCharType="separate"/>
            </w:r>
            <w:r w:rsidR="00F85747">
              <w:t>2.16.5</w:t>
            </w:r>
            <w:r>
              <w:fldChar w:fldCharType="end"/>
            </w:r>
            <w:r>
              <w:t>) nicht erfüllt wurde).</w:t>
            </w:r>
          </w:p>
          <w:p w14:paraId="42F342FE" w14:textId="77777777" w:rsidR="00061E31" w:rsidRDefault="00061E31" w:rsidP="00D056B1">
            <w:r>
              <w:t>Bsp: „1 counter“, „5 manure 100 barley 30 water“</w:t>
            </w:r>
          </w:p>
        </w:tc>
      </w:tr>
    </w:tbl>
    <w:p w14:paraId="2FC87709" w14:textId="77777777" w:rsidR="00061E31" w:rsidRPr="007311FC" w:rsidRDefault="00061E31" w:rsidP="007311FC"/>
    <w:p w14:paraId="1DD01AC7" w14:textId="5F1852B2" w:rsidR="003D2F47" w:rsidRDefault="007311FC" w:rsidP="007311FC">
      <w:pPr>
        <w:pStyle w:val="berschrift3"/>
      </w:pPr>
      <w:bookmarkStart w:id="169" w:name="_Ref278101207"/>
      <w:r w:rsidRPr="007311FC">
        <w:t>emptyFillTypesIfProcessing</w:t>
      </w:r>
      <w:bookmarkEnd w:id="169"/>
      <w:r w:rsidR="005B40D1">
        <w:t xml:space="preserve"> (boolean)</w:t>
      </w:r>
    </w:p>
    <w:p w14:paraId="32C1C93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0C46A6DB" w14:textId="77777777" w:rsidTr="007311FC">
        <w:tc>
          <w:tcPr>
            <w:tcW w:w="2093" w:type="dxa"/>
          </w:tcPr>
          <w:p w14:paraId="2252EE2B" w14:textId="77777777" w:rsidR="007311FC" w:rsidRPr="00BC1B56" w:rsidRDefault="007311FC" w:rsidP="007311FC">
            <w:pPr>
              <w:rPr>
                <w:b/>
              </w:rPr>
            </w:pPr>
            <w:r w:rsidRPr="00BC1B56">
              <w:rPr>
                <w:b/>
              </w:rPr>
              <w:t>Ausprägung</w:t>
            </w:r>
          </w:p>
        </w:tc>
        <w:tc>
          <w:tcPr>
            <w:tcW w:w="7113" w:type="dxa"/>
          </w:tcPr>
          <w:p w14:paraId="6287BC10" w14:textId="77777777" w:rsidR="007311FC" w:rsidRPr="00BC1B56" w:rsidRDefault="007311FC" w:rsidP="007311FC">
            <w:pPr>
              <w:rPr>
                <w:b/>
              </w:rPr>
            </w:pPr>
            <w:r w:rsidRPr="00BC1B56">
              <w:rPr>
                <w:b/>
              </w:rPr>
              <w:t>Beschreibung</w:t>
            </w:r>
          </w:p>
        </w:tc>
      </w:tr>
      <w:tr w:rsidR="007311FC" w14:paraId="4C832777" w14:textId="77777777" w:rsidTr="007311FC">
        <w:tc>
          <w:tcPr>
            <w:tcW w:w="2093" w:type="dxa"/>
          </w:tcPr>
          <w:p w14:paraId="0D7BC866" w14:textId="77777777" w:rsidR="007311FC" w:rsidRPr="00243949" w:rsidRDefault="007311FC" w:rsidP="007311FC">
            <w:r w:rsidRPr="00243949">
              <w:rPr>
                <w:i/>
              </w:rPr>
              <w:t>(ohne)</w:t>
            </w:r>
            <w:r>
              <w:rPr>
                <w:i/>
              </w:rPr>
              <w:t xml:space="preserve"> </w:t>
            </w:r>
            <w:r>
              <w:t>(default)</w:t>
            </w:r>
          </w:p>
        </w:tc>
        <w:tc>
          <w:tcPr>
            <w:tcW w:w="7113" w:type="dxa"/>
          </w:tcPr>
          <w:p w14:paraId="60C3A44E" w14:textId="77777777" w:rsidR="007311FC" w:rsidRDefault="007311FC" w:rsidP="007311FC">
            <w:r>
              <w:t>Es wird nichts hinzugefügt</w:t>
            </w:r>
          </w:p>
        </w:tc>
      </w:tr>
      <w:tr w:rsidR="007311FC" w14:paraId="228C5E32" w14:textId="77777777" w:rsidTr="007311FC">
        <w:tc>
          <w:tcPr>
            <w:tcW w:w="2093" w:type="dxa"/>
          </w:tcPr>
          <w:p w14:paraId="5E8DE5FB" w14:textId="7E06590F" w:rsidR="007311FC" w:rsidRPr="00243949" w:rsidRDefault="007311FC" w:rsidP="007311FC">
            <w:pPr>
              <w:rPr>
                <w:i/>
              </w:rPr>
            </w:pPr>
            <w:r>
              <w:rPr>
                <w:i/>
              </w:rPr>
              <w:t>(Auflistung von Fülltypen</w:t>
            </w:r>
            <w:r w:rsidRPr="00243949">
              <w:rPr>
                <w:i/>
              </w:rPr>
              <w:t>)</w:t>
            </w:r>
          </w:p>
        </w:tc>
        <w:tc>
          <w:tcPr>
            <w:tcW w:w="7113" w:type="dxa"/>
          </w:tcPr>
          <w:p w14:paraId="3E194CA3" w14:textId="77777777" w:rsidR="007311FC" w:rsidRDefault="007311FC" w:rsidP="007311FC">
            <w:r>
              <w:t>Leert bestimmte Füllstände, dh. setzt sie auf 0, wenn etwas produziert wird.</w:t>
            </w:r>
          </w:p>
          <w:p w14:paraId="237B3D7E" w14:textId="77777777" w:rsidR="007311FC" w:rsidRDefault="007311FC" w:rsidP="007311FC">
            <w:r>
              <w:t>Bspw. um einen Zähler der unproduktiven Zyklen zurückzusetzen.</w:t>
            </w:r>
          </w:p>
          <w:p w14:paraId="585DD39F" w14:textId="17AE610F" w:rsidR="007311FC" w:rsidRDefault="007311FC" w:rsidP="001034D0">
            <w:r>
              <w:t>Bsp: „</w:t>
            </w:r>
            <w:r w:rsidR="001034D0">
              <w:t>counter</w:t>
            </w:r>
            <w:r>
              <w:t>“, „wheat barley“</w:t>
            </w:r>
          </w:p>
        </w:tc>
      </w:tr>
    </w:tbl>
    <w:p w14:paraId="4F50D3D7" w14:textId="49F2CF55" w:rsidR="007311FC" w:rsidRDefault="007311FC" w:rsidP="007311FC"/>
    <w:p w14:paraId="3E72E19A" w14:textId="77777777" w:rsidR="00061E31" w:rsidRDefault="00061E31">
      <w:pPr>
        <w:keepNext w:val="0"/>
        <w:rPr>
          <w:rFonts w:eastAsiaTheme="majorEastAsia" w:cstheme="majorBidi"/>
          <w:b/>
          <w:bCs/>
          <w:color w:val="000000" w:themeColor="text1"/>
        </w:rPr>
      </w:pPr>
      <w:r>
        <w:br w:type="page"/>
      </w:r>
    </w:p>
    <w:p w14:paraId="0E1E7758" w14:textId="43294F28" w:rsidR="00061E31" w:rsidRDefault="00061E31" w:rsidP="00061E31">
      <w:pPr>
        <w:pStyle w:val="berschrift3"/>
      </w:pPr>
      <w:r w:rsidRPr="007311FC">
        <w:t>emptyFillTypesIf</w:t>
      </w:r>
      <w:r>
        <w:t>Not</w:t>
      </w:r>
      <w:r w:rsidRPr="007311FC">
        <w:t>Processing</w:t>
      </w:r>
      <w:r w:rsidR="005B40D1">
        <w:t xml:space="preserve"> (boolean)</w:t>
      </w:r>
    </w:p>
    <w:p w14:paraId="41D5202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5AF1187D" w14:textId="77777777" w:rsidTr="00D056B1">
        <w:tc>
          <w:tcPr>
            <w:tcW w:w="2093" w:type="dxa"/>
          </w:tcPr>
          <w:p w14:paraId="283FEA1D" w14:textId="77777777" w:rsidR="00061E31" w:rsidRPr="00BC1B56" w:rsidRDefault="00061E31" w:rsidP="00D056B1">
            <w:pPr>
              <w:rPr>
                <w:b/>
              </w:rPr>
            </w:pPr>
            <w:r w:rsidRPr="00BC1B56">
              <w:rPr>
                <w:b/>
              </w:rPr>
              <w:t>Ausprägung</w:t>
            </w:r>
          </w:p>
        </w:tc>
        <w:tc>
          <w:tcPr>
            <w:tcW w:w="7113" w:type="dxa"/>
          </w:tcPr>
          <w:p w14:paraId="370521DE" w14:textId="77777777" w:rsidR="00061E31" w:rsidRPr="00BC1B56" w:rsidRDefault="00061E31" w:rsidP="00D056B1">
            <w:pPr>
              <w:rPr>
                <w:b/>
              </w:rPr>
            </w:pPr>
            <w:r w:rsidRPr="00BC1B56">
              <w:rPr>
                <w:b/>
              </w:rPr>
              <w:t>Beschreibung</w:t>
            </w:r>
          </w:p>
        </w:tc>
      </w:tr>
      <w:tr w:rsidR="00061E31" w14:paraId="7A76E501" w14:textId="77777777" w:rsidTr="00D056B1">
        <w:tc>
          <w:tcPr>
            <w:tcW w:w="2093" w:type="dxa"/>
          </w:tcPr>
          <w:p w14:paraId="6E456141" w14:textId="77777777" w:rsidR="00061E31" w:rsidRPr="00243949" w:rsidRDefault="00061E31" w:rsidP="00D056B1">
            <w:r w:rsidRPr="00243949">
              <w:rPr>
                <w:i/>
              </w:rPr>
              <w:t>(ohne)</w:t>
            </w:r>
            <w:r>
              <w:rPr>
                <w:i/>
              </w:rPr>
              <w:t xml:space="preserve"> </w:t>
            </w:r>
            <w:r>
              <w:t>(default)</w:t>
            </w:r>
          </w:p>
        </w:tc>
        <w:tc>
          <w:tcPr>
            <w:tcW w:w="7113" w:type="dxa"/>
          </w:tcPr>
          <w:p w14:paraId="76B0DF64" w14:textId="77777777" w:rsidR="00061E31" w:rsidRDefault="00061E31" w:rsidP="00D056B1">
            <w:r>
              <w:t>Es wird nichts hinzugefügt</w:t>
            </w:r>
          </w:p>
        </w:tc>
      </w:tr>
      <w:tr w:rsidR="00061E31" w14:paraId="4423089A" w14:textId="77777777" w:rsidTr="00D056B1">
        <w:tc>
          <w:tcPr>
            <w:tcW w:w="2093" w:type="dxa"/>
          </w:tcPr>
          <w:p w14:paraId="3E3C43EF" w14:textId="77777777" w:rsidR="00061E31" w:rsidRPr="00243949" w:rsidRDefault="00061E31" w:rsidP="00D056B1">
            <w:pPr>
              <w:rPr>
                <w:i/>
              </w:rPr>
            </w:pPr>
            <w:r>
              <w:rPr>
                <w:i/>
              </w:rPr>
              <w:t>(Auflistung von Fülltypen</w:t>
            </w:r>
            <w:r w:rsidRPr="00243949">
              <w:rPr>
                <w:i/>
              </w:rPr>
              <w:t>)</w:t>
            </w:r>
          </w:p>
        </w:tc>
        <w:tc>
          <w:tcPr>
            <w:tcW w:w="7113" w:type="dxa"/>
          </w:tcPr>
          <w:p w14:paraId="2907094F" w14:textId="54E88D2D" w:rsidR="00061E31" w:rsidRDefault="00061E31" w:rsidP="00D056B1">
            <w:r>
              <w:t>Leert bestimmte Füllstände, dh. setzt sie auf 0, wenn nichts produziert wird.</w:t>
            </w:r>
          </w:p>
          <w:p w14:paraId="0DFCDB3E" w14:textId="66FEF548" w:rsidR="00061E31" w:rsidRDefault="00061E31" w:rsidP="00D056B1">
            <w:r>
              <w:t>Bspw. um einen Zähler der produktiven Zyklen zurückzusetzen.</w:t>
            </w:r>
          </w:p>
          <w:p w14:paraId="38738E33" w14:textId="77777777" w:rsidR="00061E31" w:rsidRDefault="00061E31" w:rsidP="00D056B1">
            <w:r>
              <w:t>Bsp: „counter“, „wheat barley“</w:t>
            </w:r>
          </w:p>
        </w:tc>
      </w:tr>
    </w:tbl>
    <w:p w14:paraId="5A964F3B" w14:textId="525E7E41" w:rsidR="00061E31" w:rsidRDefault="00061E31" w:rsidP="00061E31"/>
    <w:p w14:paraId="19E595BE" w14:textId="22CE78DD" w:rsidR="00700965" w:rsidRDefault="006E48CB" w:rsidP="006E48CB">
      <w:pPr>
        <w:pStyle w:val="berschrift3"/>
      </w:pPr>
      <w:bookmarkStart w:id="170" w:name="_Ref278101087"/>
      <w:r w:rsidRPr="006E48CB">
        <w:t>enableChildrenIfProcessing</w:t>
      </w:r>
      <w:bookmarkEnd w:id="170"/>
      <w:r w:rsidR="005B40D1">
        <w:t xml:space="preserve"> (boolean)</w:t>
      </w:r>
    </w:p>
    <w:p w14:paraId="5C2255D6" w14:textId="77777777" w:rsidR="006E48CB" w:rsidRDefault="006E48CB" w:rsidP="006E48CB"/>
    <w:tbl>
      <w:tblPr>
        <w:tblStyle w:val="Tabellenraster"/>
        <w:tblW w:w="0" w:type="auto"/>
        <w:tblLook w:val="04A0" w:firstRow="1" w:lastRow="0" w:firstColumn="1" w:lastColumn="0" w:noHBand="0" w:noVBand="1"/>
      </w:tblPr>
      <w:tblGrid>
        <w:gridCol w:w="2093"/>
        <w:gridCol w:w="7113"/>
      </w:tblGrid>
      <w:tr w:rsidR="006E48CB" w:rsidRPr="00BC1B56" w14:paraId="404D39F0" w14:textId="77777777" w:rsidTr="00D056B1">
        <w:tc>
          <w:tcPr>
            <w:tcW w:w="2093" w:type="dxa"/>
          </w:tcPr>
          <w:p w14:paraId="377A9C99" w14:textId="77777777" w:rsidR="006E48CB" w:rsidRPr="00BC1B56" w:rsidRDefault="006E48CB" w:rsidP="00D056B1">
            <w:pPr>
              <w:rPr>
                <w:b/>
              </w:rPr>
            </w:pPr>
            <w:r w:rsidRPr="00BC1B56">
              <w:rPr>
                <w:b/>
              </w:rPr>
              <w:t>Ausprägung</w:t>
            </w:r>
          </w:p>
        </w:tc>
        <w:tc>
          <w:tcPr>
            <w:tcW w:w="7113" w:type="dxa"/>
          </w:tcPr>
          <w:p w14:paraId="75D67B83" w14:textId="77777777" w:rsidR="006E48CB" w:rsidRPr="00BC1B56" w:rsidRDefault="006E48CB" w:rsidP="00D056B1">
            <w:pPr>
              <w:rPr>
                <w:b/>
              </w:rPr>
            </w:pPr>
            <w:r w:rsidRPr="00BC1B56">
              <w:rPr>
                <w:b/>
              </w:rPr>
              <w:t>Beschreibung</w:t>
            </w:r>
          </w:p>
        </w:tc>
      </w:tr>
      <w:tr w:rsidR="006E48CB" w14:paraId="62D2BA08" w14:textId="77777777" w:rsidTr="00D056B1">
        <w:tc>
          <w:tcPr>
            <w:tcW w:w="2093" w:type="dxa"/>
          </w:tcPr>
          <w:p w14:paraId="6DB49502" w14:textId="77777777" w:rsidR="006E48CB" w:rsidRPr="00BC1B56" w:rsidRDefault="006E48CB" w:rsidP="00D056B1">
            <w:r w:rsidRPr="00BC1B56">
              <w:t>true</w:t>
            </w:r>
          </w:p>
        </w:tc>
        <w:tc>
          <w:tcPr>
            <w:tcW w:w="7113" w:type="dxa"/>
          </w:tcPr>
          <w:p w14:paraId="18EC91C1" w14:textId="77777777" w:rsidR="006E48CB" w:rsidRDefault="006E48CB" w:rsidP="005D1DD5">
            <w:r>
              <w:t>Die untergeordneten Module werden aktiviert, wenn etwas produziert wird, um bspw. eine Animation abzuspielen.</w:t>
            </w:r>
          </w:p>
          <w:p w14:paraId="08C0ADA8" w14:textId="676BB0E2" w:rsidR="005D1DD5" w:rsidRDefault="005D1DD5" w:rsidP="005D1DD5">
            <w:r>
              <w:t>Nicht in Kombination mit disable</w:t>
            </w:r>
            <w:r w:rsidRPr="006E48CB">
              <w:t>ChildrenIfProcessing</w:t>
            </w:r>
            <w:r>
              <w:t>.</w:t>
            </w:r>
          </w:p>
        </w:tc>
      </w:tr>
      <w:tr w:rsidR="006E48CB" w14:paraId="66A6F37D" w14:textId="77777777" w:rsidTr="00D056B1">
        <w:tc>
          <w:tcPr>
            <w:tcW w:w="2093" w:type="dxa"/>
          </w:tcPr>
          <w:p w14:paraId="4937A0FE" w14:textId="77777777" w:rsidR="006E48CB" w:rsidRDefault="006E48CB" w:rsidP="00D056B1">
            <w:r>
              <w:t>false (default)</w:t>
            </w:r>
          </w:p>
        </w:tc>
        <w:tc>
          <w:tcPr>
            <w:tcW w:w="7113" w:type="dxa"/>
          </w:tcPr>
          <w:p w14:paraId="7A749C8E" w14:textId="4D8550C8" w:rsidR="006E48CB" w:rsidRDefault="006E48CB" w:rsidP="00D056B1">
            <w:r>
              <w:t>Die untergeordneten Module werden weder aktiviert noch deaktiviert.</w:t>
            </w:r>
          </w:p>
        </w:tc>
      </w:tr>
    </w:tbl>
    <w:p w14:paraId="573C183C" w14:textId="77777777" w:rsidR="006E48CB" w:rsidRDefault="006E48CB" w:rsidP="006E48CB"/>
    <w:p w14:paraId="695BDEBB" w14:textId="65FF8D20" w:rsidR="00061E31" w:rsidRDefault="00061E31" w:rsidP="00061E31">
      <w:pPr>
        <w:pStyle w:val="berschrift3"/>
      </w:pPr>
      <w:bookmarkStart w:id="171" w:name="_Ref278101236"/>
      <w:r w:rsidRPr="006E48CB">
        <w:t>enableChildrenIf</w:t>
      </w:r>
      <w:r>
        <w:t>Not</w:t>
      </w:r>
      <w:r w:rsidRPr="006E48CB">
        <w:t>Processing</w:t>
      </w:r>
      <w:bookmarkEnd w:id="171"/>
      <w:r w:rsidR="005B40D1">
        <w:t xml:space="preserve"> (boolean)</w:t>
      </w:r>
    </w:p>
    <w:p w14:paraId="047C9D14"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4105F787" w14:textId="77777777" w:rsidTr="00D056B1">
        <w:tc>
          <w:tcPr>
            <w:tcW w:w="2093" w:type="dxa"/>
          </w:tcPr>
          <w:p w14:paraId="3BA2C662" w14:textId="77777777" w:rsidR="00061E31" w:rsidRPr="00BC1B56" w:rsidRDefault="00061E31" w:rsidP="00D056B1">
            <w:pPr>
              <w:rPr>
                <w:b/>
              </w:rPr>
            </w:pPr>
            <w:r w:rsidRPr="00BC1B56">
              <w:rPr>
                <w:b/>
              </w:rPr>
              <w:t>Ausprägung</w:t>
            </w:r>
          </w:p>
        </w:tc>
        <w:tc>
          <w:tcPr>
            <w:tcW w:w="7113" w:type="dxa"/>
          </w:tcPr>
          <w:p w14:paraId="6EA16754" w14:textId="77777777" w:rsidR="00061E31" w:rsidRPr="00BC1B56" w:rsidRDefault="00061E31" w:rsidP="00D056B1">
            <w:pPr>
              <w:rPr>
                <w:b/>
              </w:rPr>
            </w:pPr>
            <w:r w:rsidRPr="00BC1B56">
              <w:rPr>
                <w:b/>
              </w:rPr>
              <w:t>Beschreibung</w:t>
            </w:r>
          </w:p>
        </w:tc>
      </w:tr>
      <w:tr w:rsidR="00061E31" w14:paraId="0506D283" w14:textId="77777777" w:rsidTr="00D056B1">
        <w:tc>
          <w:tcPr>
            <w:tcW w:w="2093" w:type="dxa"/>
          </w:tcPr>
          <w:p w14:paraId="1CF5D32E" w14:textId="77777777" w:rsidR="00061E31" w:rsidRPr="00BC1B56" w:rsidRDefault="00061E31" w:rsidP="00D056B1">
            <w:r w:rsidRPr="00BC1B56">
              <w:t>true</w:t>
            </w:r>
          </w:p>
        </w:tc>
        <w:tc>
          <w:tcPr>
            <w:tcW w:w="7113" w:type="dxa"/>
          </w:tcPr>
          <w:p w14:paraId="76754689" w14:textId="77777777" w:rsidR="00061E31" w:rsidRDefault="00061E31" w:rsidP="005D1DD5">
            <w:r>
              <w:t xml:space="preserve">Die untergeordneten Module werden aktiviert, wenn </w:t>
            </w:r>
            <w:r w:rsidR="005D1DD5">
              <w:t>in einem Produktionszyklus nichts</w:t>
            </w:r>
            <w:r>
              <w:t xml:space="preserve"> produziert wird</w:t>
            </w:r>
            <w:r w:rsidR="005D1DD5">
              <w:t>.</w:t>
            </w:r>
          </w:p>
          <w:p w14:paraId="1DB35D16" w14:textId="428233E4" w:rsidR="00FD5CCA" w:rsidRDefault="00FD5CCA" w:rsidP="005D1DD5">
            <w:r>
              <w:t>Nicht in Kombination mit disable</w:t>
            </w:r>
            <w:r w:rsidRPr="006E48CB">
              <w:t>ChildrenIf</w:t>
            </w:r>
            <w:r>
              <w:t>Not</w:t>
            </w:r>
            <w:r w:rsidRPr="006E48CB">
              <w:t>Processing</w:t>
            </w:r>
            <w:r>
              <w:t>.</w:t>
            </w:r>
          </w:p>
        </w:tc>
      </w:tr>
      <w:tr w:rsidR="00061E31" w14:paraId="50C6E130" w14:textId="77777777" w:rsidTr="00D056B1">
        <w:tc>
          <w:tcPr>
            <w:tcW w:w="2093" w:type="dxa"/>
          </w:tcPr>
          <w:p w14:paraId="71C6A3EF" w14:textId="77777777" w:rsidR="00061E31" w:rsidRDefault="00061E31" w:rsidP="00D056B1">
            <w:r>
              <w:t>false (default)</w:t>
            </w:r>
          </w:p>
        </w:tc>
        <w:tc>
          <w:tcPr>
            <w:tcW w:w="7113" w:type="dxa"/>
          </w:tcPr>
          <w:p w14:paraId="6C8BF870" w14:textId="77777777" w:rsidR="00061E31" w:rsidRDefault="00061E31" w:rsidP="00D056B1">
            <w:r>
              <w:t>Die untergeordneten Module werden weder aktiviert noch deaktiviert.</w:t>
            </w:r>
          </w:p>
        </w:tc>
      </w:tr>
    </w:tbl>
    <w:p w14:paraId="78B9DC0E" w14:textId="77777777" w:rsidR="00061E31" w:rsidRPr="006E48CB" w:rsidRDefault="00061E31" w:rsidP="00061E31"/>
    <w:p w14:paraId="51256AE7" w14:textId="17D5F279" w:rsidR="00061E31" w:rsidRDefault="00061E31" w:rsidP="00061E31">
      <w:pPr>
        <w:pStyle w:val="berschrift3"/>
      </w:pPr>
      <w:bookmarkStart w:id="172" w:name="_Ref278101266"/>
      <w:r>
        <w:t>disable</w:t>
      </w:r>
      <w:r w:rsidRPr="006E48CB">
        <w:t>ChildrenIfProcessing</w:t>
      </w:r>
      <w:bookmarkEnd w:id="172"/>
      <w:r w:rsidR="005B40D1">
        <w:t xml:space="preserve"> (boolean)</w:t>
      </w:r>
    </w:p>
    <w:p w14:paraId="23831243"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3C1EB3" w14:textId="77777777" w:rsidTr="00D056B1">
        <w:tc>
          <w:tcPr>
            <w:tcW w:w="2093" w:type="dxa"/>
          </w:tcPr>
          <w:p w14:paraId="76604EDB" w14:textId="77777777" w:rsidR="00061E31" w:rsidRPr="00BC1B56" w:rsidRDefault="00061E31" w:rsidP="00D056B1">
            <w:pPr>
              <w:rPr>
                <w:b/>
              </w:rPr>
            </w:pPr>
            <w:r w:rsidRPr="00BC1B56">
              <w:rPr>
                <w:b/>
              </w:rPr>
              <w:t>Ausprägung</w:t>
            </w:r>
          </w:p>
        </w:tc>
        <w:tc>
          <w:tcPr>
            <w:tcW w:w="7113" w:type="dxa"/>
          </w:tcPr>
          <w:p w14:paraId="67BE2270" w14:textId="77777777" w:rsidR="00061E31" w:rsidRPr="00BC1B56" w:rsidRDefault="00061E31" w:rsidP="00D056B1">
            <w:pPr>
              <w:rPr>
                <w:b/>
              </w:rPr>
            </w:pPr>
            <w:r w:rsidRPr="00BC1B56">
              <w:rPr>
                <w:b/>
              </w:rPr>
              <w:t>Beschreibung</w:t>
            </w:r>
          </w:p>
        </w:tc>
      </w:tr>
      <w:tr w:rsidR="00061E31" w14:paraId="1FD67EB3" w14:textId="77777777" w:rsidTr="00D056B1">
        <w:tc>
          <w:tcPr>
            <w:tcW w:w="2093" w:type="dxa"/>
          </w:tcPr>
          <w:p w14:paraId="11725DBF" w14:textId="77777777" w:rsidR="00061E31" w:rsidRPr="00BC1B56" w:rsidRDefault="00061E31" w:rsidP="00D056B1">
            <w:r w:rsidRPr="00BC1B56">
              <w:t>true</w:t>
            </w:r>
          </w:p>
        </w:tc>
        <w:tc>
          <w:tcPr>
            <w:tcW w:w="7113" w:type="dxa"/>
          </w:tcPr>
          <w:p w14:paraId="7C8755D0" w14:textId="2504BCA8" w:rsidR="005D1DD5" w:rsidRDefault="005D1DD5" w:rsidP="005D1DD5">
            <w:r>
              <w:t>Die untergeordneten Module werden deaktiviert, wenn etwas produziert wird, um bspw. eine Animation abzuspielen.</w:t>
            </w:r>
          </w:p>
          <w:p w14:paraId="6B831C03" w14:textId="0817C3F8" w:rsidR="00061E31" w:rsidRDefault="005D1DD5" w:rsidP="005D1DD5">
            <w:r>
              <w:t>Nicht in Kombination mit enable</w:t>
            </w:r>
            <w:r w:rsidRPr="006E48CB">
              <w:t>ChildrenIfProcessing</w:t>
            </w:r>
            <w:r>
              <w:t>.</w:t>
            </w:r>
          </w:p>
        </w:tc>
      </w:tr>
      <w:tr w:rsidR="00061E31" w14:paraId="55F5A7DD" w14:textId="77777777" w:rsidTr="00D056B1">
        <w:tc>
          <w:tcPr>
            <w:tcW w:w="2093" w:type="dxa"/>
          </w:tcPr>
          <w:p w14:paraId="02C76A2E" w14:textId="77777777" w:rsidR="00061E31" w:rsidRDefault="00061E31" w:rsidP="00D056B1">
            <w:r>
              <w:t>false (default)</w:t>
            </w:r>
          </w:p>
        </w:tc>
        <w:tc>
          <w:tcPr>
            <w:tcW w:w="7113" w:type="dxa"/>
          </w:tcPr>
          <w:p w14:paraId="37410F53" w14:textId="77777777" w:rsidR="00061E31" w:rsidRDefault="00061E31" w:rsidP="00D056B1">
            <w:r>
              <w:t>Die untergeordneten Module werden weder aktiviert noch deaktiviert.</w:t>
            </w:r>
          </w:p>
        </w:tc>
      </w:tr>
    </w:tbl>
    <w:p w14:paraId="4C35A96B" w14:textId="77777777" w:rsidR="00061E31" w:rsidRPr="006E48CB" w:rsidRDefault="00061E31" w:rsidP="00061E31"/>
    <w:p w14:paraId="4314BC42" w14:textId="05C3CA60" w:rsidR="00061E31" w:rsidRDefault="00061E31" w:rsidP="00061E31">
      <w:pPr>
        <w:pStyle w:val="berschrift3"/>
      </w:pPr>
      <w:r>
        <w:t>disable</w:t>
      </w:r>
      <w:r w:rsidRPr="006E48CB">
        <w:t>ChildrenIf</w:t>
      </w:r>
      <w:r>
        <w:t>Not</w:t>
      </w:r>
      <w:r w:rsidRPr="006E48CB">
        <w:t>Processing</w:t>
      </w:r>
      <w:r w:rsidR="005B40D1">
        <w:t xml:space="preserve"> (boolean)</w:t>
      </w:r>
    </w:p>
    <w:p w14:paraId="0D8706D2"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78D22C92" w14:textId="77777777" w:rsidTr="00D056B1">
        <w:tc>
          <w:tcPr>
            <w:tcW w:w="2093" w:type="dxa"/>
          </w:tcPr>
          <w:p w14:paraId="101D6DC6" w14:textId="77777777" w:rsidR="00061E31" w:rsidRPr="00BC1B56" w:rsidRDefault="00061E31" w:rsidP="00D056B1">
            <w:pPr>
              <w:rPr>
                <w:b/>
              </w:rPr>
            </w:pPr>
            <w:r w:rsidRPr="00BC1B56">
              <w:rPr>
                <w:b/>
              </w:rPr>
              <w:t>Ausprägung</w:t>
            </w:r>
          </w:p>
        </w:tc>
        <w:tc>
          <w:tcPr>
            <w:tcW w:w="7113" w:type="dxa"/>
          </w:tcPr>
          <w:p w14:paraId="54090358" w14:textId="77777777" w:rsidR="00061E31" w:rsidRPr="00BC1B56" w:rsidRDefault="00061E31" w:rsidP="00D056B1">
            <w:pPr>
              <w:rPr>
                <w:b/>
              </w:rPr>
            </w:pPr>
            <w:r w:rsidRPr="00BC1B56">
              <w:rPr>
                <w:b/>
              </w:rPr>
              <w:t>Beschreibung</w:t>
            </w:r>
          </w:p>
        </w:tc>
      </w:tr>
      <w:tr w:rsidR="00061E31" w14:paraId="2056A75A" w14:textId="77777777" w:rsidTr="00D056B1">
        <w:tc>
          <w:tcPr>
            <w:tcW w:w="2093" w:type="dxa"/>
          </w:tcPr>
          <w:p w14:paraId="3204C291" w14:textId="77777777" w:rsidR="00061E31" w:rsidRPr="00BC1B56" w:rsidRDefault="00061E31" w:rsidP="00D056B1">
            <w:r w:rsidRPr="00BC1B56">
              <w:t>true</w:t>
            </w:r>
          </w:p>
        </w:tc>
        <w:tc>
          <w:tcPr>
            <w:tcW w:w="7113" w:type="dxa"/>
          </w:tcPr>
          <w:p w14:paraId="509B35C1" w14:textId="198DB9D0" w:rsidR="00FD5CCA" w:rsidRDefault="00FD5CCA" w:rsidP="00FD5CCA">
            <w:r>
              <w:t>Die untergeordneten Module werden deaktiviert, wenn in einem Produktionszyklus nichts produziert wird.</w:t>
            </w:r>
          </w:p>
          <w:p w14:paraId="7BA9134F" w14:textId="37A881A6" w:rsidR="00061E31" w:rsidRDefault="00FD5CCA" w:rsidP="00FD5CCA">
            <w:r>
              <w:t>Nicht in Kombination mit enable</w:t>
            </w:r>
            <w:r w:rsidRPr="006E48CB">
              <w:t>ChildrenIf</w:t>
            </w:r>
            <w:r>
              <w:t>Not</w:t>
            </w:r>
            <w:r w:rsidRPr="006E48CB">
              <w:t>Processing</w:t>
            </w:r>
            <w:r>
              <w:t>.</w:t>
            </w:r>
          </w:p>
        </w:tc>
      </w:tr>
      <w:tr w:rsidR="00061E31" w14:paraId="1172EFDD" w14:textId="77777777" w:rsidTr="00D056B1">
        <w:tc>
          <w:tcPr>
            <w:tcW w:w="2093" w:type="dxa"/>
          </w:tcPr>
          <w:p w14:paraId="375EDFAB" w14:textId="77777777" w:rsidR="00061E31" w:rsidRDefault="00061E31" w:rsidP="00D056B1">
            <w:r>
              <w:t>false (default)</w:t>
            </w:r>
          </w:p>
        </w:tc>
        <w:tc>
          <w:tcPr>
            <w:tcW w:w="7113" w:type="dxa"/>
          </w:tcPr>
          <w:p w14:paraId="4DB770E5" w14:textId="77777777" w:rsidR="00061E31" w:rsidRDefault="00061E31" w:rsidP="00D056B1">
            <w:r>
              <w:t>Die untergeordneten Module werden weder aktiviert noch deaktiviert.</w:t>
            </w:r>
          </w:p>
        </w:tc>
      </w:tr>
    </w:tbl>
    <w:p w14:paraId="0168AFA1" w14:textId="77777777" w:rsidR="00061E31" w:rsidRPr="006E48CB" w:rsidRDefault="00061E31" w:rsidP="00061E31"/>
    <w:p w14:paraId="120BCA48" w14:textId="0B5E55D3" w:rsidR="00061E31" w:rsidRDefault="00312BE7" w:rsidP="00312BE7">
      <w:pPr>
        <w:pStyle w:val="berschrift2"/>
      </w:pPr>
      <w:bookmarkStart w:id="173" w:name="_Ref279588309"/>
      <w:r>
        <w:t>selltarget</w:t>
      </w:r>
      <w:bookmarkEnd w:id="173"/>
    </w:p>
    <w:p w14:paraId="0B2E5422" w14:textId="77777777" w:rsidR="00312BE7" w:rsidRDefault="00312BE7" w:rsidP="00312BE7"/>
    <w:p w14:paraId="3CAC57D7" w14:textId="30C74E53" w:rsidR="00312BE7" w:rsidRDefault="00312BE7" w:rsidP="00312BE7">
      <w:r>
        <w:t xml:space="preserve">Dieses Modul richtet eine (transparente) Plane beim Verkaufen von platzierbaren Mods so aus, dass sie auf Klicks reagiert und schließlich der Mod verkauft werden kann. Denn manchmal kann es vorkommen, dass ein Mod nur aus </w:t>
      </w:r>
      <w:r w:rsidR="00A63A5D">
        <w:t>kollisionslosen</w:t>
      </w:r>
      <w:r>
        <w:t xml:space="preserve"> Shapes besteht, die nicht auf die Klicks beim Verkaufen reagieren. Oder der Mod ist sehr klein und schwer anzuklicken.</w:t>
      </w:r>
    </w:p>
    <w:p w14:paraId="69149DBE" w14:textId="77777777" w:rsidR="00A63A5D" w:rsidRDefault="00A63A5D" w:rsidP="00312BE7"/>
    <w:p w14:paraId="56F468D3" w14:textId="3DC30BF4" w:rsidR="00A63A5D" w:rsidRPr="00312BE7" w:rsidRDefault="00A63A5D" w:rsidP="00312BE7">
      <w:r>
        <w:t>Das (flache) Shape muss existieren – es wird nicht automatisch eingebunden. Am besten als sichtbares Objekt testen, wie es funktioniert.</w:t>
      </w:r>
    </w:p>
    <w:p w14:paraId="5042CFAB" w14:textId="77777777" w:rsidR="00D056B1" w:rsidRDefault="00D056B1" w:rsidP="006E48CB"/>
    <w:p w14:paraId="6DA0D882" w14:textId="3E5029C9" w:rsidR="00550E9E" w:rsidRDefault="00550E9E" w:rsidP="00550E9E">
      <w:pPr>
        <w:pStyle w:val="berschrift2"/>
      </w:pPr>
      <w:bookmarkStart w:id="174" w:name="_Ref279787611"/>
      <w:r>
        <w:t>sprayerfilltrigger</w:t>
      </w:r>
      <w:bookmarkEnd w:id="174"/>
    </w:p>
    <w:p w14:paraId="4E9ED4A2" w14:textId="77777777" w:rsidR="00550E9E" w:rsidRDefault="00550E9E" w:rsidP="00550E9E"/>
    <w:p w14:paraId="0D9B296A" w14:textId="72349B26" w:rsidR="00550E9E" w:rsidRDefault="00550E9E" w:rsidP="00550E9E">
      <w:r>
        <w:t>Dieser Trigger befüllt Spritzen und Düngestreuer mit Dünger. Im Gegensatz zum filltrigger muss die Abfüllung vom Fahrzeug aus bestätigt werden, genauso wie die Standard-Trigger.</w:t>
      </w:r>
    </w:p>
    <w:p w14:paraId="149088D9" w14:textId="77777777" w:rsidR="00550E9E" w:rsidRDefault="00550E9E" w:rsidP="00550E9E"/>
    <w:p w14:paraId="07DEAF4C" w14:textId="77777777" w:rsidR="00550E9E" w:rsidRDefault="00550E9E" w:rsidP="00550E9E">
      <w:r>
        <w:t>Die Default-Werte der Trigger-UserAttributes sind folgende:</w:t>
      </w:r>
    </w:p>
    <w:p w14:paraId="04F7AE8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669D39FE" w14:textId="77777777" w:rsidTr="005C233F">
        <w:tc>
          <w:tcPr>
            <w:tcW w:w="2943" w:type="dxa"/>
          </w:tcPr>
          <w:p w14:paraId="2CEE7809" w14:textId="77777777" w:rsidR="00550E9E" w:rsidRPr="00BC1B56" w:rsidRDefault="00550E9E" w:rsidP="005C233F">
            <w:pPr>
              <w:rPr>
                <w:b/>
              </w:rPr>
            </w:pPr>
            <w:r>
              <w:rPr>
                <w:b/>
              </w:rPr>
              <w:t>UserAttribute</w:t>
            </w:r>
          </w:p>
        </w:tc>
        <w:tc>
          <w:tcPr>
            <w:tcW w:w="6339" w:type="dxa"/>
          </w:tcPr>
          <w:p w14:paraId="537FBDB2" w14:textId="77777777" w:rsidR="00550E9E" w:rsidRPr="00BC1B56" w:rsidRDefault="00550E9E" w:rsidP="005C233F">
            <w:pPr>
              <w:rPr>
                <w:b/>
              </w:rPr>
            </w:pPr>
            <w:r>
              <w:rPr>
                <w:b/>
              </w:rPr>
              <w:t>Default-Wert</w:t>
            </w:r>
          </w:p>
        </w:tc>
      </w:tr>
      <w:tr w:rsidR="00550E9E" w14:paraId="256ACD82" w14:textId="77777777" w:rsidTr="005C233F">
        <w:tc>
          <w:tcPr>
            <w:tcW w:w="2943" w:type="dxa"/>
          </w:tcPr>
          <w:p w14:paraId="38C6A76E" w14:textId="5ADB9FAF" w:rsidR="00550E9E" w:rsidRPr="00D36B8D" w:rsidRDefault="00550E9E" w:rsidP="00550E9E">
            <w:r w:rsidRPr="00D36B8D">
              <w:t>allow</w:t>
            </w:r>
            <w:r>
              <w:t>Sprayer</w:t>
            </w:r>
          </w:p>
        </w:tc>
        <w:tc>
          <w:tcPr>
            <w:tcW w:w="6339" w:type="dxa"/>
          </w:tcPr>
          <w:p w14:paraId="3811FEDA" w14:textId="77777777" w:rsidR="00550E9E" w:rsidRPr="00D36B8D" w:rsidRDefault="00550E9E" w:rsidP="005C233F">
            <w:r>
              <w:t>true</w:t>
            </w:r>
          </w:p>
        </w:tc>
      </w:tr>
      <w:tr w:rsidR="00550E9E" w14:paraId="0BD85B1E" w14:textId="77777777" w:rsidTr="005C233F">
        <w:tc>
          <w:tcPr>
            <w:tcW w:w="2943" w:type="dxa"/>
          </w:tcPr>
          <w:p w14:paraId="3C90734C" w14:textId="77777777" w:rsidR="00550E9E" w:rsidRPr="000737E6" w:rsidRDefault="00550E9E" w:rsidP="005C233F">
            <w:r>
              <w:t>(</w:t>
            </w:r>
            <w:r w:rsidRPr="000737E6">
              <w:rPr>
                <w:i/>
              </w:rPr>
              <w:t>andere</w:t>
            </w:r>
            <w:r>
              <w:t>)</w:t>
            </w:r>
          </w:p>
        </w:tc>
        <w:tc>
          <w:tcPr>
            <w:tcW w:w="6339" w:type="dxa"/>
          </w:tcPr>
          <w:p w14:paraId="0CA40820" w14:textId="77777777" w:rsidR="00550E9E" w:rsidRDefault="00550E9E" w:rsidP="005C233F">
            <w:r>
              <w:t>false</w:t>
            </w:r>
          </w:p>
        </w:tc>
      </w:tr>
    </w:tbl>
    <w:p w14:paraId="062C36D0" w14:textId="77777777" w:rsidR="00550E9E" w:rsidRDefault="00550E9E" w:rsidP="00550E9E"/>
    <w:p w14:paraId="693F83C8" w14:textId="77777777" w:rsidR="00550E9E" w:rsidRDefault="00550E9E" w:rsidP="00550E9E">
      <w:pPr>
        <w:pStyle w:val="berschrift3"/>
      </w:pPr>
      <w:bookmarkStart w:id="175" w:name="_Ref279787622"/>
      <w:r w:rsidRPr="00A16F81">
        <w:t xml:space="preserve">createFillType </w:t>
      </w:r>
      <w:r>
        <w:t>(boolean)</w:t>
      </w:r>
      <w:bookmarkEnd w:id="175"/>
    </w:p>
    <w:p w14:paraId="44AF6EA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03442113" w14:textId="77777777" w:rsidTr="005C233F">
        <w:tc>
          <w:tcPr>
            <w:tcW w:w="2093" w:type="dxa"/>
          </w:tcPr>
          <w:p w14:paraId="193555E3" w14:textId="77777777" w:rsidR="00550E9E" w:rsidRPr="00BC1B56" w:rsidRDefault="00550E9E" w:rsidP="005C233F">
            <w:pPr>
              <w:rPr>
                <w:b/>
              </w:rPr>
            </w:pPr>
            <w:r w:rsidRPr="00BC1B56">
              <w:rPr>
                <w:b/>
              </w:rPr>
              <w:t>Ausprägung</w:t>
            </w:r>
          </w:p>
        </w:tc>
        <w:tc>
          <w:tcPr>
            <w:tcW w:w="7113" w:type="dxa"/>
          </w:tcPr>
          <w:p w14:paraId="2E2CAF0C" w14:textId="77777777" w:rsidR="00550E9E" w:rsidRPr="00BC1B56" w:rsidRDefault="00550E9E" w:rsidP="005C233F">
            <w:pPr>
              <w:rPr>
                <w:b/>
              </w:rPr>
            </w:pPr>
            <w:r w:rsidRPr="00BC1B56">
              <w:rPr>
                <w:b/>
              </w:rPr>
              <w:t>Beschreibung</w:t>
            </w:r>
          </w:p>
        </w:tc>
      </w:tr>
      <w:tr w:rsidR="00550E9E" w14:paraId="163E6750" w14:textId="77777777" w:rsidTr="005C233F">
        <w:tc>
          <w:tcPr>
            <w:tcW w:w="2093" w:type="dxa"/>
          </w:tcPr>
          <w:p w14:paraId="67B594D7" w14:textId="77777777" w:rsidR="00550E9E" w:rsidRPr="00BC1B56" w:rsidRDefault="00550E9E" w:rsidP="005C233F">
            <w:r w:rsidRPr="00BC1B56">
              <w:t>true</w:t>
            </w:r>
          </w:p>
        </w:tc>
        <w:tc>
          <w:tcPr>
            <w:tcW w:w="7113" w:type="dxa"/>
          </w:tcPr>
          <w:p w14:paraId="3C1BEC20" w14:textId="77777777" w:rsidR="00550E9E" w:rsidRDefault="00550E9E" w:rsidP="005C233F">
            <w:r>
              <w:t>Legt fest, dass die Befüllung unabhängig vom Füllstand stattfindet.</w:t>
            </w:r>
          </w:p>
        </w:tc>
      </w:tr>
      <w:tr w:rsidR="00550E9E" w14:paraId="6BDF8AD0" w14:textId="77777777" w:rsidTr="005C233F">
        <w:tc>
          <w:tcPr>
            <w:tcW w:w="2093" w:type="dxa"/>
          </w:tcPr>
          <w:p w14:paraId="730E19D0" w14:textId="77777777" w:rsidR="00550E9E" w:rsidRDefault="00550E9E" w:rsidP="005C233F">
            <w:r>
              <w:t>false (default)</w:t>
            </w:r>
          </w:p>
        </w:tc>
        <w:tc>
          <w:tcPr>
            <w:tcW w:w="7113" w:type="dxa"/>
          </w:tcPr>
          <w:p w14:paraId="7F0131C7" w14:textId="77777777" w:rsidR="00550E9E" w:rsidRDefault="00550E9E" w:rsidP="005C233F">
            <w:r>
              <w:t>Legt fest, dass die abgefüllte Füllmenge vorhanden sein muss.</w:t>
            </w:r>
          </w:p>
        </w:tc>
      </w:tr>
    </w:tbl>
    <w:p w14:paraId="79DD4093" w14:textId="77777777" w:rsidR="00550E9E" w:rsidRDefault="00550E9E" w:rsidP="00550E9E"/>
    <w:p w14:paraId="0535EB13" w14:textId="77777777" w:rsidR="00AA371D" w:rsidRDefault="00AA371D" w:rsidP="00AA371D">
      <w:pPr>
        <w:pStyle w:val="berschrift3"/>
      </w:pPr>
      <w:bookmarkStart w:id="176" w:name="_Ref283736083"/>
      <w:r w:rsidRPr="004A731C">
        <w:t>fillOnlyWholeNumbers</w:t>
      </w:r>
      <w:r>
        <w:t xml:space="preserve"> (boolean)</w:t>
      </w:r>
      <w:bookmarkEnd w:id="176"/>
    </w:p>
    <w:p w14:paraId="0087F5F2" w14:textId="77777777" w:rsidR="00AA371D" w:rsidRDefault="00AA371D" w:rsidP="00AA371D"/>
    <w:tbl>
      <w:tblPr>
        <w:tblStyle w:val="Tabellenraster"/>
        <w:tblW w:w="0" w:type="auto"/>
        <w:tblLook w:val="04A0" w:firstRow="1" w:lastRow="0" w:firstColumn="1" w:lastColumn="0" w:noHBand="0" w:noVBand="1"/>
      </w:tblPr>
      <w:tblGrid>
        <w:gridCol w:w="2093"/>
        <w:gridCol w:w="7113"/>
      </w:tblGrid>
      <w:tr w:rsidR="00AA371D" w:rsidRPr="00BC1B56" w14:paraId="66B3D49F" w14:textId="77777777" w:rsidTr="00F25F37">
        <w:tc>
          <w:tcPr>
            <w:tcW w:w="2093" w:type="dxa"/>
          </w:tcPr>
          <w:p w14:paraId="7AF307AC" w14:textId="77777777" w:rsidR="00AA371D" w:rsidRPr="00BC1B56" w:rsidRDefault="00AA371D" w:rsidP="00F25F37">
            <w:pPr>
              <w:rPr>
                <w:b/>
              </w:rPr>
            </w:pPr>
            <w:r w:rsidRPr="00BC1B56">
              <w:rPr>
                <w:b/>
              </w:rPr>
              <w:t>Ausprägung</w:t>
            </w:r>
          </w:p>
        </w:tc>
        <w:tc>
          <w:tcPr>
            <w:tcW w:w="7113" w:type="dxa"/>
          </w:tcPr>
          <w:p w14:paraId="587A4B9E" w14:textId="77777777" w:rsidR="00AA371D" w:rsidRPr="00BC1B56" w:rsidRDefault="00AA371D" w:rsidP="00F25F37">
            <w:pPr>
              <w:rPr>
                <w:b/>
              </w:rPr>
            </w:pPr>
            <w:r w:rsidRPr="00BC1B56">
              <w:rPr>
                <w:b/>
              </w:rPr>
              <w:t>Beschreibung</w:t>
            </w:r>
          </w:p>
        </w:tc>
      </w:tr>
      <w:tr w:rsidR="00AA371D" w14:paraId="0412E9BA" w14:textId="77777777" w:rsidTr="00F25F37">
        <w:tc>
          <w:tcPr>
            <w:tcW w:w="2093" w:type="dxa"/>
          </w:tcPr>
          <w:p w14:paraId="1BF0CB01" w14:textId="77777777" w:rsidR="00AA371D" w:rsidRPr="00BC1B56" w:rsidRDefault="00AA371D" w:rsidP="00F25F37">
            <w:r w:rsidRPr="00BC1B56">
              <w:t>true</w:t>
            </w:r>
          </w:p>
        </w:tc>
        <w:tc>
          <w:tcPr>
            <w:tcW w:w="7113" w:type="dxa"/>
          </w:tcPr>
          <w:p w14:paraId="7FA8A6C6" w14:textId="77777777" w:rsidR="00AA371D" w:rsidRDefault="00AA371D" w:rsidP="00F25F37">
            <w:r>
              <w:t>Füllt nur ganzzahlige Füllmengen ab. Teilwerte werden gespeichert und aufsummiert.</w:t>
            </w:r>
          </w:p>
        </w:tc>
      </w:tr>
      <w:tr w:rsidR="00AA371D" w14:paraId="2DB411DC" w14:textId="77777777" w:rsidTr="00F25F37">
        <w:tc>
          <w:tcPr>
            <w:tcW w:w="2093" w:type="dxa"/>
          </w:tcPr>
          <w:p w14:paraId="649D3858" w14:textId="77777777" w:rsidR="00AA371D" w:rsidRDefault="00AA371D" w:rsidP="00F25F37">
            <w:r>
              <w:t>false (default)</w:t>
            </w:r>
          </w:p>
        </w:tc>
        <w:tc>
          <w:tcPr>
            <w:tcW w:w="7113" w:type="dxa"/>
          </w:tcPr>
          <w:p w14:paraId="7E877583" w14:textId="77777777" w:rsidR="00AA371D" w:rsidRDefault="00AA371D" w:rsidP="00F25F37">
            <w:r>
              <w:t>Füllt die notwendige Füllmenge mit Nachkommabereich ab.</w:t>
            </w:r>
          </w:p>
        </w:tc>
      </w:tr>
    </w:tbl>
    <w:p w14:paraId="701DF4B8" w14:textId="77777777" w:rsidR="00AA371D" w:rsidRDefault="00AA371D" w:rsidP="00AA371D"/>
    <w:p w14:paraId="380340B6" w14:textId="77777777" w:rsidR="00550E9E" w:rsidRDefault="00550E9E" w:rsidP="00550E9E">
      <w:pPr>
        <w:pStyle w:val="berschrift3"/>
      </w:pPr>
      <w:bookmarkStart w:id="177" w:name="_Ref279787631"/>
      <w:r w:rsidRPr="00A16F81">
        <w:t xml:space="preserve">pricePerLiter </w:t>
      </w:r>
      <w:r>
        <w:t>(float)</w:t>
      </w:r>
      <w:bookmarkEnd w:id="177"/>
    </w:p>
    <w:p w14:paraId="6FD662F3"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1735CB3D" w14:textId="77777777" w:rsidTr="005C233F">
        <w:tc>
          <w:tcPr>
            <w:tcW w:w="2093" w:type="dxa"/>
          </w:tcPr>
          <w:p w14:paraId="0E9F0682" w14:textId="77777777" w:rsidR="00550E9E" w:rsidRPr="00BC1B56" w:rsidRDefault="00550E9E" w:rsidP="005C233F">
            <w:pPr>
              <w:rPr>
                <w:b/>
              </w:rPr>
            </w:pPr>
            <w:r w:rsidRPr="00BC1B56">
              <w:rPr>
                <w:b/>
              </w:rPr>
              <w:t>Ausprägung</w:t>
            </w:r>
          </w:p>
        </w:tc>
        <w:tc>
          <w:tcPr>
            <w:tcW w:w="7113" w:type="dxa"/>
          </w:tcPr>
          <w:p w14:paraId="05C95104" w14:textId="77777777" w:rsidR="00550E9E" w:rsidRPr="00BC1B56" w:rsidRDefault="00550E9E" w:rsidP="005C233F">
            <w:pPr>
              <w:rPr>
                <w:b/>
              </w:rPr>
            </w:pPr>
            <w:r w:rsidRPr="00BC1B56">
              <w:rPr>
                <w:b/>
              </w:rPr>
              <w:t>Beschreibung</w:t>
            </w:r>
          </w:p>
        </w:tc>
      </w:tr>
      <w:tr w:rsidR="00550E9E" w14:paraId="24822C17" w14:textId="77777777" w:rsidTr="005C233F">
        <w:tc>
          <w:tcPr>
            <w:tcW w:w="2093" w:type="dxa"/>
          </w:tcPr>
          <w:p w14:paraId="05C2B343" w14:textId="77777777" w:rsidR="00550E9E" w:rsidRPr="00BC1B56" w:rsidRDefault="00550E9E" w:rsidP="005C233F">
            <w:r>
              <w:t>0 (default)</w:t>
            </w:r>
          </w:p>
        </w:tc>
        <w:tc>
          <w:tcPr>
            <w:tcW w:w="7113" w:type="dxa"/>
          </w:tcPr>
          <w:p w14:paraId="1963CB7D" w14:textId="77777777" w:rsidR="00550E9E" w:rsidRDefault="00550E9E" w:rsidP="005C233F">
            <w:r>
              <w:t>Die Befüllung ist kostenlos.</w:t>
            </w:r>
          </w:p>
        </w:tc>
      </w:tr>
      <w:tr w:rsidR="00550E9E" w14:paraId="25DDE92B" w14:textId="77777777" w:rsidTr="005C233F">
        <w:tc>
          <w:tcPr>
            <w:tcW w:w="2093" w:type="dxa"/>
          </w:tcPr>
          <w:p w14:paraId="30E2323E" w14:textId="77777777" w:rsidR="00550E9E" w:rsidRPr="008360CF" w:rsidRDefault="00550E9E" w:rsidP="005C233F">
            <w:pPr>
              <w:rPr>
                <w:i/>
              </w:rPr>
            </w:pPr>
            <w:r w:rsidRPr="008360CF">
              <w:rPr>
                <w:i/>
              </w:rPr>
              <w:t>(Zahl)</w:t>
            </w:r>
          </w:p>
        </w:tc>
        <w:tc>
          <w:tcPr>
            <w:tcW w:w="7113" w:type="dxa"/>
          </w:tcPr>
          <w:p w14:paraId="70AE3DBA" w14:textId="77777777" w:rsidR="00550E9E" w:rsidRDefault="00550E9E" w:rsidP="005C233F">
            <w:r>
              <w:t>Die Befüllung kostet X € pro Liter. Negative Werte werden zum Kontostand hinzugefügt.</w:t>
            </w:r>
          </w:p>
          <w:p w14:paraId="6782F42A" w14:textId="77777777" w:rsidR="00550E9E" w:rsidRDefault="00550E9E" w:rsidP="005C233F">
            <w:r>
              <w:t>Mit statName kombinierbar.</w:t>
            </w:r>
          </w:p>
        </w:tc>
      </w:tr>
    </w:tbl>
    <w:p w14:paraId="4D46DE67" w14:textId="77777777" w:rsidR="00550E9E" w:rsidRDefault="00550E9E" w:rsidP="00550E9E">
      <w:pPr>
        <w:keepNext w:val="0"/>
        <w:rPr>
          <w:rFonts w:eastAsiaTheme="majorEastAsia" w:cstheme="majorBidi"/>
          <w:b/>
          <w:bCs/>
          <w:color w:val="000000" w:themeColor="text1"/>
        </w:rPr>
      </w:pPr>
    </w:p>
    <w:p w14:paraId="32CEEFB5" w14:textId="77777777" w:rsidR="00550E9E" w:rsidRDefault="00550E9E" w:rsidP="00550E9E">
      <w:pPr>
        <w:pStyle w:val="berschrift3"/>
      </w:pPr>
      <w:bookmarkStart w:id="178" w:name="_Ref279787641"/>
      <w:r w:rsidRPr="00A16F81">
        <w:t xml:space="preserve">statName </w:t>
      </w:r>
      <w:r>
        <w:t>(string)</w:t>
      </w:r>
      <w:bookmarkEnd w:id="178"/>
    </w:p>
    <w:p w14:paraId="47CEC7DF" w14:textId="77777777" w:rsidR="00550E9E" w:rsidRDefault="00550E9E" w:rsidP="00550E9E"/>
    <w:p w14:paraId="62D69D09" w14:textId="77777777" w:rsidR="00550E9E" w:rsidRPr="00B03EA7" w:rsidRDefault="00550E9E" w:rsidP="00550E9E">
      <w:r>
        <w:t>Falls die Abfüllung Geld kostet (oder einbringt), legt statName fest, auf welchen Punkt in der Spiel-Statistik der Betrag gebucht werden soll.</w:t>
      </w:r>
    </w:p>
    <w:p w14:paraId="5E53591B"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C34869F" w14:textId="77777777" w:rsidTr="005C233F">
        <w:tc>
          <w:tcPr>
            <w:tcW w:w="2943" w:type="dxa"/>
          </w:tcPr>
          <w:p w14:paraId="3E8E3DCC" w14:textId="77777777" w:rsidR="00550E9E" w:rsidRPr="00BC1B56" w:rsidRDefault="00550E9E" w:rsidP="005C233F">
            <w:pPr>
              <w:rPr>
                <w:b/>
              </w:rPr>
            </w:pPr>
            <w:r w:rsidRPr="00BC1B56">
              <w:rPr>
                <w:b/>
              </w:rPr>
              <w:t>Ausprägung</w:t>
            </w:r>
          </w:p>
        </w:tc>
        <w:tc>
          <w:tcPr>
            <w:tcW w:w="6339" w:type="dxa"/>
          </w:tcPr>
          <w:p w14:paraId="71E57E8B" w14:textId="77777777" w:rsidR="00550E9E" w:rsidRPr="00BC1B56" w:rsidRDefault="00550E9E" w:rsidP="005C233F">
            <w:pPr>
              <w:rPr>
                <w:b/>
              </w:rPr>
            </w:pPr>
            <w:r w:rsidRPr="00BC1B56">
              <w:rPr>
                <w:b/>
              </w:rPr>
              <w:t>Beschreibung</w:t>
            </w:r>
          </w:p>
        </w:tc>
      </w:tr>
      <w:tr w:rsidR="00550E9E" w14:paraId="0BFB8CA6" w14:textId="77777777" w:rsidTr="005C233F">
        <w:tc>
          <w:tcPr>
            <w:tcW w:w="2943" w:type="dxa"/>
          </w:tcPr>
          <w:p w14:paraId="561D396F" w14:textId="77777777" w:rsidR="00550E9E" w:rsidRPr="00BC1B56" w:rsidRDefault="00550E9E" w:rsidP="005C233F">
            <w:r>
              <w:t>„other“ (default)</w:t>
            </w:r>
          </w:p>
        </w:tc>
        <w:tc>
          <w:tcPr>
            <w:tcW w:w="6339" w:type="dxa"/>
          </w:tcPr>
          <w:p w14:paraId="3A312F97" w14:textId="77777777" w:rsidR="00550E9E" w:rsidRDefault="00550E9E" w:rsidP="005C233F">
            <w:r>
              <w:t>Sonstiges</w:t>
            </w:r>
          </w:p>
        </w:tc>
      </w:tr>
      <w:tr w:rsidR="00550E9E" w14:paraId="0C53AD3E" w14:textId="77777777" w:rsidTr="005C233F">
        <w:tc>
          <w:tcPr>
            <w:tcW w:w="2943" w:type="dxa"/>
          </w:tcPr>
          <w:p w14:paraId="4C4F7925" w14:textId="77777777" w:rsidR="00550E9E" w:rsidRDefault="00550E9E" w:rsidP="005C233F">
            <w:pPr>
              <w:rPr>
                <w:i/>
              </w:rPr>
            </w:pPr>
            <w:r>
              <w:rPr>
                <w:i/>
              </w:rPr>
              <w:t>„</w:t>
            </w:r>
            <w:r>
              <w:t>newVehiclesCost</w:t>
            </w:r>
            <w:r>
              <w:rPr>
                <w:i/>
              </w:rPr>
              <w:t>“</w:t>
            </w:r>
          </w:p>
        </w:tc>
        <w:tc>
          <w:tcPr>
            <w:tcW w:w="6339" w:type="dxa"/>
          </w:tcPr>
          <w:p w14:paraId="1FE76D2A" w14:textId="77777777" w:rsidR="00550E9E" w:rsidRDefault="00550E9E" w:rsidP="005C233F">
            <w:r w:rsidRPr="00BF4B0C">
              <w:t>Neue Fahrzeuge</w:t>
            </w:r>
          </w:p>
        </w:tc>
      </w:tr>
      <w:tr w:rsidR="00550E9E" w14:paraId="74DBFC77" w14:textId="77777777" w:rsidTr="005C233F">
        <w:tc>
          <w:tcPr>
            <w:tcW w:w="2943" w:type="dxa"/>
          </w:tcPr>
          <w:p w14:paraId="0129D3DB" w14:textId="77777777" w:rsidR="00550E9E" w:rsidRPr="008360CF" w:rsidRDefault="00550E9E" w:rsidP="005C233F">
            <w:pPr>
              <w:rPr>
                <w:i/>
              </w:rPr>
            </w:pPr>
            <w:r>
              <w:rPr>
                <w:i/>
              </w:rPr>
              <w:t>„</w:t>
            </w:r>
            <w:r>
              <w:t>newAnimalsCost</w:t>
            </w:r>
            <w:r>
              <w:rPr>
                <w:i/>
              </w:rPr>
              <w:t>“</w:t>
            </w:r>
          </w:p>
        </w:tc>
        <w:tc>
          <w:tcPr>
            <w:tcW w:w="6339" w:type="dxa"/>
          </w:tcPr>
          <w:p w14:paraId="3CB1321B" w14:textId="77777777" w:rsidR="00550E9E" w:rsidRDefault="00550E9E" w:rsidP="005C233F">
            <w:r>
              <w:t>Tierkosten</w:t>
            </w:r>
          </w:p>
        </w:tc>
      </w:tr>
      <w:tr w:rsidR="00550E9E" w14:paraId="544D2F13" w14:textId="77777777" w:rsidTr="005C233F">
        <w:tc>
          <w:tcPr>
            <w:tcW w:w="2943" w:type="dxa"/>
          </w:tcPr>
          <w:p w14:paraId="3671518D" w14:textId="77777777" w:rsidR="00550E9E" w:rsidRDefault="00550E9E" w:rsidP="005C233F">
            <w:pPr>
              <w:rPr>
                <w:i/>
              </w:rPr>
            </w:pPr>
            <w:r>
              <w:rPr>
                <w:i/>
              </w:rPr>
              <w:t>„</w:t>
            </w:r>
            <w:r>
              <w:t>constructionCost</w:t>
            </w:r>
            <w:r>
              <w:rPr>
                <w:i/>
              </w:rPr>
              <w:t>“</w:t>
            </w:r>
          </w:p>
        </w:tc>
        <w:tc>
          <w:tcPr>
            <w:tcW w:w="6339" w:type="dxa"/>
          </w:tcPr>
          <w:p w14:paraId="34524C7D" w14:textId="77777777" w:rsidR="00550E9E" w:rsidRDefault="00550E9E" w:rsidP="005C233F">
            <w:r>
              <w:t>Baukosten</w:t>
            </w:r>
          </w:p>
        </w:tc>
      </w:tr>
      <w:tr w:rsidR="00550E9E" w14:paraId="02441BF9" w14:textId="77777777" w:rsidTr="005C233F">
        <w:tc>
          <w:tcPr>
            <w:tcW w:w="2943" w:type="dxa"/>
          </w:tcPr>
          <w:p w14:paraId="3013D9AC" w14:textId="77777777" w:rsidR="00550E9E" w:rsidRDefault="00550E9E" w:rsidP="005C233F">
            <w:pPr>
              <w:rPr>
                <w:i/>
              </w:rPr>
            </w:pPr>
            <w:r>
              <w:rPr>
                <w:i/>
              </w:rPr>
              <w:t>„</w:t>
            </w:r>
            <w:r>
              <w:t>vehicleRunningCost</w:t>
            </w:r>
            <w:r>
              <w:rPr>
                <w:i/>
              </w:rPr>
              <w:t>“</w:t>
            </w:r>
          </w:p>
        </w:tc>
        <w:tc>
          <w:tcPr>
            <w:tcW w:w="6339" w:type="dxa"/>
          </w:tcPr>
          <w:p w14:paraId="0492794C" w14:textId="77777777" w:rsidR="00550E9E" w:rsidRDefault="00550E9E" w:rsidP="005C233F">
            <w:r>
              <w:t>Betriebskosten Fahrzeuge</w:t>
            </w:r>
          </w:p>
        </w:tc>
      </w:tr>
      <w:tr w:rsidR="00550E9E" w14:paraId="44472A03" w14:textId="77777777" w:rsidTr="005C233F">
        <w:tc>
          <w:tcPr>
            <w:tcW w:w="2943" w:type="dxa"/>
          </w:tcPr>
          <w:p w14:paraId="09F1DE40" w14:textId="77777777" w:rsidR="00550E9E" w:rsidRDefault="00550E9E" w:rsidP="005C233F">
            <w:pPr>
              <w:rPr>
                <w:i/>
              </w:rPr>
            </w:pPr>
            <w:r>
              <w:rPr>
                <w:i/>
              </w:rPr>
              <w:t>„</w:t>
            </w:r>
            <w:r>
              <w:t>propertyMaintenance</w:t>
            </w:r>
            <w:r>
              <w:rPr>
                <w:i/>
              </w:rPr>
              <w:t>“</w:t>
            </w:r>
          </w:p>
        </w:tc>
        <w:tc>
          <w:tcPr>
            <w:tcW w:w="6339" w:type="dxa"/>
          </w:tcPr>
          <w:p w14:paraId="1EE7F8F9" w14:textId="77777777" w:rsidR="00550E9E" w:rsidRDefault="00550E9E" w:rsidP="005C233F">
            <w:r>
              <w:t>Betriebskosten Gebäude</w:t>
            </w:r>
          </w:p>
        </w:tc>
      </w:tr>
      <w:tr w:rsidR="00550E9E" w14:paraId="1CCC1889" w14:textId="77777777" w:rsidTr="005C233F">
        <w:tc>
          <w:tcPr>
            <w:tcW w:w="2943" w:type="dxa"/>
          </w:tcPr>
          <w:p w14:paraId="79237D35" w14:textId="77777777" w:rsidR="00550E9E" w:rsidRDefault="00550E9E" w:rsidP="005C233F">
            <w:pPr>
              <w:rPr>
                <w:i/>
              </w:rPr>
            </w:pPr>
            <w:r>
              <w:rPr>
                <w:i/>
              </w:rPr>
              <w:t>„</w:t>
            </w:r>
            <w:r>
              <w:t>wagePayment</w:t>
            </w:r>
            <w:r>
              <w:rPr>
                <w:i/>
              </w:rPr>
              <w:t>“</w:t>
            </w:r>
          </w:p>
        </w:tc>
        <w:tc>
          <w:tcPr>
            <w:tcW w:w="6339" w:type="dxa"/>
          </w:tcPr>
          <w:p w14:paraId="618740C1" w14:textId="77777777" w:rsidR="00550E9E" w:rsidRDefault="00550E9E" w:rsidP="005C233F">
            <w:r>
              <w:t>Lohnzahlungen</w:t>
            </w:r>
          </w:p>
        </w:tc>
      </w:tr>
      <w:tr w:rsidR="00550E9E" w14:paraId="54D9ABA7" w14:textId="77777777" w:rsidTr="005C233F">
        <w:tc>
          <w:tcPr>
            <w:tcW w:w="2943" w:type="dxa"/>
          </w:tcPr>
          <w:p w14:paraId="5CD6133D" w14:textId="77777777" w:rsidR="00550E9E" w:rsidRDefault="00550E9E" w:rsidP="005C233F">
            <w:pPr>
              <w:rPr>
                <w:i/>
              </w:rPr>
            </w:pPr>
            <w:r>
              <w:rPr>
                <w:i/>
              </w:rPr>
              <w:t>„</w:t>
            </w:r>
            <w:r>
              <w:t>harvestIncome</w:t>
            </w:r>
            <w:r>
              <w:rPr>
                <w:i/>
              </w:rPr>
              <w:t>“</w:t>
            </w:r>
          </w:p>
        </w:tc>
        <w:tc>
          <w:tcPr>
            <w:tcW w:w="6339" w:type="dxa"/>
          </w:tcPr>
          <w:p w14:paraId="1BACF257" w14:textId="77777777" w:rsidR="00550E9E" w:rsidRDefault="00550E9E" w:rsidP="005C233F">
            <w:r>
              <w:t>Einnahmen Ernte</w:t>
            </w:r>
          </w:p>
        </w:tc>
      </w:tr>
      <w:tr w:rsidR="00550E9E" w14:paraId="04740362" w14:textId="77777777" w:rsidTr="005C233F">
        <w:tc>
          <w:tcPr>
            <w:tcW w:w="2943" w:type="dxa"/>
          </w:tcPr>
          <w:p w14:paraId="3D9AFA6A" w14:textId="77777777" w:rsidR="00550E9E" w:rsidRDefault="00550E9E" w:rsidP="005C233F">
            <w:pPr>
              <w:rPr>
                <w:i/>
              </w:rPr>
            </w:pPr>
            <w:r>
              <w:rPr>
                <w:i/>
              </w:rPr>
              <w:t>„</w:t>
            </w:r>
            <w:r>
              <w:t>missionIncome</w:t>
            </w:r>
            <w:r>
              <w:rPr>
                <w:i/>
              </w:rPr>
              <w:t>“</w:t>
            </w:r>
          </w:p>
        </w:tc>
        <w:tc>
          <w:tcPr>
            <w:tcW w:w="6339" w:type="dxa"/>
          </w:tcPr>
          <w:p w14:paraId="7D8578B0" w14:textId="77777777" w:rsidR="00550E9E" w:rsidRDefault="00550E9E" w:rsidP="005C233F">
            <w:r>
              <w:t>Einnahmen Missionen</w:t>
            </w:r>
          </w:p>
        </w:tc>
      </w:tr>
      <w:tr w:rsidR="00550E9E" w14:paraId="18F69C9D" w14:textId="77777777" w:rsidTr="005C233F">
        <w:tc>
          <w:tcPr>
            <w:tcW w:w="2943" w:type="dxa"/>
          </w:tcPr>
          <w:p w14:paraId="71B27B6C" w14:textId="77777777" w:rsidR="00550E9E" w:rsidRDefault="00550E9E" w:rsidP="005C233F">
            <w:pPr>
              <w:rPr>
                <w:i/>
              </w:rPr>
            </w:pPr>
            <w:r>
              <w:rPr>
                <w:i/>
              </w:rPr>
              <w:t>„</w:t>
            </w:r>
            <w:r>
              <w:t>loanInterest</w:t>
            </w:r>
            <w:r>
              <w:rPr>
                <w:i/>
              </w:rPr>
              <w:t>“</w:t>
            </w:r>
          </w:p>
        </w:tc>
        <w:tc>
          <w:tcPr>
            <w:tcW w:w="6339" w:type="dxa"/>
          </w:tcPr>
          <w:p w14:paraId="6735E09C" w14:textId="77777777" w:rsidR="00550E9E" w:rsidRDefault="00550E9E" w:rsidP="005C233F">
            <w:r>
              <w:t>Kreditzinsen</w:t>
            </w:r>
          </w:p>
        </w:tc>
      </w:tr>
    </w:tbl>
    <w:p w14:paraId="47E2E1A4" w14:textId="77777777" w:rsidR="00550E9E" w:rsidRPr="00550E9E" w:rsidRDefault="00550E9E" w:rsidP="00550E9E"/>
    <w:p w14:paraId="342BE30C" w14:textId="77777777" w:rsidR="00776FAC" w:rsidRDefault="00776FAC" w:rsidP="00776FAC">
      <w:pPr>
        <w:pStyle w:val="berschrift3"/>
      </w:pPr>
      <w:bookmarkStart w:id="179" w:name="_Ref281859511"/>
      <w:r w:rsidRPr="009C0195">
        <w:t>preferMapDefaultPrice</w:t>
      </w:r>
      <w:r>
        <w:t xml:space="preserve"> (boolean)</w:t>
      </w:r>
      <w:bookmarkEnd w:id="179"/>
    </w:p>
    <w:p w14:paraId="12B21E53"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00F958A4" w14:textId="77777777" w:rsidTr="00305EAF">
        <w:tc>
          <w:tcPr>
            <w:tcW w:w="2093" w:type="dxa"/>
          </w:tcPr>
          <w:p w14:paraId="56421D42" w14:textId="77777777" w:rsidR="00776FAC" w:rsidRPr="00BC1B56" w:rsidRDefault="00776FAC" w:rsidP="00305EAF">
            <w:pPr>
              <w:rPr>
                <w:b/>
              </w:rPr>
            </w:pPr>
            <w:r w:rsidRPr="00BC1B56">
              <w:rPr>
                <w:b/>
              </w:rPr>
              <w:t>Ausprägung</w:t>
            </w:r>
          </w:p>
        </w:tc>
        <w:tc>
          <w:tcPr>
            <w:tcW w:w="7113" w:type="dxa"/>
          </w:tcPr>
          <w:p w14:paraId="41695547" w14:textId="77777777" w:rsidR="00776FAC" w:rsidRPr="00BC1B56" w:rsidRDefault="00776FAC" w:rsidP="00305EAF">
            <w:pPr>
              <w:rPr>
                <w:b/>
              </w:rPr>
            </w:pPr>
            <w:r w:rsidRPr="00BC1B56">
              <w:rPr>
                <w:b/>
              </w:rPr>
              <w:t>Beschreibung</w:t>
            </w:r>
          </w:p>
        </w:tc>
      </w:tr>
      <w:tr w:rsidR="00776FAC" w14:paraId="3CA7A028" w14:textId="77777777" w:rsidTr="00305EAF">
        <w:tc>
          <w:tcPr>
            <w:tcW w:w="2093" w:type="dxa"/>
          </w:tcPr>
          <w:p w14:paraId="78CA48DE" w14:textId="77777777" w:rsidR="00776FAC" w:rsidRPr="00BC1B56" w:rsidRDefault="00776FAC" w:rsidP="00305EAF">
            <w:r w:rsidRPr="00BC1B56">
              <w:t>true</w:t>
            </w:r>
          </w:p>
        </w:tc>
        <w:tc>
          <w:tcPr>
            <w:tcW w:w="7113" w:type="dxa"/>
          </w:tcPr>
          <w:p w14:paraId="035A5CD2" w14:textId="77777777" w:rsidR="00776FAC" w:rsidRDefault="00776FAC" w:rsidP="00305EAF">
            <w:r>
              <w:t>Nimmt, falls vorhanden, den für die Karte festgelegten Preis der Füllsorte, ansonsten pricePerLiter.</w:t>
            </w:r>
          </w:p>
        </w:tc>
      </w:tr>
      <w:tr w:rsidR="00776FAC" w14:paraId="2BF36924" w14:textId="77777777" w:rsidTr="00305EAF">
        <w:tc>
          <w:tcPr>
            <w:tcW w:w="2093" w:type="dxa"/>
          </w:tcPr>
          <w:p w14:paraId="05B7FD65" w14:textId="77777777" w:rsidR="00776FAC" w:rsidRDefault="00776FAC" w:rsidP="00305EAF">
            <w:r>
              <w:t>false (default)</w:t>
            </w:r>
          </w:p>
        </w:tc>
        <w:tc>
          <w:tcPr>
            <w:tcW w:w="7113" w:type="dxa"/>
          </w:tcPr>
          <w:p w14:paraId="7E80BD84" w14:textId="77777777" w:rsidR="00776FAC" w:rsidRDefault="00776FAC" w:rsidP="00305EAF">
            <w:r>
              <w:t>Verwendet pricePerLiter.</w:t>
            </w:r>
          </w:p>
        </w:tc>
      </w:tr>
    </w:tbl>
    <w:p w14:paraId="34154B0B" w14:textId="77777777" w:rsidR="00776FAC" w:rsidRDefault="00776FAC" w:rsidP="00776FAC"/>
    <w:p w14:paraId="2FECAAFB" w14:textId="77777777" w:rsidR="00776FAC" w:rsidRDefault="00776FAC" w:rsidP="00776FAC">
      <w:pPr>
        <w:pStyle w:val="berschrift3"/>
      </w:pPr>
      <w:bookmarkStart w:id="180" w:name="_Ref281859518"/>
      <w:r w:rsidRPr="009C0195">
        <w:t>pricePerLiterMultiplier</w:t>
      </w:r>
      <w:r>
        <w:t xml:space="preserve"> (string)</w:t>
      </w:r>
      <w:bookmarkEnd w:id="180"/>
    </w:p>
    <w:p w14:paraId="25682BB0" w14:textId="77777777" w:rsidR="00776FAC" w:rsidRDefault="00776FAC" w:rsidP="00776FAC"/>
    <w:p w14:paraId="2860C3E0" w14:textId="77777777" w:rsidR="00776FAC" w:rsidRDefault="00776FAC" w:rsidP="00776FAC">
      <w:r>
        <w:t>Eine Einstellungsmöglichkeit für die verschiedenen Schwierigkeitsgrade.</w:t>
      </w:r>
    </w:p>
    <w:p w14:paraId="2347200C"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79B2A249" w14:textId="77777777" w:rsidTr="00305EAF">
        <w:tc>
          <w:tcPr>
            <w:tcW w:w="2093" w:type="dxa"/>
          </w:tcPr>
          <w:p w14:paraId="7AA5449F" w14:textId="77777777" w:rsidR="00776FAC" w:rsidRPr="00BC1B56" w:rsidRDefault="00776FAC" w:rsidP="00305EAF">
            <w:pPr>
              <w:rPr>
                <w:b/>
              </w:rPr>
            </w:pPr>
            <w:r w:rsidRPr="00BC1B56">
              <w:rPr>
                <w:b/>
              </w:rPr>
              <w:t>Ausprägung</w:t>
            </w:r>
          </w:p>
        </w:tc>
        <w:tc>
          <w:tcPr>
            <w:tcW w:w="7113" w:type="dxa"/>
          </w:tcPr>
          <w:p w14:paraId="314686EB" w14:textId="77777777" w:rsidR="00776FAC" w:rsidRPr="00BC1B56" w:rsidRDefault="00776FAC" w:rsidP="00305EAF">
            <w:pPr>
              <w:rPr>
                <w:b/>
              </w:rPr>
            </w:pPr>
            <w:r w:rsidRPr="00BC1B56">
              <w:rPr>
                <w:b/>
              </w:rPr>
              <w:t>Beschreibung</w:t>
            </w:r>
          </w:p>
        </w:tc>
      </w:tr>
      <w:tr w:rsidR="001E6EF2" w14:paraId="047E3964" w14:textId="77777777" w:rsidTr="00305EAF">
        <w:tc>
          <w:tcPr>
            <w:tcW w:w="2093" w:type="dxa"/>
          </w:tcPr>
          <w:p w14:paraId="5508BE35" w14:textId="2CB09491" w:rsidR="001E6EF2" w:rsidRPr="00BC1B56" w:rsidRDefault="001E6EF2" w:rsidP="00305EAF">
            <w:r>
              <w:t>„1 1 1“ (default)</w:t>
            </w:r>
          </w:p>
        </w:tc>
        <w:tc>
          <w:tcPr>
            <w:tcW w:w="7113" w:type="dxa"/>
          </w:tcPr>
          <w:p w14:paraId="4B75E27A" w14:textId="743263EE" w:rsidR="001E6EF2" w:rsidRDefault="001E6EF2" w:rsidP="00305EAF">
            <w:r>
              <w:t>Die Standardstaffelung der Schwierigkeitsgrade von Giants.</w:t>
            </w:r>
          </w:p>
        </w:tc>
      </w:tr>
      <w:tr w:rsidR="00776FAC" w14:paraId="11F8CA85" w14:textId="77777777" w:rsidTr="00305EAF">
        <w:tc>
          <w:tcPr>
            <w:tcW w:w="2093" w:type="dxa"/>
          </w:tcPr>
          <w:p w14:paraId="796C6759" w14:textId="77777777" w:rsidR="00776FAC" w:rsidRPr="008360CF" w:rsidRDefault="00776FAC" w:rsidP="00305EAF">
            <w:pPr>
              <w:rPr>
                <w:i/>
              </w:rPr>
            </w:pPr>
            <w:r w:rsidRPr="008360CF">
              <w:rPr>
                <w:i/>
              </w:rPr>
              <w:t>(Zahl</w:t>
            </w:r>
            <w:r>
              <w:rPr>
                <w:i/>
              </w:rPr>
              <w:t xml:space="preserve"> Zahl Zahl</w:t>
            </w:r>
            <w:r w:rsidRPr="008360CF">
              <w:rPr>
                <w:i/>
              </w:rPr>
              <w:t>)</w:t>
            </w:r>
          </w:p>
        </w:tc>
        <w:tc>
          <w:tcPr>
            <w:tcW w:w="7113" w:type="dxa"/>
          </w:tcPr>
          <w:p w14:paraId="4EC5C01C" w14:textId="77777777" w:rsidR="00776FAC" w:rsidRDefault="00776FAC" w:rsidP="00305EAF">
            <w:r>
              <w:t>Legt die Faktoren der 3 Schwierigkeitsgrade für den verwendeten Verkaufspreis fest.</w:t>
            </w:r>
          </w:p>
          <w:p w14:paraId="1367D8E7" w14:textId="77777777" w:rsidR="00776FAC" w:rsidRDefault="00776FAC" w:rsidP="00305EAF">
            <w:r>
              <w:t>Z. Bsp. „1 0.9 0.7“</w:t>
            </w:r>
          </w:p>
        </w:tc>
      </w:tr>
    </w:tbl>
    <w:p w14:paraId="5273F430" w14:textId="77777777" w:rsidR="00550E9E" w:rsidRDefault="00550E9E" w:rsidP="00550E9E"/>
    <w:p w14:paraId="70FC4762" w14:textId="77777777" w:rsidR="005033B8" w:rsidRDefault="005033B8" w:rsidP="005033B8">
      <w:pPr>
        <w:pStyle w:val="berschrift3"/>
      </w:pPr>
      <w:bookmarkStart w:id="181" w:name="_Ref283736098"/>
      <w:r w:rsidRPr="00786058">
        <w:t>addIfFilling</w:t>
      </w:r>
      <w:r>
        <w:t xml:space="preserve"> (string)</w:t>
      </w:r>
      <w:bookmarkEnd w:id="181"/>
    </w:p>
    <w:p w14:paraId="194B5F88" w14:textId="77777777" w:rsidR="005033B8" w:rsidRDefault="005033B8" w:rsidP="005033B8"/>
    <w:tbl>
      <w:tblPr>
        <w:tblStyle w:val="Tabellenraster"/>
        <w:tblW w:w="0" w:type="auto"/>
        <w:tblLook w:val="04A0" w:firstRow="1" w:lastRow="0" w:firstColumn="1" w:lastColumn="0" w:noHBand="0" w:noVBand="1"/>
      </w:tblPr>
      <w:tblGrid>
        <w:gridCol w:w="2093"/>
        <w:gridCol w:w="7113"/>
      </w:tblGrid>
      <w:tr w:rsidR="005033B8" w:rsidRPr="00BC1B56" w14:paraId="6A25F1DB" w14:textId="77777777" w:rsidTr="00F25F37">
        <w:tc>
          <w:tcPr>
            <w:tcW w:w="2093" w:type="dxa"/>
          </w:tcPr>
          <w:p w14:paraId="7B9CB1A7" w14:textId="77777777" w:rsidR="005033B8" w:rsidRPr="00BC1B56" w:rsidRDefault="005033B8" w:rsidP="00F25F37">
            <w:pPr>
              <w:rPr>
                <w:b/>
              </w:rPr>
            </w:pPr>
            <w:r w:rsidRPr="00BC1B56">
              <w:rPr>
                <w:b/>
              </w:rPr>
              <w:t>Ausprägung</w:t>
            </w:r>
          </w:p>
        </w:tc>
        <w:tc>
          <w:tcPr>
            <w:tcW w:w="7113" w:type="dxa"/>
          </w:tcPr>
          <w:p w14:paraId="45585E49" w14:textId="77777777" w:rsidR="005033B8" w:rsidRPr="00BC1B56" w:rsidRDefault="005033B8" w:rsidP="00F25F37">
            <w:pPr>
              <w:rPr>
                <w:b/>
              </w:rPr>
            </w:pPr>
            <w:r w:rsidRPr="00BC1B56">
              <w:rPr>
                <w:b/>
              </w:rPr>
              <w:t>Beschreibung</w:t>
            </w:r>
          </w:p>
        </w:tc>
      </w:tr>
      <w:tr w:rsidR="005033B8" w14:paraId="3A7D1174" w14:textId="77777777" w:rsidTr="00F25F37">
        <w:tc>
          <w:tcPr>
            <w:tcW w:w="2093" w:type="dxa"/>
          </w:tcPr>
          <w:p w14:paraId="4CBC4882" w14:textId="77777777" w:rsidR="005033B8" w:rsidRPr="00243949" w:rsidRDefault="005033B8" w:rsidP="00F25F37">
            <w:r w:rsidRPr="00243949">
              <w:rPr>
                <w:i/>
              </w:rPr>
              <w:t>(ohne)</w:t>
            </w:r>
            <w:r>
              <w:rPr>
                <w:i/>
              </w:rPr>
              <w:t xml:space="preserve"> </w:t>
            </w:r>
            <w:r>
              <w:t>(default)</w:t>
            </w:r>
          </w:p>
        </w:tc>
        <w:tc>
          <w:tcPr>
            <w:tcW w:w="7113" w:type="dxa"/>
          </w:tcPr>
          <w:p w14:paraId="6E3676EB" w14:textId="77777777" w:rsidR="005033B8" w:rsidRDefault="005033B8" w:rsidP="00F25F37">
            <w:r>
              <w:t xml:space="preserve">Kein Füllstand wird bei Abfüllung erhöht. </w:t>
            </w:r>
          </w:p>
        </w:tc>
      </w:tr>
      <w:tr w:rsidR="005033B8" w14:paraId="0B788B29" w14:textId="77777777" w:rsidTr="00F25F37">
        <w:tc>
          <w:tcPr>
            <w:tcW w:w="2093" w:type="dxa"/>
          </w:tcPr>
          <w:p w14:paraId="6B13612F" w14:textId="77777777" w:rsidR="005033B8" w:rsidRPr="00243949" w:rsidRDefault="005033B8" w:rsidP="00F25F37">
            <w:pPr>
              <w:rPr>
                <w:i/>
              </w:rPr>
            </w:pPr>
            <w:r>
              <w:rPr>
                <w:i/>
              </w:rPr>
              <w:t>(Auflistung von Fülltypen</w:t>
            </w:r>
            <w:r w:rsidRPr="00243949">
              <w:rPr>
                <w:i/>
              </w:rPr>
              <w:t>)</w:t>
            </w:r>
          </w:p>
        </w:tc>
        <w:tc>
          <w:tcPr>
            <w:tcW w:w="7113" w:type="dxa"/>
          </w:tcPr>
          <w:p w14:paraId="6184444E" w14:textId="77777777" w:rsidR="005033B8" w:rsidRDefault="005033B8" w:rsidP="00F25F37">
            <w:r>
              <w:t>Eine Auflistung von Fülltypen, die um den Betrag erhöht werden, der gerade vom Filltrigger abgefüllt wurde.</w:t>
            </w:r>
          </w:p>
          <w:p w14:paraId="2A3D4478" w14:textId="77777777" w:rsidR="005033B8" w:rsidRDefault="005033B8" w:rsidP="00F25F37">
            <w:r>
              <w:t>Bsp: „wheat_filled“, „wheat_filled barley_filled“</w:t>
            </w:r>
          </w:p>
        </w:tc>
      </w:tr>
    </w:tbl>
    <w:p w14:paraId="2A7F5606" w14:textId="5ECABA82" w:rsidR="005033B8" w:rsidRDefault="005033B8" w:rsidP="005033B8"/>
    <w:p w14:paraId="2261EA11" w14:textId="77777777" w:rsidR="005033B8" w:rsidRDefault="005033B8">
      <w:pPr>
        <w:keepNext w:val="0"/>
      </w:pPr>
      <w:r>
        <w:br w:type="page"/>
      </w:r>
    </w:p>
    <w:p w14:paraId="1E5FDDBF" w14:textId="77777777" w:rsidR="005033B8" w:rsidRPr="00AA371D" w:rsidRDefault="005033B8" w:rsidP="005033B8"/>
    <w:p w14:paraId="7213EB82" w14:textId="77777777" w:rsidR="005033B8" w:rsidRDefault="005033B8" w:rsidP="005033B8">
      <w:pPr>
        <w:pStyle w:val="berschrift3"/>
      </w:pPr>
      <w:bookmarkStart w:id="182" w:name="_Ref283736111"/>
      <w:r w:rsidRPr="00786058">
        <w:t>removeIfFilling</w:t>
      </w:r>
      <w:r>
        <w:t xml:space="preserve"> (string)</w:t>
      </w:r>
      <w:bookmarkEnd w:id="182"/>
    </w:p>
    <w:p w14:paraId="013ED770" w14:textId="77777777" w:rsidR="005033B8" w:rsidRDefault="005033B8" w:rsidP="005033B8"/>
    <w:tbl>
      <w:tblPr>
        <w:tblStyle w:val="Tabellenraster"/>
        <w:tblW w:w="0" w:type="auto"/>
        <w:tblLook w:val="04A0" w:firstRow="1" w:lastRow="0" w:firstColumn="1" w:lastColumn="0" w:noHBand="0" w:noVBand="1"/>
      </w:tblPr>
      <w:tblGrid>
        <w:gridCol w:w="2093"/>
        <w:gridCol w:w="7113"/>
      </w:tblGrid>
      <w:tr w:rsidR="005033B8" w:rsidRPr="00BC1B56" w14:paraId="12115CFF" w14:textId="77777777" w:rsidTr="00F25F37">
        <w:tc>
          <w:tcPr>
            <w:tcW w:w="2093" w:type="dxa"/>
          </w:tcPr>
          <w:p w14:paraId="62DB84E1" w14:textId="77777777" w:rsidR="005033B8" w:rsidRPr="00BC1B56" w:rsidRDefault="005033B8" w:rsidP="00F25F37">
            <w:pPr>
              <w:rPr>
                <w:b/>
              </w:rPr>
            </w:pPr>
            <w:r w:rsidRPr="00BC1B56">
              <w:rPr>
                <w:b/>
              </w:rPr>
              <w:t>Ausprägung</w:t>
            </w:r>
          </w:p>
        </w:tc>
        <w:tc>
          <w:tcPr>
            <w:tcW w:w="7113" w:type="dxa"/>
          </w:tcPr>
          <w:p w14:paraId="1A85977D" w14:textId="77777777" w:rsidR="005033B8" w:rsidRPr="00BC1B56" w:rsidRDefault="005033B8" w:rsidP="00F25F37">
            <w:pPr>
              <w:rPr>
                <w:b/>
              </w:rPr>
            </w:pPr>
            <w:r w:rsidRPr="00BC1B56">
              <w:rPr>
                <w:b/>
              </w:rPr>
              <w:t>Beschreibung</w:t>
            </w:r>
          </w:p>
        </w:tc>
      </w:tr>
      <w:tr w:rsidR="005033B8" w14:paraId="0559E8BE" w14:textId="77777777" w:rsidTr="00F25F37">
        <w:tc>
          <w:tcPr>
            <w:tcW w:w="2093" w:type="dxa"/>
          </w:tcPr>
          <w:p w14:paraId="3F295A29" w14:textId="77777777" w:rsidR="005033B8" w:rsidRPr="00243949" w:rsidRDefault="005033B8" w:rsidP="00F25F37">
            <w:r w:rsidRPr="00243949">
              <w:rPr>
                <w:i/>
              </w:rPr>
              <w:t>(ohne)</w:t>
            </w:r>
            <w:r>
              <w:rPr>
                <w:i/>
              </w:rPr>
              <w:t xml:space="preserve"> </w:t>
            </w:r>
            <w:r>
              <w:t>(default)</w:t>
            </w:r>
          </w:p>
        </w:tc>
        <w:tc>
          <w:tcPr>
            <w:tcW w:w="7113" w:type="dxa"/>
          </w:tcPr>
          <w:p w14:paraId="3074A13A" w14:textId="77777777" w:rsidR="005033B8" w:rsidRDefault="005033B8" w:rsidP="00F25F37">
            <w:r>
              <w:t xml:space="preserve">Kein Füllstand wird bei Abfüllung verringert. </w:t>
            </w:r>
          </w:p>
        </w:tc>
      </w:tr>
      <w:tr w:rsidR="005033B8" w14:paraId="3C45896B" w14:textId="77777777" w:rsidTr="00F25F37">
        <w:tc>
          <w:tcPr>
            <w:tcW w:w="2093" w:type="dxa"/>
          </w:tcPr>
          <w:p w14:paraId="65427D1D" w14:textId="77777777" w:rsidR="005033B8" w:rsidRPr="00243949" w:rsidRDefault="005033B8" w:rsidP="00F25F37">
            <w:pPr>
              <w:rPr>
                <w:i/>
              </w:rPr>
            </w:pPr>
            <w:r>
              <w:rPr>
                <w:i/>
              </w:rPr>
              <w:t>(Auflistung von Fülltypen</w:t>
            </w:r>
            <w:r w:rsidRPr="00243949">
              <w:rPr>
                <w:i/>
              </w:rPr>
              <w:t>)</w:t>
            </w:r>
          </w:p>
        </w:tc>
        <w:tc>
          <w:tcPr>
            <w:tcW w:w="7113" w:type="dxa"/>
          </w:tcPr>
          <w:p w14:paraId="42C6B54D" w14:textId="77777777" w:rsidR="005033B8" w:rsidRDefault="005033B8" w:rsidP="00F25F37">
            <w:r>
              <w:t>Eine Auflistung von Fülltypen, die um den Betrag verringert werden, der gerade vom Filltrigger abgefüllt wurde.</w:t>
            </w:r>
          </w:p>
          <w:p w14:paraId="5C2616CC" w14:textId="77777777" w:rsidR="005033B8" w:rsidRDefault="005033B8" w:rsidP="00F25F37">
            <w:r>
              <w:t>Bsp: „wheat_filled“, „wheat_filled barley_filled“</w:t>
            </w:r>
          </w:p>
        </w:tc>
      </w:tr>
    </w:tbl>
    <w:p w14:paraId="71D0C401" w14:textId="77777777" w:rsidR="005033B8" w:rsidRPr="00550E9E" w:rsidRDefault="005033B8" w:rsidP="00550E9E"/>
    <w:p w14:paraId="2E25A578" w14:textId="4E25AF5F" w:rsidR="00D056B1" w:rsidRDefault="007652E0" w:rsidP="007652E0">
      <w:pPr>
        <w:pStyle w:val="berschrift2"/>
      </w:pPr>
      <w:bookmarkStart w:id="183" w:name="_Ref279594791"/>
      <w:r>
        <w:t>switcher</w:t>
      </w:r>
      <w:bookmarkEnd w:id="183"/>
    </w:p>
    <w:p w14:paraId="28332BD7" w14:textId="77777777" w:rsidR="007652E0" w:rsidRDefault="007652E0" w:rsidP="007652E0"/>
    <w:p w14:paraId="16C5A84E" w14:textId="6B8913FF" w:rsidR="007652E0" w:rsidRDefault="007652E0" w:rsidP="007652E0">
      <w:r>
        <w:t>Dieses Modul tauscht je nach Füllstand oder Fülltyp Shapes gegeneinander aus. Die dafür benutzten Shapes sind die untergeordneten des Moduls.</w:t>
      </w:r>
    </w:p>
    <w:p w14:paraId="338E62DE" w14:textId="77777777" w:rsidR="007652E0" w:rsidRDefault="007652E0" w:rsidP="007652E0"/>
    <w:p w14:paraId="7873A501" w14:textId="2A1CC911" w:rsidR="007652E0" w:rsidRDefault="007652E0" w:rsidP="007652E0">
      <w:r>
        <w:t>Um, wenn gewünscht, bei einem bestimmten Füllstandsabschnitt nichts angezeigt werden soll, sind auch TransformGroups statt Shapes möglich.</w:t>
      </w:r>
    </w:p>
    <w:p w14:paraId="2D5A4FBE" w14:textId="77777777" w:rsidR="007652E0" w:rsidRDefault="007652E0" w:rsidP="007652E0"/>
    <w:p w14:paraId="15D7F051" w14:textId="77777777" w:rsidR="007652E0" w:rsidRDefault="007652E0" w:rsidP="007652E0">
      <w:pPr>
        <w:pStyle w:val="berschrift3"/>
      </w:pPr>
      <w:bookmarkStart w:id="184" w:name="_Ref279594802"/>
      <w:r w:rsidRPr="00A16F81">
        <w:t>fillType</w:t>
      </w:r>
      <w:r>
        <w:t>s (string)</w:t>
      </w:r>
      <w:bookmarkEnd w:id="184"/>
    </w:p>
    <w:p w14:paraId="182B14B1"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FA77B6C" w14:textId="77777777" w:rsidTr="007652E0">
        <w:tc>
          <w:tcPr>
            <w:tcW w:w="2093" w:type="dxa"/>
          </w:tcPr>
          <w:p w14:paraId="47C585CB" w14:textId="77777777" w:rsidR="007652E0" w:rsidRPr="00BC1B56" w:rsidRDefault="007652E0" w:rsidP="007652E0">
            <w:pPr>
              <w:rPr>
                <w:b/>
              </w:rPr>
            </w:pPr>
            <w:r w:rsidRPr="00BC1B56">
              <w:rPr>
                <w:b/>
              </w:rPr>
              <w:t>Ausprägung</w:t>
            </w:r>
          </w:p>
        </w:tc>
        <w:tc>
          <w:tcPr>
            <w:tcW w:w="7113" w:type="dxa"/>
          </w:tcPr>
          <w:p w14:paraId="7FAA9F20" w14:textId="77777777" w:rsidR="007652E0" w:rsidRPr="00BC1B56" w:rsidRDefault="007652E0" w:rsidP="007652E0">
            <w:pPr>
              <w:rPr>
                <w:b/>
              </w:rPr>
            </w:pPr>
            <w:r w:rsidRPr="00BC1B56">
              <w:rPr>
                <w:b/>
              </w:rPr>
              <w:t>Beschreibung</w:t>
            </w:r>
          </w:p>
        </w:tc>
      </w:tr>
      <w:tr w:rsidR="007652E0" w14:paraId="1E8F813A" w14:textId="77777777" w:rsidTr="007652E0">
        <w:tc>
          <w:tcPr>
            <w:tcW w:w="2093" w:type="dxa"/>
          </w:tcPr>
          <w:p w14:paraId="6736AE2E" w14:textId="77777777" w:rsidR="007652E0" w:rsidRPr="00243949" w:rsidRDefault="007652E0" w:rsidP="007652E0">
            <w:r w:rsidRPr="00243949">
              <w:rPr>
                <w:i/>
              </w:rPr>
              <w:t>(ohne)</w:t>
            </w:r>
            <w:r>
              <w:rPr>
                <w:i/>
              </w:rPr>
              <w:t xml:space="preserve"> </w:t>
            </w:r>
            <w:r>
              <w:t>(default)</w:t>
            </w:r>
          </w:p>
        </w:tc>
        <w:tc>
          <w:tcPr>
            <w:tcW w:w="7113" w:type="dxa"/>
          </w:tcPr>
          <w:p w14:paraId="37C513A5" w14:textId="77777777" w:rsidR="007652E0" w:rsidRDefault="007652E0" w:rsidP="007652E0">
            <w:r>
              <w:t>Auf nichts wird reagiert.</w:t>
            </w:r>
          </w:p>
        </w:tc>
      </w:tr>
      <w:tr w:rsidR="007652E0" w14:paraId="04E674B8" w14:textId="77777777" w:rsidTr="007652E0">
        <w:tc>
          <w:tcPr>
            <w:tcW w:w="2093" w:type="dxa"/>
          </w:tcPr>
          <w:p w14:paraId="025D5136" w14:textId="77777777" w:rsidR="007652E0" w:rsidRPr="00243949" w:rsidRDefault="007652E0" w:rsidP="007652E0">
            <w:pPr>
              <w:rPr>
                <w:i/>
              </w:rPr>
            </w:pPr>
            <w:r>
              <w:rPr>
                <w:i/>
              </w:rPr>
              <w:t>(Auflistung von Fülltypen</w:t>
            </w:r>
            <w:r w:rsidRPr="00243949">
              <w:rPr>
                <w:i/>
              </w:rPr>
              <w:t>)</w:t>
            </w:r>
          </w:p>
        </w:tc>
        <w:tc>
          <w:tcPr>
            <w:tcW w:w="7113" w:type="dxa"/>
          </w:tcPr>
          <w:p w14:paraId="51012E80" w14:textId="77777777" w:rsidR="007652E0" w:rsidRDefault="007652E0" w:rsidP="007652E0">
            <w:r>
              <w:t>Die Fülltypen, auf die reagiert werden soll.</w:t>
            </w:r>
          </w:p>
          <w:p w14:paraId="3561D2F3" w14:textId="77777777" w:rsidR="007652E0" w:rsidRDefault="007652E0" w:rsidP="007652E0">
            <w:r>
              <w:t>Bsp: „wheat“, „wheat barley“</w:t>
            </w:r>
          </w:p>
        </w:tc>
      </w:tr>
    </w:tbl>
    <w:p w14:paraId="1818726A" w14:textId="77777777" w:rsidR="007652E0" w:rsidRDefault="007652E0" w:rsidP="007652E0"/>
    <w:p w14:paraId="7CEA0F7E" w14:textId="77777777" w:rsidR="007652E0" w:rsidRDefault="007652E0" w:rsidP="007652E0">
      <w:pPr>
        <w:pStyle w:val="berschrift3"/>
      </w:pPr>
      <w:bookmarkStart w:id="185" w:name="_Ref279594811"/>
      <w:r w:rsidRPr="00F447A8">
        <w:t>fillTypeChoice</w:t>
      </w:r>
      <w:r>
        <w:t xml:space="preserve"> (string)</w:t>
      </w:r>
      <w:bookmarkEnd w:id="185"/>
    </w:p>
    <w:p w14:paraId="3A613D73"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29313EB5" w14:textId="77777777" w:rsidTr="007652E0">
        <w:tc>
          <w:tcPr>
            <w:tcW w:w="2093" w:type="dxa"/>
          </w:tcPr>
          <w:p w14:paraId="3F7F352D" w14:textId="77777777" w:rsidR="007652E0" w:rsidRPr="00BC1B56" w:rsidRDefault="007652E0" w:rsidP="007652E0">
            <w:pPr>
              <w:rPr>
                <w:b/>
              </w:rPr>
            </w:pPr>
            <w:r w:rsidRPr="00BC1B56">
              <w:rPr>
                <w:b/>
              </w:rPr>
              <w:t>Ausprägung</w:t>
            </w:r>
          </w:p>
        </w:tc>
        <w:tc>
          <w:tcPr>
            <w:tcW w:w="7113" w:type="dxa"/>
          </w:tcPr>
          <w:p w14:paraId="0E27D55E" w14:textId="77777777" w:rsidR="007652E0" w:rsidRPr="00BC1B56" w:rsidRDefault="007652E0" w:rsidP="007652E0">
            <w:pPr>
              <w:rPr>
                <w:b/>
              </w:rPr>
            </w:pPr>
            <w:r w:rsidRPr="00BC1B56">
              <w:rPr>
                <w:b/>
              </w:rPr>
              <w:t>Beschreibung</w:t>
            </w:r>
          </w:p>
        </w:tc>
      </w:tr>
      <w:tr w:rsidR="007652E0" w14:paraId="23340712" w14:textId="77777777" w:rsidTr="007652E0">
        <w:tc>
          <w:tcPr>
            <w:tcW w:w="2093" w:type="dxa"/>
          </w:tcPr>
          <w:p w14:paraId="613F6B23" w14:textId="77777777" w:rsidR="007652E0" w:rsidRPr="00BC1B56" w:rsidRDefault="007652E0" w:rsidP="007652E0">
            <w:r>
              <w:t>„max“ (default)</w:t>
            </w:r>
          </w:p>
        </w:tc>
        <w:tc>
          <w:tcPr>
            <w:tcW w:w="7113" w:type="dxa"/>
          </w:tcPr>
          <w:p w14:paraId="58FDFF32" w14:textId="77777777" w:rsidR="007652E0" w:rsidRDefault="007652E0" w:rsidP="007652E0">
            <w:r>
              <w:t>Wählt den Füllstand desjenigen Fülltyps aus, der am höchsten ist.</w:t>
            </w:r>
          </w:p>
        </w:tc>
      </w:tr>
      <w:tr w:rsidR="007652E0" w14:paraId="231B5B44" w14:textId="77777777" w:rsidTr="007652E0">
        <w:tc>
          <w:tcPr>
            <w:tcW w:w="2093" w:type="dxa"/>
          </w:tcPr>
          <w:p w14:paraId="1DFFF237" w14:textId="77777777" w:rsidR="007652E0" w:rsidRPr="008360CF" w:rsidRDefault="007652E0" w:rsidP="007652E0">
            <w:pPr>
              <w:rPr>
                <w:i/>
              </w:rPr>
            </w:pPr>
            <w:r>
              <w:rPr>
                <w:i/>
              </w:rPr>
              <w:t>„min“</w:t>
            </w:r>
          </w:p>
        </w:tc>
        <w:tc>
          <w:tcPr>
            <w:tcW w:w="7113" w:type="dxa"/>
          </w:tcPr>
          <w:p w14:paraId="7EFBF60D" w14:textId="77777777" w:rsidR="007652E0" w:rsidRDefault="007652E0" w:rsidP="007652E0">
            <w:r>
              <w:t>Wählt den Füllstand desjenigen Fülltyps aus, der am niedrigsten ist.</w:t>
            </w:r>
          </w:p>
        </w:tc>
      </w:tr>
    </w:tbl>
    <w:p w14:paraId="37D6752E" w14:textId="77777777" w:rsidR="007652E0" w:rsidRDefault="007652E0" w:rsidP="007652E0"/>
    <w:p w14:paraId="53597785" w14:textId="28EAD4E0" w:rsidR="007652E0" w:rsidRDefault="007652E0" w:rsidP="007652E0">
      <w:pPr>
        <w:pStyle w:val="berschrift3"/>
      </w:pPr>
      <w:bookmarkStart w:id="186" w:name="_Ref279594833"/>
      <w:r w:rsidRPr="007652E0">
        <w:t>switchFillTypes</w:t>
      </w:r>
      <w:r>
        <w:t xml:space="preserve"> (string)</w:t>
      </w:r>
      <w:bookmarkEnd w:id="186"/>
    </w:p>
    <w:p w14:paraId="29512450" w14:textId="77777777" w:rsidR="007652E0" w:rsidRDefault="007652E0" w:rsidP="007652E0"/>
    <w:p w14:paraId="1B33E1ED" w14:textId="1AD3B534" w:rsidR="007652E0" w:rsidRDefault="007652E0" w:rsidP="007652E0">
      <w:r>
        <w:t>Falls auf den Fülltyp reagiert werden soll. Nur sinnvoll mit den Speicherarten single, fifo oder filo verwendbar.</w:t>
      </w:r>
    </w:p>
    <w:p w14:paraId="306EF2A0"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3F72478" w14:textId="77777777" w:rsidTr="007652E0">
        <w:tc>
          <w:tcPr>
            <w:tcW w:w="2093" w:type="dxa"/>
          </w:tcPr>
          <w:p w14:paraId="207AA17C" w14:textId="77777777" w:rsidR="007652E0" w:rsidRPr="00BC1B56" w:rsidRDefault="007652E0" w:rsidP="007652E0">
            <w:pPr>
              <w:rPr>
                <w:b/>
              </w:rPr>
            </w:pPr>
            <w:r w:rsidRPr="00BC1B56">
              <w:rPr>
                <w:b/>
              </w:rPr>
              <w:t>Ausprägung</w:t>
            </w:r>
          </w:p>
        </w:tc>
        <w:tc>
          <w:tcPr>
            <w:tcW w:w="7113" w:type="dxa"/>
          </w:tcPr>
          <w:p w14:paraId="1B91D077" w14:textId="77777777" w:rsidR="007652E0" w:rsidRPr="00BC1B56" w:rsidRDefault="007652E0" w:rsidP="007652E0">
            <w:pPr>
              <w:rPr>
                <w:b/>
              </w:rPr>
            </w:pPr>
            <w:r w:rsidRPr="00BC1B56">
              <w:rPr>
                <w:b/>
              </w:rPr>
              <w:t>Beschreibung</w:t>
            </w:r>
          </w:p>
        </w:tc>
      </w:tr>
      <w:tr w:rsidR="007652E0" w14:paraId="144A4F1F" w14:textId="77777777" w:rsidTr="007652E0">
        <w:tc>
          <w:tcPr>
            <w:tcW w:w="2093" w:type="dxa"/>
          </w:tcPr>
          <w:p w14:paraId="7B3EF51E" w14:textId="4D8DC9E8" w:rsidR="007652E0" w:rsidRPr="00BC1B56" w:rsidRDefault="007652E0" w:rsidP="007652E0">
            <w:r>
              <w:t>(ohne) (default)</w:t>
            </w:r>
          </w:p>
        </w:tc>
        <w:tc>
          <w:tcPr>
            <w:tcW w:w="7113" w:type="dxa"/>
          </w:tcPr>
          <w:p w14:paraId="394E84D2" w14:textId="096DB41E" w:rsidR="007652E0" w:rsidRDefault="007652E0" w:rsidP="007652E0">
            <w:r>
              <w:t>Auf nichts wird reagiert.</w:t>
            </w:r>
          </w:p>
        </w:tc>
      </w:tr>
      <w:tr w:rsidR="007652E0" w14:paraId="2762FA95" w14:textId="77777777" w:rsidTr="007652E0">
        <w:tc>
          <w:tcPr>
            <w:tcW w:w="2093" w:type="dxa"/>
          </w:tcPr>
          <w:p w14:paraId="01CA2225" w14:textId="666BFB9E" w:rsidR="007652E0" w:rsidRPr="008360CF" w:rsidRDefault="007652E0" w:rsidP="007652E0">
            <w:pPr>
              <w:rPr>
                <w:i/>
              </w:rPr>
            </w:pPr>
            <w:r>
              <w:rPr>
                <w:i/>
              </w:rPr>
              <w:t>(Auflistung von Fülltypen, mit Komma getrennt</w:t>
            </w:r>
            <w:r w:rsidRPr="00243949">
              <w:rPr>
                <w:i/>
              </w:rPr>
              <w:t>)</w:t>
            </w:r>
          </w:p>
        </w:tc>
        <w:tc>
          <w:tcPr>
            <w:tcW w:w="7113" w:type="dxa"/>
          </w:tcPr>
          <w:p w14:paraId="50DB78B2" w14:textId="57A0D0C3" w:rsidR="007652E0" w:rsidRDefault="007652E0" w:rsidP="007652E0">
            <w:r>
              <w:t>Ordnet der Reihenfolge nach bestimmte Fülltypen den Shapes zu. Mehrere Fülltypen pro Shape können mit Leerzeichen getrennt aufgeführt werden.</w:t>
            </w:r>
          </w:p>
          <w:p w14:paraId="428C9CAA" w14:textId="3A7E5A92" w:rsidR="007652E0" w:rsidRDefault="007652E0" w:rsidP="007652E0">
            <w:r>
              <w:t>Bsp: „wheat barley, rape, maize“</w:t>
            </w:r>
          </w:p>
        </w:tc>
      </w:tr>
    </w:tbl>
    <w:p w14:paraId="53F5579C" w14:textId="0EB2324A" w:rsidR="007652E0" w:rsidRDefault="007652E0" w:rsidP="007652E0"/>
    <w:p w14:paraId="1C657247" w14:textId="5821B2AB" w:rsidR="007652E0" w:rsidRDefault="007652E0" w:rsidP="007652E0">
      <w:pPr>
        <w:pStyle w:val="berschrift3"/>
      </w:pPr>
      <w:bookmarkStart w:id="187" w:name="_Ref279594843"/>
      <w:r w:rsidRPr="007652E0">
        <w:t>switchFillLevels</w:t>
      </w:r>
      <w:bookmarkEnd w:id="187"/>
    </w:p>
    <w:p w14:paraId="1FD02BD4" w14:textId="77777777" w:rsidR="007652E0" w:rsidRDefault="007652E0" w:rsidP="007652E0"/>
    <w:p w14:paraId="7FFCD70A" w14:textId="35303783" w:rsidR="007652E0" w:rsidRDefault="007652E0" w:rsidP="007652E0">
      <w:r>
        <w:t>Falls auf den Füllstand reagiert werden soll.</w:t>
      </w:r>
    </w:p>
    <w:p w14:paraId="21D29F2F"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5C34076E" w14:textId="77777777" w:rsidTr="007652E0">
        <w:tc>
          <w:tcPr>
            <w:tcW w:w="2093" w:type="dxa"/>
          </w:tcPr>
          <w:p w14:paraId="28318DFD" w14:textId="77777777" w:rsidR="007652E0" w:rsidRPr="00BC1B56" w:rsidRDefault="007652E0" w:rsidP="007652E0">
            <w:pPr>
              <w:rPr>
                <w:b/>
              </w:rPr>
            </w:pPr>
            <w:r w:rsidRPr="00BC1B56">
              <w:rPr>
                <w:b/>
              </w:rPr>
              <w:t>Ausprägung</w:t>
            </w:r>
          </w:p>
        </w:tc>
        <w:tc>
          <w:tcPr>
            <w:tcW w:w="7113" w:type="dxa"/>
          </w:tcPr>
          <w:p w14:paraId="1020FA6E" w14:textId="77777777" w:rsidR="007652E0" w:rsidRPr="00BC1B56" w:rsidRDefault="007652E0" w:rsidP="007652E0">
            <w:pPr>
              <w:rPr>
                <w:b/>
              </w:rPr>
            </w:pPr>
            <w:r w:rsidRPr="00BC1B56">
              <w:rPr>
                <w:b/>
              </w:rPr>
              <w:t>Beschreibung</w:t>
            </w:r>
          </w:p>
        </w:tc>
      </w:tr>
      <w:tr w:rsidR="007652E0" w14:paraId="3B79D302" w14:textId="77777777" w:rsidTr="007652E0">
        <w:tc>
          <w:tcPr>
            <w:tcW w:w="2093" w:type="dxa"/>
          </w:tcPr>
          <w:p w14:paraId="530DED03" w14:textId="77777777" w:rsidR="007652E0" w:rsidRPr="00BC1B56" w:rsidRDefault="007652E0" w:rsidP="007652E0">
            <w:r>
              <w:t>(ohne) (default)</w:t>
            </w:r>
          </w:p>
        </w:tc>
        <w:tc>
          <w:tcPr>
            <w:tcW w:w="7113" w:type="dxa"/>
          </w:tcPr>
          <w:p w14:paraId="584A7510" w14:textId="77777777" w:rsidR="007652E0" w:rsidRDefault="007652E0" w:rsidP="007652E0">
            <w:r>
              <w:t>Auf nichts wird reagiert.</w:t>
            </w:r>
          </w:p>
        </w:tc>
      </w:tr>
      <w:tr w:rsidR="007652E0" w14:paraId="138BE585" w14:textId="77777777" w:rsidTr="007652E0">
        <w:tc>
          <w:tcPr>
            <w:tcW w:w="2093" w:type="dxa"/>
          </w:tcPr>
          <w:p w14:paraId="4BA0D8A8" w14:textId="415AEA58" w:rsidR="007652E0" w:rsidRPr="008360CF" w:rsidRDefault="007652E0" w:rsidP="007652E0">
            <w:pPr>
              <w:rPr>
                <w:i/>
              </w:rPr>
            </w:pPr>
            <w:r>
              <w:rPr>
                <w:i/>
              </w:rPr>
              <w:t>(Auflistung von Füllständen</w:t>
            </w:r>
            <w:r w:rsidRPr="00243949">
              <w:rPr>
                <w:i/>
              </w:rPr>
              <w:t>)</w:t>
            </w:r>
          </w:p>
        </w:tc>
        <w:tc>
          <w:tcPr>
            <w:tcW w:w="7113" w:type="dxa"/>
          </w:tcPr>
          <w:p w14:paraId="74A47234" w14:textId="3C209952" w:rsidR="007652E0" w:rsidRDefault="007652E0" w:rsidP="007652E0">
            <w:r>
              <w:t>Ordnet der Reihenfolge nach bestimmte maximale Füllstände den Shapes zu. Das erste Shape wird bis zum ersten angegebenen Füllstand angezeigt, das letzte Shape ab dem zuletzt aufgeführten Füllstand.</w:t>
            </w:r>
          </w:p>
          <w:p w14:paraId="63BE388A" w14:textId="2EBEE5B4" w:rsidR="007652E0" w:rsidRDefault="007652E0" w:rsidP="007652E0">
            <w:r>
              <w:t>Bsp: „1500 3000“</w:t>
            </w:r>
          </w:p>
        </w:tc>
      </w:tr>
    </w:tbl>
    <w:p w14:paraId="102E3877" w14:textId="173D924E" w:rsidR="007652E0" w:rsidRDefault="007652E0" w:rsidP="007652E0"/>
    <w:p w14:paraId="36373B14" w14:textId="588F5126" w:rsidR="007652E0" w:rsidRDefault="007652E0" w:rsidP="007652E0">
      <w:pPr>
        <w:pStyle w:val="berschrift3"/>
      </w:pPr>
      <w:bookmarkStart w:id="188" w:name="_Ref279594869"/>
      <w:r>
        <w:t>mode (string)</w:t>
      </w:r>
      <w:bookmarkEnd w:id="188"/>
    </w:p>
    <w:p w14:paraId="23ADAB3F" w14:textId="77777777" w:rsidR="007652E0" w:rsidRDefault="007652E0">
      <w:pPr>
        <w:keepNext w:val="0"/>
      </w:pPr>
    </w:p>
    <w:p w14:paraId="1041CD3C" w14:textId="76780322" w:rsidR="007652E0" w:rsidRDefault="007652E0">
      <w:pPr>
        <w:keepNext w:val="0"/>
      </w:pPr>
      <w:r>
        <w:t>Gibt den Modus für switchFillLevels an.</w:t>
      </w:r>
    </w:p>
    <w:p w14:paraId="476B325D" w14:textId="77777777" w:rsidR="007652E0" w:rsidRDefault="007652E0">
      <w:pPr>
        <w:keepNext w:val="0"/>
      </w:pPr>
    </w:p>
    <w:tbl>
      <w:tblPr>
        <w:tblStyle w:val="Tabellenraster"/>
        <w:tblW w:w="0" w:type="auto"/>
        <w:tblLook w:val="04A0" w:firstRow="1" w:lastRow="0" w:firstColumn="1" w:lastColumn="0" w:noHBand="0" w:noVBand="1"/>
      </w:tblPr>
      <w:tblGrid>
        <w:gridCol w:w="2093"/>
        <w:gridCol w:w="7113"/>
      </w:tblGrid>
      <w:tr w:rsidR="007652E0" w:rsidRPr="00BC1B56" w14:paraId="1BB939D6" w14:textId="77777777" w:rsidTr="007652E0">
        <w:tc>
          <w:tcPr>
            <w:tcW w:w="2093" w:type="dxa"/>
          </w:tcPr>
          <w:p w14:paraId="0EB02705" w14:textId="77777777" w:rsidR="007652E0" w:rsidRPr="00BC1B56" w:rsidRDefault="007652E0" w:rsidP="007652E0">
            <w:pPr>
              <w:rPr>
                <w:b/>
              </w:rPr>
            </w:pPr>
            <w:r w:rsidRPr="00BC1B56">
              <w:rPr>
                <w:b/>
              </w:rPr>
              <w:t>Ausprägung</w:t>
            </w:r>
          </w:p>
        </w:tc>
        <w:tc>
          <w:tcPr>
            <w:tcW w:w="7113" w:type="dxa"/>
          </w:tcPr>
          <w:p w14:paraId="16D59B73" w14:textId="77777777" w:rsidR="007652E0" w:rsidRPr="00BC1B56" w:rsidRDefault="007652E0" w:rsidP="007652E0">
            <w:pPr>
              <w:rPr>
                <w:b/>
              </w:rPr>
            </w:pPr>
            <w:r w:rsidRPr="00BC1B56">
              <w:rPr>
                <w:b/>
              </w:rPr>
              <w:t>Beschreibung</w:t>
            </w:r>
          </w:p>
        </w:tc>
      </w:tr>
      <w:tr w:rsidR="007652E0" w14:paraId="326ABEE8" w14:textId="77777777" w:rsidTr="007652E0">
        <w:tc>
          <w:tcPr>
            <w:tcW w:w="2093" w:type="dxa"/>
          </w:tcPr>
          <w:p w14:paraId="2BEC7CEB" w14:textId="09F5C718" w:rsidR="007652E0" w:rsidRPr="00BC1B56" w:rsidRDefault="007652E0" w:rsidP="007652E0">
            <w:r>
              <w:t>„switch“ (default)</w:t>
            </w:r>
          </w:p>
        </w:tc>
        <w:tc>
          <w:tcPr>
            <w:tcW w:w="7113" w:type="dxa"/>
          </w:tcPr>
          <w:p w14:paraId="2A81035D" w14:textId="48A361EA" w:rsidR="007652E0" w:rsidRDefault="00231E42" w:rsidP="007652E0">
            <w:r>
              <w:t>Die Shapes werden je nach Füllstand nach und nach gegeneinander ausgetauscht.</w:t>
            </w:r>
          </w:p>
        </w:tc>
      </w:tr>
      <w:tr w:rsidR="007652E0" w14:paraId="073B7D47" w14:textId="77777777" w:rsidTr="007652E0">
        <w:tc>
          <w:tcPr>
            <w:tcW w:w="2093" w:type="dxa"/>
          </w:tcPr>
          <w:p w14:paraId="442AA5FE" w14:textId="30920BF3" w:rsidR="007652E0" w:rsidRPr="008360CF" w:rsidRDefault="007652E0" w:rsidP="007652E0">
            <w:pPr>
              <w:rPr>
                <w:i/>
              </w:rPr>
            </w:pPr>
            <w:r>
              <w:rPr>
                <w:i/>
              </w:rPr>
              <w:t>„stack“</w:t>
            </w:r>
          </w:p>
        </w:tc>
        <w:tc>
          <w:tcPr>
            <w:tcW w:w="7113" w:type="dxa"/>
          </w:tcPr>
          <w:p w14:paraId="297BA37B" w14:textId="3EF02201" w:rsidR="007652E0" w:rsidRDefault="00231E42" w:rsidP="007652E0">
            <w:r>
              <w:t>Die Shapes werden alle bis zu dem aktuellen Füllstand angezeigt.</w:t>
            </w:r>
          </w:p>
        </w:tc>
      </w:tr>
      <w:tr w:rsidR="007652E0" w14:paraId="5D2597E5" w14:textId="77777777" w:rsidTr="007652E0">
        <w:tc>
          <w:tcPr>
            <w:tcW w:w="2093" w:type="dxa"/>
          </w:tcPr>
          <w:p w14:paraId="2585438F" w14:textId="526231F7" w:rsidR="007652E0" w:rsidRDefault="007652E0" w:rsidP="007652E0">
            <w:pPr>
              <w:rPr>
                <w:i/>
              </w:rPr>
            </w:pPr>
            <w:r>
              <w:rPr>
                <w:i/>
              </w:rPr>
              <w:t>„stackReverse“</w:t>
            </w:r>
          </w:p>
        </w:tc>
        <w:tc>
          <w:tcPr>
            <w:tcW w:w="7113" w:type="dxa"/>
          </w:tcPr>
          <w:p w14:paraId="047D7CB3" w14:textId="738FF7E4" w:rsidR="007652E0" w:rsidRPr="00231E42" w:rsidRDefault="00231E42" w:rsidP="007652E0">
            <w:pPr>
              <w:rPr>
                <w:i/>
              </w:rPr>
            </w:pPr>
            <w:r w:rsidRPr="00231E42">
              <w:rPr>
                <w:i/>
              </w:rPr>
              <w:t>in Bearbeitung</w:t>
            </w:r>
          </w:p>
        </w:tc>
      </w:tr>
    </w:tbl>
    <w:p w14:paraId="7553171F" w14:textId="77777777" w:rsidR="00995D0A" w:rsidRDefault="00995D0A">
      <w:pPr>
        <w:keepNext w:val="0"/>
      </w:pPr>
    </w:p>
    <w:p w14:paraId="0FAAFE25" w14:textId="4E367F14" w:rsidR="00995D0A" w:rsidRDefault="00995D0A" w:rsidP="00995D0A">
      <w:pPr>
        <w:pStyle w:val="berschrift3"/>
      </w:pPr>
      <w:bookmarkStart w:id="189" w:name="_Ref279594902"/>
      <w:r w:rsidRPr="00995D0A">
        <w:t>hidingPosition</w:t>
      </w:r>
      <w:r>
        <w:t xml:space="preserve"> (string)</w:t>
      </w:r>
      <w:bookmarkEnd w:id="189"/>
    </w:p>
    <w:p w14:paraId="3682AD13" w14:textId="77777777" w:rsidR="00995D0A" w:rsidRDefault="00995D0A" w:rsidP="00995D0A"/>
    <w:tbl>
      <w:tblPr>
        <w:tblStyle w:val="Tabellenraster"/>
        <w:tblW w:w="0" w:type="auto"/>
        <w:tblLook w:val="04A0" w:firstRow="1" w:lastRow="0" w:firstColumn="1" w:lastColumn="0" w:noHBand="0" w:noVBand="1"/>
      </w:tblPr>
      <w:tblGrid>
        <w:gridCol w:w="2093"/>
        <w:gridCol w:w="7113"/>
      </w:tblGrid>
      <w:tr w:rsidR="00995D0A" w:rsidRPr="00BC1B56" w14:paraId="75F12C6A" w14:textId="77777777" w:rsidTr="00DE345C">
        <w:tc>
          <w:tcPr>
            <w:tcW w:w="2093" w:type="dxa"/>
          </w:tcPr>
          <w:p w14:paraId="530E624A" w14:textId="77777777" w:rsidR="00995D0A" w:rsidRPr="00BC1B56" w:rsidRDefault="00995D0A" w:rsidP="00DE345C">
            <w:pPr>
              <w:rPr>
                <w:b/>
              </w:rPr>
            </w:pPr>
            <w:r w:rsidRPr="00BC1B56">
              <w:rPr>
                <w:b/>
              </w:rPr>
              <w:t>Ausprägung</w:t>
            </w:r>
          </w:p>
        </w:tc>
        <w:tc>
          <w:tcPr>
            <w:tcW w:w="7113" w:type="dxa"/>
          </w:tcPr>
          <w:p w14:paraId="69DD9D87" w14:textId="77777777" w:rsidR="00995D0A" w:rsidRPr="00BC1B56" w:rsidRDefault="00995D0A" w:rsidP="00DE345C">
            <w:pPr>
              <w:rPr>
                <w:b/>
              </w:rPr>
            </w:pPr>
            <w:r w:rsidRPr="00BC1B56">
              <w:rPr>
                <w:b/>
              </w:rPr>
              <w:t>Beschreibung</w:t>
            </w:r>
          </w:p>
        </w:tc>
      </w:tr>
      <w:tr w:rsidR="00995D0A" w14:paraId="3C56285A" w14:textId="77777777" w:rsidTr="00DE345C">
        <w:tc>
          <w:tcPr>
            <w:tcW w:w="2093" w:type="dxa"/>
          </w:tcPr>
          <w:p w14:paraId="4041DFAF" w14:textId="43DD647C" w:rsidR="00995D0A" w:rsidRPr="00BC1B56" w:rsidRDefault="00995D0A" w:rsidP="00995D0A">
            <w:r>
              <w:t>„0 -10 0“ (default)</w:t>
            </w:r>
          </w:p>
        </w:tc>
        <w:tc>
          <w:tcPr>
            <w:tcW w:w="7113" w:type="dxa"/>
          </w:tcPr>
          <w:p w14:paraId="3A2F1C1C" w14:textId="34F685CC" w:rsidR="00995D0A" w:rsidRDefault="00995D0A" w:rsidP="00DE345C">
            <w:r>
              <w:t>Das Shape wird, wenn es ausgeblendet ist, 10m nach unten verschoben, um ev. Kollisionen zu vermeiden.</w:t>
            </w:r>
          </w:p>
        </w:tc>
      </w:tr>
      <w:tr w:rsidR="00995D0A" w14:paraId="7CCA3147" w14:textId="77777777" w:rsidTr="00DE345C">
        <w:tc>
          <w:tcPr>
            <w:tcW w:w="2093" w:type="dxa"/>
          </w:tcPr>
          <w:p w14:paraId="5056D7CA" w14:textId="1086E9A0" w:rsidR="00995D0A" w:rsidRPr="008360CF" w:rsidRDefault="00995D0A" w:rsidP="00995D0A">
            <w:pPr>
              <w:rPr>
                <w:i/>
              </w:rPr>
            </w:pPr>
            <w:r>
              <w:rPr>
                <w:i/>
              </w:rPr>
              <w:t>(Zahl Zahl Zahl)</w:t>
            </w:r>
          </w:p>
        </w:tc>
        <w:tc>
          <w:tcPr>
            <w:tcW w:w="7113" w:type="dxa"/>
          </w:tcPr>
          <w:p w14:paraId="2EA14B15" w14:textId="52872198" w:rsidR="00995D0A" w:rsidRDefault="00995D0A" w:rsidP="00DE345C">
            <w:r>
              <w:t>Auf welche relative Position das Shape verschoben werden soll, wenn es ausgeblendet ist.</w:t>
            </w:r>
          </w:p>
        </w:tc>
      </w:tr>
    </w:tbl>
    <w:p w14:paraId="2DE48AEA" w14:textId="77777777" w:rsidR="00995D0A" w:rsidRDefault="00995D0A">
      <w:pPr>
        <w:keepNext w:val="0"/>
      </w:pPr>
    </w:p>
    <w:p w14:paraId="1CD7A0B9" w14:textId="312AE3D1" w:rsidR="007652E0" w:rsidRPr="007652E0" w:rsidRDefault="007652E0" w:rsidP="000B7E6F">
      <w:pPr>
        <w:keepNext w:val="0"/>
      </w:pPr>
      <w:r>
        <w:br w:type="page"/>
      </w:r>
    </w:p>
    <w:p w14:paraId="0249BE06" w14:textId="3C5954BD" w:rsidR="00C074F3" w:rsidRDefault="00C074F3" w:rsidP="00C074F3">
      <w:pPr>
        <w:pStyle w:val="berschrift2"/>
      </w:pPr>
      <w:bookmarkStart w:id="190" w:name="_Ref278495547"/>
      <w:bookmarkStart w:id="191" w:name="_Ref278114245"/>
      <w:r>
        <w:t>tiptrigger</w:t>
      </w:r>
      <w:bookmarkEnd w:id="190"/>
    </w:p>
    <w:p w14:paraId="73631CEB" w14:textId="77777777" w:rsidR="00C074F3" w:rsidRDefault="00C074F3" w:rsidP="00C074F3"/>
    <w:p w14:paraId="15C13BD0" w14:textId="1B00A990" w:rsidR="00C074F3" w:rsidRDefault="00C074F3" w:rsidP="00C074F3">
      <w:r>
        <w:t>Dieser Trigger ermöglicht es Kipper zu entladen und deren Kipp-Animation abzuspielen.</w:t>
      </w:r>
    </w:p>
    <w:p w14:paraId="0A6DA740" w14:textId="77777777" w:rsidR="000737E6" w:rsidRDefault="000737E6" w:rsidP="00C074F3"/>
    <w:p w14:paraId="7F2AAC08" w14:textId="77777777" w:rsidR="000737E6" w:rsidRDefault="000737E6" w:rsidP="000737E6">
      <w:r>
        <w:t>Die Default-Werte der Trigger-UserAttributes sind folgende:</w:t>
      </w:r>
    </w:p>
    <w:p w14:paraId="2316A8AB" w14:textId="77777777" w:rsidR="000737E6" w:rsidRDefault="000737E6" w:rsidP="000737E6"/>
    <w:tbl>
      <w:tblPr>
        <w:tblStyle w:val="Tabellenraster"/>
        <w:tblW w:w="0" w:type="auto"/>
        <w:tblLook w:val="04A0" w:firstRow="1" w:lastRow="0" w:firstColumn="1" w:lastColumn="0" w:noHBand="0" w:noVBand="1"/>
      </w:tblPr>
      <w:tblGrid>
        <w:gridCol w:w="2943"/>
        <w:gridCol w:w="6339"/>
      </w:tblGrid>
      <w:tr w:rsidR="000737E6" w:rsidRPr="00BC1B56" w14:paraId="3523FF9A" w14:textId="77777777" w:rsidTr="00E8420C">
        <w:tc>
          <w:tcPr>
            <w:tcW w:w="2943" w:type="dxa"/>
          </w:tcPr>
          <w:p w14:paraId="3751620B" w14:textId="77777777" w:rsidR="000737E6" w:rsidRPr="00BC1B56" w:rsidRDefault="000737E6" w:rsidP="00E8420C">
            <w:pPr>
              <w:rPr>
                <w:b/>
              </w:rPr>
            </w:pPr>
            <w:r>
              <w:rPr>
                <w:b/>
              </w:rPr>
              <w:t>UserAttribute</w:t>
            </w:r>
          </w:p>
        </w:tc>
        <w:tc>
          <w:tcPr>
            <w:tcW w:w="6339" w:type="dxa"/>
          </w:tcPr>
          <w:p w14:paraId="482B0322" w14:textId="77777777" w:rsidR="000737E6" w:rsidRPr="00BC1B56" w:rsidRDefault="000737E6" w:rsidP="00E8420C">
            <w:pPr>
              <w:rPr>
                <w:b/>
              </w:rPr>
            </w:pPr>
            <w:r>
              <w:rPr>
                <w:b/>
              </w:rPr>
              <w:t>Default-Wert</w:t>
            </w:r>
          </w:p>
        </w:tc>
      </w:tr>
      <w:tr w:rsidR="000737E6" w14:paraId="404A979A" w14:textId="77777777" w:rsidTr="00E8420C">
        <w:tc>
          <w:tcPr>
            <w:tcW w:w="2943" w:type="dxa"/>
          </w:tcPr>
          <w:p w14:paraId="41117F07" w14:textId="77777777" w:rsidR="000737E6" w:rsidRPr="00D36B8D" w:rsidRDefault="000737E6" w:rsidP="00E8420C">
            <w:r w:rsidRPr="00D36B8D">
              <w:t>allowTipper</w:t>
            </w:r>
          </w:p>
        </w:tc>
        <w:tc>
          <w:tcPr>
            <w:tcW w:w="6339" w:type="dxa"/>
          </w:tcPr>
          <w:p w14:paraId="5742FF57" w14:textId="77777777" w:rsidR="000737E6" w:rsidRPr="00D36B8D" w:rsidRDefault="000737E6" w:rsidP="00E8420C">
            <w:r>
              <w:t>true</w:t>
            </w:r>
          </w:p>
        </w:tc>
      </w:tr>
      <w:tr w:rsidR="000737E6" w14:paraId="3D814689" w14:textId="77777777" w:rsidTr="00E8420C">
        <w:tc>
          <w:tcPr>
            <w:tcW w:w="2943" w:type="dxa"/>
          </w:tcPr>
          <w:p w14:paraId="07A072DB" w14:textId="77777777" w:rsidR="000737E6" w:rsidRPr="000737E6" w:rsidRDefault="000737E6" w:rsidP="00E8420C">
            <w:r>
              <w:t>(</w:t>
            </w:r>
            <w:r w:rsidRPr="000737E6">
              <w:rPr>
                <w:i/>
              </w:rPr>
              <w:t>andere</w:t>
            </w:r>
            <w:r>
              <w:t>)</w:t>
            </w:r>
          </w:p>
        </w:tc>
        <w:tc>
          <w:tcPr>
            <w:tcW w:w="6339" w:type="dxa"/>
          </w:tcPr>
          <w:p w14:paraId="3162FC99" w14:textId="77777777" w:rsidR="000737E6" w:rsidRDefault="000737E6" w:rsidP="00E8420C">
            <w:r>
              <w:t>false</w:t>
            </w:r>
          </w:p>
        </w:tc>
      </w:tr>
    </w:tbl>
    <w:p w14:paraId="2BB5F953" w14:textId="77777777" w:rsidR="000737E6" w:rsidRDefault="000737E6" w:rsidP="00C074F3"/>
    <w:p w14:paraId="42B3A72D" w14:textId="4337841D" w:rsidR="00C074F3" w:rsidRDefault="00C074F3" w:rsidP="00C074F3">
      <w:pPr>
        <w:pStyle w:val="berschrift3"/>
      </w:pPr>
      <w:bookmarkStart w:id="192" w:name="_Ref278495554"/>
      <w:r w:rsidRPr="00C074F3">
        <w:t>acceptedFillTypes</w:t>
      </w:r>
      <w:bookmarkEnd w:id="192"/>
      <w:r w:rsidR="005B40D1">
        <w:t xml:space="preserve"> (string)</w:t>
      </w:r>
    </w:p>
    <w:p w14:paraId="0121368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4B8024CF" w14:textId="77777777" w:rsidTr="00A16F81">
        <w:tc>
          <w:tcPr>
            <w:tcW w:w="2093" w:type="dxa"/>
          </w:tcPr>
          <w:p w14:paraId="72358FF6" w14:textId="77777777" w:rsidR="00C074F3" w:rsidRPr="00BC1B56" w:rsidRDefault="00C074F3" w:rsidP="00A16F81">
            <w:pPr>
              <w:rPr>
                <w:b/>
              </w:rPr>
            </w:pPr>
            <w:r w:rsidRPr="00BC1B56">
              <w:rPr>
                <w:b/>
              </w:rPr>
              <w:t>Ausprägung</w:t>
            </w:r>
          </w:p>
        </w:tc>
        <w:tc>
          <w:tcPr>
            <w:tcW w:w="7113" w:type="dxa"/>
          </w:tcPr>
          <w:p w14:paraId="0BE0D60B" w14:textId="77777777" w:rsidR="00C074F3" w:rsidRPr="00BC1B56" w:rsidRDefault="00C074F3" w:rsidP="00A16F81">
            <w:pPr>
              <w:rPr>
                <w:b/>
              </w:rPr>
            </w:pPr>
            <w:r w:rsidRPr="00BC1B56">
              <w:rPr>
                <w:b/>
              </w:rPr>
              <w:t>Beschreibung</w:t>
            </w:r>
          </w:p>
        </w:tc>
      </w:tr>
      <w:tr w:rsidR="00C074F3" w14:paraId="31CEFD0F" w14:textId="77777777" w:rsidTr="00A16F81">
        <w:tc>
          <w:tcPr>
            <w:tcW w:w="2093" w:type="dxa"/>
          </w:tcPr>
          <w:p w14:paraId="0E10F79D" w14:textId="77777777" w:rsidR="00C074F3" w:rsidRPr="00243949" w:rsidRDefault="00C074F3" w:rsidP="00A16F81">
            <w:r w:rsidRPr="00243949">
              <w:rPr>
                <w:i/>
              </w:rPr>
              <w:t>(ohne)</w:t>
            </w:r>
            <w:r>
              <w:rPr>
                <w:i/>
              </w:rPr>
              <w:t xml:space="preserve"> </w:t>
            </w:r>
            <w:r>
              <w:t>(default)</w:t>
            </w:r>
          </w:p>
        </w:tc>
        <w:tc>
          <w:tcPr>
            <w:tcW w:w="7113" w:type="dxa"/>
          </w:tcPr>
          <w:p w14:paraId="3BF7F06B" w14:textId="2E9990B1" w:rsidR="00C074F3" w:rsidRDefault="00C074F3" w:rsidP="00C074F3">
            <w:r>
              <w:t>Es wird nichts akzeptiert</w:t>
            </w:r>
          </w:p>
        </w:tc>
      </w:tr>
      <w:tr w:rsidR="00C074F3" w14:paraId="3E106789" w14:textId="77777777" w:rsidTr="00A16F81">
        <w:tc>
          <w:tcPr>
            <w:tcW w:w="2093" w:type="dxa"/>
          </w:tcPr>
          <w:p w14:paraId="6CCEE729" w14:textId="77777777" w:rsidR="00C074F3" w:rsidRPr="00243949" w:rsidRDefault="00C074F3" w:rsidP="00A16F81">
            <w:pPr>
              <w:rPr>
                <w:i/>
              </w:rPr>
            </w:pPr>
            <w:r>
              <w:rPr>
                <w:i/>
              </w:rPr>
              <w:t>(Auflistung von Fülltypen</w:t>
            </w:r>
            <w:r w:rsidRPr="00243949">
              <w:rPr>
                <w:i/>
              </w:rPr>
              <w:t>)</w:t>
            </w:r>
          </w:p>
        </w:tc>
        <w:tc>
          <w:tcPr>
            <w:tcW w:w="7113" w:type="dxa"/>
          </w:tcPr>
          <w:p w14:paraId="50B23E8E" w14:textId="326BD5D3" w:rsidR="00C074F3" w:rsidRDefault="00C074F3" w:rsidP="00A16F81">
            <w:r>
              <w:t>Akzeptiert bestimme Füllsorten</w:t>
            </w:r>
          </w:p>
          <w:p w14:paraId="6116ADA4" w14:textId="3286C27F" w:rsidR="00C074F3" w:rsidRDefault="00C074F3" w:rsidP="00C074F3">
            <w:r>
              <w:t>Bsp: „rape“, „wheat barley“</w:t>
            </w:r>
          </w:p>
        </w:tc>
      </w:tr>
    </w:tbl>
    <w:p w14:paraId="1660CF62" w14:textId="77777777" w:rsidR="00C074F3" w:rsidRDefault="00C074F3" w:rsidP="00C074F3"/>
    <w:p w14:paraId="610CD07B" w14:textId="43D43210" w:rsidR="00C074F3" w:rsidRDefault="00C074F3" w:rsidP="00C074F3">
      <w:pPr>
        <w:pStyle w:val="berschrift3"/>
      </w:pPr>
      <w:bookmarkStart w:id="193" w:name="_Ref278495561"/>
      <w:r w:rsidRPr="00C074F3">
        <w:t>showNotAcceptedWarning</w:t>
      </w:r>
      <w:bookmarkEnd w:id="193"/>
      <w:r w:rsidR="005B40D1">
        <w:t xml:space="preserve"> (boolean)</w:t>
      </w:r>
    </w:p>
    <w:p w14:paraId="43A6D620"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6801FCD" w14:textId="77777777" w:rsidTr="00A16F81">
        <w:tc>
          <w:tcPr>
            <w:tcW w:w="2093" w:type="dxa"/>
          </w:tcPr>
          <w:p w14:paraId="7271627D" w14:textId="77777777" w:rsidR="00C074F3" w:rsidRPr="00BC1B56" w:rsidRDefault="00C074F3" w:rsidP="00A16F81">
            <w:pPr>
              <w:rPr>
                <w:b/>
              </w:rPr>
            </w:pPr>
            <w:r w:rsidRPr="00BC1B56">
              <w:rPr>
                <w:b/>
              </w:rPr>
              <w:t>Ausprägung</w:t>
            </w:r>
          </w:p>
        </w:tc>
        <w:tc>
          <w:tcPr>
            <w:tcW w:w="7113" w:type="dxa"/>
          </w:tcPr>
          <w:p w14:paraId="02DC3F96" w14:textId="77777777" w:rsidR="00C074F3" w:rsidRPr="00BC1B56" w:rsidRDefault="00C074F3" w:rsidP="00A16F81">
            <w:pPr>
              <w:rPr>
                <w:b/>
              </w:rPr>
            </w:pPr>
            <w:r w:rsidRPr="00BC1B56">
              <w:rPr>
                <w:b/>
              </w:rPr>
              <w:t>Beschreibung</w:t>
            </w:r>
          </w:p>
        </w:tc>
      </w:tr>
      <w:tr w:rsidR="00C074F3" w14:paraId="7F8D80A8" w14:textId="77777777" w:rsidTr="00A16F81">
        <w:tc>
          <w:tcPr>
            <w:tcW w:w="2093" w:type="dxa"/>
          </w:tcPr>
          <w:p w14:paraId="0C50F22A" w14:textId="262C5C66" w:rsidR="00C074F3" w:rsidRPr="00BC1B56" w:rsidRDefault="00C074F3" w:rsidP="00A16F81">
            <w:r w:rsidRPr="00BC1B56">
              <w:t>true</w:t>
            </w:r>
            <w:r>
              <w:t xml:space="preserve"> (default)</w:t>
            </w:r>
          </w:p>
        </w:tc>
        <w:tc>
          <w:tcPr>
            <w:tcW w:w="7113" w:type="dxa"/>
          </w:tcPr>
          <w:p w14:paraId="697569DF" w14:textId="77777777" w:rsidR="00C074F3" w:rsidRDefault="00C074F3" w:rsidP="00A16F81">
            <w:r>
              <w:t>Es wird eine Warnung angezeigt, wenn der Fülltyp des Kippers vom tiptrigger nicht akzeptiert wird.</w:t>
            </w:r>
          </w:p>
          <w:p w14:paraId="40CFD0E4" w14:textId="59E6C812" w:rsidR="00C074F3" w:rsidRDefault="00C074F3" w:rsidP="00A16F81">
            <w:r>
              <w:t>Der angezeigte Text kann im l10n-Abschnitt der modDesc.xml mit „</w:t>
            </w:r>
            <w:r w:rsidRPr="00C074F3">
              <w:t>notAcceptedHere</w:t>
            </w:r>
            <w:r>
              <w:t>“ angepasst werden.</w:t>
            </w:r>
          </w:p>
        </w:tc>
      </w:tr>
      <w:tr w:rsidR="00C074F3" w14:paraId="0C72F4C0" w14:textId="77777777" w:rsidTr="00A16F81">
        <w:tc>
          <w:tcPr>
            <w:tcW w:w="2093" w:type="dxa"/>
          </w:tcPr>
          <w:p w14:paraId="728DB852" w14:textId="0EE179D8" w:rsidR="00C074F3" w:rsidRDefault="00C074F3" w:rsidP="00C074F3">
            <w:r>
              <w:t>false</w:t>
            </w:r>
          </w:p>
        </w:tc>
        <w:tc>
          <w:tcPr>
            <w:tcW w:w="7113" w:type="dxa"/>
          </w:tcPr>
          <w:p w14:paraId="41E51567" w14:textId="798E3122" w:rsidR="00C074F3" w:rsidRDefault="00C074F3" w:rsidP="00A16F81">
            <w:r>
              <w:t>Es wird keine Warnung angezeigt.</w:t>
            </w:r>
          </w:p>
        </w:tc>
      </w:tr>
    </w:tbl>
    <w:p w14:paraId="43247BDA" w14:textId="77777777" w:rsidR="00C074F3" w:rsidRDefault="00C074F3" w:rsidP="00C074F3"/>
    <w:p w14:paraId="52C11D63" w14:textId="3E916E5F" w:rsidR="00C074F3" w:rsidRDefault="00C074F3" w:rsidP="00C074F3">
      <w:pPr>
        <w:pStyle w:val="berschrift3"/>
      </w:pPr>
      <w:bookmarkStart w:id="194" w:name="_Ref278495570"/>
      <w:r w:rsidRPr="00C074F3">
        <w:t>showCapacityReachedWarning</w:t>
      </w:r>
      <w:bookmarkEnd w:id="194"/>
      <w:r w:rsidR="005B40D1">
        <w:t xml:space="preserve"> (boolean)</w:t>
      </w:r>
    </w:p>
    <w:p w14:paraId="55913B4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D049E50" w14:textId="77777777" w:rsidTr="00A16F81">
        <w:tc>
          <w:tcPr>
            <w:tcW w:w="2093" w:type="dxa"/>
          </w:tcPr>
          <w:p w14:paraId="3F9BE43E" w14:textId="77777777" w:rsidR="00C074F3" w:rsidRPr="00BC1B56" w:rsidRDefault="00C074F3" w:rsidP="00A16F81">
            <w:pPr>
              <w:rPr>
                <w:b/>
              </w:rPr>
            </w:pPr>
            <w:r w:rsidRPr="00BC1B56">
              <w:rPr>
                <w:b/>
              </w:rPr>
              <w:t>Ausprägung</w:t>
            </w:r>
          </w:p>
        </w:tc>
        <w:tc>
          <w:tcPr>
            <w:tcW w:w="7113" w:type="dxa"/>
          </w:tcPr>
          <w:p w14:paraId="5A8FE302" w14:textId="77777777" w:rsidR="00C074F3" w:rsidRPr="00BC1B56" w:rsidRDefault="00C074F3" w:rsidP="00A16F81">
            <w:pPr>
              <w:rPr>
                <w:b/>
              </w:rPr>
            </w:pPr>
            <w:r w:rsidRPr="00BC1B56">
              <w:rPr>
                <w:b/>
              </w:rPr>
              <w:t>Beschreibung</w:t>
            </w:r>
          </w:p>
        </w:tc>
      </w:tr>
      <w:tr w:rsidR="00C074F3" w14:paraId="4166B2EB" w14:textId="77777777" w:rsidTr="00A16F81">
        <w:tc>
          <w:tcPr>
            <w:tcW w:w="2093" w:type="dxa"/>
          </w:tcPr>
          <w:p w14:paraId="153A540F" w14:textId="15FD9467" w:rsidR="00C074F3" w:rsidRPr="00BC1B56" w:rsidRDefault="00C074F3" w:rsidP="00A16F81">
            <w:r w:rsidRPr="00BC1B56">
              <w:t>true</w:t>
            </w:r>
            <w:r>
              <w:t xml:space="preserve"> (default)</w:t>
            </w:r>
          </w:p>
        </w:tc>
        <w:tc>
          <w:tcPr>
            <w:tcW w:w="7113" w:type="dxa"/>
          </w:tcPr>
          <w:p w14:paraId="2C93E27D" w14:textId="77777777" w:rsidR="00C074F3" w:rsidRDefault="00C074F3" w:rsidP="00A16F81">
            <w:r>
              <w:t>Es wird eine Warnung angezeigt, wenn die maximale Füllmenge der Füllsorte bereits erreicht ist.</w:t>
            </w:r>
          </w:p>
          <w:p w14:paraId="0DDBB977" w14:textId="0882C14A" w:rsidR="00C074F3" w:rsidRDefault="00C074F3" w:rsidP="00A16F81">
            <w:r>
              <w:t>Der angezeigte Text kann im l10n-Abschnitt der modDesc.xml mit „</w:t>
            </w:r>
            <w:r w:rsidR="005B40D1" w:rsidRPr="005B40D1">
              <w:t>capacityReached</w:t>
            </w:r>
            <w:r>
              <w:t>“ angepasst werden.</w:t>
            </w:r>
          </w:p>
        </w:tc>
      </w:tr>
      <w:tr w:rsidR="00C074F3" w14:paraId="5EA63AEF" w14:textId="77777777" w:rsidTr="00A16F81">
        <w:tc>
          <w:tcPr>
            <w:tcW w:w="2093" w:type="dxa"/>
          </w:tcPr>
          <w:p w14:paraId="1BEAAD0D" w14:textId="4F6CB7E7" w:rsidR="00C074F3" w:rsidRDefault="00C074F3" w:rsidP="00A16F81">
            <w:r>
              <w:t>false</w:t>
            </w:r>
          </w:p>
        </w:tc>
        <w:tc>
          <w:tcPr>
            <w:tcW w:w="7113" w:type="dxa"/>
          </w:tcPr>
          <w:p w14:paraId="14FD90BC" w14:textId="3337A3BB" w:rsidR="00C074F3" w:rsidRDefault="00C074F3" w:rsidP="00A16F81">
            <w:r>
              <w:t>Es wird keine Warnung angezeigt.</w:t>
            </w:r>
          </w:p>
        </w:tc>
      </w:tr>
    </w:tbl>
    <w:p w14:paraId="3124258B" w14:textId="77777777" w:rsidR="00C074F3" w:rsidRDefault="00C074F3" w:rsidP="00C074F3"/>
    <w:p w14:paraId="236D116B" w14:textId="77777777" w:rsidR="00FA3CEE" w:rsidRDefault="00FA3CEE" w:rsidP="00FA3CEE">
      <w:pPr>
        <w:pStyle w:val="berschrift3"/>
      </w:pPr>
      <w:bookmarkStart w:id="195" w:name="_Ref278892416"/>
      <w:r>
        <w:t>revenue</w:t>
      </w:r>
      <w:r w:rsidRPr="00A16F81">
        <w:t xml:space="preserve">PerLiter </w:t>
      </w:r>
      <w:r>
        <w:t>(float)</w:t>
      </w:r>
      <w:bookmarkEnd w:id="195"/>
    </w:p>
    <w:p w14:paraId="2A41FBB5" w14:textId="77777777" w:rsidR="00FA3CEE" w:rsidRDefault="00FA3CEE" w:rsidP="00FA3CEE"/>
    <w:p w14:paraId="2AAC8171" w14:textId="2FF7CE03"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36EE939C" w14:textId="77777777" w:rsidR="00BF4B0C" w:rsidRDefault="00BF4B0C" w:rsidP="00BF4B0C"/>
    <w:p w14:paraId="54FC7AA0" w14:textId="64966158"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8215917" w14:textId="77777777" w:rsidR="00BF4B0C" w:rsidRDefault="00BF4B0C" w:rsidP="00BF4B0C"/>
    <w:tbl>
      <w:tblPr>
        <w:tblStyle w:val="Tabellenraster"/>
        <w:tblW w:w="0" w:type="auto"/>
        <w:tblLook w:val="04A0" w:firstRow="1" w:lastRow="0" w:firstColumn="1" w:lastColumn="0" w:noHBand="0" w:noVBand="1"/>
      </w:tblPr>
      <w:tblGrid>
        <w:gridCol w:w="2093"/>
        <w:gridCol w:w="7113"/>
      </w:tblGrid>
      <w:tr w:rsidR="00FA3CEE" w:rsidRPr="00BC1B56" w14:paraId="50281404" w14:textId="77777777" w:rsidTr="00540D84">
        <w:tc>
          <w:tcPr>
            <w:tcW w:w="2093" w:type="dxa"/>
          </w:tcPr>
          <w:p w14:paraId="40620D52" w14:textId="77777777" w:rsidR="00FA3CEE" w:rsidRPr="00BC1B56" w:rsidRDefault="00FA3CEE" w:rsidP="00540D84">
            <w:pPr>
              <w:rPr>
                <w:b/>
              </w:rPr>
            </w:pPr>
            <w:r w:rsidRPr="00BC1B56">
              <w:rPr>
                <w:b/>
              </w:rPr>
              <w:t>Ausprägung</w:t>
            </w:r>
          </w:p>
        </w:tc>
        <w:tc>
          <w:tcPr>
            <w:tcW w:w="7113" w:type="dxa"/>
          </w:tcPr>
          <w:p w14:paraId="0CA5CFF8" w14:textId="77777777" w:rsidR="00FA3CEE" w:rsidRPr="00BC1B56" w:rsidRDefault="00FA3CEE" w:rsidP="00540D84">
            <w:pPr>
              <w:rPr>
                <w:b/>
              </w:rPr>
            </w:pPr>
            <w:r w:rsidRPr="00BC1B56">
              <w:rPr>
                <w:b/>
              </w:rPr>
              <w:t>Beschreibung</w:t>
            </w:r>
          </w:p>
        </w:tc>
      </w:tr>
      <w:tr w:rsidR="00FA3CEE" w14:paraId="4BF407C7" w14:textId="77777777" w:rsidTr="00540D84">
        <w:tc>
          <w:tcPr>
            <w:tcW w:w="2093" w:type="dxa"/>
          </w:tcPr>
          <w:p w14:paraId="2C94BCC3" w14:textId="77777777" w:rsidR="00FA3CEE" w:rsidRPr="00BC1B56" w:rsidRDefault="00FA3CEE" w:rsidP="00540D84">
            <w:r>
              <w:t>0 (default)</w:t>
            </w:r>
          </w:p>
        </w:tc>
        <w:tc>
          <w:tcPr>
            <w:tcW w:w="7113" w:type="dxa"/>
          </w:tcPr>
          <w:p w14:paraId="611A607A" w14:textId="1AEE53E3" w:rsidR="00FA3CEE" w:rsidRDefault="00FA3CEE" w:rsidP="008071BC">
            <w:r>
              <w:t xml:space="preserve">Die Entleerung ist </w:t>
            </w:r>
            <w:r w:rsidR="008071BC">
              <w:t>ohne Gewinn</w:t>
            </w:r>
            <w:r>
              <w:t>.</w:t>
            </w:r>
          </w:p>
        </w:tc>
      </w:tr>
      <w:tr w:rsidR="00FA3CEE" w14:paraId="7227A9D8" w14:textId="77777777" w:rsidTr="00540D84">
        <w:tc>
          <w:tcPr>
            <w:tcW w:w="2093" w:type="dxa"/>
          </w:tcPr>
          <w:p w14:paraId="6BDB46DD" w14:textId="77777777" w:rsidR="00FA3CEE" w:rsidRPr="008360CF" w:rsidRDefault="00FA3CEE" w:rsidP="00540D84">
            <w:pPr>
              <w:rPr>
                <w:i/>
              </w:rPr>
            </w:pPr>
            <w:r w:rsidRPr="008360CF">
              <w:rPr>
                <w:i/>
              </w:rPr>
              <w:t>(Zahl)</w:t>
            </w:r>
          </w:p>
        </w:tc>
        <w:tc>
          <w:tcPr>
            <w:tcW w:w="7113" w:type="dxa"/>
          </w:tcPr>
          <w:p w14:paraId="44E7C8AF" w14:textId="7D785F0B" w:rsidR="00C515EC" w:rsidRDefault="00FA3CEE" w:rsidP="00540D84">
            <w:r>
              <w:t xml:space="preserve">Die Entleerung </w:t>
            </w:r>
            <w:r w:rsidR="00C515EC">
              <w:t>bringt</w:t>
            </w:r>
            <w:r>
              <w:t xml:space="preserve"> X € pro Liter. </w:t>
            </w:r>
            <w:r w:rsidR="00C515EC">
              <w:t>Negative Werte werden vom Kontostand abgezogen.</w:t>
            </w:r>
          </w:p>
          <w:p w14:paraId="1EC7CD9C" w14:textId="0B0AAB02" w:rsidR="00FA3CEE" w:rsidRDefault="00FA3CEE" w:rsidP="00540D84">
            <w:r>
              <w:t>Mit statName kombinierbar.</w:t>
            </w:r>
          </w:p>
        </w:tc>
      </w:tr>
    </w:tbl>
    <w:p w14:paraId="76ABAAF1" w14:textId="77777777" w:rsidR="00FA3CEE" w:rsidRDefault="00FA3CEE" w:rsidP="00FA3CEE"/>
    <w:p w14:paraId="383B6E09" w14:textId="77777777" w:rsidR="00C515EC" w:rsidRDefault="00C515EC" w:rsidP="00C515EC">
      <w:pPr>
        <w:pStyle w:val="berschrift3"/>
      </w:pPr>
      <w:bookmarkStart w:id="196" w:name="_Ref281849497"/>
      <w:bookmarkStart w:id="197" w:name="_Ref278892430"/>
      <w:r>
        <w:t>revenues</w:t>
      </w:r>
      <w:r w:rsidRPr="00A16F81">
        <w:t xml:space="preserve">PerLiter </w:t>
      </w:r>
      <w:r>
        <w:t>(string)</w:t>
      </w:r>
      <w:bookmarkEnd w:id="196"/>
    </w:p>
    <w:p w14:paraId="5AF91181" w14:textId="77777777" w:rsidR="00C515EC" w:rsidRDefault="00C515EC" w:rsidP="00C515EC"/>
    <w:tbl>
      <w:tblPr>
        <w:tblStyle w:val="Tabellenraster"/>
        <w:tblW w:w="0" w:type="auto"/>
        <w:tblLook w:val="04A0" w:firstRow="1" w:lastRow="0" w:firstColumn="1" w:lastColumn="0" w:noHBand="0" w:noVBand="1"/>
      </w:tblPr>
      <w:tblGrid>
        <w:gridCol w:w="2093"/>
        <w:gridCol w:w="7113"/>
      </w:tblGrid>
      <w:tr w:rsidR="00C515EC" w:rsidRPr="00BC1B56" w14:paraId="68563946" w14:textId="77777777" w:rsidTr="005C233F">
        <w:tc>
          <w:tcPr>
            <w:tcW w:w="2093" w:type="dxa"/>
          </w:tcPr>
          <w:p w14:paraId="20217195" w14:textId="77777777" w:rsidR="00C515EC" w:rsidRPr="00BC1B56" w:rsidRDefault="00C515EC" w:rsidP="005C233F">
            <w:pPr>
              <w:rPr>
                <w:b/>
              </w:rPr>
            </w:pPr>
            <w:r w:rsidRPr="00BC1B56">
              <w:rPr>
                <w:b/>
              </w:rPr>
              <w:t>Ausprägung</w:t>
            </w:r>
          </w:p>
        </w:tc>
        <w:tc>
          <w:tcPr>
            <w:tcW w:w="7113" w:type="dxa"/>
          </w:tcPr>
          <w:p w14:paraId="3E0F344D" w14:textId="77777777" w:rsidR="00C515EC" w:rsidRPr="00BC1B56" w:rsidRDefault="00C515EC" w:rsidP="005C233F">
            <w:pPr>
              <w:rPr>
                <w:b/>
              </w:rPr>
            </w:pPr>
            <w:r w:rsidRPr="00BC1B56">
              <w:rPr>
                <w:b/>
              </w:rPr>
              <w:t>Beschreibung</w:t>
            </w:r>
          </w:p>
        </w:tc>
      </w:tr>
      <w:tr w:rsidR="00C515EC" w14:paraId="38925B54" w14:textId="77777777" w:rsidTr="005C233F">
        <w:tc>
          <w:tcPr>
            <w:tcW w:w="2093" w:type="dxa"/>
          </w:tcPr>
          <w:p w14:paraId="4EE02153" w14:textId="77777777" w:rsidR="00C515EC" w:rsidRPr="00BC1B56" w:rsidRDefault="00C515EC" w:rsidP="005C233F">
            <w:r>
              <w:t>(ohne) (default)</w:t>
            </w:r>
          </w:p>
        </w:tc>
        <w:tc>
          <w:tcPr>
            <w:tcW w:w="7113" w:type="dxa"/>
          </w:tcPr>
          <w:p w14:paraId="076B4067" w14:textId="77777777" w:rsidR="00C515EC" w:rsidRDefault="00C515EC" w:rsidP="005C233F">
            <w:r>
              <w:t xml:space="preserve">Die Entleerung ist ohne Gewinn bzw. es gilt </w:t>
            </w:r>
            <w:r w:rsidRPr="00A16F81">
              <w:t>pricePerLiter</w:t>
            </w:r>
            <w:r>
              <w:t>.</w:t>
            </w:r>
          </w:p>
        </w:tc>
      </w:tr>
      <w:tr w:rsidR="00C515EC" w14:paraId="7041F102" w14:textId="77777777" w:rsidTr="005C233F">
        <w:tc>
          <w:tcPr>
            <w:tcW w:w="2093" w:type="dxa"/>
          </w:tcPr>
          <w:p w14:paraId="61C669EC" w14:textId="77777777" w:rsidR="00C515EC" w:rsidRPr="008360CF" w:rsidRDefault="00C515EC" w:rsidP="005C233F">
            <w:pPr>
              <w:rPr>
                <w:i/>
              </w:rPr>
            </w:pPr>
            <w:r>
              <w:rPr>
                <w:i/>
              </w:rPr>
              <w:t>(Auflistung von Kosten und Fülltypen</w:t>
            </w:r>
            <w:r w:rsidRPr="00243949">
              <w:rPr>
                <w:i/>
              </w:rPr>
              <w:t>)</w:t>
            </w:r>
          </w:p>
        </w:tc>
        <w:tc>
          <w:tcPr>
            <w:tcW w:w="7113" w:type="dxa"/>
          </w:tcPr>
          <w:p w14:paraId="13DA7CB8" w14:textId="77777777" w:rsidR="00C515EC" w:rsidRDefault="00C515EC" w:rsidP="005C233F">
            <w:r>
              <w:t>Die Entleerung bringt X € pro Liter. Negative Werte werden vom Kontostand abgezogen.</w:t>
            </w:r>
          </w:p>
          <w:p w14:paraId="3FEF6D98" w14:textId="77777777" w:rsidR="00C515EC" w:rsidRDefault="00C515EC" w:rsidP="005C233F">
            <w:r>
              <w:t>Mit statName kombinierbar.</w:t>
            </w:r>
          </w:p>
          <w:p w14:paraId="5F4C3662" w14:textId="77777777" w:rsidR="00C515EC" w:rsidRDefault="00C515EC" w:rsidP="005C233F">
            <w:r>
              <w:t>Für nicht hier aufgeführte, aber im Trigger akzeptierte Fülltypen, gilt pricePerLiter.</w:t>
            </w:r>
          </w:p>
          <w:p w14:paraId="09CF4976" w14:textId="77777777" w:rsidR="00C515EC" w:rsidRDefault="00C515EC" w:rsidP="005C233F">
            <w:r>
              <w:t>Bsp: „1.2 wheat 1.3 barley“</w:t>
            </w:r>
          </w:p>
        </w:tc>
      </w:tr>
    </w:tbl>
    <w:p w14:paraId="2CC7BBF6" w14:textId="77777777" w:rsidR="00C515EC" w:rsidRDefault="00C515EC" w:rsidP="00C515EC"/>
    <w:p w14:paraId="60F869A9" w14:textId="77777777" w:rsidR="00FA3CEE" w:rsidRDefault="00FA3CEE" w:rsidP="00FA3CEE">
      <w:pPr>
        <w:pStyle w:val="berschrift3"/>
      </w:pPr>
      <w:r w:rsidRPr="00A16F81">
        <w:t xml:space="preserve">statName </w:t>
      </w:r>
      <w:r>
        <w:t>(string)</w:t>
      </w:r>
      <w:bookmarkEnd w:id="197"/>
    </w:p>
    <w:p w14:paraId="34FA6AF6" w14:textId="77777777" w:rsidR="00FA3CEE" w:rsidRDefault="00FA3CEE" w:rsidP="00FA3CEE"/>
    <w:p w14:paraId="05E62ECC" w14:textId="77777777" w:rsidR="00FA3CEE" w:rsidRPr="00B03EA7" w:rsidRDefault="00FA3CEE" w:rsidP="00FA3CEE">
      <w:r>
        <w:t>Falls die Abfüllung Geld kostet (oder einbringt), legt statName fest, auf welchen Punkt in der Spiel-Statistik der Betrag gebucht werden soll.</w:t>
      </w:r>
    </w:p>
    <w:p w14:paraId="6A9DE9E6" w14:textId="77777777" w:rsidR="00FA3CEE" w:rsidRDefault="00FA3CEE" w:rsidP="00FA3CEE"/>
    <w:tbl>
      <w:tblPr>
        <w:tblStyle w:val="Tabellenraster"/>
        <w:tblW w:w="0" w:type="auto"/>
        <w:tblLook w:val="04A0" w:firstRow="1" w:lastRow="0" w:firstColumn="1" w:lastColumn="0" w:noHBand="0" w:noVBand="1"/>
      </w:tblPr>
      <w:tblGrid>
        <w:gridCol w:w="2943"/>
        <w:gridCol w:w="6339"/>
      </w:tblGrid>
      <w:tr w:rsidR="00BF4B0C" w:rsidRPr="00BC1B56" w14:paraId="2EB749EE" w14:textId="77777777" w:rsidTr="00001DC1">
        <w:tc>
          <w:tcPr>
            <w:tcW w:w="2943" w:type="dxa"/>
          </w:tcPr>
          <w:p w14:paraId="19273C54" w14:textId="77777777" w:rsidR="00BF4B0C" w:rsidRPr="00BC1B56" w:rsidRDefault="00BF4B0C" w:rsidP="00001DC1">
            <w:pPr>
              <w:rPr>
                <w:b/>
              </w:rPr>
            </w:pPr>
            <w:r w:rsidRPr="00BC1B56">
              <w:rPr>
                <w:b/>
              </w:rPr>
              <w:t>Ausprägung</w:t>
            </w:r>
          </w:p>
        </w:tc>
        <w:tc>
          <w:tcPr>
            <w:tcW w:w="6339" w:type="dxa"/>
          </w:tcPr>
          <w:p w14:paraId="114211F3" w14:textId="77777777" w:rsidR="00BF4B0C" w:rsidRPr="00BC1B56" w:rsidRDefault="00BF4B0C" w:rsidP="00001DC1">
            <w:pPr>
              <w:rPr>
                <w:b/>
              </w:rPr>
            </w:pPr>
            <w:r w:rsidRPr="00BC1B56">
              <w:rPr>
                <w:b/>
              </w:rPr>
              <w:t>Beschreibung</w:t>
            </w:r>
          </w:p>
        </w:tc>
      </w:tr>
      <w:tr w:rsidR="00BF4B0C" w14:paraId="76F40723" w14:textId="77777777" w:rsidTr="00001DC1">
        <w:tc>
          <w:tcPr>
            <w:tcW w:w="2943" w:type="dxa"/>
          </w:tcPr>
          <w:p w14:paraId="489C0135" w14:textId="77777777" w:rsidR="00BF4B0C" w:rsidRPr="00BC1B56" w:rsidRDefault="00BF4B0C" w:rsidP="00001DC1">
            <w:r>
              <w:t>„other“ (default)</w:t>
            </w:r>
          </w:p>
        </w:tc>
        <w:tc>
          <w:tcPr>
            <w:tcW w:w="6339" w:type="dxa"/>
          </w:tcPr>
          <w:p w14:paraId="23E72E9D" w14:textId="77777777" w:rsidR="00BF4B0C" w:rsidRDefault="00BF4B0C" w:rsidP="00001DC1">
            <w:r>
              <w:t>Sonstiges</w:t>
            </w:r>
          </w:p>
        </w:tc>
      </w:tr>
      <w:tr w:rsidR="00BF4B0C" w14:paraId="00D6E366" w14:textId="77777777" w:rsidTr="00001DC1">
        <w:tc>
          <w:tcPr>
            <w:tcW w:w="2943" w:type="dxa"/>
          </w:tcPr>
          <w:p w14:paraId="0AC2BC35" w14:textId="77777777" w:rsidR="00BF4B0C" w:rsidRDefault="00BF4B0C" w:rsidP="00001DC1">
            <w:pPr>
              <w:rPr>
                <w:i/>
              </w:rPr>
            </w:pPr>
            <w:r>
              <w:rPr>
                <w:i/>
              </w:rPr>
              <w:t>„</w:t>
            </w:r>
            <w:r>
              <w:t>newVehiclesCost</w:t>
            </w:r>
            <w:r>
              <w:rPr>
                <w:i/>
              </w:rPr>
              <w:t>“</w:t>
            </w:r>
          </w:p>
        </w:tc>
        <w:tc>
          <w:tcPr>
            <w:tcW w:w="6339" w:type="dxa"/>
          </w:tcPr>
          <w:p w14:paraId="6BBB05B5" w14:textId="77777777" w:rsidR="00BF4B0C" w:rsidRDefault="00BF4B0C" w:rsidP="00001DC1">
            <w:r w:rsidRPr="00BF4B0C">
              <w:t>Neue Fahrzeuge</w:t>
            </w:r>
          </w:p>
        </w:tc>
      </w:tr>
      <w:tr w:rsidR="00BF4B0C" w14:paraId="642682EE" w14:textId="77777777" w:rsidTr="00001DC1">
        <w:tc>
          <w:tcPr>
            <w:tcW w:w="2943" w:type="dxa"/>
          </w:tcPr>
          <w:p w14:paraId="4EDE703C" w14:textId="77777777" w:rsidR="00BF4B0C" w:rsidRPr="008360CF" w:rsidRDefault="00BF4B0C" w:rsidP="00001DC1">
            <w:pPr>
              <w:rPr>
                <w:i/>
              </w:rPr>
            </w:pPr>
            <w:r>
              <w:rPr>
                <w:i/>
              </w:rPr>
              <w:t>„</w:t>
            </w:r>
            <w:r>
              <w:t>newAnimalsCost</w:t>
            </w:r>
            <w:r>
              <w:rPr>
                <w:i/>
              </w:rPr>
              <w:t>“</w:t>
            </w:r>
          </w:p>
        </w:tc>
        <w:tc>
          <w:tcPr>
            <w:tcW w:w="6339" w:type="dxa"/>
          </w:tcPr>
          <w:p w14:paraId="46847FC5" w14:textId="77777777" w:rsidR="00BF4B0C" w:rsidRDefault="00BF4B0C" w:rsidP="00001DC1">
            <w:r>
              <w:t>Tierkosten</w:t>
            </w:r>
          </w:p>
        </w:tc>
      </w:tr>
      <w:tr w:rsidR="00BF4B0C" w14:paraId="539D390D" w14:textId="77777777" w:rsidTr="00001DC1">
        <w:tc>
          <w:tcPr>
            <w:tcW w:w="2943" w:type="dxa"/>
          </w:tcPr>
          <w:p w14:paraId="3479C08D" w14:textId="77777777" w:rsidR="00BF4B0C" w:rsidRDefault="00BF4B0C" w:rsidP="00001DC1">
            <w:pPr>
              <w:rPr>
                <w:i/>
              </w:rPr>
            </w:pPr>
            <w:r>
              <w:rPr>
                <w:i/>
              </w:rPr>
              <w:t>„</w:t>
            </w:r>
            <w:r>
              <w:t>constructionCost</w:t>
            </w:r>
            <w:r>
              <w:rPr>
                <w:i/>
              </w:rPr>
              <w:t>“</w:t>
            </w:r>
          </w:p>
        </w:tc>
        <w:tc>
          <w:tcPr>
            <w:tcW w:w="6339" w:type="dxa"/>
          </w:tcPr>
          <w:p w14:paraId="3DDC9DC4" w14:textId="77777777" w:rsidR="00BF4B0C" w:rsidRDefault="00BF4B0C" w:rsidP="00001DC1">
            <w:r>
              <w:t>Baukosten</w:t>
            </w:r>
          </w:p>
        </w:tc>
      </w:tr>
      <w:tr w:rsidR="00BF4B0C" w14:paraId="3B23857C" w14:textId="77777777" w:rsidTr="00001DC1">
        <w:tc>
          <w:tcPr>
            <w:tcW w:w="2943" w:type="dxa"/>
          </w:tcPr>
          <w:p w14:paraId="51A28130" w14:textId="77777777" w:rsidR="00BF4B0C" w:rsidRDefault="00BF4B0C" w:rsidP="00001DC1">
            <w:pPr>
              <w:rPr>
                <w:i/>
              </w:rPr>
            </w:pPr>
            <w:r>
              <w:rPr>
                <w:i/>
              </w:rPr>
              <w:t>„</w:t>
            </w:r>
            <w:r>
              <w:t>vehicleRunningCost</w:t>
            </w:r>
            <w:r>
              <w:rPr>
                <w:i/>
              </w:rPr>
              <w:t>“</w:t>
            </w:r>
          </w:p>
        </w:tc>
        <w:tc>
          <w:tcPr>
            <w:tcW w:w="6339" w:type="dxa"/>
          </w:tcPr>
          <w:p w14:paraId="6242E3A1" w14:textId="77777777" w:rsidR="00BF4B0C" w:rsidRDefault="00BF4B0C" w:rsidP="00001DC1">
            <w:r>
              <w:t>Betriebskosten Fahrzeuge</w:t>
            </w:r>
          </w:p>
        </w:tc>
      </w:tr>
      <w:tr w:rsidR="00BF4B0C" w14:paraId="7DD458C8" w14:textId="77777777" w:rsidTr="00001DC1">
        <w:tc>
          <w:tcPr>
            <w:tcW w:w="2943" w:type="dxa"/>
          </w:tcPr>
          <w:p w14:paraId="5CC4B266" w14:textId="77777777" w:rsidR="00BF4B0C" w:rsidRDefault="00BF4B0C" w:rsidP="00001DC1">
            <w:pPr>
              <w:rPr>
                <w:i/>
              </w:rPr>
            </w:pPr>
            <w:r>
              <w:rPr>
                <w:i/>
              </w:rPr>
              <w:t>„</w:t>
            </w:r>
            <w:r>
              <w:t>propertyMaintenance</w:t>
            </w:r>
            <w:r>
              <w:rPr>
                <w:i/>
              </w:rPr>
              <w:t>“</w:t>
            </w:r>
          </w:p>
        </w:tc>
        <w:tc>
          <w:tcPr>
            <w:tcW w:w="6339" w:type="dxa"/>
          </w:tcPr>
          <w:p w14:paraId="00FCD06B" w14:textId="77777777" w:rsidR="00BF4B0C" w:rsidRDefault="00BF4B0C" w:rsidP="00001DC1">
            <w:r>
              <w:t>Betriebskosten Gebäude</w:t>
            </w:r>
          </w:p>
        </w:tc>
      </w:tr>
      <w:tr w:rsidR="00BF4B0C" w14:paraId="6589EF14" w14:textId="77777777" w:rsidTr="00001DC1">
        <w:tc>
          <w:tcPr>
            <w:tcW w:w="2943" w:type="dxa"/>
          </w:tcPr>
          <w:p w14:paraId="565EEE89" w14:textId="77777777" w:rsidR="00BF4B0C" w:rsidRDefault="00BF4B0C" w:rsidP="00001DC1">
            <w:pPr>
              <w:rPr>
                <w:i/>
              </w:rPr>
            </w:pPr>
            <w:r>
              <w:rPr>
                <w:i/>
              </w:rPr>
              <w:t>„</w:t>
            </w:r>
            <w:r>
              <w:t>wagePayment</w:t>
            </w:r>
            <w:r>
              <w:rPr>
                <w:i/>
              </w:rPr>
              <w:t>“</w:t>
            </w:r>
          </w:p>
        </w:tc>
        <w:tc>
          <w:tcPr>
            <w:tcW w:w="6339" w:type="dxa"/>
          </w:tcPr>
          <w:p w14:paraId="12F1E925" w14:textId="77777777" w:rsidR="00BF4B0C" w:rsidRDefault="00BF4B0C" w:rsidP="00001DC1">
            <w:r>
              <w:t>Lohnzahlungen</w:t>
            </w:r>
          </w:p>
        </w:tc>
      </w:tr>
      <w:tr w:rsidR="00BF4B0C" w14:paraId="5609F58D" w14:textId="77777777" w:rsidTr="00001DC1">
        <w:tc>
          <w:tcPr>
            <w:tcW w:w="2943" w:type="dxa"/>
          </w:tcPr>
          <w:p w14:paraId="77A5CCC5" w14:textId="77777777" w:rsidR="00BF4B0C" w:rsidRDefault="00BF4B0C" w:rsidP="00001DC1">
            <w:pPr>
              <w:rPr>
                <w:i/>
              </w:rPr>
            </w:pPr>
            <w:r>
              <w:rPr>
                <w:i/>
              </w:rPr>
              <w:t>„</w:t>
            </w:r>
            <w:r>
              <w:t>harvestIncome</w:t>
            </w:r>
            <w:r>
              <w:rPr>
                <w:i/>
              </w:rPr>
              <w:t>“</w:t>
            </w:r>
          </w:p>
        </w:tc>
        <w:tc>
          <w:tcPr>
            <w:tcW w:w="6339" w:type="dxa"/>
          </w:tcPr>
          <w:p w14:paraId="2EADA119" w14:textId="77777777" w:rsidR="00BF4B0C" w:rsidRDefault="00BF4B0C" w:rsidP="00001DC1">
            <w:r>
              <w:t>Einnahmen Ernte</w:t>
            </w:r>
          </w:p>
        </w:tc>
      </w:tr>
      <w:tr w:rsidR="00BF4B0C" w14:paraId="763CB19D" w14:textId="77777777" w:rsidTr="00001DC1">
        <w:tc>
          <w:tcPr>
            <w:tcW w:w="2943" w:type="dxa"/>
          </w:tcPr>
          <w:p w14:paraId="571E0846" w14:textId="77777777" w:rsidR="00BF4B0C" w:rsidRDefault="00BF4B0C" w:rsidP="00001DC1">
            <w:pPr>
              <w:rPr>
                <w:i/>
              </w:rPr>
            </w:pPr>
            <w:r>
              <w:rPr>
                <w:i/>
              </w:rPr>
              <w:t>„</w:t>
            </w:r>
            <w:r>
              <w:t>missionIncome</w:t>
            </w:r>
            <w:r>
              <w:rPr>
                <w:i/>
              </w:rPr>
              <w:t>“</w:t>
            </w:r>
          </w:p>
        </w:tc>
        <w:tc>
          <w:tcPr>
            <w:tcW w:w="6339" w:type="dxa"/>
          </w:tcPr>
          <w:p w14:paraId="36304E68" w14:textId="77777777" w:rsidR="00BF4B0C" w:rsidRDefault="00BF4B0C" w:rsidP="00001DC1">
            <w:r>
              <w:t>Einnahmen Missionen</w:t>
            </w:r>
          </w:p>
        </w:tc>
      </w:tr>
      <w:tr w:rsidR="00BF4B0C" w14:paraId="05398971" w14:textId="77777777" w:rsidTr="00001DC1">
        <w:tc>
          <w:tcPr>
            <w:tcW w:w="2943" w:type="dxa"/>
          </w:tcPr>
          <w:p w14:paraId="1176B8F7" w14:textId="77777777" w:rsidR="00BF4B0C" w:rsidRDefault="00BF4B0C" w:rsidP="00001DC1">
            <w:pPr>
              <w:rPr>
                <w:i/>
              </w:rPr>
            </w:pPr>
            <w:r>
              <w:rPr>
                <w:i/>
              </w:rPr>
              <w:t>„</w:t>
            </w:r>
            <w:r>
              <w:t>loanInterest</w:t>
            </w:r>
            <w:r>
              <w:rPr>
                <w:i/>
              </w:rPr>
              <w:t>“</w:t>
            </w:r>
          </w:p>
        </w:tc>
        <w:tc>
          <w:tcPr>
            <w:tcW w:w="6339" w:type="dxa"/>
          </w:tcPr>
          <w:p w14:paraId="12A2A8FC" w14:textId="77777777" w:rsidR="00BF4B0C" w:rsidRDefault="00BF4B0C" w:rsidP="00001DC1">
            <w:r>
              <w:t>Kreditzinsen</w:t>
            </w:r>
          </w:p>
        </w:tc>
      </w:tr>
    </w:tbl>
    <w:p w14:paraId="0B5A68E1" w14:textId="77777777" w:rsidR="00BF4B0C" w:rsidRPr="00CB00E7" w:rsidRDefault="00BF4B0C" w:rsidP="00BF4B0C"/>
    <w:p w14:paraId="472319AF" w14:textId="40901E80" w:rsidR="00776FAC" w:rsidRDefault="00776FAC">
      <w:pPr>
        <w:keepNext w:val="0"/>
      </w:pPr>
      <w:r>
        <w:br w:type="page"/>
      </w:r>
    </w:p>
    <w:p w14:paraId="3225DB2A" w14:textId="6355BBCE" w:rsidR="00776FAC" w:rsidRDefault="00776FAC" w:rsidP="00776FAC">
      <w:pPr>
        <w:pStyle w:val="berschrift3"/>
      </w:pPr>
      <w:bookmarkStart w:id="198" w:name="_Ref281859553"/>
      <w:r w:rsidRPr="009C0195">
        <w:t>preferMapDefault</w:t>
      </w:r>
      <w:r>
        <w:t>Revenue (boolean)</w:t>
      </w:r>
      <w:bookmarkEnd w:id="198"/>
    </w:p>
    <w:p w14:paraId="7155A58F"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1E5380D4" w14:textId="77777777" w:rsidTr="00305EAF">
        <w:tc>
          <w:tcPr>
            <w:tcW w:w="2093" w:type="dxa"/>
          </w:tcPr>
          <w:p w14:paraId="7DBD4DD7" w14:textId="77777777" w:rsidR="00776FAC" w:rsidRPr="00BC1B56" w:rsidRDefault="00776FAC" w:rsidP="00305EAF">
            <w:pPr>
              <w:rPr>
                <w:b/>
              </w:rPr>
            </w:pPr>
            <w:r w:rsidRPr="00BC1B56">
              <w:rPr>
                <w:b/>
              </w:rPr>
              <w:t>Ausprägung</w:t>
            </w:r>
          </w:p>
        </w:tc>
        <w:tc>
          <w:tcPr>
            <w:tcW w:w="7113" w:type="dxa"/>
          </w:tcPr>
          <w:p w14:paraId="62602AB6" w14:textId="77777777" w:rsidR="00776FAC" w:rsidRPr="00BC1B56" w:rsidRDefault="00776FAC" w:rsidP="00305EAF">
            <w:pPr>
              <w:rPr>
                <w:b/>
              </w:rPr>
            </w:pPr>
            <w:r w:rsidRPr="00BC1B56">
              <w:rPr>
                <w:b/>
              </w:rPr>
              <w:t>Beschreibung</w:t>
            </w:r>
          </w:p>
        </w:tc>
      </w:tr>
      <w:tr w:rsidR="00776FAC" w14:paraId="1A15A0ED" w14:textId="77777777" w:rsidTr="00305EAF">
        <w:tc>
          <w:tcPr>
            <w:tcW w:w="2093" w:type="dxa"/>
          </w:tcPr>
          <w:p w14:paraId="04821066" w14:textId="77777777" w:rsidR="00776FAC" w:rsidRPr="00BC1B56" w:rsidRDefault="00776FAC" w:rsidP="00305EAF">
            <w:r w:rsidRPr="00BC1B56">
              <w:t>true</w:t>
            </w:r>
          </w:p>
        </w:tc>
        <w:tc>
          <w:tcPr>
            <w:tcW w:w="7113" w:type="dxa"/>
          </w:tcPr>
          <w:p w14:paraId="0CBBC232" w14:textId="09DEEBD9" w:rsidR="00776FAC" w:rsidRDefault="00776FAC" w:rsidP="00776FAC">
            <w:r>
              <w:t>Nimmt, falls vorhanden, den für die Karte festgelegten Preis der Füllsorte, ansonsten revenuePerLiter bzw. revenuesPerLiter.</w:t>
            </w:r>
          </w:p>
        </w:tc>
      </w:tr>
      <w:tr w:rsidR="00776FAC" w14:paraId="173CE8CF" w14:textId="77777777" w:rsidTr="00305EAF">
        <w:tc>
          <w:tcPr>
            <w:tcW w:w="2093" w:type="dxa"/>
          </w:tcPr>
          <w:p w14:paraId="4ACB76BE" w14:textId="77777777" w:rsidR="00776FAC" w:rsidRDefault="00776FAC" w:rsidP="00305EAF">
            <w:r>
              <w:t>false (default)</w:t>
            </w:r>
          </w:p>
        </w:tc>
        <w:tc>
          <w:tcPr>
            <w:tcW w:w="7113" w:type="dxa"/>
          </w:tcPr>
          <w:p w14:paraId="7A973E45" w14:textId="1093ADF9" w:rsidR="00776FAC" w:rsidRDefault="00776FAC" w:rsidP="00776FAC">
            <w:r>
              <w:t>Verwendet revenuePerLiter bzw. revenuesPerLiter.</w:t>
            </w:r>
          </w:p>
        </w:tc>
      </w:tr>
    </w:tbl>
    <w:p w14:paraId="16BC1DE6" w14:textId="77777777" w:rsidR="00776FAC" w:rsidRDefault="00776FAC" w:rsidP="00776FAC"/>
    <w:p w14:paraId="49D3CC15" w14:textId="5BF9453D" w:rsidR="00776FAC" w:rsidRDefault="00776FAC" w:rsidP="00776FAC">
      <w:pPr>
        <w:pStyle w:val="berschrift3"/>
      </w:pPr>
      <w:bookmarkStart w:id="199" w:name="_Ref281859561"/>
      <w:r>
        <w:t>revenue</w:t>
      </w:r>
      <w:r w:rsidRPr="009C0195">
        <w:t>PerLiterMultiplier</w:t>
      </w:r>
      <w:r>
        <w:t xml:space="preserve"> (string)</w:t>
      </w:r>
      <w:bookmarkEnd w:id="199"/>
    </w:p>
    <w:p w14:paraId="5D491F10" w14:textId="77777777" w:rsidR="00776FAC" w:rsidRDefault="00776FAC" w:rsidP="00776FAC"/>
    <w:p w14:paraId="5939960F" w14:textId="77777777" w:rsidR="00776FAC" w:rsidRDefault="00776FAC" w:rsidP="00776FAC">
      <w:r>
        <w:t>Eine Einstellungsmöglichkeit für die verschiedenen Schwierigkeitsgrade.</w:t>
      </w:r>
    </w:p>
    <w:p w14:paraId="113E90D9"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20F30E9C" w14:textId="77777777" w:rsidTr="00305EAF">
        <w:tc>
          <w:tcPr>
            <w:tcW w:w="2093" w:type="dxa"/>
          </w:tcPr>
          <w:p w14:paraId="28478EAE" w14:textId="77777777" w:rsidR="00776FAC" w:rsidRPr="00BC1B56" w:rsidRDefault="00776FAC" w:rsidP="00305EAF">
            <w:pPr>
              <w:rPr>
                <w:b/>
              </w:rPr>
            </w:pPr>
            <w:r w:rsidRPr="00BC1B56">
              <w:rPr>
                <w:b/>
              </w:rPr>
              <w:t>Ausprägung</w:t>
            </w:r>
          </w:p>
        </w:tc>
        <w:tc>
          <w:tcPr>
            <w:tcW w:w="7113" w:type="dxa"/>
          </w:tcPr>
          <w:p w14:paraId="5C396561" w14:textId="77777777" w:rsidR="00776FAC" w:rsidRPr="00BC1B56" w:rsidRDefault="00776FAC" w:rsidP="00305EAF">
            <w:pPr>
              <w:rPr>
                <w:b/>
              </w:rPr>
            </w:pPr>
            <w:r w:rsidRPr="00BC1B56">
              <w:rPr>
                <w:b/>
              </w:rPr>
              <w:t>Beschreibung</w:t>
            </w:r>
          </w:p>
        </w:tc>
      </w:tr>
      <w:tr w:rsidR="00776FAC" w14:paraId="6E556130" w14:textId="77777777" w:rsidTr="00305EAF">
        <w:tc>
          <w:tcPr>
            <w:tcW w:w="2093" w:type="dxa"/>
          </w:tcPr>
          <w:p w14:paraId="27843E61" w14:textId="77777777" w:rsidR="00776FAC" w:rsidRPr="00BC1B56" w:rsidRDefault="00776FAC" w:rsidP="00305EAF">
            <w:r>
              <w:t>„1 0.5 0.25“ (default)</w:t>
            </w:r>
          </w:p>
        </w:tc>
        <w:tc>
          <w:tcPr>
            <w:tcW w:w="7113" w:type="dxa"/>
          </w:tcPr>
          <w:p w14:paraId="1759E290" w14:textId="77777777" w:rsidR="00776FAC" w:rsidRDefault="00776FAC" w:rsidP="00305EAF">
            <w:r>
              <w:t>Die Standardstaffelung der Schwierigkeitsgrade von Giants.</w:t>
            </w:r>
          </w:p>
        </w:tc>
      </w:tr>
      <w:tr w:rsidR="00776FAC" w14:paraId="44278397" w14:textId="77777777" w:rsidTr="00305EAF">
        <w:tc>
          <w:tcPr>
            <w:tcW w:w="2093" w:type="dxa"/>
          </w:tcPr>
          <w:p w14:paraId="5C7E5516" w14:textId="77777777" w:rsidR="00776FAC" w:rsidRPr="008360CF" w:rsidRDefault="00776FAC" w:rsidP="00305EAF">
            <w:pPr>
              <w:rPr>
                <w:i/>
              </w:rPr>
            </w:pPr>
            <w:r w:rsidRPr="008360CF">
              <w:rPr>
                <w:i/>
              </w:rPr>
              <w:t>(Zahl</w:t>
            </w:r>
            <w:r>
              <w:rPr>
                <w:i/>
              </w:rPr>
              <w:t xml:space="preserve"> Zahl Zahl</w:t>
            </w:r>
            <w:r w:rsidRPr="008360CF">
              <w:rPr>
                <w:i/>
              </w:rPr>
              <w:t>)</w:t>
            </w:r>
          </w:p>
        </w:tc>
        <w:tc>
          <w:tcPr>
            <w:tcW w:w="7113" w:type="dxa"/>
          </w:tcPr>
          <w:p w14:paraId="7593277F" w14:textId="6F29E763" w:rsidR="00776FAC" w:rsidRDefault="00776FAC" w:rsidP="00305EAF">
            <w:r>
              <w:t>Legt die Faktoren der 3 Schwierigkeitsgrade für den verwendeten Erlös fest.</w:t>
            </w:r>
          </w:p>
          <w:p w14:paraId="295F32AB" w14:textId="77777777" w:rsidR="00776FAC" w:rsidRDefault="00776FAC" w:rsidP="00305EAF">
            <w:r>
              <w:t>Z. Bsp. „1 0.9 0.7“</w:t>
            </w:r>
          </w:p>
        </w:tc>
      </w:tr>
    </w:tbl>
    <w:p w14:paraId="73EEFB26" w14:textId="77777777" w:rsidR="00FA3CEE" w:rsidRPr="00A16F81" w:rsidRDefault="00FA3CEE" w:rsidP="00FA3CEE"/>
    <w:p w14:paraId="449CEF8F" w14:textId="0A402327" w:rsidR="00D7039F" w:rsidRDefault="00D7039F" w:rsidP="00D7039F">
      <w:pPr>
        <w:pStyle w:val="berschrift3"/>
      </w:pPr>
      <w:bookmarkStart w:id="200" w:name="_Ref283737896"/>
      <w:r w:rsidRPr="00786058">
        <w:t>addIf</w:t>
      </w:r>
      <w:r>
        <w:t>Tipping (string)</w:t>
      </w:r>
      <w:bookmarkEnd w:id="200"/>
    </w:p>
    <w:p w14:paraId="539F1F95" w14:textId="77777777" w:rsidR="00D7039F" w:rsidRDefault="00D7039F" w:rsidP="00D7039F"/>
    <w:tbl>
      <w:tblPr>
        <w:tblStyle w:val="Tabellenraster"/>
        <w:tblW w:w="0" w:type="auto"/>
        <w:tblLook w:val="04A0" w:firstRow="1" w:lastRow="0" w:firstColumn="1" w:lastColumn="0" w:noHBand="0" w:noVBand="1"/>
      </w:tblPr>
      <w:tblGrid>
        <w:gridCol w:w="2093"/>
        <w:gridCol w:w="7113"/>
      </w:tblGrid>
      <w:tr w:rsidR="00D7039F" w:rsidRPr="00BC1B56" w14:paraId="24C89E86" w14:textId="77777777" w:rsidTr="00F25F37">
        <w:tc>
          <w:tcPr>
            <w:tcW w:w="2093" w:type="dxa"/>
          </w:tcPr>
          <w:p w14:paraId="1A8B80C8" w14:textId="77777777" w:rsidR="00D7039F" w:rsidRPr="00BC1B56" w:rsidRDefault="00D7039F" w:rsidP="00F25F37">
            <w:pPr>
              <w:rPr>
                <w:b/>
              </w:rPr>
            </w:pPr>
            <w:r w:rsidRPr="00BC1B56">
              <w:rPr>
                <w:b/>
              </w:rPr>
              <w:t>Ausprägung</w:t>
            </w:r>
          </w:p>
        </w:tc>
        <w:tc>
          <w:tcPr>
            <w:tcW w:w="7113" w:type="dxa"/>
          </w:tcPr>
          <w:p w14:paraId="74D8307A" w14:textId="77777777" w:rsidR="00D7039F" w:rsidRPr="00BC1B56" w:rsidRDefault="00D7039F" w:rsidP="00F25F37">
            <w:pPr>
              <w:rPr>
                <w:b/>
              </w:rPr>
            </w:pPr>
            <w:r w:rsidRPr="00BC1B56">
              <w:rPr>
                <w:b/>
              </w:rPr>
              <w:t>Beschreibung</w:t>
            </w:r>
          </w:p>
        </w:tc>
      </w:tr>
      <w:tr w:rsidR="00D7039F" w14:paraId="4442CFDC" w14:textId="77777777" w:rsidTr="00F25F37">
        <w:tc>
          <w:tcPr>
            <w:tcW w:w="2093" w:type="dxa"/>
          </w:tcPr>
          <w:p w14:paraId="3F764B3A" w14:textId="77777777" w:rsidR="00D7039F" w:rsidRPr="00243949" w:rsidRDefault="00D7039F" w:rsidP="00F25F37">
            <w:r w:rsidRPr="00243949">
              <w:rPr>
                <w:i/>
              </w:rPr>
              <w:t>(ohne)</w:t>
            </w:r>
            <w:r>
              <w:rPr>
                <w:i/>
              </w:rPr>
              <w:t xml:space="preserve"> </w:t>
            </w:r>
            <w:r>
              <w:t>(default)</w:t>
            </w:r>
          </w:p>
        </w:tc>
        <w:tc>
          <w:tcPr>
            <w:tcW w:w="7113" w:type="dxa"/>
          </w:tcPr>
          <w:p w14:paraId="3830D407" w14:textId="77777777" w:rsidR="00D7039F" w:rsidRDefault="00D7039F" w:rsidP="00F25F37">
            <w:r>
              <w:t xml:space="preserve">Kein Füllstand wird beim Abkippen erhöht. </w:t>
            </w:r>
          </w:p>
        </w:tc>
      </w:tr>
      <w:tr w:rsidR="00D7039F" w14:paraId="4A194615" w14:textId="77777777" w:rsidTr="00F25F37">
        <w:tc>
          <w:tcPr>
            <w:tcW w:w="2093" w:type="dxa"/>
          </w:tcPr>
          <w:p w14:paraId="522CF10E" w14:textId="77777777" w:rsidR="00D7039F" w:rsidRPr="00243949" w:rsidRDefault="00D7039F" w:rsidP="00F25F37">
            <w:pPr>
              <w:rPr>
                <w:i/>
              </w:rPr>
            </w:pPr>
            <w:r>
              <w:rPr>
                <w:i/>
              </w:rPr>
              <w:t>(Auflistung von Fülltypen</w:t>
            </w:r>
            <w:r w:rsidRPr="00243949">
              <w:rPr>
                <w:i/>
              </w:rPr>
              <w:t>)</w:t>
            </w:r>
          </w:p>
        </w:tc>
        <w:tc>
          <w:tcPr>
            <w:tcW w:w="7113" w:type="dxa"/>
          </w:tcPr>
          <w:p w14:paraId="21288087" w14:textId="77777777" w:rsidR="00D7039F" w:rsidRDefault="00D7039F" w:rsidP="00F25F37">
            <w:r>
              <w:t>Eine Auflistung von Fülltypen, die um den Betrag erhöht werden, der gerade abgekippt wurde.</w:t>
            </w:r>
          </w:p>
          <w:p w14:paraId="29D777BD" w14:textId="77777777" w:rsidR="00D7039F" w:rsidRDefault="00D7039F" w:rsidP="00F25F37">
            <w:r>
              <w:t>Bsp: „wheat_filled“, „wheat_filled barley_filled“</w:t>
            </w:r>
          </w:p>
        </w:tc>
      </w:tr>
    </w:tbl>
    <w:p w14:paraId="311486AB" w14:textId="77777777" w:rsidR="00D7039F" w:rsidRPr="00AA371D" w:rsidRDefault="00D7039F" w:rsidP="00D7039F"/>
    <w:p w14:paraId="7B7F179F" w14:textId="3509E1DD" w:rsidR="00D7039F" w:rsidRDefault="00D7039F" w:rsidP="00D7039F">
      <w:pPr>
        <w:pStyle w:val="berschrift3"/>
      </w:pPr>
      <w:bookmarkStart w:id="201" w:name="_Ref283737905"/>
      <w:r w:rsidRPr="00786058">
        <w:t>removeIf</w:t>
      </w:r>
      <w:r>
        <w:t>Tipping (string)</w:t>
      </w:r>
      <w:bookmarkEnd w:id="201"/>
    </w:p>
    <w:p w14:paraId="55BA363B" w14:textId="77777777" w:rsidR="00D7039F" w:rsidRDefault="00D7039F" w:rsidP="00D7039F"/>
    <w:tbl>
      <w:tblPr>
        <w:tblStyle w:val="Tabellenraster"/>
        <w:tblW w:w="0" w:type="auto"/>
        <w:tblLook w:val="04A0" w:firstRow="1" w:lastRow="0" w:firstColumn="1" w:lastColumn="0" w:noHBand="0" w:noVBand="1"/>
      </w:tblPr>
      <w:tblGrid>
        <w:gridCol w:w="2093"/>
        <w:gridCol w:w="7113"/>
      </w:tblGrid>
      <w:tr w:rsidR="00D7039F" w:rsidRPr="00BC1B56" w14:paraId="01008219" w14:textId="77777777" w:rsidTr="00F25F37">
        <w:tc>
          <w:tcPr>
            <w:tcW w:w="2093" w:type="dxa"/>
          </w:tcPr>
          <w:p w14:paraId="63BF5EDB" w14:textId="77777777" w:rsidR="00D7039F" w:rsidRPr="00BC1B56" w:rsidRDefault="00D7039F" w:rsidP="00F25F37">
            <w:pPr>
              <w:rPr>
                <w:b/>
              </w:rPr>
            </w:pPr>
            <w:r w:rsidRPr="00BC1B56">
              <w:rPr>
                <w:b/>
              </w:rPr>
              <w:t>Ausprägung</w:t>
            </w:r>
          </w:p>
        </w:tc>
        <w:tc>
          <w:tcPr>
            <w:tcW w:w="7113" w:type="dxa"/>
          </w:tcPr>
          <w:p w14:paraId="3FA6E734" w14:textId="77777777" w:rsidR="00D7039F" w:rsidRPr="00BC1B56" w:rsidRDefault="00D7039F" w:rsidP="00F25F37">
            <w:pPr>
              <w:rPr>
                <w:b/>
              </w:rPr>
            </w:pPr>
            <w:r w:rsidRPr="00BC1B56">
              <w:rPr>
                <w:b/>
              </w:rPr>
              <w:t>Beschreibung</w:t>
            </w:r>
          </w:p>
        </w:tc>
      </w:tr>
      <w:tr w:rsidR="00D7039F" w14:paraId="2E5A28DA" w14:textId="77777777" w:rsidTr="00F25F37">
        <w:tc>
          <w:tcPr>
            <w:tcW w:w="2093" w:type="dxa"/>
          </w:tcPr>
          <w:p w14:paraId="0B8BA225" w14:textId="77777777" w:rsidR="00D7039F" w:rsidRPr="00243949" w:rsidRDefault="00D7039F" w:rsidP="00F25F37">
            <w:r w:rsidRPr="00243949">
              <w:rPr>
                <w:i/>
              </w:rPr>
              <w:t>(ohne)</w:t>
            </w:r>
            <w:r>
              <w:rPr>
                <w:i/>
              </w:rPr>
              <w:t xml:space="preserve"> </w:t>
            </w:r>
            <w:r>
              <w:t>(default)</w:t>
            </w:r>
          </w:p>
        </w:tc>
        <w:tc>
          <w:tcPr>
            <w:tcW w:w="7113" w:type="dxa"/>
          </w:tcPr>
          <w:p w14:paraId="06D82D9A" w14:textId="77777777" w:rsidR="00D7039F" w:rsidRDefault="00D7039F" w:rsidP="00F25F37">
            <w:r>
              <w:t xml:space="preserve">Kein Füllstand wird bei Abkippen verringert. </w:t>
            </w:r>
          </w:p>
        </w:tc>
      </w:tr>
      <w:tr w:rsidR="00D7039F" w14:paraId="08216FF3" w14:textId="77777777" w:rsidTr="00F25F37">
        <w:tc>
          <w:tcPr>
            <w:tcW w:w="2093" w:type="dxa"/>
          </w:tcPr>
          <w:p w14:paraId="53DE025B" w14:textId="77777777" w:rsidR="00D7039F" w:rsidRPr="00243949" w:rsidRDefault="00D7039F" w:rsidP="00F25F37">
            <w:pPr>
              <w:rPr>
                <w:i/>
              </w:rPr>
            </w:pPr>
            <w:r>
              <w:rPr>
                <w:i/>
              </w:rPr>
              <w:t>(Auflistung von Fülltypen</w:t>
            </w:r>
            <w:r w:rsidRPr="00243949">
              <w:rPr>
                <w:i/>
              </w:rPr>
              <w:t>)</w:t>
            </w:r>
          </w:p>
        </w:tc>
        <w:tc>
          <w:tcPr>
            <w:tcW w:w="7113" w:type="dxa"/>
          </w:tcPr>
          <w:p w14:paraId="070D4660" w14:textId="77777777" w:rsidR="00D7039F" w:rsidRDefault="00D7039F" w:rsidP="00F25F37">
            <w:r>
              <w:t>Eine Auflistung von Fülltypen, die um den Betrag verringert werden, der gerade abgekippt wurde.</w:t>
            </w:r>
          </w:p>
          <w:p w14:paraId="23517C7C" w14:textId="77777777" w:rsidR="00D7039F" w:rsidRDefault="00D7039F" w:rsidP="00F25F37">
            <w:r>
              <w:t>Bsp: „wheat_filled“, „wheat_filled barley_filled“</w:t>
            </w:r>
          </w:p>
        </w:tc>
      </w:tr>
    </w:tbl>
    <w:p w14:paraId="05D07B06" w14:textId="77777777" w:rsidR="00D7039F" w:rsidRPr="003F69DD" w:rsidRDefault="00D7039F" w:rsidP="00D7039F"/>
    <w:p w14:paraId="289D3574" w14:textId="77777777" w:rsidR="00FA3CEE" w:rsidRPr="00CB00E7" w:rsidRDefault="00FA3CEE" w:rsidP="00FA3CEE"/>
    <w:p w14:paraId="2C57F537" w14:textId="77777777" w:rsidR="00FA3CEE" w:rsidRPr="00C074F3" w:rsidRDefault="00FA3CEE" w:rsidP="00C074F3"/>
    <w:p w14:paraId="7549B7F8" w14:textId="629B7E50" w:rsidR="00D056B1" w:rsidRDefault="00854F97" w:rsidP="00854F97">
      <w:pPr>
        <w:pStyle w:val="berschrift2"/>
      </w:pPr>
      <w:bookmarkStart w:id="202" w:name="_Ref278495625"/>
      <w:r>
        <w:t>unspecified</w:t>
      </w:r>
      <w:bookmarkEnd w:id="191"/>
      <w:bookmarkEnd w:id="202"/>
    </w:p>
    <w:p w14:paraId="0B746404" w14:textId="77777777" w:rsidR="00854F97" w:rsidRDefault="00854F97" w:rsidP="00854F97"/>
    <w:p w14:paraId="0B2DA5F4" w14:textId="2D6EE802" w:rsidR="00854F97" w:rsidRDefault="00854F97" w:rsidP="00854F97">
      <w:r>
        <w:t xml:space="preserve">Dieses Modul unterstützt nur die Standard-Attribute (siehe </w:t>
      </w:r>
      <w:r>
        <w:fldChar w:fldCharType="begin"/>
      </w:r>
      <w:r>
        <w:instrText xml:space="preserve"> REF _Ref278019748 \r \h </w:instrText>
      </w:r>
      <w:r>
        <w:fldChar w:fldCharType="separate"/>
      </w:r>
      <w:r w:rsidR="00F85747">
        <w:t>1.1</w:t>
      </w:r>
      <w:r>
        <w:fldChar w:fldCharType="end"/>
      </w:r>
      <w:r>
        <w:t>). Hauptsächlich zur Speicherung von Füllständen und Verbindung von Modulen gedacht.</w:t>
      </w:r>
    </w:p>
    <w:p w14:paraId="4919B3B7" w14:textId="5DE63ACC" w:rsidR="000758E7" w:rsidRDefault="000758E7" w:rsidP="000758E7"/>
    <w:p w14:paraId="39E9DA45" w14:textId="267884E8" w:rsidR="000758E7" w:rsidRDefault="000758E7" w:rsidP="000758E7"/>
    <w:p w14:paraId="158BDABC" w14:textId="313B14A8" w:rsidR="000758E7" w:rsidRDefault="00A92FAA" w:rsidP="00A92FAA">
      <w:pPr>
        <w:pStyle w:val="berschrift2"/>
      </w:pPr>
      <w:bookmarkStart w:id="203" w:name="_Ref279864270"/>
      <w:r>
        <w:t>waterfilltrigger</w:t>
      </w:r>
      <w:bookmarkEnd w:id="203"/>
    </w:p>
    <w:p w14:paraId="10D75DED" w14:textId="77777777" w:rsidR="00A92FAA" w:rsidRDefault="00A92FAA" w:rsidP="00A92FAA"/>
    <w:p w14:paraId="4AF861FD" w14:textId="41BF9060" w:rsidR="00A92FAA" w:rsidRDefault="00A92FAA" w:rsidP="00A92FAA">
      <w:r>
        <w:t>Dieser Trigger befüllt Wasseranhänger mit Wasser. Im Gegensatz zum filltrigger muss die Abfüllung vom Fahrzeug aus bestätigt werden, genauso wie die Standard-Trigger.</w:t>
      </w:r>
    </w:p>
    <w:p w14:paraId="35D40CD0" w14:textId="77777777" w:rsidR="00A92FAA" w:rsidRDefault="00A92FAA" w:rsidP="00A92FAA"/>
    <w:p w14:paraId="22FC629A" w14:textId="77777777" w:rsidR="00A92FAA" w:rsidRDefault="00A92FAA" w:rsidP="00A92FAA">
      <w:r>
        <w:t>Die Default-Werte der Trigger-UserAttributes sind folgende:</w:t>
      </w:r>
    </w:p>
    <w:p w14:paraId="475F7C05"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2DFDBAB1" w14:textId="77777777" w:rsidTr="005C233F">
        <w:tc>
          <w:tcPr>
            <w:tcW w:w="2943" w:type="dxa"/>
          </w:tcPr>
          <w:p w14:paraId="3525AFFF" w14:textId="77777777" w:rsidR="00A92FAA" w:rsidRPr="00BC1B56" w:rsidRDefault="00A92FAA" w:rsidP="005C233F">
            <w:pPr>
              <w:rPr>
                <w:b/>
              </w:rPr>
            </w:pPr>
            <w:r>
              <w:rPr>
                <w:b/>
              </w:rPr>
              <w:t>UserAttribute</w:t>
            </w:r>
          </w:p>
        </w:tc>
        <w:tc>
          <w:tcPr>
            <w:tcW w:w="6339" w:type="dxa"/>
          </w:tcPr>
          <w:p w14:paraId="01DD9DDC" w14:textId="77777777" w:rsidR="00A92FAA" w:rsidRPr="00BC1B56" w:rsidRDefault="00A92FAA" w:rsidP="005C233F">
            <w:pPr>
              <w:rPr>
                <w:b/>
              </w:rPr>
            </w:pPr>
            <w:r>
              <w:rPr>
                <w:b/>
              </w:rPr>
              <w:t>Default-Wert</w:t>
            </w:r>
          </w:p>
        </w:tc>
      </w:tr>
      <w:tr w:rsidR="00A92FAA" w14:paraId="01A03AED" w14:textId="77777777" w:rsidTr="005C233F">
        <w:tc>
          <w:tcPr>
            <w:tcW w:w="2943" w:type="dxa"/>
          </w:tcPr>
          <w:p w14:paraId="79EFF3DD" w14:textId="7CB86E1F" w:rsidR="00A92FAA" w:rsidRPr="00D36B8D" w:rsidRDefault="00A92FAA" w:rsidP="00A92FAA">
            <w:r w:rsidRPr="00D36B8D">
              <w:t>allow</w:t>
            </w:r>
            <w:r>
              <w:t>WaterTrailer</w:t>
            </w:r>
          </w:p>
        </w:tc>
        <w:tc>
          <w:tcPr>
            <w:tcW w:w="6339" w:type="dxa"/>
          </w:tcPr>
          <w:p w14:paraId="056B54C8" w14:textId="77777777" w:rsidR="00A92FAA" w:rsidRPr="00D36B8D" w:rsidRDefault="00A92FAA" w:rsidP="005C233F">
            <w:r>
              <w:t>true</w:t>
            </w:r>
          </w:p>
        </w:tc>
      </w:tr>
      <w:tr w:rsidR="00A92FAA" w14:paraId="22DBE514" w14:textId="77777777" w:rsidTr="005C233F">
        <w:tc>
          <w:tcPr>
            <w:tcW w:w="2943" w:type="dxa"/>
          </w:tcPr>
          <w:p w14:paraId="7B014766" w14:textId="77777777" w:rsidR="00A92FAA" w:rsidRPr="000737E6" w:rsidRDefault="00A92FAA" w:rsidP="005C233F">
            <w:r>
              <w:t>(</w:t>
            </w:r>
            <w:r w:rsidRPr="000737E6">
              <w:rPr>
                <w:i/>
              </w:rPr>
              <w:t>andere</w:t>
            </w:r>
            <w:r>
              <w:t>)</w:t>
            </w:r>
          </w:p>
        </w:tc>
        <w:tc>
          <w:tcPr>
            <w:tcW w:w="6339" w:type="dxa"/>
          </w:tcPr>
          <w:p w14:paraId="7B1D01D3" w14:textId="77777777" w:rsidR="00A92FAA" w:rsidRDefault="00A92FAA" w:rsidP="005C233F">
            <w:r>
              <w:t>false</w:t>
            </w:r>
          </w:p>
        </w:tc>
      </w:tr>
    </w:tbl>
    <w:p w14:paraId="68EFF99E" w14:textId="77777777" w:rsidR="00A92FAA" w:rsidRDefault="00A92FAA" w:rsidP="00A92FAA"/>
    <w:p w14:paraId="59481BEE" w14:textId="77777777" w:rsidR="00A92FAA" w:rsidRDefault="00A92FAA" w:rsidP="00A92FAA">
      <w:pPr>
        <w:pStyle w:val="berschrift3"/>
      </w:pPr>
      <w:bookmarkStart w:id="204" w:name="_Ref279864304"/>
      <w:r w:rsidRPr="00A16F81">
        <w:t xml:space="preserve">createFillType </w:t>
      </w:r>
      <w:r>
        <w:t>(boolean)</w:t>
      </w:r>
      <w:bookmarkEnd w:id="204"/>
    </w:p>
    <w:p w14:paraId="3E646B21"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4C79A495" w14:textId="77777777" w:rsidTr="005C233F">
        <w:tc>
          <w:tcPr>
            <w:tcW w:w="2093" w:type="dxa"/>
          </w:tcPr>
          <w:p w14:paraId="2D6E9985" w14:textId="77777777" w:rsidR="00A92FAA" w:rsidRPr="00BC1B56" w:rsidRDefault="00A92FAA" w:rsidP="005C233F">
            <w:pPr>
              <w:rPr>
                <w:b/>
              </w:rPr>
            </w:pPr>
            <w:r w:rsidRPr="00BC1B56">
              <w:rPr>
                <w:b/>
              </w:rPr>
              <w:t>Ausprägung</w:t>
            </w:r>
          </w:p>
        </w:tc>
        <w:tc>
          <w:tcPr>
            <w:tcW w:w="7113" w:type="dxa"/>
          </w:tcPr>
          <w:p w14:paraId="07045691" w14:textId="77777777" w:rsidR="00A92FAA" w:rsidRPr="00BC1B56" w:rsidRDefault="00A92FAA" w:rsidP="005C233F">
            <w:pPr>
              <w:rPr>
                <w:b/>
              </w:rPr>
            </w:pPr>
            <w:r w:rsidRPr="00BC1B56">
              <w:rPr>
                <w:b/>
              </w:rPr>
              <w:t>Beschreibung</w:t>
            </w:r>
          </w:p>
        </w:tc>
      </w:tr>
      <w:tr w:rsidR="00A92FAA" w14:paraId="4E156BE2" w14:textId="77777777" w:rsidTr="005C233F">
        <w:tc>
          <w:tcPr>
            <w:tcW w:w="2093" w:type="dxa"/>
          </w:tcPr>
          <w:p w14:paraId="71ABD2E6" w14:textId="77777777" w:rsidR="00A92FAA" w:rsidRPr="00BC1B56" w:rsidRDefault="00A92FAA" w:rsidP="005C233F">
            <w:r w:rsidRPr="00BC1B56">
              <w:t>true</w:t>
            </w:r>
          </w:p>
        </w:tc>
        <w:tc>
          <w:tcPr>
            <w:tcW w:w="7113" w:type="dxa"/>
          </w:tcPr>
          <w:p w14:paraId="67C6BB89" w14:textId="77777777" w:rsidR="00A92FAA" w:rsidRDefault="00A92FAA" w:rsidP="005C233F">
            <w:r>
              <w:t>Legt fest, dass die Befüllung unabhängig vom Füllstand stattfindet.</w:t>
            </w:r>
          </w:p>
        </w:tc>
      </w:tr>
      <w:tr w:rsidR="00A92FAA" w14:paraId="74A7B873" w14:textId="77777777" w:rsidTr="005C233F">
        <w:tc>
          <w:tcPr>
            <w:tcW w:w="2093" w:type="dxa"/>
          </w:tcPr>
          <w:p w14:paraId="26D89345" w14:textId="77777777" w:rsidR="00A92FAA" w:rsidRDefault="00A92FAA" w:rsidP="005C233F">
            <w:r>
              <w:t>false (default)</w:t>
            </w:r>
          </w:p>
        </w:tc>
        <w:tc>
          <w:tcPr>
            <w:tcW w:w="7113" w:type="dxa"/>
          </w:tcPr>
          <w:p w14:paraId="5D96938F" w14:textId="77777777" w:rsidR="00A92FAA" w:rsidRDefault="00A92FAA" w:rsidP="005C233F">
            <w:r>
              <w:t>Legt fest, dass die abgefüllte Füllmenge vorhanden sein muss.</w:t>
            </w:r>
          </w:p>
        </w:tc>
      </w:tr>
    </w:tbl>
    <w:p w14:paraId="615C1C5F" w14:textId="77777777" w:rsidR="00A92FAA" w:rsidRDefault="00A92FAA" w:rsidP="00A92FAA"/>
    <w:p w14:paraId="5A92923D" w14:textId="77777777" w:rsidR="00AA371D" w:rsidRDefault="00AA371D" w:rsidP="00AA371D">
      <w:pPr>
        <w:pStyle w:val="berschrift3"/>
      </w:pPr>
      <w:bookmarkStart w:id="205" w:name="_Ref283736123"/>
      <w:r w:rsidRPr="004A731C">
        <w:t>fillOnlyWholeNumbers</w:t>
      </w:r>
      <w:r>
        <w:t xml:space="preserve"> (boolean)</w:t>
      </w:r>
      <w:bookmarkEnd w:id="205"/>
    </w:p>
    <w:p w14:paraId="44010574" w14:textId="77777777" w:rsidR="00AA371D" w:rsidRDefault="00AA371D" w:rsidP="00AA371D"/>
    <w:tbl>
      <w:tblPr>
        <w:tblStyle w:val="Tabellenraster"/>
        <w:tblW w:w="0" w:type="auto"/>
        <w:tblLook w:val="04A0" w:firstRow="1" w:lastRow="0" w:firstColumn="1" w:lastColumn="0" w:noHBand="0" w:noVBand="1"/>
      </w:tblPr>
      <w:tblGrid>
        <w:gridCol w:w="2093"/>
        <w:gridCol w:w="7113"/>
      </w:tblGrid>
      <w:tr w:rsidR="00AA371D" w:rsidRPr="00BC1B56" w14:paraId="204FBCC9" w14:textId="77777777" w:rsidTr="00F25F37">
        <w:tc>
          <w:tcPr>
            <w:tcW w:w="2093" w:type="dxa"/>
          </w:tcPr>
          <w:p w14:paraId="763AFE11" w14:textId="77777777" w:rsidR="00AA371D" w:rsidRPr="00BC1B56" w:rsidRDefault="00AA371D" w:rsidP="00F25F37">
            <w:pPr>
              <w:rPr>
                <w:b/>
              </w:rPr>
            </w:pPr>
            <w:r w:rsidRPr="00BC1B56">
              <w:rPr>
                <w:b/>
              </w:rPr>
              <w:t>Ausprägung</w:t>
            </w:r>
          </w:p>
        </w:tc>
        <w:tc>
          <w:tcPr>
            <w:tcW w:w="7113" w:type="dxa"/>
          </w:tcPr>
          <w:p w14:paraId="5031C497" w14:textId="77777777" w:rsidR="00AA371D" w:rsidRPr="00BC1B56" w:rsidRDefault="00AA371D" w:rsidP="00F25F37">
            <w:pPr>
              <w:rPr>
                <w:b/>
              </w:rPr>
            </w:pPr>
            <w:r w:rsidRPr="00BC1B56">
              <w:rPr>
                <w:b/>
              </w:rPr>
              <w:t>Beschreibung</w:t>
            </w:r>
          </w:p>
        </w:tc>
      </w:tr>
      <w:tr w:rsidR="00AA371D" w14:paraId="78F79B32" w14:textId="77777777" w:rsidTr="00F25F37">
        <w:tc>
          <w:tcPr>
            <w:tcW w:w="2093" w:type="dxa"/>
          </w:tcPr>
          <w:p w14:paraId="2E0A1C06" w14:textId="77777777" w:rsidR="00AA371D" w:rsidRPr="00BC1B56" w:rsidRDefault="00AA371D" w:rsidP="00F25F37">
            <w:r w:rsidRPr="00BC1B56">
              <w:t>true</w:t>
            </w:r>
          </w:p>
        </w:tc>
        <w:tc>
          <w:tcPr>
            <w:tcW w:w="7113" w:type="dxa"/>
          </w:tcPr>
          <w:p w14:paraId="54E1E413" w14:textId="77777777" w:rsidR="00AA371D" w:rsidRDefault="00AA371D" w:rsidP="00F25F37">
            <w:r>
              <w:t>Füllt nur ganzzahlige Füllmengen ab. Teilwerte werden gespeichert und aufsummiert.</w:t>
            </w:r>
          </w:p>
        </w:tc>
      </w:tr>
      <w:tr w:rsidR="00AA371D" w14:paraId="0F45B48A" w14:textId="77777777" w:rsidTr="00F25F37">
        <w:tc>
          <w:tcPr>
            <w:tcW w:w="2093" w:type="dxa"/>
          </w:tcPr>
          <w:p w14:paraId="4E09B564" w14:textId="77777777" w:rsidR="00AA371D" w:rsidRDefault="00AA371D" w:rsidP="00F25F37">
            <w:r>
              <w:t>false (default)</w:t>
            </w:r>
          </w:p>
        </w:tc>
        <w:tc>
          <w:tcPr>
            <w:tcW w:w="7113" w:type="dxa"/>
          </w:tcPr>
          <w:p w14:paraId="65808A47" w14:textId="77777777" w:rsidR="00AA371D" w:rsidRDefault="00AA371D" w:rsidP="00F25F37">
            <w:r>
              <w:t>Füllt die notwendige Füllmenge mit Nachkommabereich ab.</w:t>
            </w:r>
          </w:p>
        </w:tc>
      </w:tr>
    </w:tbl>
    <w:p w14:paraId="002BD772" w14:textId="77777777" w:rsidR="00AA371D" w:rsidRDefault="00AA371D" w:rsidP="00AA371D"/>
    <w:p w14:paraId="25B94773" w14:textId="77777777" w:rsidR="00A92FAA" w:rsidRDefault="00A92FAA" w:rsidP="00A92FAA">
      <w:pPr>
        <w:pStyle w:val="berschrift3"/>
      </w:pPr>
      <w:bookmarkStart w:id="206" w:name="_Ref279864310"/>
      <w:r w:rsidRPr="00A16F81">
        <w:t xml:space="preserve">pricePerLiter </w:t>
      </w:r>
      <w:r>
        <w:t>(float)</w:t>
      </w:r>
      <w:bookmarkEnd w:id="206"/>
    </w:p>
    <w:p w14:paraId="4FF6BF93"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213EE545" w14:textId="77777777" w:rsidTr="005C233F">
        <w:tc>
          <w:tcPr>
            <w:tcW w:w="2093" w:type="dxa"/>
          </w:tcPr>
          <w:p w14:paraId="4820381A" w14:textId="77777777" w:rsidR="00A92FAA" w:rsidRPr="00BC1B56" w:rsidRDefault="00A92FAA" w:rsidP="005C233F">
            <w:pPr>
              <w:rPr>
                <w:b/>
              </w:rPr>
            </w:pPr>
            <w:r w:rsidRPr="00BC1B56">
              <w:rPr>
                <w:b/>
              </w:rPr>
              <w:t>Ausprägung</w:t>
            </w:r>
          </w:p>
        </w:tc>
        <w:tc>
          <w:tcPr>
            <w:tcW w:w="7113" w:type="dxa"/>
          </w:tcPr>
          <w:p w14:paraId="17152526" w14:textId="77777777" w:rsidR="00A92FAA" w:rsidRPr="00BC1B56" w:rsidRDefault="00A92FAA" w:rsidP="005C233F">
            <w:pPr>
              <w:rPr>
                <w:b/>
              </w:rPr>
            </w:pPr>
            <w:r w:rsidRPr="00BC1B56">
              <w:rPr>
                <w:b/>
              </w:rPr>
              <w:t>Beschreibung</w:t>
            </w:r>
          </w:p>
        </w:tc>
      </w:tr>
      <w:tr w:rsidR="00A92FAA" w14:paraId="24C65390" w14:textId="77777777" w:rsidTr="005C233F">
        <w:tc>
          <w:tcPr>
            <w:tcW w:w="2093" w:type="dxa"/>
          </w:tcPr>
          <w:p w14:paraId="04EE3FF8" w14:textId="77777777" w:rsidR="00A92FAA" w:rsidRPr="00BC1B56" w:rsidRDefault="00A92FAA" w:rsidP="005C233F">
            <w:r>
              <w:t>0 (default)</w:t>
            </w:r>
          </w:p>
        </w:tc>
        <w:tc>
          <w:tcPr>
            <w:tcW w:w="7113" w:type="dxa"/>
          </w:tcPr>
          <w:p w14:paraId="4318AD8A" w14:textId="77777777" w:rsidR="00A92FAA" w:rsidRDefault="00A92FAA" w:rsidP="005C233F">
            <w:r>
              <w:t>Die Befüllung ist kostenlos.</w:t>
            </w:r>
          </w:p>
        </w:tc>
      </w:tr>
      <w:tr w:rsidR="00A92FAA" w14:paraId="487711EF" w14:textId="77777777" w:rsidTr="005C233F">
        <w:tc>
          <w:tcPr>
            <w:tcW w:w="2093" w:type="dxa"/>
          </w:tcPr>
          <w:p w14:paraId="67807947" w14:textId="77777777" w:rsidR="00A92FAA" w:rsidRPr="008360CF" w:rsidRDefault="00A92FAA" w:rsidP="005C233F">
            <w:pPr>
              <w:rPr>
                <w:i/>
              </w:rPr>
            </w:pPr>
            <w:r w:rsidRPr="008360CF">
              <w:rPr>
                <w:i/>
              </w:rPr>
              <w:t>(Zahl)</w:t>
            </w:r>
          </w:p>
        </w:tc>
        <w:tc>
          <w:tcPr>
            <w:tcW w:w="7113" w:type="dxa"/>
          </w:tcPr>
          <w:p w14:paraId="46B97AF3" w14:textId="77777777" w:rsidR="00A92FAA" w:rsidRDefault="00A92FAA" w:rsidP="005C233F">
            <w:r>
              <w:t>Die Befüllung kostet X € pro Liter. Negative Werte werden zum Kontostand hinzugefügt.</w:t>
            </w:r>
          </w:p>
          <w:p w14:paraId="54AE942B" w14:textId="77777777" w:rsidR="00A92FAA" w:rsidRDefault="00A92FAA" w:rsidP="005C233F">
            <w:r>
              <w:t>Mit statName kombinierbar.</w:t>
            </w:r>
          </w:p>
        </w:tc>
      </w:tr>
    </w:tbl>
    <w:p w14:paraId="1AF7CF46" w14:textId="77777777" w:rsidR="00A92FAA" w:rsidRDefault="00A92FAA" w:rsidP="00A92FAA">
      <w:pPr>
        <w:keepNext w:val="0"/>
        <w:rPr>
          <w:rFonts w:eastAsiaTheme="majorEastAsia" w:cstheme="majorBidi"/>
          <w:b/>
          <w:bCs/>
          <w:color w:val="000000" w:themeColor="text1"/>
        </w:rPr>
      </w:pPr>
    </w:p>
    <w:p w14:paraId="2FD774EA" w14:textId="77777777" w:rsidR="00A92FAA" w:rsidRDefault="00A92FAA" w:rsidP="00A92FAA">
      <w:pPr>
        <w:pStyle w:val="berschrift3"/>
      </w:pPr>
      <w:bookmarkStart w:id="207" w:name="_Ref279864318"/>
      <w:r w:rsidRPr="00A16F81">
        <w:t xml:space="preserve">statName </w:t>
      </w:r>
      <w:r>
        <w:t>(string)</w:t>
      </w:r>
      <w:bookmarkEnd w:id="207"/>
    </w:p>
    <w:p w14:paraId="77AD0F98" w14:textId="77777777" w:rsidR="00A92FAA" w:rsidRDefault="00A92FAA" w:rsidP="00A92FAA"/>
    <w:p w14:paraId="453C2B36" w14:textId="77777777" w:rsidR="00A92FAA" w:rsidRPr="00B03EA7" w:rsidRDefault="00A92FAA" w:rsidP="00A92FAA">
      <w:r>
        <w:t>Falls die Abfüllung Geld kostet (oder einbringt), legt statName fest, auf welchen Punkt in der Spiel-Statistik der Betrag gebucht werden soll.</w:t>
      </w:r>
    </w:p>
    <w:p w14:paraId="30528D29"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43F6ACF7" w14:textId="77777777" w:rsidTr="005C233F">
        <w:tc>
          <w:tcPr>
            <w:tcW w:w="2943" w:type="dxa"/>
          </w:tcPr>
          <w:p w14:paraId="69FE2FDD" w14:textId="77777777" w:rsidR="00A92FAA" w:rsidRPr="00BC1B56" w:rsidRDefault="00A92FAA" w:rsidP="005C233F">
            <w:pPr>
              <w:rPr>
                <w:b/>
              </w:rPr>
            </w:pPr>
            <w:r w:rsidRPr="00BC1B56">
              <w:rPr>
                <w:b/>
              </w:rPr>
              <w:t>Ausprägung</w:t>
            </w:r>
          </w:p>
        </w:tc>
        <w:tc>
          <w:tcPr>
            <w:tcW w:w="6339" w:type="dxa"/>
          </w:tcPr>
          <w:p w14:paraId="577F268C" w14:textId="77777777" w:rsidR="00A92FAA" w:rsidRPr="00BC1B56" w:rsidRDefault="00A92FAA" w:rsidP="005C233F">
            <w:pPr>
              <w:rPr>
                <w:b/>
              </w:rPr>
            </w:pPr>
            <w:r w:rsidRPr="00BC1B56">
              <w:rPr>
                <w:b/>
              </w:rPr>
              <w:t>Beschreibung</w:t>
            </w:r>
          </w:p>
        </w:tc>
      </w:tr>
      <w:tr w:rsidR="00A92FAA" w14:paraId="1A7A2CE1" w14:textId="77777777" w:rsidTr="005C233F">
        <w:tc>
          <w:tcPr>
            <w:tcW w:w="2943" w:type="dxa"/>
          </w:tcPr>
          <w:p w14:paraId="69564CFB" w14:textId="77777777" w:rsidR="00A92FAA" w:rsidRPr="00BC1B56" w:rsidRDefault="00A92FAA" w:rsidP="005C233F">
            <w:r>
              <w:t>„other“ (default)</w:t>
            </w:r>
          </w:p>
        </w:tc>
        <w:tc>
          <w:tcPr>
            <w:tcW w:w="6339" w:type="dxa"/>
          </w:tcPr>
          <w:p w14:paraId="2ED41D70" w14:textId="77777777" w:rsidR="00A92FAA" w:rsidRDefault="00A92FAA" w:rsidP="005C233F">
            <w:r>
              <w:t>Sonstiges</w:t>
            </w:r>
          </w:p>
        </w:tc>
      </w:tr>
      <w:tr w:rsidR="00A92FAA" w14:paraId="3C3430E3" w14:textId="77777777" w:rsidTr="005C233F">
        <w:tc>
          <w:tcPr>
            <w:tcW w:w="2943" w:type="dxa"/>
          </w:tcPr>
          <w:p w14:paraId="5C186963" w14:textId="77777777" w:rsidR="00A92FAA" w:rsidRDefault="00A92FAA" w:rsidP="005C233F">
            <w:pPr>
              <w:rPr>
                <w:i/>
              </w:rPr>
            </w:pPr>
            <w:r>
              <w:rPr>
                <w:i/>
              </w:rPr>
              <w:t>„</w:t>
            </w:r>
            <w:r>
              <w:t>newVehiclesCost</w:t>
            </w:r>
            <w:r>
              <w:rPr>
                <w:i/>
              </w:rPr>
              <w:t>“</w:t>
            </w:r>
          </w:p>
        </w:tc>
        <w:tc>
          <w:tcPr>
            <w:tcW w:w="6339" w:type="dxa"/>
          </w:tcPr>
          <w:p w14:paraId="2F8FD6E7" w14:textId="77777777" w:rsidR="00A92FAA" w:rsidRDefault="00A92FAA" w:rsidP="005C233F">
            <w:r w:rsidRPr="00BF4B0C">
              <w:t>Neue Fahrzeuge</w:t>
            </w:r>
          </w:p>
        </w:tc>
      </w:tr>
      <w:tr w:rsidR="00A92FAA" w14:paraId="5DB77B35" w14:textId="77777777" w:rsidTr="005C233F">
        <w:tc>
          <w:tcPr>
            <w:tcW w:w="2943" w:type="dxa"/>
          </w:tcPr>
          <w:p w14:paraId="39444D8E" w14:textId="77777777" w:rsidR="00A92FAA" w:rsidRPr="008360CF" w:rsidRDefault="00A92FAA" w:rsidP="005C233F">
            <w:pPr>
              <w:rPr>
                <w:i/>
              </w:rPr>
            </w:pPr>
            <w:r>
              <w:rPr>
                <w:i/>
              </w:rPr>
              <w:t>„</w:t>
            </w:r>
            <w:r>
              <w:t>newAnimalsCost</w:t>
            </w:r>
            <w:r>
              <w:rPr>
                <w:i/>
              </w:rPr>
              <w:t>“</w:t>
            </w:r>
          </w:p>
        </w:tc>
        <w:tc>
          <w:tcPr>
            <w:tcW w:w="6339" w:type="dxa"/>
          </w:tcPr>
          <w:p w14:paraId="0C60194E" w14:textId="77777777" w:rsidR="00A92FAA" w:rsidRDefault="00A92FAA" w:rsidP="005C233F">
            <w:r>
              <w:t>Tierkosten</w:t>
            </w:r>
          </w:p>
        </w:tc>
      </w:tr>
      <w:tr w:rsidR="00A92FAA" w14:paraId="3E1F1E27" w14:textId="77777777" w:rsidTr="005C233F">
        <w:tc>
          <w:tcPr>
            <w:tcW w:w="2943" w:type="dxa"/>
          </w:tcPr>
          <w:p w14:paraId="62FE9118" w14:textId="77777777" w:rsidR="00A92FAA" w:rsidRDefault="00A92FAA" w:rsidP="005C233F">
            <w:pPr>
              <w:rPr>
                <w:i/>
              </w:rPr>
            </w:pPr>
            <w:r>
              <w:rPr>
                <w:i/>
              </w:rPr>
              <w:t>„</w:t>
            </w:r>
            <w:r>
              <w:t>constructionCost</w:t>
            </w:r>
            <w:r>
              <w:rPr>
                <w:i/>
              </w:rPr>
              <w:t>“</w:t>
            </w:r>
          </w:p>
        </w:tc>
        <w:tc>
          <w:tcPr>
            <w:tcW w:w="6339" w:type="dxa"/>
          </w:tcPr>
          <w:p w14:paraId="5B1134B0" w14:textId="77777777" w:rsidR="00A92FAA" w:rsidRDefault="00A92FAA" w:rsidP="005C233F">
            <w:r>
              <w:t>Baukosten</w:t>
            </w:r>
          </w:p>
        </w:tc>
      </w:tr>
      <w:tr w:rsidR="00A92FAA" w14:paraId="4B8ED980" w14:textId="77777777" w:rsidTr="005C233F">
        <w:tc>
          <w:tcPr>
            <w:tcW w:w="2943" w:type="dxa"/>
          </w:tcPr>
          <w:p w14:paraId="4AD48C51" w14:textId="77777777" w:rsidR="00A92FAA" w:rsidRDefault="00A92FAA" w:rsidP="005C233F">
            <w:pPr>
              <w:rPr>
                <w:i/>
              </w:rPr>
            </w:pPr>
            <w:r>
              <w:rPr>
                <w:i/>
              </w:rPr>
              <w:t>„</w:t>
            </w:r>
            <w:r>
              <w:t>vehicleRunningCost</w:t>
            </w:r>
            <w:r>
              <w:rPr>
                <w:i/>
              </w:rPr>
              <w:t>“</w:t>
            </w:r>
          </w:p>
        </w:tc>
        <w:tc>
          <w:tcPr>
            <w:tcW w:w="6339" w:type="dxa"/>
          </w:tcPr>
          <w:p w14:paraId="5717EA92" w14:textId="77777777" w:rsidR="00A92FAA" w:rsidRDefault="00A92FAA" w:rsidP="005C233F">
            <w:r>
              <w:t>Betriebskosten Fahrzeuge</w:t>
            </w:r>
          </w:p>
        </w:tc>
      </w:tr>
      <w:tr w:rsidR="00A92FAA" w14:paraId="78D96173" w14:textId="77777777" w:rsidTr="005C233F">
        <w:tc>
          <w:tcPr>
            <w:tcW w:w="2943" w:type="dxa"/>
          </w:tcPr>
          <w:p w14:paraId="423AE402" w14:textId="77777777" w:rsidR="00A92FAA" w:rsidRDefault="00A92FAA" w:rsidP="005C233F">
            <w:pPr>
              <w:rPr>
                <w:i/>
              </w:rPr>
            </w:pPr>
            <w:r>
              <w:rPr>
                <w:i/>
              </w:rPr>
              <w:t>„</w:t>
            </w:r>
            <w:r>
              <w:t>propertyMaintenance</w:t>
            </w:r>
            <w:r>
              <w:rPr>
                <w:i/>
              </w:rPr>
              <w:t>“</w:t>
            </w:r>
          </w:p>
        </w:tc>
        <w:tc>
          <w:tcPr>
            <w:tcW w:w="6339" w:type="dxa"/>
          </w:tcPr>
          <w:p w14:paraId="6849F8C4" w14:textId="77777777" w:rsidR="00A92FAA" w:rsidRDefault="00A92FAA" w:rsidP="005C233F">
            <w:r>
              <w:t>Betriebskosten Gebäude</w:t>
            </w:r>
          </w:p>
        </w:tc>
      </w:tr>
      <w:tr w:rsidR="00A92FAA" w14:paraId="1C18E518" w14:textId="77777777" w:rsidTr="005C233F">
        <w:tc>
          <w:tcPr>
            <w:tcW w:w="2943" w:type="dxa"/>
          </w:tcPr>
          <w:p w14:paraId="467C6858" w14:textId="77777777" w:rsidR="00A92FAA" w:rsidRDefault="00A92FAA" w:rsidP="005C233F">
            <w:pPr>
              <w:rPr>
                <w:i/>
              </w:rPr>
            </w:pPr>
            <w:r>
              <w:rPr>
                <w:i/>
              </w:rPr>
              <w:t>„</w:t>
            </w:r>
            <w:r>
              <w:t>wagePayment</w:t>
            </w:r>
            <w:r>
              <w:rPr>
                <w:i/>
              </w:rPr>
              <w:t>“</w:t>
            </w:r>
          </w:p>
        </w:tc>
        <w:tc>
          <w:tcPr>
            <w:tcW w:w="6339" w:type="dxa"/>
          </w:tcPr>
          <w:p w14:paraId="2DBBE3A4" w14:textId="77777777" w:rsidR="00A92FAA" w:rsidRDefault="00A92FAA" w:rsidP="005C233F">
            <w:r>
              <w:t>Lohnzahlungen</w:t>
            </w:r>
          </w:p>
        </w:tc>
      </w:tr>
      <w:tr w:rsidR="00A92FAA" w14:paraId="3AFD1B85" w14:textId="77777777" w:rsidTr="005C233F">
        <w:tc>
          <w:tcPr>
            <w:tcW w:w="2943" w:type="dxa"/>
          </w:tcPr>
          <w:p w14:paraId="02198D62" w14:textId="77777777" w:rsidR="00A92FAA" w:rsidRDefault="00A92FAA" w:rsidP="005C233F">
            <w:pPr>
              <w:rPr>
                <w:i/>
              </w:rPr>
            </w:pPr>
            <w:r>
              <w:rPr>
                <w:i/>
              </w:rPr>
              <w:t>„</w:t>
            </w:r>
            <w:r>
              <w:t>harvestIncome</w:t>
            </w:r>
            <w:r>
              <w:rPr>
                <w:i/>
              </w:rPr>
              <w:t>“</w:t>
            </w:r>
          </w:p>
        </w:tc>
        <w:tc>
          <w:tcPr>
            <w:tcW w:w="6339" w:type="dxa"/>
          </w:tcPr>
          <w:p w14:paraId="29519CE7" w14:textId="77777777" w:rsidR="00A92FAA" w:rsidRDefault="00A92FAA" w:rsidP="005C233F">
            <w:r>
              <w:t>Einnahmen Ernte</w:t>
            </w:r>
          </w:p>
        </w:tc>
      </w:tr>
      <w:tr w:rsidR="00A92FAA" w14:paraId="259B0485" w14:textId="77777777" w:rsidTr="005C233F">
        <w:tc>
          <w:tcPr>
            <w:tcW w:w="2943" w:type="dxa"/>
          </w:tcPr>
          <w:p w14:paraId="1B158061" w14:textId="77777777" w:rsidR="00A92FAA" w:rsidRDefault="00A92FAA" w:rsidP="005C233F">
            <w:pPr>
              <w:rPr>
                <w:i/>
              </w:rPr>
            </w:pPr>
            <w:r>
              <w:rPr>
                <w:i/>
              </w:rPr>
              <w:t>„</w:t>
            </w:r>
            <w:r>
              <w:t>missionIncome</w:t>
            </w:r>
            <w:r>
              <w:rPr>
                <w:i/>
              </w:rPr>
              <w:t>“</w:t>
            </w:r>
          </w:p>
        </w:tc>
        <w:tc>
          <w:tcPr>
            <w:tcW w:w="6339" w:type="dxa"/>
          </w:tcPr>
          <w:p w14:paraId="22EAD285" w14:textId="77777777" w:rsidR="00A92FAA" w:rsidRDefault="00A92FAA" w:rsidP="005C233F">
            <w:r>
              <w:t>Einnahmen Missionen</w:t>
            </w:r>
          </w:p>
        </w:tc>
      </w:tr>
      <w:tr w:rsidR="00A92FAA" w14:paraId="371AD17B" w14:textId="77777777" w:rsidTr="005C233F">
        <w:tc>
          <w:tcPr>
            <w:tcW w:w="2943" w:type="dxa"/>
          </w:tcPr>
          <w:p w14:paraId="470931BE" w14:textId="77777777" w:rsidR="00A92FAA" w:rsidRDefault="00A92FAA" w:rsidP="005C233F">
            <w:pPr>
              <w:rPr>
                <w:i/>
              </w:rPr>
            </w:pPr>
            <w:r>
              <w:rPr>
                <w:i/>
              </w:rPr>
              <w:t>„</w:t>
            </w:r>
            <w:r>
              <w:t>loanInterest</w:t>
            </w:r>
            <w:r>
              <w:rPr>
                <w:i/>
              </w:rPr>
              <w:t>“</w:t>
            </w:r>
          </w:p>
        </w:tc>
        <w:tc>
          <w:tcPr>
            <w:tcW w:w="6339" w:type="dxa"/>
          </w:tcPr>
          <w:p w14:paraId="46C60E2E" w14:textId="77777777" w:rsidR="00A92FAA" w:rsidRDefault="00A92FAA" w:rsidP="005C233F">
            <w:r>
              <w:t>Kreditzinsen</w:t>
            </w:r>
          </w:p>
        </w:tc>
      </w:tr>
    </w:tbl>
    <w:p w14:paraId="1AE31C33" w14:textId="77777777" w:rsidR="00A92FAA" w:rsidRPr="00550E9E" w:rsidRDefault="00A92FAA" w:rsidP="00A92FAA"/>
    <w:p w14:paraId="1291597A" w14:textId="77777777" w:rsidR="00776FAC" w:rsidRDefault="00776FAC" w:rsidP="00776FAC">
      <w:pPr>
        <w:pStyle w:val="berschrift3"/>
      </w:pPr>
      <w:bookmarkStart w:id="208" w:name="_Ref281859525"/>
      <w:r w:rsidRPr="009C0195">
        <w:t>preferMapDefaultPrice</w:t>
      </w:r>
      <w:r>
        <w:t xml:space="preserve"> (boolean)</w:t>
      </w:r>
      <w:bookmarkEnd w:id="208"/>
    </w:p>
    <w:p w14:paraId="6D225D3B"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1298313F" w14:textId="77777777" w:rsidTr="00305EAF">
        <w:tc>
          <w:tcPr>
            <w:tcW w:w="2093" w:type="dxa"/>
          </w:tcPr>
          <w:p w14:paraId="5A5F9E50" w14:textId="77777777" w:rsidR="00776FAC" w:rsidRPr="00BC1B56" w:rsidRDefault="00776FAC" w:rsidP="00305EAF">
            <w:pPr>
              <w:rPr>
                <w:b/>
              </w:rPr>
            </w:pPr>
            <w:r w:rsidRPr="00BC1B56">
              <w:rPr>
                <w:b/>
              </w:rPr>
              <w:t>Ausprägung</w:t>
            </w:r>
          </w:p>
        </w:tc>
        <w:tc>
          <w:tcPr>
            <w:tcW w:w="7113" w:type="dxa"/>
          </w:tcPr>
          <w:p w14:paraId="214942E6" w14:textId="77777777" w:rsidR="00776FAC" w:rsidRPr="00BC1B56" w:rsidRDefault="00776FAC" w:rsidP="00305EAF">
            <w:pPr>
              <w:rPr>
                <w:b/>
              </w:rPr>
            </w:pPr>
            <w:r w:rsidRPr="00BC1B56">
              <w:rPr>
                <w:b/>
              </w:rPr>
              <w:t>Beschreibung</w:t>
            </w:r>
          </w:p>
        </w:tc>
      </w:tr>
      <w:tr w:rsidR="00776FAC" w14:paraId="0F4345D0" w14:textId="77777777" w:rsidTr="00305EAF">
        <w:tc>
          <w:tcPr>
            <w:tcW w:w="2093" w:type="dxa"/>
          </w:tcPr>
          <w:p w14:paraId="73A6007F" w14:textId="77777777" w:rsidR="00776FAC" w:rsidRPr="00BC1B56" w:rsidRDefault="00776FAC" w:rsidP="00305EAF">
            <w:r w:rsidRPr="00BC1B56">
              <w:t>true</w:t>
            </w:r>
          </w:p>
        </w:tc>
        <w:tc>
          <w:tcPr>
            <w:tcW w:w="7113" w:type="dxa"/>
          </w:tcPr>
          <w:p w14:paraId="426DF455" w14:textId="77777777" w:rsidR="00776FAC" w:rsidRDefault="00776FAC" w:rsidP="00305EAF">
            <w:r>
              <w:t>Nimmt, falls vorhanden, den für die Karte festgelegten Preis der Füllsorte, ansonsten pricePerLiter.</w:t>
            </w:r>
          </w:p>
        </w:tc>
      </w:tr>
      <w:tr w:rsidR="00776FAC" w14:paraId="16237F35" w14:textId="77777777" w:rsidTr="00305EAF">
        <w:tc>
          <w:tcPr>
            <w:tcW w:w="2093" w:type="dxa"/>
          </w:tcPr>
          <w:p w14:paraId="22D9E361" w14:textId="77777777" w:rsidR="00776FAC" w:rsidRDefault="00776FAC" w:rsidP="00305EAF">
            <w:r>
              <w:t>false (default)</w:t>
            </w:r>
          </w:p>
        </w:tc>
        <w:tc>
          <w:tcPr>
            <w:tcW w:w="7113" w:type="dxa"/>
          </w:tcPr>
          <w:p w14:paraId="1BF4B72A" w14:textId="77777777" w:rsidR="00776FAC" w:rsidRDefault="00776FAC" w:rsidP="00305EAF">
            <w:r>
              <w:t>Verwendet pricePerLiter.</w:t>
            </w:r>
          </w:p>
        </w:tc>
      </w:tr>
    </w:tbl>
    <w:p w14:paraId="6AD3C987" w14:textId="77777777" w:rsidR="00776FAC" w:rsidRDefault="00776FAC" w:rsidP="00776FAC"/>
    <w:p w14:paraId="59E71F80" w14:textId="77777777" w:rsidR="00776FAC" w:rsidRDefault="00776FAC" w:rsidP="00776FAC">
      <w:pPr>
        <w:pStyle w:val="berschrift3"/>
      </w:pPr>
      <w:bookmarkStart w:id="209" w:name="_Ref281859533"/>
      <w:r w:rsidRPr="009C0195">
        <w:t>pricePerLiterMultiplier</w:t>
      </w:r>
      <w:r>
        <w:t xml:space="preserve"> (string)</w:t>
      </w:r>
      <w:bookmarkEnd w:id="209"/>
    </w:p>
    <w:p w14:paraId="12B05B3A" w14:textId="77777777" w:rsidR="00776FAC" w:rsidRDefault="00776FAC" w:rsidP="00776FAC"/>
    <w:p w14:paraId="12A87EDD" w14:textId="77777777" w:rsidR="00776FAC" w:rsidRDefault="00776FAC" w:rsidP="00776FAC">
      <w:r>
        <w:t>Eine Einstellungsmöglichkeit für die verschiedenen Schwierigkeitsgrade.</w:t>
      </w:r>
    </w:p>
    <w:p w14:paraId="6517A000"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62B700B6" w14:textId="77777777" w:rsidTr="00305EAF">
        <w:tc>
          <w:tcPr>
            <w:tcW w:w="2093" w:type="dxa"/>
          </w:tcPr>
          <w:p w14:paraId="56621749" w14:textId="77777777" w:rsidR="00776FAC" w:rsidRPr="00BC1B56" w:rsidRDefault="00776FAC" w:rsidP="00305EAF">
            <w:pPr>
              <w:rPr>
                <w:b/>
              </w:rPr>
            </w:pPr>
            <w:r w:rsidRPr="00BC1B56">
              <w:rPr>
                <w:b/>
              </w:rPr>
              <w:t>Ausprägung</w:t>
            </w:r>
          </w:p>
        </w:tc>
        <w:tc>
          <w:tcPr>
            <w:tcW w:w="7113" w:type="dxa"/>
          </w:tcPr>
          <w:p w14:paraId="0C242BF5" w14:textId="77777777" w:rsidR="00776FAC" w:rsidRPr="00BC1B56" w:rsidRDefault="00776FAC" w:rsidP="00305EAF">
            <w:pPr>
              <w:rPr>
                <w:b/>
              </w:rPr>
            </w:pPr>
            <w:r w:rsidRPr="00BC1B56">
              <w:rPr>
                <w:b/>
              </w:rPr>
              <w:t>Beschreibung</w:t>
            </w:r>
          </w:p>
        </w:tc>
      </w:tr>
      <w:tr w:rsidR="001E6EF2" w14:paraId="55A8DB47" w14:textId="77777777" w:rsidTr="00305EAF">
        <w:tc>
          <w:tcPr>
            <w:tcW w:w="2093" w:type="dxa"/>
          </w:tcPr>
          <w:p w14:paraId="21A3347D" w14:textId="7F461CCC" w:rsidR="001E6EF2" w:rsidRPr="00BC1B56" w:rsidRDefault="001E6EF2" w:rsidP="00305EAF">
            <w:r>
              <w:t>„1 1 1“ (default)</w:t>
            </w:r>
          </w:p>
        </w:tc>
        <w:tc>
          <w:tcPr>
            <w:tcW w:w="7113" w:type="dxa"/>
          </w:tcPr>
          <w:p w14:paraId="0D21683E" w14:textId="03543737" w:rsidR="001E6EF2" w:rsidRDefault="001E6EF2" w:rsidP="00305EAF">
            <w:r>
              <w:t>Die Standardstaffelung der Schwierigkeitsgrade von Giants.</w:t>
            </w:r>
          </w:p>
        </w:tc>
      </w:tr>
      <w:tr w:rsidR="00776FAC" w14:paraId="1136E17F" w14:textId="77777777" w:rsidTr="00305EAF">
        <w:tc>
          <w:tcPr>
            <w:tcW w:w="2093" w:type="dxa"/>
          </w:tcPr>
          <w:p w14:paraId="49F11AF1" w14:textId="77777777" w:rsidR="00776FAC" w:rsidRPr="008360CF" w:rsidRDefault="00776FAC" w:rsidP="00305EAF">
            <w:pPr>
              <w:rPr>
                <w:i/>
              </w:rPr>
            </w:pPr>
            <w:r w:rsidRPr="008360CF">
              <w:rPr>
                <w:i/>
              </w:rPr>
              <w:t>(Zahl</w:t>
            </w:r>
            <w:r>
              <w:rPr>
                <w:i/>
              </w:rPr>
              <w:t xml:space="preserve"> Zahl Zahl</w:t>
            </w:r>
            <w:r w:rsidRPr="008360CF">
              <w:rPr>
                <w:i/>
              </w:rPr>
              <w:t>)</w:t>
            </w:r>
          </w:p>
        </w:tc>
        <w:tc>
          <w:tcPr>
            <w:tcW w:w="7113" w:type="dxa"/>
          </w:tcPr>
          <w:p w14:paraId="41A37BD3" w14:textId="77777777" w:rsidR="00776FAC" w:rsidRDefault="00776FAC" w:rsidP="00305EAF">
            <w:r>
              <w:t>Legt die Faktoren der 3 Schwierigkeitsgrade für den verwendeten Verkaufspreis fest.</w:t>
            </w:r>
          </w:p>
          <w:p w14:paraId="37D21330" w14:textId="77777777" w:rsidR="00776FAC" w:rsidRDefault="00776FAC" w:rsidP="00305EAF">
            <w:r>
              <w:t>Z. Bsp. „1 0.9 0.7“</w:t>
            </w:r>
          </w:p>
        </w:tc>
      </w:tr>
    </w:tbl>
    <w:p w14:paraId="3D6CD0C1" w14:textId="77777777" w:rsidR="00A92FAA" w:rsidRPr="00A92FAA" w:rsidRDefault="00A92FAA" w:rsidP="00A92FAA"/>
    <w:p w14:paraId="215D43AD" w14:textId="77777777" w:rsidR="005033B8" w:rsidRDefault="005033B8" w:rsidP="005033B8">
      <w:pPr>
        <w:pStyle w:val="berschrift3"/>
      </w:pPr>
      <w:bookmarkStart w:id="210" w:name="_Ref283736130"/>
      <w:r w:rsidRPr="00786058">
        <w:t>addIfFilling</w:t>
      </w:r>
      <w:r>
        <w:t xml:space="preserve"> (string)</w:t>
      </w:r>
      <w:bookmarkEnd w:id="210"/>
    </w:p>
    <w:p w14:paraId="11FA11DA" w14:textId="77777777" w:rsidR="005033B8" w:rsidRDefault="005033B8" w:rsidP="005033B8"/>
    <w:tbl>
      <w:tblPr>
        <w:tblStyle w:val="Tabellenraster"/>
        <w:tblW w:w="0" w:type="auto"/>
        <w:tblLook w:val="04A0" w:firstRow="1" w:lastRow="0" w:firstColumn="1" w:lastColumn="0" w:noHBand="0" w:noVBand="1"/>
      </w:tblPr>
      <w:tblGrid>
        <w:gridCol w:w="2093"/>
        <w:gridCol w:w="7113"/>
      </w:tblGrid>
      <w:tr w:rsidR="005033B8" w:rsidRPr="00BC1B56" w14:paraId="4637D000" w14:textId="77777777" w:rsidTr="00F25F37">
        <w:tc>
          <w:tcPr>
            <w:tcW w:w="2093" w:type="dxa"/>
          </w:tcPr>
          <w:p w14:paraId="418B8F0B" w14:textId="77777777" w:rsidR="005033B8" w:rsidRPr="00BC1B56" w:rsidRDefault="005033B8" w:rsidP="00F25F37">
            <w:pPr>
              <w:rPr>
                <w:b/>
              </w:rPr>
            </w:pPr>
            <w:r w:rsidRPr="00BC1B56">
              <w:rPr>
                <w:b/>
              </w:rPr>
              <w:t>Ausprägung</w:t>
            </w:r>
          </w:p>
        </w:tc>
        <w:tc>
          <w:tcPr>
            <w:tcW w:w="7113" w:type="dxa"/>
          </w:tcPr>
          <w:p w14:paraId="21FB7157" w14:textId="77777777" w:rsidR="005033B8" w:rsidRPr="00BC1B56" w:rsidRDefault="005033B8" w:rsidP="00F25F37">
            <w:pPr>
              <w:rPr>
                <w:b/>
              </w:rPr>
            </w:pPr>
            <w:r w:rsidRPr="00BC1B56">
              <w:rPr>
                <w:b/>
              </w:rPr>
              <w:t>Beschreibung</w:t>
            </w:r>
          </w:p>
        </w:tc>
      </w:tr>
      <w:tr w:rsidR="005033B8" w14:paraId="5B005607" w14:textId="77777777" w:rsidTr="00F25F37">
        <w:tc>
          <w:tcPr>
            <w:tcW w:w="2093" w:type="dxa"/>
          </w:tcPr>
          <w:p w14:paraId="66336F15" w14:textId="77777777" w:rsidR="005033B8" w:rsidRPr="00243949" w:rsidRDefault="005033B8" w:rsidP="00F25F37">
            <w:r w:rsidRPr="00243949">
              <w:rPr>
                <w:i/>
              </w:rPr>
              <w:t>(ohne)</w:t>
            </w:r>
            <w:r>
              <w:rPr>
                <w:i/>
              </w:rPr>
              <w:t xml:space="preserve"> </w:t>
            </w:r>
            <w:r>
              <w:t>(default)</w:t>
            </w:r>
          </w:p>
        </w:tc>
        <w:tc>
          <w:tcPr>
            <w:tcW w:w="7113" w:type="dxa"/>
          </w:tcPr>
          <w:p w14:paraId="5E3965B9" w14:textId="77777777" w:rsidR="005033B8" w:rsidRDefault="005033B8" w:rsidP="00F25F37">
            <w:r>
              <w:t xml:space="preserve">Kein Füllstand wird bei Abfüllung erhöht. </w:t>
            </w:r>
          </w:p>
        </w:tc>
      </w:tr>
      <w:tr w:rsidR="005033B8" w14:paraId="6536990D" w14:textId="77777777" w:rsidTr="00F25F37">
        <w:tc>
          <w:tcPr>
            <w:tcW w:w="2093" w:type="dxa"/>
          </w:tcPr>
          <w:p w14:paraId="36F132FE" w14:textId="77777777" w:rsidR="005033B8" w:rsidRPr="00243949" w:rsidRDefault="005033B8" w:rsidP="00F25F37">
            <w:pPr>
              <w:rPr>
                <w:i/>
              </w:rPr>
            </w:pPr>
            <w:r>
              <w:rPr>
                <w:i/>
              </w:rPr>
              <w:t>(Auflistung von Fülltypen</w:t>
            </w:r>
            <w:r w:rsidRPr="00243949">
              <w:rPr>
                <w:i/>
              </w:rPr>
              <w:t>)</w:t>
            </w:r>
          </w:p>
        </w:tc>
        <w:tc>
          <w:tcPr>
            <w:tcW w:w="7113" w:type="dxa"/>
          </w:tcPr>
          <w:p w14:paraId="5E3E1C0E" w14:textId="77777777" w:rsidR="005033B8" w:rsidRDefault="005033B8" w:rsidP="00F25F37">
            <w:r>
              <w:t>Eine Auflistung von Fülltypen, die um den Betrag erhöht werden, der gerade vom Filltrigger abgefüllt wurde.</w:t>
            </w:r>
          </w:p>
          <w:p w14:paraId="0FC72080" w14:textId="77777777" w:rsidR="005033B8" w:rsidRDefault="005033B8" w:rsidP="00F25F37">
            <w:r>
              <w:t>Bsp: „wheat_filled“, „wheat_filled barley_filled“</w:t>
            </w:r>
          </w:p>
        </w:tc>
      </w:tr>
    </w:tbl>
    <w:p w14:paraId="7A9A7DA8" w14:textId="7D443437" w:rsidR="005033B8" w:rsidRDefault="005033B8" w:rsidP="005033B8"/>
    <w:p w14:paraId="3C9427A7" w14:textId="77777777" w:rsidR="005033B8" w:rsidRDefault="005033B8">
      <w:pPr>
        <w:keepNext w:val="0"/>
      </w:pPr>
      <w:r>
        <w:br w:type="page"/>
      </w:r>
    </w:p>
    <w:p w14:paraId="2A1185BC" w14:textId="77777777" w:rsidR="005033B8" w:rsidRPr="00AA371D" w:rsidRDefault="005033B8" w:rsidP="005033B8"/>
    <w:p w14:paraId="13D3927D" w14:textId="77777777" w:rsidR="005033B8" w:rsidRDefault="005033B8" w:rsidP="005033B8">
      <w:pPr>
        <w:pStyle w:val="berschrift3"/>
      </w:pPr>
      <w:bookmarkStart w:id="211" w:name="_Ref283736138"/>
      <w:r w:rsidRPr="00786058">
        <w:t>removeIfFilling</w:t>
      </w:r>
      <w:r>
        <w:t xml:space="preserve"> (string)</w:t>
      </w:r>
      <w:bookmarkEnd w:id="211"/>
    </w:p>
    <w:p w14:paraId="36A79403" w14:textId="77777777" w:rsidR="005033B8" w:rsidRDefault="005033B8" w:rsidP="005033B8"/>
    <w:tbl>
      <w:tblPr>
        <w:tblStyle w:val="Tabellenraster"/>
        <w:tblW w:w="0" w:type="auto"/>
        <w:tblLook w:val="04A0" w:firstRow="1" w:lastRow="0" w:firstColumn="1" w:lastColumn="0" w:noHBand="0" w:noVBand="1"/>
      </w:tblPr>
      <w:tblGrid>
        <w:gridCol w:w="2093"/>
        <w:gridCol w:w="7113"/>
      </w:tblGrid>
      <w:tr w:rsidR="005033B8" w:rsidRPr="00BC1B56" w14:paraId="2EE65970" w14:textId="77777777" w:rsidTr="00F25F37">
        <w:tc>
          <w:tcPr>
            <w:tcW w:w="2093" w:type="dxa"/>
          </w:tcPr>
          <w:p w14:paraId="55E5FF52" w14:textId="77777777" w:rsidR="005033B8" w:rsidRPr="00BC1B56" w:rsidRDefault="005033B8" w:rsidP="00F25F37">
            <w:pPr>
              <w:rPr>
                <w:b/>
              </w:rPr>
            </w:pPr>
            <w:r w:rsidRPr="00BC1B56">
              <w:rPr>
                <w:b/>
              </w:rPr>
              <w:t>Ausprägung</w:t>
            </w:r>
          </w:p>
        </w:tc>
        <w:tc>
          <w:tcPr>
            <w:tcW w:w="7113" w:type="dxa"/>
          </w:tcPr>
          <w:p w14:paraId="7380CA86" w14:textId="77777777" w:rsidR="005033B8" w:rsidRPr="00BC1B56" w:rsidRDefault="005033B8" w:rsidP="00F25F37">
            <w:pPr>
              <w:rPr>
                <w:b/>
              </w:rPr>
            </w:pPr>
            <w:r w:rsidRPr="00BC1B56">
              <w:rPr>
                <w:b/>
              </w:rPr>
              <w:t>Beschreibung</w:t>
            </w:r>
          </w:p>
        </w:tc>
      </w:tr>
      <w:tr w:rsidR="005033B8" w14:paraId="2E39D21C" w14:textId="77777777" w:rsidTr="00F25F37">
        <w:tc>
          <w:tcPr>
            <w:tcW w:w="2093" w:type="dxa"/>
          </w:tcPr>
          <w:p w14:paraId="5601E0BF" w14:textId="77777777" w:rsidR="005033B8" w:rsidRPr="00243949" w:rsidRDefault="005033B8" w:rsidP="00F25F37">
            <w:r w:rsidRPr="00243949">
              <w:rPr>
                <w:i/>
              </w:rPr>
              <w:t>(ohne)</w:t>
            </w:r>
            <w:r>
              <w:rPr>
                <w:i/>
              </w:rPr>
              <w:t xml:space="preserve"> </w:t>
            </w:r>
            <w:r>
              <w:t>(default)</w:t>
            </w:r>
          </w:p>
        </w:tc>
        <w:tc>
          <w:tcPr>
            <w:tcW w:w="7113" w:type="dxa"/>
          </w:tcPr>
          <w:p w14:paraId="2117EF08" w14:textId="77777777" w:rsidR="005033B8" w:rsidRDefault="005033B8" w:rsidP="00F25F37">
            <w:r>
              <w:t xml:space="preserve">Kein Füllstand wird bei Abfüllung verringert. </w:t>
            </w:r>
          </w:p>
        </w:tc>
      </w:tr>
      <w:tr w:rsidR="005033B8" w14:paraId="2FA39559" w14:textId="77777777" w:rsidTr="00F25F37">
        <w:tc>
          <w:tcPr>
            <w:tcW w:w="2093" w:type="dxa"/>
          </w:tcPr>
          <w:p w14:paraId="7B3E4B98" w14:textId="77777777" w:rsidR="005033B8" w:rsidRPr="00243949" w:rsidRDefault="005033B8" w:rsidP="00F25F37">
            <w:pPr>
              <w:rPr>
                <w:i/>
              </w:rPr>
            </w:pPr>
            <w:r>
              <w:rPr>
                <w:i/>
              </w:rPr>
              <w:t>(Auflistung von Fülltypen</w:t>
            </w:r>
            <w:r w:rsidRPr="00243949">
              <w:rPr>
                <w:i/>
              </w:rPr>
              <w:t>)</w:t>
            </w:r>
          </w:p>
        </w:tc>
        <w:tc>
          <w:tcPr>
            <w:tcW w:w="7113" w:type="dxa"/>
          </w:tcPr>
          <w:p w14:paraId="1FE6F4BE" w14:textId="77777777" w:rsidR="005033B8" w:rsidRDefault="005033B8" w:rsidP="00F25F37">
            <w:r>
              <w:t>Eine Auflistung von Fülltypen, die um den Betrag verringert werden, der gerade vom Filltrigger abgefüllt wurde.</w:t>
            </w:r>
          </w:p>
          <w:p w14:paraId="7A47CD80" w14:textId="77777777" w:rsidR="005033B8" w:rsidRDefault="005033B8" w:rsidP="00F25F37">
            <w:r>
              <w:t>Bsp: „wheat_filled“, „wheat_filled barley_filled“</w:t>
            </w:r>
          </w:p>
        </w:tc>
      </w:tr>
    </w:tbl>
    <w:p w14:paraId="28239AF5" w14:textId="78FC7833" w:rsidR="00D056B1" w:rsidRPr="006E48CB" w:rsidRDefault="00D056B1" w:rsidP="006E48CB"/>
    <w:sectPr w:rsidR="00D056B1" w:rsidRPr="006E48CB" w:rsidSect="009D2C4E">
      <w:headerReference w:type="default" r:id="rId9"/>
      <w:footerReference w:type="even" r:id="rId10"/>
      <w:footerReference w:type="default" r:id="rId11"/>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481CB" w14:textId="77777777" w:rsidR="00F25F37" w:rsidRDefault="00F25F37" w:rsidP="00664CB7">
      <w:r>
        <w:separator/>
      </w:r>
    </w:p>
  </w:endnote>
  <w:endnote w:type="continuationSeparator" w:id="0">
    <w:p w14:paraId="611497BC" w14:textId="77777777" w:rsidR="00F25F37" w:rsidRDefault="00F25F37" w:rsidP="00664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10FDF" w14:textId="77777777" w:rsidR="00F25F37" w:rsidRDefault="00F25F37"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20200B7" w14:textId="77777777" w:rsidR="00F25F37" w:rsidRDefault="00F25F37" w:rsidP="006776C1">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ACB1B" w14:textId="77777777" w:rsidR="00F25F37" w:rsidRDefault="00F25F37"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F85747">
      <w:rPr>
        <w:rStyle w:val="Seitenzahl"/>
        <w:noProof/>
      </w:rPr>
      <w:t>1</w:t>
    </w:r>
    <w:r>
      <w:rPr>
        <w:rStyle w:val="Seitenzahl"/>
      </w:rPr>
      <w:fldChar w:fldCharType="end"/>
    </w:r>
  </w:p>
  <w:p w14:paraId="53EC6437" w14:textId="77777777" w:rsidR="00F25F37" w:rsidRDefault="00F25F37" w:rsidP="006776C1">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85F65" w14:textId="77777777" w:rsidR="00F25F37" w:rsidRDefault="00F25F37" w:rsidP="00664CB7">
      <w:r>
        <w:separator/>
      </w:r>
    </w:p>
  </w:footnote>
  <w:footnote w:type="continuationSeparator" w:id="0">
    <w:p w14:paraId="69E1EDF0" w14:textId="77777777" w:rsidR="00F25F37" w:rsidRDefault="00F25F37" w:rsidP="00664C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D06E2" w14:textId="4A48FE59" w:rsidR="00F25F37" w:rsidRDefault="00F25F37">
    <w:pPr>
      <w:pStyle w:val="Kopfzeile"/>
    </w:pPr>
    <w:fldSimple w:instr=" STYLEREF  &quot;Überschrift 1&quot; \* MERGEFORMAT ">
      <w:r w:rsidR="00F85747">
        <w:rPr>
          <w:noProof/>
        </w:rPr>
        <w:t>Allgemeine UserAttributes</w:t>
      </w:r>
    </w:fldSimple>
    <w:r>
      <w:t xml:space="preserve"> - </w:t>
    </w:r>
    <w:fldSimple w:instr=" STYLEREF &quot;Überschrift 2&quot; \* MERGEFORMAT ">
      <w:r w:rsidR="00F85747">
        <w:rPr>
          <w:noProof/>
        </w:rPr>
        <w:t>Standard-UserAttributes</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1608D"/>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A407BB6"/>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2DC2FD3"/>
    <w:multiLevelType w:val="multilevel"/>
    <w:tmpl w:val="BFB86C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3291B5D"/>
    <w:multiLevelType w:val="hybridMultilevel"/>
    <w:tmpl w:val="C82E2C1E"/>
    <w:lvl w:ilvl="0" w:tplc="9E409788">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EA87C6E"/>
    <w:multiLevelType w:val="multilevel"/>
    <w:tmpl w:val="79AC4EA0"/>
    <w:lvl w:ilvl="0">
      <w:start w:val="1"/>
      <w:numFmt w:val="decimal"/>
      <w:pStyle w:val="berschrift1"/>
      <w:lvlText w:val="%1."/>
      <w:lvlJc w:val="left"/>
      <w:pPr>
        <w:ind w:left="0" w:firstLine="0"/>
      </w:pPr>
      <w:rPr>
        <w:rFonts w:hint="default"/>
      </w:rPr>
    </w:lvl>
    <w:lvl w:ilvl="1">
      <w:start w:val="1"/>
      <w:numFmt w:val="decimal"/>
      <w:pStyle w:val="berschrift2"/>
      <w:lvlText w:val="%1.%2."/>
      <w:lvlJc w:val="left"/>
      <w:pPr>
        <w:tabs>
          <w:tab w:val="num" w:pos="340"/>
        </w:tabs>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42D3714"/>
    <w:multiLevelType w:val="multilevel"/>
    <w:tmpl w:val="CD9EBB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B56"/>
    <w:rsid w:val="00001DC1"/>
    <w:rsid w:val="00001F85"/>
    <w:rsid w:val="00005145"/>
    <w:rsid w:val="00016A62"/>
    <w:rsid w:val="00030FCB"/>
    <w:rsid w:val="00033490"/>
    <w:rsid w:val="00051822"/>
    <w:rsid w:val="00057481"/>
    <w:rsid w:val="0005788F"/>
    <w:rsid w:val="00061E31"/>
    <w:rsid w:val="0006406B"/>
    <w:rsid w:val="000737E6"/>
    <w:rsid w:val="000758E7"/>
    <w:rsid w:val="00076535"/>
    <w:rsid w:val="000A12BB"/>
    <w:rsid w:val="000A5A84"/>
    <w:rsid w:val="000A74A7"/>
    <w:rsid w:val="000B7E6F"/>
    <w:rsid w:val="000C7CA6"/>
    <w:rsid w:val="000D33EB"/>
    <w:rsid w:val="000D353C"/>
    <w:rsid w:val="000D3776"/>
    <w:rsid w:val="000F544A"/>
    <w:rsid w:val="001034D0"/>
    <w:rsid w:val="00112F5B"/>
    <w:rsid w:val="00113E3B"/>
    <w:rsid w:val="00114F3E"/>
    <w:rsid w:val="00121134"/>
    <w:rsid w:val="00144AF5"/>
    <w:rsid w:val="00150461"/>
    <w:rsid w:val="00173C59"/>
    <w:rsid w:val="00174CD7"/>
    <w:rsid w:val="00177EE4"/>
    <w:rsid w:val="00194871"/>
    <w:rsid w:val="001A4D1B"/>
    <w:rsid w:val="001A597A"/>
    <w:rsid w:val="001A6E5F"/>
    <w:rsid w:val="001B6FB4"/>
    <w:rsid w:val="001C7119"/>
    <w:rsid w:val="001C7C51"/>
    <w:rsid w:val="001D6162"/>
    <w:rsid w:val="001E0024"/>
    <w:rsid w:val="001E04BD"/>
    <w:rsid w:val="001E461F"/>
    <w:rsid w:val="001E6EF2"/>
    <w:rsid w:val="001F3333"/>
    <w:rsid w:val="001F37BD"/>
    <w:rsid w:val="0021299C"/>
    <w:rsid w:val="002235CD"/>
    <w:rsid w:val="00231E42"/>
    <w:rsid w:val="00234D48"/>
    <w:rsid w:val="00243949"/>
    <w:rsid w:val="002526EB"/>
    <w:rsid w:val="002865A7"/>
    <w:rsid w:val="00294D3B"/>
    <w:rsid w:val="002A045E"/>
    <w:rsid w:val="002C7CAB"/>
    <w:rsid w:val="002E07A2"/>
    <w:rsid w:val="002E11E2"/>
    <w:rsid w:val="002F56AD"/>
    <w:rsid w:val="00305EAF"/>
    <w:rsid w:val="0030743A"/>
    <w:rsid w:val="00312BE7"/>
    <w:rsid w:val="00313109"/>
    <w:rsid w:val="00314D8E"/>
    <w:rsid w:val="00316976"/>
    <w:rsid w:val="003340C0"/>
    <w:rsid w:val="00334B39"/>
    <w:rsid w:val="003469DB"/>
    <w:rsid w:val="003500BE"/>
    <w:rsid w:val="00353553"/>
    <w:rsid w:val="00361952"/>
    <w:rsid w:val="00361EC8"/>
    <w:rsid w:val="00370F9D"/>
    <w:rsid w:val="003902AB"/>
    <w:rsid w:val="00392B69"/>
    <w:rsid w:val="0039497C"/>
    <w:rsid w:val="003A0CAA"/>
    <w:rsid w:val="003C3186"/>
    <w:rsid w:val="003C5F80"/>
    <w:rsid w:val="003D0EA3"/>
    <w:rsid w:val="003D2F47"/>
    <w:rsid w:val="003E063A"/>
    <w:rsid w:val="003E70CA"/>
    <w:rsid w:val="003F2507"/>
    <w:rsid w:val="003F69DD"/>
    <w:rsid w:val="003F75DE"/>
    <w:rsid w:val="004120F7"/>
    <w:rsid w:val="004176CF"/>
    <w:rsid w:val="004223B9"/>
    <w:rsid w:val="00456E32"/>
    <w:rsid w:val="00462A57"/>
    <w:rsid w:val="00463496"/>
    <w:rsid w:val="004640D5"/>
    <w:rsid w:val="00465841"/>
    <w:rsid w:val="00466173"/>
    <w:rsid w:val="004703B4"/>
    <w:rsid w:val="00470F8A"/>
    <w:rsid w:val="00471D21"/>
    <w:rsid w:val="00480E78"/>
    <w:rsid w:val="00485C32"/>
    <w:rsid w:val="00486BA0"/>
    <w:rsid w:val="004943D8"/>
    <w:rsid w:val="004964FC"/>
    <w:rsid w:val="004A064C"/>
    <w:rsid w:val="004A731C"/>
    <w:rsid w:val="004B79FE"/>
    <w:rsid w:val="004C76BB"/>
    <w:rsid w:val="004D35D2"/>
    <w:rsid w:val="004E566F"/>
    <w:rsid w:val="005033B8"/>
    <w:rsid w:val="005038D6"/>
    <w:rsid w:val="00540D84"/>
    <w:rsid w:val="0054675C"/>
    <w:rsid w:val="00550E9E"/>
    <w:rsid w:val="00551F09"/>
    <w:rsid w:val="005645E3"/>
    <w:rsid w:val="00565B72"/>
    <w:rsid w:val="005A019F"/>
    <w:rsid w:val="005A3DDF"/>
    <w:rsid w:val="005B3065"/>
    <w:rsid w:val="005B30D8"/>
    <w:rsid w:val="005B40D1"/>
    <w:rsid w:val="005C233F"/>
    <w:rsid w:val="005D1DD5"/>
    <w:rsid w:val="005D4D39"/>
    <w:rsid w:val="0060450C"/>
    <w:rsid w:val="00605C8A"/>
    <w:rsid w:val="00623A03"/>
    <w:rsid w:val="00633A55"/>
    <w:rsid w:val="00644D6D"/>
    <w:rsid w:val="0066273E"/>
    <w:rsid w:val="00664CB7"/>
    <w:rsid w:val="00671506"/>
    <w:rsid w:val="006776C1"/>
    <w:rsid w:val="006806EF"/>
    <w:rsid w:val="00682830"/>
    <w:rsid w:val="00684D95"/>
    <w:rsid w:val="00687934"/>
    <w:rsid w:val="00695797"/>
    <w:rsid w:val="006A77DB"/>
    <w:rsid w:val="006B3027"/>
    <w:rsid w:val="006C13FB"/>
    <w:rsid w:val="006D439D"/>
    <w:rsid w:val="006E13A0"/>
    <w:rsid w:val="006E48CB"/>
    <w:rsid w:val="006F636D"/>
    <w:rsid w:val="00700965"/>
    <w:rsid w:val="00706518"/>
    <w:rsid w:val="00707ACF"/>
    <w:rsid w:val="00720C64"/>
    <w:rsid w:val="00730EFF"/>
    <w:rsid w:val="007311FC"/>
    <w:rsid w:val="007506FD"/>
    <w:rsid w:val="007652E0"/>
    <w:rsid w:val="00776FAC"/>
    <w:rsid w:val="0078482B"/>
    <w:rsid w:val="00786058"/>
    <w:rsid w:val="007865CF"/>
    <w:rsid w:val="0079344E"/>
    <w:rsid w:val="00793E61"/>
    <w:rsid w:val="007967C1"/>
    <w:rsid w:val="007E7DA6"/>
    <w:rsid w:val="007F0C4C"/>
    <w:rsid w:val="00803FB1"/>
    <w:rsid w:val="008071BC"/>
    <w:rsid w:val="0081425C"/>
    <w:rsid w:val="00826069"/>
    <w:rsid w:val="00827FBB"/>
    <w:rsid w:val="00830807"/>
    <w:rsid w:val="0083140E"/>
    <w:rsid w:val="008360CF"/>
    <w:rsid w:val="008434DD"/>
    <w:rsid w:val="008437DD"/>
    <w:rsid w:val="00854F97"/>
    <w:rsid w:val="008642C6"/>
    <w:rsid w:val="008647B1"/>
    <w:rsid w:val="00872630"/>
    <w:rsid w:val="008913B7"/>
    <w:rsid w:val="008A07D3"/>
    <w:rsid w:val="008D4BCB"/>
    <w:rsid w:val="008F4DDB"/>
    <w:rsid w:val="008F59BB"/>
    <w:rsid w:val="009014D7"/>
    <w:rsid w:val="00913BD1"/>
    <w:rsid w:val="009240A4"/>
    <w:rsid w:val="00934FCF"/>
    <w:rsid w:val="00940C0D"/>
    <w:rsid w:val="00945B04"/>
    <w:rsid w:val="00966F1B"/>
    <w:rsid w:val="00995D0A"/>
    <w:rsid w:val="009A25B1"/>
    <w:rsid w:val="009A354C"/>
    <w:rsid w:val="009C0195"/>
    <w:rsid w:val="009D2C4E"/>
    <w:rsid w:val="009E0075"/>
    <w:rsid w:val="009F3E15"/>
    <w:rsid w:val="00A030E7"/>
    <w:rsid w:val="00A16F81"/>
    <w:rsid w:val="00A2002B"/>
    <w:rsid w:val="00A2506A"/>
    <w:rsid w:val="00A32EF2"/>
    <w:rsid w:val="00A3405F"/>
    <w:rsid w:val="00A343FC"/>
    <w:rsid w:val="00A4047A"/>
    <w:rsid w:val="00A63A5D"/>
    <w:rsid w:val="00A64198"/>
    <w:rsid w:val="00A91FA6"/>
    <w:rsid w:val="00A921E5"/>
    <w:rsid w:val="00A92FAA"/>
    <w:rsid w:val="00AA371D"/>
    <w:rsid w:val="00AB1764"/>
    <w:rsid w:val="00AC166A"/>
    <w:rsid w:val="00AC1961"/>
    <w:rsid w:val="00AE56BB"/>
    <w:rsid w:val="00AF633C"/>
    <w:rsid w:val="00B02BE9"/>
    <w:rsid w:val="00B03EA7"/>
    <w:rsid w:val="00B166A9"/>
    <w:rsid w:val="00B253BE"/>
    <w:rsid w:val="00B54165"/>
    <w:rsid w:val="00B61C4A"/>
    <w:rsid w:val="00B63778"/>
    <w:rsid w:val="00B9266D"/>
    <w:rsid w:val="00B955BF"/>
    <w:rsid w:val="00B976AE"/>
    <w:rsid w:val="00BB2B0A"/>
    <w:rsid w:val="00BB72EA"/>
    <w:rsid w:val="00BB79A0"/>
    <w:rsid w:val="00BC1B56"/>
    <w:rsid w:val="00BC768A"/>
    <w:rsid w:val="00BE4B84"/>
    <w:rsid w:val="00BE5C50"/>
    <w:rsid w:val="00BF2019"/>
    <w:rsid w:val="00BF4B0C"/>
    <w:rsid w:val="00C074F3"/>
    <w:rsid w:val="00C13C1E"/>
    <w:rsid w:val="00C21AE9"/>
    <w:rsid w:val="00C221E0"/>
    <w:rsid w:val="00C35696"/>
    <w:rsid w:val="00C4053C"/>
    <w:rsid w:val="00C4325D"/>
    <w:rsid w:val="00C515EC"/>
    <w:rsid w:val="00C702FF"/>
    <w:rsid w:val="00C95C68"/>
    <w:rsid w:val="00CB00E7"/>
    <w:rsid w:val="00CB1A81"/>
    <w:rsid w:val="00CB601B"/>
    <w:rsid w:val="00CB68E0"/>
    <w:rsid w:val="00CC0A7C"/>
    <w:rsid w:val="00CD4E77"/>
    <w:rsid w:val="00CE0B37"/>
    <w:rsid w:val="00CF74A6"/>
    <w:rsid w:val="00D0071F"/>
    <w:rsid w:val="00D03B3D"/>
    <w:rsid w:val="00D056B1"/>
    <w:rsid w:val="00D36B8D"/>
    <w:rsid w:val="00D40C48"/>
    <w:rsid w:val="00D535DE"/>
    <w:rsid w:val="00D5380F"/>
    <w:rsid w:val="00D65856"/>
    <w:rsid w:val="00D7039F"/>
    <w:rsid w:val="00D775CD"/>
    <w:rsid w:val="00D81270"/>
    <w:rsid w:val="00D84D64"/>
    <w:rsid w:val="00DA1528"/>
    <w:rsid w:val="00DB4726"/>
    <w:rsid w:val="00DD3293"/>
    <w:rsid w:val="00DE345C"/>
    <w:rsid w:val="00DE6954"/>
    <w:rsid w:val="00E2286B"/>
    <w:rsid w:val="00E23E2E"/>
    <w:rsid w:val="00E345AE"/>
    <w:rsid w:val="00E437DE"/>
    <w:rsid w:val="00E47738"/>
    <w:rsid w:val="00E617DB"/>
    <w:rsid w:val="00E62343"/>
    <w:rsid w:val="00E6532E"/>
    <w:rsid w:val="00E703C6"/>
    <w:rsid w:val="00E753D2"/>
    <w:rsid w:val="00E8420C"/>
    <w:rsid w:val="00E8703A"/>
    <w:rsid w:val="00EA2730"/>
    <w:rsid w:val="00EA5177"/>
    <w:rsid w:val="00ED2EF8"/>
    <w:rsid w:val="00ED4789"/>
    <w:rsid w:val="00EF195B"/>
    <w:rsid w:val="00EF317D"/>
    <w:rsid w:val="00F066C4"/>
    <w:rsid w:val="00F25F37"/>
    <w:rsid w:val="00F447A8"/>
    <w:rsid w:val="00F454CE"/>
    <w:rsid w:val="00F465CD"/>
    <w:rsid w:val="00F56C91"/>
    <w:rsid w:val="00F61C63"/>
    <w:rsid w:val="00F85747"/>
    <w:rsid w:val="00FA3CEE"/>
    <w:rsid w:val="00FB2FA6"/>
    <w:rsid w:val="00FC6AEF"/>
    <w:rsid w:val="00FD5CCA"/>
    <w:rsid w:val="00FD657F"/>
    <w:rsid w:val="00FD7220"/>
    <w:rsid w:val="00FE2AD1"/>
    <w:rsid w:val="00FF139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E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 w:type="character" w:styleId="Betont">
    <w:name w:val="Strong"/>
    <w:basedOn w:val="Absatzstandardschriftart"/>
    <w:uiPriority w:val="22"/>
    <w:qFormat/>
    <w:rsid w:val="00CE0B3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 w:type="character" w:styleId="Betont">
    <w:name w:val="Strong"/>
    <w:basedOn w:val="Absatzstandardschriftart"/>
    <w:uiPriority w:val="22"/>
    <w:qFormat/>
    <w:rsid w:val="00CE0B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07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5FA14-C7B3-E74F-B7BA-034E6BF27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11838</Words>
  <Characters>74582</Characters>
  <Application>Microsoft Macintosh Word</Application>
  <DocSecurity>0</DocSecurity>
  <Lines>621</Lines>
  <Paragraphs>172</Paragraphs>
  <ScaleCrop>false</ScaleCrop>
  <Company/>
  <LinksUpToDate>false</LinksUpToDate>
  <CharactersWithSpaces>86248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Schüßler</dc:creator>
  <cp:keywords/>
  <dc:description/>
  <cp:lastModifiedBy>Fabian Schüßler</cp:lastModifiedBy>
  <cp:revision>3</cp:revision>
  <cp:lastPrinted>2015-01-24T16:05:00Z</cp:lastPrinted>
  <dcterms:created xsi:type="dcterms:W3CDTF">2015-01-24T16:05:00Z</dcterms:created>
  <dcterms:modified xsi:type="dcterms:W3CDTF">2015-01-24T16:08:00Z</dcterms:modified>
</cp:coreProperties>
</file>