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9604" w14:textId="11671DCC" w:rsidR="003E2268" w:rsidRDefault="00E86522" w:rsidP="00E86522">
      <w:pPr>
        <w:pStyle w:val="a3"/>
        <w:rPr>
          <w:lang w:val="el-GR"/>
        </w:rPr>
      </w:pPr>
      <w:r>
        <w:rPr>
          <w:lang w:val="el-GR"/>
        </w:rPr>
        <w:t>4</w:t>
      </w:r>
      <w:r w:rsidRPr="00E86522">
        <w:rPr>
          <w:vertAlign w:val="superscript"/>
          <w:lang w:val="el-GR"/>
        </w:rPr>
        <w:t>η</w:t>
      </w:r>
      <w:r>
        <w:rPr>
          <w:lang w:val="el-GR"/>
        </w:rPr>
        <w:t xml:space="preserve"> Εργασία</w:t>
      </w:r>
    </w:p>
    <w:p w14:paraId="3BEEDCD2" w14:textId="559A4997" w:rsidR="00E86522" w:rsidRDefault="00E86522" w:rsidP="00E86522">
      <w:pPr>
        <w:rPr>
          <w:lang w:val="el-GR"/>
        </w:rPr>
      </w:pPr>
    </w:p>
    <w:p w14:paraId="1B0615E0" w14:textId="3C47826C" w:rsidR="00E86522" w:rsidRDefault="00E86522" w:rsidP="00E86522">
      <w:pPr>
        <w:rPr>
          <w:rFonts w:ascii="Arial" w:hAnsi="Arial" w:cs="Arial"/>
          <w:b/>
          <w:bCs/>
          <w:sz w:val="36"/>
          <w:szCs w:val="36"/>
          <w:lang w:val="el-GR"/>
        </w:rPr>
      </w:pPr>
      <w:r>
        <w:rPr>
          <w:rFonts w:ascii="Arial" w:hAnsi="Arial" w:cs="Arial"/>
          <w:b/>
          <w:bCs/>
          <w:sz w:val="36"/>
          <w:szCs w:val="36"/>
          <w:lang w:val="el-GR"/>
        </w:rPr>
        <w:t>Άσκηση 1</w:t>
      </w:r>
    </w:p>
    <w:p w14:paraId="1E633A29" w14:textId="64933AB0" w:rsidR="00E86522" w:rsidRDefault="00E86522" w:rsidP="00E86522">
      <w:pPr>
        <w:rPr>
          <w:rFonts w:ascii="Arial" w:hAnsi="Arial" w:cs="Arial"/>
          <w:sz w:val="32"/>
          <w:szCs w:val="32"/>
        </w:rPr>
      </w:pPr>
      <w:r w:rsidRPr="00E86522">
        <w:rPr>
          <w:noProof/>
        </w:rPr>
        <w:drawing>
          <wp:inline distT="0" distB="0" distL="0" distR="0" wp14:anchorId="09D55884" wp14:editId="423E2160">
            <wp:extent cx="5731510" cy="2712085"/>
            <wp:effectExtent l="0" t="0" r="2540" b="0"/>
            <wp:docPr id="1" name="Εικόνα 1" descr="Εικόνα που περιέχει κείμενο, φω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φω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5178" w14:textId="0986B987" w:rsidR="00E86522" w:rsidRPr="0095357D" w:rsidRDefault="00310F71" w:rsidP="00E86522">
      <w:pPr>
        <w:rPr>
          <w:rFonts w:ascii="Arial" w:hAnsi="Arial" w:cs="Arial"/>
          <w:sz w:val="28"/>
          <w:szCs w:val="28"/>
          <w:lang w:val="el-GR"/>
        </w:rPr>
      </w:pPr>
      <w:r w:rsidRPr="0095357D">
        <w:rPr>
          <w:rFonts w:ascii="Arial" w:hAnsi="Arial" w:cs="Arial"/>
          <w:sz w:val="28"/>
          <w:szCs w:val="28"/>
          <w:lang w:val="el-GR"/>
        </w:rPr>
        <w:t xml:space="preserve">Για την ανάλυση του κυκλώματος χρησιμοποιήθηκαν μεγέθη </w:t>
      </w:r>
      <w:proofErr w:type="spellStart"/>
      <w:r w:rsidRPr="0095357D">
        <w:rPr>
          <w:rFonts w:ascii="Arial" w:hAnsi="Arial" w:cs="Arial"/>
          <w:sz w:val="28"/>
          <w:szCs w:val="28"/>
        </w:rPr>
        <w:t>Wn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>=6</w:t>
      </w:r>
      <w:r w:rsidRPr="0095357D">
        <w:rPr>
          <w:rFonts w:ascii="Arial" w:hAnsi="Arial" w:cs="Arial"/>
          <w:sz w:val="28"/>
          <w:szCs w:val="28"/>
        </w:rPr>
        <w:t>u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και </w:t>
      </w:r>
      <w:proofErr w:type="spellStart"/>
      <w:r w:rsidRPr="0095357D">
        <w:rPr>
          <w:rFonts w:ascii="Arial" w:hAnsi="Arial" w:cs="Arial"/>
          <w:sz w:val="28"/>
          <w:szCs w:val="28"/>
        </w:rPr>
        <w:t>Wp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>=18</w:t>
      </w:r>
      <w:r w:rsidRPr="0095357D">
        <w:rPr>
          <w:rFonts w:ascii="Arial" w:hAnsi="Arial" w:cs="Arial"/>
          <w:sz w:val="28"/>
          <w:szCs w:val="28"/>
        </w:rPr>
        <w:t>u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για τα </w:t>
      </w:r>
      <w:proofErr w:type="spellStart"/>
      <w:r w:rsidRPr="0095357D">
        <w:rPr>
          <w:rFonts w:ascii="Arial" w:hAnsi="Arial" w:cs="Arial"/>
          <w:sz w:val="28"/>
          <w:szCs w:val="28"/>
        </w:rPr>
        <w:t>nmos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 xml:space="preserve"> και </w:t>
      </w:r>
      <w:proofErr w:type="spellStart"/>
      <w:r w:rsidRPr="0095357D">
        <w:rPr>
          <w:rFonts w:ascii="Arial" w:hAnsi="Arial" w:cs="Arial"/>
          <w:sz w:val="28"/>
          <w:szCs w:val="28"/>
        </w:rPr>
        <w:t>pmos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 xml:space="preserve">, εκτός του ασθενούς </w:t>
      </w:r>
      <w:proofErr w:type="spellStart"/>
      <w:r w:rsidRPr="0095357D">
        <w:rPr>
          <w:rFonts w:ascii="Arial" w:hAnsi="Arial" w:cs="Arial"/>
          <w:sz w:val="28"/>
          <w:szCs w:val="28"/>
          <w:lang w:val="el-GR"/>
        </w:rPr>
        <w:t>αντιστροφέα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 xml:space="preserve">, όπου χρησιμοποιήθηκαν μεγέθη </w:t>
      </w:r>
      <w:proofErr w:type="spellStart"/>
      <w:r w:rsidRPr="0095357D">
        <w:rPr>
          <w:rFonts w:ascii="Arial" w:hAnsi="Arial" w:cs="Arial"/>
          <w:sz w:val="28"/>
          <w:szCs w:val="28"/>
        </w:rPr>
        <w:t>Wn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>=3</w:t>
      </w:r>
      <w:r w:rsidRPr="0095357D">
        <w:rPr>
          <w:rFonts w:ascii="Arial" w:hAnsi="Arial" w:cs="Arial"/>
          <w:sz w:val="28"/>
          <w:szCs w:val="28"/>
        </w:rPr>
        <w:t>u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και </w:t>
      </w:r>
      <w:proofErr w:type="spellStart"/>
      <w:r w:rsidRPr="0095357D">
        <w:rPr>
          <w:rFonts w:ascii="Arial" w:hAnsi="Arial" w:cs="Arial"/>
          <w:sz w:val="28"/>
          <w:szCs w:val="28"/>
        </w:rPr>
        <w:t>Wp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>=9</w:t>
      </w:r>
      <w:r w:rsidRPr="0095357D">
        <w:rPr>
          <w:rFonts w:ascii="Arial" w:hAnsi="Arial" w:cs="Arial"/>
          <w:sz w:val="28"/>
          <w:szCs w:val="28"/>
        </w:rPr>
        <w:t>u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. Από τη στιγμή που ο ασθενής </w:t>
      </w:r>
      <w:proofErr w:type="spellStart"/>
      <w:r w:rsidRPr="0095357D">
        <w:rPr>
          <w:rFonts w:ascii="Arial" w:hAnsi="Arial" w:cs="Arial"/>
          <w:sz w:val="28"/>
          <w:szCs w:val="28"/>
          <w:lang w:val="el-GR"/>
        </w:rPr>
        <w:t>αντιστροφέας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 xml:space="preserve"> είχε τα μικρότερα μεγέθη τρανζίστορ</w:t>
      </w:r>
      <w:r w:rsidR="00DD3201" w:rsidRPr="0095357D">
        <w:rPr>
          <w:rFonts w:ascii="Arial" w:hAnsi="Arial" w:cs="Arial"/>
          <w:sz w:val="28"/>
          <w:szCs w:val="28"/>
          <w:lang w:val="el-GR"/>
        </w:rPr>
        <w:t xml:space="preserve">, δηλαδή αυτά που αναφέρονται στην εκφώνηση, τα υπόλοιπα τρανζίστορ πρέπει να είναι μεγαλύτερα, και έτσι επιλέχθηκε το διπλάσιο πλάτος από αυτό του ασθενή </w:t>
      </w:r>
      <w:proofErr w:type="spellStart"/>
      <w:r w:rsidR="00DD3201" w:rsidRPr="0095357D">
        <w:rPr>
          <w:rFonts w:ascii="Arial" w:hAnsi="Arial" w:cs="Arial"/>
          <w:sz w:val="28"/>
          <w:szCs w:val="28"/>
          <w:lang w:val="el-GR"/>
        </w:rPr>
        <w:t>αντιστροφέα</w:t>
      </w:r>
      <w:proofErr w:type="spellEnd"/>
      <w:r w:rsidR="00DD3201" w:rsidRPr="0095357D">
        <w:rPr>
          <w:rFonts w:ascii="Arial" w:hAnsi="Arial" w:cs="Arial"/>
          <w:sz w:val="28"/>
          <w:szCs w:val="28"/>
          <w:lang w:val="el-GR"/>
        </w:rPr>
        <w:t>.</w:t>
      </w:r>
    </w:p>
    <w:p w14:paraId="108832BB" w14:textId="2267FF5E" w:rsidR="00DD3201" w:rsidRPr="00435322" w:rsidRDefault="00B8526D" w:rsidP="00E86522">
      <w:pPr>
        <w:rPr>
          <w:rFonts w:ascii="Arial" w:hAnsi="Arial" w:cs="Arial"/>
          <w:sz w:val="32"/>
          <w:szCs w:val="32"/>
          <w:lang w:val="el-GR"/>
        </w:rPr>
      </w:pPr>
      <w:r w:rsidRPr="00435322">
        <w:rPr>
          <w:rFonts w:ascii="Arial" w:hAnsi="Arial" w:cs="Arial"/>
          <w:i/>
          <w:iCs/>
          <w:sz w:val="32"/>
          <w:szCs w:val="32"/>
          <w:u w:val="single"/>
          <w:lang w:val="el-GR"/>
        </w:rPr>
        <w:t>Πίνακας αληθείας</w:t>
      </w:r>
      <w:r w:rsidR="00435322">
        <w:rPr>
          <w:rFonts w:ascii="Arial" w:hAnsi="Arial" w:cs="Arial"/>
          <w:sz w:val="32"/>
          <w:szCs w:val="32"/>
          <w:lang w:val="el-GR"/>
        </w:rPr>
        <w:t xml:space="preserve"> (από </w:t>
      </w:r>
      <w:proofErr w:type="spellStart"/>
      <w:r w:rsidR="00435322">
        <w:rPr>
          <w:rFonts w:ascii="Arial" w:hAnsi="Arial" w:cs="Arial"/>
          <w:sz w:val="32"/>
          <w:szCs w:val="32"/>
          <w:lang w:val="el-GR"/>
        </w:rPr>
        <w:t>προσωμίωση</w:t>
      </w:r>
      <w:proofErr w:type="spellEnd"/>
      <w:r w:rsidR="00435322">
        <w:rPr>
          <w:rFonts w:ascii="Arial" w:hAnsi="Arial" w:cs="Arial"/>
          <w:sz w:val="32"/>
          <w:szCs w:val="32"/>
          <w:lang w:val="el-GR"/>
        </w:rPr>
        <w:t>)</w:t>
      </w:r>
    </w:p>
    <w:tbl>
      <w:tblPr>
        <w:tblStyle w:val="3"/>
        <w:tblW w:w="5495" w:type="dxa"/>
        <w:tblLook w:val="04A0" w:firstRow="1" w:lastRow="0" w:firstColumn="1" w:lastColumn="0" w:noHBand="0" w:noVBand="1"/>
      </w:tblPr>
      <w:tblGrid>
        <w:gridCol w:w="675"/>
        <w:gridCol w:w="993"/>
        <w:gridCol w:w="3827"/>
      </w:tblGrid>
      <w:tr w:rsidR="00B8526D" w14:paraId="29ECB174" w14:textId="77777777" w:rsidTr="00435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0333F814" w14:textId="202A5874" w:rsidR="00B8526D" w:rsidRPr="00B8526D" w:rsidRDefault="00B8526D" w:rsidP="00E865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993" w:type="dxa"/>
          </w:tcPr>
          <w:p w14:paraId="7BC0D6CD" w14:textId="4E4D0468" w:rsidR="00B8526D" w:rsidRPr="00B8526D" w:rsidRDefault="00B8526D" w:rsidP="00E86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Clk</w:t>
            </w:r>
          </w:p>
        </w:tc>
        <w:tc>
          <w:tcPr>
            <w:tcW w:w="3827" w:type="dxa"/>
          </w:tcPr>
          <w:p w14:paraId="2FFD77E1" w14:textId="41CC1AFE" w:rsidR="00B8526D" w:rsidRPr="00B8526D" w:rsidRDefault="00B8526D" w:rsidP="00E86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</w:t>
            </w:r>
          </w:p>
        </w:tc>
      </w:tr>
      <w:tr w:rsidR="00B8526D" w14:paraId="7E0933D1" w14:textId="77777777" w:rsidTr="0043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8608A40" w14:textId="37AD4D54" w:rsidR="00B8526D" w:rsidRPr="00435322" w:rsidRDefault="00B8526D" w:rsidP="00E86522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435322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93" w:type="dxa"/>
          </w:tcPr>
          <w:p w14:paraId="2AA4B4A9" w14:textId="0B71852A" w:rsidR="00B8526D" w:rsidRPr="00B8526D" w:rsidRDefault="00B8526D" w:rsidP="00E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3827" w:type="dxa"/>
          </w:tcPr>
          <w:p w14:paraId="0BB3712B" w14:textId="56AC57AE" w:rsidR="00B8526D" w:rsidRPr="001D5AF8" w:rsidRDefault="001D5AF8" w:rsidP="00E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el-GR"/>
              </w:rPr>
            </w:pPr>
            <w:r w:rsidRPr="001D5AF8">
              <w:rPr>
                <w:rFonts w:ascii="Arial" w:hAnsi="Arial" w:cs="Arial"/>
                <w:sz w:val="32"/>
                <w:szCs w:val="32"/>
                <w:lang w:val="el-GR"/>
              </w:rPr>
              <w:t>Προηγούμενη κατάσταση</w:t>
            </w:r>
          </w:p>
        </w:tc>
      </w:tr>
      <w:tr w:rsidR="00B8526D" w14:paraId="6758077C" w14:textId="77777777" w:rsidTr="004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5D7C8" w14:textId="0E7C58A6" w:rsidR="00B8526D" w:rsidRPr="00435322" w:rsidRDefault="00B8526D" w:rsidP="00E86522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435322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93" w:type="dxa"/>
          </w:tcPr>
          <w:p w14:paraId="5B03DB10" w14:textId="1D0E53B5" w:rsidR="00B8526D" w:rsidRPr="00B8526D" w:rsidRDefault="00B8526D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14:paraId="3DF7D2A0" w14:textId="3D13B7A4" w:rsidR="00B8526D" w:rsidRPr="001D5AF8" w:rsidRDefault="001D5AF8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B8526D" w14:paraId="1136C3A8" w14:textId="77777777" w:rsidTr="0043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240533" w14:textId="53619692" w:rsidR="00B8526D" w:rsidRPr="00435322" w:rsidRDefault="00B8526D" w:rsidP="00E86522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435322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14:paraId="7BE8579B" w14:textId="49AE0A1D" w:rsidR="00B8526D" w:rsidRPr="00B8526D" w:rsidRDefault="00B8526D" w:rsidP="00E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3827" w:type="dxa"/>
          </w:tcPr>
          <w:p w14:paraId="1B75CC99" w14:textId="387D7A37" w:rsidR="00B8526D" w:rsidRPr="001D5AF8" w:rsidRDefault="001D5AF8" w:rsidP="00E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D5AF8">
              <w:rPr>
                <w:rFonts w:ascii="Arial" w:hAnsi="Arial" w:cs="Arial"/>
                <w:sz w:val="32"/>
                <w:szCs w:val="32"/>
                <w:lang w:val="el-GR"/>
              </w:rPr>
              <w:t>Προηγούμενη κατάσταση</w:t>
            </w:r>
          </w:p>
        </w:tc>
      </w:tr>
      <w:tr w:rsidR="00B8526D" w14:paraId="6A49993C" w14:textId="77777777" w:rsidTr="004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C2994A" w14:textId="61DA36B4" w:rsidR="00B8526D" w:rsidRPr="00435322" w:rsidRDefault="00B8526D" w:rsidP="00E86522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435322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14:paraId="207F698D" w14:textId="34C6DFB0" w:rsidR="00B8526D" w:rsidRPr="00B8526D" w:rsidRDefault="00B8526D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14:paraId="53010C81" w14:textId="1125C64C" w:rsidR="00B8526D" w:rsidRPr="001D5AF8" w:rsidRDefault="001D5AF8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02C960A0" w14:textId="77777777" w:rsidR="0095357D" w:rsidRDefault="0095357D" w:rsidP="00E86522">
      <w:pPr>
        <w:rPr>
          <w:rFonts w:ascii="Arial" w:hAnsi="Arial" w:cs="Arial"/>
          <w:sz w:val="28"/>
          <w:szCs w:val="28"/>
        </w:rPr>
      </w:pPr>
    </w:p>
    <w:p w14:paraId="3C892945" w14:textId="0C28581F" w:rsidR="00E86522" w:rsidRPr="0095357D" w:rsidRDefault="00435322" w:rsidP="00E86522">
      <w:pPr>
        <w:rPr>
          <w:rFonts w:ascii="Arial" w:hAnsi="Arial" w:cs="Arial"/>
          <w:sz w:val="28"/>
          <w:szCs w:val="28"/>
          <w:lang w:val="el-GR"/>
        </w:rPr>
      </w:pPr>
      <w:r w:rsidRPr="0095357D">
        <w:rPr>
          <w:rFonts w:ascii="Arial" w:hAnsi="Arial" w:cs="Arial"/>
          <w:sz w:val="28"/>
          <w:szCs w:val="28"/>
          <w:lang w:val="el-GR"/>
        </w:rPr>
        <w:t xml:space="preserve">Παρατηρούμε ότι οι τιμές του πίνακα αληθείας που συμπληρώθηκε βάσει της </w:t>
      </w:r>
      <w:proofErr w:type="spellStart"/>
      <w:r w:rsidRPr="0095357D">
        <w:rPr>
          <w:rFonts w:ascii="Arial" w:hAnsi="Arial" w:cs="Arial"/>
          <w:sz w:val="28"/>
          <w:szCs w:val="28"/>
          <w:lang w:val="el-GR"/>
        </w:rPr>
        <w:t>προσωμίωσης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 xml:space="preserve"> συμπίπτει με αυτόν του </w:t>
      </w:r>
      <w:r w:rsidRPr="0095357D">
        <w:rPr>
          <w:rFonts w:ascii="Arial" w:hAnsi="Arial" w:cs="Arial"/>
          <w:sz w:val="28"/>
          <w:szCs w:val="28"/>
        </w:rPr>
        <w:t>D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</w:t>
      </w:r>
      <w:r w:rsidRPr="0095357D">
        <w:rPr>
          <w:rFonts w:ascii="Arial" w:hAnsi="Arial" w:cs="Arial"/>
          <w:sz w:val="28"/>
          <w:szCs w:val="28"/>
        </w:rPr>
        <w:t>Latch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, άρα λειτουργεί σωστά </w:t>
      </w:r>
      <w:r w:rsidR="00CB37AD" w:rsidRPr="0095357D">
        <w:rPr>
          <w:rFonts w:ascii="Arial" w:hAnsi="Arial" w:cs="Arial"/>
          <w:sz w:val="28"/>
          <w:szCs w:val="28"/>
          <w:lang w:val="el-GR"/>
        </w:rPr>
        <w:t xml:space="preserve">το αρχείο </w:t>
      </w:r>
      <w:r w:rsidR="00CB37AD" w:rsidRPr="0095357D">
        <w:rPr>
          <w:rFonts w:ascii="Arial" w:hAnsi="Arial" w:cs="Arial"/>
          <w:sz w:val="28"/>
          <w:szCs w:val="28"/>
        </w:rPr>
        <w:t>spice</w:t>
      </w:r>
      <w:r w:rsidR="00CB37AD" w:rsidRPr="0095357D">
        <w:rPr>
          <w:rFonts w:ascii="Arial" w:hAnsi="Arial" w:cs="Arial"/>
          <w:sz w:val="28"/>
          <w:szCs w:val="28"/>
          <w:lang w:val="el-GR"/>
        </w:rPr>
        <w:t xml:space="preserve"> που φτιάξαμε</w:t>
      </w:r>
    </w:p>
    <w:p w14:paraId="07A86AF9" w14:textId="77777777" w:rsidR="000474B5" w:rsidRPr="000474B5" w:rsidRDefault="000474B5" w:rsidP="00E86522">
      <w:pPr>
        <w:rPr>
          <w:rFonts w:ascii="Arial" w:hAnsi="Arial" w:cs="Arial"/>
          <w:sz w:val="32"/>
          <w:szCs w:val="32"/>
          <w:lang w:val="el-GR"/>
        </w:rPr>
      </w:pPr>
    </w:p>
    <w:p w14:paraId="537A8571" w14:textId="71199319" w:rsidR="000474B5" w:rsidRPr="0095357D" w:rsidRDefault="000A6232" w:rsidP="00E86522">
      <w:pPr>
        <w:rPr>
          <w:rFonts w:ascii="Arial" w:hAnsi="Arial" w:cs="Arial"/>
          <w:b/>
          <w:bCs/>
          <w:sz w:val="36"/>
          <w:szCs w:val="36"/>
          <w:lang w:val="el-GR"/>
        </w:rPr>
      </w:pPr>
      <w:r w:rsidRPr="0095357D">
        <w:rPr>
          <w:rFonts w:ascii="Arial" w:hAnsi="Arial" w:cs="Arial"/>
          <w:b/>
          <w:bCs/>
          <w:sz w:val="36"/>
          <w:szCs w:val="36"/>
          <w:lang w:val="el-GR"/>
        </w:rPr>
        <w:lastRenderedPageBreak/>
        <w:t>Άσκηση 2</w:t>
      </w:r>
    </w:p>
    <w:p w14:paraId="671F6FDC" w14:textId="7D2D1280" w:rsidR="00CB37AD" w:rsidRDefault="00EB388E" w:rsidP="00E86522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894E00B" wp14:editId="3FCAA851">
            <wp:extent cx="5731510" cy="2738120"/>
            <wp:effectExtent l="0" t="0" r="2540" b="5080"/>
            <wp:docPr id="2" name="Εικόνα 2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margin" w:tblpY="754"/>
        <w:tblW w:w="4928" w:type="dxa"/>
        <w:tblLook w:val="04A0" w:firstRow="1" w:lastRow="0" w:firstColumn="1" w:lastColumn="0" w:noHBand="0" w:noVBand="1"/>
      </w:tblPr>
      <w:tblGrid>
        <w:gridCol w:w="740"/>
        <w:gridCol w:w="786"/>
        <w:gridCol w:w="3402"/>
      </w:tblGrid>
      <w:tr w:rsidR="00D9736B" w14:paraId="2A891AA6" w14:textId="77777777" w:rsidTr="00D9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0" w:type="dxa"/>
          </w:tcPr>
          <w:p w14:paraId="2BB27047" w14:textId="77777777" w:rsidR="00D9736B" w:rsidRPr="00D9736B" w:rsidRDefault="00D9736B" w:rsidP="00D9736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9736B">
              <w:rPr>
                <w:rFonts w:ascii="Arial" w:hAnsi="Arial" w:cs="Arial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86" w:type="dxa"/>
          </w:tcPr>
          <w:p w14:paraId="778A13EE" w14:textId="77777777" w:rsidR="00D9736B" w:rsidRPr="00D9736B" w:rsidRDefault="00D9736B" w:rsidP="00D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D9736B">
              <w:rPr>
                <w:rFonts w:ascii="Arial" w:hAnsi="Arial" w:cs="Arial"/>
                <w:b/>
                <w:bCs/>
                <w:sz w:val="32"/>
                <w:szCs w:val="32"/>
              </w:rPr>
              <w:t>Clk</w:t>
            </w:r>
            <w:proofErr w:type="spellEnd"/>
          </w:p>
        </w:tc>
        <w:tc>
          <w:tcPr>
            <w:tcW w:w="3402" w:type="dxa"/>
          </w:tcPr>
          <w:p w14:paraId="072B7DE3" w14:textId="77777777" w:rsidR="00D9736B" w:rsidRPr="00D9736B" w:rsidRDefault="00D9736B" w:rsidP="00D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D9736B">
              <w:rPr>
                <w:rFonts w:ascii="Arial" w:hAnsi="Arial" w:cs="Arial"/>
                <w:b/>
                <w:bCs/>
                <w:sz w:val="32"/>
                <w:szCs w:val="32"/>
              </w:rPr>
              <w:t>Qm</w:t>
            </w:r>
            <w:proofErr w:type="spellEnd"/>
          </w:p>
        </w:tc>
      </w:tr>
      <w:tr w:rsidR="00D9736B" w14:paraId="08627F76" w14:textId="77777777" w:rsidTr="00D9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68D01A15" w14:textId="77777777" w:rsidR="00D9736B" w:rsidRPr="00D9736B" w:rsidRDefault="00D9736B" w:rsidP="00D9736B">
            <w:pPr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12859849" w14:textId="77777777" w:rsidR="00D9736B" w:rsidRPr="00D9736B" w:rsidRDefault="00D9736B" w:rsidP="00D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2A2FD747" w14:textId="77777777" w:rsidR="00D9736B" w:rsidRPr="00D9736B" w:rsidRDefault="00D9736B" w:rsidP="00D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Προηγούμενη κατάσταση</w:t>
            </w:r>
          </w:p>
        </w:tc>
      </w:tr>
      <w:tr w:rsidR="00D9736B" w14:paraId="06616CFA" w14:textId="77777777" w:rsidTr="00D97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45C07BFA" w14:textId="77777777" w:rsidR="00D9736B" w:rsidRPr="00D9736B" w:rsidRDefault="00D9736B" w:rsidP="00D9736B">
            <w:pPr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046102CF" w14:textId="77777777" w:rsidR="00D9736B" w:rsidRPr="00D9736B" w:rsidRDefault="00D9736B" w:rsidP="00D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18B582A3" w14:textId="77777777" w:rsidR="00D9736B" w:rsidRPr="00D9736B" w:rsidRDefault="00D9736B" w:rsidP="00D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9736B" w14:paraId="1939D63D" w14:textId="77777777" w:rsidTr="00D9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629E6A6A" w14:textId="77777777" w:rsidR="00D9736B" w:rsidRPr="00D9736B" w:rsidRDefault="00D9736B" w:rsidP="00D9736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  <w:tc>
          <w:tcPr>
            <w:tcW w:w="786" w:type="dxa"/>
          </w:tcPr>
          <w:p w14:paraId="72655C2A" w14:textId="77777777" w:rsidR="00D9736B" w:rsidRPr="00D9736B" w:rsidRDefault="00D9736B" w:rsidP="00D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0</w:t>
            </w:r>
          </w:p>
        </w:tc>
        <w:tc>
          <w:tcPr>
            <w:tcW w:w="3402" w:type="dxa"/>
          </w:tcPr>
          <w:p w14:paraId="358DBA88" w14:textId="77777777" w:rsidR="00D9736B" w:rsidRPr="00D9736B" w:rsidRDefault="00D9736B" w:rsidP="00D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Προηγούμενη κατάσταση</w:t>
            </w:r>
          </w:p>
        </w:tc>
      </w:tr>
      <w:tr w:rsidR="00D9736B" w14:paraId="44DE2C69" w14:textId="77777777" w:rsidTr="00D97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ADCAC0A" w14:textId="77777777" w:rsidR="00D9736B" w:rsidRPr="00D9736B" w:rsidRDefault="00D9736B" w:rsidP="00D9736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  <w:tc>
          <w:tcPr>
            <w:tcW w:w="786" w:type="dxa"/>
          </w:tcPr>
          <w:p w14:paraId="5EC0D937" w14:textId="77777777" w:rsidR="00D9736B" w:rsidRPr="00D9736B" w:rsidRDefault="00D9736B" w:rsidP="00D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  <w:tc>
          <w:tcPr>
            <w:tcW w:w="3402" w:type="dxa"/>
          </w:tcPr>
          <w:p w14:paraId="275A0E2A" w14:textId="77777777" w:rsidR="00D9736B" w:rsidRPr="00D9736B" w:rsidRDefault="00D9736B" w:rsidP="00D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</w:tr>
    </w:tbl>
    <w:p w14:paraId="0599FC21" w14:textId="74EF0AF2" w:rsidR="000A6232" w:rsidRPr="0095357D" w:rsidRDefault="000A6232" w:rsidP="00E86522">
      <w:pPr>
        <w:rPr>
          <w:rFonts w:ascii="Arial" w:hAnsi="Arial" w:cs="Arial"/>
          <w:i/>
          <w:iCs/>
          <w:sz w:val="32"/>
          <w:szCs w:val="32"/>
          <w:lang w:val="el-GR"/>
        </w:rPr>
      </w:pPr>
      <w:r w:rsidRPr="0095357D">
        <w:rPr>
          <w:rFonts w:ascii="Arial" w:hAnsi="Arial" w:cs="Arial"/>
          <w:i/>
          <w:iCs/>
          <w:sz w:val="32"/>
          <w:szCs w:val="32"/>
          <w:lang w:val="el-GR"/>
        </w:rPr>
        <w:t>Πίνακ</w:t>
      </w:r>
      <w:r w:rsidR="00D87416" w:rsidRPr="0095357D">
        <w:rPr>
          <w:rFonts w:ascii="Arial" w:hAnsi="Arial" w:cs="Arial"/>
          <w:i/>
          <w:iCs/>
          <w:sz w:val="32"/>
          <w:szCs w:val="32"/>
          <w:lang w:val="el-GR"/>
        </w:rPr>
        <w:t>ε</w:t>
      </w:r>
      <w:r w:rsidRPr="0095357D">
        <w:rPr>
          <w:rFonts w:ascii="Arial" w:hAnsi="Arial" w:cs="Arial"/>
          <w:i/>
          <w:iCs/>
          <w:sz w:val="32"/>
          <w:szCs w:val="32"/>
          <w:lang w:val="el-GR"/>
        </w:rPr>
        <w:t xml:space="preserve">ς αληθείας </w:t>
      </w:r>
    </w:p>
    <w:p w14:paraId="7D38D9EC" w14:textId="4F09B677" w:rsidR="000A6232" w:rsidRDefault="000A6232" w:rsidP="00E86522">
      <w:pPr>
        <w:rPr>
          <w:rFonts w:ascii="Arial" w:hAnsi="Arial" w:cs="Arial"/>
          <w:sz w:val="32"/>
          <w:szCs w:val="32"/>
        </w:rPr>
      </w:pPr>
    </w:p>
    <w:tbl>
      <w:tblPr>
        <w:tblStyle w:val="5"/>
        <w:tblpPr w:leftFromText="180" w:rightFromText="180" w:vertAnchor="text" w:horzAnchor="margin" w:tblpY="1463"/>
        <w:tblW w:w="5070" w:type="dxa"/>
        <w:tblLook w:val="04A0" w:firstRow="1" w:lastRow="0" w:firstColumn="1" w:lastColumn="0" w:noHBand="0" w:noVBand="1"/>
      </w:tblPr>
      <w:tblGrid>
        <w:gridCol w:w="845"/>
        <w:gridCol w:w="856"/>
        <w:gridCol w:w="3369"/>
      </w:tblGrid>
      <w:tr w:rsidR="00D87416" w14:paraId="116AB20C" w14:textId="77777777" w:rsidTr="00D87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5" w:type="dxa"/>
          </w:tcPr>
          <w:p w14:paraId="100EBEA3" w14:textId="77777777" w:rsidR="00D87416" w:rsidRPr="00D9736B" w:rsidRDefault="00D87416" w:rsidP="00D8741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D9736B">
              <w:rPr>
                <w:rFonts w:ascii="Arial" w:hAnsi="Arial" w:cs="Arial"/>
                <w:b/>
                <w:bCs/>
                <w:sz w:val="32"/>
                <w:szCs w:val="32"/>
              </w:rPr>
              <w:t>Qm</w:t>
            </w:r>
            <w:proofErr w:type="spellEnd"/>
          </w:p>
        </w:tc>
        <w:tc>
          <w:tcPr>
            <w:tcW w:w="856" w:type="dxa"/>
          </w:tcPr>
          <w:p w14:paraId="20B43D2C" w14:textId="77777777" w:rsidR="00D87416" w:rsidRPr="00D9736B" w:rsidRDefault="00D87416" w:rsidP="00D8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D9736B">
              <w:rPr>
                <w:rFonts w:ascii="Arial" w:hAnsi="Arial" w:cs="Arial"/>
                <w:b/>
                <w:bCs/>
                <w:sz w:val="32"/>
                <w:szCs w:val="32"/>
              </w:rPr>
              <w:t>Clk</w:t>
            </w:r>
            <w:proofErr w:type="spellEnd"/>
          </w:p>
        </w:tc>
        <w:tc>
          <w:tcPr>
            <w:tcW w:w="3369" w:type="dxa"/>
          </w:tcPr>
          <w:p w14:paraId="3D9B7F2D" w14:textId="77777777" w:rsidR="00D87416" w:rsidRPr="00D9736B" w:rsidRDefault="00D87416" w:rsidP="00D8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9736B">
              <w:rPr>
                <w:rFonts w:ascii="Arial" w:hAnsi="Arial" w:cs="Arial"/>
                <w:b/>
                <w:bCs/>
                <w:sz w:val="32"/>
                <w:szCs w:val="32"/>
              </w:rPr>
              <w:t>Q</w:t>
            </w:r>
          </w:p>
        </w:tc>
      </w:tr>
      <w:tr w:rsidR="00D87416" w14:paraId="1F20CDDF" w14:textId="77777777" w:rsidTr="00D8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53D41E3" w14:textId="77777777" w:rsidR="00D87416" w:rsidRPr="00D9736B" w:rsidRDefault="00D87416" w:rsidP="00D87416">
            <w:pPr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5A157EE6" w14:textId="77777777" w:rsidR="00D87416" w:rsidRPr="00D9736B" w:rsidRDefault="00D87416" w:rsidP="00D8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369" w:type="dxa"/>
          </w:tcPr>
          <w:p w14:paraId="05B22ACE" w14:textId="77777777" w:rsidR="00D87416" w:rsidRPr="00D9736B" w:rsidRDefault="00D87416" w:rsidP="00D8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87416" w14:paraId="37857A6D" w14:textId="77777777" w:rsidTr="00D87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8869DDB" w14:textId="77777777" w:rsidR="00D87416" w:rsidRPr="00D9736B" w:rsidRDefault="00D87416" w:rsidP="00D87416">
            <w:pPr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6F62BD16" w14:textId="77777777" w:rsidR="00D87416" w:rsidRPr="00D9736B" w:rsidRDefault="00D87416" w:rsidP="00D87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9736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69" w:type="dxa"/>
          </w:tcPr>
          <w:p w14:paraId="39FCEFBA" w14:textId="77777777" w:rsidR="00D87416" w:rsidRPr="00D9736B" w:rsidRDefault="00D87416" w:rsidP="00D87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Προηγούμενη κατάσταση</w:t>
            </w:r>
          </w:p>
        </w:tc>
      </w:tr>
      <w:tr w:rsidR="00D87416" w14:paraId="12B046DD" w14:textId="77777777" w:rsidTr="00D8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6B688DC" w14:textId="77777777" w:rsidR="00D87416" w:rsidRPr="00D9736B" w:rsidRDefault="00D87416" w:rsidP="00D874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  <w:tc>
          <w:tcPr>
            <w:tcW w:w="856" w:type="dxa"/>
          </w:tcPr>
          <w:p w14:paraId="73AD0A8E" w14:textId="77777777" w:rsidR="00D87416" w:rsidRPr="00D9736B" w:rsidRDefault="00D87416" w:rsidP="00D8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0</w:t>
            </w:r>
          </w:p>
        </w:tc>
        <w:tc>
          <w:tcPr>
            <w:tcW w:w="3369" w:type="dxa"/>
          </w:tcPr>
          <w:p w14:paraId="507AD0FC" w14:textId="77777777" w:rsidR="00D87416" w:rsidRPr="00D9736B" w:rsidRDefault="00D87416" w:rsidP="00D8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</w:tr>
      <w:tr w:rsidR="00D87416" w14:paraId="37EA3AFB" w14:textId="77777777" w:rsidTr="00D87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F9B54AB" w14:textId="77777777" w:rsidR="00D87416" w:rsidRPr="00D9736B" w:rsidRDefault="00D87416" w:rsidP="00D874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  <w:tc>
          <w:tcPr>
            <w:tcW w:w="856" w:type="dxa"/>
          </w:tcPr>
          <w:p w14:paraId="550BE96E" w14:textId="77777777" w:rsidR="00D87416" w:rsidRPr="00D9736B" w:rsidRDefault="00D87416" w:rsidP="00D87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1</w:t>
            </w:r>
          </w:p>
        </w:tc>
        <w:tc>
          <w:tcPr>
            <w:tcW w:w="3369" w:type="dxa"/>
          </w:tcPr>
          <w:p w14:paraId="4506FB79" w14:textId="77777777" w:rsidR="00D87416" w:rsidRPr="00D9736B" w:rsidRDefault="00D87416" w:rsidP="00D87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D9736B">
              <w:rPr>
                <w:rFonts w:ascii="Arial" w:hAnsi="Arial" w:cs="Arial"/>
                <w:sz w:val="28"/>
                <w:szCs w:val="28"/>
                <w:lang w:val="el-GR"/>
              </w:rPr>
              <w:t>Προηγούμενη κατάσταση</w:t>
            </w:r>
          </w:p>
        </w:tc>
      </w:tr>
    </w:tbl>
    <w:p w14:paraId="42A9C6B3" w14:textId="1183D7BC" w:rsidR="00D9736B" w:rsidRDefault="00D9736B" w:rsidP="00E86522">
      <w:pPr>
        <w:rPr>
          <w:rFonts w:ascii="Arial" w:hAnsi="Arial" w:cs="Arial"/>
          <w:sz w:val="32"/>
          <w:szCs w:val="32"/>
        </w:rPr>
      </w:pPr>
    </w:p>
    <w:p w14:paraId="09F7F77B" w14:textId="08DDD54C" w:rsidR="00D87416" w:rsidRDefault="00D87416" w:rsidP="00E86522">
      <w:pPr>
        <w:rPr>
          <w:rFonts w:ascii="Arial" w:hAnsi="Arial" w:cs="Arial"/>
          <w:sz w:val="32"/>
          <w:szCs w:val="32"/>
        </w:rPr>
      </w:pPr>
    </w:p>
    <w:p w14:paraId="414C6D25" w14:textId="2C04088C" w:rsidR="00D87416" w:rsidRDefault="00D87416" w:rsidP="00E86522">
      <w:pPr>
        <w:rPr>
          <w:rFonts w:ascii="Arial" w:hAnsi="Arial" w:cs="Arial"/>
          <w:sz w:val="32"/>
          <w:szCs w:val="32"/>
        </w:rPr>
      </w:pPr>
    </w:p>
    <w:p w14:paraId="31C8B01D" w14:textId="7B19066C" w:rsidR="00D87416" w:rsidRDefault="00D87416" w:rsidP="00E86522">
      <w:pPr>
        <w:rPr>
          <w:rFonts w:ascii="Arial" w:hAnsi="Arial" w:cs="Arial"/>
          <w:sz w:val="32"/>
          <w:szCs w:val="32"/>
        </w:rPr>
      </w:pPr>
    </w:p>
    <w:p w14:paraId="0A185ECA" w14:textId="63F9211B" w:rsidR="00D87416" w:rsidRDefault="00D87416" w:rsidP="00E86522">
      <w:pPr>
        <w:rPr>
          <w:rFonts w:ascii="Arial" w:hAnsi="Arial" w:cs="Arial"/>
          <w:sz w:val="32"/>
          <w:szCs w:val="32"/>
        </w:rPr>
      </w:pPr>
    </w:p>
    <w:p w14:paraId="6777EBB6" w14:textId="7E9A9C53" w:rsidR="00D87416" w:rsidRDefault="00D87416" w:rsidP="00E86522">
      <w:pPr>
        <w:rPr>
          <w:rFonts w:ascii="Arial" w:hAnsi="Arial" w:cs="Arial"/>
          <w:sz w:val="32"/>
          <w:szCs w:val="32"/>
        </w:rPr>
      </w:pPr>
    </w:p>
    <w:p w14:paraId="0C6C1BFC" w14:textId="204FAC23" w:rsidR="00D87416" w:rsidRPr="0095357D" w:rsidRDefault="00CB507C" w:rsidP="00E86522">
      <w:pPr>
        <w:rPr>
          <w:rFonts w:ascii="Arial" w:hAnsi="Arial" w:cs="Arial"/>
          <w:sz w:val="28"/>
          <w:szCs w:val="28"/>
          <w:lang w:val="el-GR"/>
        </w:rPr>
      </w:pPr>
      <w:r w:rsidRPr="0095357D">
        <w:rPr>
          <w:rFonts w:ascii="Arial" w:hAnsi="Arial" w:cs="Arial"/>
          <w:sz w:val="28"/>
          <w:szCs w:val="28"/>
          <w:lang w:val="el-GR"/>
        </w:rPr>
        <w:t xml:space="preserve">Παρατηρούμε ότι ο πίνακας αληθείας των </w:t>
      </w:r>
      <w:proofErr w:type="spellStart"/>
      <w:r w:rsidRPr="0095357D">
        <w:rPr>
          <w:rFonts w:ascii="Arial" w:hAnsi="Arial" w:cs="Arial"/>
          <w:sz w:val="28"/>
          <w:szCs w:val="28"/>
        </w:rPr>
        <w:t>Qm</w:t>
      </w:r>
      <w:proofErr w:type="spellEnd"/>
      <w:r w:rsidRPr="0095357D">
        <w:rPr>
          <w:rFonts w:ascii="Arial" w:hAnsi="Arial" w:cs="Arial"/>
          <w:sz w:val="28"/>
          <w:szCs w:val="28"/>
          <w:lang w:val="el-GR"/>
        </w:rPr>
        <w:t xml:space="preserve">, </w:t>
      </w:r>
      <w:r w:rsidRPr="0095357D">
        <w:rPr>
          <w:rFonts w:ascii="Arial" w:hAnsi="Arial" w:cs="Arial"/>
          <w:sz w:val="28"/>
          <w:szCs w:val="28"/>
        </w:rPr>
        <w:t>Q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συμπίπτει με αυτόν του </w:t>
      </w:r>
      <w:r w:rsidRPr="0095357D">
        <w:rPr>
          <w:rFonts w:ascii="Arial" w:hAnsi="Arial" w:cs="Arial"/>
          <w:sz w:val="28"/>
          <w:szCs w:val="28"/>
        </w:rPr>
        <w:t>D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</w:t>
      </w:r>
      <w:r w:rsidRPr="0095357D">
        <w:rPr>
          <w:rFonts w:ascii="Arial" w:hAnsi="Arial" w:cs="Arial"/>
          <w:sz w:val="28"/>
          <w:szCs w:val="28"/>
        </w:rPr>
        <w:t>flip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</w:t>
      </w:r>
      <w:r w:rsidRPr="0095357D">
        <w:rPr>
          <w:rFonts w:ascii="Arial" w:hAnsi="Arial" w:cs="Arial"/>
          <w:sz w:val="28"/>
          <w:szCs w:val="28"/>
        </w:rPr>
        <w:t>flop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, άρα λειτουργεί σωστά το αρχείο </w:t>
      </w:r>
      <w:r w:rsidRPr="0095357D">
        <w:rPr>
          <w:rFonts w:ascii="Arial" w:hAnsi="Arial" w:cs="Arial"/>
          <w:sz w:val="28"/>
          <w:szCs w:val="28"/>
        </w:rPr>
        <w:t>SPICE</w:t>
      </w:r>
      <w:r w:rsidRPr="0095357D">
        <w:rPr>
          <w:rFonts w:ascii="Arial" w:hAnsi="Arial" w:cs="Arial"/>
          <w:sz w:val="28"/>
          <w:szCs w:val="28"/>
          <w:lang w:val="el-GR"/>
        </w:rPr>
        <w:t xml:space="preserve"> που φτιάξαμε</w:t>
      </w:r>
    </w:p>
    <w:p w14:paraId="69A06444" w14:textId="77777777" w:rsidR="00B50B53" w:rsidRDefault="00B50B53" w:rsidP="00E86522">
      <w:pPr>
        <w:rPr>
          <w:rFonts w:ascii="Arial" w:hAnsi="Arial" w:cs="Arial"/>
          <w:sz w:val="32"/>
          <w:szCs w:val="32"/>
          <w:lang w:val="el-GR"/>
        </w:rPr>
      </w:pPr>
    </w:p>
    <w:p w14:paraId="66D32B17" w14:textId="77777777" w:rsidR="0095357D" w:rsidRDefault="0095357D" w:rsidP="00E86522">
      <w:pPr>
        <w:rPr>
          <w:rFonts w:ascii="Arial" w:hAnsi="Arial" w:cs="Arial"/>
          <w:sz w:val="32"/>
          <w:szCs w:val="32"/>
          <w:lang w:val="el-GR"/>
        </w:rPr>
      </w:pPr>
    </w:p>
    <w:p w14:paraId="14EFE885" w14:textId="77777777" w:rsidR="0095357D" w:rsidRDefault="0095357D" w:rsidP="00E86522">
      <w:pPr>
        <w:rPr>
          <w:rFonts w:ascii="Arial" w:hAnsi="Arial" w:cs="Arial"/>
          <w:sz w:val="32"/>
          <w:szCs w:val="32"/>
          <w:lang w:val="el-GR"/>
        </w:rPr>
      </w:pPr>
    </w:p>
    <w:p w14:paraId="7617D0D4" w14:textId="77777777" w:rsidR="0095357D" w:rsidRDefault="0095357D" w:rsidP="00E86522">
      <w:pPr>
        <w:rPr>
          <w:rFonts w:ascii="Arial" w:hAnsi="Arial" w:cs="Arial"/>
          <w:sz w:val="32"/>
          <w:szCs w:val="32"/>
          <w:lang w:val="el-GR"/>
        </w:rPr>
      </w:pPr>
    </w:p>
    <w:p w14:paraId="4450E07F" w14:textId="52B7F3FB" w:rsidR="002B39CB" w:rsidRPr="0095357D" w:rsidRDefault="00B50B53" w:rsidP="00E86522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>Β)</w:t>
      </w:r>
      <w:r w:rsidRPr="002B39CB">
        <w:rPr>
          <w:rFonts w:ascii="Arial" w:hAnsi="Arial" w:cs="Arial"/>
          <w:sz w:val="28"/>
          <w:szCs w:val="28"/>
          <w:lang w:val="el-GR"/>
        </w:rPr>
        <w:t xml:space="preserve">Ρυθμίζοντας κατάλληλα το </w:t>
      </w:r>
      <w:proofErr w:type="spellStart"/>
      <w:r w:rsidRPr="002B39CB">
        <w:rPr>
          <w:rFonts w:ascii="Arial" w:hAnsi="Arial" w:cs="Arial"/>
          <w:sz w:val="28"/>
          <w:szCs w:val="28"/>
        </w:rPr>
        <w:t>pwl</w:t>
      </w:r>
      <w:proofErr w:type="spellEnd"/>
      <w:r w:rsidRPr="002B39CB">
        <w:rPr>
          <w:rFonts w:ascii="Arial" w:hAnsi="Arial" w:cs="Arial"/>
          <w:sz w:val="28"/>
          <w:szCs w:val="28"/>
          <w:lang w:val="el-GR"/>
        </w:rPr>
        <w:t xml:space="preserve"> για το </w:t>
      </w:r>
      <w:r w:rsidRPr="002B39CB">
        <w:rPr>
          <w:rFonts w:ascii="Arial" w:hAnsi="Arial" w:cs="Arial"/>
          <w:sz w:val="28"/>
          <w:szCs w:val="28"/>
        </w:rPr>
        <w:t>D</w:t>
      </w:r>
      <w:r w:rsidRPr="002B39CB">
        <w:rPr>
          <w:rFonts w:ascii="Arial" w:hAnsi="Arial" w:cs="Arial"/>
          <w:sz w:val="28"/>
          <w:szCs w:val="28"/>
          <w:lang w:val="el-GR"/>
        </w:rPr>
        <w:t xml:space="preserve"> και το </w:t>
      </w:r>
      <w:r w:rsidRPr="002B39CB">
        <w:rPr>
          <w:rFonts w:ascii="Arial" w:hAnsi="Arial" w:cs="Arial"/>
          <w:sz w:val="28"/>
          <w:szCs w:val="28"/>
        </w:rPr>
        <w:t>pulse</w:t>
      </w:r>
      <w:r w:rsidRPr="002B39CB">
        <w:rPr>
          <w:rFonts w:ascii="Arial" w:hAnsi="Arial" w:cs="Arial"/>
          <w:sz w:val="28"/>
          <w:szCs w:val="28"/>
          <w:lang w:val="el-GR"/>
        </w:rPr>
        <w:t xml:space="preserve"> για </w:t>
      </w:r>
      <w:r w:rsidRPr="002B39CB">
        <w:rPr>
          <w:rFonts w:ascii="Arial" w:hAnsi="Arial" w:cs="Arial"/>
          <w:sz w:val="28"/>
          <w:szCs w:val="28"/>
        </w:rPr>
        <w:t>Extern</w:t>
      </w:r>
      <w:r w:rsidRPr="002B39CB">
        <w:rPr>
          <w:rFonts w:ascii="Arial" w:hAnsi="Arial" w:cs="Arial"/>
          <w:sz w:val="28"/>
          <w:szCs w:val="28"/>
          <w:lang w:val="el-GR"/>
        </w:rPr>
        <w:t>_</w:t>
      </w:r>
      <w:proofErr w:type="spellStart"/>
      <w:r w:rsidRPr="002B39CB">
        <w:rPr>
          <w:rFonts w:ascii="Arial" w:hAnsi="Arial" w:cs="Arial"/>
          <w:sz w:val="28"/>
          <w:szCs w:val="28"/>
        </w:rPr>
        <w:t>Clk</w:t>
      </w:r>
      <w:proofErr w:type="spellEnd"/>
      <w:r w:rsidRPr="002B39CB">
        <w:rPr>
          <w:rFonts w:ascii="Arial" w:hAnsi="Arial" w:cs="Arial"/>
          <w:sz w:val="28"/>
          <w:szCs w:val="28"/>
          <w:lang w:val="el-GR"/>
        </w:rPr>
        <w:t xml:space="preserve">, κάνοντας </w:t>
      </w:r>
      <w:proofErr w:type="spellStart"/>
      <w:r w:rsidRPr="002B39CB">
        <w:rPr>
          <w:rFonts w:ascii="Arial" w:hAnsi="Arial" w:cs="Arial"/>
          <w:sz w:val="28"/>
          <w:szCs w:val="28"/>
        </w:rPr>
        <w:t>tran</w:t>
      </w:r>
      <w:proofErr w:type="spellEnd"/>
      <w:r w:rsidRPr="002B39CB">
        <w:rPr>
          <w:rFonts w:ascii="Arial" w:hAnsi="Arial" w:cs="Arial"/>
          <w:sz w:val="28"/>
          <w:szCs w:val="28"/>
          <w:lang w:val="el-GR"/>
        </w:rPr>
        <w:t xml:space="preserve"> ανάλυση έχουμε τους χρόνους: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2B39CB" w14:paraId="4916EDBB" w14:textId="77777777" w:rsidTr="002B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9C26BC3" w14:textId="00DFCBB6" w:rsidR="002B39CB" w:rsidRPr="002B39CB" w:rsidRDefault="002B39CB" w:rsidP="00E86522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2B39CB">
              <w:rPr>
                <w:rFonts w:ascii="Arial" w:hAnsi="Arial" w:cs="Arial"/>
                <w:sz w:val="28"/>
                <w:szCs w:val="28"/>
                <w:lang w:val="el-GR"/>
              </w:rPr>
              <w:t>Μετάβαση</w:t>
            </w:r>
          </w:p>
        </w:tc>
        <w:tc>
          <w:tcPr>
            <w:tcW w:w="2310" w:type="dxa"/>
          </w:tcPr>
          <w:p w14:paraId="12ACF547" w14:textId="0133BF13" w:rsidR="002B39CB" w:rsidRPr="002B39CB" w:rsidRDefault="002B39CB" w:rsidP="00E86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2B39CB">
              <w:rPr>
                <w:rFonts w:ascii="Arial" w:hAnsi="Arial" w:cs="Arial"/>
                <w:sz w:val="28"/>
                <w:szCs w:val="28"/>
              </w:rPr>
              <w:t>D :</w:t>
            </w:r>
            <w:proofErr w:type="gramEnd"/>
            <w:r w:rsidRPr="002B39CB">
              <w:rPr>
                <w:rFonts w:ascii="Arial" w:hAnsi="Arial" w:cs="Arial"/>
                <w:sz w:val="28"/>
                <w:szCs w:val="28"/>
              </w:rPr>
              <w:t xml:space="preserve"> 0-&gt;1 (Rise)</w:t>
            </w:r>
          </w:p>
        </w:tc>
        <w:tc>
          <w:tcPr>
            <w:tcW w:w="2311" w:type="dxa"/>
          </w:tcPr>
          <w:p w14:paraId="104A6BAE" w14:textId="58BDB774" w:rsidR="002B39CB" w:rsidRPr="002B39CB" w:rsidRDefault="002B39CB" w:rsidP="00E86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2B39CB">
              <w:rPr>
                <w:rFonts w:ascii="Arial" w:hAnsi="Arial" w:cs="Arial"/>
                <w:sz w:val="28"/>
                <w:szCs w:val="28"/>
              </w:rPr>
              <w:t>D :</w:t>
            </w:r>
            <w:proofErr w:type="gramEnd"/>
            <w:r w:rsidRPr="002B39CB">
              <w:rPr>
                <w:rFonts w:ascii="Arial" w:hAnsi="Arial" w:cs="Arial"/>
                <w:sz w:val="28"/>
                <w:szCs w:val="28"/>
              </w:rPr>
              <w:t xml:space="preserve"> 1-&gt; 0 (Fall)</w:t>
            </w:r>
          </w:p>
        </w:tc>
      </w:tr>
      <w:tr w:rsidR="002B39CB" w14:paraId="41A2A926" w14:textId="77777777" w:rsidTr="002B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FAB0178" w14:textId="582C6A97" w:rsidR="002B39CB" w:rsidRPr="002B39CB" w:rsidRDefault="002B39CB" w:rsidP="00E8652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B39CB">
              <w:rPr>
                <w:rFonts w:ascii="Arial" w:hAnsi="Arial" w:cs="Arial"/>
                <w:sz w:val="28"/>
                <w:szCs w:val="28"/>
              </w:rPr>
              <w:t>Clk</w:t>
            </w:r>
            <w:proofErr w:type="spellEnd"/>
            <w:r w:rsidRPr="002B39CB">
              <w:rPr>
                <w:rFonts w:ascii="Arial" w:hAnsi="Arial" w:cs="Arial"/>
                <w:sz w:val="28"/>
                <w:szCs w:val="28"/>
              </w:rPr>
              <w:t>-&gt;Q</w:t>
            </w:r>
          </w:p>
        </w:tc>
        <w:tc>
          <w:tcPr>
            <w:tcW w:w="2310" w:type="dxa"/>
          </w:tcPr>
          <w:p w14:paraId="2E64069A" w14:textId="7B986F1B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7.4ns</w:t>
            </w:r>
          </w:p>
        </w:tc>
        <w:tc>
          <w:tcPr>
            <w:tcW w:w="2311" w:type="dxa"/>
          </w:tcPr>
          <w:p w14:paraId="4E5E09A7" w14:textId="3C415853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8.3ns</w:t>
            </w:r>
          </w:p>
        </w:tc>
      </w:tr>
      <w:tr w:rsidR="002B39CB" w14:paraId="72EA0481" w14:textId="77777777" w:rsidTr="002B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83FFD76" w14:textId="600AAC4C" w:rsidR="002B39CB" w:rsidRPr="002B39CB" w:rsidRDefault="002B39CB" w:rsidP="00E8652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B39CB">
              <w:rPr>
                <w:rFonts w:ascii="Arial" w:hAnsi="Arial" w:cs="Arial"/>
                <w:sz w:val="28"/>
                <w:szCs w:val="28"/>
              </w:rPr>
              <w:t>Qm</w:t>
            </w:r>
            <w:proofErr w:type="spellEnd"/>
          </w:p>
        </w:tc>
        <w:tc>
          <w:tcPr>
            <w:tcW w:w="2310" w:type="dxa"/>
          </w:tcPr>
          <w:p w14:paraId="69EB457F" w14:textId="24F243B3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7.7ns</w:t>
            </w:r>
          </w:p>
        </w:tc>
        <w:tc>
          <w:tcPr>
            <w:tcW w:w="2311" w:type="dxa"/>
          </w:tcPr>
          <w:p w14:paraId="01D60ABB" w14:textId="7EDEF431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6ns</w:t>
            </w:r>
          </w:p>
        </w:tc>
      </w:tr>
      <w:tr w:rsidR="002B39CB" w14:paraId="274B903B" w14:textId="77777777" w:rsidTr="002B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6BBB1C2" w14:textId="4A4AE872" w:rsidR="002B39CB" w:rsidRPr="002B39CB" w:rsidRDefault="002B39CB" w:rsidP="00E86522">
            <w:pPr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2310" w:type="dxa"/>
          </w:tcPr>
          <w:p w14:paraId="399F0F35" w14:textId="7C857616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5.5ns</w:t>
            </w:r>
          </w:p>
        </w:tc>
        <w:tc>
          <w:tcPr>
            <w:tcW w:w="2311" w:type="dxa"/>
          </w:tcPr>
          <w:p w14:paraId="261732C8" w14:textId="31281500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6.3ns</w:t>
            </w:r>
          </w:p>
        </w:tc>
      </w:tr>
      <w:tr w:rsidR="002B39CB" w14:paraId="43C2ADFC" w14:textId="77777777" w:rsidTr="002B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8E8E374" w14:textId="1C65D42E" w:rsidR="002B39CB" w:rsidRPr="002B39CB" w:rsidRDefault="002B39CB" w:rsidP="00E86522">
            <w:pPr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Setup</w:t>
            </w:r>
          </w:p>
        </w:tc>
        <w:tc>
          <w:tcPr>
            <w:tcW w:w="2310" w:type="dxa"/>
          </w:tcPr>
          <w:p w14:paraId="396A9F93" w14:textId="5395D037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140ps</w:t>
            </w:r>
          </w:p>
        </w:tc>
        <w:tc>
          <w:tcPr>
            <w:tcW w:w="2311" w:type="dxa"/>
          </w:tcPr>
          <w:p w14:paraId="4A789A5A" w14:textId="3561B562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2B39CB" w14:paraId="3939CAFC" w14:textId="77777777" w:rsidTr="002B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0869A98" w14:textId="73A76804" w:rsidR="002B39CB" w:rsidRPr="002B39CB" w:rsidRDefault="002B39CB" w:rsidP="00E86522">
            <w:pPr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Hold</w:t>
            </w:r>
          </w:p>
        </w:tc>
        <w:tc>
          <w:tcPr>
            <w:tcW w:w="2310" w:type="dxa"/>
          </w:tcPr>
          <w:p w14:paraId="26E59C6D" w14:textId="00783D8F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2311" w:type="dxa"/>
          </w:tcPr>
          <w:p w14:paraId="51AEC7F4" w14:textId="261859EB" w:rsidR="002B39CB" w:rsidRPr="002B39CB" w:rsidRDefault="002B39CB" w:rsidP="00E8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39CB">
              <w:rPr>
                <w:rFonts w:ascii="Arial" w:hAnsi="Arial" w:cs="Arial"/>
                <w:sz w:val="28"/>
                <w:szCs w:val="28"/>
              </w:rPr>
              <w:t>583</w:t>
            </w:r>
            <w:r w:rsidR="007F134D">
              <w:rPr>
                <w:rFonts w:ascii="Arial" w:hAnsi="Arial" w:cs="Arial"/>
                <w:sz w:val="28"/>
                <w:szCs w:val="28"/>
              </w:rPr>
              <w:t>ps</w:t>
            </w:r>
          </w:p>
        </w:tc>
      </w:tr>
    </w:tbl>
    <w:p w14:paraId="03D5620A" w14:textId="3144D349" w:rsidR="002B39CB" w:rsidRDefault="002B39CB" w:rsidP="00E86522">
      <w:pPr>
        <w:rPr>
          <w:rFonts w:ascii="Arial" w:hAnsi="Arial" w:cs="Arial"/>
          <w:sz w:val="32"/>
          <w:szCs w:val="32"/>
        </w:rPr>
      </w:pPr>
    </w:p>
    <w:p w14:paraId="386A636C" w14:textId="50D24D06" w:rsidR="0095357D" w:rsidRPr="0095357D" w:rsidRDefault="0095357D" w:rsidP="00E86522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Όπως θα περίμενε κανείς, παρατηρούμε ότι για διαφορετικούς χρόνου ανόδου/καθόδου παίρνουμε και διαφορετικά αποτελέσματα. Τα παραπάνω ισχύουν για τις προδιαγραφές της άσκησης. </w:t>
      </w:r>
    </w:p>
    <w:sectPr w:rsidR="0095357D" w:rsidRPr="0095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35C3"/>
    <w:rsid w:val="000474B5"/>
    <w:rsid w:val="000A6232"/>
    <w:rsid w:val="001C3AF1"/>
    <w:rsid w:val="001D5AF8"/>
    <w:rsid w:val="002B39CB"/>
    <w:rsid w:val="00310F71"/>
    <w:rsid w:val="00386295"/>
    <w:rsid w:val="003E2268"/>
    <w:rsid w:val="004315B0"/>
    <w:rsid w:val="00435322"/>
    <w:rsid w:val="004A357C"/>
    <w:rsid w:val="007F134D"/>
    <w:rsid w:val="00806461"/>
    <w:rsid w:val="008A35C3"/>
    <w:rsid w:val="0095357D"/>
    <w:rsid w:val="00B50B53"/>
    <w:rsid w:val="00B8526D"/>
    <w:rsid w:val="00CB37AD"/>
    <w:rsid w:val="00CB507C"/>
    <w:rsid w:val="00D87416"/>
    <w:rsid w:val="00D9736B"/>
    <w:rsid w:val="00DD3201"/>
    <w:rsid w:val="00E86522"/>
    <w:rsid w:val="00E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281D"/>
  <w15:chartTrackingRefBased/>
  <w15:docId w15:val="{9A0F9BF7-9CD6-405C-AAB7-078C25E1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86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8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59"/>
    <w:rsid w:val="00B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35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D973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2B39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0541-8960-45ED-9539-12FC1B89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NTEMKAS CHRISTOS-ANDREAS</dc:creator>
  <cp:keywords/>
  <dc:description/>
  <cp:lastModifiedBy>NTEMKAS CHRISTOS-ANDREAS</cp:lastModifiedBy>
  <cp:revision>5</cp:revision>
  <dcterms:created xsi:type="dcterms:W3CDTF">2022-01-05T13:06:00Z</dcterms:created>
  <dcterms:modified xsi:type="dcterms:W3CDTF">2022-01-16T20:11:00Z</dcterms:modified>
</cp:coreProperties>
</file>