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85CB" w14:textId="4C1B922D" w:rsidR="00D34485" w:rsidRPr="00AB7E98" w:rsidRDefault="00AB7E98" w:rsidP="00AB7E98">
      <w:pPr>
        <w:jc w:val="center"/>
        <w:rPr>
          <w:rFonts w:ascii="Times New Roman" w:hAnsi="Times New Roman" w:cs="Times New Roman"/>
          <w:b/>
          <w:bCs/>
          <w:sz w:val="40"/>
          <w:szCs w:val="40"/>
        </w:rPr>
      </w:pPr>
      <w:r w:rsidRPr="00AB7E98">
        <w:rPr>
          <w:rFonts w:ascii="Times New Roman" w:hAnsi="Times New Roman" w:cs="Times New Roman"/>
          <w:b/>
          <w:bCs/>
          <w:sz w:val="40"/>
          <w:szCs w:val="40"/>
        </w:rPr>
        <w:t xml:space="preserve">Guitar Looper Pedal Design </w:t>
      </w:r>
    </w:p>
    <w:p w14:paraId="58C39C0B" w14:textId="76FE7014" w:rsidR="00AB7E98" w:rsidRDefault="00AB7E98" w:rsidP="00AB7E98">
      <w:pPr>
        <w:jc w:val="center"/>
        <w:rPr>
          <w:rFonts w:ascii="Times New Roman" w:hAnsi="Times New Roman" w:cs="Times New Roman"/>
          <w:sz w:val="40"/>
          <w:szCs w:val="40"/>
        </w:rPr>
      </w:pPr>
    </w:p>
    <w:p w14:paraId="1A1EB923" w14:textId="2EA07BC6" w:rsidR="00AB7E98" w:rsidRDefault="00D31ED4" w:rsidP="00AB7E98">
      <w:pPr>
        <w:jc w:val="center"/>
        <w:rPr>
          <w:rFonts w:ascii="Times New Roman" w:hAnsi="Times New Roman" w:cs="Times New Roman"/>
          <w:sz w:val="40"/>
          <w:szCs w:val="40"/>
        </w:rPr>
      </w:pPr>
      <w:r>
        <w:fldChar w:fldCharType="begin"/>
      </w:r>
      <w:r>
        <w:instrText xml:space="preserve"> INCLUDEPICTURE "https://tse4.mm.bing.net/th?id=OIP.-1Klwh3aJgHWIchBhq8phQHaIS&amp;pid=Api" \* MERGEFORMATINET </w:instrText>
      </w:r>
      <w:r>
        <w:fldChar w:fldCharType="separate"/>
      </w:r>
      <w:r>
        <w:rPr>
          <w:noProof/>
        </w:rPr>
        <w:drawing>
          <wp:inline distT="0" distB="0" distL="0" distR="0" wp14:anchorId="774126AC" wp14:editId="3B7B8ADE">
            <wp:extent cx="2946400" cy="3294554"/>
            <wp:effectExtent l="0" t="0" r="0" b="0"/>
            <wp:docPr id="2" name="Picture 2" descr="Boss Loop Station RC-3 - Zik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ss Loop Station RC-3 - Zikin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14" cy="3308547"/>
                    </a:xfrm>
                    <a:prstGeom prst="rect">
                      <a:avLst/>
                    </a:prstGeom>
                    <a:noFill/>
                    <a:ln>
                      <a:noFill/>
                    </a:ln>
                  </pic:spPr>
                </pic:pic>
              </a:graphicData>
            </a:graphic>
          </wp:inline>
        </w:drawing>
      </w:r>
      <w:r>
        <w:fldChar w:fldCharType="end"/>
      </w:r>
    </w:p>
    <w:p w14:paraId="156E6988" w14:textId="5BF7C5C4" w:rsidR="00AB7E98" w:rsidRDefault="00AB7E98" w:rsidP="00AB7E98">
      <w:pPr>
        <w:rPr>
          <w:rFonts w:ascii="Times New Roman" w:hAnsi="Times New Roman" w:cs="Times New Roman"/>
          <w:b/>
          <w:sz w:val="28"/>
          <w:szCs w:val="28"/>
        </w:rPr>
      </w:pPr>
      <w:r>
        <w:rPr>
          <w:rFonts w:ascii="Times New Roman" w:hAnsi="Times New Roman" w:cs="Times New Roman"/>
          <w:b/>
          <w:sz w:val="28"/>
          <w:szCs w:val="28"/>
        </w:rPr>
        <w:t>Background</w:t>
      </w:r>
    </w:p>
    <w:p w14:paraId="4B6ACD44" w14:textId="5B518B1C" w:rsidR="00AB7E98" w:rsidRDefault="00AB7E98" w:rsidP="00AB7E98">
      <w:pPr>
        <w:rPr>
          <w:rFonts w:ascii="Times New Roman" w:hAnsi="Times New Roman" w:cs="Times New Roman"/>
          <w:b/>
          <w:sz w:val="28"/>
          <w:szCs w:val="28"/>
        </w:rPr>
      </w:pPr>
    </w:p>
    <w:p w14:paraId="6252901B" w14:textId="6B35ACD2" w:rsidR="00AB7E98" w:rsidRDefault="00AB7E98" w:rsidP="00AB7E98">
      <w:pPr>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Cs/>
          <w:sz w:val="28"/>
          <w:szCs w:val="28"/>
        </w:rPr>
        <w:t xml:space="preserve">Looper guitar pedals have been used for decades as a way for guitarists to create more depth and complexities to their music without sacrificing tone, volume, and speed. It can also be used in order to practice over chord progressions or rhythmic </w:t>
      </w:r>
      <w:r w:rsidR="00D31ED4">
        <w:rPr>
          <w:rFonts w:ascii="Times New Roman" w:hAnsi="Times New Roman" w:cs="Times New Roman"/>
          <w:bCs/>
          <w:sz w:val="28"/>
          <w:szCs w:val="28"/>
        </w:rPr>
        <w:t xml:space="preserve">percussion. </w:t>
      </w:r>
    </w:p>
    <w:p w14:paraId="0533F698" w14:textId="3587D3E6" w:rsidR="00D31ED4" w:rsidRDefault="00D31ED4" w:rsidP="00AB7E98">
      <w:pPr>
        <w:rPr>
          <w:rFonts w:ascii="Times New Roman" w:hAnsi="Times New Roman" w:cs="Times New Roman"/>
          <w:bCs/>
          <w:sz w:val="28"/>
          <w:szCs w:val="28"/>
        </w:rPr>
      </w:pPr>
    </w:p>
    <w:p w14:paraId="36D8FE9D" w14:textId="00EE1551" w:rsidR="00D31ED4" w:rsidRDefault="00D31ED4" w:rsidP="00AB7E98">
      <w:pPr>
        <w:rPr>
          <w:rFonts w:ascii="Times New Roman" w:hAnsi="Times New Roman" w:cs="Times New Roman"/>
          <w:b/>
          <w:sz w:val="28"/>
          <w:szCs w:val="28"/>
        </w:rPr>
      </w:pPr>
      <w:r>
        <w:rPr>
          <w:rFonts w:ascii="Times New Roman" w:hAnsi="Times New Roman" w:cs="Times New Roman"/>
          <w:b/>
          <w:sz w:val="28"/>
          <w:szCs w:val="28"/>
        </w:rPr>
        <w:t>Purpose</w:t>
      </w:r>
    </w:p>
    <w:p w14:paraId="48B463F8" w14:textId="5A7CC684" w:rsidR="00D31ED4" w:rsidRDefault="00D31ED4" w:rsidP="00AB7E98">
      <w:pPr>
        <w:rPr>
          <w:rFonts w:ascii="Times New Roman" w:hAnsi="Times New Roman" w:cs="Times New Roman"/>
          <w:bCs/>
          <w:sz w:val="28"/>
          <w:szCs w:val="28"/>
        </w:rPr>
      </w:pPr>
      <w:r>
        <w:rPr>
          <w:rFonts w:ascii="Times New Roman" w:hAnsi="Times New Roman" w:cs="Times New Roman"/>
          <w:bCs/>
          <w:sz w:val="28"/>
          <w:szCs w:val="28"/>
        </w:rPr>
        <w:tab/>
      </w:r>
    </w:p>
    <w:p w14:paraId="36DB0077" w14:textId="77777777" w:rsidR="00D31ED4" w:rsidRDefault="00D31ED4" w:rsidP="00AB7E98">
      <w:pPr>
        <w:rPr>
          <w:rFonts w:ascii="Times New Roman" w:hAnsi="Times New Roman" w:cs="Times New Roman"/>
          <w:bCs/>
          <w:sz w:val="28"/>
          <w:szCs w:val="28"/>
        </w:rPr>
      </w:pPr>
      <w:r>
        <w:rPr>
          <w:rFonts w:ascii="Times New Roman" w:hAnsi="Times New Roman" w:cs="Times New Roman"/>
          <w:bCs/>
          <w:sz w:val="28"/>
          <w:szCs w:val="28"/>
        </w:rPr>
        <w:tab/>
        <w:t>I am making this pedal in order to improve my tempo control, practice soloing over chord progressions, and develop my own custom sound, energy, and musicality. This project will also be used to supplement my curriculum in order to develop a greater understanding of circuitry and signals.</w:t>
      </w:r>
    </w:p>
    <w:p w14:paraId="44221736" w14:textId="77777777" w:rsidR="00D31ED4" w:rsidRDefault="00D31ED4" w:rsidP="00AB7E98">
      <w:pPr>
        <w:rPr>
          <w:rFonts w:ascii="Times New Roman" w:hAnsi="Times New Roman" w:cs="Times New Roman"/>
          <w:bCs/>
          <w:sz w:val="28"/>
          <w:szCs w:val="28"/>
        </w:rPr>
      </w:pPr>
    </w:p>
    <w:p w14:paraId="564DB05F" w14:textId="1C5B50C7" w:rsidR="00D31ED4" w:rsidRDefault="00D31ED4" w:rsidP="00AB7E98">
      <w:pPr>
        <w:rPr>
          <w:rFonts w:ascii="Times New Roman" w:hAnsi="Times New Roman" w:cs="Times New Roman"/>
          <w:b/>
          <w:sz w:val="28"/>
          <w:szCs w:val="28"/>
        </w:rPr>
      </w:pPr>
      <w:r>
        <w:rPr>
          <w:rFonts w:ascii="Times New Roman" w:hAnsi="Times New Roman" w:cs="Times New Roman"/>
          <w:b/>
          <w:sz w:val="28"/>
          <w:szCs w:val="28"/>
        </w:rPr>
        <w:t>Goals</w:t>
      </w:r>
    </w:p>
    <w:p w14:paraId="014513F7" w14:textId="521BA792" w:rsidR="00D31ED4" w:rsidRDefault="00D31ED4" w:rsidP="00AB7E98">
      <w:pPr>
        <w:rPr>
          <w:rFonts w:ascii="Times New Roman" w:hAnsi="Times New Roman" w:cs="Times New Roman"/>
          <w:b/>
          <w:sz w:val="28"/>
          <w:szCs w:val="28"/>
        </w:rPr>
      </w:pPr>
    </w:p>
    <w:p w14:paraId="3A4CBACF" w14:textId="2D071072" w:rsidR="00D31ED4" w:rsidRDefault="00D31ED4" w:rsidP="00AB7E98">
      <w:pPr>
        <w:rPr>
          <w:rFonts w:ascii="Times New Roman" w:hAnsi="Times New Roman" w:cs="Times New Roman"/>
          <w:bCs/>
          <w:sz w:val="28"/>
          <w:szCs w:val="28"/>
        </w:rPr>
      </w:pPr>
      <w:r>
        <w:rPr>
          <w:rFonts w:ascii="Times New Roman" w:hAnsi="Times New Roman" w:cs="Times New Roman"/>
          <w:bCs/>
          <w:sz w:val="28"/>
          <w:szCs w:val="28"/>
        </w:rPr>
        <w:t>I am designing a fully functioning looping station with:</w:t>
      </w:r>
    </w:p>
    <w:p w14:paraId="09F878C4" w14:textId="030EAF86" w:rsidR="00D31ED4" w:rsidRDefault="00D31ED4" w:rsidP="00D31ED4">
      <w:pPr>
        <w:pStyle w:val="ListParagraph"/>
        <w:numPr>
          <w:ilvl w:val="0"/>
          <w:numId w:val="1"/>
        </w:numPr>
        <w:rPr>
          <w:rFonts w:ascii="Times New Roman" w:hAnsi="Times New Roman" w:cs="Times New Roman"/>
          <w:bCs/>
          <w:sz w:val="28"/>
          <w:szCs w:val="28"/>
        </w:rPr>
      </w:pPr>
      <w:r w:rsidRPr="00D31ED4">
        <w:rPr>
          <w:rFonts w:ascii="Times New Roman" w:hAnsi="Times New Roman" w:cs="Times New Roman"/>
          <w:bCs/>
          <w:sz w:val="28"/>
          <w:szCs w:val="28"/>
        </w:rPr>
        <w:t>an onboard metronome</w:t>
      </w:r>
    </w:p>
    <w:p w14:paraId="65704D71" w14:textId="3F8843EF" w:rsidR="00D31ED4" w:rsidRDefault="00BF5865" w:rsidP="00D31ED4">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 xml:space="preserve">output </w:t>
      </w:r>
      <w:r w:rsidR="00D31ED4">
        <w:rPr>
          <w:rFonts w:ascii="Times New Roman" w:hAnsi="Times New Roman" w:cs="Times New Roman"/>
          <w:bCs/>
          <w:sz w:val="28"/>
          <w:szCs w:val="28"/>
        </w:rPr>
        <w:t>volume control</w:t>
      </w:r>
    </w:p>
    <w:p w14:paraId="69A30A34" w14:textId="4820A44D" w:rsidR="00BF5865" w:rsidRDefault="00BC671D" w:rsidP="00D31ED4">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record and output a guitar loop</w:t>
      </w:r>
    </w:p>
    <w:p w14:paraId="68D0C918" w14:textId="10D8CF34" w:rsidR="00D31ED4" w:rsidRDefault="00D31ED4" w:rsidP="00AB7E98">
      <w:pPr>
        <w:rPr>
          <w:rFonts w:ascii="Times New Roman" w:hAnsi="Times New Roman" w:cs="Times New Roman"/>
          <w:b/>
          <w:sz w:val="28"/>
          <w:szCs w:val="28"/>
        </w:rPr>
      </w:pPr>
    </w:p>
    <w:p w14:paraId="6891C66B" w14:textId="41C5AFB8" w:rsidR="00BF5865" w:rsidRDefault="00BF5865" w:rsidP="00AB7E98">
      <w:pPr>
        <w:rPr>
          <w:rFonts w:ascii="Times New Roman" w:hAnsi="Times New Roman" w:cs="Times New Roman"/>
          <w:bCs/>
          <w:sz w:val="28"/>
          <w:szCs w:val="28"/>
        </w:rPr>
      </w:pPr>
      <w:r>
        <w:rPr>
          <w:rFonts w:ascii="Times New Roman" w:hAnsi="Times New Roman" w:cs="Times New Roman"/>
          <w:bCs/>
          <w:sz w:val="28"/>
          <w:szCs w:val="28"/>
        </w:rPr>
        <w:lastRenderedPageBreak/>
        <w:t>If the design is functional, I will add:</w:t>
      </w:r>
    </w:p>
    <w:p w14:paraId="387D73DB" w14:textId="57B8280D" w:rsidR="00BF5865" w:rsidRDefault="00BF5865" w:rsidP="00BF5865">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USB connectivity to upload loops</w:t>
      </w:r>
    </w:p>
    <w:p w14:paraId="4EE559F5" w14:textId="57F2EF59" w:rsidR="00BF5865" w:rsidRDefault="00BF5865" w:rsidP="00BF5865">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Memory to store at least 4 saved loops</w:t>
      </w:r>
    </w:p>
    <w:p w14:paraId="1DD50A71" w14:textId="00ECE687" w:rsidR="00BF5865" w:rsidRDefault="00BF5865" w:rsidP="00BF5865">
      <w:pPr>
        <w:rPr>
          <w:rFonts w:ascii="Times New Roman" w:hAnsi="Times New Roman" w:cs="Times New Roman"/>
          <w:bCs/>
          <w:sz w:val="28"/>
          <w:szCs w:val="28"/>
        </w:rPr>
      </w:pPr>
    </w:p>
    <w:p w14:paraId="1B54898F" w14:textId="4D2DB4E9" w:rsidR="00BF5865" w:rsidRPr="00C12245" w:rsidRDefault="00BF5865" w:rsidP="00BF5865">
      <w:pPr>
        <w:rPr>
          <w:rFonts w:ascii="Times New Roman" w:hAnsi="Times New Roman" w:cs="Times New Roman"/>
          <w:bCs/>
          <w:sz w:val="48"/>
          <w:szCs w:val="48"/>
        </w:rPr>
      </w:pPr>
      <w:r w:rsidRPr="00C12245">
        <w:rPr>
          <w:rFonts w:ascii="Times New Roman" w:hAnsi="Times New Roman" w:cs="Times New Roman"/>
          <w:b/>
          <w:sz w:val="48"/>
          <w:szCs w:val="48"/>
        </w:rPr>
        <w:t>Design</w:t>
      </w:r>
    </w:p>
    <w:p w14:paraId="6D822CE7" w14:textId="72E86B77" w:rsidR="00BF5865" w:rsidRDefault="00BF5865" w:rsidP="00BF5865">
      <w:pPr>
        <w:rPr>
          <w:rFonts w:ascii="Times New Roman" w:hAnsi="Times New Roman" w:cs="Times New Roman"/>
          <w:bCs/>
          <w:sz w:val="28"/>
          <w:szCs w:val="28"/>
        </w:rPr>
      </w:pPr>
    </w:p>
    <w:p w14:paraId="596FA140" w14:textId="2ACCD731" w:rsidR="00C12245" w:rsidRDefault="00C12245" w:rsidP="00BF5865">
      <w:pPr>
        <w:rPr>
          <w:rFonts w:ascii="Times New Roman" w:hAnsi="Times New Roman" w:cs="Times New Roman"/>
          <w:b/>
          <w:sz w:val="28"/>
          <w:szCs w:val="28"/>
        </w:rPr>
      </w:pPr>
      <w:r w:rsidRPr="00C12245">
        <w:rPr>
          <w:rFonts w:ascii="Times New Roman" w:hAnsi="Times New Roman" w:cs="Times New Roman"/>
          <w:b/>
          <w:sz w:val="28"/>
          <w:szCs w:val="28"/>
        </w:rPr>
        <w:t>Looping Cir</w:t>
      </w:r>
      <w:r>
        <w:rPr>
          <w:rFonts w:ascii="Times New Roman" w:hAnsi="Times New Roman" w:cs="Times New Roman"/>
          <w:b/>
          <w:sz w:val="28"/>
          <w:szCs w:val="28"/>
        </w:rPr>
        <w:t>c</w:t>
      </w:r>
      <w:r w:rsidRPr="00C12245">
        <w:rPr>
          <w:rFonts w:ascii="Times New Roman" w:hAnsi="Times New Roman" w:cs="Times New Roman"/>
          <w:b/>
          <w:sz w:val="28"/>
          <w:szCs w:val="28"/>
        </w:rPr>
        <w:t>uit</w:t>
      </w:r>
    </w:p>
    <w:p w14:paraId="0F683A10" w14:textId="2C882153" w:rsidR="00C12245" w:rsidRDefault="00C12245" w:rsidP="00BF5865">
      <w:pPr>
        <w:rPr>
          <w:rFonts w:ascii="Times New Roman" w:hAnsi="Times New Roman" w:cs="Times New Roman"/>
          <w:b/>
          <w:sz w:val="28"/>
          <w:szCs w:val="28"/>
        </w:rPr>
      </w:pPr>
    </w:p>
    <w:p w14:paraId="3BC88D13" w14:textId="77777777" w:rsidR="00367687" w:rsidRDefault="00C12245" w:rsidP="00BF5865">
      <w:pPr>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Cs/>
          <w:sz w:val="28"/>
          <w:szCs w:val="28"/>
        </w:rPr>
        <w:t xml:space="preserve">This circuit will take in an audio signal input, store the input until the user ends the loop, then replay the signal. In other </w:t>
      </w:r>
      <w:proofErr w:type="gramStart"/>
      <w:r>
        <w:rPr>
          <w:rFonts w:ascii="Times New Roman" w:hAnsi="Times New Roman" w:cs="Times New Roman"/>
          <w:bCs/>
          <w:sz w:val="28"/>
          <w:szCs w:val="28"/>
        </w:rPr>
        <w:t>words</w:t>
      </w:r>
      <w:proofErr w:type="gramEnd"/>
      <w:r>
        <w:rPr>
          <w:rFonts w:ascii="Times New Roman" w:hAnsi="Times New Roman" w:cs="Times New Roman"/>
          <w:bCs/>
          <w:sz w:val="28"/>
          <w:szCs w:val="28"/>
        </w:rPr>
        <w:t xml:space="preserve"> I will implement a </w:t>
      </w:r>
      <w:r w:rsidR="00517108">
        <w:rPr>
          <w:rFonts w:ascii="Times New Roman" w:hAnsi="Times New Roman" w:cs="Times New Roman"/>
          <w:bCs/>
          <w:sz w:val="28"/>
          <w:szCs w:val="28"/>
        </w:rPr>
        <w:t>recorder and play back circuit.</w:t>
      </w:r>
      <w:r w:rsidR="00367687">
        <w:rPr>
          <w:rFonts w:ascii="Times New Roman" w:hAnsi="Times New Roman" w:cs="Times New Roman"/>
          <w:bCs/>
          <w:sz w:val="28"/>
          <w:szCs w:val="28"/>
        </w:rPr>
        <w:t xml:space="preserve"> </w:t>
      </w:r>
    </w:p>
    <w:p w14:paraId="7D7338C0" w14:textId="3BC38C2A" w:rsidR="00C12245" w:rsidRDefault="00367687" w:rsidP="00367687">
      <w:pPr>
        <w:ind w:firstLine="720"/>
        <w:rPr>
          <w:rFonts w:ascii="Times New Roman" w:hAnsi="Times New Roman" w:cs="Times New Roman"/>
          <w:bCs/>
          <w:sz w:val="28"/>
          <w:szCs w:val="28"/>
        </w:rPr>
      </w:pPr>
      <w:r>
        <w:rPr>
          <w:rFonts w:ascii="Times New Roman" w:hAnsi="Times New Roman" w:cs="Times New Roman"/>
          <w:bCs/>
          <w:sz w:val="28"/>
          <w:szCs w:val="28"/>
        </w:rPr>
        <w:t xml:space="preserve">My initial thought was to create a signal path which began with an ADC (analog to digital) converter which would convert my signal into a digital signal allowing it to be saved to memory. Then, send the digital signal to an internal memory device, and send the saved signal to a DAC (digital to analog) converter. My initial thought is not to use a signal amplifier for the ADC and simply use an ADC that can read values from 300mV to 1.5V (approximately the signal strength output of electric guitar pickups). The DAC output should therefore range from 300mV to 1.5V as well. </w:t>
      </w:r>
    </w:p>
    <w:p w14:paraId="2646D111" w14:textId="77777777" w:rsidR="00BC671D" w:rsidRDefault="00BC671D" w:rsidP="00367687">
      <w:pPr>
        <w:ind w:firstLine="720"/>
        <w:rPr>
          <w:rFonts w:ascii="Times New Roman" w:hAnsi="Times New Roman" w:cs="Times New Roman"/>
          <w:bCs/>
          <w:sz w:val="28"/>
          <w:szCs w:val="28"/>
        </w:rPr>
      </w:pPr>
    </w:p>
    <w:p w14:paraId="57E4FD6D" w14:textId="4148EB2C" w:rsidR="00367687" w:rsidRDefault="00BC671D" w:rsidP="00367687">
      <w:pPr>
        <w:ind w:firstLine="720"/>
        <w:rPr>
          <w:rFonts w:ascii="Times New Roman" w:hAnsi="Times New Roman" w:cs="Times New Roman"/>
          <w:bCs/>
          <w:sz w:val="28"/>
          <w:szCs w:val="28"/>
        </w:rPr>
      </w:pPr>
      <w:r>
        <w:rPr>
          <w:rFonts w:ascii="Times New Roman" w:hAnsi="Times New Roman" w:cs="Times New Roman"/>
          <w:bCs/>
          <w:sz w:val="28"/>
          <w:szCs w:val="28"/>
        </w:rPr>
        <w:t xml:space="preserve">(Future) </w:t>
      </w:r>
      <w:r w:rsidR="00367687">
        <w:rPr>
          <w:rFonts w:ascii="Times New Roman" w:hAnsi="Times New Roman" w:cs="Times New Roman"/>
          <w:bCs/>
          <w:sz w:val="28"/>
          <w:szCs w:val="28"/>
        </w:rPr>
        <w:t>In order to implement various saved loops, I will add an interface to select loops from memory (1-4)</w:t>
      </w:r>
      <w:r w:rsidR="003C22C9">
        <w:rPr>
          <w:rFonts w:ascii="Times New Roman" w:hAnsi="Times New Roman" w:cs="Times New Roman"/>
          <w:bCs/>
          <w:sz w:val="28"/>
          <w:szCs w:val="28"/>
        </w:rPr>
        <w:t xml:space="preserve">. I think having </w:t>
      </w:r>
      <w:r w:rsidR="00506D47">
        <w:rPr>
          <w:rFonts w:ascii="Times New Roman" w:hAnsi="Times New Roman" w:cs="Times New Roman"/>
          <w:bCs/>
          <w:sz w:val="28"/>
          <w:szCs w:val="28"/>
        </w:rPr>
        <w:t>5</w:t>
      </w:r>
      <w:r w:rsidR="003C22C9">
        <w:rPr>
          <w:rFonts w:ascii="Times New Roman" w:hAnsi="Times New Roman" w:cs="Times New Roman"/>
          <w:bCs/>
          <w:sz w:val="28"/>
          <w:szCs w:val="28"/>
        </w:rPr>
        <w:t xml:space="preserve"> modes: </w:t>
      </w:r>
      <w:r w:rsidR="00506D47">
        <w:rPr>
          <w:rFonts w:ascii="Times New Roman" w:hAnsi="Times New Roman" w:cs="Times New Roman"/>
          <w:bCs/>
          <w:sz w:val="28"/>
          <w:szCs w:val="28"/>
        </w:rPr>
        <w:t>1</w:t>
      </w:r>
      <w:r w:rsidR="003C22C9">
        <w:rPr>
          <w:rFonts w:ascii="Times New Roman" w:hAnsi="Times New Roman" w:cs="Times New Roman"/>
          <w:bCs/>
          <w:sz w:val="28"/>
          <w:szCs w:val="28"/>
        </w:rPr>
        <w:t xml:space="preserve"> for live looping and </w:t>
      </w:r>
      <w:r w:rsidR="00506D47">
        <w:rPr>
          <w:rFonts w:ascii="Times New Roman" w:hAnsi="Times New Roman" w:cs="Times New Roman"/>
          <w:bCs/>
          <w:sz w:val="28"/>
          <w:szCs w:val="28"/>
        </w:rPr>
        <w:t>4</w:t>
      </w:r>
      <w:r w:rsidR="001A1D2C">
        <w:rPr>
          <w:rFonts w:ascii="Times New Roman" w:hAnsi="Times New Roman" w:cs="Times New Roman"/>
          <w:bCs/>
          <w:sz w:val="28"/>
          <w:szCs w:val="28"/>
        </w:rPr>
        <w:t xml:space="preserve"> </w:t>
      </w:r>
      <w:r w:rsidR="003C22C9">
        <w:rPr>
          <w:rFonts w:ascii="Times New Roman" w:hAnsi="Times New Roman" w:cs="Times New Roman"/>
          <w:bCs/>
          <w:sz w:val="28"/>
          <w:szCs w:val="28"/>
        </w:rPr>
        <w:t xml:space="preserve">for saved loops would be the most user-friendly method and most straightforward to build. </w:t>
      </w:r>
      <w:r w:rsidR="00506D47">
        <w:rPr>
          <w:rFonts w:ascii="Times New Roman" w:hAnsi="Times New Roman" w:cs="Times New Roman"/>
          <w:bCs/>
          <w:sz w:val="28"/>
          <w:szCs w:val="28"/>
        </w:rPr>
        <w:t>The alternative would be using 2 modes, 1 for live looping and 1 for saved loops with another 4 modes to select the loop. This would require 2 multiplexers when only one can be used. Therefor</w:t>
      </w:r>
      <w:r w:rsidR="008F5027">
        <w:rPr>
          <w:rFonts w:ascii="Times New Roman" w:hAnsi="Times New Roman" w:cs="Times New Roman"/>
          <w:bCs/>
          <w:sz w:val="28"/>
          <w:szCs w:val="28"/>
        </w:rPr>
        <w:t>e,</w:t>
      </w:r>
      <w:r w:rsidR="00506D47">
        <w:rPr>
          <w:rFonts w:ascii="Times New Roman" w:hAnsi="Times New Roman" w:cs="Times New Roman"/>
          <w:bCs/>
          <w:sz w:val="28"/>
          <w:szCs w:val="28"/>
        </w:rPr>
        <w:t xml:space="preserve"> the mode select requires 3 bits: the first bit will determine live/saved loops (0XX live, 1AB saved). The last two determine which saved loop will be chosen (00,01,1</w:t>
      </w:r>
      <w:r w:rsidR="008F5027">
        <w:rPr>
          <w:rFonts w:ascii="Times New Roman" w:hAnsi="Times New Roman" w:cs="Times New Roman"/>
          <w:bCs/>
          <w:sz w:val="28"/>
          <w:szCs w:val="28"/>
        </w:rPr>
        <w:t>1</w:t>
      </w:r>
      <w:r w:rsidR="00506D47">
        <w:rPr>
          <w:rFonts w:ascii="Times New Roman" w:hAnsi="Times New Roman" w:cs="Times New Roman"/>
          <w:bCs/>
          <w:sz w:val="28"/>
          <w:szCs w:val="28"/>
        </w:rPr>
        <w:t>,1</w:t>
      </w:r>
      <w:r w:rsidR="008F5027">
        <w:rPr>
          <w:rFonts w:ascii="Times New Roman" w:hAnsi="Times New Roman" w:cs="Times New Roman"/>
          <w:bCs/>
          <w:sz w:val="28"/>
          <w:szCs w:val="28"/>
        </w:rPr>
        <w:t>0</w:t>
      </w:r>
      <w:r w:rsidR="00506D47">
        <w:rPr>
          <w:rFonts w:ascii="Times New Roman" w:hAnsi="Times New Roman" w:cs="Times New Roman"/>
          <w:bCs/>
          <w:sz w:val="28"/>
          <w:szCs w:val="28"/>
        </w:rPr>
        <w:t>)</w:t>
      </w:r>
      <w:r w:rsidR="008F5027">
        <w:rPr>
          <w:rFonts w:ascii="Times New Roman" w:hAnsi="Times New Roman" w:cs="Times New Roman"/>
          <w:bCs/>
          <w:sz w:val="28"/>
          <w:szCs w:val="28"/>
        </w:rPr>
        <w:t xml:space="preserve"> and will be controlled by a sequential step function.  </w:t>
      </w:r>
    </w:p>
    <w:p w14:paraId="35743133" w14:textId="459045D2" w:rsidR="00517108" w:rsidRDefault="00517108" w:rsidP="00BF5865">
      <w:pPr>
        <w:rPr>
          <w:rFonts w:ascii="Times New Roman" w:hAnsi="Times New Roman" w:cs="Times New Roman"/>
          <w:bCs/>
          <w:sz w:val="28"/>
          <w:szCs w:val="28"/>
        </w:rPr>
      </w:pPr>
    </w:p>
    <w:p w14:paraId="4AD37064" w14:textId="0502D386" w:rsidR="00517108" w:rsidRDefault="00517108" w:rsidP="00BF5865">
      <w:pPr>
        <w:rPr>
          <w:rFonts w:ascii="Times New Roman" w:hAnsi="Times New Roman" w:cs="Times New Roman"/>
          <w:bCs/>
          <w:sz w:val="28"/>
          <w:szCs w:val="28"/>
        </w:rPr>
      </w:pPr>
      <w:r>
        <w:rPr>
          <w:rFonts w:ascii="Times New Roman" w:hAnsi="Times New Roman" w:cs="Times New Roman"/>
          <w:b/>
          <w:sz w:val="28"/>
          <w:szCs w:val="28"/>
        </w:rPr>
        <w:t>Materials</w:t>
      </w:r>
    </w:p>
    <w:p w14:paraId="5879705A" w14:textId="45D82122" w:rsidR="00517108" w:rsidRDefault="00517108" w:rsidP="00BF5865">
      <w:pPr>
        <w:rPr>
          <w:rFonts w:ascii="Times New Roman" w:hAnsi="Times New Roman" w:cs="Times New Roman"/>
          <w:bCs/>
          <w:sz w:val="28"/>
          <w:szCs w:val="28"/>
        </w:rPr>
      </w:pPr>
    </w:p>
    <w:p w14:paraId="0F7BF989" w14:textId="5D95DA3A" w:rsidR="00517108" w:rsidRDefault="00517108" w:rsidP="00BF5865">
      <w:pPr>
        <w:rPr>
          <w:rFonts w:ascii="Times New Roman" w:hAnsi="Times New Roman" w:cs="Times New Roman"/>
          <w:bCs/>
          <w:sz w:val="28"/>
          <w:szCs w:val="28"/>
        </w:rPr>
      </w:pPr>
      <w:r>
        <w:rPr>
          <w:rFonts w:ascii="Times New Roman" w:hAnsi="Times New Roman" w:cs="Times New Roman"/>
          <w:bCs/>
          <w:sz w:val="28"/>
          <w:szCs w:val="28"/>
        </w:rPr>
        <w:tab/>
        <w:t xml:space="preserve">For the recorder and </w:t>
      </w:r>
      <w:proofErr w:type="gramStart"/>
      <w:r>
        <w:rPr>
          <w:rFonts w:ascii="Times New Roman" w:hAnsi="Times New Roman" w:cs="Times New Roman"/>
          <w:bCs/>
          <w:sz w:val="28"/>
          <w:szCs w:val="28"/>
        </w:rPr>
        <w:t>playback</w:t>
      </w:r>
      <w:proofErr w:type="gramEnd"/>
      <w:r>
        <w:rPr>
          <w:rFonts w:ascii="Times New Roman" w:hAnsi="Times New Roman" w:cs="Times New Roman"/>
          <w:bCs/>
          <w:sz w:val="28"/>
          <w:szCs w:val="28"/>
        </w:rPr>
        <w:t xml:space="preserve"> I am looking at a ISD174</w:t>
      </w:r>
      <w:r w:rsidR="00C578CF">
        <w:rPr>
          <w:rFonts w:ascii="Times New Roman" w:hAnsi="Times New Roman" w:cs="Times New Roman"/>
          <w:bCs/>
          <w:sz w:val="28"/>
          <w:szCs w:val="28"/>
        </w:rPr>
        <w:t xml:space="preserve"> which samples at 12 kHz for 26 seconds. 12 kHz will be enough to prevent aliasing of the highest frequency guitar signal which is ~5.8kHz. </w:t>
      </w:r>
      <w:r w:rsidR="00D3504F" w:rsidRPr="00D3504F">
        <w:rPr>
          <w:rFonts w:ascii="Times New Roman" w:hAnsi="Times New Roman" w:cs="Times New Roman"/>
          <w:bCs/>
          <w:color w:val="FF0000"/>
          <w:sz w:val="28"/>
          <w:szCs w:val="28"/>
        </w:rPr>
        <w:t>I will be using wire wound resistors because of their low noise for amplifications.</w:t>
      </w:r>
    </w:p>
    <w:p w14:paraId="504352CB" w14:textId="41CC0EE9" w:rsidR="00D3504F" w:rsidRDefault="00D3504F" w:rsidP="00BF5865">
      <w:pPr>
        <w:rPr>
          <w:rFonts w:ascii="Times New Roman" w:hAnsi="Times New Roman" w:cs="Times New Roman"/>
          <w:bCs/>
          <w:sz w:val="28"/>
          <w:szCs w:val="28"/>
        </w:rPr>
      </w:pPr>
    </w:p>
    <w:p w14:paraId="4C64E054" w14:textId="77777777" w:rsidR="00D3504F" w:rsidRPr="00517108" w:rsidRDefault="00D3504F" w:rsidP="00BF5865">
      <w:pPr>
        <w:rPr>
          <w:rFonts w:ascii="Times New Roman" w:hAnsi="Times New Roman" w:cs="Times New Roman"/>
          <w:bCs/>
          <w:sz w:val="28"/>
          <w:szCs w:val="28"/>
        </w:rPr>
      </w:pPr>
    </w:p>
    <w:p w14:paraId="73A849DB" w14:textId="0ABAF551" w:rsidR="00BF5865" w:rsidRDefault="00BF5865" w:rsidP="00BF5865">
      <w:pPr>
        <w:rPr>
          <w:rFonts w:ascii="Times New Roman" w:hAnsi="Times New Roman" w:cs="Times New Roman"/>
          <w:bCs/>
          <w:sz w:val="28"/>
          <w:szCs w:val="28"/>
        </w:rPr>
      </w:pPr>
    </w:p>
    <w:p w14:paraId="4161DB59" w14:textId="1C8D13EA" w:rsidR="006A41B3" w:rsidRPr="006A41B3" w:rsidRDefault="006A41B3" w:rsidP="00BF5865">
      <w:pPr>
        <w:rPr>
          <w:rFonts w:ascii="Times New Roman" w:hAnsi="Times New Roman" w:cs="Times New Roman"/>
          <w:bCs/>
          <w:sz w:val="28"/>
          <w:szCs w:val="28"/>
        </w:rPr>
      </w:pPr>
      <w:r>
        <w:rPr>
          <w:rFonts w:ascii="Times New Roman" w:hAnsi="Times New Roman" w:cs="Times New Roman"/>
          <w:b/>
          <w:sz w:val="28"/>
          <w:szCs w:val="28"/>
        </w:rPr>
        <w:lastRenderedPageBreak/>
        <w:t>Block Diagram</w:t>
      </w:r>
      <w:r w:rsidR="00367687">
        <w:rPr>
          <w:rFonts w:ascii="Times New Roman" w:hAnsi="Times New Roman" w:cs="Times New Roman"/>
          <w:b/>
          <w:sz w:val="28"/>
          <w:szCs w:val="28"/>
        </w:rPr>
        <w:t>s</w:t>
      </w:r>
    </w:p>
    <w:p w14:paraId="64C7BFE5" w14:textId="77777777" w:rsidR="00BF5865" w:rsidRDefault="00BF5865" w:rsidP="00AB7E98">
      <w:pPr>
        <w:rPr>
          <w:rFonts w:ascii="Times New Roman" w:hAnsi="Times New Roman" w:cs="Times New Roman"/>
          <w:b/>
          <w:sz w:val="28"/>
          <w:szCs w:val="28"/>
        </w:rPr>
      </w:pPr>
    </w:p>
    <w:p w14:paraId="07921A2A" w14:textId="77777777" w:rsidR="00367687" w:rsidRDefault="00D31ED4" w:rsidP="00367687">
      <w:pPr>
        <w:keepNext/>
      </w:pPr>
      <w:r>
        <w:rPr>
          <w:rFonts w:ascii="Times New Roman" w:hAnsi="Times New Roman" w:cs="Times New Roman"/>
          <w:b/>
          <w:sz w:val="28"/>
          <w:szCs w:val="28"/>
        </w:rPr>
        <w:tab/>
      </w:r>
      <w:r w:rsidR="006A41B3">
        <w:rPr>
          <w:rFonts w:ascii="Times New Roman" w:hAnsi="Times New Roman" w:cs="Times New Roman"/>
          <w:bCs/>
          <w:noProof/>
          <w:sz w:val="28"/>
          <w:szCs w:val="28"/>
        </w:rPr>
        <w:drawing>
          <wp:inline distT="0" distB="0" distL="0" distR="0" wp14:anchorId="3661C979" wp14:editId="5B1B554E">
            <wp:extent cx="4584879" cy="3068832"/>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6276" cy="3076460"/>
                    </a:xfrm>
                    <a:prstGeom prst="rect">
                      <a:avLst/>
                    </a:prstGeom>
                  </pic:spPr>
                </pic:pic>
              </a:graphicData>
            </a:graphic>
          </wp:inline>
        </w:drawing>
      </w:r>
    </w:p>
    <w:p w14:paraId="7FD899FB" w14:textId="0AE1C6B5" w:rsidR="00D31ED4" w:rsidRDefault="00367687" w:rsidP="00367687">
      <w:pPr>
        <w:pStyle w:val="Caption"/>
        <w:jc w:val="center"/>
      </w:pPr>
      <w:r>
        <w:t xml:space="preserve">Figure </w:t>
      </w:r>
      <w:fldSimple w:instr=" SEQ Figure \* ARABIC ">
        <w:r>
          <w:rPr>
            <w:noProof/>
          </w:rPr>
          <w:t>1</w:t>
        </w:r>
      </w:fldSimple>
      <w:r>
        <w:t xml:space="preserve"> ISD174 Block Diagram</w:t>
      </w:r>
    </w:p>
    <w:p w14:paraId="1290CEB8" w14:textId="77777777" w:rsidR="00367687" w:rsidRPr="00367687" w:rsidRDefault="00367687" w:rsidP="00367687"/>
    <w:p w14:paraId="3971065B" w14:textId="400DA2E1" w:rsidR="00367687" w:rsidRDefault="00367687" w:rsidP="00AB7E98">
      <w:pPr>
        <w:rPr>
          <w:rFonts w:ascii="Times New Roman" w:hAnsi="Times New Roman" w:cs="Times New Roman"/>
          <w:b/>
          <w:sz w:val="28"/>
          <w:szCs w:val="28"/>
        </w:rPr>
      </w:pPr>
    </w:p>
    <w:p w14:paraId="06A1BC66" w14:textId="77777777" w:rsidR="00367687" w:rsidRPr="00D31ED4" w:rsidRDefault="00367687" w:rsidP="00AB7E98">
      <w:pPr>
        <w:rPr>
          <w:rFonts w:ascii="Times New Roman" w:hAnsi="Times New Roman" w:cs="Times New Roman"/>
          <w:bCs/>
          <w:sz w:val="28"/>
          <w:szCs w:val="28"/>
        </w:rPr>
      </w:pPr>
    </w:p>
    <w:sectPr w:rsidR="00367687" w:rsidRPr="00D3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C2E27"/>
    <w:multiLevelType w:val="hybridMultilevel"/>
    <w:tmpl w:val="A088EF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62257EFC"/>
    <w:multiLevelType w:val="hybridMultilevel"/>
    <w:tmpl w:val="C954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528871">
    <w:abstractNumId w:val="0"/>
  </w:num>
  <w:num w:numId="2" w16cid:durableId="170937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98"/>
    <w:rsid w:val="001A1D2C"/>
    <w:rsid w:val="00367687"/>
    <w:rsid w:val="003C22C9"/>
    <w:rsid w:val="00506D47"/>
    <w:rsid w:val="00517108"/>
    <w:rsid w:val="006A41B3"/>
    <w:rsid w:val="008F5027"/>
    <w:rsid w:val="00912303"/>
    <w:rsid w:val="00971E17"/>
    <w:rsid w:val="00AB7E98"/>
    <w:rsid w:val="00BC671D"/>
    <w:rsid w:val="00BF5865"/>
    <w:rsid w:val="00C12245"/>
    <w:rsid w:val="00C578CF"/>
    <w:rsid w:val="00D31ED4"/>
    <w:rsid w:val="00D34485"/>
    <w:rsid w:val="00D3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EE250"/>
  <w15:docId w15:val="{E6E06C30-259B-874C-9D7A-D4426C6A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D4"/>
    <w:pPr>
      <w:ind w:left="720"/>
      <w:contextualSpacing/>
    </w:pPr>
  </w:style>
  <w:style w:type="paragraph" w:styleId="Caption">
    <w:name w:val="caption"/>
    <w:basedOn w:val="Normal"/>
    <w:next w:val="Normal"/>
    <w:uiPriority w:val="35"/>
    <w:unhideWhenUsed/>
    <w:qFormat/>
    <w:rsid w:val="0036768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Stanton</dc:creator>
  <cp:keywords/>
  <dc:description/>
  <cp:lastModifiedBy>Declan Stanton</cp:lastModifiedBy>
  <cp:revision>5</cp:revision>
  <dcterms:created xsi:type="dcterms:W3CDTF">2022-09-22T16:34:00Z</dcterms:created>
  <dcterms:modified xsi:type="dcterms:W3CDTF">2022-10-05T03:49:00Z</dcterms:modified>
</cp:coreProperties>
</file>