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B8F081" w14:textId="77777777" w:rsidR="00A0464B" w:rsidRDefault="00A0464B" w:rsidP="00A0464B">
      <w:pPr>
        <w:pStyle w:val="1"/>
      </w:pPr>
      <w:r>
        <w:rPr>
          <w:rFonts w:hint="eastAsia"/>
        </w:rPr>
        <w:t>内容回顾</w:t>
      </w:r>
    </w:p>
    <w:p w14:paraId="69EF80B8" w14:textId="77777777" w:rsidR="00A0464B" w:rsidRDefault="00A0464B" w:rsidP="00A0464B">
      <w:pPr>
        <w:ind w:firstLine="420"/>
        <w:rPr>
          <w:lang w:eastAsia="zh-CN"/>
        </w:rPr>
      </w:pPr>
      <w:r>
        <w:rPr>
          <w:rFonts w:hint="eastAsia"/>
          <w:lang w:eastAsia="zh-CN"/>
        </w:rPr>
        <w:t>在这节课中，我们回顾了嵌入式操作系统</w:t>
      </w:r>
      <w:r>
        <w:rPr>
          <w:rFonts w:hint="eastAsia"/>
          <w:lang w:eastAsia="zh-CN"/>
        </w:rPr>
        <w:t>(RTOS)</w:t>
      </w:r>
      <w:r>
        <w:rPr>
          <w:rFonts w:hint="eastAsia"/>
          <w:lang w:eastAsia="zh-CN"/>
        </w:rPr>
        <w:t>的基本原理，进而对其基本工作流程有一个基础的认识。</w:t>
      </w:r>
      <w:bookmarkStart w:id="0" w:name="_GoBack"/>
      <w:bookmarkEnd w:id="0"/>
    </w:p>
    <w:p w14:paraId="2429F66D" w14:textId="77777777" w:rsidR="00A0464B" w:rsidRDefault="00A0464B" w:rsidP="00A0464B">
      <w:pPr>
        <w:ind w:firstLine="420"/>
        <w:rPr>
          <w:lang w:eastAsia="zh-CN"/>
        </w:rPr>
      </w:pPr>
      <w:r>
        <w:rPr>
          <w:rFonts w:hint="eastAsia"/>
          <w:lang w:eastAsia="zh-CN"/>
        </w:rPr>
        <w:t>首先，</w:t>
      </w:r>
      <w:r w:rsidRPr="009C2E7B">
        <w:rPr>
          <w:rFonts w:hint="eastAsia"/>
          <w:color w:val="FF0000"/>
          <w:lang w:eastAsia="zh-CN"/>
        </w:rPr>
        <w:t>RTOS</w:t>
      </w:r>
      <w:r w:rsidRPr="009C2E7B">
        <w:rPr>
          <w:rFonts w:hint="eastAsia"/>
          <w:color w:val="FF0000"/>
          <w:lang w:eastAsia="zh-CN"/>
        </w:rPr>
        <w:t>一种系统软件</w:t>
      </w:r>
      <w:r>
        <w:rPr>
          <w:rFonts w:hint="eastAsia"/>
          <w:lang w:eastAsia="zh-CN"/>
        </w:rPr>
        <w:t>，提供了帮助我们进行任务管理的框架，以及任务之间进行交互的组件。</w:t>
      </w:r>
    </w:p>
    <w:p w14:paraId="78DF766E" w14:textId="77777777" w:rsidR="00A0464B" w:rsidRDefault="00A0464B" w:rsidP="00A0464B">
      <w:pPr>
        <w:ind w:firstLine="420"/>
        <w:jc w:val="center"/>
        <w:rPr>
          <w:lang w:eastAsia="zh-CN"/>
        </w:rPr>
      </w:pPr>
      <w:r w:rsidRPr="00992569">
        <w:rPr>
          <w:noProof/>
          <w:lang w:eastAsia="zh-CN"/>
        </w:rPr>
        <w:drawing>
          <wp:inline distT="0" distB="0" distL="0" distR="0" wp14:anchorId="2222FABF" wp14:editId="32FA399E">
            <wp:extent cx="5459542" cy="2156483"/>
            <wp:effectExtent l="0" t="0" r="190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2796" cy="216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5B10" w14:textId="77777777" w:rsidR="00A0464B" w:rsidRDefault="00A0464B" w:rsidP="00A0464B">
      <w:pPr>
        <w:ind w:firstLine="420"/>
        <w:rPr>
          <w:lang w:eastAsia="zh-CN"/>
        </w:rPr>
      </w:pPr>
      <w:r>
        <w:rPr>
          <w:rFonts w:hint="eastAsia"/>
          <w:lang w:eastAsia="zh-CN"/>
        </w:rPr>
        <w:t>相比较使用于前后台方式，</w:t>
      </w:r>
      <w:r w:rsidRPr="009C2E7B">
        <w:rPr>
          <w:rFonts w:hint="eastAsia"/>
          <w:color w:val="FF0000"/>
          <w:lang w:eastAsia="zh-CN"/>
        </w:rPr>
        <w:t>引入</w:t>
      </w:r>
      <w:r w:rsidRPr="009C2E7B">
        <w:rPr>
          <w:rFonts w:hint="eastAsia"/>
          <w:color w:val="FF0000"/>
          <w:lang w:eastAsia="zh-CN"/>
        </w:rPr>
        <w:t>RTOS</w:t>
      </w:r>
      <w:r w:rsidRPr="009C2E7B">
        <w:rPr>
          <w:rFonts w:hint="eastAsia"/>
          <w:color w:val="FF0000"/>
          <w:lang w:eastAsia="zh-CN"/>
        </w:rPr>
        <w:t>之后我们能够通过任务的划分更方便的编写应用代码</w:t>
      </w:r>
      <w:r>
        <w:rPr>
          <w:rFonts w:hint="eastAsia"/>
          <w:lang w:eastAsia="zh-CN"/>
        </w:rPr>
        <w:t>。因为划分出的每个任务都可以独立地去执行它的任务函数，且各个任务函数在运行时就好像其独占</w:t>
      </w:r>
      <w:r>
        <w:rPr>
          <w:rFonts w:hint="eastAsia"/>
          <w:lang w:eastAsia="zh-CN"/>
        </w:rPr>
        <w:t>CPU</w:t>
      </w:r>
      <w:r>
        <w:rPr>
          <w:rFonts w:hint="eastAsia"/>
          <w:lang w:eastAsia="zh-CN"/>
        </w:rPr>
        <w:t>一样。</w:t>
      </w:r>
    </w:p>
    <w:p w14:paraId="40E54D74" w14:textId="77777777" w:rsidR="00A0464B" w:rsidRDefault="00A0464B" w:rsidP="00A0464B">
      <w:pPr>
        <w:ind w:firstLine="420"/>
        <w:jc w:val="center"/>
        <w:rPr>
          <w:lang w:eastAsia="zh-CN"/>
        </w:rPr>
      </w:pPr>
      <w:r w:rsidRPr="00992569">
        <w:rPr>
          <w:noProof/>
          <w:lang w:eastAsia="zh-CN"/>
        </w:rPr>
        <w:drawing>
          <wp:inline distT="0" distB="0" distL="0" distR="0" wp14:anchorId="44814022" wp14:editId="2D863B1C">
            <wp:extent cx="1991933" cy="989676"/>
            <wp:effectExtent l="0" t="0" r="0" b="127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8319" cy="100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4210" w14:textId="12C96937" w:rsidR="00DE0B30" w:rsidRPr="00A0464B" w:rsidRDefault="00A0464B" w:rsidP="00A0464B">
      <w:pPr>
        <w:ind w:firstLine="420"/>
        <w:rPr>
          <w:color w:val="FF0000"/>
          <w:lang w:eastAsia="zh-CN"/>
        </w:rPr>
      </w:pPr>
      <w:r>
        <w:rPr>
          <w:rFonts w:hint="eastAsia"/>
          <w:lang w:eastAsia="zh-CN"/>
        </w:rPr>
        <w:t>在实际运行过程时，</w:t>
      </w:r>
      <w:r w:rsidRPr="0051613B">
        <w:rPr>
          <w:rFonts w:hint="eastAsia"/>
          <w:color w:val="FF0000"/>
          <w:lang w:eastAsia="zh-CN"/>
        </w:rPr>
        <w:t>RTOS</w:t>
      </w:r>
      <w:r w:rsidRPr="0051613B">
        <w:rPr>
          <w:rFonts w:hint="eastAsia"/>
          <w:color w:val="FF0000"/>
          <w:lang w:eastAsia="zh-CN"/>
        </w:rPr>
        <w:t>通过将</w:t>
      </w:r>
      <w:r w:rsidRPr="0051613B">
        <w:rPr>
          <w:rFonts w:hint="eastAsia"/>
          <w:color w:val="FF0000"/>
          <w:lang w:eastAsia="zh-CN"/>
        </w:rPr>
        <w:t>CPU</w:t>
      </w:r>
      <w:r w:rsidRPr="0051613B">
        <w:rPr>
          <w:rFonts w:hint="eastAsia"/>
          <w:color w:val="FF0000"/>
          <w:lang w:eastAsia="zh-CN"/>
        </w:rPr>
        <w:t>分时交给各个任务运行实现从表面上看“各个任务独占</w:t>
      </w:r>
      <w:r w:rsidRPr="0051613B">
        <w:rPr>
          <w:rFonts w:hint="eastAsia"/>
          <w:color w:val="FF0000"/>
          <w:lang w:eastAsia="zh-CN"/>
        </w:rPr>
        <w:t>CPU</w:t>
      </w:r>
      <w:r w:rsidRPr="0051613B">
        <w:rPr>
          <w:rFonts w:hint="eastAsia"/>
          <w:color w:val="FF0000"/>
          <w:lang w:eastAsia="zh-CN"/>
        </w:rPr>
        <w:t>运行”现像</w:t>
      </w:r>
      <w:r>
        <w:rPr>
          <w:rFonts w:hint="eastAsia"/>
          <w:color w:val="FF0000"/>
          <w:lang w:eastAsia="zh-CN"/>
        </w:rPr>
        <w:t>。</w:t>
      </w:r>
    </w:p>
    <w:p w14:paraId="02665513" w14:textId="6386D9C0" w:rsidR="006D55B3" w:rsidRDefault="006D55B3" w:rsidP="00357AA6">
      <w:pPr>
        <w:ind w:firstLineChars="0" w:firstLine="0"/>
        <w:jc w:val="center"/>
        <w:rPr>
          <w:lang w:eastAsia="zh-CN"/>
        </w:rPr>
      </w:pPr>
      <w:r w:rsidRPr="006D55B3">
        <w:rPr>
          <w:noProof/>
          <w:lang w:eastAsia="zh-CN"/>
        </w:rPr>
        <w:drawing>
          <wp:inline distT="0" distB="0" distL="0" distR="0" wp14:anchorId="475C9136" wp14:editId="6FA40585">
            <wp:extent cx="5191159" cy="17793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8358" cy="178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9A16" w14:textId="7132FD25" w:rsidR="00D67EEF" w:rsidRDefault="007D78E4" w:rsidP="007D78E4">
      <w:pPr>
        <w:ind w:firstLine="420"/>
        <w:rPr>
          <w:lang w:eastAsia="zh-CN"/>
        </w:rPr>
      </w:pPr>
      <w:r>
        <w:rPr>
          <w:rFonts w:hint="eastAsia"/>
          <w:lang w:eastAsia="zh-CN"/>
        </w:rPr>
        <w:lastRenderedPageBreak/>
        <w:t>此外，</w:t>
      </w:r>
      <w:r w:rsidRPr="003B4D00">
        <w:rPr>
          <w:rFonts w:hint="eastAsia"/>
          <w:color w:val="FF0000"/>
          <w:lang w:eastAsia="zh-CN"/>
        </w:rPr>
        <w:t>RTOS</w:t>
      </w:r>
      <w:r w:rsidRPr="003B4D00">
        <w:rPr>
          <w:rFonts w:hint="eastAsia"/>
          <w:color w:val="FF0000"/>
          <w:lang w:eastAsia="zh-CN"/>
        </w:rPr>
        <w:t>还提供了其它的模块用于实现事件控制、</w:t>
      </w:r>
      <w:r w:rsidR="003E30C7" w:rsidRPr="003B4D00">
        <w:rPr>
          <w:rFonts w:hint="eastAsia"/>
          <w:color w:val="FF0000"/>
          <w:lang w:eastAsia="zh-CN"/>
        </w:rPr>
        <w:t>资源共享、消息传递、存储管理等相关功能</w:t>
      </w:r>
      <w:r w:rsidR="003E30C7">
        <w:rPr>
          <w:rFonts w:hint="eastAsia"/>
          <w:lang w:eastAsia="zh-CN"/>
        </w:rPr>
        <w:t>。</w:t>
      </w:r>
    </w:p>
    <w:p w14:paraId="7717781A" w14:textId="4D6BBBBF" w:rsidR="00BA1ED2" w:rsidRDefault="003A4B93" w:rsidP="00DE723F">
      <w:pPr>
        <w:pStyle w:val="1"/>
      </w:pPr>
      <w:r>
        <w:rPr>
          <w:rFonts w:hint="eastAsia"/>
        </w:rPr>
        <w:t>其它</w:t>
      </w:r>
      <w:r>
        <w:rPr>
          <w:rFonts w:hint="eastAsia"/>
        </w:rPr>
        <w:t>OS</w:t>
      </w:r>
      <w:r>
        <w:rPr>
          <w:rFonts w:hint="eastAsia"/>
        </w:rPr>
        <w:t>示例</w:t>
      </w:r>
    </w:p>
    <w:p w14:paraId="791D50FE" w14:textId="42893718" w:rsidR="00553379" w:rsidRPr="00553379" w:rsidRDefault="00553379" w:rsidP="00553379">
      <w:pPr>
        <w:ind w:firstLine="420"/>
        <w:rPr>
          <w:lang w:eastAsia="zh-CN"/>
        </w:rPr>
      </w:pPr>
      <w:r>
        <w:rPr>
          <w:rFonts w:hint="eastAsia"/>
          <w:lang w:eastAsia="zh-CN"/>
        </w:rPr>
        <w:t>除课程介绍的</w:t>
      </w:r>
      <w:proofErr w:type="spellStart"/>
      <w:r>
        <w:rPr>
          <w:rFonts w:hint="eastAsia"/>
          <w:lang w:eastAsia="zh-CN"/>
        </w:rPr>
        <w:t>tinyOS</w:t>
      </w:r>
      <w:proofErr w:type="spellEnd"/>
      <w:r>
        <w:rPr>
          <w:rFonts w:hint="eastAsia"/>
          <w:lang w:eastAsia="zh-CN"/>
        </w:rPr>
        <w:t>之外，还有其它很多</w:t>
      </w:r>
      <w:r>
        <w:rPr>
          <w:rFonts w:hint="eastAsia"/>
          <w:lang w:eastAsia="zh-CN"/>
        </w:rPr>
        <w:t>RTOS</w:t>
      </w:r>
      <w:r>
        <w:rPr>
          <w:rFonts w:hint="eastAsia"/>
          <w:lang w:eastAsia="zh-CN"/>
        </w:rPr>
        <w:t>。</w:t>
      </w:r>
      <w:r w:rsidR="00A712C1">
        <w:rPr>
          <w:rFonts w:hint="eastAsia"/>
          <w:lang w:eastAsia="zh-CN"/>
        </w:rPr>
        <w:t>这里列出几种比较知名的，在其它课时的学习指击中，</w:t>
      </w:r>
      <w:r w:rsidR="00882005">
        <w:rPr>
          <w:rFonts w:hint="eastAsia"/>
          <w:lang w:eastAsia="zh-CN"/>
        </w:rPr>
        <w:t>针对该课时所讨论的问题，我们</w:t>
      </w:r>
      <w:r w:rsidR="009260C5">
        <w:rPr>
          <w:rFonts w:hint="eastAsia"/>
          <w:lang w:eastAsia="zh-CN"/>
        </w:rPr>
        <w:t>会</w:t>
      </w:r>
      <w:r w:rsidR="00F9270E">
        <w:rPr>
          <w:rFonts w:hint="eastAsia"/>
          <w:lang w:eastAsia="zh-CN"/>
        </w:rPr>
        <w:t>尽可能</w:t>
      </w:r>
      <w:r w:rsidR="00AE5FDA">
        <w:rPr>
          <w:rFonts w:hint="eastAsia"/>
          <w:lang w:eastAsia="zh-CN"/>
        </w:rPr>
        <w:t>提出相应的解决方案</w:t>
      </w:r>
      <w:r w:rsidR="00F9270E">
        <w:rPr>
          <w:rFonts w:hint="eastAsia"/>
          <w:lang w:eastAsia="zh-CN"/>
        </w:rPr>
        <w:t>，方便参考对照。</w:t>
      </w:r>
    </w:p>
    <w:p w14:paraId="7712DD32" w14:textId="081B4B54" w:rsidR="00BA1ED2" w:rsidRDefault="00F10D44" w:rsidP="001D03CA">
      <w:pPr>
        <w:pStyle w:val="2"/>
        <w:ind w:firstLine="450"/>
        <w:rPr>
          <w:lang w:eastAsia="zh-CN"/>
        </w:rPr>
      </w:pPr>
      <w:r>
        <w:rPr>
          <w:rFonts w:hint="eastAsia"/>
          <w:lang w:eastAsia="zh-CN"/>
        </w:rPr>
        <w:t>Keil RTX</w:t>
      </w:r>
      <w:r w:rsidR="00B42479">
        <w:rPr>
          <w:lang w:eastAsia="zh-CN"/>
        </w:rPr>
        <w:t>(</w:t>
      </w:r>
      <w:r w:rsidR="00B42479">
        <w:rPr>
          <w:rFonts w:hint="eastAsia"/>
          <w:lang w:eastAsia="zh-CN"/>
        </w:rPr>
        <w:t>安装</w:t>
      </w:r>
      <w:r w:rsidR="00B42479">
        <w:rPr>
          <w:rFonts w:hint="eastAsia"/>
          <w:lang w:eastAsia="zh-CN"/>
        </w:rPr>
        <w:t>MDK-ARM</w:t>
      </w:r>
      <w:r w:rsidR="00B42479">
        <w:rPr>
          <w:rFonts w:hint="eastAsia"/>
          <w:lang w:eastAsia="zh-CN"/>
        </w:rPr>
        <w:t>后附带</w:t>
      </w:r>
      <w:r w:rsidR="00B42479">
        <w:rPr>
          <w:lang w:eastAsia="zh-CN"/>
        </w:rPr>
        <w:t>)</w:t>
      </w:r>
    </w:p>
    <w:p w14:paraId="61F13AF7" w14:textId="2F854EF3" w:rsidR="00102300" w:rsidRDefault="00933A4A" w:rsidP="00102300">
      <w:pPr>
        <w:ind w:firstLine="420"/>
        <w:rPr>
          <w:lang w:eastAsia="zh-CN"/>
        </w:rPr>
      </w:pPr>
      <w:proofErr w:type="spellStart"/>
      <w:r w:rsidRPr="00933A4A">
        <w:rPr>
          <w:rFonts w:hint="eastAsia"/>
          <w:lang w:eastAsia="zh-CN"/>
        </w:rPr>
        <w:t>Keil</w:t>
      </w:r>
      <w:proofErr w:type="spellEnd"/>
      <w:r w:rsidRPr="00933A4A">
        <w:rPr>
          <w:rFonts w:hint="eastAsia"/>
          <w:lang w:eastAsia="zh-CN"/>
        </w:rPr>
        <w:t xml:space="preserve"> RTX </w:t>
      </w:r>
      <w:r w:rsidRPr="00933A4A">
        <w:rPr>
          <w:rFonts w:hint="eastAsia"/>
          <w:lang w:eastAsia="zh-CN"/>
        </w:rPr>
        <w:t>是免版税的确定性实时操作系统，适用于</w:t>
      </w:r>
      <w:r w:rsidRPr="00933A4A">
        <w:rPr>
          <w:rFonts w:hint="eastAsia"/>
          <w:lang w:eastAsia="zh-CN"/>
        </w:rPr>
        <w:t xml:space="preserve"> ARM </w:t>
      </w:r>
      <w:r w:rsidRPr="00933A4A">
        <w:rPr>
          <w:rFonts w:hint="eastAsia"/>
          <w:lang w:eastAsia="zh-CN"/>
        </w:rPr>
        <w:t>和</w:t>
      </w:r>
      <w:r w:rsidRPr="00933A4A">
        <w:rPr>
          <w:rFonts w:hint="eastAsia"/>
          <w:lang w:eastAsia="zh-CN"/>
        </w:rPr>
        <w:t xml:space="preserve"> Cortex-M </w:t>
      </w:r>
      <w:r w:rsidRPr="00933A4A">
        <w:rPr>
          <w:rFonts w:hint="eastAsia"/>
          <w:lang w:eastAsia="zh-CN"/>
        </w:rPr>
        <w:t>设备。使用该系统可以创建同时执行多个功能的程序，并有助于创建结构更好且维护更加轻松的应用程序。</w:t>
      </w:r>
    </w:p>
    <w:p w14:paraId="6C012EDC" w14:textId="3C27666F" w:rsidR="00732838" w:rsidRPr="00D87036" w:rsidRDefault="00732838" w:rsidP="00B42479">
      <w:pPr>
        <w:pStyle w:val="2"/>
        <w:ind w:firstLine="450"/>
        <w:rPr>
          <w:shd w:val="clear" w:color="auto" w:fill="FFFFFF"/>
          <w:lang w:eastAsia="zh-CN"/>
        </w:rPr>
      </w:pPr>
      <w:r w:rsidRPr="00732838">
        <w:rPr>
          <w:shd w:val="clear" w:color="auto" w:fill="FFFFFF"/>
          <w:lang w:eastAsia="zh-CN"/>
        </w:rPr>
        <w:t>uC/OS</w:t>
      </w:r>
      <w:r>
        <w:rPr>
          <w:rFonts w:hint="eastAsia"/>
          <w:shd w:val="clear" w:color="auto" w:fill="FFFFFF"/>
          <w:lang w:eastAsia="zh-CN"/>
        </w:rPr>
        <w:t xml:space="preserve"> ii/ iii</w:t>
      </w:r>
      <w:r w:rsidR="00B42479">
        <w:rPr>
          <w:rFonts w:hint="eastAsia"/>
          <w:shd w:val="clear" w:color="auto" w:fill="FFFFFF"/>
          <w:lang w:eastAsia="zh-CN"/>
        </w:rPr>
        <w:t>(</w:t>
      </w:r>
      <w:r w:rsidR="008F71CB" w:rsidRPr="008F71CB">
        <w:rPr>
          <w:shd w:val="clear" w:color="auto" w:fill="FFFFFF"/>
          <w:lang w:eastAsia="zh-CN"/>
        </w:rPr>
        <w:t>http:/</w:t>
      </w:r>
      <w:r w:rsidR="008F71CB">
        <w:rPr>
          <w:rFonts w:hint="eastAsia"/>
          <w:shd w:val="clear" w:color="auto" w:fill="FFFFFF"/>
          <w:lang w:eastAsia="zh-CN"/>
        </w:rPr>
        <w:t>/</w:t>
      </w:r>
      <w:r w:rsidR="00B42479" w:rsidRPr="00D87036">
        <w:rPr>
          <w:shd w:val="clear" w:color="auto" w:fill="FFFFFF"/>
          <w:lang w:eastAsia="zh-CN"/>
        </w:rPr>
        <w:t>www.micrium.com</w:t>
      </w:r>
      <w:r w:rsidR="00B42479">
        <w:rPr>
          <w:rFonts w:hint="eastAsia"/>
          <w:shd w:val="clear" w:color="auto" w:fill="FFFFFF"/>
          <w:lang w:eastAsia="zh-CN"/>
        </w:rPr>
        <w:t>)</w:t>
      </w:r>
    </w:p>
    <w:p w14:paraId="77DE372E" w14:textId="1523917F" w:rsidR="00B42479" w:rsidRPr="00B42479" w:rsidRDefault="00B42479" w:rsidP="00B42479">
      <w:pPr>
        <w:ind w:firstLine="420"/>
        <w:rPr>
          <w:lang w:eastAsia="zh-CN"/>
        </w:rPr>
      </w:pPr>
      <w:proofErr w:type="spellStart"/>
      <w:r w:rsidRPr="00B42479">
        <w:rPr>
          <w:lang w:eastAsia="zh-CN"/>
        </w:rPr>
        <w:t>μC</w:t>
      </w:r>
      <w:proofErr w:type="spellEnd"/>
      <w:r w:rsidRPr="00B42479">
        <w:rPr>
          <w:lang w:eastAsia="zh-CN"/>
        </w:rPr>
        <w:t>/OS II(Micro-Controller Operating System Two)</w:t>
      </w:r>
      <w:r w:rsidRPr="00B42479">
        <w:rPr>
          <w:lang w:eastAsia="zh-CN"/>
        </w:rPr>
        <w:t>是一个可以基于</w:t>
      </w:r>
      <w:r w:rsidRPr="00B42479">
        <w:rPr>
          <w:lang w:eastAsia="zh-CN"/>
        </w:rPr>
        <w:fldChar w:fldCharType="begin"/>
      </w:r>
      <w:r w:rsidRPr="00B42479">
        <w:rPr>
          <w:lang w:eastAsia="zh-CN"/>
        </w:rPr>
        <w:instrText xml:space="preserve"> HYPERLINK "https://baike.baidu.com/item/ROM" \t "_blank" </w:instrText>
      </w:r>
      <w:r w:rsidRPr="00B42479">
        <w:rPr>
          <w:lang w:eastAsia="zh-CN"/>
        </w:rPr>
        <w:fldChar w:fldCharType="separate"/>
      </w:r>
      <w:r w:rsidRPr="00B42479">
        <w:rPr>
          <w:lang w:eastAsia="zh-CN"/>
        </w:rPr>
        <w:t>ROM</w:t>
      </w:r>
      <w:r w:rsidRPr="00B42479">
        <w:rPr>
          <w:lang w:eastAsia="zh-CN"/>
        </w:rPr>
        <w:fldChar w:fldCharType="end"/>
      </w:r>
      <w:r w:rsidRPr="00B42479">
        <w:rPr>
          <w:lang w:eastAsia="zh-CN"/>
        </w:rPr>
        <w:t>运行的、可裁剪的、抢占式、实时多任务内核，具有高度可</w:t>
      </w:r>
      <w:r w:rsidRPr="00B42479">
        <w:rPr>
          <w:lang w:eastAsia="zh-CN"/>
        </w:rPr>
        <w:fldChar w:fldCharType="begin"/>
      </w:r>
      <w:r w:rsidRPr="00B42479">
        <w:rPr>
          <w:lang w:eastAsia="zh-CN"/>
        </w:rPr>
        <w:instrText xml:space="preserve"> HYPERLINK "https://baike.baidu.com/item/%E7%A7%BB%E6%A4%8D" \t "_blank" </w:instrText>
      </w:r>
      <w:r w:rsidRPr="00B42479">
        <w:rPr>
          <w:lang w:eastAsia="zh-CN"/>
        </w:rPr>
        <w:fldChar w:fldCharType="separate"/>
      </w:r>
      <w:r w:rsidRPr="00B42479">
        <w:rPr>
          <w:lang w:eastAsia="zh-CN"/>
        </w:rPr>
        <w:t>移植</w:t>
      </w:r>
      <w:r w:rsidRPr="00B42479">
        <w:rPr>
          <w:lang w:eastAsia="zh-CN"/>
        </w:rPr>
        <w:fldChar w:fldCharType="end"/>
      </w:r>
      <w:r w:rsidRPr="00B42479">
        <w:rPr>
          <w:lang w:eastAsia="zh-CN"/>
        </w:rPr>
        <w:t>性，特别适合于</w:t>
      </w:r>
      <w:r w:rsidRPr="00B42479">
        <w:rPr>
          <w:lang w:eastAsia="zh-CN"/>
        </w:rPr>
        <w:fldChar w:fldCharType="begin"/>
      </w:r>
      <w:r w:rsidRPr="00B42479">
        <w:rPr>
          <w:lang w:eastAsia="zh-CN"/>
        </w:rPr>
        <w:instrText xml:space="preserve"> HYPERLINK "https://baike.baidu.com/item/%E5%BE%AE%E5%A4%84%E7%90%86%E5%99%A8" \t "_blank" </w:instrText>
      </w:r>
      <w:r w:rsidRPr="00B42479">
        <w:rPr>
          <w:lang w:eastAsia="zh-CN"/>
        </w:rPr>
        <w:fldChar w:fldCharType="separate"/>
      </w:r>
      <w:r w:rsidRPr="00B42479">
        <w:rPr>
          <w:lang w:eastAsia="zh-CN"/>
        </w:rPr>
        <w:t>微处理器</w:t>
      </w:r>
      <w:r w:rsidRPr="00B42479">
        <w:rPr>
          <w:lang w:eastAsia="zh-CN"/>
        </w:rPr>
        <w:fldChar w:fldCharType="end"/>
      </w:r>
      <w:r w:rsidRPr="00B42479">
        <w:rPr>
          <w:lang w:eastAsia="zh-CN"/>
        </w:rPr>
        <w:t>和</w:t>
      </w:r>
      <w:r w:rsidRPr="00B42479">
        <w:rPr>
          <w:lang w:eastAsia="zh-CN"/>
        </w:rPr>
        <w:fldChar w:fldCharType="begin"/>
      </w:r>
      <w:r w:rsidRPr="00B42479">
        <w:rPr>
          <w:lang w:eastAsia="zh-CN"/>
        </w:rPr>
        <w:instrText xml:space="preserve"> HYPERLINK "https://baike.baidu.com/item/%E6%8E%A7%E5%88%B6%E5%99%A8" \t "_blank" </w:instrText>
      </w:r>
      <w:r w:rsidRPr="00B42479">
        <w:rPr>
          <w:lang w:eastAsia="zh-CN"/>
        </w:rPr>
        <w:fldChar w:fldCharType="separate"/>
      </w:r>
      <w:r w:rsidRPr="00B42479">
        <w:rPr>
          <w:lang w:eastAsia="zh-CN"/>
        </w:rPr>
        <w:t>控制器</w:t>
      </w:r>
      <w:r w:rsidRPr="00B42479">
        <w:rPr>
          <w:lang w:eastAsia="zh-CN"/>
        </w:rPr>
        <w:fldChar w:fldCharType="end"/>
      </w:r>
      <w:r w:rsidRPr="00B42479">
        <w:rPr>
          <w:lang w:eastAsia="zh-CN"/>
        </w:rPr>
        <w:t>，适合很多商业操作系统性能相当的实时</w:t>
      </w:r>
      <w:r w:rsidRPr="00B42479">
        <w:rPr>
          <w:lang w:eastAsia="zh-CN"/>
        </w:rPr>
        <w:fldChar w:fldCharType="begin"/>
      </w:r>
      <w:r w:rsidRPr="00B42479">
        <w:rPr>
          <w:lang w:eastAsia="zh-CN"/>
        </w:rPr>
        <w:instrText xml:space="preserve"> HYPERLINK "https://baike.baidu.com/item/%E6%93%8D%E4%BD%9C%E7%B3%BB%E7%BB%9F/192" \t "_blank" </w:instrText>
      </w:r>
      <w:r w:rsidRPr="00B42479">
        <w:rPr>
          <w:lang w:eastAsia="zh-CN"/>
        </w:rPr>
        <w:fldChar w:fldCharType="separate"/>
      </w:r>
      <w:r w:rsidRPr="00B42479">
        <w:rPr>
          <w:lang w:eastAsia="zh-CN"/>
        </w:rPr>
        <w:t>操作系统</w:t>
      </w:r>
      <w:r w:rsidRPr="00B42479">
        <w:rPr>
          <w:lang w:eastAsia="zh-CN"/>
        </w:rPr>
        <w:fldChar w:fldCharType="end"/>
      </w:r>
      <w:r w:rsidRPr="00B42479">
        <w:rPr>
          <w:lang w:eastAsia="zh-CN"/>
        </w:rPr>
        <w:t>(RTOS)</w:t>
      </w:r>
      <w:r w:rsidRPr="00B42479">
        <w:rPr>
          <w:lang w:eastAsia="zh-CN"/>
        </w:rPr>
        <w:t>。从</w:t>
      </w:r>
      <w:r w:rsidRPr="00B42479">
        <w:rPr>
          <w:lang w:eastAsia="zh-CN"/>
        </w:rPr>
        <w:t>1992</w:t>
      </w:r>
      <w:r w:rsidRPr="00B42479">
        <w:rPr>
          <w:lang w:eastAsia="zh-CN"/>
        </w:rPr>
        <w:t>年开始，由于高度可靠性、鲁棒性和安全性，</w:t>
      </w:r>
      <w:proofErr w:type="spellStart"/>
      <w:r w:rsidRPr="00B42479">
        <w:rPr>
          <w:lang w:eastAsia="zh-CN"/>
        </w:rPr>
        <w:t>μC</w:t>
      </w:r>
      <w:proofErr w:type="spellEnd"/>
      <w:r w:rsidRPr="00B42479">
        <w:rPr>
          <w:lang w:eastAsia="zh-CN"/>
        </w:rPr>
        <w:t>/OS II</w:t>
      </w:r>
      <w:r w:rsidRPr="00B42479">
        <w:rPr>
          <w:lang w:eastAsia="zh-CN"/>
        </w:rPr>
        <w:t>已经广泛使用在从照相机到航空电子产品的各种应用中。</w:t>
      </w:r>
    </w:p>
    <w:p w14:paraId="009CE676" w14:textId="4E918A03" w:rsidR="009D7D5F" w:rsidRDefault="009D7D5F" w:rsidP="009D7D5F">
      <w:pPr>
        <w:pStyle w:val="2"/>
        <w:ind w:firstLine="450"/>
        <w:rPr>
          <w:shd w:val="clear" w:color="auto" w:fill="FFFFFF"/>
          <w:lang w:eastAsia="zh-CN"/>
        </w:rPr>
      </w:pPr>
      <w:r w:rsidRPr="009D7D5F">
        <w:rPr>
          <w:shd w:val="clear" w:color="auto" w:fill="FFFFFF"/>
          <w:lang w:eastAsia="zh-CN"/>
        </w:rPr>
        <w:t>FreeRTOS</w:t>
      </w:r>
      <w:r w:rsidR="008F71CB">
        <w:rPr>
          <w:rFonts w:hint="eastAsia"/>
          <w:shd w:val="clear" w:color="auto" w:fill="FFFFFF"/>
          <w:lang w:eastAsia="zh-CN"/>
        </w:rPr>
        <w:t>(</w:t>
      </w:r>
      <w:r w:rsidR="008F71CB" w:rsidRPr="008F71CB">
        <w:rPr>
          <w:shd w:val="clear" w:color="auto" w:fill="FFFFFF"/>
          <w:lang w:eastAsia="zh-CN"/>
        </w:rPr>
        <w:t>http://www.freertos.org</w:t>
      </w:r>
      <w:r w:rsidR="008F71CB">
        <w:rPr>
          <w:rFonts w:hint="eastAsia"/>
          <w:shd w:val="clear" w:color="auto" w:fill="FFFFFF"/>
          <w:lang w:eastAsia="zh-CN"/>
        </w:rPr>
        <w:t>)</w:t>
      </w:r>
    </w:p>
    <w:p w14:paraId="31F17A75" w14:textId="552344B0" w:rsidR="00B6417A" w:rsidRPr="00B6417A" w:rsidRDefault="00B6417A" w:rsidP="00631A80">
      <w:pPr>
        <w:ind w:firstLine="420"/>
        <w:rPr>
          <w:lang w:eastAsia="zh-CN"/>
        </w:rPr>
      </w:pPr>
      <w:proofErr w:type="spellStart"/>
      <w:r w:rsidRPr="00B6417A">
        <w:rPr>
          <w:lang w:eastAsia="zh-CN"/>
        </w:rPr>
        <w:t>FreeRTOS</w:t>
      </w:r>
      <w:proofErr w:type="spellEnd"/>
      <w:r w:rsidRPr="00B6417A">
        <w:rPr>
          <w:lang w:eastAsia="zh-CN"/>
        </w:rPr>
        <w:t>是一个迷你的实时操作系统内核。作为一个轻量级的操作系统，功能包括：任务管理、时间管理、信号量、消息队列、内存管理、记录功能、软件定时器、协程等，可基本满足较小系统的需要。</w:t>
      </w:r>
    </w:p>
    <w:p w14:paraId="303C2350" w14:textId="769CD8DD" w:rsidR="00580BE7" w:rsidRDefault="00580BE7" w:rsidP="00580BE7">
      <w:pPr>
        <w:pStyle w:val="2"/>
        <w:ind w:firstLine="450"/>
        <w:rPr>
          <w:lang w:eastAsia="zh-CN"/>
        </w:rPr>
      </w:pPr>
      <w:r w:rsidRPr="00580BE7">
        <w:rPr>
          <w:lang w:eastAsia="zh-CN"/>
        </w:rPr>
        <w:t>RT-Thread</w:t>
      </w:r>
      <w:r>
        <w:rPr>
          <w:rFonts w:hint="eastAsia"/>
          <w:shd w:val="clear" w:color="auto" w:fill="FFFFFF"/>
          <w:lang w:eastAsia="zh-CN"/>
        </w:rPr>
        <w:t>(</w:t>
      </w:r>
      <w:r w:rsidRPr="00580BE7">
        <w:rPr>
          <w:shd w:val="clear" w:color="auto" w:fill="FFFFFF"/>
          <w:lang w:eastAsia="zh-CN"/>
        </w:rPr>
        <w:t>http://www.rt-thread.org</w:t>
      </w:r>
      <w:r>
        <w:rPr>
          <w:rFonts w:hint="eastAsia"/>
          <w:shd w:val="clear" w:color="auto" w:fill="FFFFFF"/>
          <w:lang w:eastAsia="zh-CN"/>
        </w:rPr>
        <w:t>)</w:t>
      </w:r>
    </w:p>
    <w:p w14:paraId="3B3138F0" w14:textId="77777777" w:rsidR="00580BE7" w:rsidRPr="00580BE7" w:rsidRDefault="00580BE7" w:rsidP="00580BE7">
      <w:pPr>
        <w:ind w:firstLine="420"/>
        <w:rPr>
          <w:lang w:eastAsia="zh-CN"/>
        </w:rPr>
      </w:pPr>
      <w:r w:rsidRPr="00580BE7">
        <w:rPr>
          <w:lang w:eastAsia="zh-CN"/>
        </w:rPr>
        <w:t>RT-Thread</w:t>
      </w:r>
      <w:r w:rsidRPr="00580BE7">
        <w:rPr>
          <w:lang w:eastAsia="zh-CN"/>
        </w:rPr>
        <w:t>是一个集实时操作系统（</w:t>
      </w:r>
      <w:r w:rsidRPr="00580BE7">
        <w:rPr>
          <w:lang w:eastAsia="zh-CN"/>
        </w:rPr>
        <w:t>RTOS</w:t>
      </w:r>
      <w:r w:rsidRPr="00580BE7">
        <w:rPr>
          <w:lang w:eastAsia="zh-CN"/>
        </w:rPr>
        <w:t>）内核、中间件组件和开发者社区于一体的技术平台，由熊谱翔先生带领并集合开源社区力量开发而成，</w:t>
      </w:r>
      <w:r w:rsidRPr="00580BE7">
        <w:rPr>
          <w:lang w:eastAsia="zh-CN"/>
        </w:rPr>
        <w:t>RT-Thread</w:t>
      </w:r>
      <w:r w:rsidRPr="00580BE7">
        <w:rPr>
          <w:lang w:eastAsia="zh-CN"/>
        </w:rPr>
        <w:t>也是一个组件完整丰富、高度可伸缩、简易开发、超低功耗、高安全性的物联网操作系统。</w:t>
      </w:r>
      <w:r w:rsidRPr="00580BE7">
        <w:rPr>
          <w:lang w:eastAsia="zh-CN"/>
        </w:rPr>
        <w:t>RT-Thread</w:t>
      </w:r>
      <w:r w:rsidRPr="00580BE7">
        <w:rPr>
          <w:lang w:eastAsia="zh-CN"/>
        </w:rPr>
        <w:t>具备一个</w:t>
      </w:r>
      <w:proofErr w:type="spellStart"/>
      <w:r w:rsidRPr="00580BE7">
        <w:rPr>
          <w:lang w:eastAsia="zh-CN"/>
        </w:rPr>
        <w:t>IoT</w:t>
      </w:r>
      <w:proofErr w:type="spellEnd"/>
      <w:r w:rsidRPr="00580BE7">
        <w:rPr>
          <w:lang w:eastAsia="zh-CN"/>
        </w:rPr>
        <w:t xml:space="preserve"> OS</w:t>
      </w:r>
      <w:r w:rsidRPr="00580BE7">
        <w:rPr>
          <w:lang w:eastAsia="zh-CN"/>
        </w:rPr>
        <w:t>平台所需的所有关键组件，例如</w:t>
      </w:r>
      <w:r w:rsidRPr="00580BE7">
        <w:rPr>
          <w:lang w:eastAsia="zh-CN"/>
        </w:rPr>
        <w:t>GUI</w:t>
      </w:r>
      <w:r w:rsidRPr="00580BE7">
        <w:rPr>
          <w:lang w:eastAsia="zh-CN"/>
        </w:rPr>
        <w:t>、网络协议栈、安全传输、低功耗组件等等。经过</w:t>
      </w:r>
      <w:r w:rsidRPr="00580BE7">
        <w:rPr>
          <w:lang w:eastAsia="zh-CN"/>
        </w:rPr>
        <w:t>11</w:t>
      </w:r>
      <w:r w:rsidRPr="00580BE7">
        <w:rPr>
          <w:lang w:eastAsia="zh-CN"/>
        </w:rPr>
        <w:t>年的累积发展，</w:t>
      </w:r>
      <w:r w:rsidRPr="00580BE7">
        <w:rPr>
          <w:lang w:eastAsia="zh-CN"/>
        </w:rPr>
        <w:t>RT-Thread</w:t>
      </w:r>
      <w:r w:rsidRPr="00580BE7">
        <w:rPr>
          <w:lang w:eastAsia="zh-CN"/>
        </w:rPr>
        <w:t>已经拥有一个国内最大的嵌入式开源社区，同时被广泛应用于能源、车载、医疗、消费电子等多个行业，累积装机量超过两千万台，成为国人自主开发、国内最成熟稳定和装机量最大的开源</w:t>
      </w:r>
      <w:r w:rsidRPr="00580BE7">
        <w:rPr>
          <w:lang w:eastAsia="zh-CN"/>
        </w:rPr>
        <w:t>RTOS</w:t>
      </w:r>
      <w:r w:rsidRPr="00580BE7">
        <w:rPr>
          <w:lang w:eastAsia="zh-CN"/>
        </w:rPr>
        <w:t>。</w:t>
      </w:r>
    </w:p>
    <w:p w14:paraId="3B3EF842" w14:textId="0A081142" w:rsidR="00DE3969" w:rsidRDefault="00FA5446" w:rsidP="00DE3969">
      <w:pPr>
        <w:pStyle w:val="1"/>
      </w:pPr>
      <w:r>
        <w:rPr>
          <w:rFonts w:hint="eastAsia"/>
        </w:rPr>
        <w:t>思考练习</w:t>
      </w:r>
    </w:p>
    <w:p w14:paraId="2A59FD75" w14:textId="3ACAA14E" w:rsidR="008B7F8D" w:rsidRDefault="009410C7" w:rsidP="00566D72">
      <w:pPr>
        <w:pStyle w:val="afe"/>
        <w:numPr>
          <w:ilvl w:val="0"/>
          <w:numId w:val="1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请结合自己的经验，谈下使用</w:t>
      </w:r>
      <w:r>
        <w:rPr>
          <w:rFonts w:hint="eastAsia"/>
          <w:lang w:eastAsia="zh-CN"/>
        </w:rPr>
        <w:t>RTOS</w:t>
      </w:r>
      <w:r>
        <w:rPr>
          <w:rFonts w:hint="eastAsia"/>
          <w:lang w:eastAsia="zh-CN"/>
        </w:rPr>
        <w:t>前后，你的编程方式和思考问题的方式，有哪些变化？为什么会产生这些变化？</w:t>
      </w:r>
      <w:r w:rsidR="00784A3B">
        <w:rPr>
          <w:rFonts w:hint="eastAsia"/>
          <w:lang w:eastAsia="zh-CN"/>
        </w:rPr>
        <w:t>（请参考</w:t>
      </w:r>
      <w:r w:rsidR="00784A3B">
        <w:rPr>
          <w:rFonts w:hint="eastAsia"/>
          <w:lang w:eastAsia="zh-CN"/>
        </w:rPr>
        <w:t xml:space="preserve">C0.00 </w:t>
      </w:r>
      <w:r w:rsidR="00784A3B">
        <w:rPr>
          <w:rFonts w:hint="eastAsia"/>
          <w:lang w:eastAsia="zh-CN"/>
        </w:rPr>
        <w:t>学习指南，分享你的心得体会）</w:t>
      </w:r>
    </w:p>
    <w:p w14:paraId="41A83129" w14:textId="5F09A613" w:rsidR="008B7F8D" w:rsidRDefault="008B7F8D" w:rsidP="008B7F8D">
      <w:pPr>
        <w:pStyle w:val="1"/>
      </w:pPr>
      <w:r>
        <w:rPr>
          <w:rFonts w:hint="eastAsia"/>
        </w:rPr>
        <w:t>视频勘误</w:t>
      </w:r>
    </w:p>
    <w:p w14:paraId="10350624" w14:textId="78D52A9D" w:rsidR="008B7F8D" w:rsidRDefault="00F73180" w:rsidP="001A37F8">
      <w:pPr>
        <w:ind w:firstLineChars="0" w:firstLine="0"/>
      </w:pPr>
      <w:r>
        <w:rPr>
          <w:rFonts w:hint="eastAsia"/>
        </w:rPr>
        <w:lastRenderedPageBreak/>
        <w:t>暂无</w:t>
      </w:r>
    </w:p>
    <w:p w14:paraId="5D394162" w14:textId="0B98483C" w:rsidR="008B7F8D" w:rsidRPr="008B7F8D" w:rsidRDefault="00A60C1F" w:rsidP="008B7F8D">
      <w:pPr>
        <w:pStyle w:val="1"/>
      </w:pPr>
      <w:r>
        <w:rPr>
          <w:rFonts w:hint="eastAsia"/>
        </w:rPr>
        <w:t>重点</w:t>
      </w:r>
      <w:r w:rsidR="008B7F8D">
        <w:rPr>
          <w:rFonts w:hint="eastAsia"/>
        </w:rPr>
        <w:t>答疑</w:t>
      </w:r>
    </w:p>
    <w:p w14:paraId="7B72AB29" w14:textId="79F5AD32" w:rsidR="009410C7" w:rsidRDefault="00F73180" w:rsidP="001A37F8">
      <w:pPr>
        <w:ind w:firstLineChars="0" w:firstLine="0"/>
        <w:rPr>
          <w:lang w:eastAsia="zh-CN"/>
        </w:rPr>
      </w:pPr>
      <w:r>
        <w:rPr>
          <w:rFonts w:hint="eastAsia"/>
          <w:lang w:eastAsia="zh-CN"/>
        </w:rPr>
        <w:t>暂无</w:t>
      </w:r>
    </w:p>
    <w:p w14:paraId="2BC971E5" w14:textId="77777777" w:rsidR="0045618B" w:rsidRDefault="0045618B" w:rsidP="001A37F8">
      <w:pPr>
        <w:ind w:firstLineChars="0" w:firstLine="0"/>
        <w:rPr>
          <w:lang w:eastAsia="zh-CN"/>
        </w:rPr>
      </w:pPr>
    </w:p>
    <w:p w14:paraId="74DB4094" w14:textId="77777777" w:rsidR="001D2B06" w:rsidRPr="0045618B" w:rsidRDefault="001D2B06" w:rsidP="0045618B">
      <w:pPr>
        <w:ind w:firstLineChars="0" w:firstLine="0"/>
        <w:rPr>
          <w:lang w:eastAsia="zh-CN"/>
        </w:rPr>
      </w:pPr>
    </w:p>
    <w:p w14:paraId="729068B8" w14:textId="77777777" w:rsidR="006D55B3" w:rsidRPr="000E5BF9" w:rsidRDefault="006D55B3" w:rsidP="00F91890">
      <w:pPr>
        <w:ind w:firstLineChars="0" w:firstLine="0"/>
        <w:rPr>
          <w:lang w:eastAsia="zh-CN"/>
        </w:rPr>
      </w:pPr>
    </w:p>
    <w:sectPr w:rsidR="006D55B3" w:rsidRPr="000E5BF9" w:rsidSect="00553041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7" w:h="16839" w:code="9"/>
      <w:pgMar w:top="1440" w:right="1080" w:bottom="1440" w:left="1080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970840" w14:textId="77777777" w:rsidR="001257E7" w:rsidRDefault="001257E7">
      <w:pPr>
        <w:spacing w:before="0" w:after="0" w:line="240" w:lineRule="auto"/>
        <w:ind w:left="420" w:firstLine="420"/>
      </w:pPr>
      <w:r>
        <w:separator/>
      </w:r>
    </w:p>
    <w:p w14:paraId="2F24314E" w14:textId="77777777" w:rsidR="001257E7" w:rsidRDefault="001257E7">
      <w:pPr>
        <w:ind w:left="420" w:firstLine="420"/>
      </w:pPr>
    </w:p>
  </w:endnote>
  <w:endnote w:type="continuationSeparator" w:id="0">
    <w:p w14:paraId="5E3FD6FD" w14:textId="77777777" w:rsidR="001257E7" w:rsidRDefault="001257E7">
      <w:pPr>
        <w:spacing w:before="0" w:after="0" w:line="240" w:lineRule="auto"/>
        <w:ind w:left="420" w:firstLine="420"/>
      </w:pPr>
      <w:r>
        <w:continuationSeparator/>
      </w:r>
    </w:p>
    <w:p w14:paraId="52279561" w14:textId="77777777" w:rsidR="001257E7" w:rsidRDefault="001257E7">
      <w:pPr>
        <w:ind w:left="420" w:firstLine="42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Mangal">
    <w:altName w:val="Devanagari Sangam MN"/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方正舒体">
    <w:altName w:val="Angsana New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EF9A79" w14:textId="77777777" w:rsidR="00D070B5" w:rsidRDefault="00D070B5">
    <w:pPr>
      <w:pStyle w:val="af8"/>
      <w:ind w:firstLine="42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41BD35" w14:textId="4DC13012" w:rsidR="00585F63" w:rsidRPr="009560D8" w:rsidRDefault="005706E8" w:rsidP="00585F63">
    <w:pPr>
      <w:pBdr>
        <w:bottom w:val="single" w:sz="6" w:space="1" w:color="auto"/>
      </w:pBdr>
      <w:ind w:firstLineChars="0" w:firstLine="0"/>
      <w:rPr>
        <w:lang w:eastAsia="zh-CN"/>
      </w:rPr>
    </w:pPr>
    <w:r>
      <w:rPr>
        <w:rFonts w:hint="eastAsia"/>
        <w:lang w:eastAsia="zh-CN"/>
      </w:rPr>
      <w:t>从</w:t>
    </w:r>
    <w:r>
      <w:rPr>
        <w:rFonts w:hint="eastAsia"/>
        <w:lang w:eastAsia="zh-CN"/>
      </w:rPr>
      <w:t>0</w:t>
    </w:r>
    <w:r>
      <w:rPr>
        <w:rFonts w:hint="eastAsia"/>
        <w:lang w:eastAsia="zh-CN"/>
      </w:rPr>
      <w:t>到</w:t>
    </w:r>
    <w:r>
      <w:rPr>
        <w:rFonts w:hint="eastAsia"/>
        <w:lang w:eastAsia="zh-CN"/>
      </w:rPr>
      <w:t>1</w:t>
    </w:r>
    <w:r>
      <w:rPr>
        <w:rFonts w:hint="eastAsia"/>
        <w:lang w:eastAsia="zh-CN"/>
      </w:rPr>
      <w:t>手把手教你学用嵌入式操作系统</w:t>
    </w:r>
    <w:r w:rsidR="004D0391">
      <w:rPr>
        <w:rFonts w:hint="eastAsia"/>
        <w:lang w:eastAsia="zh-CN"/>
      </w:rPr>
      <w:t>！</w:t>
    </w:r>
    <w:r w:rsidR="00585F63" w:rsidRPr="009560D8">
      <w:rPr>
        <w:rFonts w:hint="eastAsia"/>
        <w:lang w:eastAsia="zh-CN"/>
      </w:rPr>
      <w:t xml:space="preserve"> </w:t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2B5DB1" w14:textId="1A857706" w:rsidR="00585F63" w:rsidRPr="009560D8" w:rsidRDefault="00C45153" w:rsidP="00585F63">
    <w:pPr>
      <w:pBdr>
        <w:bottom w:val="single" w:sz="6" w:space="1" w:color="auto"/>
      </w:pBdr>
      <w:ind w:firstLineChars="0" w:firstLine="0"/>
      <w:rPr>
        <w:lang w:eastAsia="zh-CN"/>
      </w:rPr>
    </w:pPr>
    <w:r>
      <w:rPr>
        <w:rFonts w:hint="eastAsia"/>
        <w:lang w:eastAsia="zh-CN"/>
      </w:rPr>
      <w:t>从</w:t>
    </w:r>
    <w:r>
      <w:rPr>
        <w:rFonts w:hint="eastAsia"/>
        <w:lang w:eastAsia="zh-CN"/>
      </w:rPr>
      <w:t>0</w:t>
    </w:r>
    <w:r>
      <w:rPr>
        <w:rFonts w:hint="eastAsia"/>
        <w:lang w:eastAsia="zh-CN"/>
      </w:rPr>
      <w:t>到</w:t>
    </w:r>
    <w:r>
      <w:rPr>
        <w:rFonts w:hint="eastAsia"/>
        <w:lang w:eastAsia="zh-CN"/>
      </w:rPr>
      <w:t>1</w:t>
    </w:r>
    <w:r>
      <w:rPr>
        <w:rFonts w:hint="eastAsia"/>
        <w:lang w:eastAsia="zh-CN"/>
      </w:rPr>
      <w:t>手把手教你学用嵌入式操作系统</w:t>
    </w:r>
  </w:p>
  <w:p w14:paraId="21F47CAC" w14:textId="77777777" w:rsidR="00D070B5" w:rsidRPr="008F71CB" w:rsidRDefault="00D070B5" w:rsidP="008F71CB">
    <w:pPr>
      <w:ind w:firstLine="42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BC287E2" w14:textId="77777777" w:rsidR="001257E7" w:rsidRDefault="001257E7">
      <w:pPr>
        <w:spacing w:before="0" w:after="0" w:line="240" w:lineRule="auto"/>
        <w:ind w:left="420" w:firstLine="420"/>
      </w:pPr>
      <w:r>
        <w:separator/>
      </w:r>
    </w:p>
    <w:p w14:paraId="70E3F55D" w14:textId="77777777" w:rsidR="001257E7" w:rsidRDefault="001257E7">
      <w:pPr>
        <w:ind w:left="420" w:firstLine="420"/>
      </w:pPr>
    </w:p>
  </w:footnote>
  <w:footnote w:type="continuationSeparator" w:id="0">
    <w:p w14:paraId="2D7FE997" w14:textId="77777777" w:rsidR="001257E7" w:rsidRDefault="001257E7">
      <w:pPr>
        <w:spacing w:before="0" w:after="0" w:line="240" w:lineRule="auto"/>
        <w:ind w:left="420" w:firstLine="420"/>
      </w:pPr>
      <w:r>
        <w:continuationSeparator/>
      </w:r>
    </w:p>
    <w:p w14:paraId="1F310AB8" w14:textId="77777777" w:rsidR="001257E7" w:rsidRDefault="001257E7">
      <w:pPr>
        <w:ind w:left="420" w:firstLine="420"/>
      </w:pP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E8A666" w14:textId="77777777" w:rsidR="00D070B5" w:rsidRDefault="00D070B5">
    <w:pPr>
      <w:pStyle w:val="a9"/>
      <w:ind w:firstLine="42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0825BF" w14:textId="032DF543" w:rsidR="00D070B5" w:rsidRPr="004F2BA5" w:rsidRDefault="001257E7" w:rsidP="00553041">
    <w:pPr>
      <w:pBdr>
        <w:bottom w:val="single" w:sz="6" w:space="1" w:color="auto"/>
      </w:pBdr>
      <w:ind w:firstLine="420"/>
      <w:rPr>
        <w:color w:val="808080" w:themeColor="background1" w:themeShade="80"/>
        <w:lang w:eastAsia="zh-CN"/>
      </w:rPr>
    </w:pPr>
    <w:sdt>
      <w:sdtPr>
        <w:rPr>
          <w:color w:val="808080" w:themeColor="background1" w:themeShade="80"/>
        </w:rPr>
        <w:alias w:val="标题"/>
        <w:tag w:val=""/>
        <w:id w:val="176247318"/>
        <w:placeholder>
          <w:docPart w:val="FC721504BF0CFF4FBD167EB35A812C6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32EBD">
          <w:rPr>
            <w:rFonts w:hint="eastAsia"/>
            <w:color w:val="808080" w:themeColor="background1" w:themeShade="80"/>
            <w:lang w:eastAsia="zh-CN"/>
          </w:rPr>
          <w:t>做精品课程，做高效的知识传播者！</w:t>
        </w:r>
        <w:r w:rsidR="00932EBD">
          <w:rPr>
            <w:rFonts w:hint="eastAsia"/>
            <w:color w:val="808080" w:themeColor="background1" w:themeShade="80"/>
            <w:lang w:eastAsia="zh-CN"/>
          </w:rPr>
          <w:t xml:space="preserve">            @01</w:t>
        </w:r>
        <w:r w:rsidR="00932EBD">
          <w:rPr>
            <w:rFonts w:hint="eastAsia"/>
            <w:color w:val="808080" w:themeColor="background1" w:themeShade="80"/>
            <w:lang w:eastAsia="zh-CN"/>
          </w:rPr>
          <w:t>课堂</w:t>
        </w:r>
        <w:r w:rsidR="00932EBD">
          <w:rPr>
            <w:rFonts w:hint="eastAsia"/>
            <w:color w:val="808080" w:themeColor="background1" w:themeShade="80"/>
            <w:lang w:eastAsia="zh-CN"/>
          </w:rPr>
          <w:t xml:space="preserve"> </w:t>
        </w:r>
        <w:r w:rsidR="00932EBD">
          <w:rPr>
            <w:rFonts w:hint="eastAsia"/>
            <w:color w:val="808080" w:themeColor="background1" w:themeShade="80"/>
            <w:lang w:eastAsia="zh-CN"/>
          </w:rPr>
          <w:t>李述铜</w:t>
        </w:r>
        <w:r w:rsidR="00932EBD">
          <w:rPr>
            <w:rFonts w:hint="eastAsia"/>
            <w:color w:val="808080" w:themeColor="background1" w:themeShade="80"/>
            <w:lang w:eastAsia="zh-CN"/>
          </w:rPr>
          <w:t xml:space="preserve"> http://ilishutong.com http://01ketang.cc</w:t>
        </w:r>
      </w:sdtContent>
    </w:sdt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7CBED4" w14:textId="313732B1" w:rsidR="00D070B5" w:rsidRPr="004F2BA5" w:rsidRDefault="001257E7" w:rsidP="00D070B5">
    <w:pPr>
      <w:pBdr>
        <w:bottom w:val="single" w:sz="6" w:space="1" w:color="auto"/>
      </w:pBdr>
      <w:ind w:firstLine="420"/>
      <w:rPr>
        <w:color w:val="808080" w:themeColor="background1" w:themeShade="80"/>
        <w:lang w:eastAsia="zh-CN"/>
      </w:rPr>
    </w:pPr>
    <w:sdt>
      <w:sdtPr>
        <w:rPr>
          <w:color w:val="808080" w:themeColor="background1" w:themeShade="80"/>
        </w:rPr>
        <w:alias w:val="标题"/>
        <w:tag w:val=""/>
        <w:id w:val="-932208079"/>
        <w:placeholder>
          <w:docPart w:val="CC9FD874AB8E0B47869C1522E4EA9D26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6C42F3" w:rsidRPr="004F2BA5">
          <w:rPr>
            <w:rFonts w:hint="eastAsia"/>
            <w:color w:val="808080" w:themeColor="background1" w:themeShade="80"/>
            <w:lang w:eastAsia="zh-CN"/>
          </w:rPr>
          <w:t>做精品课程，</w:t>
        </w:r>
        <w:r w:rsidR="00A84050" w:rsidRPr="004F2BA5">
          <w:rPr>
            <w:rFonts w:hint="eastAsia"/>
            <w:color w:val="808080" w:themeColor="background1" w:themeShade="80"/>
            <w:lang w:eastAsia="zh-CN"/>
          </w:rPr>
          <w:t>做高效的</w:t>
        </w:r>
        <w:r w:rsidR="006C42F3" w:rsidRPr="004F2BA5">
          <w:rPr>
            <w:rFonts w:hint="eastAsia"/>
            <w:color w:val="808080" w:themeColor="background1" w:themeShade="80"/>
            <w:lang w:eastAsia="zh-CN"/>
          </w:rPr>
          <w:t>知识传播者！</w:t>
        </w:r>
        <w:r w:rsidR="006C42F3" w:rsidRPr="004F2BA5">
          <w:rPr>
            <w:rFonts w:hint="eastAsia"/>
            <w:color w:val="808080" w:themeColor="background1" w:themeShade="80"/>
            <w:lang w:eastAsia="zh-CN"/>
          </w:rPr>
          <w:t xml:space="preserve"> </w:t>
        </w:r>
        <w:r w:rsidR="00932EBD">
          <w:rPr>
            <w:rFonts w:hint="eastAsia"/>
            <w:color w:val="808080" w:themeColor="background1" w:themeShade="80"/>
            <w:lang w:eastAsia="zh-CN"/>
          </w:rPr>
          <w:t xml:space="preserve">          </w:t>
        </w:r>
        <w:r w:rsidR="005706E8" w:rsidRPr="004F2BA5">
          <w:rPr>
            <w:rFonts w:hint="eastAsia"/>
            <w:color w:val="808080" w:themeColor="background1" w:themeShade="80"/>
            <w:lang w:eastAsia="zh-CN"/>
          </w:rPr>
          <w:t xml:space="preserve"> </w:t>
        </w:r>
        <w:r w:rsidR="006C42F3" w:rsidRPr="004F2BA5">
          <w:rPr>
            <w:rFonts w:hint="eastAsia"/>
            <w:color w:val="808080" w:themeColor="background1" w:themeShade="80"/>
            <w:lang w:eastAsia="zh-CN"/>
          </w:rPr>
          <w:t>@01</w:t>
        </w:r>
        <w:r w:rsidR="006C42F3" w:rsidRPr="004F2BA5">
          <w:rPr>
            <w:rFonts w:hint="eastAsia"/>
            <w:color w:val="808080" w:themeColor="background1" w:themeShade="80"/>
            <w:lang w:eastAsia="zh-CN"/>
          </w:rPr>
          <w:t>课堂</w:t>
        </w:r>
        <w:r w:rsidR="006C42F3" w:rsidRPr="004F2BA5">
          <w:rPr>
            <w:rFonts w:hint="eastAsia"/>
            <w:color w:val="808080" w:themeColor="background1" w:themeShade="80"/>
            <w:lang w:eastAsia="zh-CN"/>
          </w:rPr>
          <w:t xml:space="preserve"> </w:t>
        </w:r>
        <w:r w:rsidR="006C42F3" w:rsidRPr="004F2BA5">
          <w:rPr>
            <w:rFonts w:hint="eastAsia"/>
            <w:color w:val="808080" w:themeColor="background1" w:themeShade="80"/>
            <w:lang w:eastAsia="zh-CN"/>
          </w:rPr>
          <w:t>李述铜</w:t>
        </w:r>
        <w:r w:rsidR="006C42F3" w:rsidRPr="004F2BA5">
          <w:rPr>
            <w:rFonts w:hint="eastAsia"/>
            <w:color w:val="808080" w:themeColor="background1" w:themeShade="80"/>
            <w:lang w:eastAsia="zh-CN"/>
          </w:rPr>
          <w:t xml:space="preserve"> http://ilishutong.com</w:t>
        </w:r>
        <w:r w:rsidR="00932EBD">
          <w:rPr>
            <w:rFonts w:hint="eastAsia"/>
            <w:color w:val="808080" w:themeColor="background1" w:themeShade="80"/>
            <w:lang w:eastAsia="zh-CN"/>
          </w:rPr>
          <w:t xml:space="preserve"> http://01ketang.cc</w:t>
        </w:r>
      </w:sdtContent>
    </w:sdt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F3A8358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88"/>
    <w:multiLevelType w:val="singleLevel"/>
    <w:tmpl w:val="B590CC1C"/>
    <w:lvl w:ilvl="0">
      <w:start w:val="1"/>
      <w:numFmt w:val="decimal"/>
      <w:lvlText w:val="%1."/>
      <w:lvlJc w:val="left"/>
      <w:pPr>
        <w:tabs>
          <w:tab w:val="num" w:pos="605"/>
        </w:tabs>
        <w:ind w:left="864" w:hanging="259"/>
      </w:pPr>
      <w:rPr>
        <w:rFonts w:hint="default"/>
      </w:rPr>
    </w:lvl>
  </w:abstractNum>
  <w:abstractNum w:abstractNumId="2">
    <w:nsid w:val="FFFFFF89"/>
    <w:multiLevelType w:val="singleLevel"/>
    <w:tmpl w:val="81DAE7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0C4B5103"/>
    <w:multiLevelType w:val="hybridMultilevel"/>
    <w:tmpl w:val="AD0AC416"/>
    <w:lvl w:ilvl="0" w:tplc="1A6C1D10">
      <w:start w:val="1"/>
      <w:numFmt w:val="decimal"/>
      <w:pStyle w:val="a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C1272CE"/>
    <w:multiLevelType w:val="hybridMultilevel"/>
    <w:tmpl w:val="346EC5CE"/>
    <w:lvl w:ilvl="0" w:tplc="A78C31DE">
      <w:start w:val="1"/>
      <w:numFmt w:val="bullet"/>
      <w:lvlText w:val=""/>
      <w:lvlJc w:val="left"/>
      <w:pPr>
        <w:tabs>
          <w:tab w:val="num" w:pos="605"/>
        </w:tabs>
        <w:ind w:left="864" w:hanging="25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C836103"/>
    <w:multiLevelType w:val="hybridMultilevel"/>
    <w:tmpl w:val="1BB41C72"/>
    <w:lvl w:ilvl="0" w:tplc="2908863E">
      <w:start w:val="1"/>
      <w:numFmt w:val="bullet"/>
      <w:lvlText w:val=""/>
      <w:lvlJc w:val="left"/>
      <w:pPr>
        <w:tabs>
          <w:tab w:val="num" w:pos="864"/>
        </w:tabs>
        <w:ind w:left="864" w:hanging="259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64D5DFF"/>
    <w:multiLevelType w:val="hybridMultilevel"/>
    <w:tmpl w:val="AE7668EE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7">
    <w:nsid w:val="38BB0B7C"/>
    <w:multiLevelType w:val="multilevel"/>
    <w:tmpl w:val="6BB2F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39CA2A5B"/>
    <w:multiLevelType w:val="hybridMultilevel"/>
    <w:tmpl w:val="4AD2C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EE43B7"/>
    <w:multiLevelType w:val="hybridMultilevel"/>
    <w:tmpl w:val="075C9506"/>
    <w:lvl w:ilvl="0" w:tplc="610C7A40">
      <w:start w:val="1"/>
      <w:numFmt w:val="bullet"/>
      <w:lvlText w:val=""/>
      <w:lvlJc w:val="left"/>
      <w:pPr>
        <w:tabs>
          <w:tab w:val="num" w:pos="864"/>
        </w:tabs>
        <w:ind w:left="864" w:hanging="288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BB14E4C"/>
    <w:multiLevelType w:val="hybridMultilevel"/>
    <w:tmpl w:val="F6804A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5D315BDA"/>
    <w:multiLevelType w:val="hybridMultilevel"/>
    <w:tmpl w:val="5270F190"/>
    <w:lvl w:ilvl="0" w:tplc="2F6EFBAA">
      <w:start w:val="1"/>
      <w:numFmt w:val="decimal"/>
      <w:lvlText w:val="%1、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2">
    <w:nsid w:val="79F61C5D"/>
    <w:multiLevelType w:val="hybridMultilevel"/>
    <w:tmpl w:val="9F4A8688"/>
    <w:lvl w:ilvl="0" w:tplc="ABE84DA8">
      <w:start w:val="1"/>
      <w:numFmt w:val="bullet"/>
      <w:pStyle w:val="a0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8"/>
  </w:num>
  <w:num w:numId="5">
    <w:abstractNumId w:val="5"/>
  </w:num>
  <w:num w:numId="6">
    <w:abstractNumId w:val="9"/>
  </w:num>
  <w:num w:numId="7">
    <w:abstractNumId w:val="3"/>
  </w:num>
  <w:num w:numId="8">
    <w:abstractNumId w:val="12"/>
  </w:num>
  <w:num w:numId="9">
    <w:abstractNumId w:val="0"/>
  </w:num>
  <w:num w:numId="10">
    <w:abstractNumId w:val="10"/>
  </w:num>
  <w:num w:numId="11">
    <w:abstractNumId w:val="7"/>
  </w:num>
  <w:num w:numId="12">
    <w:abstractNumId w:val="6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7"/>
  <w:bordersDoNotSurroundHeader/>
  <w:bordersDoNotSurroundFooter/>
  <w:proofState w:spelling="clean" w:grammar="clean"/>
  <w:attachedTemplate r:id="rId1"/>
  <w:defaultTabStop w:val="720"/>
  <w:drawingGridHorizontalSpacing w:val="105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389"/>
    <w:rsid w:val="00011C00"/>
    <w:rsid w:val="00087551"/>
    <w:rsid w:val="00092D78"/>
    <w:rsid w:val="000E5BF9"/>
    <w:rsid w:val="000F4D06"/>
    <w:rsid w:val="00102300"/>
    <w:rsid w:val="001123D7"/>
    <w:rsid w:val="001257E7"/>
    <w:rsid w:val="00154CB4"/>
    <w:rsid w:val="001A37F8"/>
    <w:rsid w:val="001D03CA"/>
    <w:rsid w:val="001D2B06"/>
    <w:rsid w:val="0029445C"/>
    <w:rsid w:val="002A3010"/>
    <w:rsid w:val="002C15B9"/>
    <w:rsid w:val="002D2BF2"/>
    <w:rsid w:val="002D665E"/>
    <w:rsid w:val="002F4362"/>
    <w:rsid w:val="00357AA6"/>
    <w:rsid w:val="00385353"/>
    <w:rsid w:val="003A4B93"/>
    <w:rsid w:val="003B4D00"/>
    <w:rsid w:val="003E30C7"/>
    <w:rsid w:val="00424935"/>
    <w:rsid w:val="00455C08"/>
    <w:rsid w:val="0045618B"/>
    <w:rsid w:val="00463D18"/>
    <w:rsid w:val="004D0391"/>
    <w:rsid w:val="004F2BA5"/>
    <w:rsid w:val="0051613B"/>
    <w:rsid w:val="0054689E"/>
    <w:rsid w:val="00553041"/>
    <w:rsid w:val="00553379"/>
    <w:rsid w:val="00566D72"/>
    <w:rsid w:val="005706E8"/>
    <w:rsid w:val="00580BE7"/>
    <w:rsid w:val="00585918"/>
    <w:rsid w:val="00585F63"/>
    <w:rsid w:val="005C148A"/>
    <w:rsid w:val="005D68DD"/>
    <w:rsid w:val="005D6D27"/>
    <w:rsid w:val="006011E9"/>
    <w:rsid w:val="00631A80"/>
    <w:rsid w:val="00684E53"/>
    <w:rsid w:val="006C42F3"/>
    <w:rsid w:val="006D55B3"/>
    <w:rsid w:val="007026F8"/>
    <w:rsid w:val="00732838"/>
    <w:rsid w:val="00784A3B"/>
    <w:rsid w:val="007947EC"/>
    <w:rsid w:val="007D78E4"/>
    <w:rsid w:val="008379B6"/>
    <w:rsid w:val="00841220"/>
    <w:rsid w:val="00853EC5"/>
    <w:rsid w:val="00881F66"/>
    <w:rsid w:val="00882005"/>
    <w:rsid w:val="00887AB3"/>
    <w:rsid w:val="008B7F8D"/>
    <w:rsid w:val="008F71CB"/>
    <w:rsid w:val="009260C5"/>
    <w:rsid w:val="00932EBD"/>
    <w:rsid w:val="00933A4A"/>
    <w:rsid w:val="009374DB"/>
    <w:rsid w:val="009410C7"/>
    <w:rsid w:val="009560D8"/>
    <w:rsid w:val="00992569"/>
    <w:rsid w:val="009A7E91"/>
    <w:rsid w:val="009C2E7B"/>
    <w:rsid w:val="009D41B0"/>
    <w:rsid w:val="009D7D5F"/>
    <w:rsid w:val="00A0464B"/>
    <w:rsid w:val="00A5750F"/>
    <w:rsid w:val="00A60C1F"/>
    <w:rsid w:val="00A712C1"/>
    <w:rsid w:val="00A84050"/>
    <w:rsid w:val="00AB34ED"/>
    <w:rsid w:val="00AE5FDA"/>
    <w:rsid w:val="00B42479"/>
    <w:rsid w:val="00B6417A"/>
    <w:rsid w:val="00B84C48"/>
    <w:rsid w:val="00BA1ED2"/>
    <w:rsid w:val="00C1337F"/>
    <w:rsid w:val="00C45153"/>
    <w:rsid w:val="00C610F2"/>
    <w:rsid w:val="00C97283"/>
    <w:rsid w:val="00CB1D86"/>
    <w:rsid w:val="00D070B5"/>
    <w:rsid w:val="00D45870"/>
    <w:rsid w:val="00D67EEF"/>
    <w:rsid w:val="00D71943"/>
    <w:rsid w:val="00D87036"/>
    <w:rsid w:val="00DE0B30"/>
    <w:rsid w:val="00DE3969"/>
    <w:rsid w:val="00DE723F"/>
    <w:rsid w:val="00E55389"/>
    <w:rsid w:val="00E7223E"/>
    <w:rsid w:val="00E84209"/>
    <w:rsid w:val="00EC5E6D"/>
    <w:rsid w:val="00F10D44"/>
    <w:rsid w:val="00F3065A"/>
    <w:rsid w:val="00F73180"/>
    <w:rsid w:val="00F8112F"/>
    <w:rsid w:val="00F91890"/>
    <w:rsid w:val="00F9270E"/>
    <w:rsid w:val="00FA5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514F23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631A80"/>
    <w:pPr>
      <w:ind w:firstLineChars="200" w:firstLine="200"/>
    </w:pPr>
    <w:rPr>
      <w:rFonts w:eastAsia="Microsoft YaHei"/>
      <w:sz w:val="21"/>
      <w:szCs w:val="20"/>
    </w:rPr>
  </w:style>
  <w:style w:type="paragraph" w:styleId="1">
    <w:name w:val="heading 1"/>
    <w:basedOn w:val="a1"/>
    <w:next w:val="a1"/>
    <w:link w:val="10"/>
    <w:autoRedefine/>
    <w:uiPriority w:val="9"/>
    <w:qFormat/>
    <w:rsid w:val="00684E53"/>
    <w:pPr>
      <w:pBdr>
        <w:top w:val="single" w:sz="24" w:space="0" w:color="FFFFFF" w:themeColor="background1"/>
        <w:left w:val="single" w:sz="24" w:space="0" w:color="FFFFFF" w:themeColor="background1"/>
        <w:bottom w:val="single" w:sz="24" w:space="0" w:color="FFFFFF" w:themeColor="background1"/>
        <w:right w:val="single" w:sz="24" w:space="0" w:color="FFFFFF" w:themeColor="background1"/>
      </w:pBdr>
      <w:spacing w:after="0"/>
      <w:ind w:firstLineChars="0" w:firstLine="0"/>
      <w:jc w:val="center"/>
      <w:outlineLvl w:val="0"/>
    </w:pPr>
    <w:rPr>
      <w:b/>
      <w:bCs/>
      <w:caps/>
      <w:color w:val="000000" w:themeColor="text1"/>
      <w:spacing w:val="15"/>
      <w:sz w:val="28"/>
      <w:szCs w:val="22"/>
      <w:lang w:eastAsia="zh-CN"/>
    </w:rPr>
  </w:style>
  <w:style w:type="paragraph" w:styleId="2">
    <w:name w:val="heading 2"/>
    <w:basedOn w:val="a1"/>
    <w:next w:val="a1"/>
    <w:link w:val="20"/>
    <w:autoRedefine/>
    <w:uiPriority w:val="9"/>
    <w:unhideWhenUsed/>
    <w:qFormat/>
    <w:rsid w:val="001D03CA"/>
    <w:pPr>
      <w:spacing w:after="0"/>
      <w:outlineLvl w:val="1"/>
    </w:pPr>
    <w:rPr>
      <w:b/>
      <w:caps/>
      <w:spacing w:val="15"/>
      <w:szCs w:val="22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AB34ED"/>
    <w:pPr>
      <w:pBdr>
        <w:top w:val="single" w:sz="6" w:space="2" w:color="F0A22E" w:themeColor="accent1"/>
        <w:left w:val="single" w:sz="6" w:space="2" w:color="F0A22E" w:themeColor="accent1"/>
      </w:pBdr>
      <w:spacing w:before="300" w:after="0"/>
      <w:outlineLvl w:val="2"/>
    </w:pPr>
    <w:rPr>
      <w:caps/>
      <w:color w:val="845209" w:themeColor="accent1" w:themeShade="7F"/>
      <w:spacing w:val="15"/>
      <w:sz w:val="22"/>
      <w:szCs w:val="22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AB34ED"/>
    <w:pPr>
      <w:pBdr>
        <w:top w:val="dotted" w:sz="6" w:space="2" w:color="F0A22E" w:themeColor="accent1"/>
        <w:left w:val="dotted" w:sz="6" w:space="2" w:color="F0A22E" w:themeColor="accent1"/>
      </w:pBdr>
      <w:spacing w:before="300" w:after="0"/>
      <w:outlineLvl w:val="3"/>
    </w:pPr>
    <w:rPr>
      <w:caps/>
      <w:color w:val="C77C0E" w:themeColor="accent1" w:themeShade="BF"/>
      <w:spacing w:val="10"/>
      <w:sz w:val="22"/>
      <w:szCs w:val="22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AB34ED"/>
    <w:pPr>
      <w:pBdr>
        <w:bottom w:val="single" w:sz="6" w:space="1" w:color="F0A22E" w:themeColor="accent1"/>
      </w:pBdr>
      <w:spacing w:before="300" w:after="0"/>
      <w:outlineLvl w:val="4"/>
    </w:pPr>
    <w:rPr>
      <w:caps/>
      <w:color w:val="C77C0E" w:themeColor="accent1" w:themeShade="BF"/>
      <w:spacing w:val="10"/>
      <w:sz w:val="22"/>
      <w:szCs w:val="22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AB34ED"/>
    <w:pPr>
      <w:pBdr>
        <w:bottom w:val="dotted" w:sz="6" w:space="1" w:color="F0A22E" w:themeColor="accent1"/>
      </w:pBdr>
      <w:spacing w:before="300" w:after="0"/>
      <w:outlineLvl w:val="5"/>
    </w:pPr>
    <w:rPr>
      <w:caps/>
      <w:color w:val="C77C0E" w:themeColor="accent1" w:themeShade="BF"/>
      <w:spacing w:val="10"/>
      <w:sz w:val="22"/>
      <w:szCs w:val="22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AB34ED"/>
    <w:pPr>
      <w:spacing w:before="300" w:after="0"/>
      <w:outlineLvl w:val="6"/>
    </w:pPr>
    <w:rPr>
      <w:caps/>
      <w:color w:val="C77C0E" w:themeColor="accent1" w:themeShade="BF"/>
      <w:spacing w:val="10"/>
      <w:sz w:val="22"/>
      <w:szCs w:val="22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AB34ED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AB34ED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3-1">
    <w:name w:val="List Table 3 Accent 1"/>
    <w:basedOn w:val="a3"/>
    <w:uiPriority w:val="4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0A22E" w:themeColor="accent1"/>
        <w:left w:val="single" w:sz="4" w:space="0" w:color="F0A22E" w:themeColor="accent1"/>
        <w:bottom w:val="single" w:sz="4" w:space="0" w:color="F0A22E" w:themeColor="accent1"/>
        <w:right w:val="single" w:sz="4" w:space="0" w:color="F0A22E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F0A22E" w:themeFill="accent1"/>
      </w:tcPr>
    </w:tblStylePr>
    <w:tblStylePr w:type="lastRow">
      <w:rPr>
        <w:b/>
        <w:bCs/>
      </w:rPr>
      <w:tblPr/>
      <w:tcPr>
        <w:tcBorders>
          <w:top w:val="double" w:sz="4" w:space="0" w:color="F0A22E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0A22E" w:themeColor="accent1"/>
          <w:right w:val="single" w:sz="4" w:space="0" w:color="F0A22E" w:themeColor="accent1"/>
        </w:tcBorders>
      </w:tcPr>
    </w:tblStylePr>
    <w:tblStylePr w:type="band1Horz">
      <w:tblPr/>
      <w:tcPr>
        <w:tcBorders>
          <w:top w:val="single" w:sz="4" w:space="0" w:color="F0A22E" w:themeColor="accent1"/>
          <w:bottom w:val="single" w:sz="4" w:space="0" w:color="F0A22E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0A22E" w:themeColor="accent1"/>
          <w:left w:val="nil"/>
        </w:tcBorders>
      </w:tcPr>
    </w:tblStylePr>
    <w:tblStylePr w:type="swCell">
      <w:tblPr/>
      <w:tcPr>
        <w:tcBorders>
          <w:top w:val="double" w:sz="4" w:space="0" w:color="F0A22E" w:themeColor="accent1"/>
          <w:right w:val="nil"/>
        </w:tcBorders>
      </w:tcPr>
    </w:tblStylePr>
  </w:style>
  <w:style w:type="paragraph" w:styleId="a5">
    <w:name w:val="Title"/>
    <w:basedOn w:val="a1"/>
    <w:next w:val="a1"/>
    <w:link w:val="a6"/>
    <w:uiPriority w:val="10"/>
    <w:qFormat/>
    <w:rsid w:val="00AB34ED"/>
    <w:pPr>
      <w:spacing w:before="720"/>
    </w:pPr>
    <w:rPr>
      <w:caps/>
      <w:color w:val="F0A22E" w:themeColor="accent1"/>
      <w:spacing w:val="10"/>
      <w:kern w:val="28"/>
      <w:sz w:val="52"/>
      <w:szCs w:val="52"/>
    </w:rPr>
  </w:style>
  <w:style w:type="character" w:customStyle="1" w:styleId="a6">
    <w:name w:val="标题字符"/>
    <w:basedOn w:val="a2"/>
    <w:link w:val="a5"/>
    <w:uiPriority w:val="10"/>
    <w:rsid w:val="00AB34ED"/>
    <w:rPr>
      <w:caps/>
      <w:color w:val="F0A22E" w:themeColor="accent1"/>
      <w:spacing w:val="10"/>
      <w:kern w:val="28"/>
      <w:sz w:val="52"/>
      <w:szCs w:val="52"/>
    </w:rPr>
  </w:style>
  <w:style w:type="paragraph" w:styleId="a7">
    <w:name w:val="Subtitle"/>
    <w:basedOn w:val="a1"/>
    <w:next w:val="a1"/>
    <w:link w:val="a8"/>
    <w:uiPriority w:val="11"/>
    <w:qFormat/>
    <w:rsid w:val="00AB34ED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10">
    <w:name w:val="标题 1字符"/>
    <w:basedOn w:val="a2"/>
    <w:link w:val="1"/>
    <w:uiPriority w:val="9"/>
    <w:rsid w:val="00684E53"/>
    <w:rPr>
      <w:rFonts w:eastAsia="Microsoft YaHei"/>
      <w:b/>
      <w:bCs/>
      <w:caps/>
      <w:color w:val="000000" w:themeColor="text1"/>
      <w:spacing w:val="15"/>
      <w:sz w:val="28"/>
      <w:lang w:eastAsia="zh-CN"/>
    </w:rPr>
  </w:style>
  <w:style w:type="character" w:customStyle="1" w:styleId="20">
    <w:name w:val="标题 2字符"/>
    <w:basedOn w:val="a2"/>
    <w:link w:val="2"/>
    <w:uiPriority w:val="9"/>
    <w:rsid w:val="001D03CA"/>
    <w:rPr>
      <w:rFonts w:eastAsia="Microsoft YaHei"/>
      <w:b/>
      <w:caps/>
      <w:spacing w:val="15"/>
      <w:sz w:val="21"/>
    </w:rPr>
  </w:style>
  <w:style w:type="paragraph" w:styleId="a0">
    <w:name w:val="List Bullet"/>
    <w:basedOn w:val="a1"/>
    <w:uiPriority w:val="31"/>
    <w:qFormat/>
    <w:pPr>
      <w:numPr>
        <w:numId w:val="8"/>
      </w:numPr>
      <w:contextualSpacing/>
    </w:pPr>
  </w:style>
  <w:style w:type="paragraph" w:styleId="a9">
    <w:name w:val="header"/>
    <w:basedOn w:val="a1"/>
    <w:link w:val="aa"/>
    <w:uiPriority w:val="99"/>
    <w:unhideWhenUsed/>
    <w:pPr>
      <w:spacing w:before="0" w:after="0" w:line="240" w:lineRule="auto"/>
    </w:pPr>
  </w:style>
  <w:style w:type="character" w:customStyle="1" w:styleId="aa">
    <w:name w:val="页眉字符"/>
    <w:basedOn w:val="a2"/>
    <w:link w:val="a9"/>
    <w:uiPriority w:val="99"/>
  </w:style>
  <w:style w:type="paragraph" w:styleId="ab">
    <w:name w:val="Intense Quote"/>
    <w:basedOn w:val="a1"/>
    <w:next w:val="a1"/>
    <w:link w:val="ac"/>
    <w:uiPriority w:val="30"/>
    <w:qFormat/>
    <w:rsid w:val="00AB34ED"/>
    <w:pPr>
      <w:pBdr>
        <w:top w:val="single" w:sz="4" w:space="10" w:color="F0A22E" w:themeColor="accent1"/>
        <w:left w:val="single" w:sz="4" w:space="10" w:color="F0A22E" w:themeColor="accent1"/>
      </w:pBdr>
      <w:spacing w:after="0"/>
      <w:ind w:left="1296" w:right="1152"/>
      <w:jc w:val="both"/>
    </w:pPr>
    <w:rPr>
      <w:i/>
      <w:iCs/>
      <w:color w:val="F0A22E" w:themeColor="accent1"/>
    </w:rPr>
  </w:style>
  <w:style w:type="table" w:styleId="ad">
    <w:name w:val="Table Grid"/>
    <w:basedOn w:val="a3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BusinessPaper">
    <w:name w:val="Business Paper"/>
    <w:basedOn w:val="a3"/>
    <w:uiPriority w:val="99"/>
    <w:pPr>
      <w:spacing w:before="240" w:after="180" w:line="240" w:lineRule="auto"/>
    </w:pPr>
    <w:rPr>
      <w:b/>
    </w:rPr>
    <w:tblPr>
      <w:tblInd w:w="0" w:type="dxa"/>
      <w:tblBorders>
        <w:bottom w:val="single" w:sz="6" w:space="0" w:color="F0A22E" w:themeColor="accent1"/>
        <w:insideH w:val="single" w:sz="6" w:space="0" w:color="F0A22E" w:themeColor="accent1"/>
      </w:tblBorders>
      <w:tblCellMar>
        <w:top w:w="0" w:type="dxa"/>
        <w:left w:w="230" w:type="dxa"/>
        <w:bottom w:w="0" w:type="dxa"/>
        <w:right w:w="0" w:type="dxa"/>
      </w:tblCellMar>
    </w:tblPr>
    <w:tblStylePr w:type="firstRow">
      <w:pPr>
        <w:wordWrap/>
        <w:spacing w:beforeLines="0" w:before="200" w:beforeAutospacing="0" w:afterLines="0" w:after="160" w:afterAutospacing="0"/>
      </w:pPr>
      <w:rPr>
        <w:b/>
        <w:i w:val="0"/>
        <w:color w:val="FBEEC9" w:themeColor="background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0A22E" w:themeFill="accent1"/>
        <w:vAlign w:val="bottom"/>
      </w:tcPr>
    </w:tblStylePr>
    <w:tblStylePr w:type="firstCol">
      <w:pPr>
        <w:wordWrap/>
        <w:spacing w:beforeLines="0" w:before="240" w:beforeAutospacing="0" w:afterLines="0" w:after="180" w:afterAutospacing="0"/>
        <w:jc w:val="right"/>
      </w:pPr>
      <w:rPr>
        <w:rFonts w:asciiTheme="majorHAnsi" w:hAnsiTheme="majorHAnsi"/>
        <w:b w:val="0"/>
        <w:i w:val="0"/>
        <w:color w:val="F0A22E" w:themeColor="accent1"/>
        <w:sz w:val="24"/>
      </w:rPr>
    </w:tblStylePr>
    <w:tblStylePr w:type="nwCell">
      <w:pPr>
        <w:wordWrap/>
        <w:jc w:val="left"/>
      </w:pPr>
    </w:tblStylePr>
  </w:style>
  <w:style w:type="character" w:customStyle="1" w:styleId="a8">
    <w:name w:val="副标题字符"/>
    <w:basedOn w:val="a2"/>
    <w:link w:val="a7"/>
    <w:uiPriority w:val="11"/>
    <w:rsid w:val="00AB34ED"/>
    <w:rPr>
      <w:caps/>
      <w:color w:val="595959" w:themeColor="text1" w:themeTint="A6"/>
      <w:spacing w:val="10"/>
      <w:sz w:val="24"/>
      <w:szCs w:val="24"/>
    </w:rPr>
  </w:style>
  <w:style w:type="character" w:customStyle="1" w:styleId="70">
    <w:name w:val="标题 7字符"/>
    <w:basedOn w:val="a2"/>
    <w:link w:val="7"/>
    <w:uiPriority w:val="9"/>
    <w:semiHidden/>
    <w:rsid w:val="00AB34ED"/>
    <w:rPr>
      <w:caps/>
      <w:color w:val="C77C0E" w:themeColor="accent1" w:themeShade="BF"/>
      <w:spacing w:val="10"/>
    </w:rPr>
  </w:style>
  <w:style w:type="character" w:customStyle="1" w:styleId="80">
    <w:name w:val="标题 8字符"/>
    <w:basedOn w:val="a2"/>
    <w:link w:val="8"/>
    <w:uiPriority w:val="9"/>
    <w:semiHidden/>
    <w:rsid w:val="00AB34ED"/>
    <w:rPr>
      <w:caps/>
      <w:spacing w:val="10"/>
      <w:sz w:val="18"/>
      <w:szCs w:val="18"/>
    </w:rPr>
  </w:style>
  <w:style w:type="character" w:customStyle="1" w:styleId="90">
    <w:name w:val="标题 9字符"/>
    <w:basedOn w:val="a2"/>
    <w:link w:val="9"/>
    <w:uiPriority w:val="9"/>
    <w:semiHidden/>
    <w:rsid w:val="00AB34ED"/>
    <w:rPr>
      <w:i/>
      <w:caps/>
      <w:spacing w:val="10"/>
      <w:sz w:val="18"/>
      <w:szCs w:val="18"/>
    </w:rPr>
  </w:style>
  <w:style w:type="character" w:styleId="ae">
    <w:name w:val="Subtle Emphasis"/>
    <w:uiPriority w:val="19"/>
    <w:qFormat/>
    <w:rsid w:val="00AB34ED"/>
    <w:rPr>
      <w:i/>
      <w:iCs/>
      <w:color w:val="845209" w:themeColor="accent1" w:themeShade="7F"/>
    </w:rPr>
  </w:style>
  <w:style w:type="character" w:styleId="af">
    <w:name w:val="Emphasis"/>
    <w:uiPriority w:val="20"/>
    <w:qFormat/>
    <w:rsid w:val="00AB34ED"/>
    <w:rPr>
      <w:caps/>
      <w:color w:val="845209" w:themeColor="accent1" w:themeShade="7F"/>
      <w:spacing w:val="5"/>
    </w:rPr>
  </w:style>
  <w:style w:type="character" w:styleId="af0">
    <w:name w:val="Intense Emphasis"/>
    <w:uiPriority w:val="21"/>
    <w:qFormat/>
    <w:rsid w:val="00AB34ED"/>
    <w:rPr>
      <w:b/>
      <w:bCs/>
      <w:caps/>
      <w:color w:val="845209" w:themeColor="accent1" w:themeShade="7F"/>
      <w:spacing w:val="10"/>
    </w:rPr>
  </w:style>
  <w:style w:type="character" w:styleId="af1">
    <w:name w:val="Strong"/>
    <w:uiPriority w:val="22"/>
    <w:qFormat/>
    <w:rsid w:val="00AB34ED"/>
    <w:rPr>
      <w:b/>
      <w:bCs/>
    </w:rPr>
  </w:style>
  <w:style w:type="character" w:styleId="af2">
    <w:name w:val="Subtle Reference"/>
    <w:uiPriority w:val="31"/>
    <w:qFormat/>
    <w:rsid w:val="00AB34ED"/>
    <w:rPr>
      <w:b/>
      <w:bCs/>
      <w:color w:val="F0A22E" w:themeColor="accent1"/>
    </w:rPr>
  </w:style>
  <w:style w:type="character" w:styleId="af3">
    <w:name w:val="Intense Reference"/>
    <w:uiPriority w:val="32"/>
    <w:qFormat/>
    <w:rsid w:val="00AB34ED"/>
    <w:rPr>
      <w:b/>
      <w:bCs/>
      <w:i/>
      <w:iCs/>
      <w:caps/>
      <w:color w:val="F0A22E" w:themeColor="accent1"/>
    </w:rPr>
  </w:style>
  <w:style w:type="character" w:styleId="af4">
    <w:name w:val="Book Title"/>
    <w:uiPriority w:val="33"/>
    <w:qFormat/>
    <w:rsid w:val="00AB34ED"/>
    <w:rPr>
      <w:b/>
      <w:bCs/>
      <w:i/>
      <w:iCs/>
      <w:spacing w:val="9"/>
    </w:rPr>
  </w:style>
  <w:style w:type="paragraph" w:styleId="af5">
    <w:name w:val="caption"/>
    <w:basedOn w:val="a1"/>
    <w:next w:val="a1"/>
    <w:uiPriority w:val="35"/>
    <w:semiHidden/>
    <w:unhideWhenUsed/>
    <w:qFormat/>
    <w:rsid w:val="00AB34ED"/>
    <w:rPr>
      <w:b/>
      <w:bCs/>
      <w:color w:val="C77C0E" w:themeColor="accent1" w:themeShade="BF"/>
      <w:sz w:val="16"/>
      <w:szCs w:val="16"/>
    </w:rPr>
  </w:style>
  <w:style w:type="paragraph" w:styleId="af6">
    <w:name w:val="TOC Heading"/>
    <w:basedOn w:val="1"/>
    <w:next w:val="a1"/>
    <w:uiPriority w:val="39"/>
    <w:semiHidden/>
    <w:unhideWhenUsed/>
    <w:qFormat/>
    <w:rsid w:val="00AB34ED"/>
    <w:pPr>
      <w:outlineLvl w:val="9"/>
    </w:pPr>
    <w:rPr>
      <w:lang w:bidi="en-US"/>
    </w:rPr>
  </w:style>
  <w:style w:type="character" w:styleId="af7">
    <w:name w:val="Placeholder Text"/>
    <w:basedOn w:val="a2"/>
    <w:uiPriority w:val="99"/>
    <w:semiHidden/>
    <w:rPr>
      <w:color w:val="808080"/>
    </w:rPr>
  </w:style>
  <w:style w:type="paragraph" w:styleId="af8">
    <w:name w:val="footer"/>
    <w:basedOn w:val="a1"/>
    <w:link w:val="af9"/>
    <w:uiPriority w:val="99"/>
    <w:unhideWhenUsed/>
    <w:qFormat/>
    <w:pPr>
      <w:pBdr>
        <w:top w:val="single" w:sz="4" w:space="8" w:color="F0A22E" w:themeColor="accent1"/>
        <w:left w:val="single" w:sz="4" w:space="31" w:color="F0A22E" w:themeColor="accent1"/>
        <w:bottom w:val="single" w:sz="4" w:space="8" w:color="F0A22E" w:themeColor="accent1"/>
        <w:right w:val="single" w:sz="4" w:space="31" w:color="F0A22E" w:themeColor="accent1"/>
      </w:pBdr>
      <w:shd w:val="clear" w:color="auto" w:fill="F0A22E" w:themeFill="accent1"/>
      <w:spacing w:before="0" w:after="0" w:line="240" w:lineRule="auto"/>
    </w:pPr>
    <w:rPr>
      <w:color w:val="FFFFFF" w:themeColor="background1"/>
    </w:rPr>
  </w:style>
  <w:style w:type="character" w:customStyle="1" w:styleId="af9">
    <w:name w:val="页脚字符"/>
    <w:basedOn w:val="a2"/>
    <w:link w:val="af8"/>
    <w:uiPriority w:val="99"/>
    <w:rPr>
      <w:color w:val="FFFFFF" w:themeColor="background1"/>
      <w:shd w:val="clear" w:color="auto" w:fill="F0A22E" w:themeFill="accent1"/>
    </w:rPr>
  </w:style>
  <w:style w:type="paragraph" w:styleId="afa">
    <w:name w:val="Quote"/>
    <w:basedOn w:val="a1"/>
    <w:next w:val="a1"/>
    <w:link w:val="afb"/>
    <w:uiPriority w:val="29"/>
    <w:qFormat/>
    <w:rsid w:val="00AB34ED"/>
    <w:rPr>
      <w:i/>
      <w:iCs/>
    </w:rPr>
  </w:style>
  <w:style w:type="character" w:customStyle="1" w:styleId="afb">
    <w:name w:val="引用字符"/>
    <w:basedOn w:val="a2"/>
    <w:link w:val="afa"/>
    <w:uiPriority w:val="29"/>
    <w:rsid w:val="00AB34ED"/>
    <w:rPr>
      <w:i/>
      <w:iCs/>
      <w:sz w:val="20"/>
      <w:szCs w:val="20"/>
    </w:rPr>
  </w:style>
  <w:style w:type="character" w:customStyle="1" w:styleId="ac">
    <w:name w:val="明显引用字符"/>
    <w:basedOn w:val="a2"/>
    <w:link w:val="ab"/>
    <w:uiPriority w:val="30"/>
    <w:rsid w:val="00AB34ED"/>
    <w:rPr>
      <w:i/>
      <w:iCs/>
      <w:color w:val="F0A22E" w:themeColor="accent1"/>
      <w:sz w:val="20"/>
      <w:szCs w:val="20"/>
    </w:rPr>
  </w:style>
  <w:style w:type="character" w:customStyle="1" w:styleId="30">
    <w:name w:val="标题 3字符"/>
    <w:basedOn w:val="a2"/>
    <w:link w:val="3"/>
    <w:uiPriority w:val="9"/>
    <w:semiHidden/>
    <w:rsid w:val="00AB34ED"/>
    <w:rPr>
      <w:caps/>
      <w:color w:val="845209" w:themeColor="accent1" w:themeShade="7F"/>
      <w:spacing w:val="15"/>
    </w:rPr>
  </w:style>
  <w:style w:type="paragraph" w:styleId="a">
    <w:name w:val="List Number"/>
    <w:basedOn w:val="a1"/>
    <w:uiPriority w:val="32"/>
    <w:pPr>
      <w:numPr>
        <w:numId w:val="7"/>
      </w:numPr>
      <w:contextualSpacing/>
    </w:pPr>
  </w:style>
  <w:style w:type="character" w:customStyle="1" w:styleId="60">
    <w:name w:val="标题 6字符"/>
    <w:basedOn w:val="a2"/>
    <w:link w:val="6"/>
    <w:uiPriority w:val="9"/>
    <w:semiHidden/>
    <w:rsid w:val="00AB34ED"/>
    <w:rPr>
      <w:caps/>
      <w:color w:val="C77C0E" w:themeColor="accent1" w:themeShade="BF"/>
      <w:spacing w:val="10"/>
    </w:rPr>
  </w:style>
  <w:style w:type="character" w:customStyle="1" w:styleId="40">
    <w:name w:val="标题 4字符"/>
    <w:basedOn w:val="a2"/>
    <w:link w:val="4"/>
    <w:uiPriority w:val="9"/>
    <w:semiHidden/>
    <w:rsid w:val="00AB34ED"/>
    <w:rPr>
      <w:caps/>
      <w:color w:val="C77C0E" w:themeColor="accent1" w:themeShade="BF"/>
      <w:spacing w:val="10"/>
    </w:rPr>
  </w:style>
  <w:style w:type="character" w:customStyle="1" w:styleId="50">
    <w:name w:val="标题 5字符"/>
    <w:basedOn w:val="a2"/>
    <w:link w:val="5"/>
    <w:uiPriority w:val="9"/>
    <w:semiHidden/>
    <w:rsid w:val="00AB34ED"/>
    <w:rPr>
      <w:caps/>
      <w:color w:val="C77C0E" w:themeColor="accent1" w:themeShade="BF"/>
      <w:spacing w:val="10"/>
    </w:rPr>
  </w:style>
  <w:style w:type="paragraph" w:styleId="afc">
    <w:name w:val="No Spacing"/>
    <w:basedOn w:val="a1"/>
    <w:link w:val="afd"/>
    <w:uiPriority w:val="1"/>
    <w:qFormat/>
    <w:rsid w:val="00AB34ED"/>
    <w:pPr>
      <w:spacing w:before="0" w:after="0" w:line="240" w:lineRule="auto"/>
    </w:pPr>
  </w:style>
  <w:style w:type="character" w:customStyle="1" w:styleId="afd">
    <w:name w:val="无间隔字符"/>
    <w:basedOn w:val="a2"/>
    <w:link w:val="afc"/>
    <w:uiPriority w:val="1"/>
    <w:rsid w:val="00AB34ED"/>
    <w:rPr>
      <w:sz w:val="20"/>
      <w:szCs w:val="20"/>
    </w:rPr>
  </w:style>
  <w:style w:type="paragraph" w:styleId="afe">
    <w:name w:val="List Paragraph"/>
    <w:basedOn w:val="a1"/>
    <w:uiPriority w:val="34"/>
    <w:qFormat/>
    <w:rsid w:val="00AB34ED"/>
    <w:pPr>
      <w:ind w:left="720"/>
      <w:contextualSpacing/>
    </w:pPr>
  </w:style>
  <w:style w:type="paragraph" w:styleId="aff">
    <w:name w:val="Normal (Web)"/>
    <w:basedOn w:val="a1"/>
    <w:uiPriority w:val="99"/>
    <w:semiHidden/>
    <w:unhideWhenUsed/>
    <w:rsid w:val="00933A4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zh-CN"/>
    </w:rPr>
  </w:style>
  <w:style w:type="character" w:styleId="aff0">
    <w:name w:val="Hyperlink"/>
    <w:basedOn w:val="a2"/>
    <w:uiPriority w:val="99"/>
    <w:unhideWhenUsed/>
    <w:rsid w:val="0010230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63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header" Target="header3.xml"/><Relationship Id="rId16" Type="http://schemas.openxmlformats.org/officeDocument/2006/relationships/footer" Target="footer3.xml"/><Relationship Id="rId17" Type="http://schemas.openxmlformats.org/officeDocument/2006/relationships/fontTable" Target="fontTable.xml"/><Relationship Id="rId18" Type="http://schemas.openxmlformats.org/officeDocument/2006/relationships/glossaryDocument" Target="glossary/document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tiff"/><Relationship Id="rId10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lishutong/Library/Containers/com.microsoft.Word/Data/Library/Caches/2052/TM10002076/&#21830;&#19994;&#35770;&#25991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C9FD874AB8E0B47869C1522E4EA9D2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341EAAB-504F-B04C-863A-D6B61FE04998}"/>
      </w:docPartPr>
      <w:docPartBody>
        <w:p w:rsidR="000C3597" w:rsidRDefault="00C22CD2" w:rsidP="00C22CD2">
          <w:pPr>
            <w:pStyle w:val="CC9FD874AB8E0B47869C1522E4EA9D26"/>
          </w:pPr>
          <w: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val="zh-CN"/>
            </w:rPr>
            <w:t>[文档标题]</w:t>
          </w:r>
        </w:p>
      </w:docPartBody>
    </w:docPart>
    <w:docPart>
      <w:docPartPr>
        <w:name w:val="FC721504BF0CFF4FBD167EB35A812C6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20C9DE6-3AF7-A548-93D1-64FAC03B75B0}"/>
      </w:docPartPr>
      <w:docPartBody>
        <w:p w:rsidR="00797DCE" w:rsidRDefault="000C3597" w:rsidP="000C3597">
          <w:pPr>
            <w:pStyle w:val="FC721504BF0CFF4FBD167EB35A812C6D"/>
          </w:pPr>
          <w: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val="zh-CN"/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Mangal">
    <w:altName w:val="Devanagari Sangam MN"/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方正舒体">
    <w:altName w:val="Angsana New"/>
    <w:panose1 w:val="00000000000000000000"/>
    <w:charset w:val="00"/>
    <w:family w:val="roman"/>
    <w:notTrueType/>
    <w:pitch w:val="default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9F61C5D"/>
    <w:multiLevelType w:val="hybridMultilevel"/>
    <w:tmpl w:val="9F4A8688"/>
    <w:lvl w:ilvl="0" w:tplc="ABE84DA8">
      <w:start w:val="1"/>
      <w:numFmt w:val="bullet"/>
      <w:pStyle w:val="a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57ED"/>
    <w:rsid w:val="000C3597"/>
    <w:rsid w:val="00797DCE"/>
    <w:rsid w:val="00996BF3"/>
    <w:rsid w:val="00B057ED"/>
    <w:rsid w:val="00C22CD2"/>
    <w:rsid w:val="00E55D00"/>
    <w:rsid w:val="00F1640F"/>
    <w:rsid w:val="00F45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8BB8BBAE9FAC7547AE2EDF2B7F5E8868">
    <w:name w:val="8BB8BBAE9FAC7547AE2EDF2B7F5E8868"/>
    <w:pPr>
      <w:widowControl w:val="0"/>
      <w:jc w:val="both"/>
    </w:pPr>
  </w:style>
  <w:style w:type="paragraph" w:customStyle="1" w:styleId="CE619C7BBD4BC74C89195206610A511C">
    <w:name w:val="CE619C7BBD4BC74C89195206610A511C"/>
    <w:pPr>
      <w:widowControl w:val="0"/>
      <w:jc w:val="both"/>
    </w:pPr>
  </w:style>
  <w:style w:type="paragraph" w:customStyle="1" w:styleId="4FB934C7AC229C4687382DA90E3BA885">
    <w:name w:val="4FB934C7AC229C4687382DA90E3BA885"/>
    <w:pPr>
      <w:widowControl w:val="0"/>
      <w:jc w:val="both"/>
    </w:pPr>
  </w:style>
  <w:style w:type="paragraph" w:customStyle="1" w:styleId="651C92772C750B48B6427E9808BBB3A2">
    <w:name w:val="651C92772C750B48B6427E9808BBB3A2"/>
    <w:pPr>
      <w:widowControl w:val="0"/>
      <w:jc w:val="both"/>
    </w:pPr>
  </w:style>
  <w:style w:type="paragraph" w:customStyle="1" w:styleId="C8FDFF9F734BCA42B40A55E57C7CDDDE">
    <w:name w:val="C8FDFF9F734BCA42B40A55E57C7CDDDE"/>
    <w:pPr>
      <w:widowControl w:val="0"/>
      <w:jc w:val="both"/>
    </w:pPr>
  </w:style>
  <w:style w:type="paragraph" w:customStyle="1" w:styleId="641228729C37EA4E94CDC31ABC44AD80">
    <w:name w:val="641228729C37EA4E94CDC31ABC44AD80"/>
    <w:pPr>
      <w:widowControl w:val="0"/>
      <w:jc w:val="both"/>
    </w:pPr>
  </w:style>
  <w:style w:type="paragraph" w:styleId="a">
    <w:name w:val="List Bullet"/>
    <w:basedOn w:val="a0"/>
    <w:uiPriority w:val="31"/>
    <w:qFormat/>
    <w:pPr>
      <w:widowControl/>
      <w:numPr>
        <w:numId w:val="1"/>
      </w:numPr>
      <w:spacing w:before="160" w:after="320" w:line="360" w:lineRule="auto"/>
      <w:contextualSpacing/>
      <w:jc w:val="left"/>
    </w:pPr>
    <w:rPr>
      <w:color w:val="7F7F7F" w:themeColor="text1" w:themeTint="80"/>
      <w:kern w:val="0"/>
      <w:lang w:val="en-GB"/>
    </w:rPr>
  </w:style>
  <w:style w:type="paragraph" w:customStyle="1" w:styleId="EC79AD003E62F54AA5764285D69010D3">
    <w:name w:val="EC79AD003E62F54AA5764285D69010D3"/>
    <w:pPr>
      <w:widowControl w:val="0"/>
      <w:jc w:val="both"/>
    </w:pPr>
  </w:style>
  <w:style w:type="paragraph" w:customStyle="1" w:styleId="E4C2BE373993EB42B57E9225BCBF774A">
    <w:name w:val="E4C2BE373993EB42B57E9225BCBF774A"/>
    <w:rsid w:val="00C22CD2"/>
    <w:pPr>
      <w:widowControl w:val="0"/>
      <w:jc w:val="both"/>
    </w:pPr>
  </w:style>
  <w:style w:type="character" w:customStyle="1" w:styleId="1">
    <w:name w:val="占位符文本1"/>
    <w:basedOn w:val="a1"/>
    <w:uiPriority w:val="99"/>
    <w:semiHidden/>
    <w:rsid w:val="00C22CD2"/>
    <w:rPr>
      <w:color w:val="808080"/>
    </w:rPr>
  </w:style>
  <w:style w:type="paragraph" w:customStyle="1" w:styleId="61F72FEDEE4A384686F89FA816DAC083">
    <w:name w:val="61F72FEDEE4A384686F89FA816DAC083"/>
    <w:rsid w:val="00C22CD2"/>
    <w:pPr>
      <w:widowControl w:val="0"/>
      <w:jc w:val="both"/>
    </w:pPr>
  </w:style>
  <w:style w:type="paragraph" w:customStyle="1" w:styleId="07A620284373E8409E3DA90EB96A1F9D">
    <w:name w:val="07A620284373E8409E3DA90EB96A1F9D"/>
    <w:rsid w:val="00C22CD2"/>
    <w:pPr>
      <w:widowControl w:val="0"/>
      <w:jc w:val="both"/>
    </w:pPr>
  </w:style>
  <w:style w:type="paragraph" w:customStyle="1" w:styleId="CC9FD874AB8E0B47869C1522E4EA9D26">
    <w:name w:val="CC9FD874AB8E0B47869C1522E4EA9D26"/>
    <w:rsid w:val="00C22CD2"/>
    <w:pPr>
      <w:widowControl w:val="0"/>
      <w:jc w:val="both"/>
    </w:pPr>
  </w:style>
  <w:style w:type="paragraph" w:customStyle="1" w:styleId="FC721504BF0CFF4FBD167EB35A812C6D">
    <w:name w:val="FC721504BF0CFF4FBD167EB35A812C6D"/>
    <w:rsid w:val="000C3597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Theme">
  <a:themeElements>
    <a:clrScheme name="Yellow Orange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Georgia-Arial">
      <a:majorFont>
        <a:latin typeface="Georgia" panose="02040502050405020303"/>
        <a:ea typeface="宋体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宋体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8E61F77-1D64-3F44-885F-58809371EE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商业论文.dotx</Template>
  <TotalTime>2</TotalTime>
  <Pages>3</Pages>
  <Words>252</Words>
  <Characters>1442</Characters>
  <Application>Microsoft Macintosh Word</Application>
  <DocSecurity>0</DocSecurity>
  <Lines>12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做精品课程，做高效的知识传播者！            @01课堂 李述铜 http://ilishutong.com http://01ketang.cc</dc:title>
  <dc:subject/>
  <dc:creator>shutong li</dc:creator>
  <cp:keywords/>
  <dc:description/>
  <cp:lastModifiedBy>shutong li</cp:lastModifiedBy>
  <cp:revision>7</cp:revision>
  <cp:lastPrinted>2017-10-01T04:03:00Z</cp:lastPrinted>
  <dcterms:created xsi:type="dcterms:W3CDTF">2017-10-01T04:03:00Z</dcterms:created>
  <dcterms:modified xsi:type="dcterms:W3CDTF">2017-10-01T04:12:00Z</dcterms:modified>
</cp:coreProperties>
</file>