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369209" w14:textId="6710BDEF" w:rsidR="00BE30A7" w:rsidRPr="00B41BBF" w:rsidRDefault="00BE30A7">
      <w:pPr>
        <w:rPr>
          <w:b/>
        </w:rPr>
      </w:pPr>
      <w:r w:rsidRPr="00B41BBF">
        <w:rPr>
          <w:rFonts w:hint="eastAsia"/>
          <w:b/>
        </w:rPr>
        <w:t>直播回看：</w:t>
      </w:r>
    </w:p>
    <w:p w14:paraId="75D0C9B6" w14:textId="22CFC6A3" w:rsidR="00D80923" w:rsidRDefault="00D80923">
      <w:bookmarkStart w:id="0" w:name="_Hlk530346116"/>
      <w:r>
        <w:t>1</w:t>
      </w:r>
      <w:r>
        <w:rPr>
          <w:rFonts w:hint="eastAsia"/>
        </w:rPr>
        <w:t>：标题：</w:t>
      </w:r>
      <w:r w:rsidR="00BE30A7">
        <w:t>2018</w:t>
      </w:r>
      <w:r w:rsidR="00BE30A7">
        <w:rPr>
          <w:rFonts w:hint="eastAsia"/>
        </w:rPr>
        <w:t>年互联网+健康中国大会</w:t>
      </w:r>
      <w:r w:rsidR="00BE30A7" w:rsidRPr="00BE30A7">
        <w:rPr>
          <w:rFonts w:hint="eastAsia"/>
        </w:rPr>
        <w:t>专题</w:t>
      </w:r>
      <w:r w:rsidR="00BE30A7">
        <w:rPr>
          <w:rFonts w:hint="eastAsia"/>
        </w:rPr>
        <w:t>一</w:t>
      </w:r>
      <w:r>
        <w:rPr>
          <w:rFonts w:hint="eastAsia"/>
        </w:rPr>
        <w:t>，</w:t>
      </w:r>
    </w:p>
    <w:p w14:paraId="08536CFE" w14:textId="18041CA1" w:rsidR="00BE30A7" w:rsidRDefault="00D80923" w:rsidP="00D80923">
      <w:pPr>
        <w:ind w:firstLineChars="100" w:firstLine="210"/>
      </w:pPr>
      <w:r>
        <w:rPr>
          <w:rFonts w:hint="eastAsia"/>
        </w:rPr>
        <w:t>视频ID：3</w:t>
      </w:r>
      <w:r>
        <w:t>6</w:t>
      </w:r>
    </w:p>
    <w:p w14:paraId="5DD44C3E" w14:textId="77777777" w:rsidR="00D80923" w:rsidRDefault="00D80923" w:rsidP="00D80923">
      <w:pPr>
        <w:ind w:firstLineChars="100" w:firstLine="210"/>
      </w:pPr>
      <w:r>
        <w:rPr>
          <w:rFonts w:hint="eastAsia"/>
        </w:rPr>
        <w:t>摘要：讲者：浙江大学医学院附属邵逸夫医院蔡秀军院长</w:t>
      </w:r>
    </w:p>
    <w:p w14:paraId="70CB15EA" w14:textId="6A6F939C" w:rsidR="00D80923" w:rsidRDefault="00D80923" w:rsidP="00D80923">
      <w:pPr>
        <w:ind w:firstLineChars="400" w:firstLine="840"/>
        <w:rPr>
          <w:rFonts w:hint="eastAsia"/>
        </w:rPr>
      </w:pPr>
      <w:r>
        <w:rPr>
          <w:rFonts w:hint="eastAsia"/>
        </w:rPr>
        <w:t>主题：互联网+医疗健康的邵医模式</w:t>
      </w:r>
    </w:p>
    <w:p w14:paraId="309C4868" w14:textId="48C94B5F" w:rsidR="00D80923" w:rsidRDefault="00D80923">
      <w:r>
        <w:t>B</w:t>
      </w:r>
      <w:r>
        <w:rPr>
          <w:rFonts w:hint="eastAsia"/>
        </w:rPr>
        <w:t>anner图：</w:t>
      </w:r>
    </w:p>
    <w:bookmarkEnd w:id="0"/>
    <w:p w14:paraId="6D5D4949" w14:textId="078105F8" w:rsidR="00D80923" w:rsidRDefault="00D80923">
      <w:r>
        <w:rPr>
          <w:rFonts w:hint="eastAsia"/>
          <w:noProof/>
        </w:rPr>
        <w:drawing>
          <wp:inline distT="0" distB="0" distL="0" distR="0" wp14:anchorId="61E0A595" wp14:editId="6049BA68">
            <wp:extent cx="1653540" cy="1180730"/>
            <wp:effectExtent l="0" t="0" r="381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微信图片_20181109200345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313" cy="118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BAEE" w14:textId="5B7ECBAB" w:rsidR="00D80923" w:rsidRDefault="00D80923"/>
    <w:p w14:paraId="7D325207" w14:textId="79F1CD3A" w:rsidR="00D80923" w:rsidRDefault="00D80923" w:rsidP="00D80923">
      <w:r>
        <w:t>2</w:t>
      </w:r>
      <w:r>
        <w:rPr>
          <w:rFonts w:hint="eastAsia"/>
        </w:rPr>
        <w:t>：标题：</w:t>
      </w:r>
      <w:r>
        <w:t>2018</w:t>
      </w:r>
      <w:r>
        <w:rPr>
          <w:rFonts w:hint="eastAsia"/>
        </w:rPr>
        <w:t>年互联网+健康中国大会</w:t>
      </w:r>
      <w:r w:rsidRPr="00BE30A7">
        <w:rPr>
          <w:rFonts w:hint="eastAsia"/>
        </w:rPr>
        <w:t>专题</w:t>
      </w:r>
      <w:r>
        <w:rPr>
          <w:rFonts w:hint="eastAsia"/>
        </w:rPr>
        <w:t>二</w:t>
      </w:r>
      <w:r>
        <w:rPr>
          <w:rFonts w:hint="eastAsia"/>
        </w:rPr>
        <w:t>，</w:t>
      </w:r>
    </w:p>
    <w:p w14:paraId="0E81D76C" w14:textId="6231FD00" w:rsidR="00D80923" w:rsidRDefault="00D80923" w:rsidP="00D80923">
      <w:pPr>
        <w:ind w:firstLineChars="100" w:firstLine="210"/>
      </w:pPr>
      <w:r>
        <w:rPr>
          <w:rFonts w:hint="eastAsia"/>
        </w:rPr>
        <w:t>视频ID：3</w:t>
      </w:r>
      <w:r>
        <w:t>8</w:t>
      </w:r>
    </w:p>
    <w:p w14:paraId="694BE4DA" w14:textId="28E477A5" w:rsidR="00D80923" w:rsidRDefault="00D80923" w:rsidP="00D80923">
      <w:pPr>
        <w:ind w:firstLineChars="100" w:firstLine="210"/>
        <w:rPr>
          <w:rFonts w:hint="eastAsia"/>
        </w:rPr>
      </w:pPr>
      <w:r>
        <w:rPr>
          <w:rFonts w:hint="eastAsia"/>
        </w:rPr>
        <w:t>摘要</w:t>
      </w:r>
      <w:r>
        <w:rPr>
          <w:rFonts w:hint="eastAsia"/>
        </w:rPr>
        <w:t>：</w:t>
      </w:r>
      <w:r>
        <w:rPr>
          <w:rFonts w:hint="eastAsia"/>
        </w:rPr>
        <w:t>主题：互联网+</w:t>
      </w:r>
      <w:r>
        <w:rPr>
          <w:rFonts w:hint="eastAsia"/>
        </w:rPr>
        <w:t>公共卫生的战略思考</w:t>
      </w:r>
    </w:p>
    <w:p w14:paraId="1F977728" w14:textId="77777777" w:rsidR="00D80923" w:rsidRDefault="00D80923" w:rsidP="00D80923">
      <w:r>
        <w:t>B</w:t>
      </w:r>
      <w:r>
        <w:rPr>
          <w:rFonts w:hint="eastAsia"/>
        </w:rPr>
        <w:t>anner图：</w:t>
      </w:r>
    </w:p>
    <w:p w14:paraId="10C30BF5" w14:textId="77777777" w:rsidR="00D80923" w:rsidRDefault="00D80923" w:rsidP="00D80923">
      <w:r>
        <w:rPr>
          <w:rFonts w:hint="eastAsia"/>
          <w:noProof/>
        </w:rPr>
        <w:drawing>
          <wp:inline distT="0" distB="0" distL="0" distR="0" wp14:anchorId="25AE61FD" wp14:editId="2DF1F24A">
            <wp:extent cx="1653540" cy="1180730"/>
            <wp:effectExtent l="0" t="0" r="381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微信图片_20181109200345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313" cy="118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39F0" w14:textId="6001EB53" w:rsidR="00D80923" w:rsidRDefault="00D80923"/>
    <w:p w14:paraId="44ADC6BD" w14:textId="77777777" w:rsidR="00D80923" w:rsidRPr="00D80923" w:rsidRDefault="00D80923">
      <w:pPr>
        <w:rPr>
          <w:rFonts w:hint="eastAsia"/>
        </w:rPr>
      </w:pPr>
    </w:p>
    <w:p w14:paraId="21840008" w14:textId="77777777" w:rsidR="00D80923" w:rsidRPr="00D80923" w:rsidRDefault="00D80923" w:rsidP="00D80923">
      <w:r>
        <w:rPr>
          <w:rFonts w:hint="eastAsia"/>
        </w:rPr>
        <w:t>3，</w:t>
      </w:r>
      <w:r w:rsidRPr="00D80923">
        <w:rPr>
          <w:rFonts w:hint="eastAsia"/>
        </w:rPr>
        <w:t>2018中国-东盟冠心病介入高峰论坛暨第十五届广西冠心病介入论坛</w:t>
      </w:r>
    </w:p>
    <w:p w14:paraId="3AD38E65" w14:textId="2EA80A70" w:rsidR="00BE30A7" w:rsidRPr="00D80923" w:rsidRDefault="004A4746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链接：</w:t>
      </w:r>
      <w:r w:rsidRPr="004A4746">
        <w:t>http://www.drvoice.cn/course/302</w:t>
      </w:r>
    </w:p>
    <w:p w14:paraId="17E04E5F" w14:textId="2CA8984D" w:rsidR="00D80923" w:rsidRDefault="004A4746">
      <w:r>
        <w:rPr>
          <w:rFonts w:hint="eastAsia"/>
        </w:rPr>
        <w:t xml:space="preserve"> </w:t>
      </w:r>
      <w:r>
        <w:t xml:space="preserve">  B</w:t>
      </w:r>
      <w:r>
        <w:rPr>
          <w:rFonts w:hint="eastAsia"/>
        </w:rPr>
        <w:t>anner图：</w:t>
      </w:r>
    </w:p>
    <w:p w14:paraId="5AE77E70" w14:textId="062F6EE8" w:rsidR="004A4746" w:rsidRDefault="004A4746">
      <w:pPr>
        <w:rPr>
          <w:rFonts w:hint="eastAsia"/>
        </w:rPr>
      </w:pPr>
      <w:r>
        <w:rPr>
          <w:noProof/>
        </w:rPr>
        <w:drawing>
          <wp:inline distT="0" distB="0" distL="0" distR="0" wp14:anchorId="2E02F741" wp14:editId="7704F070">
            <wp:extent cx="2573221" cy="15462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257" cy="1610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15D34" w14:textId="4C71ED8A" w:rsidR="00BE30A7" w:rsidRDefault="00BE30A7"/>
    <w:p w14:paraId="49B2AD56" w14:textId="77777777" w:rsidR="00115931" w:rsidRDefault="00115931">
      <w:pPr>
        <w:rPr>
          <w:rFonts w:hint="eastAsia"/>
        </w:rPr>
      </w:pPr>
    </w:p>
    <w:p w14:paraId="03F44118" w14:textId="77777777" w:rsidR="00115931" w:rsidRPr="00115931" w:rsidRDefault="00115931" w:rsidP="00115931">
      <w:r>
        <w:rPr>
          <w:rFonts w:hint="eastAsia"/>
        </w:rPr>
        <w:t>4，</w:t>
      </w:r>
      <w:r w:rsidRPr="00115931">
        <w:rPr>
          <w:rFonts w:hint="eastAsia"/>
        </w:rPr>
        <w:t>“超G侦探”—侦早癌，找真癌 杭州站（全国会）</w:t>
      </w:r>
    </w:p>
    <w:p w14:paraId="07F285DF" w14:textId="3540350E" w:rsidR="00115931" w:rsidRDefault="00115931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链接：</w:t>
      </w:r>
      <w:hyperlink r:id="rId6" w:history="1">
        <w:r w:rsidRPr="001F260F">
          <w:rPr>
            <w:rStyle w:val="a3"/>
          </w:rPr>
          <w:t>https://mp.weixin.qq.com/s/oCTvJmMjPDliYFSnszseag</w:t>
        </w:r>
      </w:hyperlink>
    </w:p>
    <w:p w14:paraId="7CA409FA" w14:textId="211D5653" w:rsidR="00115931" w:rsidRDefault="00115931" w:rsidP="00115931">
      <w:pPr>
        <w:ind w:firstLine="420"/>
      </w:pPr>
      <w:r>
        <w:t>B</w:t>
      </w:r>
      <w:r>
        <w:rPr>
          <w:rFonts w:hint="eastAsia"/>
        </w:rPr>
        <w:t>anner</w:t>
      </w:r>
      <w:r>
        <w:t xml:space="preserve"> </w:t>
      </w:r>
      <w:r>
        <w:rPr>
          <w:rFonts w:hint="eastAsia"/>
        </w:rPr>
        <w:t>图：</w:t>
      </w:r>
    </w:p>
    <w:p w14:paraId="060C4E1D" w14:textId="0397314A" w:rsidR="00115931" w:rsidRPr="00115931" w:rsidRDefault="00115931" w:rsidP="00115931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A4A9E1A" wp14:editId="03CFE47C">
            <wp:extent cx="1120140" cy="624840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微信图片_2018111823001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8493" cy="64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EBB2" w14:textId="597D146E" w:rsidR="00115931" w:rsidRDefault="00115931"/>
    <w:p w14:paraId="2E85A052" w14:textId="749500E0" w:rsidR="00B41BBF" w:rsidRDefault="00B41BBF">
      <w:r>
        <w:rPr>
          <w:rFonts w:hint="eastAsia"/>
        </w:rPr>
        <w:t>5，</w:t>
      </w:r>
      <w:r w:rsidRPr="00B41BBF">
        <w:rPr>
          <w:rFonts w:hint="eastAsia"/>
        </w:rPr>
        <w:t>第八届中国胸痛中心大会</w:t>
      </w:r>
    </w:p>
    <w:p w14:paraId="134F8AB0" w14:textId="18949BF9" w:rsidR="00B41BBF" w:rsidRDefault="00B41BBF">
      <w:r>
        <w:rPr>
          <w:rFonts w:hint="eastAsia"/>
        </w:rPr>
        <w:t>链接：</w:t>
      </w:r>
      <w:hyperlink r:id="rId8" w:history="1">
        <w:r w:rsidRPr="001F260F">
          <w:rPr>
            <w:rStyle w:val="a3"/>
          </w:rPr>
          <w:t>https://mp.weixin.qq.com/s/UKKfjHwx4XCvtlGaJRBk0g</w:t>
        </w:r>
      </w:hyperlink>
    </w:p>
    <w:p w14:paraId="58D7CFD6" w14:textId="7C43E73C" w:rsidR="00B41BBF" w:rsidRDefault="00B41BBF">
      <w:r>
        <w:t>B</w:t>
      </w:r>
      <w:r>
        <w:rPr>
          <w:rFonts w:hint="eastAsia"/>
        </w:rPr>
        <w:t>anner图：</w:t>
      </w:r>
    </w:p>
    <w:p w14:paraId="540ADA8A" w14:textId="145A68B8" w:rsidR="00B41BBF" w:rsidRPr="00B41BBF" w:rsidRDefault="00B41BB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B70253F" wp14:editId="4EFB8AFA">
            <wp:extent cx="2965999" cy="1501140"/>
            <wp:effectExtent l="0" t="0" r="635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微信图片_2018111823054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056" cy="15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EAC7" w14:textId="2332B268" w:rsidR="00B41BBF" w:rsidRDefault="00B41BBF"/>
    <w:p w14:paraId="6AF2F8A6" w14:textId="230F74D6" w:rsidR="00B41BBF" w:rsidRDefault="00B41BBF"/>
    <w:p w14:paraId="2301EB51" w14:textId="1BAD5766" w:rsidR="00B41BBF" w:rsidRDefault="00B41BBF"/>
    <w:p w14:paraId="63FE96C7" w14:textId="5AF5A4D5" w:rsidR="00B41BBF" w:rsidRPr="009D56AB" w:rsidRDefault="00B41BBF">
      <w:pPr>
        <w:rPr>
          <w:b/>
        </w:rPr>
      </w:pPr>
      <w:r w:rsidRPr="009D56AB">
        <w:rPr>
          <w:rFonts w:hint="eastAsia"/>
          <w:b/>
        </w:rPr>
        <w:t>课程学习：</w:t>
      </w:r>
    </w:p>
    <w:p w14:paraId="1CC16EF3" w14:textId="5BEB86B4" w:rsidR="00B41BBF" w:rsidRDefault="00B41BBF">
      <w:r>
        <w:rPr>
          <w:rFonts w:hint="eastAsia"/>
        </w:rPr>
        <w:t>1，可利美特医学基础培训</w:t>
      </w:r>
    </w:p>
    <w:p w14:paraId="341C93D7" w14:textId="77777777" w:rsidR="00B41BBF" w:rsidRDefault="00B41BBF" w:rsidP="00B41BBF">
      <w:hyperlink r:id="rId10" w:history="1">
        <w:r w:rsidRPr="00024DCA">
          <w:rPr>
            <w:rStyle w:val="a3"/>
          </w:rPr>
          <w:t>https://mp.weixi</w:t>
        </w:r>
        <w:r w:rsidRPr="00024DCA">
          <w:rPr>
            <w:rStyle w:val="a3"/>
          </w:rPr>
          <w:t>n</w:t>
        </w:r>
        <w:r w:rsidRPr="00024DCA">
          <w:rPr>
            <w:rStyle w:val="a3"/>
          </w:rPr>
          <w:t>.qq.com/s/M2A2Y30d_7xrYaCaQ0N3mg</w:t>
        </w:r>
      </w:hyperlink>
    </w:p>
    <w:p w14:paraId="759B923C" w14:textId="65614AE3" w:rsidR="00B41BBF" w:rsidRDefault="00B41BBF">
      <w:r>
        <w:rPr>
          <w:rFonts w:hint="eastAsia"/>
        </w:rPr>
        <w:t>banner图：</w:t>
      </w:r>
    </w:p>
    <w:p w14:paraId="6082CD7D" w14:textId="7511ECDF" w:rsidR="00B41BBF" w:rsidRPr="00B41BBF" w:rsidRDefault="00B41BB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BB910CF" wp14:editId="40D32562">
            <wp:extent cx="3155643" cy="1882140"/>
            <wp:effectExtent l="0" t="0" r="698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微信图片_201810221458的定位多4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433" cy="190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21A4" w14:textId="6B006C10" w:rsidR="00B41BBF" w:rsidRDefault="00B41BBF">
      <w:pPr>
        <w:rPr>
          <w:rFonts w:hint="eastAsia"/>
        </w:rPr>
      </w:pPr>
    </w:p>
    <w:p w14:paraId="0A3E99B4" w14:textId="33107810" w:rsidR="00B41BBF" w:rsidRDefault="00B41BBF">
      <w:r>
        <w:rPr>
          <w:rFonts w:hint="eastAsia"/>
        </w:rPr>
        <w:t>2，医联体的建设思考</w:t>
      </w:r>
    </w:p>
    <w:p w14:paraId="18118C88" w14:textId="387D3F0D" w:rsidR="00A93E3F" w:rsidRDefault="00A93E3F" w:rsidP="00A93E3F">
      <w:pPr>
        <w:ind w:firstLineChars="100" w:firstLine="210"/>
      </w:pPr>
      <w:r>
        <w:rPr>
          <w:rFonts w:hint="eastAsia"/>
        </w:rPr>
        <w:t>视频ID：3</w:t>
      </w:r>
      <w:r w:rsidR="009D56AB">
        <w:t>7</w:t>
      </w:r>
    </w:p>
    <w:p w14:paraId="7448EDBB" w14:textId="2681396B" w:rsidR="00A93E3F" w:rsidRDefault="00A93E3F" w:rsidP="00A93E3F">
      <w:pPr>
        <w:ind w:firstLineChars="100" w:firstLine="210"/>
      </w:pPr>
      <w:r>
        <w:rPr>
          <w:rFonts w:hint="eastAsia"/>
        </w:rPr>
        <w:t>摘要：讲者：</w:t>
      </w:r>
      <w:r w:rsidR="009D56AB">
        <w:rPr>
          <w:rFonts w:hint="eastAsia"/>
        </w:rPr>
        <w:t>四川大学华西二院吴教授</w:t>
      </w:r>
    </w:p>
    <w:p w14:paraId="2CD52535" w14:textId="7BE457BE" w:rsidR="00A93E3F" w:rsidRDefault="00A93E3F" w:rsidP="00A93E3F">
      <w:pPr>
        <w:ind w:firstLineChars="400" w:firstLine="840"/>
        <w:rPr>
          <w:rFonts w:hint="eastAsia"/>
        </w:rPr>
      </w:pPr>
      <w:r>
        <w:rPr>
          <w:rFonts w:hint="eastAsia"/>
        </w:rPr>
        <w:t>主题：</w:t>
      </w:r>
      <w:r w:rsidR="009D56AB">
        <w:rPr>
          <w:rFonts w:hint="eastAsia"/>
        </w:rPr>
        <w:t>医联体建设及儿科分级诊疗闭环式管理</w:t>
      </w:r>
    </w:p>
    <w:p w14:paraId="080128EA" w14:textId="77777777" w:rsidR="00A93E3F" w:rsidRDefault="00A93E3F" w:rsidP="00A93E3F">
      <w:r>
        <w:t>B</w:t>
      </w:r>
      <w:r>
        <w:rPr>
          <w:rFonts w:hint="eastAsia"/>
        </w:rPr>
        <w:t>anner图：</w:t>
      </w:r>
    </w:p>
    <w:p w14:paraId="52F4B5AD" w14:textId="6944601A" w:rsidR="00B41BBF" w:rsidRDefault="009D56AB">
      <w:r>
        <w:rPr>
          <w:noProof/>
        </w:rPr>
        <w:drawing>
          <wp:inline distT="0" distB="0" distL="0" distR="0" wp14:anchorId="7F27BA8E" wp14:editId="082FF47C">
            <wp:extent cx="3208020" cy="179944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吴艳乔教授讲课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431" cy="186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FBC0" w14:textId="02071B20" w:rsidR="00B41BBF" w:rsidRDefault="00B41BBF"/>
    <w:p w14:paraId="65A83AEB" w14:textId="01E92E3B" w:rsidR="009D56AB" w:rsidRDefault="009D56AB"/>
    <w:p w14:paraId="699F4447" w14:textId="5BB2BC3B" w:rsidR="009D56AB" w:rsidRPr="009D56AB" w:rsidRDefault="009D56AB">
      <w:pPr>
        <w:rPr>
          <w:b/>
        </w:rPr>
      </w:pPr>
      <w:r w:rsidRPr="009D56AB">
        <w:rPr>
          <w:rFonts w:hint="eastAsia"/>
          <w:b/>
        </w:rPr>
        <w:t>行业资讯：</w:t>
      </w:r>
    </w:p>
    <w:p w14:paraId="3E02A710" w14:textId="77777777" w:rsidR="009D56AB" w:rsidRDefault="009D56AB">
      <w:r>
        <w:rPr>
          <w:rFonts w:hint="eastAsia"/>
        </w:rPr>
        <w:t>1，</w:t>
      </w:r>
      <w:r w:rsidRPr="009D56AB">
        <w:rPr>
          <w:rFonts w:hint="eastAsia"/>
        </w:rPr>
        <w:t>"政策驱动，智慧赋能"| 2018第五届互联网+健康中国大会暨第二届"健康中国"杭州峰会成功举办</w:t>
      </w:r>
    </w:p>
    <w:p w14:paraId="7953E267" w14:textId="07AB5B72" w:rsidR="00982E87" w:rsidRDefault="009D56AB">
      <w:pPr>
        <w:rPr>
          <w:rStyle w:val="a3"/>
        </w:rPr>
      </w:pPr>
      <w:hyperlink r:id="rId13" w:history="1">
        <w:r w:rsidRPr="001F260F">
          <w:rPr>
            <w:rStyle w:val="a3"/>
          </w:rPr>
          <w:t>https://mp.weixin.qq.com/s/QmcEOzuy9Xy6u_LLWUINHg</w:t>
        </w:r>
      </w:hyperlink>
    </w:p>
    <w:p w14:paraId="53DFE2AE" w14:textId="54AAEC0D" w:rsidR="009D56AB" w:rsidRDefault="009D56AB">
      <w:r>
        <w:rPr>
          <w:rFonts w:hint="eastAsia"/>
        </w:rPr>
        <w:t>banner图：</w:t>
      </w:r>
    </w:p>
    <w:p w14:paraId="3C2E8078" w14:textId="1EEB69BF" w:rsidR="009D56AB" w:rsidRDefault="009D56A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8449084" wp14:editId="6BDAE522">
            <wp:extent cx="2392680" cy="1855436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互联网+健康中国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481" cy="187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80E7" w14:textId="47954834" w:rsidR="00D66C3B" w:rsidRDefault="00D66C3B"/>
    <w:p w14:paraId="44FFE0A9" w14:textId="7B932299" w:rsidR="009D56AB" w:rsidRDefault="009D56AB">
      <w:r>
        <w:rPr>
          <w:rFonts w:hint="eastAsia"/>
        </w:rPr>
        <w:t>2，2</w:t>
      </w:r>
      <w:r>
        <w:t>018</w:t>
      </w:r>
      <w:r>
        <w:rPr>
          <w:rFonts w:hint="eastAsia"/>
        </w:rPr>
        <w:t>年1</w:t>
      </w:r>
      <w:r>
        <w:t>1</w:t>
      </w:r>
      <w:r>
        <w:rPr>
          <w:rFonts w:hint="eastAsia"/>
        </w:rPr>
        <w:t>月1</w:t>
      </w:r>
      <w:r>
        <w:t>1</w:t>
      </w:r>
      <w:r>
        <w:rPr>
          <w:rFonts w:hint="eastAsia"/>
        </w:rPr>
        <w:t>日</w:t>
      </w:r>
      <w:r w:rsidRPr="009D56AB">
        <w:rPr>
          <w:rFonts w:hint="eastAsia"/>
        </w:rPr>
        <w:t>市场监管总局关于就《中华人民共和国疫苗管理法（征求意见稿）》公开征求意见</w:t>
      </w:r>
    </w:p>
    <w:p w14:paraId="56A33474" w14:textId="0860DDEC" w:rsidR="009D56AB" w:rsidRDefault="009D56AB">
      <w:hyperlink r:id="rId15" w:history="1">
        <w:r w:rsidRPr="001F260F">
          <w:rPr>
            <w:rStyle w:val="a3"/>
          </w:rPr>
          <w:t>http://samr.saic.gov.cn/gg/201811/t20181111_276981.html</w:t>
        </w:r>
      </w:hyperlink>
    </w:p>
    <w:p w14:paraId="4AADDE82" w14:textId="6DB3AC1D" w:rsidR="009D56AB" w:rsidRDefault="009D56AB">
      <w:r>
        <w:rPr>
          <w:rFonts w:hint="eastAsia"/>
        </w:rPr>
        <w:t>banner图：</w:t>
      </w:r>
    </w:p>
    <w:p w14:paraId="20DEB9FE" w14:textId="3936080D" w:rsidR="009D56AB" w:rsidRDefault="009D56AB">
      <w:r>
        <w:rPr>
          <w:rFonts w:hint="eastAsia"/>
          <w:noProof/>
        </w:rPr>
        <w:drawing>
          <wp:inline distT="0" distB="0" distL="0" distR="0" wp14:anchorId="07A306B0" wp14:editId="23F50333">
            <wp:extent cx="2962941" cy="1645920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img.jfif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358" cy="16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B7C8" w14:textId="699A646C" w:rsidR="00316AAA" w:rsidRDefault="00316AAA"/>
    <w:p w14:paraId="630B6B3C" w14:textId="70A478E9" w:rsidR="00316AAA" w:rsidRDefault="00316AAA"/>
    <w:p w14:paraId="70BF6C4A" w14:textId="4BB93CF6" w:rsidR="001C67AC" w:rsidRDefault="001C67AC">
      <w:r>
        <w:rPr>
          <w:rFonts w:hint="eastAsia"/>
        </w:rPr>
        <w:t>3</w:t>
      </w:r>
      <w:r w:rsidRPr="001C67AC">
        <w:rPr>
          <w:rFonts w:hint="eastAsia"/>
        </w:rPr>
        <w:t>中国CTOCC CTO-PCI推荐路径专家共识发布暨“一带一路”共建启动</w:t>
      </w:r>
    </w:p>
    <w:p w14:paraId="1C647951" w14:textId="0B65D2CF" w:rsidR="001C67AC" w:rsidRDefault="001C67AC">
      <w:hyperlink r:id="rId17" w:history="1">
        <w:r w:rsidRPr="001F260F">
          <w:rPr>
            <w:rStyle w:val="a3"/>
          </w:rPr>
          <w:t>http://www.drvoice.cn/article/3814</w:t>
        </w:r>
      </w:hyperlink>
    </w:p>
    <w:p w14:paraId="4D5EB342" w14:textId="1C17D1C1" w:rsidR="001C67AC" w:rsidRDefault="001C67AC">
      <w:r>
        <w:rPr>
          <w:rFonts w:hint="eastAsia"/>
        </w:rPr>
        <w:t>banner图：</w:t>
      </w:r>
    </w:p>
    <w:p w14:paraId="58D689D1" w14:textId="63901C7A" w:rsidR="001C67AC" w:rsidRPr="001C67AC" w:rsidRDefault="001C67A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AA15B0C" wp14:editId="56AE8BD1">
            <wp:extent cx="2446020" cy="1630582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146" cy="165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1C67AC" w:rsidRPr="001C67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1A0"/>
    <w:rsid w:val="00115931"/>
    <w:rsid w:val="001C67AC"/>
    <w:rsid w:val="00316AAA"/>
    <w:rsid w:val="004A4746"/>
    <w:rsid w:val="005149F2"/>
    <w:rsid w:val="00982E87"/>
    <w:rsid w:val="009D56AB"/>
    <w:rsid w:val="00A93E3F"/>
    <w:rsid w:val="00B41BBF"/>
    <w:rsid w:val="00BC41A0"/>
    <w:rsid w:val="00BE30A7"/>
    <w:rsid w:val="00D66C3B"/>
    <w:rsid w:val="00D80923"/>
    <w:rsid w:val="00E63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03BAF"/>
  <w15:chartTrackingRefBased/>
  <w15:docId w15:val="{272B23D6-5A5C-48D6-B0DB-1F7CE015B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1593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D80923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82E8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82E87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BE30A7"/>
    <w:rPr>
      <w:color w:val="954F72" w:themeColor="followedHyperlink"/>
      <w:u w:val="single"/>
    </w:rPr>
  </w:style>
  <w:style w:type="character" w:customStyle="1" w:styleId="30">
    <w:name w:val="标题 3 字符"/>
    <w:basedOn w:val="a0"/>
    <w:link w:val="3"/>
    <w:uiPriority w:val="9"/>
    <w:rsid w:val="00D80923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20">
    <w:name w:val="标题 2 字符"/>
    <w:basedOn w:val="a0"/>
    <w:link w:val="2"/>
    <w:uiPriority w:val="9"/>
    <w:semiHidden/>
    <w:rsid w:val="0011593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896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p.weixin.qq.com/s/UKKfjHwx4XCvtlGaJRBk0g" TargetMode="External"/><Relationship Id="rId13" Type="http://schemas.openxmlformats.org/officeDocument/2006/relationships/hyperlink" Target="https://mp.weixin.qq.com/s/QmcEOzuy9Xy6u_LLWUINHg" TargetMode="External"/><Relationship Id="rId18" Type="http://schemas.openxmlformats.org/officeDocument/2006/relationships/image" Target="media/image9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6.png"/><Relationship Id="rId17" Type="http://schemas.openxmlformats.org/officeDocument/2006/relationships/hyperlink" Target="http://www.drvoice.cn/article/3814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8.jfif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mp.weixin.qq.com/s/oCTvJmMjPDliYFSnszseag" TargetMode="External"/><Relationship Id="rId11" Type="http://schemas.openxmlformats.org/officeDocument/2006/relationships/image" Target="media/image5.jpeg"/><Relationship Id="rId5" Type="http://schemas.openxmlformats.org/officeDocument/2006/relationships/image" Target="media/image2.jpeg"/><Relationship Id="rId15" Type="http://schemas.openxmlformats.org/officeDocument/2006/relationships/hyperlink" Target="http://samr.saic.gov.cn/gg/201811/t20181111_276981.html" TargetMode="External"/><Relationship Id="rId10" Type="http://schemas.openxmlformats.org/officeDocument/2006/relationships/hyperlink" Target="https://mp.weixin.qq.com/s/M2A2Y30d_7xrYaCaQ0N3mg" TargetMode="External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4.jp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192</Words>
  <Characters>1095</Characters>
  <Application>Microsoft Office Word</Application>
  <DocSecurity>0</DocSecurity>
  <Lines>9</Lines>
  <Paragraphs>2</Paragraphs>
  <ScaleCrop>false</ScaleCrop>
  <Company/>
  <LinksUpToDate>false</LinksUpToDate>
  <CharactersWithSpaces>1285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yinyh1986@126.com</dc:creator>
  <cp:keywords/>
  <dc:description/>
  <cp:lastModifiedBy>yinyh1986@126.com</cp:lastModifiedBy>
  <cp:revision>10</cp:revision>
  <dcterms:created xsi:type="dcterms:W3CDTF">2018-11-16T09:57:00Z</dcterms:created>
  <dcterms:modified xsi:type="dcterms:W3CDTF">2018-11-18T15:27:00Z</dcterms:modified>
</cp:coreProperties>
</file>