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0BFB9" w14:textId="1919D88C" w:rsidR="00390D05" w:rsidRDefault="008B7929">
      <w:r>
        <w:t>Реализованы странички для создания/просмотра/редактирования заявок и просмотра приложений. При сохранении заявки проверяется на клиенте поле «дата окончания разработки» на соответствие формату ДД.ММ.ГГГГ и поле «ваш email» на соответствие формату *@*.</w:t>
      </w:r>
    </w:p>
    <w:p w14:paraId="0F95340D" w14:textId="77777777" w:rsidR="008B7929" w:rsidRDefault="008B7929"/>
    <w:p w14:paraId="7D512DEE" w14:textId="1E3F2970" w:rsidR="008B7929" w:rsidRDefault="008B7929">
      <w:r>
        <w:rPr>
          <w:b/>
          <w:bCs/>
        </w:rPr>
        <w:t>Дополнительные задачи:</w:t>
      </w:r>
    </w:p>
    <w:p w14:paraId="5D9A3487" w14:textId="62FDF457" w:rsidR="008B7929" w:rsidRDefault="008B7929" w:rsidP="008B7929">
      <w:r>
        <w:t>- Реализован пейджинг – отображение данных на страничке порциями по 10 записей</w:t>
      </w:r>
    </w:p>
    <w:p w14:paraId="7A9CF776" w14:textId="7499DCC4" w:rsidR="008B7929" w:rsidRDefault="008B7929" w:rsidP="008B7929">
      <w:r>
        <w:t>- Не удалось реализовать возможность набора текста с клавиатуры в поле «приложение», что бы при наборе текста в выпадающем списке отфильтровывались записи.</w:t>
      </w:r>
    </w:p>
    <w:p w14:paraId="4DB75119" w14:textId="77777777" w:rsidR="008B7929" w:rsidRDefault="008B7929" w:rsidP="008B7929"/>
    <w:p w14:paraId="5F2EDC8B" w14:textId="72CE6F89" w:rsidR="008B7929" w:rsidRDefault="008B7929" w:rsidP="008B7929">
      <w:r>
        <w:rPr>
          <w:b/>
          <w:bCs/>
        </w:rPr>
        <w:t>Окружение</w:t>
      </w:r>
    </w:p>
    <w:p w14:paraId="4DAB40D7" w14:textId="64B5FEBC" w:rsidR="008B7929" w:rsidRPr="008B1F43" w:rsidRDefault="008B7929" w:rsidP="008B7929">
      <w:r>
        <w:t>База данных</w:t>
      </w:r>
      <w:r w:rsidRPr="00B944DE">
        <w:t>.</w:t>
      </w:r>
      <w:r>
        <w:t xml:space="preserve"> В качестве базы данных использовалась MS SQL Server. Скрипт базы данных прикреплен к архиву</w:t>
      </w:r>
      <w:r w:rsidR="00993FD3" w:rsidRPr="008B1F43">
        <w:t>.</w:t>
      </w:r>
    </w:p>
    <w:p w14:paraId="34FA4BD6" w14:textId="77777777" w:rsidR="00951C32" w:rsidRPr="008B1F43" w:rsidRDefault="00951C32" w:rsidP="008B7929"/>
    <w:p w14:paraId="5F31E2CE" w14:textId="0D6F685B" w:rsidR="008B7929" w:rsidRPr="00024B39" w:rsidRDefault="008B7929" w:rsidP="008B7929">
      <w:r>
        <w:t>Проект: Проект написан в среде Visual Studio</w:t>
      </w:r>
      <w:r w:rsidR="008B1F43" w:rsidRPr="008B1F43">
        <w:t xml:space="preserve"> </w:t>
      </w:r>
      <w:r w:rsidR="008B1F43">
        <w:t>для уже существующей БД</w:t>
      </w:r>
      <w:r>
        <w:t xml:space="preserve">, тип проекта – ASP.NET MVC. Использовался Entity Framework </w:t>
      </w:r>
      <w:r w:rsidR="008B1F43">
        <w:rPr>
          <w:lang w:val="en-US"/>
        </w:rPr>
        <w:t>CodeFirst</w:t>
      </w:r>
      <w:r>
        <w:t xml:space="preserve">. Приложение адекватно работает в браузере </w:t>
      </w:r>
      <w:r>
        <w:rPr>
          <w:lang w:val="en-US"/>
        </w:rPr>
        <w:t>Google</w:t>
      </w:r>
      <w:r w:rsidRPr="008B7929">
        <w:t xml:space="preserve"> </w:t>
      </w:r>
      <w:r>
        <w:rPr>
          <w:lang w:val="en-US"/>
        </w:rPr>
        <w:t>Chrome</w:t>
      </w:r>
      <w:r w:rsidR="00D73CC7" w:rsidRPr="00D73CC7">
        <w:t xml:space="preserve"> </w:t>
      </w:r>
      <w:r w:rsidR="00D73CC7">
        <w:t>и</w:t>
      </w:r>
      <w:bookmarkStart w:id="0" w:name="_GoBack"/>
      <w:bookmarkEnd w:id="0"/>
      <w:r w:rsidR="008B1F43">
        <w:t xml:space="preserve"> в </w:t>
      </w:r>
      <w:r w:rsidR="008B1F43">
        <w:rPr>
          <w:lang w:val="en-US"/>
        </w:rPr>
        <w:t>IE</w:t>
      </w:r>
      <w:r w:rsidR="008B1F43" w:rsidRPr="008B1F43">
        <w:t xml:space="preserve"> 11</w:t>
      </w:r>
      <w:r w:rsidR="00024B39" w:rsidRPr="00024B39">
        <w:t>.</w:t>
      </w:r>
    </w:p>
    <w:p w14:paraId="263DEDB5" w14:textId="388BC52A" w:rsidR="00993FD3" w:rsidRPr="00993FD3" w:rsidRDefault="00993FD3" w:rsidP="008B7929">
      <w:r>
        <w:t xml:space="preserve">Для работы приложения с БД необходимо поменять в </w:t>
      </w:r>
      <w:r>
        <w:rPr>
          <w:lang w:val="en-US"/>
        </w:rPr>
        <w:t>Web</w:t>
      </w:r>
      <w:r w:rsidRPr="00993FD3">
        <w:t>.</w:t>
      </w:r>
      <w:r>
        <w:rPr>
          <w:lang w:val="en-US"/>
        </w:rPr>
        <w:t>config</w:t>
      </w:r>
      <w:r w:rsidRPr="00993FD3">
        <w:t xml:space="preserve"> </w:t>
      </w:r>
      <w:r>
        <w:t xml:space="preserve"> источник данных </w:t>
      </w:r>
      <w:r w:rsidR="003358AA">
        <w:t>(</w:t>
      </w:r>
      <w:r>
        <w:rPr>
          <w:lang w:val="en-US"/>
        </w:rPr>
        <w:t>data</w:t>
      </w:r>
      <w:r w:rsidRPr="00993FD3">
        <w:t xml:space="preserve"> </w:t>
      </w:r>
      <w:r>
        <w:rPr>
          <w:lang w:val="en-US"/>
        </w:rPr>
        <w:t>source</w:t>
      </w:r>
      <w:r w:rsidR="003358AA">
        <w:t>)</w:t>
      </w:r>
      <w:r w:rsidRPr="00993FD3">
        <w:t xml:space="preserve"> </w:t>
      </w:r>
      <w:r>
        <w:t xml:space="preserve">на </w:t>
      </w:r>
      <w:r w:rsidR="005F550A">
        <w:t>необходимый</w:t>
      </w:r>
      <w:r>
        <w:t>.</w:t>
      </w:r>
    </w:p>
    <w:p w14:paraId="4B3467FD" w14:textId="77777777" w:rsidR="008B7929" w:rsidRPr="008B7929" w:rsidRDefault="008B7929" w:rsidP="008B7929"/>
    <w:p w14:paraId="55BA17DA" w14:textId="77777777" w:rsidR="008B7929" w:rsidRDefault="008B7929" w:rsidP="008B7929"/>
    <w:p w14:paraId="3B7EB583" w14:textId="77777777" w:rsidR="008B7929" w:rsidRDefault="008B7929" w:rsidP="008B7929"/>
    <w:p w14:paraId="7A2C366A" w14:textId="77777777" w:rsidR="008B7929" w:rsidRDefault="008B7929" w:rsidP="008B7929"/>
    <w:p w14:paraId="497B0292" w14:textId="77777777" w:rsidR="008B7929" w:rsidRDefault="008B7929"/>
    <w:sectPr w:rsidR="008B7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41"/>
    <w:rsid w:val="00024B39"/>
    <w:rsid w:val="003358AA"/>
    <w:rsid w:val="00390D05"/>
    <w:rsid w:val="005F550A"/>
    <w:rsid w:val="00675E41"/>
    <w:rsid w:val="008B1F43"/>
    <w:rsid w:val="008B7929"/>
    <w:rsid w:val="00951C32"/>
    <w:rsid w:val="00993FD3"/>
    <w:rsid w:val="00D7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34BD"/>
  <w15:chartTrackingRefBased/>
  <w15:docId w15:val="{D709A4A4-20DF-4194-A702-3299241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Ткаченко</dc:creator>
  <cp:keywords/>
  <dc:description/>
  <cp:lastModifiedBy>Владислав Ткаченко</cp:lastModifiedBy>
  <cp:revision>9</cp:revision>
  <dcterms:created xsi:type="dcterms:W3CDTF">2019-07-16T09:03:00Z</dcterms:created>
  <dcterms:modified xsi:type="dcterms:W3CDTF">2019-07-17T14:00:00Z</dcterms:modified>
</cp:coreProperties>
</file>