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F1920" w14:textId="59C0E250" w:rsidR="00E62BA6" w:rsidRDefault="00E62BA6" w:rsidP="00E62BA6">
      <w:pPr>
        <w:jc w:val="center"/>
        <w:rPr>
          <w:rFonts w:ascii="Times New Roman" w:hAnsi="Times New Roman" w:cs="Times New Roman"/>
          <w:color w:val="000000"/>
          <w:sz w:val="28"/>
          <w:szCs w:val="28"/>
        </w:rPr>
      </w:pPr>
    </w:p>
    <w:p w14:paraId="57B6EB5B" w14:textId="77777777" w:rsidR="004472CB" w:rsidRPr="00E62BA6" w:rsidRDefault="004472CB" w:rsidP="00E62BA6">
      <w:pPr>
        <w:jc w:val="center"/>
        <w:rPr>
          <w:rFonts w:ascii="Times New Roman" w:hAnsi="Times New Roman" w:cs="Times New Roman"/>
          <w:color w:val="000000"/>
          <w:sz w:val="28"/>
          <w:szCs w:val="28"/>
        </w:rPr>
      </w:pPr>
    </w:p>
    <w:p w14:paraId="5BA3C34E" w14:textId="77777777" w:rsidR="00E62BA6" w:rsidRPr="00E62BA6" w:rsidRDefault="00E62BA6" w:rsidP="00E62BA6">
      <w:pPr>
        <w:jc w:val="center"/>
        <w:rPr>
          <w:rFonts w:ascii="Times New Roman" w:hAnsi="Times New Roman" w:cs="Times New Roman"/>
          <w:i/>
          <w:color w:val="000000"/>
          <w:sz w:val="28"/>
          <w:szCs w:val="28"/>
          <w:u w:val="single"/>
        </w:rPr>
      </w:pPr>
    </w:p>
    <w:p w14:paraId="348869A5" w14:textId="77777777" w:rsidR="00E62BA6" w:rsidRPr="00E62BA6" w:rsidRDefault="00E62BA6" w:rsidP="00E62BA6">
      <w:pPr>
        <w:ind w:left="426"/>
        <w:rPr>
          <w:rFonts w:ascii="Times New Roman" w:hAnsi="Times New Roman" w:cs="Times New Roman"/>
          <w:b/>
          <w:color w:val="000000"/>
          <w:sz w:val="28"/>
          <w:szCs w:val="28"/>
        </w:rPr>
      </w:pPr>
    </w:p>
    <w:p w14:paraId="70499E67" w14:textId="77777777" w:rsidR="00E62BA6" w:rsidRPr="00E62BA6" w:rsidRDefault="00E62BA6" w:rsidP="00E62BA6">
      <w:pPr>
        <w:jc w:val="center"/>
        <w:rPr>
          <w:rFonts w:ascii="Times New Roman" w:hAnsi="Times New Roman" w:cs="Times New Roman"/>
          <w:b/>
          <w:color w:val="000000"/>
          <w:sz w:val="28"/>
          <w:szCs w:val="28"/>
        </w:rPr>
      </w:pPr>
    </w:p>
    <w:p w14:paraId="42EB3C90" w14:textId="2F5169C8" w:rsidR="004472CB" w:rsidRPr="00E5758B" w:rsidRDefault="00C650AE" w:rsidP="00E62BA6">
      <w:pPr>
        <w:jc w:val="center"/>
        <w:rPr>
          <w:rFonts w:ascii="Times New Roman" w:hAnsi="Times New Roman" w:cs="Times New Roman"/>
          <w:b/>
          <w:color w:val="000000"/>
          <w:sz w:val="28"/>
          <w:szCs w:val="28"/>
          <w:lang w:val="kk-KZ"/>
        </w:rPr>
      </w:pPr>
      <w:r>
        <w:rPr>
          <w:rFonts w:ascii="Times New Roman" w:hAnsi="Times New Roman" w:cs="Times New Roman"/>
          <w:b/>
          <w:color w:val="000000"/>
          <w:sz w:val="28"/>
          <w:szCs w:val="28"/>
          <w:lang w:val="kk-KZ"/>
        </w:rPr>
        <w:t>Айтимова Ұ.Ж., Айнагулова А.С., Нурбекова А.Х., Мустафаева Н.Т.</w:t>
      </w:r>
    </w:p>
    <w:p w14:paraId="724153DF" w14:textId="77777777" w:rsidR="00E62BA6" w:rsidRPr="004472CB" w:rsidRDefault="00E62BA6" w:rsidP="00E62BA6">
      <w:pPr>
        <w:jc w:val="center"/>
        <w:rPr>
          <w:rFonts w:ascii="Times New Roman" w:hAnsi="Times New Roman" w:cs="Times New Roman"/>
          <w:color w:val="000000"/>
          <w:sz w:val="28"/>
          <w:szCs w:val="28"/>
          <w:lang w:val="kk-KZ"/>
        </w:rPr>
      </w:pPr>
    </w:p>
    <w:p w14:paraId="4F3B8780" w14:textId="77777777" w:rsidR="00E62BA6" w:rsidRPr="004472CB" w:rsidRDefault="00E62BA6" w:rsidP="00E62BA6">
      <w:pPr>
        <w:jc w:val="center"/>
        <w:rPr>
          <w:rFonts w:ascii="Times New Roman" w:hAnsi="Times New Roman" w:cs="Times New Roman"/>
          <w:color w:val="000000"/>
          <w:sz w:val="28"/>
          <w:szCs w:val="28"/>
          <w:lang w:val="kk-KZ"/>
        </w:rPr>
      </w:pPr>
    </w:p>
    <w:p w14:paraId="2EC3102B" w14:textId="77777777" w:rsidR="00FB3701" w:rsidRPr="00FB3701" w:rsidRDefault="00FB3701" w:rsidP="00FB3701">
      <w:pPr>
        <w:keepNext/>
        <w:spacing w:before="240" w:after="60"/>
        <w:jc w:val="center"/>
        <w:outlineLvl w:val="1"/>
        <w:rPr>
          <w:rFonts w:ascii="Times New Roman" w:hAnsi="Times New Roman" w:cs="Times New Roman"/>
          <w:b/>
          <w:bCs/>
          <w:i/>
          <w:iCs/>
          <w:color w:val="00000A"/>
          <w:sz w:val="28"/>
          <w:szCs w:val="28"/>
          <w:lang w:val="kk-KZ"/>
        </w:rPr>
      </w:pPr>
      <w:r w:rsidRPr="00FB3701">
        <w:rPr>
          <w:rFonts w:ascii="Times New Roman" w:hAnsi="Times New Roman" w:cs="Times New Roman"/>
          <w:b/>
          <w:bCs/>
          <w:iCs/>
          <w:color w:val="00000A"/>
          <w:sz w:val="28"/>
          <w:szCs w:val="28"/>
          <w:lang w:val="kk-KZ"/>
        </w:rPr>
        <w:t>ӘДІСТЕМЕЛІК НҰСҚАУ</w:t>
      </w:r>
    </w:p>
    <w:p w14:paraId="623860A6" w14:textId="77777777" w:rsidR="00FB3701" w:rsidRDefault="00FB3701" w:rsidP="004472CB">
      <w:pPr>
        <w:spacing w:after="0" w:line="240" w:lineRule="auto"/>
        <w:jc w:val="center"/>
        <w:rPr>
          <w:rFonts w:ascii="Times New Roman" w:eastAsia="Times New Roman" w:hAnsi="Times New Roman" w:cs="Times New Roman"/>
          <w:b/>
          <w:sz w:val="24"/>
          <w:szCs w:val="24"/>
          <w:lang w:val="kk-KZ"/>
        </w:rPr>
      </w:pPr>
    </w:p>
    <w:p w14:paraId="1BF7C0EE" w14:textId="1727857A" w:rsidR="004472CB" w:rsidRPr="004472CB" w:rsidRDefault="00EB0376" w:rsidP="004472CB">
      <w:pPr>
        <w:spacing w:after="0" w:line="240" w:lineRule="auto"/>
        <w:jc w:val="center"/>
        <w:rPr>
          <w:rFonts w:ascii="Times New Roman" w:eastAsia="Times New Roman" w:hAnsi="Times New Roman" w:cs="Times New Roman"/>
          <w:b/>
          <w:sz w:val="24"/>
          <w:szCs w:val="24"/>
          <w:lang w:val="kk-KZ"/>
        </w:rPr>
      </w:pPr>
      <w:r w:rsidRPr="00EB0376">
        <w:rPr>
          <w:rFonts w:ascii="Times New Roman" w:eastAsia="Times New Roman" w:hAnsi="Times New Roman" w:cs="Times New Roman"/>
          <w:b/>
          <w:sz w:val="24"/>
          <w:szCs w:val="24"/>
          <w:lang w:val="kk-KZ"/>
        </w:rPr>
        <w:t xml:space="preserve">6В061- </w:t>
      </w:r>
      <w:r>
        <w:rPr>
          <w:rFonts w:ascii="Times New Roman" w:eastAsia="Times New Roman" w:hAnsi="Times New Roman" w:cs="Times New Roman"/>
          <w:b/>
          <w:sz w:val="24"/>
          <w:szCs w:val="24"/>
          <w:lang w:val="kk-KZ"/>
        </w:rPr>
        <w:t>«</w:t>
      </w:r>
      <w:r w:rsidRPr="00EB0376">
        <w:rPr>
          <w:rFonts w:ascii="Times New Roman" w:eastAsia="Times New Roman" w:hAnsi="Times New Roman" w:cs="Times New Roman"/>
          <w:b/>
          <w:sz w:val="24"/>
          <w:szCs w:val="24"/>
          <w:lang w:val="kk-KZ"/>
        </w:rPr>
        <w:t>АКТ</w:t>
      </w:r>
      <w:r>
        <w:rPr>
          <w:rFonts w:ascii="Times New Roman" w:eastAsia="Times New Roman" w:hAnsi="Times New Roman" w:cs="Times New Roman"/>
          <w:b/>
          <w:sz w:val="24"/>
          <w:szCs w:val="24"/>
          <w:lang w:val="kk-KZ"/>
        </w:rPr>
        <w:t>»</w:t>
      </w:r>
      <w:r w:rsidRPr="00EB0376">
        <w:rPr>
          <w:rFonts w:ascii="Times New Roman" w:eastAsia="Times New Roman" w:hAnsi="Times New Roman" w:cs="Times New Roman"/>
          <w:b/>
          <w:sz w:val="24"/>
          <w:szCs w:val="24"/>
          <w:lang w:val="kk-KZ"/>
        </w:rPr>
        <w:t xml:space="preserve"> ДАЯРЛАУ БАҒЫТЫ</w:t>
      </w:r>
      <w:r w:rsidRPr="004472CB">
        <w:rPr>
          <w:rFonts w:ascii="Times New Roman" w:eastAsia="Times New Roman" w:hAnsi="Times New Roman" w:cs="Times New Roman"/>
          <w:b/>
          <w:sz w:val="24"/>
          <w:szCs w:val="24"/>
          <w:lang w:val="kk-KZ"/>
        </w:rPr>
        <w:t xml:space="preserve"> </w:t>
      </w:r>
      <w:r w:rsidR="00B96C8C" w:rsidRPr="00B96C8C">
        <w:rPr>
          <w:rFonts w:ascii="Times New Roman" w:eastAsia="Times New Roman" w:hAnsi="Times New Roman" w:cs="Times New Roman"/>
          <w:b/>
          <w:sz w:val="24"/>
          <w:szCs w:val="24"/>
          <w:lang w:val="kk-KZ"/>
        </w:rPr>
        <w:t>6В06101 -</w:t>
      </w:r>
      <w:r w:rsidR="00B96C8C">
        <w:rPr>
          <w:rFonts w:ascii="Times New Roman" w:eastAsia="Times New Roman" w:hAnsi="Times New Roman" w:cs="Times New Roman"/>
          <w:b/>
          <w:sz w:val="24"/>
          <w:szCs w:val="24"/>
          <w:lang w:val="kk-KZ"/>
        </w:rPr>
        <w:t xml:space="preserve"> </w:t>
      </w:r>
      <w:r w:rsidR="00C650AE">
        <w:rPr>
          <w:rFonts w:ascii="Times New Roman" w:eastAsia="Times New Roman" w:hAnsi="Times New Roman" w:cs="Times New Roman"/>
          <w:b/>
          <w:sz w:val="24"/>
          <w:szCs w:val="24"/>
          <w:lang w:val="kk-KZ"/>
        </w:rPr>
        <w:t>«БАҒДАРЛАМАЛЫҚ ИНЖЕНЕРИЯ</w:t>
      </w:r>
      <w:r w:rsidR="004472CB" w:rsidRPr="004472CB">
        <w:rPr>
          <w:rFonts w:ascii="Times New Roman" w:eastAsia="Times New Roman" w:hAnsi="Times New Roman" w:cs="Times New Roman"/>
          <w:b/>
          <w:sz w:val="24"/>
          <w:szCs w:val="24"/>
          <w:lang w:val="kk-KZ"/>
        </w:rPr>
        <w:t>»</w:t>
      </w:r>
      <w:r w:rsidR="004472CB" w:rsidRPr="00EB0376">
        <w:rPr>
          <w:rFonts w:ascii="Times New Roman" w:eastAsia="Times New Roman" w:hAnsi="Times New Roman" w:cs="Times New Roman"/>
          <w:b/>
          <w:sz w:val="24"/>
          <w:szCs w:val="24"/>
          <w:lang w:val="kk-KZ"/>
        </w:rPr>
        <w:t xml:space="preserve"> </w:t>
      </w:r>
      <w:r w:rsidR="004472CB" w:rsidRPr="004472CB">
        <w:rPr>
          <w:rFonts w:ascii="Times New Roman" w:eastAsia="Times New Roman" w:hAnsi="Times New Roman" w:cs="Times New Roman"/>
          <w:b/>
          <w:sz w:val="24"/>
          <w:szCs w:val="24"/>
          <w:lang w:val="kk-KZ"/>
        </w:rPr>
        <w:t xml:space="preserve"> </w:t>
      </w:r>
      <w:r w:rsidR="00EF3428" w:rsidRPr="00EF3428">
        <w:rPr>
          <w:rFonts w:ascii="Times New Roman" w:eastAsia="Calibri" w:hAnsi="Times New Roman" w:cs="Times New Roman"/>
          <w:b/>
          <w:sz w:val="24"/>
          <w:szCs w:val="24"/>
          <w:lang w:val="kk-KZ" w:eastAsia="en-US"/>
        </w:rPr>
        <w:t>БІЛІМ БЕРУ БАҒДАРЛАМАСЫ</w:t>
      </w:r>
      <w:r w:rsidR="00EF3428" w:rsidRPr="004472CB">
        <w:rPr>
          <w:rFonts w:ascii="Times New Roman" w:eastAsia="Times New Roman" w:hAnsi="Times New Roman" w:cs="Times New Roman"/>
          <w:b/>
          <w:sz w:val="24"/>
          <w:szCs w:val="24"/>
          <w:lang w:val="kk-KZ"/>
        </w:rPr>
        <w:t xml:space="preserve">  </w:t>
      </w:r>
      <w:r w:rsidR="004472CB" w:rsidRPr="004472CB">
        <w:rPr>
          <w:rFonts w:ascii="Times New Roman" w:eastAsia="Times New Roman" w:hAnsi="Times New Roman" w:cs="Times New Roman"/>
          <w:b/>
          <w:sz w:val="24"/>
          <w:szCs w:val="24"/>
          <w:lang w:val="kk-KZ"/>
        </w:rPr>
        <w:t xml:space="preserve">СТУДЕНТТЕРІНЕ АРНАЛҒАН </w:t>
      </w:r>
      <w:r w:rsidR="00C650AE">
        <w:rPr>
          <w:rFonts w:ascii="Times New Roman" w:eastAsia="Times New Roman" w:hAnsi="Times New Roman" w:cs="Times New Roman"/>
          <w:b/>
          <w:sz w:val="24"/>
          <w:szCs w:val="24"/>
          <w:lang w:val="kk-KZ"/>
        </w:rPr>
        <w:t>КУРСТЫҚ</w:t>
      </w:r>
      <w:r w:rsidR="004472CB" w:rsidRPr="004472CB">
        <w:rPr>
          <w:rFonts w:ascii="Times New Roman" w:eastAsia="Times New Roman" w:hAnsi="Times New Roman" w:cs="Times New Roman"/>
          <w:b/>
          <w:sz w:val="24"/>
          <w:szCs w:val="24"/>
          <w:lang w:val="kk-KZ"/>
        </w:rPr>
        <w:t xml:space="preserve"> ЖҰМЫСТЫ (</w:t>
      </w:r>
      <w:r w:rsidR="004472CB">
        <w:rPr>
          <w:rFonts w:ascii="Times New Roman" w:eastAsia="Times New Roman" w:hAnsi="Times New Roman" w:cs="Times New Roman"/>
          <w:b/>
          <w:sz w:val="24"/>
          <w:szCs w:val="24"/>
          <w:lang w:val="kk-KZ"/>
        </w:rPr>
        <w:t>ЖОБАНЫ</w:t>
      </w:r>
      <w:r w:rsidR="004472CB" w:rsidRPr="004472CB">
        <w:rPr>
          <w:rFonts w:ascii="Times New Roman" w:eastAsia="Times New Roman" w:hAnsi="Times New Roman" w:cs="Times New Roman"/>
          <w:b/>
          <w:sz w:val="24"/>
          <w:szCs w:val="24"/>
          <w:lang w:val="kk-KZ"/>
        </w:rPr>
        <w:t>) ОРЫНДАУ ЖӘНЕ ҚОРҒАУ БОЙЫНША</w:t>
      </w:r>
    </w:p>
    <w:p w14:paraId="0AB12057" w14:textId="77777777" w:rsidR="004472CB" w:rsidRPr="004472CB" w:rsidRDefault="004472CB" w:rsidP="004472CB">
      <w:pPr>
        <w:spacing w:after="0" w:line="240" w:lineRule="auto"/>
        <w:jc w:val="center"/>
        <w:rPr>
          <w:rFonts w:ascii="Times New Roman" w:eastAsia="Times New Roman" w:hAnsi="Times New Roman" w:cs="Times New Roman"/>
          <w:b/>
          <w:sz w:val="24"/>
          <w:szCs w:val="24"/>
          <w:lang w:val="kk-KZ"/>
        </w:rPr>
      </w:pPr>
    </w:p>
    <w:p w14:paraId="48324DB9" w14:textId="77777777" w:rsidR="004472CB" w:rsidRPr="004472CB" w:rsidRDefault="004472CB" w:rsidP="004472CB">
      <w:pPr>
        <w:spacing w:after="0" w:line="240" w:lineRule="auto"/>
        <w:jc w:val="center"/>
        <w:rPr>
          <w:rFonts w:ascii="Times New Roman" w:eastAsia="Times New Roman" w:hAnsi="Times New Roman" w:cs="Times New Roman"/>
          <w:b/>
          <w:sz w:val="24"/>
          <w:szCs w:val="24"/>
          <w:lang w:val="kk-KZ"/>
        </w:rPr>
      </w:pPr>
    </w:p>
    <w:p w14:paraId="4CDC7AD0" w14:textId="77777777" w:rsidR="004472CB" w:rsidRPr="004472CB" w:rsidRDefault="004472CB" w:rsidP="004472CB">
      <w:pPr>
        <w:spacing w:after="0" w:line="240" w:lineRule="auto"/>
        <w:jc w:val="center"/>
        <w:rPr>
          <w:rFonts w:ascii="Times New Roman" w:eastAsia="Times New Roman" w:hAnsi="Times New Roman" w:cs="Times New Roman"/>
          <w:b/>
          <w:sz w:val="24"/>
          <w:szCs w:val="24"/>
          <w:lang w:val="kk-KZ"/>
        </w:rPr>
      </w:pPr>
    </w:p>
    <w:p w14:paraId="2B394933" w14:textId="4FB9F9A0" w:rsidR="004472CB" w:rsidRPr="00F1203A" w:rsidRDefault="004472CB" w:rsidP="00E62BA6">
      <w:pPr>
        <w:jc w:val="center"/>
        <w:rPr>
          <w:rFonts w:ascii="Times New Roman" w:hAnsi="Times New Roman" w:cs="Times New Roman"/>
          <w:color w:val="000000"/>
          <w:sz w:val="28"/>
          <w:szCs w:val="28"/>
          <w:lang w:val="kk-KZ"/>
        </w:rPr>
      </w:pPr>
    </w:p>
    <w:p w14:paraId="2CAA4FA2" w14:textId="1CBDD1E5" w:rsidR="004472CB" w:rsidRPr="00F1203A" w:rsidRDefault="004472CB" w:rsidP="00E62BA6">
      <w:pPr>
        <w:jc w:val="center"/>
        <w:rPr>
          <w:rFonts w:ascii="Times New Roman" w:hAnsi="Times New Roman" w:cs="Times New Roman"/>
          <w:color w:val="000000"/>
          <w:sz w:val="28"/>
          <w:szCs w:val="28"/>
          <w:lang w:val="kk-KZ"/>
        </w:rPr>
      </w:pPr>
    </w:p>
    <w:p w14:paraId="392A0214" w14:textId="77777777" w:rsidR="004472CB" w:rsidRPr="00F1203A" w:rsidRDefault="004472CB" w:rsidP="00E62BA6">
      <w:pPr>
        <w:jc w:val="center"/>
        <w:rPr>
          <w:rFonts w:ascii="Times New Roman" w:hAnsi="Times New Roman" w:cs="Times New Roman"/>
          <w:color w:val="000000"/>
          <w:sz w:val="28"/>
          <w:szCs w:val="28"/>
          <w:lang w:val="kk-KZ"/>
        </w:rPr>
      </w:pPr>
    </w:p>
    <w:p w14:paraId="2117368D" w14:textId="77777777" w:rsidR="00E62BA6" w:rsidRPr="00F1203A" w:rsidRDefault="00E62BA6" w:rsidP="00E62BA6">
      <w:pPr>
        <w:rPr>
          <w:rFonts w:ascii="Times New Roman" w:hAnsi="Times New Roman" w:cs="Times New Roman"/>
          <w:color w:val="000000"/>
          <w:lang w:val="kk-KZ"/>
        </w:rPr>
      </w:pPr>
    </w:p>
    <w:p w14:paraId="12947D6B" w14:textId="77777777" w:rsidR="00E62BA6" w:rsidRPr="00F1203A" w:rsidRDefault="00E62BA6" w:rsidP="00E62BA6">
      <w:pPr>
        <w:rPr>
          <w:rFonts w:ascii="Times New Roman" w:hAnsi="Times New Roman" w:cs="Times New Roman"/>
          <w:color w:val="000000"/>
          <w:lang w:val="kk-KZ"/>
        </w:rPr>
      </w:pPr>
    </w:p>
    <w:p w14:paraId="32AC24EE" w14:textId="77777777" w:rsidR="00E62BA6" w:rsidRPr="00F1203A" w:rsidRDefault="00E62BA6" w:rsidP="00E62BA6">
      <w:pPr>
        <w:rPr>
          <w:rFonts w:ascii="Times New Roman" w:hAnsi="Times New Roman" w:cs="Times New Roman"/>
          <w:color w:val="000000"/>
          <w:lang w:val="kk-KZ"/>
        </w:rPr>
      </w:pPr>
    </w:p>
    <w:p w14:paraId="11119C46" w14:textId="77777777" w:rsidR="00E62BA6" w:rsidRPr="00F1203A" w:rsidRDefault="00E62BA6" w:rsidP="00E62BA6">
      <w:pPr>
        <w:rPr>
          <w:rFonts w:ascii="Times New Roman" w:hAnsi="Times New Roman" w:cs="Times New Roman"/>
          <w:color w:val="000000"/>
          <w:lang w:val="kk-KZ"/>
        </w:rPr>
      </w:pPr>
    </w:p>
    <w:p w14:paraId="6BA4ECCA" w14:textId="71DDF3C5" w:rsidR="00E62BA6" w:rsidRPr="00F1203A" w:rsidRDefault="00E62BA6" w:rsidP="00E62BA6">
      <w:pPr>
        <w:rPr>
          <w:rFonts w:ascii="Times New Roman" w:hAnsi="Times New Roman" w:cs="Times New Roman"/>
          <w:color w:val="000000"/>
          <w:lang w:val="kk-KZ"/>
        </w:rPr>
      </w:pPr>
    </w:p>
    <w:p w14:paraId="6ADDB397" w14:textId="285D1A57" w:rsidR="004472CB" w:rsidRDefault="004472CB" w:rsidP="00E62BA6">
      <w:pPr>
        <w:rPr>
          <w:rFonts w:ascii="Times New Roman" w:hAnsi="Times New Roman" w:cs="Times New Roman"/>
          <w:color w:val="000000"/>
          <w:lang w:val="kk-KZ"/>
        </w:rPr>
      </w:pPr>
    </w:p>
    <w:p w14:paraId="16C84F01" w14:textId="45D84222" w:rsidR="00FB3701" w:rsidRDefault="00FB3701" w:rsidP="00E62BA6">
      <w:pPr>
        <w:rPr>
          <w:rFonts w:ascii="Times New Roman" w:hAnsi="Times New Roman" w:cs="Times New Roman"/>
          <w:color w:val="000000"/>
          <w:lang w:val="kk-KZ"/>
        </w:rPr>
      </w:pPr>
    </w:p>
    <w:p w14:paraId="146DF64F" w14:textId="77777777" w:rsidR="00FB3701" w:rsidRPr="00F1203A" w:rsidRDefault="00FB3701" w:rsidP="00E62BA6">
      <w:pPr>
        <w:rPr>
          <w:rFonts w:ascii="Times New Roman" w:hAnsi="Times New Roman" w:cs="Times New Roman"/>
          <w:color w:val="000000"/>
          <w:lang w:val="kk-KZ"/>
        </w:rPr>
      </w:pPr>
    </w:p>
    <w:p w14:paraId="61BAA93B" w14:textId="7B221D6F" w:rsidR="004472CB" w:rsidRDefault="004472CB" w:rsidP="00E62BA6">
      <w:pPr>
        <w:rPr>
          <w:rFonts w:ascii="Times New Roman" w:hAnsi="Times New Roman" w:cs="Times New Roman"/>
          <w:color w:val="000000"/>
          <w:lang w:val="kk-KZ"/>
        </w:rPr>
      </w:pPr>
    </w:p>
    <w:p w14:paraId="311CE68A" w14:textId="70A51BB8" w:rsidR="00E62BA6" w:rsidRDefault="00E62BA6" w:rsidP="00E62BA6">
      <w:pPr>
        <w:rPr>
          <w:rFonts w:ascii="Times New Roman" w:hAnsi="Times New Roman" w:cs="Times New Roman"/>
          <w:color w:val="000000"/>
          <w:lang w:val="kk-KZ"/>
        </w:rPr>
      </w:pPr>
    </w:p>
    <w:p w14:paraId="092557B6" w14:textId="77777777" w:rsidR="00FB3701" w:rsidRPr="00F1203A" w:rsidRDefault="00FB3701" w:rsidP="00E62BA6">
      <w:pPr>
        <w:rPr>
          <w:rFonts w:ascii="Times New Roman" w:hAnsi="Times New Roman" w:cs="Times New Roman"/>
          <w:color w:val="000000"/>
          <w:lang w:val="kk-KZ"/>
        </w:rPr>
      </w:pPr>
    </w:p>
    <w:p w14:paraId="71CAB547" w14:textId="65F1AB51" w:rsidR="00A94645" w:rsidRDefault="0069707F" w:rsidP="004472CB">
      <w:pPr>
        <w:tabs>
          <w:tab w:val="left" w:pos="3513"/>
        </w:tabs>
        <w:jc w:val="center"/>
        <w:rPr>
          <w:rFonts w:ascii="Times New Roman" w:hAnsi="Times New Roman" w:cs="Times New Roman"/>
          <w:b/>
          <w:sz w:val="28"/>
          <w:szCs w:val="28"/>
          <w:lang w:val="kk-KZ"/>
        </w:rPr>
      </w:pPr>
      <w:r>
        <w:rPr>
          <w:rFonts w:ascii="Times New Roman" w:hAnsi="Times New Roman" w:cs="Times New Roman"/>
          <w:b/>
          <w:sz w:val="28"/>
          <w:szCs w:val="28"/>
          <w:lang w:val="kk-KZ"/>
        </w:rPr>
        <w:t xml:space="preserve">Астана </w:t>
      </w:r>
      <w:bookmarkStart w:id="0" w:name="_GoBack"/>
      <w:bookmarkEnd w:id="0"/>
      <w:r w:rsidR="00C650AE">
        <w:rPr>
          <w:rFonts w:ascii="Times New Roman" w:hAnsi="Times New Roman" w:cs="Times New Roman"/>
          <w:b/>
          <w:sz w:val="28"/>
          <w:szCs w:val="28"/>
          <w:lang w:val="kk-KZ"/>
        </w:rPr>
        <w:t>– 202</w:t>
      </w:r>
      <w:r w:rsidR="00C650AE" w:rsidRPr="00451B34">
        <w:rPr>
          <w:rFonts w:ascii="Times New Roman" w:hAnsi="Times New Roman" w:cs="Times New Roman"/>
          <w:b/>
          <w:sz w:val="28"/>
          <w:szCs w:val="28"/>
          <w:lang w:val="kk-KZ"/>
        </w:rPr>
        <w:t>1</w:t>
      </w:r>
    </w:p>
    <w:p w14:paraId="27486BD5" w14:textId="77777777" w:rsidR="000218BC" w:rsidRPr="00286E6C" w:rsidRDefault="000218BC" w:rsidP="000218BC">
      <w:pPr>
        <w:spacing w:after="0"/>
        <w:jc w:val="center"/>
        <w:rPr>
          <w:rFonts w:ascii="Times New Roman" w:hAnsi="Times New Roman" w:cs="Times New Roman"/>
          <w:sz w:val="24"/>
          <w:szCs w:val="24"/>
          <w:lang w:val="kk-KZ"/>
        </w:rPr>
      </w:pPr>
      <w:r w:rsidRPr="00286E6C">
        <w:rPr>
          <w:rFonts w:ascii="Times New Roman" w:hAnsi="Times New Roman" w:cs="Times New Roman"/>
          <w:sz w:val="24"/>
          <w:szCs w:val="24"/>
          <w:lang w:val="kk-KZ"/>
        </w:rPr>
        <w:lastRenderedPageBreak/>
        <w:t>ҚАЗАҚСТАН РЕСПУБЛИКАСЫНЫҢ АУЫЛ ШАРУАШЫЛЫҒЫ МИНИСТРЛІГІ</w:t>
      </w:r>
    </w:p>
    <w:p w14:paraId="205D92D6" w14:textId="77777777" w:rsidR="000218BC" w:rsidRPr="00286E6C" w:rsidRDefault="000218BC" w:rsidP="000218BC">
      <w:pPr>
        <w:spacing w:after="0"/>
        <w:jc w:val="center"/>
        <w:rPr>
          <w:rFonts w:ascii="Times New Roman" w:hAnsi="Times New Roman" w:cs="Times New Roman"/>
          <w:sz w:val="24"/>
          <w:szCs w:val="24"/>
          <w:lang w:val="kk-KZ"/>
        </w:rPr>
      </w:pPr>
      <w:r w:rsidRPr="00286E6C">
        <w:rPr>
          <w:rFonts w:ascii="Times New Roman" w:hAnsi="Times New Roman" w:cs="Times New Roman"/>
          <w:sz w:val="24"/>
          <w:szCs w:val="24"/>
          <w:lang w:val="kk-KZ"/>
        </w:rPr>
        <w:t>«С. СЕЙФУЛЛИН АТЫНДАҒЫ ҚАЗАҚ АГРОТЕХНИКАЛЫҚ УНИВЕРСИТЕТІ» КеАҚ</w:t>
      </w:r>
    </w:p>
    <w:p w14:paraId="66D6CA24" w14:textId="77777777" w:rsidR="00286E6C" w:rsidRPr="00286E6C" w:rsidRDefault="000218BC" w:rsidP="000218BC">
      <w:pPr>
        <w:rPr>
          <w:rFonts w:ascii="Times New Roman" w:hAnsi="Times New Roman" w:cs="Times New Roman"/>
          <w:color w:val="00000A"/>
          <w:sz w:val="24"/>
          <w:szCs w:val="24"/>
          <w:lang w:val="kk-KZ"/>
        </w:rPr>
      </w:pPr>
      <w:r w:rsidRPr="00286E6C">
        <w:rPr>
          <w:rFonts w:ascii="Times New Roman" w:hAnsi="Times New Roman" w:cs="Times New Roman"/>
          <w:color w:val="00000A"/>
          <w:sz w:val="24"/>
          <w:szCs w:val="24"/>
          <w:lang w:val="kk-KZ"/>
        </w:rPr>
        <w:t xml:space="preserve"> </w:t>
      </w:r>
    </w:p>
    <w:p w14:paraId="0495CA45" w14:textId="5181423C" w:rsidR="000218BC" w:rsidRPr="00286E6C" w:rsidRDefault="000218BC" w:rsidP="000218BC">
      <w:pPr>
        <w:rPr>
          <w:rFonts w:ascii="Times New Roman" w:hAnsi="Times New Roman" w:cs="Times New Roman"/>
          <w:color w:val="00000A"/>
          <w:sz w:val="28"/>
          <w:szCs w:val="28"/>
          <w:lang w:val="kk-KZ"/>
        </w:rPr>
      </w:pPr>
      <w:r w:rsidRPr="00286E6C">
        <w:rPr>
          <w:rFonts w:ascii="Times New Roman" w:hAnsi="Times New Roman" w:cs="Times New Roman"/>
          <w:color w:val="00000A"/>
          <w:sz w:val="28"/>
          <w:szCs w:val="28"/>
          <w:lang w:val="kk-KZ"/>
        </w:rPr>
        <w:t>Факультет   Кеңесінің   отырысында                        «БЕКІТЕМІН»</w:t>
      </w:r>
    </w:p>
    <w:p w14:paraId="017D741D" w14:textId="77781434" w:rsidR="000218BC" w:rsidRPr="00286E6C" w:rsidRDefault="000218BC" w:rsidP="000218BC">
      <w:pPr>
        <w:rPr>
          <w:rFonts w:ascii="Times New Roman" w:hAnsi="Times New Roman" w:cs="Times New Roman"/>
          <w:color w:val="00000A"/>
          <w:sz w:val="28"/>
          <w:szCs w:val="28"/>
          <w:lang w:val="kk-KZ"/>
        </w:rPr>
      </w:pPr>
      <w:r w:rsidRPr="00286E6C">
        <w:rPr>
          <w:rFonts w:ascii="Times New Roman" w:hAnsi="Times New Roman" w:cs="Times New Roman"/>
          <w:color w:val="00000A"/>
          <w:sz w:val="28"/>
          <w:szCs w:val="28"/>
          <w:lang w:val="kk-KZ"/>
        </w:rPr>
        <w:t xml:space="preserve"> қаралды, баспаға ұсынылды</w:t>
      </w:r>
      <w:r w:rsidRPr="00286E6C">
        <w:rPr>
          <w:rFonts w:ascii="Times New Roman" w:hAnsi="Times New Roman" w:cs="Times New Roman"/>
          <w:color w:val="00000A"/>
          <w:sz w:val="28"/>
          <w:szCs w:val="28"/>
          <w:lang w:val="kk-KZ"/>
        </w:rPr>
        <w:tab/>
      </w:r>
      <w:r w:rsidRPr="00286E6C">
        <w:rPr>
          <w:rFonts w:ascii="Times New Roman" w:hAnsi="Times New Roman" w:cs="Times New Roman"/>
          <w:color w:val="00000A"/>
          <w:sz w:val="28"/>
          <w:szCs w:val="28"/>
          <w:lang w:val="kk-KZ"/>
        </w:rPr>
        <w:tab/>
      </w:r>
      <w:r w:rsidRPr="00286E6C">
        <w:rPr>
          <w:rFonts w:ascii="Times New Roman" w:hAnsi="Times New Roman" w:cs="Times New Roman"/>
          <w:color w:val="00000A"/>
          <w:sz w:val="28"/>
          <w:szCs w:val="28"/>
          <w:lang w:val="kk-KZ"/>
        </w:rPr>
        <w:tab/>
        <w:t xml:space="preserve">    </w:t>
      </w:r>
      <w:r w:rsidRPr="00286E6C">
        <w:rPr>
          <w:rFonts w:ascii="Times New Roman" w:hAnsi="Times New Roman" w:cs="Times New Roman"/>
          <w:color w:val="00000A"/>
          <w:sz w:val="28"/>
          <w:szCs w:val="28"/>
          <w:u w:val="single"/>
          <w:lang w:val="kk-KZ"/>
        </w:rPr>
        <w:t xml:space="preserve">КЖ және КББ </w:t>
      </w:r>
      <w:r w:rsidRPr="00286E6C">
        <w:rPr>
          <w:rFonts w:ascii="Times New Roman" w:hAnsi="Times New Roman" w:cs="Times New Roman"/>
          <w:color w:val="00000A"/>
          <w:sz w:val="28"/>
          <w:szCs w:val="28"/>
          <w:lang w:val="kk-KZ"/>
        </w:rPr>
        <w:t>факультетінің</w:t>
      </w:r>
    </w:p>
    <w:p w14:paraId="2219A243" w14:textId="3AABE2C7" w:rsidR="000218BC" w:rsidRPr="00286E6C" w:rsidRDefault="000218BC" w:rsidP="000218BC">
      <w:pPr>
        <w:rPr>
          <w:rFonts w:ascii="Times New Roman" w:hAnsi="Times New Roman" w:cs="Times New Roman"/>
          <w:color w:val="00000A"/>
          <w:sz w:val="28"/>
          <w:szCs w:val="28"/>
          <w:lang w:val="kk-KZ"/>
        </w:rPr>
      </w:pPr>
      <w:r w:rsidRPr="00286E6C">
        <w:rPr>
          <w:rFonts w:ascii="Times New Roman" w:hAnsi="Times New Roman" w:cs="Times New Roman"/>
          <w:color w:val="00000A"/>
          <w:sz w:val="28"/>
          <w:szCs w:val="28"/>
          <w:lang w:val="kk-KZ"/>
        </w:rPr>
        <w:tab/>
      </w:r>
      <w:r w:rsidRPr="00286E6C">
        <w:rPr>
          <w:rFonts w:ascii="Times New Roman" w:hAnsi="Times New Roman" w:cs="Times New Roman"/>
          <w:color w:val="00000A"/>
          <w:sz w:val="28"/>
          <w:szCs w:val="28"/>
          <w:lang w:val="kk-KZ"/>
        </w:rPr>
        <w:tab/>
      </w:r>
      <w:r w:rsidRPr="00286E6C">
        <w:rPr>
          <w:rFonts w:ascii="Times New Roman" w:hAnsi="Times New Roman" w:cs="Times New Roman"/>
          <w:color w:val="00000A"/>
          <w:sz w:val="28"/>
          <w:szCs w:val="28"/>
          <w:lang w:val="kk-KZ"/>
        </w:rPr>
        <w:tab/>
      </w:r>
      <w:r w:rsidRPr="00286E6C">
        <w:rPr>
          <w:rFonts w:ascii="Times New Roman" w:hAnsi="Times New Roman" w:cs="Times New Roman"/>
          <w:color w:val="00000A"/>
          <w:sz w:val="28"/>
          <w:szCs w:val="28"/>
          <w:lang w:val="kk-KZ"/>
        </w:rPr>
        <w:tab/>
        <w:t xml:space="preserve">                                         деканы</w:t>
      </w:r>
      <w:r w:rsidR="00286E6C">
        <w:rPr>
          <w:rFonts w:ascii="Times New Roman" w:hAnsi="Times New Roman" w:cs="Times New Roman"/>
          <w:color w:val="00000A"/>
          <w:sz w:val="28"/>
          <w:szCs w:val="28"/>
          <w:lang w:val="kk-KZ"/>
        </w:rPr>
        <w:t xml:space="preserve"> </w:t>
      </w:r>
      <w:r w:rsidRPr="00286E6C">
        <w:rPr>
          <w:rFonts w:ascii="Times New Roman" w:hAnsi="Times New Roman" w:cs="Times New Roman"/>
          <w:color w:val="00000A"/>
          <w:sz w:val="28"/>
          <w:szCs w:val="28"/>
          <w:lang w:val="kk-KZ"/>
        </w:rPr>
        <w:t xml:space="preserve">_________А.Б.Аруова Хаттама № _____ күні____________                 </w:t>
      </w:r>
      <w:r w:rsidR="00FB3701">
        <w:rPr>
          <w:rFonts w:ascii="Times New Roman" w:hAnsi="Times New Roman" w:cs="Times New Roman"/>
          <w:color w:val="00000A"/>
          <w:sz w:val="28"/>
          <w:szCs w:val="28"/>
          <w:lang w:val="kk-KZ"/>
        </w:rPr>
        <w:t>«_____» ____________20</w:t>
      </w:r>
      <w:r w:rsidRPr="00286E6C">
        <w:rPr>
          <w:rFonts w:ascii="Times New Roman" w:hAnsi="Times New Roman" w:cs="Times New Roman"/>
          <w:color w:val="00000A"/>
          <w:sz w:val="28"/>
          <w:szCs w:val="28"/>
          <w:lang w:val="kk-KZ"/>
        </w:rPr>
        <w:t>__ ж</w:t>
      </w:r>
    </w:p>
    <w:p w14:paraId="5AE858B6" w14:textId="77777777" w:rsidR="000218BC" w:rsidRPr="00286E6C" w:rsidRDefault="000218BC" w:rsidP="000218BC">
      <w:pPr>
        <w:spacing w:after="0"/>
        <w:rPr>
          <w:rFonts w:ascii="Times New Roman" w:hAnsi="Times New Roman" w:cs="Times New Roman"/>
          <w:color w:val="000000"/>
          <w:sz w:val="28"/>
          <w:szCs w:val="28"/>
          <w:lang w:val="kk-KZ"/>
        </w:rPr>
      </w:pPr>
      <w:r w:rsidRPr="00286E6C">
        <w:rPr>
          <w:rFonts w:ascii="Times New Roman" w:hAnsi="Times New Roman" w:cs="Times New Roman"/>
          <w:color w:val="000000"/>
          <w:sz w:val="28"/>
          <w:szCs w:val="28"/>
          <w:lang w:val="kk-KZ"/>
        </w:rPr>
        <w:t>Авторлар:                 ф.-м.ғ.к., қауымдаст.профессор м.а. Ұ.Ж.Айтимова</w:t>
      </w:r>
    </w:p>
    <w:p w14:paraId="1EA034CE" w14:textId="77777777" w:rsidR="000218BC" w:rsidRPr="00286E6C" w:rsidRDefault="000218BC" w:rsidP="000218BC">
      <w:pPr>
        <w:spacing w:after="0"/>
        <w:rPr>
          <w:rFonts w:ascii="Times New Roman" w:hAnsi="Times New Roman" w:cs="Times New Roman"/>
          <w:sz w:val="28"/>
          <w:szCs w:val="28"/>
          <w:lang w:val="kk-KZ"/>
        </w:rPr>
      </w:pPr>
      <w:r w:rsidRPr="00286E6C">
        <w:rPr>
          <w:rFonts w:ascii="Times New Roman" w:hAnsi="Times New Roman" w:cs="Times New Roman"/>
          <w:sz w:val="28"/>
          <w:szCs w:val="28"/>
          <w:lang w:val="kk-KZ"/>
        </w:rPr>
        <w:t xml:space="preserve">                                   т.ғ.к., аға оқытушы Ә.С. Айнагулова</w:t>
      </w:r>
    </w:p>
    <w:p w14:paraId="031691E4" w14:textId="77777777" w:rsidR="000218BC" w:rsidRPr="00286E6C" w:rsidRDefault="000218BC" w:rsidP="000218BC">
      <w:pPr>
        <w:spacing w:after="0"/>
        <w:rPr>
          <w:rFonts w:ascii="Times New Roman" w:hAnsi="Times New Roman" w:cs="Times New Roman"/>
          <w:sz w:val="28"/>
          <w:szCs w:val="28"/>
          <w:lang w:val="kk-KZ"/>
        </w:rPr>
      </w:pPr>
      <w:r w:rsidRPr="00286E6C">
        <w:rPr>
          <w:rFonts w:ascii="Times New Roman" w:hAnsi="Times New Roman" w:cs="Times New Roman"/>
          <w:sz w:val="28"/>
          <w:szCs w:val="28"/>
          <w:lang w:val="kk-KZ"/>
        </w:rPr>
        <w:t xml:space="preserve">                                    аға оқытушы А.Х.Нурбекова</w:t>
      </w:r>
    </w:p>
    <w:p w14:paraId="13E77D25" w14:textId="77777777" w:rsidR="000218BC" w:rsidRPr="00286E6C" w:rsidRDefault="000218BC" w:rsidP="000218BC">
      <w:pPr>
        <w:spacing w:after="0"/>
        <w:rPr>
          <w:rFonts w:ascii="Times New Roman" w:hAnsi="Times New Roman" w:cs="Times New Roman"/>
          <w:sz w:val="28"/>
          <w:szCs w:val="28"/>
          <w:lang w:val="kk-KZ"/>
        </w:rPr>
      </w:pPr>
      <w:r w:rsidRPr="00286E6C">
        <w:rPr>
          <w:rFonts w:ascii="Times New Roman" w:hAnsi="Times New Roman" w:cs="Times New Roman"/>
          <w:sz w:val="28"/>
          <w:szCs w:val="28"/>
          <w:lang w:val="kk-KZ"/>
        </w:rPr>
        <w:t xml:space="preserve">                                    аға оқытушы Н.Т.Мұстафаева</w:t>
      </w:r>
    </w:p>
    <w:p w14:paraId="1F6F440D" w14:textId="77777777" w:rsidR="001E3868" w:rsidRPr="00286E6C" w:rsidRDefault="000218BC" w:rsidP="001E3868">
      <w:pPr>
        <w:spacing w:after="0" w:line="240" w:lineRule="auto"/>
        <w:ind w:firstLine="570"/>
        <w:jc w:val="both"/>
        <w:rPr>
          <w:rFonts w:ascii="Times New Roman" w:hAnsi="Times New Roman" w:cs="Times New Roman"/>
          <w:color w:val="00000A"/>
          <w:sz w:val="28"/>
          <w:szCs w:val="28"/>
          <w:lang w:val="kk-KZ" w:eastAsia="ko-KR"/>
        </w:rPr>
      </w:pPr>
      <w:r w:rsidRPr="00286E6C">
        <w:rPr>
          <w:rFonts w:ascii="Times New Roman" w:hAnsi="Times New Roman" w:cs="Times New Roman"/>
          <w:color w:val="00000A"/>
          <w:sz w:val="28"/>
          <w:szCs w:val="28"/>
          <w:lang w:val="kk-KZ" w:eastAsia="ko-KR"/>
        </w:rPr>
        <w:t xml:space="preserve">Әдістемелік </w:t>
      </w:r>
      <w:r w:rsidR="006B78F8">
        <w:rPr>
          <w:rFonts w:ascii="Times New Roman" w:hAnsi="Times New Roman" w:cs="Times New Roman"/>
          <w:color w:val="00000A"/>
          <w:sz w:val="28"/>
          <w:szCs w:val="28"/>
          <w:lang w:val="kk-KZ" w:eastAsia="ko-KR"/>
        </w:rPr>
        <w:t>нұсқау</w:t>
      </w:r>
      <w:r w:rsidRPr="00286E6C">
        <w:rPr>
          <w:rFonts w:ascii="Times New Roman" w:hAnsi="Times New Roman" w:cs="Times New Roman"/>
          <w:color w:val="00000A"/>
          <w:sz w:val="28"/>
          <w:szCs w:val="28"/>
          <w:lang w:val="kk-KZ" w:eastAsia="ko-KR"/>
        </w:rPr>
        <w:t xml:space="preserve"> </w:t>
      </w:r>
      <w:r w:rsidR="001E3868" w:rsidRPr="00286E6C">
        <w:rPr>
          <w:rFonts w:ascii="Times New Roman" w:hAnsi="Times New Roman" w:cs="Times New Roman"/>
          <w:sz w:val="28"/>
          <w:szCs w:val="28"/>
          <w:lang w:val="kk-KZ"/>
        </w:rPr>
        <w:t>Қазақстан Республикасы Білім және ғылым министрлігінің 31.10.2018 жылғы бекітілген №604 «Білім берудің барлық деңгейінің мемлекеттік жалпыға міндетті білім беру стандарттары» негізінде құрастырылған</w:t>
      </w:r>
      <w:r w:rsidR="001E3868">
        <w:rPr>
          <w:rFonts w:ascii="Times New Roman" w:hAnsi="Times New Roman" w:cs="Times New Roman"/>
          <w:sz w:val="28"/>
          <w:szCs w:val="28"/>
          <w:lang w:val="kk-KZ"/>
        </w:rPr>
        <w:t xml:space="preserve"> және курстық жұмысты о</w:t>
      </w:r>
      <w:r w:rsidR="001E3868" w:rsidRPr="00286E6C">
        <w:rPr>
          <w:rFonts w:ascii="Times New Roman" w:hAnsi="Times New Roman" w:cs="Times New Roman"/>
          <w:color w:val="00000A"/>
          <w:sz w:val="28"/>
          <w:szCs w:val="28"/>
          <w:lang w:val="kk-KZ" w:eastAsia="ko-KR"/>
        </w:rPr>
        <w:t>рындау бойынша барлық қажетті ақпаратты қамтиды.</w:t>
      </w:r>
    </w:p>
    <w:p w14:paraId="79794D8B" w14:textId="77777777" w:rsidR="001E3868" w:rsidRDefault="000218BC" w:rsidP="001E3868">
      <w:pPr>
        <w:spacing w:after="0" w:line="240" w:lineRule="auto"/>
        <w:jc w:val="both"/>
        <w:rPr>
          <w:rFonts w:ascii="Times New Roman" w:hAnsi="Times New Roman" w:cs="Times New Roman"/>
          <w:color w:val="00000A"/>
          <w:sz w:val="28"/>
          <w:szCs w:val="28"/>
          <w:lang w:val="kk-KZ" w:eastAsia="ko-KR"/>
        </w:rPr>
      </w:pPr>
      <w:r w:rsidRPr="00286E6C">
        <w:rPr>
          <w:rFonts w:ascii="Times New Roman" w:hAnsi="Times New Roman" w:cs="Times New Roman"/>
          <w:color w:val="00000A"/>
          <w:sz w:val="28"/>
          <w:szCs w:val="28"/>
          <w:lang w:val="kk-KZ" w:eastAsia="ko-KR"/>
        </w:rPr>
        <w:tab/>
      </w:r>
    </w:p>
    <w:p w14:paraId="352B9B19" w14:textId="6FAA75E2" w:rsidR="000218BC" w:rsidRPr="00286E6C" w:rsidRDefault="000218BC" w:rsidP="001E3868">
      <w:pPr>
        <w:spacing w:after="0" w:line="240" w:lineRule="auto"/>
        <w:ind w:firstLine="567"/>
        <w:jc w:val="both"/>
        <w:rPr>
          <w:rFonts w:ascii="Times New Roman" w:hAnsi="Times New Roman" w:cs="Times New Roman"/>
          <w:color w:val="00000A"/>
          <w:sz w:val="28"/>
          <w:szCs w:val="28"/>
          <w:lang w:val="kk-KZ"/>
        </w:rPr>
      </w:pPr>
      <w:r w:rsidRPr="00286E6C">
        <w:rPr>
          <w:rFonts w:ascii="Times New Roman" w:hAnsi="Times New Roman" w:cs="Times New Roman"/>
          <w:color w:val="00000A"/>
          <w:sz w:val="28"/>
          <w:szCs w:val="28"/>
          <w:lang w:val="kk-KZ" w:eastAsia="ko-KR"/>
        </w:rPr>
        <w:t xml:space="preserve">Әдістемелік </w:t>
      </w:r>
      <w:r w:rsidR="001E3868">
        <w:rPr>
          <w:rFonts w:ascii="Times New Roman" w:hAnsi="Times New Roman" w:cs="Times New Roman"/>
          <w:color w:val="00000A"/>
          <w:sz w:val="28"/>
          <w:szCs w:val="28"/>
          <w:lang w:val="kk-KZ" w:eastAsia="ko-KR"/>
        </w:rPr>
        <w:t>нұсқау</w:t>
      </w:r>
      <w:r w:rsidRPr="00286E6C">
        <w:rPr>
          <w:rFonts w:ascii="Times New Roman" w:hAnsi="Times New Roman" w:cs="Times New Roman"/>
          <w:color w:val="00000A"/>
          <w:sz w:val="28"/>
          <w:szCs w:val="28"/>
          <w:lang w:val="kk-KZ" w:eastAsia="ko-KR"/>
        </w:rPr>
        <w:t xml:space="preserve"> </w:t>
      </w:r>
      <w:r w:rsidR="001E3868" w:rsidRPr="001E3868">
        <w:rPr>
          <w:rFonts w:ascii="Times New Roman" w:hAnsi="Times New Roman" w:cs="Times New Roman"/>
          <w:sz w:val="28"/>
          <w:szCs w:val="28"/>
          <w:lang w:val="kk-KZ"/>
        </w:rPr>
        <w:t xml:space="preserve">6В061- «АКТ» даярлау бағыты бойынша </w:t>
      </w:r>
      <w:r w:rsidR="001E3868" w:rsidRPr="001E3868">
        <w:rPr>
          <w:rFonts w:ascii="Times New Roman" w:eastAsia="Calibri" w:hAnsi="Times New Roman" w:cs="Times New Roman"/>
          <w:sz w:val="28"/>
          <w:szCs w:val="28"/>
          <w:lang w:val="kk-KZ" w:eastAsia="en-US"/>
        </w:rPr>
        <w:t>6В06101 -</w:t>
      </w:r>
      <w:r w:rsidR="001E3868" w:rsidRPr="001E3868">
        <w:rPr>
          <w:rFonts w:ascii="Times New Roman" w:eastAsia="Times New Roman" w:hAnsi="Times New Roman" w:cs="Times New Roman"/>
          <w:b/>
          <w:sz w:val="28"/>
          <w:szCs w:val="28"/>
          <w:lang w:val="kk-KZ"/>
        </w:rPr>
        <w:t xml:space="preserve"> </w:t>
      </w:r>
      <w:r w:rsidR="001E3868" w:rsidRPr="001E3868">
        <w:rPr>
          <w:rFonts w:ascii="Times New Roman" w:eastAsia="Times New Roman" w:hAnsi="Times New Roman" w:cs="Times New Roman"/>
          <w:sz w:val="28"/>
          <w:szCs w:val="28"/>
          <w:lang w:val="kk-KZ"/>
        </w:rPr>
        <w:t>«Бағдарламалық инженерия</w:t>
      </w:r>
      <w:r w:rsidR="001E3868" w:rsidRPr="001E3868">
        <w:rPr>
          <w:rFonts w:ascii="Times New Roman" w:hAnsi="Times New Roman" w:cs="Times New Roman"/>
          <w:sz w:val="28"/>
          <w:szCs w:val="28"/>
          <w:lang w:val="kk-KZ"/>
        </w:rPr>
        <w:t>»</w:t>
      </w:r>
      <w:r w:rsidR="001E3868">
        <w:rPr>
          <w:rFonts w:ascii="Times New Roman" w:hAnsi="Times New Roman" w:cs="Times New Roman"/>
          <w:sz w:val="28"/>
          <w:szCs w:val="28"/>
          <w:lang w:val="kk-KZ"/>
        </w:rPr>
        <w:t xml:space="preserve"> </w:t>
      </w:r>
      <w:r w:rsidRPr="00286E6C">
        <w:rPr>
          <w:rFonts w:ascii="Times New Roman" w:hAnsi="Times New Roman" w:cs="Times New Roman"/>
          <w:color w:val="00000A"/>
          <w:sz w:val="28"/>
          <w:szCs w:val="28"/>
          <w:lang w:val="kk-KZ" w:eastAsia="ko-KR"/>
        </w:rPr>
        <w:t xml:space="preserve">білім беру бағдарламасының білім </w:t>
      </w:r>
      <w:r w:rsidR="001E3868">
        <w:rPr>
          <w:rFonts w:ascii="Times New Roman" w:hAnsi="Times New Roman" w:cs="Times New Roman"/>
          <w:color w:val="00000A"/>
          <w:sz w:val="28"/>
          <w:szCs w:val="28"/>
          <w:lang w:val="kk-KZ" w:eastAsia="ko-KR"/>
        </w:rPr>
        <w:t>а</w:t>
      </w:r>
      <w:r w:rsidRPr="00286E6C">
        <w:rPr>
          <w:rFonts w:ascii="Times New Roman" w:hAnsi="Times New Roman" w:cs="Times New Roman"/>
          <w:color w:val="00000A"/>
          <w:sz w:val="28"/>
          <w:szCs w:val="28"/>
          <w:lang w:val="kk-KZ" w:eastAsia="ko-KR"/>
        </w:rPr>
        <w:t>лушыларына арналған</w:t>
      </w:r>
      <w:r w:rsidR="001E3868">
        <w:rPr>
          <w:rFonts w:ascii="Times New Roman" w:hAnsi="Times New Roman" w:cs="Times New Roman"/>
          <w:color w:val="00000A"/>
          <w:sz w:val="28"/>
          <w:szCs w:val="28"/>
          <w:lang w:val="kk-KZ" w:eastAsia="ko-KR"/>
        </w:rPr>
        <w:t>.</w:t>
      </w:r>
    </w:p>
    <w:p w14:paraId="738F2425" w14:textId="4612E0DF" w:rsidR="00286E6C" w:rsidRPr="00286E6C" w:rsidRDefault="00286E6C" w:rsidP="00286E6C">
      <w:pPr>
        <w:spacing w:after="0"/>
        <w:ind w:firstLine="570"/>
        <w:jc w:val="both"/>
        <w:rPr>
          <w:rFonts w:ascii="Times New Roman" w:hAnsi="Times New Roman" w:cs="Times New Roman"/>
          <w:sz w:val="28"/>
          <w:szCs w:val="28"/>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35"/>
      </w:tblGrid>
      <w:tr w:rsidR="00286E6C" w:rsidRPr="00226BBA" w14:paraId="24B739D3" w14:textId="77777777" w:rsidTr="00226BBA">
        <w:tc>
          <w:tcPr>
            <w:tcW w:w="2410" w:type="dxa"/>
          </w:tcPr>
          <w:p w14:paraId="1F606001" w14:textId="77777777" w:rsidR="00286E6C" w:rsidRPr="00286E6C" w:rsidRDefault="00286E6C" w:rsidP="00226BBA">
            <w:pPr>
              <w:spacing w:after="0" w:line="240" w:lineRule="auto"/>
              <w:rPr>
                <w:rFonts w:ascii="Times New Roman" w:hAnsi="Times New Roman" w:cs="Times New Roman"/>
                <w:color w:val="000000"/>
                <w:sz w:val="28"/>
                <w:szCs w:val="28"/>
                <w:lang w:val="kk-KZ" w:eastAsia="ko-KR"/>
              </w:rPr>
            </w:pPr>
            <w:r w:rsidRPr="00286E6C">
              <w:rPr>
                <w:rFonts w:ascii="Times New Roman" w:hAnsi="Times New Roman" w:cs="Times New Roman"/>
                <w:color w:val="000000"/>
                <w:sz w:val="28"/>
                <w:szCs w:val="28"/>
                <w:lang w:val="kk-KZ"/>
              </w:rPr>
              <w:t xml:space="preserve">Рецензенттер:       </w:t>
            </w:r>
          </w:p>
        </w:tc>
        <w:tc>
          <w:tcPr>
            <w:tcW w:w="6935" w:type="dxa"/>
          </w:tcPr>
          <w:p w14:paraId="728D30AE" w14:textId="77777777" w:rsidR="00226BBA" w:rsidRDefault="001E3868" w:rsidP="00226BBA">
            <w:pPr>
              <w:spacing w:after="0" w:line="240" w:lineRule="auto"/>
              <w:rPr>
                <w:rFonts w:ascii="Times New Roman" w:hAnsi="Times New Roman" w:cs="Times New Roman"/>
                <w:sz w:val="28"/>
                <w:szCs w:val="28"/>
                <w:lang w:val="kk-KZ"/>
              </w:rPr>
            </w:pPr>
            <w:r w:rsidRPr="00286E6C">
              <w:rPr>
                <w:rFonts w:ascii="Times New Roman" w:hAnsi="Times New Roman" w:cs="Times New Roman"/>
                <w:sz w:val="28"/>
                <w:szCs w:val="28"/>
                <w:lang w:val="kk-KZ"/>
              </w:rPr>
              <w:t>З.П.Айдынов</w:t>
            </w:r>
            <w:r w:rsidR="00226BBA" w:rsidRPr="00226BBA">
              <w:rPr>
                <w:rFonts w:ascii="Times New Roman" w:hAnsi="Times New Roman" w:cs="Times New Roman"/>
                <w:sz w:val="28"/>
                <w:szCs w:val="28"/>
                <w:lang w:val="kk-KZ"/>
              </w:rPr>
              <w:t xml:space="preserve"> </w:t>
            </w:r>
            <w:r w:rsidR="00226BBA">
              <w:rPr>
                <w:rFonts w:ascii="Times New Roman" w:hAnsi="Times New Roman" w:cs="Times New Roman"/>
                <w:sz w:val="28"/>
                <w:szCs w:val="28"/>
                <w:lang w:val="kk-KZ"/>
              </w:rPr>
              <w:t xml:space="preserve">  </w:t>
            </w:r>
          </w:p>
          <w:p w14:paraId="4F4FBB1D" w14:textId="486F57EE" w:rsidR="00286E6C" w:rsidRPr="00286E6C" w:rsidRDefault="00226BBA" w:rsidP="00226BBA">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С.Сейфуллин атындағы ҚАТУ «Ақпараттар жүйесі» кафедрасының</w:t>
            </w:r>
            <w:r w:rsidR="001E3868" w:rsidRPr="00286E6C">
              <w:rPr>
                <w:rFonts w:ascii="Times New Roman" w:hAnsi="Times New Roman" w:cs="Times New Roman"/>
                <w:sz w:val="28"/>
                <w:szCs w:val="28"/>
                <w:lang w:val="kk-KZ"/>
              </w:rPr>
              <w:t xml:space="preserve"> </w:t>
            </w:r>
            <w:r w:rsidR="00286E6C" w:rsidRPr="00286E6C">
              <w:rPr>
                <w:rFonts w:ascii="Times New Roman" w:hAnsi="Times New Roman" w:cs="Times New Roman"/>
                <w:sz w:val="28"/>
                <w:szCs w:val="28"/>
                <w:lang w:val="kk-KZ"/>
              </w:rPr>
              <w:t>аға оқытушы</w:t>
            </w:r>
            <w:r>
              <w:rPr>
                <w:rFonts w:ascii="Times New Roman" w:hAnsi="Times New Roman" w:cs="Times New Roman"/>
                <w:sz w:val="28"/>
                <w:szCs w:val="28"/>
                <w:lang w:val="kk-KZ"/>
              </w:rPr>
              <w:t>сы, э.ғ.к.</w:t>
            </w:r>
            <w:r w:rsidR="00286E6C" w:rsidRPr="00286E6C">
              <w:rPr>
                <w:rFonts w:ascii="Times New Roman" w:hAnsi="Times New Roman" w:cs="Times New Roman"/>
                <w:sz w:val="28"/>
                <w:szCs w:val="28"/>
                <w:lang w:val="kk-KZ"/>
              </w:rPr>
              <w:t xml:space="preserve"> </w:t>
            </w:r>
          </w:p>
          <w:p w14:paraId="53A173C5" w14:textId="77777777" w:rsidR="00226BBA" w:rsidRDefault="00226BBA" w:rsidP="00226BBA">
            <w:pPr>
              <w:spacing w:after="0" w:line="240" w:lineRule="auto"/>
              <w:rPr>
                <w:rFonts w:ascii="Times New Roman" w:hAnsi="Times New Roman" w:cs="Times New Roman"/>
                <w:bCs/>
                <w:sz w:val="28"/>
                <w:szCs w:val="28"/>
                <w:lang w:val="kk-KZ"/>
              </w:rPr>
            </w:pPr>
          </w:p>
          <w:p w14:paraId="03BA330F" w14:textId="5DAD123C" w:rsidR="00226BBA" w:rsidRDefault="00226BBA" w:rsidP="00226BBA">
            <w:pPr>
              <w:spacing w:after="0" w:line="240" w:lineRule="auto"/>
              <w:rPr>
                <w:rFonts w:ascii="Times New Roman" w:hAnsi="Times New Roman" w:cs="Times New Roman"/>
                <w:bCs/>
                <w:sz w:val="28"/>
                <w:szCs w:val="28"/>
                <w:lang w:val="kk-KZ"/>
              </w:rPr>
            </w:pPr>
            <w:r w:rsidRPr="00286E6C">
              <w:rPr>
                <w:rFonts w:ascii="Times New Roman" w:hAnsi="Times New Roman" w:cs="Times New Roman"/>
                <w:bCs/>
                <w:sz w:val="28"/>
                <w:szCs w:val="28"/>
                <w:lang w:val="kk-KZ"/>
              </w:rPr>
              <w:t xml:space="preserve">Г.Б.Абдикеримова </w:t>
            </w:r>
          </w:p>
          <w:p w14:paraId="40CA1C94" w14:textId="4D822ED0" w:rsidR="00286E6C" w:rsidRPr="00226BBA" w:rsidRDefault="00286E6C" w:rsidP="00226BBA">
            <w:pPr>
              <w:spacing w:after="0" w:line="240" w:lineRule="auto"/>
              <w:rPr>
                <w:rFonts w:ascii="Times New Roman" w:hAnsi="Times New Roman" w:cs="Times New Roman"/>
                <w:color w:val="000000"/>
                <w:sz w:val="28"/>
                <w:szCs w:val="28"/>
                <w:lang w:val="kk-KZ" w:eastAsia="ko-KR"/>
              </w:rPr>
            </w:pPr>
            <w:r w:rsidRPr="00286E6C">
              <w:rPr>
                <w:rFonts w:ascii="Times New Roman" w:hAnsi="Times New Roman" w:cs="Times New Roman"/>
                <w:bCs/>
                <w:sz w:val="28"/>
                <w:szCs w:val="28"/>
                <w:lang w:val="kk-KZ"/>
              </w:rPr>
              <w:t>Л.Н.Гумилев атындағы ЕҰУ «Ақпараттық  жүй</w:t>
            </w:r>
            <w:r w:rsidR="00226BBA">
              <w:rPr>
                <w:rFonts w:ascii="Times New Roman" w:hAnsi="Times New Roman" w:cs="Times New Roman"/>
                <w:bCs/>
                <w:sz w:val="28"/>
                <w:szCs w:val="28"/>
                <w:lang w:val="kk-KZ"/>
              </w:rPr>
              <w:t>елер» кафедрасының доценті м.а., PhD</w:t>
            </w:r>
          </w:p>
        </w:tc>
      </w:tr>
    </w:tbl>
    <w:p w14:paraId="13458BF3" w14:textId="77777777" w:rsidR="00286E6C" w:rsidRDefault="00286E6C" w:rsidP="00226BBA">
      <w:pPr>
        <w:spacing w:after="0" w:line="240" w:lineRule="auto"/>
        <w:rPr>
          <w:rFonts w:ascii="Times New Roman" w:hAnsi="Times New Roman" w:cs="Times New Roman"/>
          <w:sz w:val="28"/>
          <w:szCs w:val="28"/>
          <w:lang w:val="kk-KZ"/>
        </w:rPr>
      </w:pPr>
    </w:p>
    <w:p w14:paraId="333ED580" w14:textId="020D0658" w:rsidR="00286E6C" w:rsidRPr="00286E6C" w:rsidRDefault="00286E6C" w:rsidP="00286E6C">
      <w:pPr>
        <w:spacing w:after="0"/>
        <w:rPr>
          <w:rFonts w:ascii="Times New Roman" w:hAnsi="Times New Roman" w:cs="Times New Roman"/>
          <w:sz w:val="28"/>
          <w:szCs w:val="28"/>
          <w:lang w:val="kk-KZ"/>
        </w:rPr>
      </w:pPr>
      <w:r w:rsidRPr="00286E6C">
        <w:rPr>
          <w:rFonts w:ascii="Times New Roman" w:hAnsi="Times New Roman" w:cs="Times New Roman"/>
          <w:sz w:val="28"/>
          <w:szCs w:val="28"/>
          <w:lang w:val="kk-KZ"/>
        </w:rPr>
        <w:t xml:space="preserve">Әдістемелік </w:t>
      </w:r>
      <w:r w:rsidR="00354267">
        <w:rPr>
          <w:rFonts w:ascii="Times New Roman" w:hAnsi="Times New Roman" w:cs="Times New Roman"/>
          <w:sz w:val="28"/>
          <w:szCs w:val="28"/>
          <w:lang w:val="kk-KZ"/>
        </w:rPr>
        <w:t>нұсқау</w:t>
      </w:r>
      <w:r w:rsidRPr="00286E6C">
        <w:rPr>
          <w:rFonts w:ascii="Times New Roman" w:hAnsi="Times New Roman" w:cs="Times New Roman"/>
          <w:sz w:val="28"/>
          <w:szCs w:val="28"/>
          <w:lang w:val="kk-KZ"/>
        </w:rPr>
        <w:t xml:space="preserve"> «Ақпараттық жүйелер» кафедрасының мәжілісінде,  хаттама №____,  «____»._________. 2021 ж. қаралды.</w:t>
      </w:r>
    </w:p>
    <w:p w14:paraId="226EA903" w14:textId="77777777" w:rsidR="00286E6C" w:rsidRDefault="00286E6C" w:rsidP="00286E6C">
      <w:pPr>
        <w:spacing w:after="0" w:line="240" w:lineRule="auto"/>
        <w:ind w:firstLine="284"/>
        <w:jc w:val="both"/>
        <w:rPr>
          <w:rFonts w:ascii="Times New Roman" w:hAnsi="Times New Roman" w:cs="Times New Roman"/>
          <w:sz w:val="28"/>
          <w:szCs w:val="28"/>
          <w:lang w:val="kk-KZ"/>
        </w:rPr>
      </w:pPr>
    </w:p>
    <w:p w14:paraId="0C915676" w14:textId="593538A4" w:rsidR="00286E6C" w:rsidRPr="00286E6C" w:rsidRDefault="00286E6C" w:rsidP="00286E6C">
      <w:pPr>
        <w:spacing w:after="0" w:line="240" w:lineRule="auto"/>
        <w:ind w:firstLine="284"/>
        <w:jc w:val="both"/>
        <w:rPr>
          <w:rFonts w:ascii="Times New Roman" w:hAnsi="Times New Roman" w:cs="Times New Roman"/>
          <w:sz w:val="28"/>
          <w:szCs w:val="28"/>
          <w:lang w:val="kk-KZ"/>
        </w:rPr>
      </w:pPr>
      <w:r w:rsidRPr="00286E6C">
        <w:rPr>
          <w:rFonts w:ascii="Times New Roman" w:hAnsi="Times New Roman" w:cs="Times New Roman"/>
          <w:sz w:val="28"/>
          <w:szCs w:val="28"/>
          <w:lang w:val="kk-KZ"/>
        </w:rPr>
        <w:t xml:space="preserve">«КЖжКББ» факультетінің </w:t>
      </w:r>
      <w:r w:rsidRPr="00286E6C">
        <w:rPr>
          <w:rFonts w:ascii="Times New Roman" w:eastAsia="Times New Roman" w:hAnsi="Times New Roman" w:cs="Times New Roman"/>
          <w:sz w:val="28"/>
          <w:szCs w:val="28"/>
          <w:lang w:val="kk-KZ"/>
        </w:rPr>
        <w:t xml:space="preserve">академиялық сапа жөніндегі </w:t>
      </w:r>
      <w:r w:rsidR="006B78F8">
        <w:rPr>
          <w:rFonts w:ascii="Times New Roman" w:eastAsia="Times New Roman" w:hAnsi="Times New Roman" w:cs="Times New Roman"/>
          <w:sz w:val="28"/>
          <w:szCs w:val="28"/>
          <w:lang w:val="kk-KZ"/>
        </w:rPr>
        <w:t xml:space="preserve">кеңесінің </w:t>
      </w:r>
      <w:r w:rsidRPr="00286E6C">
        <w:rPr>
          <w:rFonts w:ascii="Times New Roman" w:eastAsia="Times New Roman" w:hAnsi="Times New Roman" w:cs="Times New Roman"/>
          <w:sz w:val="28"/>
          <w:szCs w:val="28"/>
          <w:lang w:val="kk-KZ"/>
        </w:rPr>
        <w:t>от</w:t>
      </w:r>
      <w:r w:rsidR="006B78F8">
        <w:rPr>
          <w:rFonts w:ascii="Times New Roman" w:eastAsia="Times New Roman" w:hAnsi="Times New Roman" w:cs="Times New Roman"/>
          <w:sz w:val="28"/>
          <w:szCs w:val="28"/>
          <w:lang w:val="kk-KZ"/>
        </w:rPr>
        <w:t xml:space="preserve">ырысында қаралды және </w:t>
      </w:r>
      <w:r w:rsidR="006B78F8" w:rsidRPr="00286E6C">
        <w:rPr>
          <w:rFonts w:ascii="Times New Roman" w:hAnsi="Times New Roman" w:cs="Times New Roman"/>
          <w:sz w:val="28"/>
          <w:szCs w:val="28"/>
          <w:lang w:val="kk-KZ"/>
        </w:rPr>
        <w:t>ұсынылды.</w:t>
      </w:r>
    </w:p>
    <w:p w14:paraId="3EAEA0DE" w14:textId="6550F692" w:rsidR="00286E6C" w:rsidRPr="00286E6C" w:rsidRDefault="00286E6C" w:rsidP="00286E6C">
      <w:pPr>
        <w:rPr>
          <w:rFonts w:ascii="Times New Roman" w:hAnsi="Times New Roman" w:cs="Times New Roman"/>
          <w:sz w:val="28"/>
          <w:szCs w:val="28"/>
          <w:lang w:val="kk-KZ"/>
        </w:rPr>
      </w:pPr>
      <w:r w:rsidRPr="00286E6C">
        <w:rPr>
          <w:rFonts w:ascii="Times New Roman" w:hAnsi="Times New Roman" w:cs="Times New Roman"/>
          <w:sz w:val="28"/>
          <w:szCs w:val="28"/>
          <w:lang w:val="kk-KZ"/>
        </w:rPr>
        <w:t xml:space="preserve">Хаттама № ____,        «      »__________ 2021 ж. </w:t>
      </w:r>
    </w:p>
    <w:p w14:paraId="57705655" w14:textId="77777777" w:rsidR="000218BC" w:rsidRPr="00286E6C" w:rsidRDefault="000218BC" w:rsidP="000218BC">
      <w:pPr>
        <w:rPr>
          <w:rFonts w:ascii="Times New Roman" w:hAnsi="Times New Roman" w:cs="Times New Roman"/>
          <w:color w:val="00000A"/>
          <w:sz w:val="28"/>
          <w:szCs w:val="28"/>
          <w:lang w:val="kk-KZ"/>
        </w:rPr>
      </w:pPr>
    </w:p>
    <w:p w14:paraId="0BACDB17" w14:textId="02ED1ABD" w:rsidR="000218BC" w:rsidRPr="00286E6C" w:rsidRDefault="006167F2" w:rsidP="000218BC">
      <w:pPr>
        <w:jc w:val="center"/>
        <w:rPr>
          <w:rFonts w:ascii="Times New Roman" w:hAnsi="Times New Roman" w:cs="Times New Roman"/>
          <w:color w:val="00000A"/>
          <w:sz w:val="28"/>
          <w:szCs w:val="28"/>
          <w:lang w:val="kk-KZ"/>
        </w:rPr>
      </w:pPr>
      <w:r>
        <w:rPr>
          <w:rFonts w:ascii="Times New Roman" w:hAnsi="Times New Roman" w:cs="Times New Roman"/>
          <w:noProof/>
          <w:color w:val="00000A"/>
          <w:sz w:val="28"/>
          <w:szCs w:val="28"/>
        </w:rPr>
        <mc:AlternateContent>
          <mc:Choice Requires="wps">
            <w:drawing>
              <wp:anchor distT="0" distB="0" distL="114300" distR="114300" simplePos="0" relativeHeight="251660288" behindDoc="0" locked="0" layoutInCell="1" allowOverlap="1" wp14:anchorId="098C7A7F" wp14:editId="484D2D78">
                <wp:simplePos x="0" y="0"/>
                <wp:positionH relativeFrom="column">
                  <wp:posOffset>2850515</wp:posOffset>
                </wp:positionH>
                <wp:positionV relativeFrom="paragraph">
                  <wp:posOffset>241300</wp:posOffset>
                </wp:positionV>
                <wp:extent cx="368300" cy="165100"/>
                <wp:effectExtent l="0" t="0" r="12700" b="25400"/>
                <wp:wrapNone/>
                <wp:docPr id="2" name="Овал 2"/>
                <wp:cNvGraphicFramePr/>
                <a:graphic xmlns:a="http://schemas.openxmlformats.org/drawingml/2006/main">
                  <a:graphicData uri="http://schemas.microsoft.com/office/word/2010/wordprocessingShape">
                    <wps:wsp>
                      <wps:cNvSpPr/>
                      <wps:spPr>
                        <a:xfrm>
                          <a:off x="0" y="0"/>
                          <a:ext cx="368300" cy="1651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77509AE0" id="Овал 2" o:spid="_x0000_s1026" style="position:absolute;margin-left:224.45pt;margin-top:19pt;width:29pt;height: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" fillcolor="white [3201]" strokecolor="white [3212]" strokeweight="1pt">
                <v:stroke joinstyle="miter"/>
              </v:oval>
            </w:pict>
          </mc:Fallback>
        </mc:AlternateContent>
      </w:r>
      <w:r w:rsidR="00127A7C">
        <w:rPr>
          <w:rFonts w:ascii="Times New Roman" w:hAnsi="Times New Roman" w:cs="Times New Roman"/>
          <w:noProof/>
          <w:color w:val="00000A"/>
          <w:sz w:val="28"/>
          <w:szCs w:val="28"/>
        </w:rPr>
        <mc:AlternateContent>
          <mc:Choice Requires="wps">
            <w:drawing>
              <wp:anchor distT="0" distB="0" distL="114300" distR="114300" simplePos="0" relativeHeight="251659264" behindDoc="0" locked="0" layoutInCell="1" allowOverlap="1" wp14:anchorId="5853DBC5" wp14:editId="71C9A358">
                <wp:simplePos x="0" y="0"/>
                <wp:positionH relativeFrom="column">
                  <wp:posOffset>2733723</wp:posOffset>
                </wp:positionH>
                <wp:positionV relativeFrom="paragraph">
                  <wp:posOffset>571090</wp:posOffset>
                </wp:positionV>
                <wp:extent cx="515074" cy="266218"/>
                <wp:effectExtent l="0" t="0" r="18415" b="19685"/>
                <wp:wrapNone/>
                <wp:docPr id="1" name="Овал 1"/>
                <wp:cNvGraphicFramePr/>
                <a:graphic xmlns:a="http://schemas.openxmlformats.org/drawingml/2006/main">
                  <a:graphicData uri="http://schemas.microsoft.com/office/word/2010/wordprocessingShape">
                    <wps:wsp>
                      <wps:cNvSpPr/>
                      <wps:spPr>
                        <a:xfrm>
                          <a:off x="0" y="0"/>
                          <a:ext cx="515074" cy="26621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194DC2B4" id="Овал 1" o:spid="_x0000_s1026" style="position:absolute;margin-left:215.25pt;margin-top:44.95pt;width:40.55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" fillcolor="white [3201]" strokecolor="white [3212]" strokeweight="1pt">
                <v:stroke joinstyle="miter"/>
              </v:oval>
            </w:pict>
          </mc:Fallback>
        </mc:AlternateContent>
      </w:r>
      <w:r w:rsidR="000218BC" w:rsidRPr="00286E6C">
        <w:rPr>
          <w:rFonts w:ascii="Times New Roman" w:hAnsi="Times New Roman" w:cs="Times New Roman"/>
          <w:color w:val="00000A"/>
          <w:sz w:val="28"/>
          <w:szCs w:val="28"/>
          <w:lang w:val="kk-KZ"/>
        </w:rPr>
        <w:t>© "С.Сейфуллин ат. Қазақ агротехникалық университеті" КеАҚ, 20</w:t>
      </w:r>
      <w:r>
        <w:rPr>
          <w:rFonts w:ascii="Times New Roman" w:hAnsi="Times New Roman" w:cs="Times New Roman"/>
          <w:color w:val="00000A"/>
          <w:sz w:val="28"/>
          <w:szCs w:val="28"/>
        </w:rPr>
        <w:t>21</w:t>
      </w:r>
      <w:r w:rsidR="000218BC" w:rsidRPr="00286E6C">
        <w:rPr>
          <w:rFonts w:ascii="Times New Roman" w:hAnsi="Times New Roman" w:cs="Times New Roman"/>
          <w:color w:val="00000A"/>
          <w:sz w:val="28"/>
          <w:szCs w:val="28"/>
          <w:lang w:val="kk-KZ"/>
        </w:rPr>
        <w:t>ж.</w:t>
      </w:r>
    </w:p>
    <w:p w14:paraId="5A5484D1" w14:textId="77777777" w:rsidR="000218BC" w:rsidRPr="00286E6C" w:rsidRDefault="000218BC" w:rsidP="004472CB">
      <w:pPr>
        <w:tabs>
          <w:tab w:val="left" w:pos="3513"/>
        </w:tabs>
        <w:jc w:val="center"/>
        <w:rPr>
          <w:rFonts w:ascii="Times New Roman" w:hAnsi="Times New Roman" w:cs="Times New Roman"/>
          <w:b/>
          <w:sz w:val="28"/>
          <w:szCs w:val="28"/>
          <w:lang w:val="kk-KZ"/>
        </w:rPr>
        <w:sectPr w:rsidR="000218BC" w:rsidRPr="00286E6C" w:rsidSect="00A94645">
          <w:footerReference w:type="default" r:id="rId8"/>
          <w:pgSz w:w="11906" w:h="16838"/>
          <w:pgMar w:top="1134" w:right="850" w:bottom="1134" w:left="1701" w:header="708" w:footer="708" w:gutter="0"/>
          <w:pgNumType w:start="3"/>
          <w:cols w:space="708"/>
          <w:titlePg/>
          <w:docGrid w:linePitch="360"/>
        </w:sectPr>
      </w:pPr>
    </w:p>
    <w:p w14:paraId="6ABD3CD0" w14:textId="4DDBE0A0" w:rsidR="00B81E71" w:rsidRPr="002A244D" w:rsidRDefault="002A244D" w:rsidP="00B81E71">
      <w:pPr>
        <w:spacing w:after="0"/>
        <w:ind w:firstLine="570"/>
        <w:jc w:val="center"/>
        <w:rPr>
          <w:rFonts w:ascii="Times New Roman" w:eastAsia="Times New Roman" w:hAnsi="Times New Roman" w:cs="Times New Roman"/>
          <w:b/>
          <w:color w:val="000000" w:themeColor="text1"/>
          <w:sz w:val="28"/>
          <w:szCs w:val="28"/>
          <w:lang w:val="kk-KZ"/>
        </w:rPr>
      </w:pPr>
      <w:r>
        <w:rPr>
          <w:rFonts w:ascii="Times New Roman" w:eastAsia="Times New Roman" w:hAnsi="Times New Roman" w:cs="Times New Roman"/>
          <w:b/>
          <w:color w:val="000000" w:themeColor="text1"/>
          <w:sz w:val="28"/>
          <w:szCs w:val="28"/>
          <w:lang w:val="kk-KZ"/>
        </w:rPr>
        <w:lastRenderedPageBreak/>
        <w:t>Мазмұны</w:t>
      </w:r>
    </w:p>
    <w:p w14:paraId="78D2E8C7" w14:textId="77777777" w:rsidR="00B81E71" w:rsidRDefault="00B81E71" w:rsidP="00B81E71">
      <w:pPr>
        <w:spacing w:after="0"/>
        <w:ind w:firstLine="570"/>
        <w:jc w:val="center"/>
        <w:rPr>
          <w:rFonts w:ascii="Times New Roman" w:eastAsia="Times New Roman" w:hAnsi="Times New Roman" w:cs="Times New Roman"/>
          <w:b/>
          <w:color w:val="000000" w:themeColor="text1"/>
          <w:sz w:val="28"/>
          <w:szCs w:val="28"/>
        </w:rPr>
      </w:pPr>
    </w:p>
    <w:tbl>
      <w:tblPr>
        <w:tblW w:w="9345" w:type="dxa"/>
        <w:tblLayout w:type="fixed"/>
        <w:tblLook w:val="0400" w:firstRow="0" w:lastRow="0" w:firstColumn="0" w:lastColumn="0" w:noHBand="0" w:noVBand="1"/>
      </w:tblPr>
      <w:tblGrid>
        <w:gridCol w:w="776"/>
        <w:gridCol w:w="8054"/>
        <w:gridCol w:w="515"/>
      </w:tblGrid>
      <w:tr w:rsidR="00B81E71" w14:paraId="0FA503D9" w14:textId="77777777" w:rsidTr="002D31C6">
        <w:tc>
          <w:tcPr>
            <w:tcW w:w="776" w:type="dxa"/>
          </w:tcPr>
          <w:p w14:paraId="4E3905BD" w14:textId="77777777" w:rsidR="00B81E71" w:rsidRDefault="00B81E71" w:rsidP="002D31C6">
            <w:pPr>
              <w:spacing w:after="0"/>
              <w:jc w:val="both"/>
              <w:rPr>
                <w:rFonts w:ascii="Times New Roman" w:eastAsia="Times New Roman" w:hAnsi="Times New Roman" w:cs="Times New Roman"/>
                <w:sz w:val="28"/>
                <w:szCs w:val="28"/>
                <w:lang w:eastAsia="en-US"/>
              </w:rPr>
            </w:pPr>
          </w:p>
        </w:tc>
        <w:tc>
          <w:tcPr>
            <w:tcW w:w="8054" w:type="dxa"/>
            <w:hideMark/>
          </w:tcPr>
          <w:p w14:paraId="7C9E0FC7" w14:textId="4FA34348" w:rsidR="00B81E71" w:rsidRPr="00904A3C" w:rsidRDefault="00B81E71" w:rsidP="002D31C6">
            <w:pPr>
              <w:spacing w:after="0"/>
              <w:rPr>
                <w:rFonts w:ascii="Times New Roman" w:hAnsi="Times New Roman" w:cs="Times New Roman"/>
                <w:sz w:val="28"/>
                <w:szCs w:val="28"/>
                <w:lang w:eastAsia="en-US"/>
              </w:rPr>
            </w:pPr>
            <w:r>
              <w:rPr>
                <w:rFonts w:ascii="Times New Roman" w:hAnsi="Times New Roman" w:cs="Times New Roman"/>
                <w:sz w:val="28"/>
                <w:szCs w:val="28"/>
                <w:lang w:val="kk-KZ" w:eastAsia="en-US"/>
              </w:rPr>
              <w:t>Кіріспе</w:t>
            </w:r>
            <w:r>
              <w:rPr>
                <w:rFonts w:ascii="Times New Roman" w:hAnsi="Times New Roman" w:cs="Times New Roman"/>
                <w:sz w:val="28"/>
                <w:szCs w:val="28"/>
                <w:lang w:eastAsia="en-US"/>
              </w:rPr>
              <w:t xml:space="preserve"> . . . . . . . . . . . . . . . . . . . . . . . . . . . . . . . . . . . . . . . . . . . . . . .</w:t>
            </w:r>
          </w:p>
        </w:tc>
        <w:tc>
          <w:tcPr>
            <w:tcW w:w="515" w:type="dxa"/>
            <w:hideMark/>
          </w:tcPr>
          <w:p w14:paraId="56D0499E" w14:textId="77777777" w:rsidR="00B81E7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4</w:t>
            </w:r>
          </w:p>
        </w:tc>
      </w:tr>
      <w:tr w:rsidR="00B81E71" w14:paraId="45C19E2C" w14:textId="77777777" w:rsidTr="002D31C6">
        <w:tc>
          <w:tcPr>
            <w:tcW w:w="776" w:type="dxa"/>
            <w:hideMark/>
          </w:tcPr>
          <w:p w14:paraId="48916051" w14:textId="77777777" w:rsidR="00B81E7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w:t>
            </w:r>
          </w:p>
        </w:tc>
        <w:tc>
          <w:tcPr>
            <w:tcW w:w="8054" w:type="dxa"/>
            <w:hideMark/>
          </w:tcPr>
          <w:p w14:paraId="0C28DE04" w14:textId="271CB3EB" w:rsidR="00B81E71" w:rsidRPr="00904A3C" w:rsidRDefault="00B81E71" w:rsidP="002D31C6">
            <w:pPr>
              <w:spacing w:after="0"/>
              <w:rPr>
                <w:rFonts w:ascii="Times New Roman" w:hAnsi="Times New Roman" w:cs="Times New Roman"/>
                <w:sz w:val="28"/>
                <w:szCs w:val="28"/>
                <w:lang w:eastAsia="en-US"/>
              </w:rPr>
            </w:pPr>
            <w:proofErr w:type="spellStart"/>
            <w:r w:rsidRPr="00B81E71">
              <w:rPr>
                <w:rFonts w:ascii="Times New Roman" w:hAnsi="Times New Roman" w:cs="Times New Roman"/>
                <w:sz w:val="28"/>
                <w:szCs w:val="28"/>
                <w:lang w:eastAsia="en-US"/>
              </w:rPr>
              <w:t>Курстық</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жұмыстың</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жобаның</w:t>
            </w:r>
            <w:proofErr w:type="spellEnd"/>
            <w:r w:rsidRPr="00B81E71">
              <w:rPr>
                <w:rFonts w:ascii="Times New Roman" w:hAnsi="Times New Roman" w:cs="Times New Roman"/>
                <w:sz w:val="28"/>
                <w:szCs w:val="28"/>
                <w:lang w:eastAsia="en-US"/>
              </w:rPr>
              <w:t>)</w:t>
            </w:r>
            <w:r w:rsidR="002A244D">
              <w:rPr>
                <w:rFonts w:ascii="Times New Roman" w:hAnsi="Times New Roman" w:cs="Times New Roman"/>
                <w:sz w:val="28"/>
                <w:szCs w:val="28"/>
                <w:lang w:val="kk-KZ" w:eastAsia="en-US"/>
              </w:rPr>
              <w:t xml:space="preserve"> </w:t>
            </w:r>
            <w:proofErr w:type="spellStart"/>
            <w:r w:rsidRPr="00B81E71">
              <w:rPr>
                <w:rFonts w:ascii="Times New Roman" w:hAnsi="Times New Roman" w:cs="Times New Roman"/>
                <w:sz w:val="28"/>
                <w:szCs w:val="28"/>
                <w:lang w:eastAsia="en-US"/>
              </w:rPr>
              <w:t>тақырыбын</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таңдау</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және</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бекіту</w:t>
            </w:r>
            <w:proofErr w:type="spellEnd"/>
            <w:proofErr w:type="gramStart"/>
            <w:r>
              <w:rPr>
                <w:rFonts w:ascii="Times New Roman" w:hAnsi="Times New Roman" w:cs="Times New Roman"/>
                <w:sz w:val="28"/>
                <w:szCs w:val="28"/>
                <w:lang w:eastAsia="en-US"/>
              </w:rPr>
              <w:t>. .</w:t>
            </w:r>
            <w:proofErr w:type="gramEnd"/>
            <w:r>
              <w:rPr>
                <w:rFonts w:ascii="Times New Roman" w:hAnsi="Times New Roman" w:cs="Times New Roman"/>
                <w:sz w:val="28"/>
                <w:szCs w:val="28"/>
                <w:lang w:eastAsia="en-US"/>
              </w:rPr>
              <w:t xml:space="preserve"> </w:t>
            </w:r>
          </w:p>
        </w:tc>
        <w:tc>
          <w:tcPr>
            <w:tcW w:w="515" w:type="dxa"/>
            <w:hideMark/>
          </w:tcPr>
          <w:p w14:paraId="16DA0A16" w14:textId="77777777" w:rsidR="00B81E7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5</w:t>
            </w:r>
          </w:p>
        </w:tc>
      </w:tr>
      <w:tr w:rsidR="00B81E71" w14:paraId="02BB656F" w14:textId="77777777" w:rsidTr="002D31C6">
        <w:tc>
          <w:tcPr>
            <w:tcW w:w="776" w:type="dxa"/>
            <w:hideMark/>
          </w:tcPr>
          <w:p w14:paraId="2FDDCFF5" w14:textId="77777777" w:rsidR="00B81E7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2</w:t>
            </w:r>
          </w:p>
        </w:tc>
        <w:tc>
          <w:tcPr>
            <w:tcW w:w="8054" w:type="dxa"/>
            <w:hideMark/>
          </w:tcPr>
          <w:p w14:paraId="6B7FB8E7" w14:textId="1812513E" w:rsidR="00B81E71" w:rsidRPr="00904A3C" w:rsidRDefault="00B81E71" w:rsidP="002D31C6">
            <w:pPr>
              <w:spacing w:after="0"/>
              <w:rPr>
                <w:rFonts w:ascii="Times New Roman" w:hAnsi="Times New Roman" w:cs="Times New Roman"/>
                <w:sz w:val="28"/>
                <w:szCs w:val="28"/>
                <w:lang w:eastAsia="en-US"/>
              </w:rPr>
            </w:pPr>
            <w:proofErr w:type="spellStart"/>
            <w:r w:rsidRPr="00B81E71">
              <w:rPr>
                <w:rFonts w:ascii="Times New Roman" w:hAnsi="Times New Roman" w:cs="Times New Roman"/>
                <w:sz w:val="28"/>
                <w:szCs w:val="28"/>
                <w:lang w:eastAsia="en-US"/>
              </w:rPr>
              <w:t>Курстық</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жұмысқа</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жобаға</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жетекшілік</w:t>
            </w:r>
            <w:proofErr w:type="spellEnd"/>
            <w:r w:rsidRPr="00B81E71">
              <w:rPr>
                <w:rFonts w:ascii="Times New Roman" w:hAnsi="Times New Roman" w:cs="Times New Roman"/>
                <w:sz w:val="28"/>
                <w:szCs w:val="28"/>
                <w:lang w:eastAsia="en-US"/>
              </w:rPr>
              <w:t xml:space="preserve"> </w:t>
            </w:r>
            <w:proofErr w:type="spellStart"/>
            <w:r w:rsidRPr="00B81E71">
              <w:rPr>
                <w:rFonts w:ascii="Times New Roman" w:hAnsi="Times New Roman" w:cs="Times New Roman"/>
                <w:sz w:val="28"/>
                <w:szCs w:val="28"/>
                <w:lang w:eastAsia="en-US"/>
              </w:rPr>
              <w:t>жасау</w:t>
            </w:r>
            <w:proofErr w:type="spellEnd"/>
            <w:r>
              <w:rPr>
                <w:rFonts w:ascii="Times New Roman" w:hAnsi="Times New Roman" w:cs="Times New Roman"/>
                <w:sz w:val="28"/>
                <w:szCs w:val="28"/>
                <w:lang w:eastAsia="en-US"/>
              </w:rPr>
              <w:t xml:space="preserve">. . . . . . . . . . . . </w:t>
            </w:r>
            <w:proofErr w:type="gramStart"/>
            <w:r>
              <w:rPr>
                <w:rFonts w:ascii="Times New Roman" w:hAnsi="Times New Roman" w:cs="Times New Roman"/>
                <w:sz w:val="28"/>
                <w:szCs w:val="28"/>
                <w:lang w:eastAsia="en-US"/>
              </w:rPr>
              <w:t>. . . .</w:t>
            </w:r>
            <w:proofErr w:type="gramEnd"/>
            <w:r>
              <w:rPr>
                <w:rFonts w:ascii="Times New Roman" w:hAnsi="Times New Roman" w:cs="Times New Roman"/>
                <w:sz w:val="28"/>
                <w:szCs w:val="28"/>
                <w:lang w:eastAsia="en-US"/>
              </w:rPr>
              <w:t xml:space="preserve"> . </w:t>
            </w:r>
          </w:p>
        </w:tc>
        <w:tc>
          <w:tcPr>
            <w:tcW w:w="515" w:type="dxa"/>
            <w:hideMark/>
          </w:tcPr>
          <w:p w14:paraId="1DE55A06"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5</w:t>
            </w:r>
          </w:p>
        </w:tc>
      </w:tr>
      <w:tr w:rsidR="00B81E71" w14:paraId="2B418A16" w14:textId="77777777" w:rsidTr="002D31C6">
        <w:tc>
          <w:tcPr>
            <w:tcW w:w="776" w:type="dxa"/>
            <w:hideMark/>
          </w:tcPr>
          <w:p w14:paraId="6A2F1136" w14:textId="77777777" w:rsidR="00B81E7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3</w:t>
            </w:r>
          </w:p>
        </w:tc>
        <w:tc>
          <w:tcPr>
            <w:tcW w:w="8054" w:type="dxa"/>
            <w:hideMark/>
          </w:tcPr>
          <w:p w14:paraId="2AB4462C" w14:textId="18D4346C" w:rsidR="00B81E71" w:rsidRDefault="002A244D" w:rsidP="002D31C6">
            <w:pPr>
              <w:spacing w:after="0"/>
              <w:rPr>
                <w:rFonts w:ascii="Times New Roman" w:hAnsi="Times New Roman" w:cs="Times New Roman"/>
                <w:sz w:val="28"/>
                <w:szCs w:val="28"/>
                <w:lang w:eastAsia="en-US"/>
              </w:rPr>
            </w:pPr>
            <w:proofErr w:type="spellStart"/>
            <w:r w:rsidRPr="002A244D">
              <w:rPr>
                <w:rFonts w:ascii="Times New Roman" w:hAnsi="Times New Roman" w:cs="Times New Roman"/>
                <w:sz w:val="28"/>
                <w:szCs w:val="28"/>
                <w:lang w:eastAsia="en-US"/>
              </w:rPr>
              <w:t>Курстық</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жұмысты</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жобаны</w:t>
            </w:r>
            <w:proofErr w:type="spellEnd"/>
            <w:r w:rsidRPr="002A244D">
              <w:rPr>
                <w:rFonts w:ascii="Times New Roman" w:hAnsi="Times New Roman" w:cs="Times New Roman"/>
                <w:sz w:val="28"/>
                <w:szCs w:val="28"/>
                <w:lang w:eastAsia="en-US"/>
              </w:rPr>
              <w:t>)</w:t>
            </w:r>
            <w:r>
              <w:rPr>
                <w:rFonts w:ascii="Times New Roman" w:hAnsi="Times New Roman" w:cs="Times New Roman"/>
                <w:sz w:val="28"/>
                <w:szCs w:val="28"/>
                <w:lang w:val="kk-KZ" w:eastAsia="en-US"/>
              </w:rPr>
              <w:t xml:space="preserve"> </w:t>
            </w:r>
            <w:proofErr w:type="spellStart"/>
            <w:r w:rsidRPr="002A244D">
              <w:rPr>
                <w:rFonts w:ascii="Times New Roman" w:hAnsi="Times New Roman" w:cs="Times New Roman"/>
                <w:sz w:val="28"/>
                <w:szCs w:val="28"/>
                <w:lang w:eastAsia="en-US"/>
              </w:rPr>
              <w:t>дайындау</w:t>
            </w:r>
            <w:proofErr w:type="spellEnd"/>
            <w:r w:rsidR="00B81E71">
              <w:rPr>
                <w:rFonts w:ascii="Times New Roman" w:hAnsi="Times New Roman" w:cs="Times New Roman"/>
                <w:sz w:val="28"/>
                <w:szCs w:val="28"/>
                <w:lang w:eastAsia="en-US"/>
              </w:rPr>
              <w:t>. . . . . . . . . . . . . . . . . . . . . .</w:t>
            </w:r>
          </w:p>
        </w:tc>
        <w:tc>
          <w:tcPr>
            <w:tcW w:w="515" w:type="dxa"/>
            <w:hideMark/>
          </w:tcPr>
          <w:p w14:paraId="60F4D2A2"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6</w:t>
            </w:r>
          </w:p>
        </w:tc>
      </w:tr>
      <w:tr w:rsidR="00B81E71" w14:paraId="628A1FCF" w14:textId="77777777" w:rsidTr="002D31C6">
        <w:tc>
          <w:tcPr>
            <w:tcW w:w="776" w:type="dxa"/>
            <w:hideMark/>
          </w:tcPr>
          <w:p w14:paraId="0C5B43CA" w14:textId="77777777" w:rsidR="00B81E71" w:rsidRPr="0027733B"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4</w:t>
            </w:r>
          </w:p>
        </w:tc>
        <w:tc>
          <w:tcPr>
            <w:tcW w:w="8054" w:type="dxa"/>
            <w:hideMark/>
          </w:tcPr>
          <w:p w14:paraId="24444F09" w14:textId="46B79458" w:rsidR="00B81E71" w:rsidRDefault="002A244D" w:rsidP="002D31C6">
            <w:pPr>
              <w:spacing w:after="0"/>
              <w:rPr>
                <w:rFonts w:ascii="Times New Roman" w:hAnsi="Times New Roman" w:cs="Times New Roman"/>
                <w:sz w:val="28"/>
                <w:szCs w:val="28"/>
                <w:lang w:eastAsia="en-US"/>
              </w:rPr>
            </w:pPr>
            <w:proofErr w:type="spellStart"/>
            <w:r w:rsidRPr="002A244D">
              <w:rPr>
                <w:rFonts w:ascii="Times New Roman" w:hAnsi="Times New Roman" w:cs="Times New Roman"/>
                <w:sz w:val="28"/>
                <w:szCs w:val="28"/>
                <w:lang w:eastAsia="en-US"/>
              </w:rPr>
              <w:t>Курстық</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жұмыстың</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жобаның</w:t>
            </w:r>
            <w:proofErr w:type="spellEnd"/>
            <w:r w:rsidRPr="002A244D">
              <w:rPr>
                <w:rFonts w:ascii="Times New Roman" w:hAnsi="Times New Roman" w:cs="Times New Roman"/>
                <w:sz w:val="28"/>
                <w:szCs w:val="28"/>
                <w:lang w:eastAsia="en-US"/>
              </w:rPr>
              <w:t>)</w:t>
            </w:r>
            <w:r>
              <w:rPr>
                <w:rFonts w:ascii="Times New Roman" w:hAnsi="Times New Roman" w:cs="Times New Roman"/>
                <w:sz w:val="28"/>
                <w:szCs w:val="28"/>
                <w:lang w:val="kk-KZ" w:eastAsia="en-US"/>
              </w:rPr>
              <w:t xml:space="preserve"> </w:t>
            </w:r>
            <w:proofErr w:type="spellStart"/>
            <w:r w:rsidRPr="002A244D">
              <w:rPr>
                <w:rFonts w:ascii="Times New Roman" w:hAnsi="Times New Roman" w:cs="Times New Roman"/>
                <w:sz w:val="28"/>
                <w:szCs w:val="28"/>
                <w:lang w:eastAsia="en-US"/>
              </w:rPr>
              <w:t>құрылымы</w:t>
            </w:r>
            <w:proofErr w:type="spellEnd"/>
            <w:r w:rsidR="00B81E71">
              <w:rPr>
                <w:rFonts w:ascii="Times New Roman" w:hAnsi="Times New Roman" w:cs="Times New Roman"/>
                <w:sz w:val="28"/>
                <w:szCs w:val="28"/>
                <w:lang w:eastAsia="en-US"/>
              </w:rPr>
              <w:t xml:space="preserve"> . . . . . . .</w:t>
            </w:r>
            <w:r>
              <w:rPr>
                <w:rFonts w:ascii="Times New Roman" w:hAnsi="Times New Roman" w:cs="Times New Roman"/>
                <w:sz w:val="28"/>
                <w:szCs w:val="28"/>
                <w:lang w:eastAsia="en-US"/>
              </w:rPr>
              <w:t xml:space="preserve"> . . . . . . . . </w:t>
            </w:r>
            <w:proofErr w:type="gramStart"/>
            <w:r>
              <w:rPr>
                <w:rFonts w:ascii="Times New Roman" w:hAnsi="Times New Roman" w:cs="Times New Roman"/>
                <w:sz w:val="28"/>
                <w:szCs w:val="28"/>
                <w:lang w:eastAsia="en-US"/>
              </w:rPr>
              <w:t>. . . .</w:t>
            </w:r>
            <w:proofErr w:type="gramEnd"/>
            <w:r>
              <w:rPr>
                <w:rFonts w:ascii="Times New Roman" w:hAnsi="Times New Roman" w:cs="Times New Roman"/>
                <w:sz w:val="28"/>
                <w:szCs w:val="28"/>
                <w:lang w:eastAsia="en-US"/>
              </w:rPr>
              <w:t xml:space="preserve"> </w:t>
            </w:r>
          </w:p>
        </w:tc>
        <w:tc>
          <w:tcPr>
            <w:tcW w:w="515" w:type="dxa"/>
            <w:hideMark/>
          </w:tcPr>
          <w:p w14:paraId="6B98DE04"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7</w:t>
            </w:r>
          </w:p>
        </w:tc>
      </w:tr>
      <w:tr w:rsidR="00B81E71" w14:paraId="4161F383" w14:textId="77777777" w:rsidTr="002D31C6">
        <w:tc>
          <w:tcPr>
            <w:tcW w:w="776" w:type="dxa"/>
            <w:hideMark/>
          </w:tcPr>
          <w:p w14:paraId="67F338D0" w14:textId="77777777" w:rsidR="00B81E71" w:rsidRPr="0027733B"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5</w:t>
            </w:r>
          </w:p>
        </w:tc>
        <w:tc>
          <w:tcPr>
            <w:tcW w:w="8054" w:type="dxa"/>
            <w:hideMark/>
          </w:tcPr>
          <w:p w14:paraId="78D783FD" w14:textId="72CCC5B8" w:rsidR="00B81E71" w:rsidRDefault="002A244D" w:rsidP="002D31C6">
            <w:pPr>
              <w:spacing w:after="0"/>
              <w:rPr>
                <w:rFonts w:ascii="Times New Roman" w:hAnsi="Times New Roman" w:cs="Times New Roman"/>
                <w:sz w:val="28"/>
                <w:szCs w:val="28"/>
                <w:lang w:eastAsia="en-US"/>
              </w:rPr>
            </w:pPr>
            <w:proofErr w:type="spellStart"/>
            <w:r w:rsidRPr="002A244D">
              <w:rPr>
                <w:rFonts w:ascii="Times New Roman" w:hAnsi="Times New Roman" w:cs="Times New Roman"/>
                <w:sz w:val="28"/>
                <w:szCs w:val="28"/>
                <w:lang w:eastAsia="en-US"/>
              </w:rPr>
              <w:t>Курстық</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жұмысты</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жобаны</w:t>
            </w:r>
            <w:proofErr w:type="spellEnd"/>
            <w:r w:rsidRPr="002A244D">
              <w:rPr>
                <w:rFonts w:ascii="Times New Roman" w:hAnsi="Times New Roman" w:cs="Times New Roman"/>
                <w:sz w:val="28"/>
                <w:szCs w:val="28"/>
                <w:lang w:eastAsia="en-US"/>
              </w:rPr>
              <w:t>)</w:t>
            </w:r>
            <w:r>
              <w:rPr>
                <w:rFonts w:ascii="Times New Roman" w:hAnsi="Times New Roman" w:cs="Times New Roman"/>
                <w:sz w:val="28"/>
                <w:szCs w:val="28"/>
                <w:lang w:val="kk-KZ" w:eastAsia="en-US"/>
              </w:rPr>
              <w:t xml:space="preserve"> </w:t>
            </w:r>
            <w:proofErr w:type="spellStart"/>
            <w:r w:rsidRPr="002A244D">
              <w:rPr>
                <w:rFonts w:ascii="Times New Roman" w:hAnsi="Times New Roman" w:cs="Times New Roman"/>
                <w:sz w:val="28"/>
                <w:szCs w:val="28"/>
                <w:lang w:eastAsia="en-US"/>
              </w:rPr>
              <w:t>ресімдеу</w:t>
            </w:r>
            <w:proofErr w:type="spellEnd"/>
            <w:r w:rsidR="00B81E71">
              <w:rPr>
                <w:rFonts w:ascii="Times New Roman" w:hAnsi="Times New Roman" w:cs="Times New Roman"/>
                <w:sz w:val="28"/>
                <w:szCs w:val="28"/>
                <w:lang w:eastAsia="en-US"/>
              </w:rPr>
              <w:t xml:space="preserve"> . . . . . . . . . . . . . . . . . . . . .</w:t>
            </w:r>
          </w:p>
        </w:tc>
        <w:tc>
          <w:tcPr>
            <w:tcW w:w="515" w:type="dxa"/>
            <w:hideMark/>
          </w:tcPr>
          <w:p w14:paraId="7EEF677C"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8</w:t>
            </w:r>
          </w:p>
        </w:tc>
      </w:tr>
      <w:tr w:rsidR="00B81E71" w14:paraId="33ED8E6C" w14:textId="77777777" w:rsidTr="002D31C6">
        <w:tc>
          <w:tcPr>
            <w:tcW w:w="776" w:type="dxa"/>
            <w:hideMark/>
          </w:tcPr>
          <w:p w14:paraId="65C7BEFB" w14:textId="77777777" w:rsidR="00B81E71" w:rsidRPr="0027733B"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6</w:t>
            </w:r>
          </w:p>
        </w:tc>
        <w:tc>
          <w:tcPr>
            <w:tcW w:w="8054" w:type="dxa"/>
            <w:hideMark/>
          </w:tcPr>
          <w:p w14:paraId="3AF68D95" w14:textId="7D1F21A0" w:rsidR="00B81E71" w:rsidRDefault="002A244D" w:rsidP="002D31C6">
            <w:pPr>
              <w:spacing w:after="0"/>
              <w:rPr>
                <w:rFonts w:ascii="Times New Roman" w:hAnsi="Times New Roman" w:cs="Times New Roman"/>
                <w:sz w:val="28"/>
                <w:szCs w:val="28"/>
                <w:lang w:eastAsia="en-US"/>
              </w:rPr>
            </w:pPr>
            <w:proofErr w:type="spellStart"/>
            <w:r w:rsidRPr="002A244D">
              <w:rPr>
                <w:rFonts w:ascii="Times New Roman" w:hAnsi="Times New Roman" w:cs="Times New Roman"/>
                <w:sz w:val="28"/>
                <w:szCs w:val="28"/>
                <w:lang w:eastAsia="en-US"/>
              </w:rPr>
              <w:t>Курстық</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жұмысты</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жобаны</w:t>
            </w:r>
            <w:proofErr w:type="spellEnd"/>
            <w:r w:rsidRPr="002A244D">
              <w:rPr>
                <w:rFonts w:ascii="Times New Roman" w:hAnsi="Times New Roman" w:cs="Times New Roman"/>
                <w:sz w:val="28"/>
                <w:szCs w:val="28"/>
                <w:lang w:eastAsia="en-US"/>
              </w:rPr>
              <w:t>)</w:t>
            </w:r>
            <w:r>
              <w:rPr>
                <w:rFonts w:ascii="Times New Roman" w:hAnsi="Times New Roman" w:cs="Times New Roman"/>
                <w:sz w:val="28"/>
                <w:szCs w:val="28"/>
                <w:lang w:val="kk-KZ" w:eastAsia="en-US"/>
              </w:rPr>
              <w:t xml:space="preserve"> </w:t>
            </w:r>
            <w:proofErr w:type="spellStart"/>
            <w:r w:rsidRPr="002A244D">
              <w:rPr>
                <w:rFonts w:ascii="Times New Roman" w:hAnsi="Times New Roman" w:cs="Times New Roman"/>
                <w:sz w:val="28"/>
                <w:szCs w:val="28"/>
                <w:lang w:eastAsia="en-US"/>
              </w:rPr>
              <w:t>қорғау</w:t>
            </w:r>
            <w:proofErr w:type="spellEnd"/>
            <w:r>
              <w:rPr>
                <w:rFonts w:ascii="Times New Roman" w:hAnsi="Times New Roman" w:cs="Times New Roman"/>
                <w:sz w:val="28"/>
                <w:szCs w:val="28"/>
                <w:lang w:val="kk-KZ" w:eastAsia="en-US"/>
              </w:rPr>
              <w:t xml:space="preserve"> </w:t>
            </w:r>
            <w:r w:rsidR="00B81E71">
              <w:rPr>
                <w:rFonts w:ascii="Times New Roman" w:hAnsi="Times New Roman" w:cs="Times New Roman"/>
                <w:sz w:val="28"/>
                <w:szCs w:val="28"/>
                <w:lang w:eastAsia="en-US"/>
              </w:rPr>
              <w:t>. . . . . . . . . .</w:t>
            </w:r>
            <w:r>
              <w:rPr>
                <w:rFonts w:ascii="Times New Roman" w:hAnsi="Times New Roman" w:cs="Times New Roman"/>
                <w:sz w:val="28"/>
                <w:szCs w:val="28"/>
                <w:lang w:eastAsia="en-US"/>
              </w:rPr>
              <w:t xml:space="preserve"> . . . . . . . . . . . </w:t>
            </w:r>
            <w:proofErr w:type="gramStart"/>
            <w:r>
              <w:rPr>
                <w:rFonts w:ascii="Times New Roman" w:hAnsi="Times New Roman" w:cs="Times New Roman"/>
                <w:sz w:val="28"/>
                <w:szCs w:val="28"/>
                <w:lang w:eastAsia="en-US"/>
              </w:rPr>
              <w:t>. . . .</w:t>
            </w:r>
            <w:proofErr w:type="gramEnd"/>
            <w:r>
              <w:rPr>
                <w:rFonts w:ascii="Times New Roman" w:hAnsi="Times New Roman" w:cs="Times New Roman"/>
                <w:sz w:val="28"/>
                <w:szCs w:val="28"/>
                <w:lang w:eastAsia="en-US"/>
              </w:rPr>
              <w:t xml:space="preserve"> </w:t>
            </w:r>
          </w:p>
        </w:tc>
        <w:tc>
          <w:tcPr>
            <w:tcW w:w="515" w:type="dxa"/>
            <w:hideMark/>
          </w:tcPr>
          <w:p w14:paraId="1FA26446"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12</w:t>
            </w:r>
          </w:p>
        </w:tc>
      </w:tr>
      <w:tr w:rsidR="00B81E71" w14:paraId="77B9DDE1" w14:textId="77777777" w:rsidTr="002D31C6">
        <w:tc>
          <w:tcPr>
            <w:tcW w:w="8830" w:type="dxa"/>
            <w:gridSpan w:val="2"/>
            <w:hideMark/>
          </w:tcPr>
          <w:p w14:paraId="3B7D9988" w14:textId="31098848" w:rsidR="00B81E71" w:rsidRPr="001A6121" w:rsidRDefault="002A244D" w:rsidP="002D31C6">
            <w:pPr>
              <w:spacing w:after="0"/>
              <w:rPr>
                <w:rFonts w:ascii="Times New Roman" w:hAnsi="Times New Roman" w:cs="Times New Roman"/>
                <w:sz w:val="28"/>
                <w:szCs w:val="28"/>
                <w:lang w:eastAsia="en-US"/>
              </w:rPr>
            </w:pPr>
            <w:proofErr w:type="spellStart"/>
            <w:r w:rsidRPr="002A244D">
              <w:rPr>
                <w:rFonts w:ascii="Times New Roman" w:hAnsi="Times New Roman" w:cs="Times New Roman"/>
                <w:sz w:val="28"/>
                <w:szCs w:val="28"/>
                <w:lang w:eastAsia="en-US"/>
              </w:rPr>
              <w:t>Пайдаланылған</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әдебиеттер</w:t>
            </w:r>
            <w:proofErr w:type="spellEnd"/>
            <w:r w:rsidRPr="002A244D">
              <w:rPr>
                <w:rFonts w:ascii="Times New Roman" w:hAnsi="Times New Roman" w:cs="Times New Roman"/>
                <w:sz w:val="28"/>
                <w:szCs w:val="28"/>
                <w:lang w:eastAsia="en-US"/>
              </w:rPr>
              <w:t xml:space="preserve"> </w:t>
            </w:r>
            <w:proofErr w:type="spellStart"/>
            <w:r w:rsidRPr="002A244D">
              <w:rPr>
                <w:rFonts w:ascii="Times New Roman" w:hAnsi="Times New Roman" w:cs="Times New Roman"/>
                <w:sz w:val="28"/>
                <w:szCs w:val="28"/>
                <w:lang w:eastAsia="en-US"/>
              </w:rPr>
              <w:t>тізімі</w:t>
            </w:r>
            <w:proofErr w:type="spellEnd"/>
            <w:r w:rsidR="00B81E71">
              <w:rPr>
                <w:rFonts w:ascii="Times New Roman" w:hAnsi="Times New Roman" w:cs="Times New Roman"/>
                <w:sz w:val="28"/>
                <w:szCs w:val="28"/>
                <w:lang w:eastAsia="en-US"/>
              </w:rPr>
              <w:t>. . . . . . . . . . . . . . . . . . . . . . . . . . . . . .</w:t>
            </w:r>
          </w:p>
        </w:tc>
        <w:tc>
          <w:tcPr>
            <w:tcW w:w="515" w:type="dxa"/>
            <w:hideMark/>
          </w:tcPr>
          <w:p w14:paraId="5C77B725"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14</w:t>
            </w:r>
          </w:p>
        </w:tc>
      </w:tr>
      <w:tr w:rsidR="00B81E71" w14:paraId="35DA9643" w14:textId="77777777" w:rsidTr="002D31C6">
        <w:tc>
          <w:tcPr>
            <w:tcW w:w="8830" w:type="dxa"/>
            <w:gridSpan w:val="2"/>
            <w:hideMark/>
          </w:tcPr>
          <w:p w14:paraId="3081FFF8" w14:textId="42093C34" w:rsidR="00B81E71" w:rsidRPr="001A6121" w:rsidRDefault="002A244D" w:rsidP="00BD2C24">
            <w:pPr>
              <w:spacing w:after="0"/>
              <w:jc w:val="both"/>
              <w:rPr>
                <w:rFonts w:ascii="Times New Roman" w:hAnsi="Times New Roman" w:cs="Times New Roman"/>
                <w:sz w:val="28"/>
                <w:szCs w:val="28"/>
                <w:lang w:eastAsia="en-US"/>
              </w:rPr>
            </w:pPr>
            <w:r>
              <w:rPr>
                <w:rFonts w:ascii="Times New Roman" w:hAnsi="Times New Roman" w:cs="Times New Roman"/>
                <w:sz w:val="28"/>
                <w:szCs w:val="28"/>
                <w:lang w:val="kk-KZ" w:eastAsia="en-US"/>
              </w:rPr>
              <w:t>Қосымша</w:t>
            </w:r>
            <w:r w:rsidR="00B81E71">
              <w:rPr>
                <w:rFonts w:ascii="Times New Roman" w:hAnsi="Times New Roman" w:cs="Times New Roman"/>
                <w:sz w:val="28"/>
                <w:szCs w:val="28"/>
                <w:lang w:eastAsia="en-US"/>
              </w:rPr>
              <w:t xml:space="preserve"> А. </w:t>
            </w:r>
            <w:proofErr w:type="spellStart"/>
            <w:r w:rsidR="00BD2C24" w:rsidRPr="00BD2C24">
              <w:rPr>
                <w:rFonts w:ascii="Times New Roman" w:hAnsi="Times New Roman" w:cs="Times New Roman"/>
                <w:sz w:val="28"/>
                <w:szCs w:val="28"/>
                <w:lang w:eastAsia="en-US"/>
              </w:rPr>
              <w:t>Курстық</w:t>
            </w:r>
            <w:proofErr w:type="spellEnd"/>
            <w:r w:rsidR="00BD2C24" w:rsidRPr="00BD2C24">
              <w:rPr>
                <w:rFonts w:ascii="Times New Roman" w:hAnsi="Times New Roman" w:cs="Times New Roman"/>
                <w:sz w:val="28"/>
                <w:szCs w:val="28"/>
                <w:lang w:eastAsia="en-US"/>
              </w:rPr>
              <w:t xml:space="preserve"> </w:t>
            </w:r>
            <w:proofErr w:type="spellStart"/>
            <w:r w:rsidR="00BD2C24" w:rsidRPr="00BD2C24">
              <w:rPr>
                <w:rFonts w:ascii="Times New Roman" w:hAnsi="Times New Roman" w:cs="Times New Roman"/>
                <w:sz w:val="28"/>
                <w:szCs w:val="28"/>
                <w:lang w:eastAsia="en-US"/>
              </w:rPr>
              <w:t>жұмыстың</w:t>
            </w:r>
            <w:proofErr w:type="spellEnd"/>
            <w:r w:rsidR="00BD2C24">
              <w:rPr>
                <w:rFonts w:ascii="Times New Roman" w:hAnsi="Times New Roman" w:cs="Times New Roman"/>
                <w:sz w:val="28"/>
                <w:szCs w:val="28"/>
                <w:lang w:eastAsia="en-US"/>
              </w:rPr>
              <w:t xml:space="preserve"> (</w:t>
            </w:r>
            <w:proofErr w:type="spellStart"/>
            <w:r w:rsidR="00BD2C24">
              <w:rPr>
                <w:rFonts w:ascii="Times New Roman" w:hAnsi="Times New Roman" w:cs="Times New Roman"/>
                <w:sz w:val="28"/>
                <w:szCs w:val="28"/>
                <w:lang w:eastAsia="en-US"/>
              </w:rPr>
              <w:t>жобаның</w:t>
            </w:r>
            <w:proofErr w:type="spellEnd"/>
            <w:r w:rsidR="00BD2C24">
              <w:rPr>
                <w:rFonts w:ascii="Times New Roman" w:hAnsi="Times New Roman" w:cs="Times New Roman"/>
                <w:sz w:val="28"/>
                <w:szCs w:val="28"/>
                <w:lang w:eastAsia="en-US"/>
              </w:rPr>
              <w:t xml:space="preserve">) </w:t>
            </w:r>
            <w:proofErr w:type="spellStart"/>
            <w:r w:rsidR="00BD2C24">
              <w:rPr>
                <w:rFonts w:ascii="Times New Roman" w:hAnsi="Times New Roman" w:cs="Times New Roman"/>
                <w:sz w:val="28"/>
                <w:szCs w:val="28"/>
                <w:lang w:eastAsia="en-US"/>
              </w:rPr>
              <w:t>титулдық</w:t>
            </w:r>
            <w:proofErr w:type="spellEnd"/>
            <w:r w:rsidR="00BD2C24">
              <w:rPr>
                <w:rFonts w:ascii="Times New Roman" w:hAnsi="Times New Roman" w:cs="Times New Roman"/>
                <w:sz w:val="28"/>
                <w:szCs w:val="28"/>
                <w:lang w:eastAsia="en-US"/>
              </w:rPr>
              <w:t xml:space="preserve"> </w:t>
            </w:r>
            <w:proofErr w:type="spellStart"/>
            <w:r w:rsidR="00BD2C24">
              <w:rPr>
                <w:rFonts w:ascii="Times New Roman" w:hAnsi="Times New Roman" w:cs="Times New Roman"/>
                <w:sz w:val="28"/>
                <w:szCs w:val="28"/>
                <w:lang w:eastAsia="en-US"/>
              </w:rPr>
              <w:t>парағының</w:t>
            </w:r>
            <w:proofErr w:type="spellEnd"/>
            <w:r w:rsidR="00BD2C24">
              <w:rPr>
                <w:rFonts w:ascii="Times New Roman" w:hAnsi="Times New Roman" w:cs="Times New Roman"/>
                <w:sz w:val="28"/>
                <w:szCs w:val="28"/>
                <w:lang w:eastAsia="en-US"/>
              </w:rPr>
              <w:t xml:space="preserve"> </w:t>
            </w:r>
            <w:r w:rsidR="00BD2C24">
              <w:rPr>
                <w:rFonts w:ascii="Times New Roman" w:hAnsi="Times New Roman" w:cs="Times New Roman"/>
                <w:sz w:val="28"/>
                <w:szCs w:val="28"/>
                <w:lang w:val="kk-KZ" w:eastAsia="en-US"/>
              </w:rPr>
              <w:t>формасы...........................................................................................................</w:t>
            </w:r>
          </w:p>
        </w:tc>
        <w:tc>
          <w:tcPr>
            <w:tcW w:w="515" w:type="dxa"/>
            <w:hideMark/>
          </w:tcPr>
          <w:p w14:paraId="7619CF85" w14:textId="77777777" w:rsidR="00BD2C24" w:rsidRDefault="00BD2C24" w:rsidP="002D31C6">
            <w:pPr>
              <w:spacing w:after="0"/>
              <w:jc w:val="both"/>
              <w:rPr>
                <w:rFonts w:ascii="Times New Roman" w:eastAsia="Times New Roman" w:hAnsi="Times New Roman" w:cs="Times New Roman"/>
                <w:sz w:val="28"/>
                <w:szCs w:val="28"/>
                <w:lang w:eastAsia="en-US"/>
              </w:rPr>
            </w:pPr>
          </w:p>
          <w:p w14:paraId="0645910F" w14:textId="472BCB0F" w:rsidR="00B81E71" w:rsidRPr="00192914"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15</w:t>
            </w:r>
          </w:p>
        </w:tc>
      </w:tr>
      <w:tr w:rsidR="00B81E71" w14:paraId="73461912" w14:textId="77777777" w:rsidTr="002D31C6">
        <w:tc>
          <w:tcPr>
            <w:tcW w:w="8830" w:type="dxa"/>
            <w:gridSpan w:val="2"/>
            <w:hideMark/>
          </w:tcPr>
          <w:p w14:paraId="1DC34974" w14:textId="50A7FF69" w:rsidR="00B81E71" w:rsidRPr="001A6121" w:rsidRDefault="002A244D" w:rsidP="00BD2C24">
            <w:pPr>
              <w:spacing w:after="0"/>
              <w:jc w:val="both"/>
              <w:rPr>
                <w:rFonts w:ascii="Times New Roman" w:hAnsi="Times New Roman" w:cs="Times New Roman"/>
                <w:sz w:val="28"/>
                <w:szCs w:val="28"/>
                <w:lang w:eastAsia="en-US"/>
              </w:rPr>
            </w:pPr>
            <w:r>
              <w:rPr>
                <w:rFonts w:ascii="Times New Roman" w:hAnsi="Times New Roman" w:cs="Times New Roman"/>
                <w:sz w:val="28"/>
                <w:szCs w:val="28"/>
                <w:lang w:val="kk-KZ" w:eastAsia="en-US"/>
              </w:rPr>
              <w:t>Қосымша</w:t>
            </w:r>
            <w:r w:rsidR="00B81E71">
              <w:rPr>
                <w:rFonts w:ascii="Times New Roman" w:hAnsi="Times New Roman" w:cs="Times New Roman"/>
                <w:sz w:val="28"/>
                <w:szCs w:val="28"/>
                <w:lang w:eastAsia="en-US"/>
              </w:rPr>
              <w:t xml:space="preserve"> Б. </w:t>
            </w:r>
            <w:proofErr w:type="spellStart"/>
            <w:r w:rsidR="00BD2C24">
              <w:rPr>
                <w:rFonts w:ascii="Times New Roman" w:hAnsi="Times New Roman" w:cs="Times New Roman"/>
                <w:sz w:val="28"/>
                <w:szCs w:val="28"/>
                <w:lang w:eastAsia="en-US"/>
              </w:rPr>
              <w:t>Курстық</w:t>
            </w:r>
            <w:proofErr w:type="spellEnd"/>
            <w:r w:rsidR="00BD2C24">
              <w:rPr>
                <w:rFonts w:ascii="Times New Roman" w:hAnsi="Times New Roman" w:cs="Times New Roman"/>
                <w:sz w:val="28"/>
                <w:szCs w:val="28"/>
                <w:lang w:eastAsia="en-US"/>
              </w:rPr>
              <w:t xml:space="preserve"> </w:t>
            </w:r>
            <w:proofErr w:type="spellStart"/>
            <w:r w:rsidR="00BD2C24">
              <w:rPr>
                <w:rFonts w:ascii="Times New Roman" w:hAnsi="Times New Roman" w:cs="Times New Roman"/>
                <w:sz w:val="28"/>
                <w:szCs w:val="28"/>
                <w:lang w:eastAsia="en-US"/>
              </w:rPr>
              <w:t>жұмыс</w:t>
            </w:r>
            <w:proofErr w:type="spellEnd"/>
            <w:r w:rsidR="00BD2C24">
              <w:rPr>
                <w:rFonts w:ascii="Times New Roman" w:hAnsi="Times New Roman" w:cs="Times New Roman"/>
                <w:sz w:val="28"/>
                <w:szCs w:val="28"/>
                <w:lang w:eastAsia="en-US"/>
              </w:rPr>
              <w:t xml:space="preserve"> (</w:t>
            </w:r>
            <w:proofErr w:type="spellStart"/>
            <w:r w:rsidR="00BD2C24">
              <w:rPr>
                <w:rFonts w:ascii="Times New Roman" w:hAnsi="Times New Roman" w:cs="Times New Roman"/>
                <w:sz w:val="28"/>
                <w:szCs w:val="28"/>
                <w:lang w:eastAsia="en-US"/>
              </w:rPr>
              <w:t>жоба</w:t>
            </w:r>
            <w:proofErr w:type="spellEnd"/>
            <w:r w:rsidR="00BD2C24">
              <w:rPr>
                <w:rFonts w:ascii="Times New Roman" w:hAnsi="Times New Roman" w:cs="Times New Roman"/>
                <w:sz w:val="28"/>
                <w:szCs w:val="28"/>
                <w:lang w:eastAsia="en-US"/>
              </w:rPr>
              <w:t xml:space="preserve">) </w:t>
            </w:r>
            <w:proofErr w:type="spellStart"/>
            <w:r w:rsidR="00BD2C24">
              <w:rPr>
                <w:rFonts w:ascii="Times New Roman" w:hAnsi="Times New Roman" w:cs="Times New Roman"/>
                <w:sz w:val="28"/>
                <w:szCs w:val="28"/>
                <w:lang w:eastAsia="en-US"/>
              </w:rPr>
              <w:t>тапсырма</w:t>
            </w:r>
            <w:proofErr w:type="spellEnd"/>
            <w:r w:rsidR="00BD2C24">
              <w:rPr>
                <w:rFonts w:ascii="Times New Roman" w:hAnsi="Times New Roman" w:cs="Times New Roman"/>
                <w:sz w:val="28"/>
                <w:szCs w:val="28"/>
                <w:lang w:val="kk-KZ" w:eastAsia="en-US"/>
              </w:rPr>
              <w:t>сы формасы .....................</w:t>
            </w:r>
            <w:r w:rsidR="00BD2C24">
              <w:rPr>
                <w:rFonts w:ascii="Times New Roman" w:hAnsi="Times New Roman" w:cs="Times New Roman"/>
                <w:sz w:val="28"/>
                <w:szCs w:val="28"/>
                <w:lang w:eastAsia="en-US"/>
              </w:rPr>
              <w:t xml:space="preserve"> </w:t>
            </w:r>
          </w:p>
        </w:tc>
        <w:tc>
          <w:tcPr>
            <w:tcW w:w="515" w:type="dxa"/>
            <w:hideMark/>
          </w:tcPr>
          <w:p w14:paraId="67E5BB0F" w14:textId="77777777" w:rsidR="00B81E71" w:rsidRPr="00192914"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16</w:t>
            </w:r>
          </w:p>
        </w:tc>
      </w:tr>
      <w:tr w:rsidR="00B81E71" w14:paraId="7CCF2234" w14:textId="77777777" w:rsidTr="002D31C6">
        <w:tc>
          <w:tcPr>
            <w:tcW w:w="8830" w:type="dxa"/>
            <w:gridSpan w:val="2"/>
            <w:hideMark/>
          </w:tcPr>
          <w:p w14:paraId="633CB395" w14:textId="60DC2EA6" w:rsidR="00B81E71" w:rsidRPr="00BD2C24" w:rsidRDefault="002A244D" w:rsidP="00BD2C24">
            <w:pPr>
              <w:spacing w:after="0"/>
              <w:jc w:val="both"/>
              <w:rPr>
                <w:rFonts w:ascii="Times New Roman" w:hAnsi="Times New Roman" w:cs="Times New Roman"/>
                <w:sz w:val="28"/>
                <w:szCs w:val="28"/>
                <w:lang w:eastAsia="en-US"/>
              </w:rPr>
            </w:pPr>
            <w:r>
              <w:rPr>
                <w:rFonts w:ascii="Times New Roman" w:hAnsi="Times New Roman" w:cs="Times New Roman"/>
                <w:sz w:val="28"/>
                <w:szCs w:val="28"/>
                <w:lang w:val="kk-KZ" w:eastAsia="en-US"/>
              </w:rPr>
              <w:t>Қосымша</w:t>
            </w:r>
            <w:r w:rsidR="00B81E71" w:rsidRPr="00083FC1">
              <w:rPr>
                <w:rFonts w:ascii="Times New Roman" w:hAnsi="Times New Roman" w:cs="Times New Roman"/>
                <w:sz w:val="28"/>
                <w:szCs w:val="28"/>
                <w:lang w:eastAsia="en-US"/>
              </w:rPr>
              <w:t xml:space="preserve"> В. </w:t>
            </w:r>
            <w:proofErr w:type="spellStart"/>
            <w:r w:rsidR="00BD2C24" w:rsidRPr="00BD2C24">
              <w:rPr>
                <w:rFonts w:ascii="Times New Roman" w:hAnsi="Times New Roman" w:cs="Times New Roman"/>
                <w:sz w:val="28"/>
                <w:szCs w:val="28"/>
                <w:lang w:eastAsia="en-US"/>
              </w:rPr>
              <w:t>Пайдаланылған</w:t>
            </w:r>
            <w:proofErr w:type="spellEnd"/>
            <w:r w:rsidR="00BD2C24" w:rsidRPr="00BD2C24">
              <w:rPr>
                <w:rFonts w:ascii="Times New Roman" w:hAnsi="Times New Roman" w:cs="Times New Roman"/>
                <w:sz w:val="28"/>
                <w:szCs w:val="28"/>
                <w:lang w:eastAsia="en-US"/>
              </w:rPr>
              <w:t xml:space="preserve"> </w:t>
            </w:r>
            <w:proofErr w:type="spellStart"/>
            <w:r w:rsidR="00BD2C24" w:rsidRPr="00BD2C24">
              <w:rPr>
                <w:rFonts w:ascii="Times New Roman" w:hAnsi="Times New Roman" w:cs="Times New Roman"/>
                <w:sz w:val="28"/>
                <w:szCs w:val="28"/>
                <w:lang w:eastAsia="en-US"/>
              </w:rPr>
              <w:t>әдебиеттер</w:t>
            </w:r>
            <w:proofErr w:type="spellEnd"/>
            <w:r w:rsidR="00BD2C24" w:rsidRPr="00BD2C24">
              <w:rPr>
                <w:rFonts w:ascii="Times New Roman" w:hAnsi="Times New Roman" w:cs="Times New Roman"/>
                <w:sz w:val="28"/>
                <w:szCs w:val="28"/>
                <w:lang w:eastAsia="en-US"/>
              </w:rPr>
              <w:t xml:space="preserve"> </w:t>
            </w:r>
            <w:proofErr w:type="spellStart"/>
            <w:r w:rsidR="00BD2C24" w:rsidRPr="00BD2C24">
              <w:rPr>
                <w:rFonts w:ascii="Times New Roman" w:hAnsi="Times New Roman" w:cs="Times New Roman"/>
                <w:sz w:val="28"/>
                <w:szCs w:val="28"/>
                <w:lang w:eastAsia="en-US"/>
              </w:rPr>
              <w:t>тізімін</w:t>
            </w:r>
            <w:proofErr w:type="spellEnd"/>
            <w:r w:rsidR="00BD2C24" w:rsidRPr="00BD2C24">
              <w:rPr>
                <w:rFonts w:ascii="Times New Roman" w:hAnsi="Times New Roman" w:cs="Times New Roman"/>
                <w:sz w:val="28"/>
                <w:szCs w:val="28"/>
                <w:lang w:eastAsia="en-US"/>
              </w:rPr>
              <w:t xml:space="preserve"> </w:t>
            </w:r>
            <w:proofErr w:type="spellStart"/>
            <w:r w:rsidR="00BD2C24" w:rsidRPr="00BD2C24">
              <w:rPr>
                <w:rFonts w:ascii="Times New Roman" w:hAnsi="Times New Roman" w:cs="Times New Roman"/>
                <w:sz w:val="28"/>
                <w:szCs w:val="28"/>
                <w:lang w:eastAsia="en-US"/>
              </w:rPr>
              <w:t>рәсімдеу</w:t>
            </w:r>
            <w:proofErr w:type="spellEnd"/>
            <w:r w:rsidR="00BD2C24" w:rsidRPr="00BD2C24">
              <w:rPr>
                <w:rFonts w:ascii="Times New Roman" w:hAnsi="Times New Roman" w:cs="Times New Roman"/>
                <w:sz w:val="28"/>
                <w:szCs w:val="28"/>
                <w:lang w:eastAsia="en-US"/>
              </w:rPr>
              <w:t xml:space="preserve"> </w:t>
            </w:r>
            <w:proofErr w:type="spellStart"/>
            <w:r w:rsidR="00BD2C24" w:rsidRPr="00BD2C24">
              <w:rPr>
                <w:rFonts w:ascii="Times New Roman" w:hAnsi="Times New Roman" w:cs="Times New Roman"/>
                <w:sz w:val="28"/>
                <w:szCs w:val="28"/>
                <w:lang w:eastAsia="en-US"/>
              </w:rPr>
              <w:t>үлгісі</w:t>
            </w:r>
            <w:proofErr w:type="spellEnd"/>
            <w:r w:rsidR="00BD2C24">
              <w:rPr>
                <w:rFonts w:ascii="Times New Roman" w:hAnsi="Times New Roman" w:cs="Times New Roman"/>
                <w:sz w:val="28"/>
                <w:szCs w:val="28"/>
                <w:lang w:val="kk-KZ" w:eastAsia="en-US"/>
              </w:rPr>
              <w:t xml:space="preserve"> .............</w:t>
            </w:r>
            <w:r w:rsidR="00B81E71" w:rsidRPr="00083FC1">
              <w:rPr>
                <w:rFonts w:ascii="Times New Roman" w:hAnsi="Times New Roman" w:cs="Times New Roman"/>
                <w:sz w:val="28"/>
                <w:szCs w:val="28"/>
                <w:lang w:eastAsia="en-US"/>
              </w:rPr>
              <w:t>.</w:t>
            </w:r>
            <w:r>
              <w:rPr>
                <w:rFonts w:ascii="Times New Roman" w:hAnsi="Times New Roman" w:cs="Times New Roman"/>
                <w:sz w:val="28"/>
                <w:szCs w:val="28"/>
                <w:lang w:eastAsia="en-US"/>
              </w:rPr>
              <w:t xml:space="preserve"> </w:t>
            </w:r>
          </w:p>
        </w:tc>
        <w:tc>
          <w:tcPr>
            <w:tcW w:w="515" w:type="dxa"/>
            <w:hideMark/>
          </w:tcPr>
          <w:p w14:paraId="2AC258A3" w14:textId="77777777" w:rsidR="00B81E71" w:rsidRPr="00083FC1" w:rsidRDefault="00B81E71" w:rsidP="002D31C6">
            <w:pPr>
              <w:spacing w:after="0"/>
              <w:jc w:val="both"/>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17</w:t>
            </w:r>
          </w:p>
        </w:tc>
      </w:tr>
    </w:tbl>
    <w:p w14:paraId="74F5A09C" w14:textId="52C8F41E" w:rsidR="00B81E71" w:rsidRDefault="00B81E71" w:rsidP="00274E44">
      <w:pPr>
        <w:jc w:val="center"/>
        <w:rPr>
          <w:rFonts w:ascii="Times New Roman" w:hAnsi="Times New Roman" w:cs="Times New Roman"/>
          <w:sz w:val="28"/>
          <w:szCs w:val="28"/>
          <w:lang w:val="kk-KZ"/>
        </w:rPr>
      </w:pPr>
    </w:p>
    <w:p w14:paraId="024A0A14" w14:textId="3C49C963" w:rsidR="00B81E71" w:rsidRDefault="00B81E71" w:rsidP="00274E44">
      <w:pPr>
        <w:jc w:val="center"/>
        <w:rPr>
          <w:rFonts w:ascii="Times New Roman" w:hAnsi="Times New Roman" w:cs="Times New Roman"/>
          <w:sz w:val="28"/>
          <w:szCs w:val="28"/>
          <w:lang w:val="kk-KZ"/>
        </w:rPr>
      </w:pPr>
    </w:p>
    <w:p w14:paraId="75BFB22E" w14:textId="1DC3823D" w:rsidR="00B81E71" w:rsidRDefault="00B81E71" w:rsidP="00274E44">
      <w:pPr>
        <w:jc w:val="center"/>
        <w:rPr>
          <w:rFonts w:ascii="Times New Roman" w:hAnsi="Times New Roman" w:cs="Times New Roman"/>
          <w:sz w:val="28"/>
          <w:szCs w:val="28"/>
          <w:lang w:val="kk-KZ"/>
        </w:rPr>
      </w:pPr>
    </w:p>
    <w:p w14:paraId="70681A1A" w14:textId="70FDBF49" w:rsidR="00B81E71" w:rsidRDefault="00B81E71" w:rsidP="00274E44">
      <w:pPr>
        <w:jc w:val="center"/>
        <w:rPr>
          <w:rFonts w:ascii="Times New Roman" w:hAnsi="Times New Roman" w:cs="Times New Roman"/>
          <w:sz w:val="28"/>
          <w:szCs w:val="28"/>
          <w:lang w:val="kk-KZ"/>
        </w:rPr>
      </w:pPr>
    </w:p>
    <w:p w14:paraId="51A055AB" w14:textId="7CF9C14F" w:rsidR="00B81E71" w:rsidRDefault="00B81E71" w:rsidP="00274E44">
      <w:pPr>
        <w:jc w:val="center"/>
        <w:rPr>
          <w:rFonts w:ascii="Times New Roman" w:hAnsi="Times New Roman" w:cs="Times New Roman"/>
          <w:sz w:val="28"/>
          <w:szCs w:val="28"/>
          <w:lang w:val="kk-KZ"/>
        </w:rPr>
      </w:pPr>
    </w:p>
    <w:p w14:paraId="1479DBB4" w14:textId="5BCD66A5" w:rsidR="00B81E71" w:rsidRDefault="00B81E71" w:rsidP="00274E44">
      <w:pPr>
        <w:jc w:val="center"/>
        <w:rPr>
          <w:rFonts w:ascii="Times New Roman" w:hAnsi="Times New Roman" w:cs="Times New Roman"/>
          <w:sz w:val="28"/>
          <w:szCs w:val="28"/>
          <w:lang w:val="kk-KZ"/>
        </w:rPr>
      </w:pPr>
    </w:p>
    <w:p w14:paraId="71E7A06E" w14:textId="125AE6DA" w:rsidR="00B81E71" w:rsidRDefault="00B81E71" w:rsidP="00274E44">
      <w:pPr>
        <w:jc w:val="center"/>
        <w:rPr>
          <w:rFonts w:ascii="Times New Roman" w:hAnsi="Times New Roman" w:cs="Times New Roman"/>
          <w:sz w:val="28"/>
          <w:szCs w:val="28"/>
          <w:lang w:val="kk-KZ"/>
        </w:rPr>
      </w:pPr>
    </w:p>
    <w:p w14:paraId="4456E900" w14:textId="24FB71B2" w:rsidR="00B81E71" w:rsidRDefault="00B81E71" w:rsidP="00274E44">
      <w:pPr>
        <w:jc w:val="center"/>
        <w:rPr>
          <w:rFonts w:ascii="Times New Roman" w:hAnsi="Times New Roman" w:cs="Times New Roman"/>
          <w:sz w:val="28"/>
          <w:szCs w:val="28"/>
          <w:lang w:val="kk-KZ"/>
        </w:rPr>
      </w:pPr>
    </w:p>
    <w:p w14:paraId="5D45875D" w14:textId="010FE897" w:rsidR="00B81E71" w:rsidRDefault="00B81E71" w:rsidP="00274E44">
      <w:pPr>
        <w:jc w:val="center"/>
        <w:rPr>
          <w:rFonts w:ascii="Times New Roman" w:hAnsi="Times New Roman" w:cs="Times New Roman"/>
          <w:sz w:val="28"/>
          <w:szCs w:val="28"/>
          <w:lang w:val="kk-KZ"/>
        </w:rPr>
      </w:pPr>
    </w:p>
    <w:p w14:paraId="5A5AA6D2" w14:textId="755BA19E" w:rsidR="00B81E71" w:rsidRDefault="00B81E71" w:rsidP="00274E44">
      <w:pPr>
        <w:jc w:val="center"/>
        <w:rPr>
          <w:rFonts w:ascii="Times New Roman" w:hAnsi="Times New Roman" w:cs="Times New Roman"/>
          <w:sz w:val="28"/>
          <w:szCs w:val="28"/>
          <w:lang w:val="kk-KZ"/>
        </w:rPr>
      </w:pPr>
    </w:p>
    <w:p w14:paraId="575429A0" w14:textId="744CC687" w:rsidR="00B81E71" w:rsidRDefault="00B81E71" w:rsidP="00274E44">
      <w:pPr>
        <w:jc w:val="center"/>
        <w:rPr>
          <w:rFonts w:ascii="Times New Roman" w:hAnsi="Times New Roman" w:cs="Times New Roman"/>
          <w:sz w:val="28"/>
          <w:szCs w:val="28"/>
          <w:lang w:val="kk-KZ"/>
        </w:rPr>
      </w:pPr>
    </w:p>
    <w:p w14:paraId="40691517" w14:textId="3AA0C93C" w:rsidR="00B81E71" w:rsidRDefault="00B81E71" w:rsidP="00274E44">
      <w:pPr>
        <w:jc w:val="center"/>
        <w:rPr>
          <w:rFonts w:ascii="Times New Roman" w:hAnsi="Times New Roman" w:cs="Times New Roman"/>
          <w:sz w:val="28"/>
          <w:szCs w:val="28"/>
          <w:lang w:val="kk-KZ"/>
        </w:rPr>
      </w:pPr>
    </w:p>
    <w:p w14:paraId="4554DBA9" w14:textId="73C99245" w:rsidR="00B81E71" w:rsidRDefault="00B81E71" w:rsidP="00274E44">
      <w:pPr>
        <w:jc w:val="center"/>
        <w:rPr>
          <w:rFonts w:ascii="Times New Roman" w:hAnsi="Times New Roman" w:cs="Times New Roman"/>
          <w:sz w:val="28"/>
          <w:szCs w:val="28"/>
          <w:lang w:val="kk-KZ"/>
        </w:rPr>
      </w:pPr>
    </w:p>
    <w:p w14:paraId="16FD5788" w14:textId="4357CE7F" w:rsidR="00B81E71" w:rsidRDefault="00B81E71" w:rsidP="00274E44">
      <w:pPr>
        <w:jc w:val="center"/>
        <w:rPr>
          <w:rFonts w:ascii="Times New Roman" w:hAnsi="Times New Roman" w:cs="Times New Roman"/>
          <w:sz w:val="28"/>
          <w:szCs w:val="28"/>
          <w:lang w:val="kk-KZ"/>
        </w:rPr>
      </w:pPr>
    </w:p>
    <w:p w14:paraId="1A99C0F8" w14:textId="7428B28C" w:rsidR="00B81E71" w:rsidRDefault="00B81E71" w:rsidP="00274E44">
      <w:pPr>
        <w:jc w:val="center"/>
        <w:rPr>
          <w:rFonts w:ascii="Times New Roman" w:hAnsi="Times New Roman" w:cs="Times New Roman"/>
          <w:sz w:val="28"/>
          <w:szCs w:val="28"/>
          <w:lang w:val="kk-KZ"/>
        </w:rPr>
      </w:pPr>
    </w:p>
    <w:p w14:paraId="5856A882" w14:textId="77777777" w:rsidR="00B81E71" w:rsidRDefault="00B81E71" w:rsidP="00274E44">
      <w:pPr>
        <w:jc w:val="center"/>
        <w:rPr>
          <w:rFonts w:ascii="Times New Roman" w:hAnsi="Times New Roman" w:cs="Times New Roman"/>
          <w:sz w:val="28"/>
          <w:szCs w:val="28"/>
          <w:lang w:val="kk-KZ"/>
        </w:rPr>
      </w:pPr>
    </w:p>
    <w:p w14:paraId="1AFE8258" w14:textId="63F2CED5" w:rsidR="008E3F7D" w:rsidRDefault="008E3F7D" w:rsidP="00274E44">
      <w:pPr>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Кіріспе</w:t>
      </w:r>
    </w:p>
    <w:p w14:paraId="5DC1C8EB" w14:textId="77777777" w:rsidR="0044190B" w:rsidRPr="0044190B" w:rsidRDefault="0044190B" w:rsidP="0044190B">
      <w:pPr>
        <w:spacing w:after="0" w:line="240" w:lineRule="auto"/>
        <w:ind w:firstLine="720"/>
        <w:jc w:val="both"/>
        <w:rPr>
          <w:rFonts w:ascii="Times New Roman" w:hAnsi="Times New Roman" w:cs="Times New Roman"/>
          <w:sz w:val="28"/>
          <w:szCs w:val="28"/>
          <w:lang w:val="kk-KZ"/>
        </w:rPr>
      </w:pPr>
      <w:r w:rsidRPr="0044190B">
        <w:rPr>
          <w:rFonts w:ascii="Times New Roman" w:hAnsi="Times New Roman" w:cs="Times New Roman"/>
          <w:sz w:val="28"/>
          <w:szCs w:val="28"/>
          <w:lang w:val="kk-KZ"/>
        </w:rPr>
        <w:t>Курстық жұмыс (жоба) білім беру бағдарламасында қарастырылған студенттердің жазбаша жұмыстарының бірі  және оқытудың негізгі элементтерінің бірі болып табылады. Курстық жұмысты орындау білім беру бағдарламасының жеке пәндерін оқудың соңғы кезеңі болып табылады.</w:t>
      </w:r>
    </w:p>
    <w:p w14:paraId="414EB08E" w14:textId="77777777" w:rsidR="00386202" w:rsidRDefault="0044190B" w:rsidP="0044190B">
      <w:pPr>
        <w:spacing w:after="0" w:line="240" w:lineRule="auto"/>
        <w:ind w:firstLine="720"/>
        <w:jc w:val="both"/>
        <w:rPr>
          <w:rFonts w:ascii="Times New Roman" w:hAnsi="Times New Roman" w:cs="Times New Roman"/>
          <w:sz w:val="28"/>
          <w:szCs w:val="28"/>
          <w:lang w:val="kk-KZ"/>
        </w:rPr>
      </w:pPr>
      <w:r w:rsidRPr="0044190B">
        <w:rPr>
          <w:rFonts w:ascii="Times New Roman" w:hAnsi="Times New Roman" w:cs="Times New Roman"/>
          <w:sz w:val="28"/>
          <w:szCs w:val="28"/>
          <w:lang w:val="kk-KZ"/>
        </w:rPr>
        <w:t>Курстық жұмыстың (жобаның) мақсаты білім алушылардың оқу пәнін оқу кезінде алған теориялық білімдерін бекіту және тереңдету, білім алушыларда жалпы кәсіптік және/немесе кәсіптік құзыреттерді қалыптастыру, кәсіптік міндеттерді өз бетінше шешу болып табылады.</w:t>
      </w:r>
    </w:p>
    <w:p w14:paraId="739B113A" w14:textId="77777777" w:rsidR="00386202" w:rsidRDefault="00386202" w:rsidP="00046A7E">
      <w:pPr>
        <w:spacing w:after="0" w:line="240" w:lineRule="auto"/>
        <w:ind w:firstLine="72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Курстық жұмысты (жобаны) орындау пәнді оқу процесінде білім алушылардың алған теориялық және практикалық білімдерін бекітуге, тереңдетуге және қорытындылауға, зерттеу жұмысының дағдыларын игеруге және ғылыми жұмысты ресімдеудің алғашқы тәжірибесін алуға бағытталған.</w:t>
      </w:r>
    </w:p>
    <w:p w14:paraId="56241F25" w14:textId="77777777" w:rsidR="00386202" w:rsidRPr="00386202" w:rsidRDefault="00386202" w:rsidP="00386202">
      <w:pPr>
        <w:spacing w:after="0" w:line="240" w:lineRule="auto"/>
        <w:ind w:firstLine="72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Курстық жұмысты (жобаны) орындаудың негізгі міндеттері:</w:t>
      </w:r>
    </w:p>
    <w:p w14:paraId="42CBA8A8" w14:textId="77777777" w:rsidR="00386202" w:rsidRPr="00386202" w:rsidRDefault="00386202" w:rsidP="00386202">
      <w:pPr>
        <w:pStyle w:val="a4"/>
        <w:numPr>
          <w:ilvl w:val="0"/>
          <w:numId w:val="9"/>
        </w:numPr>
        <w:spacing w:after="0" w:line="240" w:lineRule="auto"/>
        <w:ind w:left="0" w:firstLine="36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пән бойынша теориялық білімді жүйелеу және бекіту;</w:t>
      </w:r>
    </w:p>
    <w:p w14:paraId="1A121192" w14:textId="77777777" w:rsidR="00386202" w:rsidRPr="00386202" w:rsidRDefault="00386202" w:rsidP="00386202">
      <w:pPr>
        <w:pStyle w:val="a4"/>
        <w:numPr>
          <w:ilvl w:val="0"/>
          <w:numId w:val="9"/>
        </w:numPr>
        <w:spacing w:after="0" w:line="240" w:lineRule="auto"/>
        <w:ind w:left="0" w:firstLine="36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қажетті ақпаратты іздеу мен талдауды қоса алғанда, өз бетінше зерттеу жұмыстарын жүргізу дағдыларын игеру;</w:t>
      </w:r>
    </w:p>
    <w:p w14:paraId="4238CE07" w14:textId="77777777" w:rsidR="00386202" w:rsidRPr="00386202" w:rsidRDefault="00386202" w:rsidP="00386202">
      <w:pPr>
        <w:pStyle w:val="a4"/>
        <w:numPr>
          <w:ilvl w:val="0"/>
          <w:numId w:val="9"/>
        </w:numPr>
        <w:spacing w:after="0" w:line="240" w:lineRule="auto"/>
        <w:ind w:left="0" w:firstLine="36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өзекті мәселелерді ғылыми тұрғыдан және тиісті пәндік салада қарастыру үшін таңдалған мәселенің қазіргі заманғы тұжырымдамасы тұрғысынан теориялық зерттеу;</w:t>
      </w:r>
    </w:p>
    <w:p w14:paraId="1F30DC9B" w14:textId="77777777" w:rsidR="00386202" w:rsidRDefault="00386202" w:rsidP="00386202">
      <w:pPr>
        <w:pStyle w:val="a4"/>
        <w:numPr>
          <w:ilvl w:val="0"/>
          <w:numId w:val="9"/>
        </w:numPr>
        <w:spacing w:after="0" w:line="240" w:lineRule="auto"/>
        <w:ind w:left="0" w:firstLine="36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білім алушыларда арнайы әдебиеттермен өз бетінше жұмыс жасау, дереккөздерге сілтеме жасау және сілтеме жасау дағдыларын қалыптастыру;</w:t>
      </w:r>
    </w:p>
    <w:p w14:paraId="1C3DA069" w14:textId="3E5A09A5" w:rsidR="00386202" w:rsidRPr="00386202" w:rsidRDefault="00386202" w:rsidP="00386202">
      <w:pPr>
        <w:pStyle w:val="a4"/>
        <w:numPr>
          <w:ilvl w:val="0"/>
          <w:numId w:val="9"/>
        </w:numPr>
        <w:spacing w:after="0" w:line="240" w:lineRule="auto"/>
        <w:ind w:left="0" w:firstLine="36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теориялық мәселелер мен практикалық мысалдарды талдау кезінде логикалық ойлауды және өз пайымдаулары мен тұжырымдарын дәлелдей білуді, қорытындылар мен ұсыныстарды тұжырымдай білуді дамыту.</w:t>
      </w:r>
    </w:p>
    <w:p w14:paraId="28D62987" w14:textId="42E90E79" w:rsidR="00386202" w:rsidRPr="00386202" w:rsidRDefault="00386202" w:rsidP="00386202">
      <w:pPr>
        <w:spacing w:after="0" w:line="240" w:lineRule="auto"/>
        <w:ind w:firstLine="72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 xml:space="preserve">Әдістемелік </w:t>
      </w:r>
      <w:r w:rsidR="00226BBA">
        <w:rPr>
          <w:rFonts w:ascii="Times New Roman" w:hAnsi="Times New Roman" w:cs="Times New Roman"/>
          <w:sz w:val="28"/>
          <w:szCs w:val="28"/>
          <w:lang w:val="kk-KZ"/>
        </w:rPr>
        <w:t>нұсқау</w:t>
      </w:r>
      <w:r w:rsidRPr="00386202">
        <w:rPr>
          <w:rFonts w:ascii="Times New Roman" w:hAnsi="Times New Roman" w:cs="Times New Roman"/>
          <w:sz w:val="28"/>
          <w:szCs w:val="28"/>
          <w:lang w:val="kk-KZ"/>
        </w:rPr>
        <w:t xml:space="preserve"> курстық жұмысқа (жобаға) қойылатын үлгілік тал</w:t>
      </w:r>
      <w:r w:rsidR="00D457D1">
        <w:rPr>
          <w:rFonts w:ascii="Times New Roman" w:hAnsi="Times New Roman" w:cs="Times New Roman"/>
          <w:sz w:val="28"/>
          <w:szCs w:val="28"/>
          <w:lang w:val="kk-KZ"/>
        </w:rPr>
        <w:t xml:space="preserve">аптарды ескере отырып жасалған және онда </w:t>
      </w:r>
      <w:r w:rsidRPr="00386202">
        <w:rPr>
          <w:rFonts w:ascii="Times New Roman" w:hAnsi="Times New Roman" w:cs="Times New Roman"/>
          <w:sz w:val="28"/>
          <w:szCs w:val="28"/>
          <w:lang w:val="kk-KZ"/>
        </w:rPr>
        <w:t>курстық жұмысты (жобаны) орындаудың жалпы ережелері көрсетілген.</w:t>
      </w:r>
    </w:p>
    <w:p w14:paraId="72E84EF7" w14:textId="14374257" w:rsidR="00C67609" w:rsidRDefault="00386202" w:rsidP="00386202">
      <w:pPr>
        <w:spacing w:after="0" w:line="240" w:lineRule="auto"/>
        <w:ind w:firstLine="720"/>
        <w:jc w:val="both"/>
        <w:rPr>
          <w:rFonts w:ascii="Times New Roman" w:hAnsi="Times New Roman" w:cs="Times New Roman"/>
          <w:sz w:val="28"/>
          <w:szCs w:val="28"/>
          <w:lang w:val="kk-KZ"/>
        </w:rPr>
      </w:pPr>
      <w:r w:rsidRPr="00386202">
        <w:rPr>
          <w:rFonts w:ascii="Times New Roman" w:hAnsi="Times New Roman" w:cs="Times New Roman"/>
          <w:sz w:val="28"/>
          <w:szCs w:val="28"/>
          <w:lang w:val="kk-KZ"/>
        </w:rPr>
        <w:t xml:space="preserve">Курстық жұмысты (жобаны) орындауға кірісе отырып, білім алушылар әдістемелік </w:t>
      </w:r>
      <w:r w:rsidR="00226BBA">
        <w:rPr>
          <w:rFonts w:ascii="Times New Roman" w:hAnsi="Times New Roman" w:cs="Times New Roman"/>
          <w:sz w:val="28"/>
          <w:szCs w:val="28"/>
          <w:lang w:val="kk-KZ"/>
        </w:rPr>
        <w:t>нұсқаумен</w:t>
      </w:r>
      <w:r w:rsidRPr="00386202">
        <w:rPr>
          <w:rFonts w:ascii="Times New Roman" w:hAnsi="Times New Roman" w:cs="Times New Roman"/>
          <w:sz w:val="28"/>
          <w:szCs w:val="28"/>
          <w:lang w:val="kk-KZ"/>
        </w:rPr>
        <w:t xml:space="preserve"> мұқият танысып, оларды осы жазбаша жұмысты орындаудың барлық кезеңдерінде басшылыққа алуы және ғылыми жетекшінің әдістемелік көмегіне сүйенуі қажет.</w:t>
      </w:r>
    </w:p>
    <w:p w14:paraId="7677CB24" w14:textId="465C1874" w:rsidR="00386202" w:rsidRDefault="00386202" w:rsidP="00386202">
      <w:pPr>
        <w:spacing w:after="0" w:line="240" w:lineRule="auto"/>
        <w:ind w:firstLine="720"/>
        <w:jc w:val="both"/>
        <w:rPr>
          <w:rFonts w:ascii="Times New Roman" w:hAnsi="Times New Roman" w:cs="Times New Roman"/>
          <w:sz w:val="28"/>
          <w:szCs w:val="28"/>
          <w:lang w:val="kk-KZ"/>
        </w:rPr>
      </w:pPr>
    </w:p>
    <w:p w14:paraId="5622F028" w14:textId="7F918E20" w:rsidR="00386202" w:rsidRDefault="00386202" w:rsidP="00386202">
      <w:pPr>
        <w:spacing w:after="0" w:line="240" w:lineRule="auto"/>
        <w:ind w:firstLine="720"/>
        <w:jc w:val="both"/>
        <w:rPr>
          <w:rFonts w:ascii="Times New Roman" w:hAnsi="Times New Roman" w:cs="Times New Roman"/>
          <w:sz w:val="28"/>
          <w:szCs w:val="28"/>
          <w:lang w:val="kk-KZ"/>
        </w:rPr>
      </w:pPr>
    </w:p>
    <w:p w14:paraId="0E0668A6" w14:textId="14E127E1" w:rsidR="00386202" w:rsidRDefault="00386202" w:rsidP="00386202">
      <w:pPr>
        <w:spacing w:after="0" w:line="240" w:lineRule="auto"/>
        <w:ind w:firstLine="720"/>
        <w:jc w:val="both"/>
        <w:rPr>
          <w:rFonts w:ascii="Times New Roman" w:hAnsi="Times New Roman" w:cs="Times New Roman"/>
          <w:sz w:val="28"/>
          <w:szCs w:val="28"/>
          <w:lang w:val="kk-KZ"/>
        </w:rPr>
      </w:pPr>
    </w:p>
    <w:p w14:paraId="1CC3AAF9" w14:textId="794CB082" w:rsidR="00386202" w:rsidRDefault="00386202" w:rsidP="00386202">
      <w:pPr>
        <w:spacing w:after="0" w:line="240" w:lineRule="auto"/>
        <w:ind w:firstLine="720"/>
        <w:jc w:val="both"/>
        <w:rPr>
          <w:rFonts w:ascii="Times New Roman" w:hAnsi="Times New Roman" w:cs="Times New Roman"/>
          <w:sz w:val="28"/>
          <w:szCs w:val="28"/>
          <w:lang w:val="kk-KZ"/>
        </w:rPr>
      </w:pPr>
    </w:p>
    <w:p w14:paraId="0E1C5BD9" w14:textId="493BB6DC" w:rsidR="00386202" w:rsidRDefault="00386202" w:rsidP="00386202">
      <w:pPr>
        <w:spacing w:after="0" w:line="240" w:lineRule="auto"/>
        <w:ind w:firstLine="720"/>
        <w:jc w:val="both"/>
        <w:rPr>
          <w:rFonts w:ascii="Times New Roman" w:hAnsi="Times New Roman" w:cs="Times New Roman"/>
          <w:sz w:val="28"/>
          <w:szCs w:val="28"/>
          <w:lang w:val="kk-KZ"/>
        </w:rPr>
      </w:pPr>
    </w:p>
    <w:p w14:paraId="12E2ED11" w14:textId="77777777" w:rsidR="00386202" w:rsidRDefault="00386202" w:rsidP="00386202">
      <w:pPr>
        <w:spacing w:after="0" w:line="240" w:lineRule="auto"/>
        <w:ind w:firstLine="720"/>
        <w:jc w:val="both"/>
        <w:rPr>
          <w:rFonts w:ascii="Times New Roman" w:hAnsi="Times New Roman" w:cs="Times New Roman"/>
          <w:sz w:val="28"/>
          <w:szCs w:val="28"/>
          <w:lang w:val="kk-KZ"/>
        </w:rPr>
      </w:pPr>
    </w:p>
    <w:p w14:paraId="4F3E57A3" w14:textId="7ED936FF" w:rsidR="00C67609" w:rsidRDefault="00C67609" w:rsidP="00046A7E">
      <w:pPr>
        <w:spacing w:after="0" w:line="240" w:lineRule="auto"/>
        <w:ind w:firstLine="720"/>
        <w:jc w:val="both"/>
        <w:rPr>
          <w:rFonts w:ascii="Times New Roman" w:hAnsi="Times New Roman" w:cs="Times New Roman"/>
          <w:sz w:val="28"/>
          <w:szCs w:val="28"/>
          <w:lang w:val="kk-KZ"/>
        </w:rPr>
      </w:pPr>
    </w:p>
    <w:p w14:paraId="6E1FD489" w14:textId="0DE31178" w:rsidR="00C67609" w:rsidRDefault="00C67609" w:rsidP="00046A7E">
      <w:pPr>
        <w:spacing w:after="0" w:line="240" w:lineRule="auto"/>
        <w:ind w:firstLine="720"/>
        <w:jc w:val="both"/>
        <w:rPr>
          <w:rFonts w:ascii="Times New Roman" w:hAnsi="Times New Roman" w:cs="Times New Roman"/>
          <w:sz w:val="28"/>
          <w:szCs w:val="28"/>
          <w:lang w:val="kk-KZ"/>
        </w:rPr>
      </w:pPr>
    </w:p>
    <w:p w14:paraId="5B21D2DA" w14:textId="306F280C" w:rsidR="00C67609" w:rsidRDefault="00C67609" w:rsidP="00046A7E">
      <w:pPr>
        <w:spacing w:after="0" w:line="240" w:lineRule="auto"/>
        <w:ind w:firstLine="720"/>
        <w:jc w:val="both"/>
        <w:rPr>
          <w:rFonts w:ascii="Times New Roman" w:hAnsi="Times New Roman" w:cs="Times New Roman"/>
          <w:sz w:val="28"/>
          <w:szCs w:val="28"/>
          <w:lang w:val="kk-KZ"/>
        </w:rPr>
      </w:pPr>
    </w:p>
    <w:p w14:paraId="33602150" w14:textId="3B6B70E2" w:rsidR="00386202" w:rsidRPr="00386202" w:rsidRDefault="00386202" w:rsidP="00046A7E">
      <w:pPr>
        <w:spacing w:after="0" w:line="240" w:lineRule="auto"/>
        <w:ind w:firstLine="720"/>
        <w:jc w:val="both"/>
        <w:rPr>
          <w:rFonts w:ascii="Times New Roman" w:hAnsi="Times New Roman" w:cs="Times New Roman"/>
          <w:b/>
          <w:sz w:val="28"/>
          <w:szCs w:val="28"/>
          <w:lang w:val="kk-KZ"/>
        </w:rPr>
      </w:pPr>
      <w:r>
        <w:rPr>
          <w:rFonts w:ascii="Times New Roman" w:hAnsi="Times New Roman" w:cs="Times New Roman"/>
          <w:b/>
          <w:sz w:val="28"/>
          <w:szCs w:val="28"/>
          <w:lang w:val="kk-KZ"/>
        </w:rPr>
        <w:lastRenderedPageBreak/>
        <w:t>1 К</w:t>
      </w:r>
      <w:r w:rsidRPr="00386202">
        <w:rPr>
          <w:rFonts w:ascii="Times New Roman" w:hAnsi="Times New Roman" w:cs="Times New Roman"/>
          <w:b/>
          <w:sz w:val="28"/>
          <w:szCs w:val="28"/>
          <w:lang w:val="kk-KZ"/>
        </w:rPr>
        <w:t>урстық жұмыстың (жобаның)</w:t>
      </w:r>
      <w:r>
        <w:rPr>
          <w:rFonts w:ascii="Times New Roman" w:hAnsi="Times New Roman" w:cs="Times New Roman"/>
          <w:b/>
          <w:sz w:val="28"/>
          <w:szCs w:val="28"/>
          <w:lang w:val="kk-KZ"/>
        </w:rPr>
        <w:t xml:space="preserve"> </w:t>
      </w:r>
      <w:r w:rsidRPr="00386202">
        <w:rPr>
          <w:rFonts w:ascii="Times New Roman" w:hAnsi="Times New Roman" w:cs="Times New Roman"/>
          <w:b/>
          <w:sz w:val="28"/>
          <w:szCs w:val="28"/>
          <w:lang w:val="kk-KZ"/>
        </w:rPr>
        <w:t>тақырыбын таңдау және бекіту</w:t>
      </w:r>
    </w:p>
    <w:p w14:paraId="4E243B62" w14:textId="26EC68F6" w:rsidR="00386202" w:rsidRDefault="00386202" w:rsidP="00046A7E">
      <w:pPr>
        <w:spacing w:after="0" w:line="240" w:lineRule="auto"/>
        <w:ind w:firstLine="720"/>
        <w:jc w:val="both"/>
        <w:rPr>
          <w:rFonts w:ascii="Times New Roman" w:hAnsi="Times New Roman" w:cs="Times New Roman"/>
          <w:sz w:val="28"/>
          <w:szCs w:val="28"/>
          <w:lang w:val="kk-KZ"/>
        </w:rPr>
      </w:pPr>
    </w:p>
    <w:p w14:paraId="3454AFD1" w14:textId="77777777" w:rsidR="00D9496E" w:rsidRP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Курстық жұмыстардың (жобалардың) тақырыптары оқу міндеттеріне, оқытылатын пәннің негізгі мазмұны мен нысаналы параметрлеріне жауап беруі, сондай-ақ өзекті мәселелерді көрсетуі және ғылым мен өндіріс талаптарымен өзара байланыста болуы тиіс.</w:t>
      </w:r>
    </w:p>
    <w:p w14:paraId="568363C8" w14:textId="6729AFC8" w:rsidR="00386202"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Курстық жұмыстардың (жобалардың) тақырыбын шығарушы кафедра пәннің мақсаттары мен міндеттеріне сәйкес әзірлейді және білім алушылардың назарына жеткізеді.</w:t>
      </w:r>
    </w:p>
    <w:p w14:paraId="24C1957C" w14:textId="4DF26E74" w:rsidR="00D9496E" w:rsidRP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Тақырып әртүрлі формада</w:t>
      </w:r>
      <w:r w:rsidR="000F16F0">
        <w:rPr>
          <w:rFonts w:ascii="Times New Roman" w:hAnsi="Times New Roman" w:cs="Times New Roman"/>
          <w:sz w:val="28"/>
          <w:szCs w:val="28"/>
          <w:lang w:val="kk-KZ"/>
        </w:rPr>
        <w:t xml:space="preserve"> және түрлі</w:t>
      </w:r>
      <w:r w:rsidRPr="00D9496E">
        <w:rPr>
          <w:rFonts w:ascii="Times New Roman" w:hAnsi="Times New Roman" w:cs="Times New Roman"/>
          <w:sz w:val="28"/>
          <w:szCs w:val="28"/>
          <w:lang w:val="kk-KZ"/>
        </w:rPr>
        <w:t xml:space="preserve"> жұмыс әдістеріне арналған болуы мүмкін:</w:t>
      </w:r>
    </w:p>
    <w:p w14:paraId="31907091" w14:textId="77777777" w:rsidR="00D9496E" w:rsidRP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 жеке,  тақырып бойынша білім алушы өз бетінше орындайтын жеке жұмыс;</w:t>
      </w:r>
    </w:p>
    <w:p w14:paraId="0D3B3F33" w14:textId="77777777" w:rsidR="00D9496E" w:rsidRP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 топтық, бір тақырып бойынша 3 адамнан аспайтын білім алушылар тобы орындайтын топтық жұмыс, олардың әрқайсысы орындалатын жұмыстың белгілі бір бөлігін өз бетінше әзірлейді;</w:t>
      </w:r>
    </w:p>
    <w:p w14:paraId="45496C77" w14:textId="34F436CF" w:rsid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 академиялық вариативті, бір сұлба бойынша орындалады, бірақ бірнеше нұсқада.</w:t>
      </w:r>
    </w:p>
    <w:p w14:paraId="4AD0D476" w14:textId="4EB2A2D6" w:rsidR="00D9496E" w:rsidRP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 xml:space="preserve">Білім алушы бекітілген тақырыпта қамтылмаған тақырып бойынша курстық жұмысты (жобаны) орындауды ұсынуға құқылы, ол үшін мұндай зерттеуді жүргізудің орындылығын негіздеп, оны кафедра меңгерушісімен </w:t>
      </w:r>
      <w:r>
        <w:rPr>
          <w:rFonts w:ascii="Times New Roman" w:hAnsi="Times New Roman" w:cs="Times New Roman"/>
          <w:sz w:val="28"/>
          <w:szCs w:val="28"/>
          <w:lang w:val="kk-KZ"/>
        </w:rPr>
        <w:t>және ғылыми жетекшімен келіседі</w:t>
      </w:r>
      <w:r w:rsidRPr="00D9496E">
        <w:rPr>
          <w:rFonts w:ascii="Times New Roman" w:hAnsi="Times New Roman" w:cs="Times New Roman"/>
          <w:sz w:val="28"/>
          <w:szCs w:val="28"/>
          <w:lang w:val="kk-KZ"/>
        </w:rPr>
        <w:t>.</w:t>
      </w:r>
    </w:p>
    <w:p w14:paraId="487381D7" w14:textId="77777777" w:rsidR="00D9496E" w:rsidRP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Білім алушыға курстық жұмысты орындауға тапсырманы ғылыми жетекші береді.</w:t>
      </w:r>
    </w:p>
    <w:p w14:paraId="0793C3AB" w14:textId="0A3917EF" w:rsidR="00D9496E" w:rsidRDefault="00D9496E" w:rsidP="00D9496E">
      <w:pPr>
        <w:spacing w:after="0" w:line="240" w:lineRule="auto"/>
        <w:ind w:firstLine="720"/>
        <w:jc w:val="both"/>
        <w:rPr>
          <w:rFonts w:ascii="Times New Roman" w:hAnsi="Times New Roman" w:cs="Times New Roman"/>
          <w:sz w:val="28"/>
          <w:szCs w:val="28"/>
          <w:lang w:val="kk-KZ"/>
        </w:rPr>
      </w:pPr>
      <w:r w:rsidRPr="00D9496E">
        <w:rPr>
          <w:rFonts w:ascii="Times New Roman" w:hAnsi="Times New Roman" w:cs="Times New Roman"/>
          <w:sz w:val="28"/>
          <w:szCs w:val="28"/>
          <w:lang w:val="kk-KZ"/>
        </w:rPr>
        <w:t>Курстық жұмыстардың (жобалардың) тақырыптары мен ғылыми жетекшілерді тағайындауды кафедра меңгерушісі бекітеді.</w:t>
      </w:r>
    </w:p>
    <w:p w14:paraId="0BC8F079" w14:textId="77777777" w:rsidR="00D9496E" w:rsidRPr="00ED6970" w:rsidRDefault="00D9496E" w:rsidP="00D9496E">
      <w:pPr>
        <w:pStyle w:val="a4"/>
        <w:spacing w:after="0" w:line="240" w:lineRule="auto"/>
        <w:ind w:left="0" w:firstLine="709"/>
        <w:jc w:val="both"/>
        <w:rPr>
          <w:rFonts w:ascii="Times New Roman" w:hAnsi="Times New Roman" w:cs="Times New Roman"/>
          <w:sz w:val="28"/>
          <w:szCs w:val="28"/>
          <w:lang w:val="kk-KZ"/>
        </w:rPr>
      </w:pPr>
      <w:r>
        <w:rPr>
          <w:rFonts w:ascii="Times New Roman" w:hAnsi="Times New Roman" w:cs="Times New Roman"/>
          <w:sz w:val="28"/>
          <w:szCs w:val="28"/>
          <w:lang w:val="kk-KZ"/>
        </w:rPr>
        <w:t>Курстық</w:t>
      </w:r>
      <w:r w:rsidRPr="00ED6970">
        <w:rPr>
          <w:rFonts w:ascii="Times New Roman" w:hAnsi="Times New Roman" w:cs="Times New Roman"/>
          <w:sz w:val="28"/>
          <w:szCs w:val="28"/>
          <w:lang w:val="kk-KZ"/>
        </w:rPr>
        <w:t xml:space="preserve"> жұмыстың (жобаның) тақырыбы ғылыми жетекшіні көрсетумен қоса </w:t>
      </w:r>
      <w:r>
        <w:rPr>
          <w:rFonts w:ascii="Times New Roman" w:hAnsi="Times New Roman" w:cs="Times New Roman"/>
          <w:sz w:val="28"/>
          <w:szCs w:val="28"/>
          <w:lang w:val="kk-KZ"/>
        </w:rPr>
        <w:t>кафедра мәжілісімен</w:t>
      </w:r>
      <w:r w:rsidRPr="00ED6970">
        <w:rPr>
          <w:rFonts w:ascii="Times New Roman" w:hAnsi="Times New Roman" w:cs="Times New Roman"/>
          <w:sz w:val="28"/>
          <w:szCs w:val="28"/>
          <w:lang w:val="kk-KZ"/>
        </w:rPr>
        <w:t xml:space="preserve"> ағымдағы оқу жылының басында бекітіледі.</w:t>
      </w:r>
    </w:p>
    <w:p w14:paraId="4B57E153" w14:textId="77777777" w:rsidR="00D9496E" w:rsidRDefault="00D9496E" w:rsidP="00D9496E">
      <w:pPr>
        <w:spacing w:after="0" w:line="240" w:lineRule="auto"/>
        <w:ind w:firstLine="720"/>
        <w:jc w:val="both"/>
        <w:rPr>
          <w:rFonts w:ascii="Times New Roman" w:hAnsi="Times New Roman" w:cs="Times New Roman"/>
          <w:sz w:val="28"/>
          <w:szCs w:val="28"/>
          <w:lang w:val="kk-KZ"/>
        </w:rPr>
      </w:pPr>
    </w:p>
    <w:p w14:paraId="5A9578EB" w14:textId="22B04372" w:rsidR="00386202" w:rsidRPr="00D9496E" w:rsidRDefault="00D9496E" w:rsidP="00046A7E">
      <w:pPr>
        <w:spacing w:after="0" w:line="240" w:lineRule="auto"/>
        <w:ind w:firstLine="720"/>
        <w:jc w:val="both"/>
        <w:rPr>
          <w:rFonts w:ascii="Times New Roman" w:hAnsi="Times New Roman" w:cs="Times New Roman"/>
          <w:b/>
          <w:sz w:val="28"/>
          <w:szCs w:val="28"/>
          <w:lang w:val="kk-KZ"/>
        </w:rPr>
      </w:pPr>
      <w:r w:rsidRPr="00D9496E">
        <w:rPr>
          <w:rFonts w:ascii="Times New Roman" w:hAnsi="Times New Roman" w:cs="Times New Roman"/>
          <w:b/>
          <w:sz w:val="28"/>
          <w:szCs w:val="28"/>
          <w:lang w:val="kk-KZ"/>
        </w:rPr>
        <w:t xml:space="preserve">2 </w:t>
      </w:r>
      <w:r w:rsidRPr="00D9496E">
        <w:rPr>
          <w:rFonts w:ascii="Times New Roman" w:hAnsi="Times New Roman" w:cs="Times New Roman"/>
          <w:b/>
          <w:sz w:val="28"/>
          <w:szCs w:val="28"/>
          <w:lang w:val="kk-KZ" w:eastAsia="en-US"/>
        </w:rPr>
        <w:t>Курстық жұмысқа (жобаға) жетекшілік жасау</w:t>
      </w:r>
    </w:p>
    <w:p w14:paraId="4DDFCCA1" w14:textId="3C7CC839" w:rsidR="00386202" w:rsidRDefault="00386202" w:rsidP="00046A7E">
      <w:pPr>
        <w:spacing w:after="0" w:line="240" w:lineRule="auto"/>
        <w:ind w:firstLine="720"/>
        <w:jc w:val="both"/>
        <w:rPr>
          <w:rFonts w:ascii="Times New Roman" w:hAnsi="Times New Roman" w:cs="Times New Roman"/>
          <w:sz w:val="28"/>
          <w:szCs w:val="28"/>
          <w:lang w:val="kk-KZ"/>
        </w:rPr>
      </w:pPr>
    </w:p>
    <w:p w14:paraId="714B17D1" w14:textId="77777777" w:rsidR="00642986" w:rsidRDefault="00481629" w:rsidP="00ED6970">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Профессор-оқытушылар құрамының педагогикалық жүктемесінде </w:t>
      </w:r>
      <w:r w:rsidR="00282489">
        <w:rPr>
          <w:rFonts w:ascii="Times New Roman" w:hAnsi="Times New Roman" w:cs="Times New Roman"/>
          <w:sz w:val="28"/>
          <w:szCs w:val="28"/>
          <w:lang w:val="kk-KZ"/>
        </w:rPr>
        <w:t>курстық</w:t>
      </w:r>
      <w:r w:rsidRPr="00ED6970">
        <w:rPr>
          <w:rFonts w:ascii="Times New Roman" w:hAnsi="Times New Roman" w:cs="Times New Roman"/>
          <w:sz w:val="28"/>
          <w:szCs w:val="28"/>
          <w:lang w:val="kk-KZ"/>
        </w:rPr>
        <w:t xml:space="preserve"> жұмысқа (жобаға) же</w:t>
      </w:r>
      <w:r w:rsidR="00282489">
        <w:rPr>
          <w:rFonts w:ascii="Times New Roman" w:hAnsi="Times New Roman" w:cs="Times New Roman"/>
          <w:sz w:val="28"/>
          <w:szCs w:val="28"/>
          <w:lang w:val="kk-KZ"/>
        </w:rPr>
        <w:t xml:space="preserve">текшілік жоспарланады. </w:t>
      </w:r>
      <w:r w:rsidRPr="00ED6970">
        <w:rPr>
          <w:rFonts w:ascii="Times New Roman" w:hAnsi="Times New Roman" w:cs="Times New Roman"/>
          <w:sz w:val="28"/>
          <w:szCs w:val="28"/>
          <w:lang w:val="kk-KZ"/>
        </w:rPr>
        <w:t xml:space="preserve"> </w:t>
      </w:r>
    </w:p>
    <w:p w14:paraId="184FFBD0" w14:textId="77777777" w:rsidR="00642986" w:rsidRPr="00642986" w:rsidRDefault="00642986" w:rsidP="00642986">
      <w:pPr>
        <w:spacing w:after="0" w:line="240" w:lineRule="auto"/>
        <w:ind w:firstLine="709"/>
        <w:jc w:val="both"/>
        <w:rPr>
          <w:rFonts w:ascii="Times New Roman" w:hAnsi="Times New Roman" w:cs="Times New Roman"/>
          <w:sz w:val="28"/>
          <w:szCs w:val="28"/>
          <w:lang w:val="kk-KZ"/>
        </w:rPr>
      </w:pPr>
      <w:r w:rsidRPr="00642986">
        <w:rPr>
          <w:rFonts w:ascii="Times New Roman" w:hAnsi="Times New Roman" w:cs="Times New Roman"/>
          <w:sz w:val="28"/>
          <w:szCs w:val="28"/>
          <w:lang w:val="kk-KZ"/>
        </w:rPr>
        <w:t>Курстық жұмыстың (жобаның) ғылыми жетекшілері:</w:t>
      </w:r>
    </w:p>
    <w:p w14:paraId="4F7C1502" w14:textId="77777777" w:rsidR="00642986" w:rsidRPr="00642986" w:rsidRDefault="00642986" w:rsidP="00773F48">
      <w:pPr>
        <w:tabs>
          <w:tab w:val="left" w:pos="567"/>
        </w:tabs>
        <w:spacing w:after="0" w:line="240" w:lineRule="auto"/>
        <w:ind w:firstLine="709"/>
        <w:jc w:val="both"/>
        <w:rPr>
          <w:rFonts w:ascii="Times New Roman" w:hAnsi="Times New Roman" w:cs="Times New Roman"/>
          <w:sz w:val="28"/>
          <w:szCs w:val="28"/>
          <w:lang w:val="kk-KZ"/>
        </w:rPr>
      </w:pPr>
      <w:r w:rsidRPr="00642986">
        <w:rPr>
          <w:rFonts w:ascii="Times New Roman" w:hAnsi="Times New Roman" w:cs="Times New Roman"/>
          <w:sz w:val="28"/>
          <w:szCs w:val="28"/>
          <w:lang w:val="kk-KZ"/>
        </w:rPr>
        <w:t>- тиісті теориялық курсты оқитын жетекші оқытушы;</w:t>
      </w:r>
    </w:p>
    <w:p w14:paraId="663EBB46" w14:textId="1738CC99" w:rsidR="00642986" w:rsidRPr="00642986" w:rsidRDefault="00642986" w:rsidP="00773F48">
      <w:pPr>
        <w:tabs>
          <w:tab w:val="left" w:pos="567"/>
        </w:tabs>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курстық жұмыс (жоба) </w:t>
      </w:r>
      <w:r w:rsidRPr="00642986">
        <w:rPr>
          <w:rFonts w:ascii="Times New Roman" w:hAnsi="Times New Roman" w:cs="Times New Roman"/>
          <w:sz w:val="28"/>
          <w:szCs w:val="28"/>
          <w:lang w:val="kk-KZ"/>
        </w:rPr>
        <w:t>пәні бойынша бейінделген университеттің ғылыми-зерттеу бөлімшелерінің ғылыми қызметкерлері;</w:t>
      </w:r>
    </w:p>
    <w:p w14:paraId="072B0142" w14:textId="46FA7513" w:rsidR="00481629" w:rsidRDefault="00642986" w:rsidP="00773F48">
      <w:pPr>
        <w:tabs>
          <w:tab w:val="left" w:pos="567"/>
        </w:tabs>
        <w:spacing w:after="0" w:line="240" w:lineRule="auto"/>
        <w:ind w:firstLine="709"/>
        <w:jc w:val="both"/>
        <w:rPr>
          <w:rFonts w:ascii="Times New Roman" w:hAnsi="Times New Roman" w:cs="Times New Roman"/>
          <w:sz w:val="28"/>
          <w:szCs w:val="28"/>
          <w:lang w:val="kk-KZ"/>
        </w:rPr>
      </w:pPr>
      <w:r w:rsidRPr="00642986">
        <w:rPr>
          <w:rFonts w:ascii="Times New Roman" w:hAnsi="Times New Roman" w:cs="Times New Roman"/>
          <w:sz w:val="28"/>
          <w:szCs w:val="28"/>
          <w:lang w:val="kk-KZ"/>
        </w:rPr>
        <w:t>- жеткілікті жұмыс тәжірибесі бар ғылыми қызметкерлер және/немесе кафедра оқытушылары бола алады.</w:t>
      </w:r>
      <w:r w:rsidR="00711A03" w:rsidRPr="00ED6970">
        <w:rPr>
          <w:rFonts w:ascii="Times New Roman" w:hAnsi="Times New Roman" w:cs="Times New Roman"/>
          <w:sz w:val="28"/>
          <w:szCs w:val="28"/>
          <w:lang w:val="kk-KZ"/>
        </w:rPr>
        <w:t xml:space="preserve"> </w:t>
      </w:r>
    </w:p>
    <w:p w14:paraId="116A3312" w14:textId="1A6530B4" w:rsidR="00642986" w:rsidRPr="00ED6970" w:rsidRDefault="00642986" w:rsidP="00642986">
      <w:pPr>
        <w:spacing w:after="0" w:line="240" w:lineRule="auto"/>
        <w:ind w:firstLine="709"/>
        <w:jc w:val="both"/>
        <w:rPr>
          <w:rFonts w:ascii="Times New Roman" w:hAnsi="Times New Roman" w:cs="Times New Roman"/>
          <w:sz w:val="28"/>
          <w:szCs w:val="28"/>
          <w:lang w:val="kk-KZ"/>
        </w:rPr>
      </w:pPr>
      <w:r w:rsidRPr="00642986">
        <w:rPr>
          <w:rFonts w:ascii="Times New Roman" w:hAnsi="Times New Roman" w:cs="Times New Roman"/>
          <w:sz w:val="28"/>
          <w:szCs w:val="28"/>
          <w:lang w:val="kk-KZ"/>
        </w:rPr>
        <w:t xml:space="preserve">Курстық жұмыс (жоба) жетекшілігіне тікелей өндірісте жұмыс істейтін тәжірибелі мамандарды тартуға </w:t>
      </w:r>
      <w:r>
        <w:rPr>
          <w:rFonts w:ascii="Times New Roman" w:hAnsi="Times New Roman" w:cs="Times New Roman"/>
          <w:sz w:val="28"/>
          <w:szCs w:val="28"/>
          <w:lang w:val="kk-KZ"/>
        </w:rPr>
        <w:t xml:space="preserve">да </w:t>
      </w:r>
      <w:r w:rsidRPr="00642986">
        <w:rPr>
          <w:rFonts w:ascii="Times New Roman" w:hAnsi="Times New Roman" w:cs="Times New Roman"/>
          <w:sz w:val="28"/>
          <w:szCs w:val="28"/>
          <w:lang w:val="kk-KZ"/>
        </w:rPr>
        <w:t>болады.</w:t>
      </w:r>
    </w:p>
    <w:p w14:paraId="1D0E3793" w14:textId="19CAA515" w:rsidR="00711A03" w:rsidRPr="00ED6970" w:rsidRDefault="00282489" w:rsidP="00ED6970">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Курс</w:t>
      </w:r>
      <w:r w:rsidR="00711A03" w:rsidRPr="00ED6970">
        <w:rPr>
          <w:rFonts w:ascii="Times New Roman" w:hAnsi="Times New Roman" w:cs="Times New Roman"/>
          <w:sz w:val="28"/>
          <w:szCs w:val="28"/>
          <w:lang w:val="kk-KZ"/>
        </w:rPr>
        <w:t xml:space="preserve"> жұмысын жазатын студентке </w:t>
      </w:r>
      <w:r>
        <w:rPr>
          <w:rFonts w:ascii="Times New Roman" w:hAnsi="Times New Roman" w:cs="Times New Roman"/>
          <w:sz w:val="28"/>
          <w:szCs w:val="28"/>
          <w:lang w:val="kk-KZ"/>
        </w:rPr>
        <w:t>курстық</w:t>
      </w:r>
      <w:r w:rsidR="00711A03" w:rsidRPr="00ED6970">
        <w:rPr>
          <w:rFonts w:ascii="Times New Roman" w:hAnsi="Times New Roman" w:cs="Times New Roman"/>
          <w:sz w:val="28"/>
          <w:szCs w:val="28"/>
          <w:lang w:val="kk-KZ"/>
        </w:rPr>
        <w:t xml:space="preserve"> жұмысын даярлау және қорғау кезінде теориялық және практикалық көмек көрсету мақсатында жетекші: </w:t>
      </w:r>
    </w:p>
    <w:p w14:paraId="7D575DCE" w14:textId="240F6BAB" w:rsidR="004F196E" w:rsidRPr="00ED6970" w:rsidRDefault="00D919A8" w:rsidP="00ED6970">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 </w:t>
      </w:r>
      <w:r w:rsidR="00282489">
        <w:rPr>
          <w:rFonts w:ascii="Times New Roman" w:hAnsi="Times New Roman" w:cs="Times New Roman"/>
          <w:sz w:val="28"/>
          <w:szCs w:val="28"/>
          <w:lang w:val="kk-KZ"/>
        </w:rPr>
        <w:t>курстық</w:t>
      </w:r>
      <w:r w:rsidR="00282489" w:rsidRPr="00ED6970">
        <w:rPr>
          <w:rFonts w:ascii="Times New Roman" w:hAnsi="Times New Roman" w:cs="Times New Roman"/>
          <w:sz w:val="28"/>
          <w:szCs w:val="28"/>
          <w:lang w:val="kk-KZ"/>
        </w:rPr>
        <w:t xml:space="preserve"> </w:t>
      </w:r>
      <w:r w:rsidRPr="00ED6970">
        <w:rPr>
          <w:rFonts w:ascii="Times New Roman" w:hAnsi="Times New Roman" w:cs="Times New Roman"/>
          <w:sz w:val="28"/>
          <w:szCs w:val="28"/>
          <w:lang w:val="kk-KZ"/>
        </w:rPr>
        <w:t>жұмыстың (жобаның)</w:t>
      </w:r>
      <w:r w:rsidR="00282489">
        <w:rPr>
          <w:rFonts w:ascii="Times New Roman" w:hAnsi="Times New Roman" w:cs="Times New Roman"/>
          <w:sz w:val="28"/>
          <w:szCs w:val="28"/>
          <w:lang w:val="kk-KZ"/>
        </w:rPr>
        <w:t xml:space="preserve"> жетекшісі оқу жүктемесін алғаннан кейін</w:t>
      </w:r>
      <w:r w:rsidRPr="00ED6970">
        <w:rPr>
          <w:rFonts w:ascii="Times New Roman" w:hAnsi="Times New Roman" w:cs="Times New Roman"/>
          <w:sz w:val="28"/>
          <w:szCs w:val="28"/>
          <w:lang w:val="kk-KZ"/>
        </w:rPr>
        <w:t xml:space="preserve"> </w:t>
      </w:r>
      <w:r w:rsidR="00282489">
        <w:rPr>
          <w:rFonts w:ascii="Times New Roman" w:hAnsi="Times New Roman" w:cs="Times New Roman"/>
          <w:sz w:val="28"/>
          <w:szCs w:val="28"/>
          <w:lang w:val="kk-KZ"/>
        </w:rPr>
        <w:t>курстық</w:t>
      </w:r>
      <w:r w:rsidRPr="00ED6970">
        <w:rPr>
          <w:rFonts w:ascii="Times New Roman" w:hAnsi="Times New Roman" w:cs="Times New Roman"/>
          <w:sz w:val="28"/>
          <w:szCs w:val="28"/>
          <w:lang w:val="kk-KZ"/>
        </w:rPr>
        <w:t xml:space="preserve"> жұмысты (жобаны) орындауға тапсырма бер</w:t>
      </w:r>
      <w:r w:rsidR="00D963BE" w:rsidRPr="00ED6970">
        <w:rPr>
          <w:rFonts w:ascii="Times New Roman" w:hAnsi="Times New Roman" w:cs="Times New Roman"/>
          <w:sz w:val="28"/>
          <w:szCs w:val="28"/>
          <w:lang w:val="kk-KZ"/>
        </w:rPr>
        <w:t>еді</w:t>
      </w:r>
      <w:r w:rsidRPr="00ED6970">
        <w:rPr>
          <w:rFonts w:ascii="Times New Roman" w:hAnsi="Times New Roman" w:cs="Times New Roman"/>
          <w:sz w:val="28"/>
          <w:szCs w:val="28"/>
          <w:lang w:val="kk-KZ"/>
        </w:rPr>
        <w:t>;</w:t>
      </w:r>
    </w:p>
    <w:p w14:paraId="58AF1877" w14:textId="5CDCD18C" w:rsidR="00D919A8" w:rsidRPr="00ED6970" w:rsidRDefault="00EB69B0" w:rsidP="00ED6970">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 </w:t>
      </w:r>
      <w:r w:rsidR="00282489">
        <w:rPr>
          <w:rFonts w:ascii="Times New Roman" w:hAnsi="Times New Roman" w:cs="Times New Roman"/>
          <w:sz w:val="28"/>
          <w:szCs w:val="28"/>
          <w:lang w:val="kk-KZ"/>
        </w:rPr>
        <w:t>курстық</w:t>
      </w:r>
      <w:r w:rsidR="00D919A8" w:rsidRPr="00ED6970">
        <w:rPr>
          <w:rFonts w:ascii="Times New Roman" w:hAnsi="Times New Roman" w:cs="Times New Roman"/>
          <w:sz w:val="28"/>
          <w:szCs w:val="28"/>
          <w:lang w:val="kk-KZ"/>
        </w:rPr>
        <w:t xml:space="preserve"> жұмысты (жобаны) орындаудың </w:t>
      </w:r>
      <w:r w:rsidR="00026167" w:rsidRPr="00ED6970">
        <w:rPr>
          <w:rFonts w:ascii="Times New Roman" w:hAnsi="Times New Roman" w:cs="Times New Roman"/>
          <w:sz w:val="28"/>
          <w:szCs w:val="28"/>
          <w:lang w:val="kk-KZ"/>
        </w:rPr>
        <w:t>кезеңдерін толық</w:t>
      </w:r>
      <w:r w:rsidR="00D919A8" w:rsidRPr="00ED6970">
        <w:rPr>
          <w:rFonts w:ascii="Times New Roman" w:hAnsi="Times New Roman" w:cs="Times New Roman"/>
          <w:sz w:val="28"/>
          <w:szCs w:val="28"/>
          <w:lang w:val="kk-KZ"/>
        </w:rPr>
        <w:t xml:space="preserve"> </w:t>
      </w:r>
      <w:r w:rsidR="00253C4E" w:rsidRPr="00ED6970">
        <w:rPr>
          <w:rFonts w:ascii="Times New Roman" w:hAnsi="Times New Roman" w:cs="Times New Roman"/>
          <w:sz w:val="28"/>
          <w:szCs w:val="28"/>
          <w:lang w:val="kk-KZ"/>
        </w:rPr>
        <w:t>қамтитын</w:t>
      </w:r>
      <w:r w:rsidR="00D919A8" w:rsidRPr="00ED6970">
        <w:rPr>
          <w:rFonts w:ascii="Times New Roman" w:hAnsi="Times New Roman" w:cs="Times New Roman"/>
          <w:sz w:val="28"/>
          <w:szCs w:val="28"/>
          <w:lang w:val="kk-KZ"/>
        </w:rPr>
        <w:t xml:space="preserve"> </w:t>
      </w:r>
      <w:r w:rsidR="00282489">
        <w:rPr>
          <w:rFonts w:ascii="Times New Roman" w:hAnsi="Times New Roman" w:cs="Times New Roman"/>
          <w:sz w:val="28"/>
          <w:szCs w:val="28"/>
          <w:lang w:val="kk-KZ"/>
        </w:rPr>
        <w:t>курстық</w:t>
      </w:r>
      <w:r w:rsidR="00D919A8" w:rsidRPr="00ED6970">
        <w:rPr>
          <w:rFonts w:ascii="Times New Roman" w:hAnsi="Times New Roman" w:cs="Times New Roman"/>
          <w:sz w:val="28"/>
          <w:szCs w:val="28"/>
          <w:lang w:val="kk-KZ"/>
        </w:rPr>
        <w:t xml:space="preserve"> жұмысты (жобаны) орындаудың </w:t>
      </w:r>
      <w:r w:rsidR="00026167" w:rsidRPr="00ED6970">
        <w:rPr>
          <w:rFonts w:ascii="Times New Roman" w:hAnsi="Times New Roman" w:cs="Times New Roman"/>
          <w:sz w:val="28"/>
          <w:szCs w:val="28"/>
          <w:lang w:val="kk-KZ"/>
        </w:rPr>
        <w:t>барлық</w:t>
      </w:r>
      <w:r w:rsidR="00E9291D" w:rsidRPr="00ED6970">
        <w:rPr>
          <w:rFonts w:ascii="Times New Roman" w:hAnsi="Times New Roman" w:cs="Times New Roman"/>
          <w:sz w:val="28"/>
          <w:szCs w:val="28"/>
          <w:lang w:val="kk-KZ"/>
        </w:rPr>
        <w:t xml:space="preserve"> мерзімге </w:t>
      </w:r>
      <w:r w:rsidR="00D919A8" w:rsidRPr="00ED6970">
        <w:rPr>
          <w:rFonts w:ascii="Times New Roman" w:hAnsi="Times New Roman" w:cs="Times New Roman"/>
          <w:sz w:val="28"/>
          <w:szCs w:val="28"/>
          <w:lang w:val="kk-KZ"/>
        </w:rPr>
        <w:t>күнтізбелік кестесін жас</w:t>
      </w:r>
      <w:r w:rsidR="00D963BE" w:rsidRPr="00ED6970">
        <w:rPr>
          <w:rFonts w:ascii="Times New Roman" w:hAnsi="Times New Roman" w:cs="Times New Roman"/>
          <w:sz w:val="28"/>
          <w:szCs w:val="28"/>
          <w:lang w:val="kk-KZ"/>
        </w:rPr>
        <w:t>айды</w:t>
      </w:r>
      <w:r w:rsidR="00E9291D" w:rsidRPr="00ED6970">
        <w:rPr>
          <w:rFonts w:ascii="Times New Roman" w:hAnsi="Times New Roman" w:cs="Times New Roman"/>
          <w:sz w:val="28"/>
          <w:szCs w:val="28"/>
          <w:lang w:val="kk-KZ"/>
        </w:rPr>
        <w:t>;</w:t>
      </w:r>
    </w:p>
    <w:p w14:paraId="5BF47BE4" w14:textId="0D4201FA" w:rsidR="00711A03" w:rsidRPr="00ED6970" w:rsidRDefault="00EB69B0" w:rsidP="00ED6970">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 </w:t>
      </w:r>
      <w:r w:rsidR="00BF3496" w:rsidRPr="00ED6970">
        <w:rPr>
          <w:rFonts w:ascii="Times New Roman" w:hAnsi="Times New Roman" w:cs="Times New Roman"/>
          <w:sz w:val="28"/>
          <w:szCs w:val="28"/>
          <w:lang w:val="kk-KZ"/>
        </w:rPr>
        <w:t xml:space="preserve"> зерттеуді орындау үшін қажет нақты материалдарды іріктеу мен әдеби дереккөздерді таңдау жөнінде кеңес бер</w:t>
      </w:r>
      <w:r w:rsidR="00D963BE" w:rsidRPr="00ED6970">
        <w:rPr>
          <w:rFonts w:ascii="Times New Roman" w:hAnsi="Times New Roman" w:cs="Times New Roman"/>
          <w:sz w:val="28"/>
          <w:szCs w:val="28"/>
          <w:lang w:val="kk-KZ"/>
        </w:rPr>
        <w:t>еді</w:t>
      </w:r>
      <w:r w:rsidRPr="00ED6970">
        <w:rPr>
          <w:rFonts w:ascii="Times New Roman" w:hAnsi="Times New Roman" w:cs="Times New Roman"/>
          <w:sz w:val="28"/>
          <w:szCs w:val="28"/>
          <w:lang w:val="kk-KZ"/>
        </w:rPr>
        <w:t xml:space="preserve">; </w:t>
      </w:r>
    </w:p>
    <w:p w14:paraId="116115EF" w14:textId="16994E8F" w:rsidR="00EB69B0" w:rsidRPr="00ED6970" w:rsidRDefault="00EB69B0" w:rsidP="00ED6970">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 </w:t>
      </w:r>
      <w:r w:rsidR="00282489">
        <w:rPr>
          <w:rFonts w:ascii="Times New Roman" w:hAnsi="Times New Roman" w:cs="Times New Roman"/>
          <w:sz w:val="28"/>
          <w:szCs w:val="28"/>
          <w:lang w:val="kk-KZ"/>
        </w:rPr>
        <w:t>курстық</w:t>
      </w:r>
      <w:r w:rsidR="00BF3496" w:rsidRPr="00ED6970">
        <w:rPr>
          <w:rFonts w:ascii="Times New Roman" w:hAnsi="Times New Roman" w:cs="Times New Roman"/>
          <w:sz w:val="28"/>
          <w:szCs w:val="28"/>
          <w:lang w:val="kk-KZ"/>
        </w:rPr>
        <w:t xml:space="preserve"> жұмыстың (жобаның) орындалу барысын және </w:t>
      </w:r>
      <w:r w:rsidR="00D963BE" w:rsidRPr="00ED6970">
        <w:rPr>
          <w:rFonts w:ascii="Times New Roman" w:hAnsi="Times New Roman" w:cs="Times New Roman"/>
          <w:sz w:val="28"/>
          <w:szCs w:val="28"/>
          <w:lang w:val="kk-KZ"/>
        </w:rPr>
        <w:t>күнтізбелік кестеге сәйкес</w:t>
      </w:r>
      <w:r w:rsidR="00BF3496" w:rsidRPr="00ED6970">
        <w:rPr>
          <w:rFonts w:ascii="Times New Roman" w:hAnsi="Times New Roman" w:cs="Times New Roman"/>
          <w:sz w:val="28"/>
          <w:szCs w:val="28"/>
          <w:lang w:val="kk-KZ"/>
        </w:rPr>
        <w:t xml:space="preserve"> дайындау графигінің сақталуын жүйелі түрде бақылауды жүзеге асыр</w:t>
      </w:r>
      <w:r w:rsidR="00D963BE" w:rsidRPr="00ED6970">
        <w:rPr>
          <w:rFonts w:ascii="Times New Roman" w:hAnsi="Times New Roman" w:cs="Times New Roman"/>
          <w:sz w:val="28"/>
          <w:szCs w:val="28"/>
          <w:lang w:val="kk-KZ"/>
        </w:rPr>
        <w:t>ады;</w:t>
      </w:r>
    </w:p>
    <w:p w14:paraId="42D4DCE5" w14:textId="5D7E03BA" w:rsidR="00711A03" w:rsidRPr="00ED6970" w:rsidRDefault="00EB69B0" w:rsidP="00ED6970">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 </w:t>
      </w:r>
      <w:r w:rsidR="00D963BE" w:rsidRPr="00ED6970">
        <w:rPr>
          <w:rFonts w:ascii="Times New Roman" w:hAnsi="Times New Roman" w:cs="Times New Roman"/>
          <w:sz w:val="28"/>
          <w:szCs w:val="28"/>
          <w:lang w:val="kk-KZ"/>
        </w:rPr>
        <w:t xml:space="preserve">белгіленген уақытта консультациялық және әдістемелік көмек көрсетуге, сонымен қатар </w:t>
      </w:r>
      <w:r w:rsidR="00282489">
        <w:rPr>
          <w:rFonts w:ascii="Times New Roman" w:hAnsi="Times New Roman" w:cs="Times New Roman"/>
          <w:sz w:val="28"/>
          <w:szCs w:val="28"/>
          <w:lang w:val="kk-KZ"/>
        </w:rPr>
        <w:t>жұмыстың</w:t>
      </w:r>
      <w:r w:rsidR="00D963BE" w:rsidRPr="00ED6970">
        <w:rPr>
          <w:rFonts w:ascii="Times New Roman" w:hAnsi="Times New Roman" w:cs="Times New Roman"/>
          <w:sz w:val="28"/>
          <w:szCs w:val="28"/>
          <w:lang w:val="kk-KZ"/>
        </w:rPr>
        <w:t xml:space="preserve"> көлемі мен бөлімдері бойынша кеңес береді</w:t>
      </w:r>
      <w:r w:rsidRPr="00ED6970">
        <w:rPr>
          <w:rFonts w:ascii="Times New Roman" w:hAnsi="Times New Roman" w:cs="Times New Roman"/>
          <w:sz w:val="28"/>
          <w:szCs w:val="28"/>
          <w:lang w:val="kk-KZ"/>
        </w:rPr>
        <w:t xml:space="preserve">. </w:t>
      </w:r>
    </w:p>
    <w:p w14:paraId="6CB7F3AE" w14:textId="77777777" w:rsidR="00773F48" w:rsidRPr="00D457D1" w:rsidRDefault="00773F48" w:rsidP="00773F48">
      <w:pPr>
        <w:spacing w:after="0" w:line="240" w:lineRule="auto"/>
        <w:jc w:val="both"/>
        <w:rPr>
          <w:rFonts w:ascii="Times New Roman" w:hAnsi="Times New Roman" w:cs="Times New Roman"/>
          <w:b/>
          <w:sz w:val="28"/>
          <w:szCs w:val="28"/>
          <w:lang w:val="kk-KZ"/>
        </w:rPr>
      </w:pPr>
    </w:p>
    <w:p w14:paraId="70365B9C" w14:textId="1CFE8EC6" w:rsidR="00A62EFE" w:rsidRPr="00642986" w:rsidRDefault="00642986" w:rsidP="00773F48">
      <w:pPr>
        <w:spacing w:after="0" w:line="240" w:lineRule="auto"/>
        <w:jc w:val="both"/>
        <w:rPr>
          <w:rFonts w:ascii="Times New Roman" w:hAnsi="Times New Roman" w:cs="Times New Roman"/>
          <w:b/>
          <w:sz w:val="28"/>
          <w:szCs w:val="28"/>
          <w:lang w:val="kk-KZ"/>
        </w:rPr>
      </w:pPr>
      <w:r w:rsidRPr="00D457D1">
        <w:rPr>
          <w:rFonts w:ascii="Times New Roman" w:hAnsi="Times New Roman" w:cs="Times New Roman"/>
          <w:b/>
          <w:sz w:val="28"/>
          <w:szCs w:val="28"/>
          <w:lang w:val="kk-KZ"/>
        </w:rPr>
        <w:t>3</w:t>
      </w:r>
      <w:r w:rsidR="00746EAF" w:rsidRPr="00642986">
        <w:rPr>
          <w:rFonts w:ascii="Times New Roman" w:hAnsi="Times New Roman" w:cs="Times New Roman"/>
          <w:b/>
          <w:sz w:val="28"/>
          <w:szCs w:val="28"/>
          <w:lang w:val="kk-KZ"/>
        </w:rPr>
        <w:t xml:space="preserve"> </w:t>
      </w:r>
      <w:r w:rsidRPr="00D457D1">
        <w:rPr>
          <w:rFonts w:ascii="Times New Roman" w:hAnsi="Times New Roman" w:cs="Times New Roman"/>
          <w:b/>
          <w:sz w:val="28"/>
          <w:szCs w:val="28"/>
          <w:lang w:val="kk-KZ" w:eastAsia="en-US"/>
        </w:rPr>
        <w:t>Курстық жұмысты (жобаны)</w:t>
      </w:r>
      <w:r w:rsidRPr="00642986">
        <w:rPr>
          <w:rFonts w:ascii="Times New Roman" w:hAnsi="Times New Roman" w:cs="Times New Roman"/>
          <w:b/>
          <w:sz w:val="28"/>
          <w:szCs w:val="28"/>
          <w:lang w:val="kk-KZ" w:eastAsia="en-US"/>
        </w:rPr>
        <w:t xml:space="preserve"> </w:t>
      </w:r>
      <w:r w:rsidRPr="00D457D1">
        <w:rPr>
          <w:rFonts w:ascii="Times New Roman" w:hAnsi="Times New Roman" w:cs="Times New Roman"/>
          <w:b/>
          <w:sz w:val="28"/>
          <w:szCs w:val="28"/>
          <w:lang w:val="kk-KZ" w:eastAsia="en-US"/>
        </w:rPr>
        <w:t>дайындау</w:t>
      </w:r>
    </w:p>
    <w:p w14:paraId="4CDC8B9A" w14:textId="77777777" w:rsidR="000138F9" w:rsidRDefault="000138F9" w:rsidP="00ED6970">
      <w:pPr>
        <w:spacing w:after="0" w:line="240" w:lineRule="auto"/>
        <w:ind w:firstLine="709"/>
        <w:jc w:val="both"/>
        <w:rPr>
          <w:rFonts w:ascii="Times New Roman" w:hAnsi="Times New Roman" w:cs="Times New Roman"/>
          <w:sz w:val="28"/>
          <w:szCs w:val="28"/>
          <w:lang w:val="kk-KZ"/>
        </w:rPr>
      </w:pPr>
    </w:p>
    <w:p w14:paraId="60292A17" w14:textId="057AA36F" w:rsidR="00574A8C" w:rsidRPr="00ED6970" w:rsidRDefault="00C650AE" w:rsidP="00ED6970">
      <w:pPr>
        <w:spacing w:after="0" w:line="240" w:lineRule="auto"/>
        <w:ind w:firstLine="709"/>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К</w:t>
      </w:r>
      <w:r w:rsidR="00282489">
        <w:rPr>
          <w:rFonts w:ascii="Times New Roman" w:hAnsi="Times New Roman" w:cs="Times New Roman"/>
          <w:sz w:val="28"/>
          <w:szCs w:val="28"/>
          <w:lang w:val="kk-KZ"/>
        </w:rPr>
        <w:t>урстық</w:t>
      </w:r>
      <w:r w:rsidR="00574A8C" w:rsidRPr="00ED6970">
        <w:rPr>
          <w:rFonts w:ascii="Times New Roman" w:hAnsi="Times New Roman" w:cs="Times New Roman"/>
          <w:sz w:val="28"/>
          <w:szCs w:val="28"/>
          <w:lang w:val="kk-KZ"/>
        </w:rPr>
        <w:t xml:space="preserve"> жұмысқа (жобаға) берілген тапсырмада бастапқы материалдар мен дереккөздер, студент</w:t>
      </w:r>
      <w:r w:rsidR="00E743A4" w:rsidRPr="00ED6970">
        <w:rPr>
          <w:rFonts w:ascii="Times New Roman" w:hAnsi="Times New Roman" w:cs="Times New Roman"/>
          <w:sz w:val="28"/>
          <w:szCs w:val="28"/>
          <w:lang w:val="kk-KZ"/>
        </w:rPr>
        <w:t>ке</w:t>
      </w:r>
      <w:r w:rsidR="00574A8C" w:rsidRPr="00ED6970">
        <w:rPr>
          <w:rFonts w:ascii="Times New Roman" w:hAnsi="Times New Roman" w:cs="Times New Roman"/>
          <w:sz w:val="28"/>
          <w:szCs w:val="28"/>
          <w:lang w:val="kk-KZ"/>
        </w:rPr>
        <w:t xml:space="preserve"> </w:t>
      </w:r>
      <w:r w:rsidR="00E743A4" w:rsidRPr="00ED6970">
        <w:rPr>
          <w:rFonts w:ascii="Times New Roman" w:hAnsi="Times New Roman" w:cs="Times New Roman"/>
          <w:sz w:val="28"/>
          <w:szCs w:val="28"/>
          <w:lang w:val="kk-KZ"/>
        </w:rPr>
        <w:t>дайындауға ұсынылған</w:t>
      </w:r>
      <w:r w:rsidR="00574A8C" w:rsidRPr="00ED6970">
        <w:rPr>
          <w:rFonts w:ascii="Times New Roman" w:hAnsi="Times New Roman" w:cs="Times New Roman"/>
          <w:sz w:val="28"/>
          <w:szCs w:val="28"/>
          <w:lang w:val="kk-KZ"/>
        </w:rPr>
        <w:t xml:space="preserve"> сұрақтар тізімі, әдебиеттер тізімі, графикалық материалдардың тізімі (кестелер, диаграммалар, диаграммалар, суреттер және т.б.)</w:t>
      </w:r>
      <w:r w:rsidR="00E743A4" w:rsidRPr="00ED6970">
        <w:rPr>
          <w:rFonts w:ascii="Times New Roman" w:hAnsi="Times New Roman" w:cs="Times New Roman"/>
          <w:sz w:val="28"/>
          <w:szCs w:val="28"/>
          <w:lang w:val="kk-KZ"/>
        </w:rPr>
        <w:t xml:space="preserve"> сипатталады және</w:t>
      </w:r>
      <w:r w:rsidR="00574A8C" w:rsidRPr="00ED6970">
        <w:rPr>
          <w:rFonts w:ascii="Times New Roman" w:hAnsi="Times New Roman" w:cs="Times New Roman"/>
          <w:sz w:val="28"/>
          <w:szCs w:val="28"/>
          <w:lang w:val="kk-KZ"/>
        </w:rPr>
        <w:t xml:space="preserve"> </w:t>
      </w:r>
      <w:r>
        <w:rPr>
          <w:rFonts w:ascii="Times New Roman" w:hAnsi="Times New Roman" w:cs="Times New Roman"/>
          <w:sz w:val="28"/>
          <w:szCs w:val="28"/>
          <w:lang w:val="kk-KZ"/>
        </w:rPr>
        <w:t>К</w:t>
      </w:r>
      <w:r w:rsidR="00282489">
        <w:rPr>
          <w:rFonts w:ascii="Times New Roman" w:hAnsi="Times New Roman" w:cs="Times New Roman"/>
          <w:sz w:val="28"/>
          <w:szCs w:val="28"/>
          <w:lang w:val="kk-KZ"/>
        </w:rPr>
        <w:t>урстық</w:t>
      </w:r>
      <w:r w:rsidR="00E743A4" w:rsidRPr="00ED6970">
        <w:rPr>
          <w:rFonts w:ascii="Times New Roman" w:hAnsi="Times New Roman" w:cs="Times New Roman"/>
          <w:sz w:val="28"/>
          <w:szCs w:val="28"/>
          <w:lang w:val="kk-KZ"/>
        </w:rPr>
        <w:t xml:space="preserve"> жұмысты</w:t>
      </w:r>
      <w:r w:rsidR="00574A8C" w:rsidRPr="00ED6970">
        <w:rPr>
          <w:rFonts w:ascii="Times New Roman" w:hAnsi="Times New Roman" w:cs="Times New Roman"/>
          <w:sz w:val="28"/>
          <w:szCs w:val="28"/>
          <w:lang w:val="kk-KZ"/>
        </w:rPr>
        <w:t xml:space="preserve"> (жобаны) жазудың толық күнтізбелік кестесі беріл</w:t>
      </w:r>
      <w:r w:rsidR="00E743A4" w:rsidRPr="00ED6970">
        <w:rPr>
          <w:rFonts w:ascii="Times New Roman" w:hAnsi="Times New Roman" w:cs="Times New Roman"/>
          <w:sz w:val="28"/>
          <w:szCs w:val="28"/>
          <w:lang w:val="kk-KZ"/>
        </w:rPr>
        <w:t>еді</w:t>
      </w:r>
      <w:r w:rsidR="00574A8C" w:rsidRPr="00ED6970">
        <w:rPr>
          <w:rFonts w:ascii="Times New Roman" w:hAnsi="Times New Roman" w:cs="Times New Roman"/>
          <w:sz w:val="28"/>
          <w:szCs w:val="28"/>
          <w:lang w:val="kk-KZ"/>
        </w:rPr>
        <w:t>.</w:t>
      </w:r>
      <w:r w:rsidR="00E743A4" w:rsidRPr="00ED6970">
        <w:rPr>
          <w:rFonts w:ascii="Times New Roman" w:hAnsi="Times New Roman" w:cs="Times New Roman"/>
          <w:sz w:val="28"/>
          <w:szCs w:val="28"/>
          <w:lang w:val="kk-KZ"/>
        </w:rPr>
        <w:t xml:space="preserve"> </w:t>
      </w:r>
    </w:p>
    <w:p w14:paraId="53E1C01A" w14:textId="73992565" w:rsidR="00573D52" w:rsidRPr="00ED6970" w:rsidRDefault="00C650AE" w:rsidP="00ED6970">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К</w:t>
      </w:r>
      <w:r w:rsidR="00282489">
        <w:rPr>
          <w:rFonts w:ascii="Times New Roman" w:hAnsi="Times New Roman" w:cs="Times New Roman"/>
          <w:sz w:val="28"/>
          <w:szCs w:val="28"/>
          <w:lang w:val="kk-KZ"/>
        </w:rPr>
        <w:t>урстық</w:t>
      </w:r>
      <w:r w:rsidR="00282489" w:rsidRPr="00ED6970">
        <w:rPr>
          <w:rFonts w:ascii="Times New Roman" w:hAnsi="Times New Roman" w:cs="Times New Roman"/>
          <w:sz w:val="28"/>
          <w:szCs w:val="28"/>
          <w:lang w:val="kk-KZ"/>
        </w:rPr>
        <w:t xml:space="preserve"> </w:t>
      </w:r>
      <w:r w:rsidR="00573D52" w:rsidRPr="00ED6970">
        <w:rPr>
          <w:rFonts w:ascii="Times New Roman" w:hAnsi="Times New Roman" w:cs="Times New Roman"/>
          <w:sz w:val="28"/>
          <w:szCs w:val="28"/>
          <w:lang w:val="kk-KZ"/>
        </w:rPr>
        <w:t xml:space="preserve">жұмысқа (жобаға) тапсырма жұмысты аяқтау мерзімі көрсетіліп, кафедра меңгерушісімен бекітіледі және </w:t>
      </w:r>
      <w:r w:rsidR="00282489">
        <w:rPr>
          <w:rFonts w:ascii="Times New Roman" w:hAnsi="Times New Roman" w:cs="Times New Roman"/>
          <w:sz w:val="28"/>
          <w:szCs w:val="28"/>
          <w:lang w:val="kk-KZ"/>
        </w:rPr>
        <w:t>курстық</w:t>
      </w:r>
      <w:r w:rsidR="00282489" w:rsidRPr="00ED6970">
        <w:rPr>
          <w:rFonts w:ascii="Times New Roman" w:hAnsi="Times New Roman" w:cs="Times New Roman"/>
          <w:sz w:val="28"/>
          <w:szCs w:val="28"/>
          <w:lang w:val="kk-KZ"/>
        </w:rPr>
        <w:t xml:space="preserve"> </w:t>
      </w:r>
      <w:r w:rsidR="00573D52" w:rsidRPr="00ED6970">
        <w:rPr>
          <w:rFonts w:ascii="Times New Roman" w:hAnsi="Times New Roman" w:cs="Times New Roman"/>
          <w:sz w:val="28"/>
          <w:szCs w:val="28"/>
          <w:lang w:val="kk-KZ"/>
        </w:rPr>
        <w:t xml:space="preserve">жұмысқа (жобаға) </w:t>
      </w:r>
      <w:r w:rsidR="00253C4E" w:rsidRPr="00ED6970">
        <w:rPr>
          <w:rFonts w:ascii="Times New Roman" w:hAnsi="Times New Roman" w:cs="Times New Roman"/>
          <w:sz w:val="28"/>
          <w:szCs w:val="28"/>
          <w:lang w:val="kk-KZ"/>
        </w:rPr>
        <w:t xml:space="preserve">титул парағынан кейін нөмірленбей тігіліп, </w:t>
      </w:r>
      <w:r w:rsidR="00282489">
        <w:rPr>
          <w:rFonts w:ascii="Times New Roman" w:hAnsi="Times New Roman" w:cs="Times New Roman"/>
          <w:sz w:val="28"/>
          <w:szCs w:val="28"/>
          <w:lang w:val="kk-KZ"/>
        </w:rPr>
        <w:t>курстық</w:t>
      </w:r>
      <w:r w:rsidR="00282489" w:rsidRPr="00ED6970">
        <w:rPr>
          <w:rFonts w:ascii="Times New Roman" w:hAnsi="Times New Roman" w:cs="Times New Roman"/>
          <w:sz w:val="28"/>
          <w:szCs w:val="28"/>
          <w:lang w:val="kk-KZ"/>
        </w:rPr>
        <w:t xml:space="preserve"> </w:t>
      </w:r>
      <w:r w:rsidR="00253C4E" w:rsidRPr="00ED6970">
        <w:rPr>
          <w:rFonts w:ascii="Times New Roman" w:hAnsi="Times New Roman" w:cs="Times New Roman"/>
          <w:sz w:val="28"/>
          <w:szCs w:val="28"/>
          <w:lang w:val="kk-KZ"/>
        </w:rPr>
        <w:t xml:space="preserve">жұмыстың жалпы парақтарының санына кіреді. </w:t>
      </w:r>
    </w:p>
    <w:p w14:paraId="5F8DF712" w14:textId="7C4CF991" w:rsidR="00E743A4" w:rsidRPr="00ED6970" w:rsidRDefault="00C650AE" w:rsidP="00ED6970">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К</w:t>
      </w:r>
      <w:r w:rsidR="00282489">
        <w:rPr>
          <w:rFonts w:ascii="Times New Roman" w:hAnsi="Times New Roman" w:cs="Times New Roman"/>
          <w:sz w:val="28"/>
          <w:szCs w:val="28"/>
          <w:lang w:val="kk-KZ"/>
        </w:rPr>
        <w:t>урстық</w:t>
      </w:r>
      <w:r w:rsidR="00282489" w:rsidRPr="00ED6970">
        <w:rPr>
          <w:rFonts w:ascii="Times New Roman" w:hAnsi="Times New Roman" w:cs="Times New Roman"/>
          <w:sz w:val="28"/>
          <w:szCs w:val="28"/>
          <w:lang w:val="kk-KZ"/>
        </w:rPr>
        <w:t xml:space="preserve"> </w:t>
      </w:r>
      <w:r w:rsidR="00253C4E" w:rsidRPr="00ED6970">
        <w:rPr>
          <w:rFonts w:ascii="Times New Roman" w:hAnsi="Times New Roman" w:cs="Times New Roman"/>
          <w:sz w:val="28"/>
          <w:szCs w:val="28"/>
          <w:lang w:val="kk-KZ"/>
        </w:rPr>
        <w:t xml:space="preserve">жұмысты (жобаны) орындаудың әдебиеттік шолудан қорғауға дейінгі кезеңдерін толық қамтитын </w:t>
      </w:r>
      <w:r w:rsidR="00282489">
        <w:rPr>
          <w:rFonts w:ascii="Times New Roman" w:hAnsi="Times New Roman" w:cs="Times New Roman"/>
          <w:sz w:val="28"/>
          <w:szCs w:val="28"/>
          <w:lang w:val="kk-KZ"/>
        </w:rPr>
        <w:t>курстық</w:t>
      </w:r>
      <w:r w:rsidR="00253C4E" w:rsidRPr="00ED6970">
        <w:rPr>
          <w:rFonts w:ascii="Times New Roman" w:hAnsi="Times New Roman" w:cs="Times New Roman"/>
          <w:sz w:val="28"/>
          <w:szCs w:val="28"/>
          <w:lang w:val="kk-KZ"/>
        </w:rPr>
        <w:t xml:space="preserve"> жұмысты (жобаны) орындаудың күнтізбелік кестесі жасалады.</w:t>
      </w:r>
    </w:p>
    <w:p w14:paraId="64EB8F99" w14:textId="6D03D721" w:rsidR="00BC1012" w:rsidRDefault="00C650AE" w:rsidP="00ED6970">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К</w:t>
      </w:r>
      <w:r w:rsidR="00282489">
        <w:rPr>
          <w:rFonts w:ascii="Times New Roman" w:hAnsi="Times New Roman" w:cs="Times New Roman"/>
          <w:sz w:val="28"/>
          <w:szCs w:val="28"/>
          <w:lang w:val="kk-KZ"/>
        </w:rPr>
        <w:t>урстық</w:t>
      </w:r>
      <w:r w:rsidR="009E029D" w:rsidRPr="00E679B9">
        <w:rPr>
          <w:rFonts w:ascii="Times New Roman" w:hAnsi="Times New Roman" w:cs="Times New Roman"/>
          <w:sz w:val="28"/>
          <w:szCs w:val="28"/>
          <w:lang w:val="kk-KZ"/>
        </w:rPr>
        <w:t xml:space="preserve"> жұмыстың (жобаның) негізгі бөлімі</w:t>
      </w:r>
      <w:r w:rsidR="00BC1012" w:rsidRPr="00E679B9">
        <w:rPr>
          <w:rFonts w:ascii="Times New Roman" w:hAnsi="Times New Roman" w:cs="Times New Roman"/>
          <w:sz w:val="28"/>
          <w:szCs w:val="28"/>
          <w:lang w:val="kk-KZ"/>
        </w:rPr>
        <w:t>нде</w:t>
      </w:r>
      <w:r w:rsidR="009E029D" w:rsidRPr="00E679B9">
        <w:rPr>
          <w:rFonts w:ascii="Times New Roman" w:hAnsi="Times New Roman" w:cs="Times New Roman"/>
          <w:sz w:val="28"/>
          <w:szCs w:val="28"/>
          <w:lang w:val="kk-KZ"/>
        </w:rPr>
        <w:t xml:space="preserve"> </w:t>
      </w:r>
      <w:r w:rsidR="009E276F">
        <w:rPr>
          <w:rFonts w:ascii="Times New Roman" w:hAnsi="Times New Roman" w:cs="Times New Roman"/>
          <w:sz w:val="28"/>
          <w:szCs w:val="28"/>
          <w:lang w:val="kk-KZ"/>
        </w:rPr>
        <w:t xml:space="preserve">жұмыстың мақсаты мен міндеттері ашылып, </w:t>
      </w:r>
      <w:r w:rsidR="009E029D" w:rsidRPr="00E679B9">
        <w:rPr>
          <w:rFonts w:ascii="Times New Roman" w:hAnsi="Times New Roman" w:cs="Times New Roman"/>
          <w:sz w:val="28"/>
          <w:szCs w:val="28"/>
          <w:lang w:val="kk-KZ"/>
        </w:rPr>
        <w:t>қолданылған есептеу әдістері негізде</w:t>
      </w:r>
      <w:r w:rsidR="00BC1012" w:rsidRPr="00E679B9">
        <w:rPr>
          <w:rFonts w:ascii="Times New Roman" w:hAnsi="Times New Roman" w:cs="Times New Roman"/>
          <w:sz w:val="28"/>
          <w:szCs w:val="28"/>
          <w:lang w:val="kk-KZ"/>
        </w:rPr>
        <w:t>лі</w:t>
      </w:r>
      <w:r w:rsidR="009E029D" w:rsidRPr="00E679B9">
        <w:rPr>
          <w:rFonts w:ascii="Times New Roman" w:hAnsi="Times New Roman" w:cs="Times New Roman"/>
          <w:sz w:val="28"/>
          <w:szCs w:val="28"/>
          <w:lang w:val="kk-KZ"/>
        </w:rPr>
        <w:t>п, жүргізілген эксперименттер сипатта</w:t>
      </w:r>
      <w:r w:rsidR="00BC1012" w:rsidRPr="00E679B9">
        <w:rPr>
          <w:rFonts w:ascii="Times New Roman" w:hAnsi="Times New Roman" w:cs="Times New Roman"/>
          <w:sz w:val="28"/>
          <w:szCs w:val="28"/>
          <w:lang w:val="kk-KZ"/>
        </w:rPr>
        <w:t>лы</w:t>
      </w:r>
      <w:r w:rsidR="009E029D" w:rsidRPr="00E679B9">
        <w:rPr>
          <w:rFonts w:ascii="Times New Roman" w:hAnsi="Times New Roman" w:cs="Times New Roman"/>
          <w:sz w:val="28"/>
          <w:szCs w:val="28"/>
          <w:lang w:val="kk-KZ"/>
        </w:rPr>
        <w:t>п</w:t>
      </w:r>
      <w:r w:rsidR="00BC1012" w:rsidRPr="00E679B9">
        <w:rPr>
          <w:rFonts w:ascii="Times New Roman" w:hAnsi="Times New Roman" w:cs="Times New Roman"/>
          <w:sz w:val="28"/>
          <w:szCs w:val="28"/>
          <w:lang w:val="kk-KZ"/>
        </w:rPr>
        <w:t>, әртүрлі нұсқалардағы салыстырмалы талдаулар жүргізіліп,</w:t>
      </w:r>
      <w:r w:rsidR="009E029D" w:rsidRPr="00E679B9">
        <w:rPr>
          <w:rFonts w:ascii="Times New Roman" w:hAnsi="Times New Roman" w:cs="Times New Roman"/>
          <w:sz w:val="28"/>
          <w:szCs w:val="28"/>
          <w:lang w:val="kk-KZ"/>
        </w:rPr>
        <w:t xml:space="preserve"> </w:t>
      </w:r>
      <w:r w:rsidR="00BC1012" w:rsidRPr="00E679B9">
        <w:rPr>
          <w:rFonts w:ascii="Times New Roman" w:hAnsi="Times New Roman" w:cs="Times New Roman"/>
          <w:sz w:val="28"/>
          <w:szCs w:val="28"/>
          <w:lang w:val="kk-KZ"/>
        </w:rPr>
        <w:br/>
      </w:r>
      <w:r w:rsidR="000D630A" w:rsidRPr="00E679B9">
        <w:rPr>
          <w:rFonts w:ascii="Times New Roman" w:hAnsi="Times New Roman" w:cs="Times New Roman"/>
          <w:sz w:val="28"/>
          <w:szCs w:val="28"/>
          <w:lang w:val="kk-KZ"/>
        </w:rPr>
        <w:t xml:space="preserve">қажет жағдайда </w:t>
      </w:r>
      <w:r w:rsidR="00BC1012" w:rsidRPr="00E679B9">
        <w:rPr>
          <w:rFonts w:ascii="Times New Roman" w:hAnsi="Times New Roman" w:cs="Times New Roman"/>
          <w:sz w:val="28"/>
          <w:szCs w:val="28"/>
          <w:lang w:val="kk-KZ"/>
        </w:rPr>
        <w:t>суреттермен, графиктермен, сызбалармен, эскиздермен, диаграммалармен безендіріліп және компьютерлік техниканы қолдану арқылы орындалуы керек.</w:t>
      </w:r>
    </w:p>
    <w:p w14:paraId="47610F11" w14:textId="2DD3B573" w:rsidR="00AF6097" w:rsidRPr="00E679B9" w:rsidRDefault="00AF6097" w:rsidP="00ED6970">
      <w:pPr>
        <w:spacing w:after="0" w:line="240"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xml:space="preserve">Курстық жұмыстың (жобаның) маңызды бөлігі ақпарат көздерімен жұмыс істеу болып табылады. Ақпарат көздері тақырып бойынша негізгі теориялық жұмыстарды, сондай-ақ курстық жұмысты (жобаны) қазіргі заманғы ғылыми материалмен толтыру қажет. Курстық жұмысты (жобаны) орындау кезінде университет сайтында қол жетімді жұмыстарды пайдалану қажет kazatu.kz кітапханалық электрондық </w:t>
      </w:r>
      <w:r w:rsidRPr="00AF6097">
        <w:rPr>
          <w:rFonts w:ascii="Times New Roman" w:hAnsi="Times New Roman" w:cs="Times New Roman"/>
          <w:sz w:val="28"/>
          <w:szCs w:val="28"/>
          <w:lang w:val="kk-KZ"/>
        </w:rPr>
        <w:lastRenderedPageBreak/>
        <w:t>ресурстар ("РУНЭБ", "Лань", "РМЭБ", "THOMSON REUTERS","Elsevier" және т. б.), олар көздердің жалпы санының кемінде 20% - ын құрауы тиіс</w:t>
      </w:r>
      <w:r>
        <w:rPr>
          <w:rFonts w:ascii="Times New Roman" w:hAnsi="Times New Roman" w:cs="Times New Roman"/>
          <w:sz w:val="28"/>
          <w:szCs w:val="28"/>
          <w:lang w:val="kk-KZ"/>
        </w:rPr>
        <w:t>.</w:t>
      </w:r>
    </w:p>
    <w:p w14:paraId="38AFAE7C" w14:textId="68239367" w:rsidR="00A80F11" w:rsidRPr="00ED6970" w:rsidRDefault="00AF6097" w:rsidP="00ED6970">
      <w:pPr>
        <w:spacing w:after="0" w:line="240"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Ақпарат көздерін таңдау курстық жұмыстың (жобаның) тақырыбын таңдағаннан кейін бірден жүргізіледі. Ақпарат көздерін таңдауды студент өзі жасайды. Пайдаланылған дереккөздердің тізімі ғылыми жұмыстарға қойылатын белгіленген талаптарға сәйкес ресімделген пайдаланылған ғылыми, оқу, мерзімді, заңнамалық-нормативтік, статистикалық, электрондық және басқа да дереккөздердің тізбесін білдіреді және кемінде 10 дереккөзді қамтуға тиіс.</w:t>
      </w:r>
    </w:p>
    <w:p w14:paraId="4E6047A8" w14:textId="4018F4E5" w:rsidR="00FB0C96" w:rsidRDefault="00FB0C96" w:rsidP="00ED6970">
      <w:pPr>
        <w:spacing w:after="0" w:line="240" w:lineRule="auto"/>
        <w:ind w:firstLine="709"/>
        <w:jc w:val="both"/>
        <w:rPr>
          <w:rFonts w:ascii="Times New Roman" w:hAnsi="Times New Roman" w:cs="Times New Roman"/>
          <w:sz w:val="28"/>
          <w:szCs w:val="28"/>
          <w:lang w:val="kk-KZ"/>
        </w:rPr>
      </w:pPr>
    </w:p>
    <w:p w14:paraId="35FDDB18" w14:textId="29DE9BF6" w:rsidR="000D630A" w:rsidRPr="00AF6097" w:rsidRDefault="000D630A" w:rsidP="00AF6097">
      <w:pPr>
        <w:spacing w:after="0" w:line="240" w:lineRule="auto"/>
        <w:ind w:firstLine="709"/>
        <w:jc w:val="both"/>
        <w:rPr>
          <w:rFonts w:ascii="Times New Roman" w:hAnsi="Times New Roman" w:cs="Times New Roman"/>
          <w:b/>
          <w:sz w:val="28"/>
          <w:szCs w:val="28"/>
          <w:lang w:val="kk-KZ"/>
        </w:rPr>
      </w:pPr>
      <w:r w:rsidRPr="00CD75E8">
        <w:rPr>
          <w:rFonts w:ascii="Times New Roman" w:hAnsi="Times New Roman" w:cs="Times New Roman"/>
          <w:b/>
          <w:sz w:val="28"/>
          <w:szCs w:val="28"/>
          <w:lang w:val="kk-KZ"/>
        </w:rPr>
        <w:t xml:space="preserve">4 </w:t>
      </w:r>
      <w:r w:rsidR="00AF6097" w:rsidRPr="00AF6097">
        <w:rPr>
          <w:rFonts w:ascii="Times New Roman" w:hAnsi="Times New Roman" w:cs="Times New Roman"/>
          <w:b/>
          <w:sz w:val="28"/>
          <w:szCs w:val="28"/>
          <w:lang w:val="kk-KZ" w:eastAsia="en-US"/>
        </w:rPr>
        <w:t>Курстық жұмыстың (жобаның) құрылымы</w:t>
      </w:r>
    </w:p>
    <w:p w14:paraId="35503E18" w14:textId="77777777" w:rsidR="002D3C92" w:rsidRDefault="002D3C92" w:rsidP="00ED6970">
      <w:pPr>
        <w:spacing w:after="0" w:line="240" w:lineRule="auto"/>
        <w:ind w:firstLine="709"/>
        <w:jc w:val="both"/>
        <w:rPr>
          <w:rFonts w:ascii="Times New Roman" w:hAnsi="Times New Roman" w:cs="Times New Roman"/>
          <w:sz w:val="28"/>
          <w:szCs w:val="28"/>
          <w:lang w:val="kk-KZ"/>
        </w:rPr>
      </w:pPr>
    </w:p>
    <w:p w14:paraId="71638C12"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Курстық жұмыс (жоба) бекітілген тақырыпқа сәйкес келуі керек, оқытылатын пәннің мазмұнына сәйкес келуі керек, өзекті мәселелерді көрсетуі керек және ғылым мен өндіріс талаптарымен өзара байланысты болуы керек.</w:t>
      </w:r>
    </w:p>
    <w:p w14:paraId="4EDE4131" w14:textId="13018CA5" w:rsidR="008247DD" w:rsidRDefault="00AF6097" w:rsidP="00AF6097">
      <w:pPr>
        <w:spacing w:after="0" w:line="216" w:lineRule="auto"/>
        <w:ind w:firstLine="709"/>
        <w:jc w:val="both"/>
        <w:rPr>
          <w:rFonts w:ascii="Times New Roman" w:hAnsi="Times New Roman" w:cs="Times New Roman"/>
          <w:b/>
          <w:sz w:val="28"/>
          <w:szCs w:val="28"/>
          <w:lang w:val="kk-KZ"/>
        </w:rPr>
      </w:pPr>
      <w:r w:rsidRPr="00AF6097">
        <w:rPr>
          <w:rFonts w:ascii="Times New Roman" w:hAnsi="Times New Roman" w:cs="Times New Roman"/>
          <w:sz w:val="28"/>
          <w:szCs w:val="28"/>
          <w:lang w:val="kk-KZ"/>
        </w:rPr>
        <w:t>Жұмыстың жалпы көлемі (мазмұнын, пайдаланылған дереккөздер тізімін, қосымшаларды қоспағанда) машинкамен басылған мәтіннің 20 бетінен аспауы тиіс</w:t>
      </w:r>
      <w:r w:rsidRPr="00AF6097">
        <w:rPr>
          <w:rFonts w:ascii="Times New Roman" w:hAnsi="Times New Roman" w:cs="Times New Roman"/>
          <w:b/>
          <w:sz w:val="28"/>
          <w:szCs w:val="28"/>
          <w:lang w:val="kk-KZ"/>
        </w:rPr>
        <w:t>.</w:t>
      </w:r>
    </w:p>
    <w:p w14:paraId="4F622F62"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Жұмыстың жалпы көлемі (мазмұнын, пайдаланылған дереккөздер тізімін, қосымшаларды қоспағанда) машинкамен басылған мәтіннің 20 бетінен аспауы тиіс.</w:t>
      </w:r>
    </w:p>
    <w:p w14:paraId="04C09806"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Курстық жұмыста (жобада) келесі құрылымдық элементтер болуы керек:</w:t>
      </w:r>
    </w:p>
    <w:p w14:paraId="6B94D45A"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Титулдық бет (А Қосымшасы);</w:t>
      </w:r>
    </w:p>
    <w:p w14:paraId="47A3670C"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Курстық жұмысқа (жобаға) тапсырма (Б қосымшасы);</w:t>
      </w:r>
    </w:p>
    <w:p w14:paraId="62B515FE"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Мазмұны;</w:t>
      </w:r>
    </w:p>
    <w:p w14:paraId="58199AEC"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Кіріспе;</w:t>
      </w:r>
    </w:p>
    <w:p w14:paraId="69592DEB"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Негізгі бөлім;</w:t>
      </w:r>
    </w:p>
    <w:p w14:paraId="1D437693"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Қорытынды;</w:t>
      </w:r>
    </w:p>
    <w:p w14:paraId="4028B5F3"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Пайдаланылған әдебиеттер тізімі (В қосымшасы)</w:t>
      </w:r>
    </w:p>
    <w:p w14:paraId="73C90988" w14:textId="74D90F3B" w:rsidR="008247DD"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Қосымшалар.</w:t>
      </w:r>
    </w:p>
    <w:p w14:paraId="74783BCD" w14:textId="0B278DDE"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xml:space="preserve">Курстық жұмыстың (жобаның) титулдық парағының үлгісі </w:t>
      </w:r>
      <w:r w:rsidRPr="00AF6097">
        <w:rPr>
          <w:rFonts w:ascii="Times New Roman" w:hAnsi="Times New Roman" w:cs="Times New Roman"/>
          <w:i/>
          <w:sz w:val="28"/>
          <w:szCs w:val="28"/>
          <w:lang w:val="kk-KZ"/>
        </w:rPr>
        <w:t>А қосымшасында, Б қосымшасында</w:t>
      </w:r>
      <w:r w:rsidRPr="00AF6097">
        <w:rPr>
          <w:rFonts w:ascii="Times New Roman" w:hAnsi="Times New Roman" w:cs="Times New Roman"/>
          <w:sz w:val="28"/>
          <w:szCs w:val="28"/>
          <w:lang w:val="kk-KZ"/>
        </w:rPr>
        <w:t xml:space="preserve"> тапсырмалар келтірілген.</w:t>
      </w:r>
    </w:p>
    <w:p w14:paraId="439B1398"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Титул парағы курстық жұмыстың (жобаның) беттерінің жалпы нөмірленуіне қосылады. Беттің нөмірі титулдық бетке қойылмайды.</w:t>
      </w:r>
    </w:p>
    <w:p w14:paraId="2F4B8C41" w14:textId="77777777"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 xml:space="preserve">Курстық жұмысты (жобаны) жазу кезінде білім алушылар оның әр бөлігінің келесі үлгі </w:t>
      </w:r>
      <w:r w:rsidRPr="00AF6097">
        <w:rPr>
          <w:rFonts w:ascii="Times New Roman" w:hAnsi="Times New Roman" w:cs="Times New Roman"/>
          <w:i/>
          <w:sz w:val="28"/>
          <w:szCs w:val="28"/>
          <w:lang w:val="kk-KZ"/>
        </w:rPr>
        <w:t>мазмұнын</w:t>
      </w:r>
      <w:r w:rsidRPr="00AF6097">
        <w:rPr>
          <w:rFonts w:ascii="Times New Roman" w:hAnsi="Times New Roman" w:cs="Times New Roman"/>
          <w:sz w:val="28"/>
          <w:szCs w:val="28"/>
          <w:lang w:val="kk-KZ"/>
        </w:rPr>
        <w:t xml:space="preserve"> ұстануы керек.</w:t>
      </w:r>
    </w:p>
    <w:p w14:paraId="005071E2" w14:textId="3583D743" w:rsidR="00AF6097" w:rsidRPr="00AF6097" w:rsidRDefault="00AF6097" w:rsidP="00AF6097">
      <w:pPr>
        <w:spacing w:after="0" w:line="216" w:lineRule="auto"/>
        <w:ind w:firstLine="709"/>
        <w:jc w:val="both"/>
        <w:rPr>
          <w:rFonts w:ascii="Times New Roman" w:hAnsi="Times New Roman" w:cs="Times New Roman"/>
          <w:sz w:val="28"/>
          <w:szCs w:val="28"/>
          <w:lang w:val="kk-KZ"/>
        </w:rPr>
      </w:pPr>
      <w:r w:rsidRPr="00AF6097">
        <w:rPr>
          <w:rFonts w:ascii="Times New Roman" w:hAnsi="Times New Roman" w:cs="Times New Roman"/>
          <w:sz w:val="28"/>
          <w:szCs w:val="28"/>
          <w:lang w:val="kk-KZ"/>
        </w:rPr>
        <w:t>Курстық жұмыстың (жобаның) мазмұны кіріспені, барлық тараулар мен параграфтардың атауларын, қорытындыны, пайдаланылған дереккөздердің тізімін және қосымшалардың атауларын қамтиды.</w:t>
      </w:r>
    </w:p>
    <w:p w14:paraId="71F750BB" w14:textId="40CFF6CD" w:rsidR="008247DD" w:rsidRDefault="00AF6097" w:rsidP="00AF6097">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i/>
          <w:sz w:val="28"/>
          <w:szCs w:val="28"/>
          <w:lang w:val="kk-KZ"/>
        </w:rPr>
        <w:t>Кіріспеде</w:t>
      </w:r>
      <w:r w:rsidRPr="00AF6097">
        <w:rPr>
          <w:rFonts w:ascii="Times New Roman" w:hAnsi="Times New Roman" w:cs="Times New Roman"/>
          <w:sz w:val="28"/>
          <w:szCs w:val="28"/>
          <w:lang w:val="kk-KZ"/>
        </w:rPr>
        <w:t xml:space="preserve"> курстық жұмыс (жоба) тақырыбының өзектілігі негізделеді, </w:t>
      </w:r>
      <w:r w:rsidRPr="00413342">
        <w:rPr>
          <w:rFonts w:ascii="Times New Roman" w:hAnsi="Times New Roman" w:cs="Times New Roman"/>
          <w:i/>
          <w:sz w:val="28"/>
          <w:szCs w:val="28"/>
          <w:lang w:val="kk-KZ"/>
        </w:rPr>
        <w:t>мақсаты</w:t>
      </w:r>
      <w:r w:rsidRPr="00AF6097">
        <w:rPr>
          <w:rFonts w:ascii="Times New Roman" w:hAnsi="Times New Roman" w:cs="Times New Roman"/>
          <w:sz w:val="28"/>
          <w:szCs w:val="28"/>
          <w:lang w:val="kk-KZ"/>
        </w:rPr>
        <w:t xml:space="preserve"> мен </w:t>
      </w:r>
      <w:r w:rsidRPr="00413342">
        <w:rPr>
          <w:rFonts w:ascii="Times New Roman" w:hAnsi="Times New Roman" w:cs="Times New Roman"/>
          <w:i/>
          <w:sz w:val="28"/>
          <w:szCs w:val="28"/>
          <w:lang w:val="kk-KZ"/>
        </w:rPr>
        <w:t>міндеттері</w:t>
      </w:r>
      <w:r w:rsidRPr="00AF6097">
        <w:rPr>
          <w:rFonts w:ascii="Times New Roman" w:hAnsi="Times New Roman" w:cs="Times New Roman"/>
          <w:sz w:val="28"/>
          <w:szCs w:val="28"/>
          <w:lang w:val="kk-KZ"/>
        </w:rPr>
        <w:t xml:space="preserve"> айқындалады.</w:t>
      </w:r>
    </w:p>
    <w:p w14:paraId="6476A523" w14:textId="77777777" w:rsidR="00413342" w:rsidRPr="00413342" w:rsidRDefault="00413342" w:rsidP="00413342">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sz w:val="28"/>
          <w:szCs w:val="28"/>
          <w:lang w:val="kk-KZ"/>
        </w:rPr>
        <w:t xml:space="preserve">Негізгі бөлім 2-3 тараудан тұруы мүмкін, олардың әрқайсысы 2-3 параграфқа бөлінеді. Тарауларда автор зерттелетін тақырыптың теориялық және практикалық аспектілерін ашып көрсетеді, есептеу әдістері, эксперименттік зерттеу әдістері, әзірленген объектілердің әрекет ету принциптері, олардың сипаттамалары, өлшеу құралдарын таңдау </w:t>
      </w:r>
      <w:r w:rsidRPr="00413342">
        <w:rPr>
          <w:rFonts w:ascii="Times New Roman" w:hAnsi="Times New Roman" w:cs="Times New Roman"/>
          <w:sz w:val="28"/>
          <w:szCs w:val="28"/>
          <w:lang w:val="kk-KZ"/>
        </w:rPr>
        <w:lastRenderedPageBreak/>
        <w:t>үнемділігі, бағалау және қателер туралы деректер, алынған тәжірибелік деректер және т. б. туралы мәліметтер келтіреді.</w:t>
      </w:r>
    </w:p>
    <w:p w14:paraId="053BFE67" w14:textId="54C7BB67" w:rsidR="00413342" w:rsidRDefault="00413342" w:rsidP="00413342">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sz w:val="28"/>
          <w:szCs w:val="28"/>
          <w:lang w:val="kk-KZ"/>
        </w:rPr>
        <w:t>Курстық жұмыстың (жобаның) негізгі бөлігінің мазмұны оқытылатын пәннің ерекшеліктерімен айқындалады.</w:t>
      </w:r>
    </w:p>
    <w:p w14:paraId="54FCFF8D" w14:textId="77777777" w:rsidR="00413342" w:rsidRPr="00413342" w:rsidRDefault="00413342" w:rsidP="00413342">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sz w:val="28"/>
          <w:szCs w:val="28"/>
          <w:lang w:val="kk-KZ"/>
        </w:rPr>
        <w:t>Бұл ретте материалды тараулар арасында және олардың ішінде пропорционалды (көлемі бойынша) бөлуге ұмтылу қажет. Параграфтың көлемі кемінде 3 бет болуы керек.</w:t>
      </w:r>
    </w:p>
    <w:p w14:paraId="08E4A40F" w14:textId="77777777" w:rsidR="00413342" w:rsidRPr="00413342" w:rsidRDefault="00413342" w:rsidP="00413342">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sz w:val="28"/>
          <w:szCs w:val="28"/>
          <w:lang w:val="kk-KZ"/>
        </w:rPr>
        <w:t>Негізгі бөліктің әрбір элементі курстық жұмыстың (жобаның) семантикалық жағынан аяқталған фрагменті болуы керек. Сонымен қатар, барлық элементтер өзара байланысты болуы керек.</w:t>
      </w:r>
    </w:p>
    <w:p w14:paraId="46769323" w14:textId="77777777" w:rsidR="00413342" w:rsidRPr="00413342" w:rsidRDefault="00413342" w:rsidP="00413342">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sz w:val="28"/>
          <w:szCs w:val="28"/>
          <w:lang w:val="kk-KZ"/>
        </w:rPr>
        <w:t>Әрбір тарау келесі материалды ұсынуға логикалық түрде өтуге мүмкіндік беретін тұжырымдармен аяқталуы ұсынылады.</w:t>
      </w:r>
    </w:p>
    <w:p w14:paraId="0D6D3484" w14:textId="2116BE03" w:rsidR="00413342" w:rsidRDefault="00413342" w:rsidP="00413342">
      <w:pPr>
        <w:spacing w:after="0" w:line="216" w:lineRule="auto"/>
        <w:ind w:firstLine="709"/>
        <w:jc w:val="both"/>
        <w:rPr>
          <w:rFonts w:ascii="Times New Roman" w:hAnsi="Times New Roman" w:cs="Times New Roman"/>
          <w:sz w:val="28"/>
          <w:szCs w:val="28"/>
          <w:lang w:val="kk-KZ"/>
        </w:rPr>
      </w:pPr>
      <w:r w:rsidRPr="00413342">
        <w:rPr>
          <w:rFonts w:ascii="Times New Roman" w:hAnsi="Times New Roman" w:cs="Times New Roman"/>
          <w:sz w:val="28"/>
          <w:szCs w:val="28"/>
          <w:lang w:val="kk-KZ"/>
        </w:rPr>
        <w:t xml:space="preserve">Мәтін бойынша ақпарат көздеріне </w:t>
      </w:r>
      <w:r w:rsidRPr="007B7E44">
        <w:rPr>
          <w:rFonts w:ascii="Times New Roman" w:hAnsi="Times New Roman" w:cs="Times New Roman"/>
          <w:i/>
          <w:sz w:val="28"/>
          <w:szCs w:val="28"/>
          <w:lang w:val="kk-KZ"/>
        </w:rPr>
        <w:t>сілтемелер</w:t>
      </w:r>
      <w:r w:rsidRPr="00413342">
        <w:rPr>
          <w:rFonts w:ascii="Times New Roman" w:hAnsi="Times New Roman" w:cs="Times New Roman"/>
          <w:sz w:val="28"/>
          <w:szCs w:val="28"/>
          <w:lang w:val="kk-KZ"/>
        </w:rPr>
        <w:t xml:space="preserve"> болуы тиіс.</w:t>
      </w:r>
    </w:p>
    <w:p w14:paraId="587C0DBC" w14:textId="77777777"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Қорытындыда зерттеу нәтижесінде жасалған және енгізілген теориялық және практикалық қорытындылар мен ұсыныстар қорытылады. Олар қысқа және анық болуы керек, мазмұны туралы толық түсінік береді.</w:t>
      </w:r>
    </w:p>
    <w:p w14:paraId="2A27C6C8" w14:textId="77777777"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Зерттеу мәселесін жақсарту бойынша автор ұсынған ұсыныстар ерекше мақұлдауға лайық.</w:t>
      </w:r>
    </w:p>
    <w:p w14:paraId="5301A632" w14:textId="77777777"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Пайдаланылған дереккөздердің тізімі курстық жұмыстың (жобаның) соңында келтіріледі (В қосымшасы).</w:t>
      </w:r>
    </w:p>
    <w:p w14:paraId="0151A735" w14:textId="77777777"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Көрсетілген тізімге курстық жұмыста (жобада) пайдаланылған дереккөздер ғана енгізілуі тиіс.</w:t>
      </w:r>
    </w:p>
    <w:p w14:paraId="348843F8" w14:textId="77777777"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Ақпарат көздері курстық жұмыстың (жобаның) мәтінінде пайдаланылған кезектілікпен көрсетіледі.</w:t>
      </w:r>
    </w:p>
    <w:p w14:paraId="00842C0C" w14:textId="63DFE5DD"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 xml:space="preserve">Тізімде кем дегенде </w:t>
      </w:r>
      <w:r w:rsidR="0049582E">
        <w:rPr>
          <w:rFonts w:ascii="Times New Roman" w:hAnsi="Times New Roman" w:cs="Times New Roman"/>
          <w:sz w:val="28"/>
          <w:szCs w:val="28"/>
          <w:lang w:val="kk-KZ"/>
        </w:rPr>
        <w:t>10-</w:t>
      </w:r>
      <w:r w:rsidRPr="007B7E44">
        <w:rPr>
          <w:rFonts w:ascii="Times New Roman" w:hAnsi="Times New Roman" w:cs="Times New Roman"/>
          <w:sz w:val="28"/>
          <w:szCs w:val="28"/>
          <w:lang w:val="kk-KZ"/>
        </w:rPr>
        <w:t>15 дереккөз болуы керек және олар мерзімді қағазды жазу жылына</w:t>
      </w:r>
      <w:r w:rsidR="0049582E">
        <w:rPr>
          <w:rFonts w:ascii="Times New Roman" w:hAnsi="Times New Roman" w:cs="Times New Roman"/>
          <w:sz w:val="28"/>
          <w:szCs w:val="28"/>
          <w:lang w:val="kk-KZ"/>
        </w:rPr>
        <w:t xml:space="preserve"> қатысты 10 жылдан аспауы керек.</w:t>
      </w:r>
    </w:p>
    <w:p w14:paraId="40F7FE7F" w14:textId="77777777"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i/>
          <w:sz w:val="28"/>
          <w:szCs w:val="28"/>
          <w:lang w:val="kk-KZ"/>
        </w:rPr>
        <w:t>Қосымшаларға</w:t>
      </w:r>
      <w:r w:rsidRPr="007B7E44">
        <w:rPr>
          <w:rFonts w:ascii="Times New Roman" w:hAnsi="Times New Roman" w:cs="Times New Roman"/>
          <w:sz w:val="28"/>
          <w:szCs w:val="28"/>
          <w:lang w:val="kk-KZ"/>
        </w:rPr>
        <w:t xml:space="preserve"> курстық жұмыстың (жобаның) негізгі мәтінінде келтіру орынсыз (көлемі 1 беттен артық) қосымша иллюстрациялық-графикалық, кестелік, есептік және мәтіндік материалдар енгізіледі.</w:t>
      </w:r>
    </w:p>
    <w:p w14:paraId="04EB14F3" w14:textId="77777777" w:rsidR="007B7E44" w:rsidRPr="007B7E44" w:rsidRDefault="007B7E44" w:rsidP="007B7E44">
      <w:p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Курстық жұмысқа (жобаға) қосымшалар мыналарды қамтуы мүмкін:</w:t>
      </w:r>
    </w:p>
    <w:p w14:paraId="498F5457" w14:textId="77777777" w:rsidR="007B7E44" w:rsidRPr="007B7E44" w:rsidRDefault="007B7E44" w:rsidP="007B7E44">
      <w:pPr>
        <w:pStyle w:val="a4"/>
        <w:numPr>
          <w:ilvl w:val="0"/>
          <w:numId w:val="10"/>
        </w:num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жұмыс мәтінін толықтыратын материалдар;</w:t>
      </w:r>
    </w:p>
    <w:p w14:paraId="1AA371F0" w14:textId="77777777" w:rsidR="007B7E44" w:rsidRPr="007B7E44" w:rsidRDefault="007B7E44" w:rsidP="007B7E44">
      <w:pPr>
        <w:pStyle w:val="a4"/>
        <w:numPr>
          <w:ilvl w:val="0"/>
          <w:numId w:val="10"/>
        </w:num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1 беттен асатын кестелер;</w:t>
      </w:r>
    </w:p>
    <w:p w14:paraId="0B56BFFC" w14:textId="77777777" w:rsidR="007B7E44" w:rsidRPr="007B7E44" w:rsidRDefault="007B7E44" w:rsidP="007B7E44">
      <w:pPr>
        <w:pStyle w:val="a4"/>
        <w:numPr>
          <w:ilvl w:val="0"/>
          <w:numId w:val="10"/>
        </w:num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аралық есептеулер, есептеулер, есептеулер;</w:t>
      </w:r>
    </w:p>
    <w:p w14:paraId="1A0FD814" w14:textId="77777777" w:rsidR="007B7E44" w:rsidRPr="007B7E44" w:rsidRDefault="007B7E44" w:rsidP="007B7E44">
      <w:pPr>
        <w:pStyle w:val="a4"/>
        <w:numPr>
          <w:ilvl w:val="0"/>
          <w:numId w:val="10"/>
        </w:num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ұйымның бастапқы құжаттамасын;;</w:t>
      </w:r>
    </w:p>
    <w:p w14:paraId="6CE12D36" w14:textId="77777777" w:rsidR="007B7E44" w:rsidRPr="007B7E44" w:rsidRDefault="007B7E44" w:rsidP="007B7E44">
      <w:pPr>
        <w:pStyle w:val="a4"/>
        <w:numPr>
          <w:ilvl w:val="0"/>
          <w:numId w:val="10"/>
        </w:num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нұсқаулар;</w:t>
      </w:r>
    </w:p>
    <w:p w14:paraId="1590686E" w14:textId="08C0D6D7" w:rsidR="007B7E44" w:rsidRPr="007B7E44" w:rsidRDefault="007B7E44" w:rsidP="007B7E44">
      <w:pPr>
        <w:pStyle w:val="a4"/>
        <w:numPr>
          <w:ilvl w:val="0"/>
          <w:numId w:val="10"/>
        </w:numPr>
        <w:spacing w:after="0" w:line="216" w:lineRule="auto"/>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кодтар мен бағдарламалар тізімі және т. б.</w:t>
      </w:r>
    </w:p>
    <w:p w14:paraId="60030885" w14:textId="4BB19A0E" w:rsid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Қосымшалар курстық жұмыстың (жобаның) соңында орналастырылады.</w:t>
      </w:r>
    </w:p>
    <w:p w14:paraId="571C4640" w14:textId="77777777" w:rsidR="00A77FD1" w:rsidRPr="00ED6970" w:rsidRDefault="00A77FD1" w:rsidP="00A77FD1">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Түсіндірме жазба сауатты ғылыми тілде жазылуы тиіс. Бұл әдеби тілдің жалпы нормалары мен грамматика ережелерін сақтауды, сондай-ақ ғылыми мазмұндаудың ерекшеліктерін есепке алуды білдіреді: оның дәлдігі, терминологияның бір мағыналы болуы, </w:t>
      </w:r>
      <w:r w:rsidRPr="00AB4846">
        <w:rPr>
          <w:rFonts w:ascii="Times New Roman" w:hAnsi="Times New Roman" w:cs="Times New Roman"/>
          <w:sz w:val="28"/>
          <w:szCs w:val="28"/>
          <w:lang w:val="kk-KZ"/>
        </w:rPr>
        <w:t>баяндау</w:t>
      </w:r>
      <w:r w:rsidRPr="00ED6970">
        <w:rPr>
          <w:rFonts w:ascii="Times New Roman" w:hAnsi="Times New Roman" w:cs="Times New Roman"/>
          <w:sz w:val="28"/>
          <w:szCs w:val="28"/>
          <w:lang w:val="kk-KZ"/>
        </w:rPr>
        <w:t xml:space="preserve"> формалары мен айналымдарын қолданудың кейбір ережелері.</w:t>
      </w:r>
    </w:p>
    <w:p w14:paraId="72BFECB9" w14:textId="77777777" w:rsidR="00A77FD1" w:rsidRPr="00ED6970" w:rsidRDefault="00A77FD1" w:rsidP="00A77FD1">
      <w:pPr>
        <w:spacing w:after="0" w:line="240" w:lineRule="auto"/>
        <w:ind w:firstLine="709"/>
        <w:jc w:val="both"/>
        <w:rPr>
          <w:rFonts w:ascii="Times New Roman" w:hAnsi="Times New Roman" w:cs="Times New Roman"/>
          <w:sz w:val="28"/>
          <w:szCs w:val="28"/>
          <w:lang w:val="kk-KZ"/>
        </w:rPr>
      </w:pPr>
      <w:r w:rsidRPr="00ED6970">
        <w:rPr>
          <w:rFonts w:ascii="Times New Roman" w:hAnsi="Times New Roman" w:cs="Times New Roman"/>
          <w:sz w:val="28"/>
          <w:szCs w:val="28"/>
          <w:lang w:val="kk-KZ"/>
        </w:rPr>
        <w:t xml:space="preserve">Ғылыми </w:t>
      </w:r>
      <w:r w:rsidRPr="00AB4846">
        <w:rPr>
          <w:rFonts w:ascii="Times New Roman" w:hAnsi="Times New Roman" w:cs="Times New Roman"/>
          <w:sz w:val="28"/>
          <w:szCs w:val="28"/>
          <w:lang w:val="kk-KZ"/>
        </w:rPr>
        <w:t>баяндау</w:t>
      </w:r>
      <w:r w:rsidRPr="00ED6970">
        <w:rPr>
          <w:rFonts w:ascii="Times New Roman" w:hAnsi="Times New Roman" w:cs="Times New Roman"/>
          <w:sz w:val="28"/>
          <w:szCs w:val="28"/>
          <w:lang w:val="kk-KZ"/>
        </w:rPr>
        <w:t xml:space="preserve"> стиліне қатысты қазіргі ғылыми әдебиеттегі баяндаудың жеке үлгісі манері «тұлғасыз» екенін  есте сақтау керек. Яғни «Мен» есімдігі қолданылмайды. Баяндау үшінші тұлғадан жүргізіледі, </w:t>
      </w:r>
      <w:r w:rsidRPr="00ED6970">
        <w:rPr>
          <w:rFonts w:ascii="Times New Roman" w:hAnsi="Times New Roman" w:cs="Times New Roman"/>
          <w:sz w:val="28"/>
          <w:szCs w:val="28"/>
          <w:lang w:val="kk-KZ"/>
        </w:rPr>
        <w:lastRenderedPageBreak/>
        <w:t>яғни  «менің ойымша» орнына «деп санаймыз», «айталық, бұл...» фразаны пайдалану керек  және т. б. .</w:t>
      </w:r>
    </w:p>
    <w:p w14:paraId="26C40388" w14:textId="6F6AB7DF" w:rsidR="007B7E44" w:rsidRPr="007B7E44" w:rsidRDefault="007B7E44" w:rsidP="007B7E44">
      <w:pPr>
        <w:spacing w:after="0" w:line="216" w:lineRule="auto"/>
        <w:ind w:firstLine="709"/>
        <w:jc w:val="both"/>
        <w:rPr>
          <w:rFonts w:ascii="Times New Roman" w:hAnsi="Times New Roman" w:cs="Times New Roman"/>
          <w:sz w:val="28"/>
          <w:szCs w:val="28"/>
          <w:lang w:val="kk-KZ"/>
        </w:rPr>
      </w:pPr>
      <w:r w:rsidRPr="007B7E44">
        <w:rPr>
          <w:rFonts w:ascii="Times New Roman" w:hAnsi="Times New Roman" w:cs="Times New Roman"/>
          <w:sz w:val="28"/>
          <w:szCs w:val="28"/>
          <w:lang w:val="kk-KZ"/>
        </w:rPr>
        <w:t>Курстық жұмыста (жобада) пайдаланылған барлық деректердің дәлдігі мен объективтілігі үшін курстық жұмыстың (жобаның) авторы – білім алушы жауапты болады.</w:t>
      </w:r>
    </w:p>
    <w:p w14:paraId="6384CD41" w14:textId="77777777" w:rsidR="007B7E44" w:rsidRPr="007B7E44" w:rsidRDefault="007B7E44" w:rsidP="00413342">
      <w:pPr>
        <w:spacing w:after="0" w:line="216" w:lineRule="auto"/>
        <w:ind w:firstLine="709"/>
        <w:jc w:val="both"/>
        <w:rPr>
          <w:rFonts w:ascii="Times New Roman" w:hAnsi="Times New Roman" w:cs="Times New Roman"/>
          <w:sz w:val="28"/>
          <w:szCs w:val="28"/>
          <w:lang w:val="kk-KZ"/>
        </w:rPr>
      </w:pPr>
    </w:p>
    <w:p w14:paraId="23DAEECC" w14:textId="14207A93" w:rsidR="000138F9" w:rsidRPr="00A77FD1" w:rsidRDefault="007B7E44" w:rsidP="007B7E44">
      <w:pPr>
        <w:spacing w:after="0" w:line="216" w:lineRule="auto"/>
        <w:ind w:firstLine="709"/>
        <w:jc w:val="both"/>
        <w:rPr>
          <w:rFonts w:ascii="Times New Roman" w:hAnsi="Times New Roman" w:cs="Times New Roman"/>
          <w:b/>
          <w:sz w:val="28"/>
          <w:szCs w:val="28"/>
          <w:lang w:val="kk-KZ"/>
        </w:rPr>
      </w:pPr>
      <w:r w:rsidRPr="00A77FD1">
        <w:rPr>
          <w:rFonts w:ascii="Times New Roman" w:eastAsia="Times New Roman" w:hAnsi="Times New Roman" w:cs="Times New Roman"/>
          <w:b/>
          <w:color w:val="000000"/>
          <w:sz w:val="28"/>
          <w:szCs w:val="28"/>
          <w:lang w:val="kk-KZ"/>
        </w:rPr>
        <w:t xml:space="preserve">5 </w:t>
      </w:r>
      <w:r w:rsidRPr="00A77FD1">
        <w:rPr>
          <w:rFonts w:ascii="Times New Roman" w:hAnsi="Times New Roman" w:cs="Times New Roman"/>
          <w:b/>
          <w:sz w:val="28"/>
          <w:szCs w:val="28"/>
          <w:lang w:val="kk-KZ" w:eastAsia="en-US"/>
        </w:rPr>
        <w:t>Курстық жұмысты (жобаны)</w:t>
      </w:r>
      <w:r w:rsidRPr="007B7E44">
        <w:rPr>
          <w:rFonts w:ascii="Times New Roman" w:hAnsi="Times New Roman" w:cs="Times New Roman"/>
          <w:b/>
          <w:sz w:val="28"/>
          <w:szCs w:val="28"/>
          <w:lang w:val="kk-KZ" w:eastAsia="en-US"/>
        </w:rPr>
        <w:t xml:space="preserve"> </w:t>
      </w:r>
      <w:r w:rsidRPr="00A77FD1">
        <w:rPr>
          <w:rFonts w:ascii="Times New Roman" w:hAnsi="Times New Roman" w:cs="Times New Roman"/>
          <w:b/>
          <w:sz w:val="28"/>
          <w:szCs w:val="28"/>
          <w:lang w:val="kk-KZ" w:eastAsia="en-US"/>
        </w:rPr>
        <w:t>ресімдеу</w:t>
      </w:r>
    </w:p>
    <w:p w14:paraId="48F6C7FF" w14:textId="459224BA" w:rsidR="000138F9" w:rsidRDefault="000138F9" w:rsidP="008247DD">
      <w:pPr>
        <w:spacing w:after="0" w:line="216" w:lineRule="auto"/>
        <w:ind w:firstLine="709"/>
        <w:jc w:val="both"/>
        <w:rPr>
          <w:rFonts w:ascii="Times New Roman" w:hAnsi="Times New Roman" w:cs="Times New Roman"/>
          <w:b/>
          <w:sz w:val="28"/>
          <w:szCs w:val="28"/>
          <w:lang w:val="kk-KZ"/>
        </w:rPr>
      </w:pPr>
    </w:p>
    <w:p w14:paraId="0484CAA9" w14:textId="70417095"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Курстық  жұмыс, компьютер мен принтерді қолдана отырып, А4 пішініндегі</w:t>
      </w:r>
      <w:r w:rsidR="00A77FD1">
        <w:rPr>
          <w:rFonts w:ascii="Times New Roman" w:hAnsi="Times New Roman" w:cs="Times New Roman"/>
          <w:sz w:val="28"/>
          <w:szCs w:val="28"/>
          <w:lang w:val="kk-KZ"/>
        </w:rPr>
        <w:t xml:space="preserve"> ақ қағаздың бір жақ бетінде 1</w:t>
      </w:r>
      <w:r w:rsidRPr="005919AF">
        <w:rPr>
          <w:rFonts w:ascii="Times New Roman" w:hAnsi="Times New Roman" w:cs="Times New Roman"/>
          <w:sz w:val="28"/>
          <w:szCs w:val="28"/>
          <w:lang w:val="kk-KZ"/>
        </w:rPr>
        <w:t xml:space="preserve"> интервал арқылы баспа тәсілімен орындалуы тиіс. Қар</w:t>
      </w:r>
      <w:r w:rsidR="00A77FD1">
        <w:rPr>
          <w:rFonts w:ascii="Times New Roman" w:hAnsi="Times New Roman" w:cs="Times New Roman"/>
          <w:sz w:val="28"/>
          <w:szCs w:val="28"/>
          <w:lang w:val="kk-KZ"/>
        </w:rPr>
        <w:t>іпі (шрифті) - Times New Roman (</w:t>
      </w:r>
      <w:r w:rsidRPr="005919AF">
        <w:rPr>
          <w:rFonts w:ascii="Times New Roman" w:hAnsi="Times New Roman" w:cs="Times New Roman"/>
          <w:sz w:val="28"/>
          <w:szCs w:val="28"/>
          <w:lang w:val="kk-KZ"/>
        </w:rPr>
        <w:t>кәдімгі</w:t>
      </w:r>
      <w:r w:rsidR="00A77FD1">
        <w:rPr>
          <w:rFonts w:ascii="Times New Roman" w:hAnsi="Times New Roman" w:cs="Times New Roman"/>
          <w:sz w:val="28"/>
          <w:szCs w:val="28"/>
          <w:lang w:val="kk-KZ"/>
        </w:rPr>
        <w:t>)</w:t>
      </w:r>
      <w:r w:rsidRPr="005919AF">
        <w:rPr>
          <w:rFonts w:ascii="Times New Roman" w:hAnsi="Times New Roman" w:cs="Times New Roman"/>
          <w:sz w:val="28"/>
          <w:szCs w:val="28"/>
          <w:lang w:val="kk-KZ"/>
        </w:rPr>
        <w:t xml:space="preserve">, кеглі (мөлшері) 14 пт. </w:t>
      </w:r>
    </w:p>
    <w:p w14:paraId="755F759B" w14:textId="5D767018"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Курстық  жұмыстың мәтінін бет жиектерінің мынадай өлшемдерін сақтай отырып, қағазға басу қажет: сол жақ - 30 мм, жоғарғы жақ - 20 мм, оң жақ - 10 мм және төменгі жақ - 25 мм. </w:t>
      </w:r>
      <w:r w:rsidR="00A77FD1" w:rsidRPr="00A77FD1">
        <w:rPr>
          <w:rFonts w:ascii="Times New Roman" w:hAnsi="Times New Roman" w:cs="Times New Roman"/>
          <w:sz w:val="28"/>
          <w:szCs w:val="28"/>
          <w:lang w:val="kk-KZ"/>
        </w:rPr>
        <w:t>Азат жол-12,5 мм.</w:t>
      </w:r>
    </w:p>
    <w:p w14:paraId="6A2FAEB2"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Белгілі бір терминдерге, формулаларға, теоремаларға назар аудартуға компьютердің мүмкіндіктерін әр түрлі гарнитуралардың шрифттерін пайдалана отырып қолдануға рұқсат етіледі.</w:t>
      </w:r>
    </w:p>
    <w:p w14:paraId="424DD860"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Фамилиялар, мекемелердің, ұйымдардың, фирмалардың атаулары, бұйымдардың атаулары және басқа да жалқы есімдер курстық  жұмыста түпнұсқа тілінде келтіріледі. </w:t>
      </w:r>
    </w:p>
    <w:p w14:paraId="3F72C26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Курстық  жұмыстың құрылымдық элементтерінің атаулары «Мазмұны», «Белгілеулер мен қысқартулар», «Кіріспе», «Қорытынды», «Пайдаланылған дереккөздер тізімі» жұмыстың құрылымдық элементтерінің тақырыптары болады.</w:t>
      </w:r>
    </w:p>
    <w:p w14:paraId="122E3D8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Курстық жұмысты бөлімдер мен қосалқы бөлімдерге бөлу керек. Әрбір бөлім мен қосалқы бөлім аяқталған, толық ақпараттан тұруы қажет. </w:t>
      </w:r>
    </w:p>
    <w:p w14:paraId="12FC1049"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Бөлімдердің атаулары бірігіп, курстық жұмыстың тақырыбын, ал, қосалқы бөлімдер атаулары бөлімнің тақырыбын ашуы керек. Бөлімдер мен қосалқы бөлімдердің атаулары олардың мазмұнын қысқа, нақты айқындауы тиіс.    </w:t>
      </w:r>
    </w:p>
    <w:p w14:paraId="6B096DA0"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Курстық жұмыстың беттерін, бүкіл мәтін бойынша өтетін нөмірлеу тәсілін қолдана отырып, араб цифрларымен нөмірленуі қажет. Бет нөмірі парақтың төменгі бөлігінің ортасында нүктесіз қойылады. Титул беті парақтардың жалпы нөмірленуіне енгізіледі. Титул бетінде нөмір қойылмайды. </w:t>
      </w:r>
    </w:p>
    <w:p w14:paraId="63BF7A4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Бөлек парақтарда орналасқан иллюстрациялар мен кестелер курстық жұмыстың жалпы парақтарының санына кіреді.</w:t>
      </w:r>
    </w:p>
    <w:p w14:paraId="43C3BA75"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Курстық жұмыстың бөлімдерінің нүкте қойылмастан, араб сандарымен белгіленген және азат жол басындағы бос жерден бастап жазылған бүкіл құжат шегінде реттік нөмірлері болуы тиіс. Қосалқы бөлімдердің әрбір бөлім шегінде өз нөмірленуі болуы тиіс. Қосалқы бөлімнің нөмірі нүктемен бөлінген бөлім мен қосалқы бөлім нөмірлерінен тұрады. Қосалқы бөлім нөмірінің соңында нүкте қойылмайды. Бөлімдер екі және одан көп қосалқы бөлімдерден тұруы мүмкін. </w:t>
      </w:r>
    </w:p>
    <w:p w14:paraId="46D4F637"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lastRenderedPageBreak/>
        <w:t xml:space="preserve"> </w:t>
      </w:r>
    </w:p>
    <w:p w14:paraId="72F68268"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Үлгі:</w:t>
      </w:r>
    </w:p>
    <w:p w14:paraId="75F5B53B"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1 Типтер және негізгі көлемдер</w:t>
      </w:r>
    </w:p>
    <w:p w14:paraId="6E369689"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1.1 Құжаттың бірінші бөлімінің қосалқы бөлімдерінің нөмірленуі</w:t>
      </w:r>
    </w:p>
    <w:p w14:paraId="3F39FA95"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1.2                                            </w:t>
      </w:r>
    </w:p>
    <w:p w14:paraId="2E4F06D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1.3 </w:t>
      </w:r>
    </w:p>
    <w:p w14:paraId="28C712DF"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2 Техникалық талаптар</w:t>
      </w:r>
    </w:p>
    <w:p w14:paraId="782BAC88"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2.1 Құжаттың екінші бөлімінің қосалқы бөлімдерінің нөмірленуі</w:t>
      </w:r>
    </w:p>
    <w:p w14:paraId="3E86CE19"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2.2                                                </w:t>
      </w:r>
    </w:p>
    <w:p w14:paraId="549D761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2.3</w:t>
      </w:r>
    </w:p>
    <w:p w14:paraId="38D095A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Курстық жұмыстың әрбір бөлімін жаңа парақтан (беттен) бастау қажет. Қосалқы бөлімдер бір бөлімнің ішінде өзара мәтіннен екі жол шегініспен ажыратылады.</w:t>
      </w:r>
    </w:p>
    <w:p w14:paraId="47520C82"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Суретті бейнелерді (сызбалар, карталар, графиктер, схемалар, диаграммалар, фотосуреттер) курстық  жұмыста олар туралы алғаш сөз болатын мәтіннен кейін немесе келесі бетте орналастыру қажет.  Суреттер компьютерлік нұсқада және түрлі түсті де болуы мүмкін. Курстық  жұмыста барлық суреттерге сілтемелер болуы тиіс. </w:t>
      </w:r>
    </w:p>
    <w:p w14:paraId="31B6AC45" w14:textId="41253A7F"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Курстық  жұмыстағы сызбалар, графиктер, диаграммалар, суретті бейнелер Конструкторлық құжаттаманың бірыңғай жүйесінің (КҚБЖ) мемлекеттік стандарттарының талаптарына сай болулары тиіс. </w:t>
      </w:r>
    </w:p>
    <w:p w14:paraId="47FBB320"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Қосымшалардың суретті бейнелерінен басқа суретті бейнелер араб сандарымен бүкіл мәтін бойынша өтетін нөмірлену арқылы нөмірленуі тиіс.  Егер сурет біреу болса, ол «1-сурет» деп белгіленеді. «Сурет» сөзі мен оның атауы жолдың ортасына орналастырылады. Суреттік бейнелерді бір бөлім шегінде нөмірлеуге болады. Мұндай жағдайда суретті бейненің нөмірі нүктемен бөлінген бөлім нөмірі мен суреттік бейненің реттік нөмірінен тұрады. Мысалы: 1.1-сурет.</w:t>
      </w:r>
    </w:p>
    <w:p w14:paraId="1E13A739"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Кестелерден басқа, барлық өзге суретті бейнелерді (сызбаларды, суреттерді, диаграммаларды) мәтінде суреттер деп атау қажет.</w:t>
      </w:r>
    </w:p>
    <w:p w14:paraId="7302EBF4"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Қажет болған жағдайда, суретті бейнелердің атаулары және түсіндірмелік мәліметтері (сурет асты мәтіні) болуы мүмкін. «Сурет» сөзі мен оның атауы түсіндірмелік мәліметтерден кейін және былайша орналастырылады: 1-сурет. Банк жүйесінің құрылымы.</w:t>
      </w:r>
    </w:p>
    <w:p w14:paraId="5222DCF6"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Суреттік бейнелерге сілтемелер жасағанда, тұтас мәтін арқылы өтетін нөмірлену кезінде «2-суретке сәйкес» деп және бөлім шегінде нөмірленетін кезде «1.2-суретке сәйкес» деп жазу қажет.</w:t>
      </w:r>
    </w:p>
    <w:p w14:paraId="1E83A3CF"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Кестелер көрнекілік және көрсеткіштерді салыстырудың қолайлылығы үшін қолданылады. Кестелердің тақырыптары қысқа және кесте мазмұнын толық көрсететін болулары тиіс. Кестенің атауы кестенің үстінде «1-кесте» деген сөздерден кейін келесі жолда азат жол басындағы бос жерден бастап орналасуы тиіс.</w:t>
      </w:r>
    </w:p>
    <w:p w14:paraId="3B2FF8E4"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Кестені ол туралы алғаш сөз болатын мәтіннен кейін немесе келесі бетте орналастыру қажет.</w:t>
      </w:r>
    </w:p>
    <w:p w14:paraId="3A6C219D"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lastRenderedPageBreak/>
        <w:t>Курстық  жұмыста барлық кестелерге сілтемелер болуы тиіс. Сілтеме беру кезінде «кестені» оның нөмірін көрсете отырып жазу қажет.  Жолдарының саны көп кестені келесі параққа (бетке) көшіруге болады. Кестенің бір бөлігін басқа параққа (бетке) көшіру кезінде «кесте» сөзі және оның нөмірі кестенің бірінші бөлімінің үстіңгі сол жақ бұрышында бір рет көрсетіледі, басқа бөліктерінің үстіне кестенің нөмірі көрсетіледі және «жалғасы» сөзі жазылады, мысалы: «1-кестенің жалғасы». Кестені екінші параққа (бетке) көшіру кезінде тақырып тек оның бірінші бөлімінің үстіңгі жағында ғана орналастырылады.  Кестенің бір бөлігін көшіру кезінде кестені шектейтін төменгі көлденең сызықты жүргізбейді. Бағаналарының саны көп кестені қосымшаға шығарған дұрыс болады.</w:t>
      </w:r>
    </w:p>
    <w:p w14:paraId="6F4D1052"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Формулалар мен теңдеулерді мәтіннен бөліп, басқа жолға жазу керек. Әр формула немесе теңдеудің жоғары және төмен жағынан кем дегенде бір жол бос қалу керек. Егер теңдеу бір жолға сыймаса, онда теңдік (=), қосу (+), азайту (-), көбейту (х), бөлу (:) немесе басқа математикалық белгілерден кейін келесі жолға тасымалданады, жаңа жолда белгі міндетті түрде қойылады. </w:t>
      </w:r>
    </w:p>
    <w:p w14:paraId="7A7809A7"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Символдардың мәнін анықтап және сандық коэффициенттерді формуланың төменгі жағына берілу ретімен орналастыру қажет.</w:t>
      </w:r>
    </w:p>
    <w:p w14:paraId="6A175336"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Курстық  жұмыстағы  формулалар реттік араб сандарымен нөмірленіп, дөңгелек жақшада жолдың оң жақ бұрышына жазылады.</w:t>
      </w:r>
    </w:p>
    <w:p w14:paraId="1BE02F16"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Мәтіндегі сілтемеде формулалардың реттік нөмірі жақшада беріледі. Мысалы,... формулада (1). </w:t>
      </w:r>
    </w:p>
    <w:p w14:paraId="027B2B20"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Формулаларды тарау көлемінде нөмірлеуге болады. Мұндай жағдайда формуланың нөмірі тарау нөмірі мен формуланың реттік нөмірінен құралып, арасына нүкте қойылады. Мысалы, (3.1).</w:t>
      </w:r>
    </w:p>
    <w:p w14:paraId="1EFD81A9" w14:textId="15528613" w:rsidR="003915E9" w:rsidRPr="005919AF" w:rsidRDefault="003915E9" w:rsidP="003915E9">
      <w:pPr>
        <w:spacing w:after="0" w:line="240" w:lineRule="auto"/>
        <w:ind w:firstLine="709"/>
        <w:jc w:val="both"/>
        <w:rPr>
          <w:rFonts w:ascii="Times New Roman" w:hAnsi="Times New Roman" w:cs="Times New Roman"/>
          <w:b/>
          <w:sz w:val="28"/>
          <w:szCs w:val="28"/>
          <w:lang w:val="kk-KZ"/>
        </w:rPr>
      </w:pPr>
      <w:r w:rsidRPr="005919AF">
        <w:rPr>
          <w:rFonts w:ascii="Times New Roman" w:hAnsi="Times New Roman" w:cs="Times New Roman"/>
          <w:sz w:val="28"/>
          <w:szCs w:val="28"/>
          <w:lang w:val="kk-KZ"/>
        </w:rPr>
        <w:t>Пайдаланылған әдебиеттер тізімі сілтемеде тік жақшаға жазылады. Пайдаланылған әдебиеттер туралы мәліметті сілтемелердің курстық  жұмыс мәтініне қолданылу ретіне қарай және араб цифрларымен нүктесіз нөмі</w:t>
      </w:r>
      <w:r w:rsidR="007674AD">
        <w:rPr>
          <w:rFonts w:ascii="Times New Roman" w:hAnsi="Times New Roman" w:cs="Times New Roman"/>
          <w:sz w:val="28"/>
          <w:szCs w:val="28"/>
          <w:lang w:val="kk-KZ"/>
        </w:rPr>
        <w:t>рлеп, абзацтан жазу керек (Қосымша В).</w:t>
      </w:r>
    </w:p>
    <w:p w14:paraId="7E63EB5C"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Қосымшалар берілген курстық  жұмыстың жалғасы ретінде оның кейінгі парақтарында рәсімделеді.</w:t>
      </w:r>
    </w:p>
    <w:p w14:paraId="5A4926C0"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Курстық  жұмыстың мәтінінде барлық қосымшаларға сілтемелер берілуі тиіс.</w:t>
      </w:r>
    </w:p>
    <w:p w14:paraId="4360772E" w14:textId="77777777" w:rsidR="003915E9" w:rsidRPr="005919AF" w:rsidRDefault="003915E9" w:rsidP="003915E9">
      <w:pPr>
        <w:spacing w:after="0" w:line="240" w:lineRule="auto"/>
        <w:ind w:firstLine="709"/>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Қосымшаның тақырыбы болуы тиіс, ол мәтінге қатысты симметриялы күйде, жеке жолға бас әріптен бастап жазылады. Егер курстық  жұмыста бір қосымша болса, оны белгілемеуге болады. Қосымшалар курстық  жұмыстың қалған бөлігімен ортақ, бүкіл мәтін арқылы өтетін нөмірлену арқылы нөмірленуі тиіс. </w:t>
      </w:r>
    </w:p>
    <w:p w14:paraId="66C8FAF9" w14:textId="77777777" w:rsidR="003915E9" w:rsidRDefault="003915E9" w:rsidP="003915E9">
      <w:pPr>
        <w:spacing w:after="0" w:line="240" w:lineRule="auto"/>
        <w:ind w:firstLine="709"/>
        <w:jc w:val="both"/>
        <w:rPr>
          <w:rFonts w:ascii="Times New Roman" w:hAnsi="Times New Roman" w:cs="Times New Roman"/>
          <w:sz w:val="28"/>
          <w:szCs w:val="28"/>
          <w:lang w:val="kk-KZ"/>
        </w:rPr>
      </w:pPr>
    </w:p>
    <w:p w14:paraId="47510570" w14:textId="13DA675F" w:rsidR="003915E9" w:rsidRDefault="007674AD" w:rsidP="007674AD">
      <w:pPr>
        <w:spacing w:after="0"/>
        <w:ind w:firstLine="709"/>
        <w:jc w:val="both"/>
        <w:rPr>
          <w:rFonts w:ascii="Times New Roman" w:hAnsi="Times New Roman" w:cs="Times New Roman"/>
          <w:b/>
          <w:sz w:val="28"/>
          <w:szCs w:val="28"/>
          <w:lang w:val="kk-KZ"/>
        </w:rPr>
      </w:pPr>
      <w:r>
        <w:rPr>
          <w:rFonts w:ascii="Times New Roman" w:hAnsi="Times New Roman" w:cs="Times New Roman"/>
          <w:b/>
          <w:sz w:val="28"/>
          <w:szCs w:val="28"/>
          <w:lang w:val="kk-KZ"/>
        </w:rPr>
        <w:t>6</w:t>
      </w:r>
      <w:r w:rsidR="003915E9" w:rsidRPr="005919AF">
        <w:rPr>
          <w:rFonts w:ascii="Times New Roman" w:hAnsi="Times New Roman" w:cs="Times New Roman"/>
          <w:b/>
          <w:sz w:val="28"/>
          <w:szCs w:val="28"/>
          <w:lang w:val="kk-KZ"/>
        </w:rPr>
        <w:t xml:space="preserve"> Курстық жұмысты</w:t>
      </w:r>
      <w:r>
        <w:rPr>
          <w:rFonts w:ascii="Times New Roman" w:hAnsi="Times New Roman" w:cs="Times New Roman"/>
          <w:b/>
          <w:sz w:val="28"/>
          <w:szCs w:val="28"/>
          <w:lang w:val="kk-KZ"/>
        </w:rPr>
        <w:t xml:space="preserve"> (жобаны)</w:t>
      </w:r>
      <w:r w:rsidR="003915E9" w:rsidRPr="005919AF">
        <w:rPr>
          <w:rFonts w:ascii="Times New Roman" w:hAnsi="Times New Roman" w:cs="Times New Roman"/>
          <w:b/>
          <w:sz w:val="28"/>
          <w:szCs w:val="28"/>
          <w:lang w:val="kk-KZ"/>
        </w:rPr>
        <w:t xml:space="preserve"> қорғау</w:t>
      </w:r>
    </w:p>
    <w:p w14:paraId="3CBC70A4" w14:textId="77777777" w:rsidR="007674AD" w:rsidRPr="005919AF" w:rsidRDefault="007674AD" w:rsidP="007674AD">
      <w:pPr>
        <w:spacing w:after="0"/>
        <w:ind w:firstLine="567"/>
        <w:jc w:val="both"/>
        <w:rPr>
          <w:rFonts w:ascii="Times New Roman" w:hAnsi="Times New Roman" w:cs="Times New Roman"/>
          <w:b/>
          <w:sz w:val="28"/>
          <w:szCs w:val="28"/>
          <w:lang w:val="kk-KZ"/>
        </w:rPr>
      </w:pPr>
    </w:p>
    <w:p w14:paraId="0A4A7182" w14:textId="739508E1" w:rsidR="003915E9" w:rsidRDefault="003915E9" w:rsidP="003915E9">
      <w:pPr>
        <w:spacing w:after="0"/>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ab/>
        <w:t xml:space="preserve">Жұмысты қорғауға дайындау барысын бақылауды ғылыми жетекші жүзеге асырады, ол студент жұмысының күнтізбелік жоспары негізінде </w:t>
      </w:r>
      <w:r w:rsidRPr="005919AF">
        <w:rPr>
          <w:rFonts w:ascii="Times New Roman" w:hAnsi="Times New Roman" w:cs="Times New Roman"/>
          <w:sz w:val="28"/>
          <w:szCs w:val="28"/>
          <w:lang w:val="kk-KZ"/>
        </w:rPr>
        <w:lastRenderedPageBreak/>
        <w:t xml:space="preserve">курстық  жұмыстың дайындық дәрежесін белгілейді және курстық жұмысты қорғауға жіберу мәселесін шешеді. </w:t>
      </w:r>
    </w:p>
    <w:p w14:paraId="45DA8407" w14:textId="77777777" w:rsidR="007674AD" w:rsidRPr="007674AD" w:rsidRDefault="007674AD" w:rsidP="007674AD">
      <w:pPr>
        <w:spacing w:after="0"/>
        <w:ind w:firstLine="709"/>
        <w:jc w:val="both"/>
        <w:rPr>
          <w:rFonts w:ascii="Times New Roman" w:hAnsi="Times New Roman" w:cs="Times New Roman"/>
          <w:sz w:val="28"/>
          <w:szCs w:val="28"/>
          <w:lang w:val="kk-KZ"/>
        </w:rPr>
      </w:pPr>
      <w:r w:rsidRPr="007674AD">
        <w:rPr>
          <w:rFonts w:ascii="Times New Roman" w:hAnsi="Times New Roman" w:cs="Times New Roman"/>
          <w:sz w:val="28"/>
          <w:szCs w:val="28"/>
          <w:lang w:val="kk-KZ"/>
        </w:rPr>
        <w:t>Қорғауға дейін екі апта бұрын кафедра меңгерушісі кафедра отырысында курстық жұмыстарды (жобаларды) қорғауды қабылдау үшін кемінде 3 мүшеден тұратын комиссия құрады.</w:t>
      </w:r>
    </w:p>
    <w:p w14:paraId="37829EE4" w14:textId="57611D60" w:rsidR="007674AD" w:rsidRPr="005919AF" w:rsidRDefault="00A51641" w:rsidP="007674A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Курстық жұмыс (жоба) сайттағы "Ж</w:t>
      </w:r>
      <w:r w:rsidR="007674AD" w:rsidRPr="007674AD">
        <w:rPr>
          <w:rFonts w:ascii="Times New Roman" w:hAnsi="Times New Roman" w:cs="Times New Roman"/>
          <w:sz w:val="28"/>
          <w:szCs w:val="28"/>
          <w:lang w:val="kk-KZ"/>
        </w:rPr>
        <w:t xml:space="preserve">азбаша жұмыстарды тексерудің автоматтандырылған жүйесі" UniHub жүйесінде </w:t>
      </w:r>
      <w:r w:rsidRPr="007674AD">
        <w:rPr>
          <w:rFonts w:ascii="Times New Roman" w:hAnsi="Times New Roman" w:cs="Times New Roman"/>
          <w:sz w:val="28"/>
          <w:szCs w:val="28"/>
          <w:lang w:val="kk-KZ"/>
        </w:rPr>
        <w:t xml:space="preserve">kazatu.kz </w:t>
      </w:r>
      <w:r>
        <w:rPr>
          <w:rFonts w:ascii="Times New Roman" w:hAnsi="Times New Roman" w:cs="Times New Roman"/>
          <w:sz w:val="28"/>
          <w:szCs w:val="28"/>
          <w:lang w:val="kk-KZ"/>
        </w:rPr>
        <w:t xml:space="preserve">сайтында </w:t>
      </w:r>
      <w:r w:rsidR="007674AD" w:rsidRPr="007674AD">
        <w:rPr>
          <w:rFonts w:ascii="Times New Roman" w:hAnsi="Times New Roman" w:cs="Times New Roman"/>
          <w:sz w:val="28"/>
          <w:szCs w:val="28"/>
          <w:lang w:val="kk-KZ"/>
        </w:rPr>
        <w:t>плагиатқа қарсы тексеруден өтуі керек</w:t>
      </w:r>
      <w:r>
        <w:rPr>
          <w:rFonts w:ascii="Times New Roman" w:hAnsi="Times New Roman" w:cs="Times New Roman"/>
          <w:sz w:val="28"/>
          <w:szCs w:val="28"/>
          <w:lang w:val="kk-KZ"/>
        </w:rPr>
        <w:t>. Б</w:t>
      </w:r>
      <w:r w:rsidR="007674AD" w:rsidRPr="007674AD">
        <w:rPr>
          <w:rFonts w:ascii="Times New Roman" w:hAnsi="Times New Roman" w:cs="Times New Roman"/>
          <w:sz w:val="28"/>
          <w:szCs w:val="28"/>
          <w:lang w:val="kk-KZ"/>
        </w:rPr>
        <w:t xml:space="preserve">ілім алушы </w:t>
      </w:r>
      <w:r>
        <w:rPr>
          <w:rFonts w:ascii="Times New Roman" w:hAnsi="Times New Roman" w:cs="Times New Roman"/>
          <w:sz w:val="28"/>
          <w:szCs w:val="28"/>
          <w:lang w:val="kk-KZ"/>
        </w:rPr>
        <w:t>жетекшісінің  көрсетк</w:t>
      </w:r>
      <w:r w:rsidR="007674AD" w:rsidRPr="007674AD">
        <w:rPr>
          <w:rFonts w:ascii="Times New Roman" w:hAnsi="Times New Roman" w:cs="Times New Roman"/>
          <w:sz w:val="28"/>
          <w:szCs w:val="28"/>
          <w:lang w:val="kk-KZ"/>
        </w:rPr>
        <w:t>ен мерзімдері бойынша жұмысты жүйеге</w:t>
      </w:r>
      <w:r>
        <w:rPr>
          <w:rFonts w:ascii="Times New Roman" w:hAnsi="Times New Roman" w:cs="Times New Roman"/>
          <w:sz w:val="28"/>
          <w:szCs w:val="28"/>
          <w:lang w:val="kk-KZ"/>
        </w:rPr>
        <w:t xml:space="preserve"> жүктейді, содан кейін UniHub "Ж</w:t>
      </w:r>
      <w:r w:rsidR="007674AD" w:rsidRPr="007674AD">
        <w:rPr>
          <w:rFonts w:ascii="Times New Roman" w:hAnsi="Times New Roman" w:cs="Times New Roman"/>
          <w:sz w:val="28"/>
          <w:szCs w:val="28"/>
          <w:lang w:val="kk-KZ"/>
        </w:rPr>
        <w:t xml:space="preserve">азбаша жұмыстарды тексерудің автоматтандырылған жүйесі" жүйесінде курстық жұмыс (жоба) </w:t>
      </w:r>
      <w:r>
        <w:rPr>
          <w:rFonts w:ascii="Times New Roman" w:hAnsi="Times New Roman" w:cs="Times New Roman"/>
          <w:sz w:val="28"/>
          <w:szCs w:val="28"/>
          <w:lang w:val="kk-KZ"/>
        </w:rPr>
        <w:t>жетекшісінің анықтамасы ресімделеді, онда "Б</w:t>
      </w:r>
      <w:r w:rsidR="007674AD" w:rsidRPr="007674AD">
        <w:rPr>
          <w:rFonts w:ascii="Times New Roman" w:hAnsi="Times New Roman" w:cs="Times New Roman"/>
          <w:sz w:val="28"/>
          <w:szCs w:val="28"/>
          <w:lang w:val="kk-KZ"/>
        </w:rPr>
        <w:t>ілім алушылардың жазбаша жұмыстарын тапсырудың автоматты жүйесі"әдістемелік нұсқаулығына сәйкес баға қойылады.</w:t>
      </w:r>
    </w:p>
    <w:p w14:paraId="64F13734" w14:textId="103D3DD6" w:rsidR="003915E9" w:rsidRDefault="003915E9" w:rsidP="003915E9">
      <w:pPr>
        <w:spacing w:after="0"/>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Студент курстық жұмысты антиплагиатқа тексеріп оның анықтамасын және к</w:t>
      </w:r>
      <w:r w:rsidRPr="005919AF">
        <w:rPr>
          <w:rFonts w:ascii="Times New Roman" w:hAnsi="Times New Roman" w:cs="Times New Roman"/>
          <w:sz w:val="28"/>
          <w:szCs w:val="28"/>
          <w:lang w:val="kk-KZ"/>
        </w:rPr>
        <w:t>урстық  жұмыс</w:t>
      </w:r>
      <w:r>
        <w:rPr>
          <w:rFonts w:ascii="Times New Roman" w:hAnsi="Times New Roman" w:cs="Times New Roman"/>
          <w:sz w:val="28"/>
          <w:szCs w:val="28"/>
          <w:lang w:val="kk-KZ"/>
        </w:rPr>
        <w:t>тың түпнұсқасын</w:t>
      </w:r>
      <w:r w:rsidRPr="005919AF">
        <w:rPr>
          <w:rFonts w:ascii="Times New Roman" w:hAnsi="Times New Roman" w:cs="Times New Roman"/>
          <w:sz w:val="28"/>
          <w:szCs w:val="28"/>
          <w:lang w:val="kk-KZ"/>
        </w:rPr>
        <w:t xml:space="preserve"> алдын ала </w:t>
      </w:r>
      <w:r>
        <w:rPr>
          <w:rFonts w:ascii="Times New Roman" w:hAnsi="Times New Roman" w:cs="Times New Roman"/>
          <w:sz w:val="28"/>
          <w:szCs w:val="28"/>
          <w:lang w:val="kk-KZ"/>
        </w:rPr>
        <w:t>ғылыми жет</w:t>
      </w:r>
      <w:r w:rsidR="007674AD">
        <w:rPr>
          <w:rFonts w:ascii="Times New Roman" w:hAnsi="Times New Roman" w:cs="Times New Roman"/>
          <w:sz w:val="28"/>
          <w:szCs w:val="28"/>
          <w:lang w:val="kk-KZ"/>
        </w:rPr>
        <w:t>екшіге тапсыруы керек. Әрі қара</w:t>
      </w:r>
      <w:r>
        <w:rPr>
          <w:rFonts w:ascii="Times New Roman" w:hAnsi="Times New Roman" w:cs="Times New Roman"/>
          <w:sz w:val="28"/>
          <w:szCs w:val="28"/>
          <w:lang w:val="kk-KZ"/>
        </w:rPr>
        <w:t xml:space="preserve">й </w:t>
      </w:r>
      <w:r w:rsidRPr="005919AF">
        <w:rPr>
          <w:rFonts w:ascii="Times New Roman" w:hAnsi="Times New Roman" w:cs="Times New Roman"/>
          <w:sz w:val="28"/>
          <w:szCs w:val="28"/>
          <w:lang w:val="kk-KZ"/>
        </w:rPr>
        <w:t xml:space="preserve">белгіленген талаптарға сай рәсімделген, аяқталған курстық  жұмысқа студент қол қояды және ғылыми жетекшісіне береді. </w:t>
      </w:r>
    </w:p>
    <w:p w14:paraId="1879E215" w14:textId="7948EB6D" w:rsidR="00A51641" w:rsidRPr="005919AF" w:rsidRDefault="00A51641" w:rsidP="003915E9">
      <w:pPr>
        <w:spacing w:after="0"/>
        <w:ind w:firstLine="708"/>
        <w:jc w:val="both"/>
        <w:rPr>
          <w:rFonts w:ascii="Times New Roman" w:hAnsi="Times New Roman" w:cs="Times New Roman"/>
          <w:sz w:val="28"/>
          <w:szCs w:val="28"/>
          <w:lang w:val="kk-KZ"/>
        </w:rPr>
      </w:pPr>
      <w:r w:rsidRPr="00A51641">
        <w:rPr>
          <w:rFonts w:ascii="Times New Roman" w:hAnsi="Times New Roman" w:cs="Times New Roman"/>
          <w:sz w:val="28"/>
          <w:szCs w:val="28"/>
          <w:lang w:val="kk-KZ"/>
        </w:rPr>
        <w:t xml:space="preserve">Курстық жұмысты (жобаны) қорғау білім алушылардың қатысуымен комиссия басшысының және мүшелерінің қатысуымен </w:t>
      </w:r>
      <w:r>
        <w:rPr>
          <w:rFonts w:ascii="Times New Roman" w:hAnsi="Times New Roman" w:cs="Times New Roman"/>
          <w:sz w:val="28"/>
          <w:szCs w:val="28"/>
          <w:lang w:val="kk-KZ"/>
        </w:rPr>
        <w:t>ашық түрде</w:t>
      </w:r>
      <w:r w:rsidRPr="00A51641">
        <w:rPr>
          <w:rFonts w:ascii="Times New Roman" w:hAnsi="Times New Roman" w:cs="Times New Roman"/>
          <w:sz w:val="28"/>
          <w:szCs w:val="28"/>
          <w:lang w:val="kk-KZ"/>
        </w:rPr>
        <w:t xml:space="preserve"> өткізіледі.</w:t>
      </w:r>
    </w:p>
    <w:p w14:paraId="2A94628D" w14:textId="77777777" w:rsidR="00A51641" w:rsidRPr="00A51641" w:rsidRDefault="00A51641" w:rsidP="00A51641">
      <w:pPr>
        <w:spacing w:after="0"/>
        <w:ind w:firstLine="720"/>
        <w:jc w:val="both"/>
        <w:rPr>
          <w:rFonts w:ascii="Times New Roman" w:hAnsi="Times New Roman" w:cs="Times New Roman"/>
          <w:sz w:val="28"/>
          <w:szCs w:val="28"/>
          <w:lang w:val="kk-KZ"/>
        </w:rPr>
      </w:pPr>
      <w:r w:rsidRPr="00A51641">
        <w:rPr>
          <w:rFonts w:ascii="Times New Roman" w:hAnsi="Times New Roman" w:cs="Times New Roman"/>
          <w:sz w:val="28"/>
          <w:szCs w:val="28"/>
          <w:lang w:val="kk-KZ"/>
        </w:rPr>
        <w:t>Курстық жұмысты (жобаны) қорғау ұзақтығы 15 минуттан аспауы тиіс. Курстық жұмысты (жобаны) қорғау білім алушы баяндамасынан (5-7 минуттан аспайды) және комиссияның сұрақтарына жауаптардан тұрады.</w:t>
      </w:r>
    </w:p>
    <w:p w14:paraId="3792F1C1" w14:textId="77777777" w:rsidR="00A51641" w:rsidRDefault="00A51641" w:rsidP="00A51641">
      <w:pPr>
        <w:spacing w:after="0"/>
        <w:ind w:firstLine="720"/>
        <w:jc w:val="both"/>
        <w:rPr>
          <w:rFonts w:ascii="Times New Roman" w:hAnsi="Times New Roman" w:cs="Times New Roman"/>
          <w:sz w:val="28"/>
          <w:szCs w:val="28"/>
          <w:lang w:val="kk-KZ"/>
        </w:rPr>
      </w:pPr>
      <w:r w:rsidRPr="00A51641">
        <w:rPr>
          <w:rFonts w:ascii="Times New Roman" w:hAnsi="Times New Roman" w:cs="Times New Roman"/>
          <w:sz w:val="28"/>
          <w:szCs w:val="28"/>
          <w:lang w:val="kk-KZ"/>
        </w:rPr>
        <w:t>Курстық жұмыс (жоба) үшін баға білім алушымен әңгімелесу және түсіндірме жазбаны тексеру қорытындылары бойынша қойылады.</w:t>
      </w:r>
    </w:p>
    <w:p w14:paraId="1BB1804E" w14:textId="3AD2041C" w:rsidR="009F71F0" w:rsidRPr="009F71F0" w:rsidRDefault="009F71F0" w:rsidP="009F71F0">
      <w:pPr>
        <w:spacing w:after="0"/>
        <w:ind w:firstLine="720"/>
        <w:jc w:val="both"/>
        <w:rPr>
          <w:rFonts w:ascii="Times New Roman" w:hAnsi="Times New Roman" w:cs="Times New Roman"/>
          <w:sz w:val="28"/>
          <w:szCs w:val="28"/>
          <w:lang w:val="kk-KZ"/>
        </w:rPr>
      </w:pPr>
      <w:r w:rsidRPr="009F71F0">
        <w:rPr>
          <w:rFonts w:ascii="Times New Roman" w:hAnsi="Times New Roman" w:cs="Times New Roman"/>
          <w:sz w:val="28"/>
          <w:szCs w:val="28"/>
          <w:lang w:val="kk-KZ"/>
        </w:rPr>
        <w:t>Курстық жұмыс (жоба) Платонус ААЖ журналына</w:t>
      </w:r>
      <w:r>
        <w:rPr>
          <w:rFonts w:ascii="Times New Roman" w:hAnsi="Times New Roman" w:cs="Times New Roman"/>
          <w:sz w:val="28"/>
          <w:szCs w:val="28"/>
          <w:lang w:val="kk-KZ"/>
        </w:rPr>
        <w:t xml:space="preserve"> дифференциалды</w:t>
      </w:r>
      <w:r w:rsidRPr="009F71F0">
        <w:rPr>
          <w:rFonts w:ascii="Times New Roman" w:hAnsi="Times New Roman" w:cs="Times New Roman"/>
          <w:sz w:val="28"/>
          <w:szCs w:val="28"/>
          <w:lang w:val="kk-KZ"/>
        </w:rPr>
        <w:t xml:space="preserve"> бағалаумен бағаланады және ағымдағы бақылаудың бағасы болып табылады.</w:t>
      </w:r>
    </w:p>
    <w:p w14:paraId="0393E4F1" w14:textId="77777777" w:rsidR="009F71F0" w:rsidRPr="009F71F0" w:rsidRDefault="009F71F0" w:rsidP="009F71F0">
      <w:pPr>
        <w:spacing w:after="0"/>
        <w:ind w:firstLine="720"/>
        <w:jc w:val="both"/>
        <w:rPr>
          <w:rFonts w:ascii="Times New Roman" w:hAnsi="Times New Roman" w:cs="Times New Roman"/>
          <w:sz w:val="28"/>
          <w:szCs w:val="28"/>
          <w:lang w:val="kk-KZ"/>
        </w:rPr>
      </w:pPr>
      <w:r w:rsidRPr="009F71F0">
        <w:rPr>
          <w:rFonts w:ascii="Times New Roman" w:hAnsi="Times New Roman" w:cs="Times New Roman"/>
          <w:sz w:val="28"/>
          <w:szCs w:val="28"/>
          <w:lang w:val="kk-KZ"/>
        </w:rPr>
        <w:t>Белгіленген мерзімде курстық жұмысты (жобаны) ұсынбаған немесе оны дәлелсіз себептермен қорғамаған білім алушы академиялық қарызы бар деп есептеледі және тиісті пән бойынша қорытынды бақылау тапсыруға жіберілмейді.</w:t>
      </w:r>
    </w:p>
    <w:p w14:paraId="2E17C74C" w14:textId="5BC2924B" w:rsidR="003915E9" w:rsidRPr="005919AF" w:rsidRDefault="009F71F0" w:rsidP="009F71F0">
      <w:pPr>
        <w:spacing w:after="0"/>
        <w:ind w:firstLine="720"/>
        <w:jc w:val="both"/>
        <w:rPr>
          <w:rFonts w:ascii="Times New Roman" w:hAnsi="Times New Roman" w:cs="Times New Roman"/>
          <w:sz w:val="28"/>
          <w:szCs w:val="28"/>
          <w:lang w:val="kk-KZ"/>
        </w:rPr>
      </w:pPr>
      <w:r w:rsidRPr="009F71F0">
        <w:rPr>
          <w:rFonts w:ascii="Times New Roman" w:hAnsi="Times New Roman" w:cs="Times New Roman"/>
          <w:sz w:val="28"/>
          <w:szCs w:val="28"/>
          <w:lang w:val="kk-KZ"/>
        </w:rPr>
        <w:t>Теориялық және практикалық қызығушылығы бар курстық жұмыстар (жобалар) конкурсқа ұсынылуы мүмкін.</w:t>
      </w:r>
    </w:p>
    <w:p w14:paraId="61458154" w14:textId="77777777" w:rsidR="003915E9" w:rsidRPr="005919AF" w:rsidRDefault="003915E9" w:rsidP="003915E9">
      <w:pPr>
        <w:spacing w:after="0"/>
        <w:ind w:firstLine="720"/>
        <w:jc w:val="both"/>
        <w:rPr>
          <w:rFonts w:ascii="Times New Roman" w:hAnsi="Times New Roman" w:cs="Times New Roman"/>
          <w:sz w:val="28"/>
          <w:szCs w:val="28"/>
          <w:lang w:val="kk-KZ"/>
        </w:rPr>
      </w:pPr>
    </w:p>
    <w:p w14:paraId="427F61BC" w14:textId="77777777" w:rsidR="003915E9" w:rsidRPr="005919AF" w:rsidRDefault="003915E9" w:rsidP="003915E9">
      <w:pPr>
        <w:jc w:val="center"/>
        <w:rPr>
          <w:rFonts w:ascii="Times New Roman" w:hAnsi="Times New Roman" w:cs="Times New Roman"/>
          <w:sz w:val="28"/>
          <w:szCs w:val="28"/>
          <w:lang w:val="kk-KZ"/>
        </w:rPr>
      </w:pPr>
    </w:p>
    <w:p w14:paraId="75B65BA9" w14:textId="77777777" w:rsidR="003915E9" w:rsidRPr="005919AF" w:rsidRDefault="003915E9" w:rsidP="003915E9">
      <w:pPr>
        <w:jc w:val="center"/>
        <w:rPr>
          <w:rFonts w:ascii="Times New Roman" w:hAnsi="Times New Roman" w:cs="Times New Roman"/>
          <w:b/>
          <w:sz w:val="28"/>
          <w:szCs w:val="28"/>
          <w:lang w:val="kk-KZ"/>
        </w:rPr>
      </w:pPr>
      <w:r w:rsidRPr="005919AF">
        <w:rPr>
          <w:rFonts w:ascii="Times New Roman" w:hAnsi="Times New Roman" w:cs="Times New Roman"/>
          <w:b/>
          <w:sz w:val="28"/>
          <w:szCs w:val="28"/>
          <w:lang w:val="kk-KZ"/>
        </w:rPr>
        <w:lastRenderedPageBreak/>
        <w:t xml:space="preserve">Пайдаланылған дереккөздер тізімі </w:t>
      </w:r>
    </w:p>
    <w:p w14:paraId="6FE7636B" w14:textId="77777777" w:rsidR="003915E9" w:rsidRPr="005919AF" w:rsidRDefault="003915E9" w:rsidP="003915E9">
      <w:pPr>
        <w:spacing w:after="0"/>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1. Қазақстан Республикасының 2007 жылдың 27 шілдесіндегі № 319-III ЗРК «Білім беру туралы» Заңы. // Егемен Қазақстан. – 2007. – 23 тамыз (№22-25). </w:t>
      </w:r>
    </w:p>
    <w:p w14:paraId="1ADDF7FC" w14:textId="77777777" w:rsidR="003915E9" w:rsidRPr="005919AF" w:rsidRDefault="003915E9" w:rsidP="003915E9">
      <w:pPr>
        <w:spacing w:after="0"/>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2. ҚР Білім және ғылым министрлігінің 31.10.2018 жылғы  № 604 Білім берудің барлық деңгейінің мемлекеттік жалпыға міндетті білім беру стандарттары. Жоғары оқу орындарында курстық жұмысты орындау ережелері. </w:t>
      </w:r>
    </w:p>
    <w:p w14:paraId="507F389E" w14:textId="77777777" w:rsidR="003915E9" w:rsidRPr="005919AF" w:rsidRDefault="003915E9" w:rsidP="003915E9">
      <w:pPr>
        <w:spacing w:after="0"/>
        <w:jc w:val="both"/>
        <w:rPr>
          <w:rFonts w:ascii="Times New Roman" w:hAnsi="Times New Roman" w:cs="Times New Roman"/>
          <w:sz w:val="28"/>
          <w:szCs w:val="28"/>
          <w:lang w:val="kk-KZ"/>
        </w:rPr>
      </w:pPr>
      <w:r w:rsidRPr="005919AF">
        <w:rPr>
          <w:rFonts w:ascii="Times New Roman" w:hAnsi="Times New Roman" w:cs="Times New Roman"/>
          <w:sz w:val="28"/>
          <w:szCs w:val="28"/>
          <w:lang w:val="kk-KZ"/>
        </w:rPr>
        <w:t>3. «Правила организации деятельности высших учебных заведений», утвержденные приказом №37 Министра образования и науки Республики Казахстан от 25 января 2006 года.</w:t>
      </w:r>
    </w:p>
    <w:p w14:paraId="3BABD679" w14:textId="77777777" w:rsidR="003915E9" w:rsidRPr="005919AF" w:rsidRDefault="003915E9" w:rsidP="003915E9">
      <w:pPr>
        <w:jc w:val="center"/>
        <w:rPr>
          <w:rFonts w:ascii="Times New Roman" w:hAnsi="Times New Roman" w:cs="Times New Roman"/>
          <w:sz w:val="28"/>
          <w:szCs w:val="28"/>
          <w:lang w:val="kk-KZ"/>
        </w:rPr>
      </w:pPr>
    </w:p>
    <w:p w14:paraId="4A4FA7F6" w14:textId="77777777" w:rsidR="003915E9" w:rsidRPr="005919AF" w:rsidRDefault="003915E9" w:rsidP="003915E9">
      <w:pPr>
        <w:jc w:val="center"/>
        <w:rPr>
          <w:rFonts w:ascii="Times New Roman" w:hAnsi="Times New Roman" w:cs="Times New Roman"/>
          <w:sz w:val="28"/>
          <w:szCs w:val="28"/>
          <w:lang w:val="kk-KZ"/>
        </w:rPr>
      </w:pPr>
    </w:p>
    <w:p w14:paraId="6CEB778F" w14:textId="77777777" w:rsidR="003915E9" w:rsidRPr="005919AF" w:rsidRDefault="003915E9" w:rsidP="003915E9">
      <w:pPr>
        <w:jc w:val="center"/>
        <w:rPr>
          <w:rFonts w:ascii="Times New Roman" w:hAnsi="Times New Roman" w:cs="Times New Roman"/>
          <w:sz w:val="28"/>
          <w:szCs w:val="28"/>
          <w:lang w:val="kk-KZ"/>
        </w:rPr>
      </w:pPr>
    </w:p>
    <w:p w14:paraId="20569812" w14:textId="77777777" w:rsidR="003915E9" w:rsidRPr="005919AF" w:rsidRDefault="003915E9" w:rsidP="003915E9">
      <w:pPr>
        <w:jc w:val="center"/>
        <w:rPr>
          <w:rFonts w:ascii="Times New Roman" w:hAnsi="Times New Roman" w:cs="Times New Roman"/>
          <w:sz w:val="28"/>
          <w:szCs w:val="28"/>
          <w:lang w:val="kk-KZ"/>
        </w:rPr>
      </w:pPr>
    </w:p>
    <w:p w14:paraId="3514AC67" w14:textId="77777777" w:rsidR="003915E9" w:rsidRPr="005919AF" w:rsidRDefault="003915E9" w:rsidP="003915E9">
      <w:pPr>
        <w:jc w:val="center"/>
        <w:rPr>
          <w:rFonts w:ascii="Times New Roman" w:hAnsi="Times New Roman" w:cs="Times New Roman"/>
          <w:sz w:val="28"/>
          <w:szCs w:val="28"/>
          <w:lang w:val="kk-KZ"/>
        </w:rPr>
      </w:pPr>
    </w:p>
    <w:p w14:paraId="7526B84B" w14:textId="77777777" w:rsidR="003915E9" w:rsidRPr="005919AF" w:rsidRDefault="003915E9" w:rsidP="003915E9">
      <w:pPr>
        <w:jc w:val="center"/>
        <w:rPr>
          <w:rFonts w:ascii="Times New Roman" w:hAnsi="Times New Roman" w:cs="Times New Roman"/>
          <w:sz w:val="28"/>
          <w:szCs w:val="28"/>
          <w:lang w:val="kk-KZ"/>
        </w:rPr>
      </w:pPr>
    </w:p>
    <w:p w14:paraId="6978FD05" w14:textId="77777777" w:rsidR="003915E9" w:rsidRPr="005919AF" w:rsidRDefault="003915E9" w:rsidP="003915E9">
      <w:pPr>
        <w:jc w:val="center"/>
        <w:rPr>
          <w:rFonts w:ascii="Times New Roman" w:hAnsi="Times New Roman" w:cs="Times New Roman"/>
          <w:sz w:val="28"/>
          <w:szCs w:val="28"/>
          <w:lang w:val="kk-KZ"/>
        </w:rPr>
      </w:pPr>
    </w:p>
    <w:p w14:paraId="618F98AF" w14:textId="77777777" w:rsidR="003915E9" w:rsidRPr="005919AF" w:rsidRDefault="003915E9" w:rsidP="003915E9">
      <w:pPr>
        <w:jc w:val="center"/>
        <w:rPr>
          <w:rFonts w:ascii="Times New Roman" w:hAnsi="Times New Roman" w:cs="Times New Roman"/>
          <w:sz w:val="28"/>
          <w:szCs w:val="28"/>
          <w:lang w:val="kk-KZ"/>
        </w:rPr>
      </w:pPr>
    </w:p>
    <w:p w14:paraId="5CE152AE" w14:textId="77777777" w:rsidR="003915E9" w:rsidRPr="005919AF" w:rsidRDefault="003915E9" w:rsidP="003915E9">
      <w:pPr>
        <w:jc w:val="center"/>
        <w:rPr>
          <w:rFonts w:ascii="Times New Roman" w:hAnsi="Times New Roman" w:cs="Times New Roman"/>
          <w:sz w:val="28"/>
          <w:szCs w:val="28"/>
          <w:lang w:val="kk-KZ"/>
        </w:rPr>
      </w:pPr>
    </w:p>
    <w:p w14:paraId="4B2DC6A2" w14:textId="77777777" w:rsidR="003915E9" w:rsidRPr="005919AF" w:rsidRDefault="003915E9" w:rsidP="003915E9">
      <w:pPr>
        <w:jc w:val="center"/>
        <w:rPr>
          <w:rFonts w:ascii="Times New Roman" w:hAnsi="Times New Roman" w:cs="Times New Roman"/>
          <w:sz w:val="28"/>
          <w:szCs w:val="28"/>
          <w:lang w:val="kk-KZ"/>
        </w:rPr>
      </w:pPr>
    </w:p>
    <w:p w14:paraId="362A247F" w14:textId="77777777" w:rsidR="003915E9" w:rsidRPr="005919AF" w:rsidRDefault="003915E9" w:rsidP="003915E9">
      <w:pPr>
        <w:jc w:val="center"/>
        <w:rPr>
          <w:rFonts w:ascii="Times New Roman" w:hAnsi="Times New Roman" w:cs="Times New Roman"/>
          <w:sz w:val="28"/>
          <w:szCs w:val="28"/>
          <w:lang w:val="kk-KZ"/>
        </w:rPr>
      </w:pPr>
    </w:p>
    <w:p w14:paraId="09C6E858" w14:textId="77777777" w:rsidR="003915E9" w:rsidRPr="005919AF" w:rsidRDefault="003915E9" w:rsidP="003915E9">
      <w:pPr>
        <w:jc w:val="center"/>
        <w:rPr>
          <w:rFonts w:ascii="Times New Roman" w:hAnsi="Times New Roman" w:cs="Times New Roman"/>
          <w:sz w:val="28"/>
          <w:szCs w:val="28"/>
          <w:lang w:val="kk-KZ"/>
        </w:rPr>
      </w:pPr>
    </w:p>
    <w:p w14:paraId="2ECC2108" w14:textId="77777777" w:rsidR="003915E9" w:rsidRPr="005919AF" w:rsidRDefault="003915E9" w:rsidP="003915E9">
      <w:pPr>
        <w:jc w:val="center"/>
        <w:rPr>
          <w:rFonts w:ascii="Times New Roman" w:hAnsi="Times New Roman" w:cs="Times New Roman"/>
          <w:sz w:val="28"/>
          <w:szCs w:val="28"/>
          <w:lang w:val="kk-KZ"/>
        </w:rPr>
      </w:pPr>
    </w:p>
    <w:p w14:paraId="681BF80F" w14:textId="77777777" w:rsidR="003915E9" w:rsidRPr="005919AF" w:rsidRDefault="003915E9" w:rsidP="003915E9">
      <w:pPr>
        <w:jc w:val="center"/>
        <w:rPr>
          <w:rFonts w:ascii="Times New Roman" w:hAnsi="Times New Roman" w:cs="Times New Roman"/>
          <w:sz w:val="28"/>
          <w:szCs w:val="28"/>
          <w:lang w:val="kk-KZ"/>
        </w:rPr>
      </w:pPr>
    </w:p>
    <w:p w14:paraId="14085495" w14:textId="77777777" w:rsidR="003915E9" w:rsidRPr="005919AF" w:rsidRDefault="003915E9" w:rsidP="003915E9">
      <w:pPr>
        <w:jc w:val="center"/>
        <w:rPr>
          <w:rFonts w:ascii="Times New Roman" w:hAnsi="Times New Roman" w:cs="Times New Roman"/>
          <w:sz w:val="28"/>
          <w:szCs w:val="28"/>
          <w:lang w:val="kk-KZ"/>
        </w:rPr>
      </w:pPr>
    </w:p>
    <w:p w14:paraId="1EA198A5" w14:textId="77777777" w:rsidR="003915E9" w:rsidRPr="005919AF" w:rsidRDefault="003915E9" w:rsidP="003915E9">
      <w:pPr>
        <w:jc w:val="center"/>
        <w:rPr>
          <w:rFonts w:ascii="Times New Roman" w:hAnsi="Times New Roman" w:cs="Times New Roman"/>
          <w:sz w:val="28"/>
          <w:szCs w:val="28"/>
          <w:lang w:val="kk-KZ"/>
        </w:rPr>
      </w:pPr>
    </w:p>
    <w:p w14:paraId="3869B47B" w14:textId="77777777" w:rsidR="003915E9" w:rsidRPr="005919AF" w:rsidRDefault="003915E9" w:rsidP="003915E9">
      <w:pPr>
        <w:jc w:val="center"/>
        <w:rPr>
          <w:rFonts w:ascii="Times New Roman" w:hAnsi="Times New Roman" w:cs="Times New Roman"/>
          <w:sz w:val="28"/>
          <w:szCs w:val="28"/>
          <w:lang w:val="kk-KZ"/>
        </w:rPr>
      </w:pPr>
    </w:p>
    <w:p w14:paraId="4A3D918C" w14:textId="77777777" w:rsidR="003915E9" w:rsidRPr="005919AF" w:rsidRDefault="003915E9" w:rsidP="003915E9">
      <w:pPr>
        <w:jc w:val="right"/>
        <w:rPr>
          <w:rFonts w:ascii="Times New Roman" w:hAnsi="Times New Roman" w:cs="Times New Roman"/>
          <w:sz w:val="28"/>
          <w:szCs w:val="28"/>
          <w:lang w:val="kk-KZ"/>
        </w:rPr>
      </w:pPr>
    </w:p>
    <w:p w14:paraId="3E9D994C" w14:textId="77777777" w:rsidR="000F16F0" w:rsidRDefault="000F16F0" w:rsidP="000F16F0">
      <w:pPr>
        <w:tabs>
          <w:tab w:val="left" w:pos="2520"/>
        </w:tabs>
        <w:spacing w:after="0" w:line="240" w:lineRule="auto"/>
        <w:jc w:val="center"/>
        <w:rPr>
          <w:rFonts w:ascii="Times New Roman" w:hAnsi="Times New Roman" w:cs="Times New Roman"/>
          <w:b/>
          <w:bCs/>
          <w:sz w:val="28"/>
          <w:szCs w:val="28"/>
          <w:lang w:val="kk-KZ"/>
        </w:rPr>
      </w:pPr>
      <w:r w:rsidRPr="000F16F0">
        <w:rPr>
          <w:rFonts w:ascii="Times New Roman" w:hAnsi="Times New Roman" w:cs="Times New Roman"/>
          <w:b/>
          <w:bCs/>
          <w:sz w:val="28"/>
          <w:szCs w:val="28"/>
          <w:lang w:val="kk-KZ"/>
        </w:rPr>
        <w:lastRenderedPageBreak/>
        <w:t>Қазақстан Республикасы Ауыл шаруашылығы министрлігі</w:t>
      </w:r>
      <w:r w:rsidRPr="005919AF">
        <w:rPr>
          <w:rFonts w:ascii="Times New Roman" w:hAnsi="Times New Roman" w:cs="Times New Roman"/>
          <w:b/>
          <w:bCs/>
          <w:sz w:val="28"/>
          <w:szCs w:val="28"/>
          <w:lang w:val="kk-KZ"/>
        </w:rPr>
        <w:t xml:space="preserve"> </w:t>
      </w:r>
    </w:p>
    <w:p w14:paraId="1EA93543" w14:textId="1FEF690B" w:rsidR="003915E9" w:rsidRDefault="003915E9" w:rsidP="000F16F0">
      <w:pPr>
        <w:tabs>
          <w:tab w:val="left" w:pos="2520"/>
        </w:tabs>
        <w:spacing w:after="0" w:line="240" w:lineRule="auto"/>
        <w:jc w:val="center"/>
        <w:rPr>
          <w:rFonts w:ascii="Times New Roman" w:hAnsi="Times New Roman" w:cs="Times New Roman"/>
          <w:b/>
          <w:bCs/>
          <w:sz w:val="28"/>
          <w:szCs w:val="28"/>
          <w:lang w:val="kk-KZ"/>
        </w:rPr>
      </w:pPr>
      <w:r w:rsidRPr="005919AF">
        <w:rPr>
          <w:rFonts w:ascii="Times New Roman" w:hAnsi="Times New Roman" w:cs="Times New Roman"/>
          <w:b/>
          <w:bCs/>
          <w:sz w:val="28"/>
          <w:szCs w:val="28"/>
          <w:lang w:val="kk-KZ"/>
        </w:rPr>
        <w:t>С.Сейфуллин атындағы қазақ агротехникалық университеті</w:t>
      </w:r>
    </w:p>
    <w:p w14:paraId="1E13B65E" w14:textId="7D62CA56" w:rsidR="009F71F0" w:rsidRPr="005919AF" w:rsidRDefault="009F71F0" w:rsidP="000F16F0">
      <w:pPr>
        <w:tabs>
          <w:tab w:val="left" w:pos="2520"/>
        </w:tabs>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«Ақпараттық жүйелер» кафедрасы</w:t>
      </w:r>
    </w:p>
    <w:p w14:paraId="5C6CFEBD" w14:textId="77777777" w:rsidR="003915E9" w:rsidRPr="009F71F0" w:rsidRDefault="003915E9" w:rsidP="003915E9">
      <w:pPr>
        <w:tabs>
          <w:tab w:val="left" w:pos="2520"/>
        </w:tabs>
        <w:jc w:val="right"/>
        <w:rPr>
          <w:rFonts w:ascii="Times New Roman" w:hAnsi="Times New Roman" w:cs="Times New Roman"/>
          <w:sz w:val="28"/>
          <w:szCs w:val="28"/>
          <w:lang w:val="kk-KZ"/>
        </w:rPr>
      </w:pPr>
    </w:p>
    <w:p w14:paraId="5C7589BA" w14:textId="77777777" w:rsidR="003915E9" w:rsidRPr="009F71F0" w:rsidRDefault="003915E9" w:rsidP="003915E9">
      <w:pPr>
        <w:tabs>
          <w:tab w:val="left" w:pos="2520"/>
        </w:tabs>
        <w:jc w:val="center"/>
        <w:rPr>
          <w:rFonts w:ascii="Times New Roman" w:hAnsi="Times New Roman" w:cs="Times New Roman"/>
          <w:b/>
          <w:bCs/>
          <w:sz w:val="28"/>
          <w:szCs w:val="28"/>
          <w:lang w:val="kk-KZ"/>
        </w:rPr>
      </w:pPr>
    </w:p>
    <w:p w14:paraId="24318215" w14:textId="77777777" w:rsidR="003915E9" w:rsidRPr="009F71F0" w:rsidRDefault="003915E9" w:rsidP="003915E9">
      <w:pPr>
        <w:tabs>
          <w:tab w:val="left" w:pos="2520"/>
        </w:tabs>
        <w:jc w:val="center"/>
        <w:rPr>
          <w:rFonts w:ascii="Times New Roman" w:hAnsi="Times New Roman" w:cs="Times New Roman"/>
          <w:b/>
          <w:bCs/>
          <w:sz w:val="28"/>
          <w:szCs w:val="28"/>
          <w:lang w:val="kk-KZ"/>
        </w:rPr>
      </w:pPr>
    </w:p>
    <w:p w14:paraId="1A582D7B" w14:textId="2A1B59C8" w:rsidR="003915E9" w:rsidRPr="005919AF" w:rsidRDefault="009F71F0" w:rsidP="003915E9">
      <w:pPr>
        <w:tabs>
          <w:tab w:val="left" w:pos="2520"/>
        </w:tabs>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КУРСТЫҚ ЖҰМЫС</w:t>
      </w:r>
    </w:p>
    <w:p w14:paraId="17562A53" w14:textId="77777777" w:rsidR="009F71F0" w:rsidRPr="00D457D1" w:rsidRDefault="009F71F0" w:rsidP="000F16F0">
      <w:pPr>
        <w:tabs>
          <w:tab w:val="left" w:pos="2520"/>
        </w:tabs>
        <w:spacing w:after="0" w:line="240" w:lineRule="auto"/>
        <w:jc w:val="center"/>
        <w:rPr>
          <w:rFonts w:ascii="Times New Roman" w:hAnsi="Times New Roman" w:cs="Times New Roman"/>
          <w:b/>
          <w:bCs/>
          <w:sz w:val="28"/>
          <w:szCs w:val="28"/>
          <w:lang w:val="kk-KZ"/>
        </w:rPr>
      </w:pPr>
      <w:r w:rsidRPr="00974AC0">
        <w:rPr>
          <w:rFonts w:ascii="Times New Roman" w:hAnsi="Times New Roman" w:cs="Times New Roman"/>
          <w:sz w:val="28"/>
          <w:szCs w:val="28"/>
          <w:lang w:val="kk-KZ"/>
        </w:rPr>
        <w:t>6В061</w:t>
      </w:r>
      <w:r w:rsidRPr="00D457D1">
        <w:rPr>
          <w:rFonts w:ascii="Times New Roman" w:hAnsi="Times New Roman" w:cs="Times New Roman"/>
          <w:b/>
          <w:bCs/>
          <w:sz w:val="28"/>
          <w:szCs w:val="28"/>
          <w:lang w:val="kk-KZ"/>
        </w:rPr>
        <w:t xml:space="preserve"> – «АКТ» даярлау ба</w:t>
      </w:r>
      <w:r>
        <w:rPr>
          <w:rFonts w:ascii="Times New Roman" w:hAnsi="Times New Roman" w:cs="Times New Roman"/>
          <w:b/>
          <w:bCs/>
          <w:sz w:val="28"/>
          <w:szCs w:val="28"/>
          <w:lang w:val="kk-KZ"/>
        </w:rPr>
        <w:t xml:space="preserve">ғыты бойынша </w:t>
      </w:r>
      <w:r w:rsidRPr="003775C8">
        <w:rPr>
          <w:rFonts w:ascii="Times New Roman" w:eastAsia="Times New Roman" w:hAnsi="Times New Roman" w:cs="Times New Roman"/>
          <w:b/>
          <w:sz w:val="28"/>
          <w:szCs w:val="28"/>
          <w:lang w:val="kk-KZ"/>
        </w:rPr>
        <w:t>«Бағдарламалық инженерия</w:t>
      </w:r>
      <w:r w:rsidRPr="003775C8">
        <w:rPr>
          <w:rFonts w:ascii="Times New Roman" w:hAnsi="Times New Roman" w:cs="Times New Roman"/>
          <w:sz w:val="28"/>
          <w:szCs w:val="28"/>
          <w:lang w:val="kk-KZ"/>
        </w:rPr>
        <w:t>»</w:t>
      </w:r>
      <w:r w:rsidRPr="00D457D1">
        <w:rPr>
          <w:rFonts w:ascii="Times New Roman" w:hAnsi="Times New Roman" w:cs="Times New Roman"/>
          <w:b/>
          <w:bCs/>
          <w:sz w:val="28"/>
          <w:szCs w:val="28"/>
          <w:lang w:val="kk-KZ"/>
        </w:rPr>
        <w:t xml:space="preserve"> мамандығы</w:t>
      </w:r>
    </w:p>
    <w:p w14:paraId="43D596F5" w14:textId="77777777" w:rsidR="003915E9" w:rsidRPr="00D457D1" w:rsidRDefault="003915E9" w:rsidP="003915E9">
      <w:pPr>
        <w:tabs>
          <w:tab w:val="left" w:pos="2520"/>
        </w:tabs>
        <w:jc w:val="right"/>
        <w:rPr>
          <w:rFonts w:ascii="Times New Roman" w:hAnsi="Times New Roman" w:cs="Times New Roman"/>
          <w:sz w:val="28"/>
          <w:szCs w:val="28"/>
          <w:lang w:val="kk-KZ"/>
        </w:rPr>
      </w:pPr>
    </w:p>
    <w:p w14:paraId="740D1595" w14:textId="23D2C725" w:rsidR="003915E9" w:rsidRPr="009F71F0" w:rsidRDefault="009F71F0" w:rsidP="00912626">
      <w:pPr>
        <w:tabs>
          <w:tab w:val="left" w:pos="2520"/>
        </w:tabs>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Тақырыбы:</w:t>
      </w:r>
      <w:r w:rsidR="00912626">
        <w:rPr>
          <w:rFonts w:ascii="Times New Roman" w:hAnsi="Times New Roman" w:cs="Times New Roman"/>
          <w:b/>
          <w:bCs/>
          <w:sz w:val="28"/>
          <w:szCs w:val="28"/>
          <w:lang w:val="kk-KZ"/>
        </w:rPr>
        <w:t xml:space="preserve"> </w:t>
      </w:r>
      <w:r w:rsidR="00912626" w:rsidRPr="00912626">
        <w:rPr>
          <w:rFonts w:ascii="Times New Roman" w:hAnsi="Times New Roman" w:cs="Times New Roman"/>
          <w:bCs/>
          <w:sz w:val="24"/>
          <w:szCs w:val="24"/>
          <w:lang w:val="kk-KZ"/>
        </w:rPr>
        <w:t>Нақты сандардың бос емес бір бағытты тізімінің элементтерінің арифметикалық орташа мәнін табатын бағдарлама жасау, x санының барлық көріністерін y санына ауыстырады, тізімнің бірінші және соңғы элементтерін ауыстырады, тізімдегі сандардың өсу ретімен реттелгенін тексереді. Алынған массивті файлға жазу.</w:t>
      </w:r>
      <w:r w:rsidR="003915E9" w:rsidRPr="009F71F0">
        <w:rPr>
          <w:rFonts w:ascii="Times New Roman" w:hAnsi="Times New Roman" w:cs="Times New Roman"/>
          <w:b/>
          <w:bCs/>
          <w:sz w:val="28"/>
          <w:szCs w:val="28"/>
          <w:lang w:val="kk-KZ"/>
        </w:rPr>
        <w:t xml:space="preserve"> </w:t>
      </w:r>
    </w:p>
    <w:p w14:paraId="27A94F85" w14:textId="43571D4E" w:rsidR="009F71F0" w:rsidRPr="00D457D1" w:rsidRDefault="009F71F0" w:rsidP="003915E9">
      <w:pPr>
        <w:tabs>
          <w:tab w:val="left" w:pos="2520"/>
        </w:tabs>
        <w:jc w:val="center"/>
        <w:rPr>
          <w:rFonts w:ascii="Times New Roman" w:hAnsi="Times New Roman" w:cs="Times New Roman"/>
          <w:b/>
          <w:bCs/>
          <w:sz w:val="28"/>
          <w:szCs w:val="28"/>
          <w:lang w:val="kk-KZ"/>
        </w:rPr>
      </w:pPr>
      <w:r w:rsidRPr="009F71F0">
        <w:rPr>
          <w:rFonts w:ascii="Times New Roman" w:hAnsi="Times New Roman" w:cs="Times New Roman"/>
          <w:b/>
          <w:bCs/>
          <w:sz w:val="28"/>
          <w:szCs w:val="28"/>
          <w:lang w:val="kk-KZ"/>
        </w:rPr>
        <w:t>Пәні</w:t>
      </w:r>
      <w:r w:rsidR="00912626">
        <w:rPr>
          <w:rFonts w:ascii="Times New Roman" w:hAnsi="Times New Roman" w:cs="Times New Roman"/>
          <w:b/>
          <w:bCs/>
          <w:sz w:val="32"/>
          <w:szCs w:val="32"/>
          <w:lang w:val="kk-KZ"/>
        </w:rPr>
        <w:t xml:space="preserve">: </w:t>
      </w:r>
      <w:r w:rsidR="00912626" w:rsidRPr="00912626">
        <w:rPr>
          <w:rFonts w:ascii="Times New Roman" w:hAnsi="Times New Roman" w:cs="Times New Roman"/>
          <w:bCs/>
          <w:sz w:val="28"/>
          <w:szCs w:val="28"/>
          <w:lang w:val="kk-KZ"/>
        </w:rPr>
        <w:t>Алгоритмдер, деректер құрылымы және бағдарламалау</w:t>
      </w:r>
    </w:p>
    <w:p w14:paraId="2CEEC5EC" w14:textId="3F18326C" w:rsidR="009F71F0" w:rsidRPr="009F71F0" w:rsidRDefault="009F71F0" w:rsidP="009F71F0">
      <w:pPr>
        <w:widowControl w:val="0"/>
        <w:spacing w:after="0" w:line="240" w:lineRule="auto"/>
        <w:jc w:val="right"/>
        <w:rPr>
          <w:rFonts w:ascii="Times New Roman" w:hAnsi="Times New Roman" w:cs="Times New Roman"/>
          <w:sz w:val="28"/>
          <w:szCs w:val="28"/>
          <w:lang w:val="kk-KZ"/>
        </w:rPr>
      </w:pPr>
      <w:r w:rsidRPr="00912626">
        <w:rPr>
          <w:rFonts w:ascii="Times New Roman" w:hAnsi="Times New Roman" w:cs="Times New Roman"/>
          <w:b/>
          <w:sz w:val="28"/>
          <w:szCs w:val="28"/>
          <w:lang w:val="kk-KZ"/>
        </w:rPr>
        <w:t>Орындаған</w:t>
      </w:r>
      <w:r w:rsidRPr="00D457D1">
        <w:rPr>
          <w:rFonts w:ascii="Times New Roman" w:hAnsi="Times New Roman" w:cs="Times New Roman"/>
          <w:sz w:val="28"/>
          <w:szCs w:val="28"/>
          <w:lang w:val="kk-KZ"/>
        </w:rPr>
        <w:t xml:space="preserve">: </w:t>
      </w:r>
      <w:r w:rsidR="00912626">
        <w:rPr>
          <w:rFonts w:ascii="Times New Roman" w:hAnsi="Times New Roman" w:cs="Times New Roman"/>
          <w:sz w:val="28"/>
          <w:szCs w:val="28"/>
        </w:rPr>
        <w:t xml:space="preserve">05-057-21-01 </w:t>
      </w:r>
      <w:r>
        <w:rPr>
          <w:rFonts w:ascii="Times New Roman" w:hAnsi="Times New Roman" w:cs="Times New Roman"/>
          <w:sz w:val="28"/>
          <w:szCs w:val="28"/>
          <w:lang w:val="kk-KZ"/>
        </w:rPr>
        <w:t>топ студенті</w:t>
      </w:r>
    </w:p>
    <w:p w14:paraId="5F2BAE7F" w14:textId="454C5561" w:rsidR="009F71F0" w:rsidRPr="00D457D1" w:rsidRDefault="00912626" w:rsidP="009F71F0">
      <w:pPr>
        <w:widowControl w:val="0"/>
        <w:spacing w:after="0" w:line="240" w:lineRule="auto"/>
        <w:jc w:val="right"/>
        <w:rPr>
          <w:rFonts w:ascii="Times New Roman" w:hAnsi="Times New Roman" w:cs="Times New Roman"/>
          <w:sz w:val="28"/>
          <w:szCs w:val="28"/>
          <w:lang w:val="kk-KZ"/>
        </w:rPr>
      </w:pPr>
      <w:r>
        <w:rPr>
          <w:rFonts w:ascii="Times New Roman" w:hAnsi="Times New Roman" w:cs="Times New Roman"/>
          <w:sz w:val="28"/>
          <w:szCs w:val="28"/>
          <w:lang w:val="kk-KZ"/>
        </w:rPr>
        <w:t>Сагандыков Салауат</w:t>
      </w:r>
    </w:p>
    <w:p w14:paraId="29D22E15" w14:textId="17D5AEEF" w:rsidR="009F71F0" w:rsidRPr="00D457D1" w:rsidRDefault="009F71F0" w:rsidP="009F71F0">
      <w:pPr>
        <w:widowControl w:val="0"/>
        <w:spacing w:after="0" w:line="240" w:lineRule="auto"/>
        <w:jc w:val="center"/>
        <w:rPr>
          <w:rFonts w:ascii="Times New Roman" w:hAnsi="Times New Roman" w:cs="Times New Roman"/>
          <w:sz w:val="20"/>
          <w:szCs w:val="20"/>
          <w:lang w:val="kk-KZ"/>
        </w:rPr>
      </w:pPr>
      <w:r w:rsidRPr="00D457D1">
        <w:rPr>
          <w:rFonts w:ascii="Times New Roman" w:hAnsi="Times New Roman" w:cs="Times New Roman"/>
          <w:sz w:val="20"/>
          <w:szCs w:val="20"/>
          <w:lang w:val="kk-KZ"/>
        </w:rPr>
        <w:t xml:space="preserve">                                                                                                                (</w:t>
      </w:r>
      <w:r>
        <w:rPr>
          <w:rFonts w:ascii="Times New Roman" w:hAnsi="Times New Roman" w:cs="Times New Roman"/>
          <w:sz w:val="20"/>
          <w:szCs w:val="20"/>
          <w:lang w:val="kk-KZ"/>
        </w:rPr>
        <w:t>Аты</w:t>
      </w:r>
      <w:r w:rsidRPr="00D457D1">
        <w:rPr>
          <w:rFonts w:ascii="Times New Roman" w:hAnsi="Times New Roman" w:cs="Times New Roman"/>
          <w:sz w:val="20"/>
          <w:szCs w:val="20"/>
          <w:lang w:val="kk-KZ"/>
        </w:rPr>
        <w:t>-</w:t>
      </w:r>
      <w:r>
        <w:rPr>
          <w:rFonts w:ascii="Times New Roman" w:hAnsi="Times New Roman" w:cs="Times New Roman"/>
          <w:sz w:val="20"/>
          <w:szCs w:val="20"/>
          <w:lang w:val="kk-KZ"/>
        </w:rPr>
        <w:t>жөні</w:t>
      </w:r>
      <w:r w:rsidRPr="00D457D1">
        <w:rPr>
          <w:rFonts w:ascii="Times New Roman" w:hAnsi="Times New Roman" w:cs="Times New Roman"/>
          <w:sz w:val="20"/>
          <w:szCs w:val="20"/>
          <w:lang w:val="kk-KZ"/>
        </w:rPr>
        <w:t>)</w:t>
      </w:r>
    </w:p>
    <w:p w14:paraId="7F3E9D56" w14:textId="37DD6135" w:rsidR="009F71F0" w:rsidRPr="00D457D1" w:rsidRDefault="009F71F0" w:rsidP="009F71F0">
      <w:pPr>
        <w:widowControl w:val="0"/>
        <w:spacing w:after="0" w:line="240" w:lineRule="auto"/>
        <w:jc w:val="right"/>
        <w:rPr>
          <w:rFonts w:ascii="Times New Roman" w:hAnsi="Times New Roman" w:cs="Times New Roman"/>
          <w:sz w:val="28"/>
          <w:szCs w:val="28"/>
          <w:lang w:val="kk-KZ"/>
        </w:rPr>
      </w:pPr>
      <w:r w:rsidRPr="00912626">
        <w:rPr>
          <w:rFonts w:ascii="Times New Roman" w:hAnsi="Times New Roman" w:cs="Times New Roman"/>
          <w:b/>
          <w:sz w:val="28"/>
          <w:szCs w:val="28"/>
          <w:lang w:val="kk-KZ"/>
        </w:rPr>
        <w:t>Тексерген</w:t>
      </w:r>
      <w:r w:rsidR="00912626">
        <w:rPr>
          <w:rFonts w:ascii="Times New Roman" w:hAnsi="Times New Roman" w:cs="Times New Roman"/>
          <w:sz w:val="28"/>
          <w:szCs w:val="28"/>
          <w:lang w:val="kk-KZ"/>
        </w:rPr>
        <w:t xml:space="preserve"> </w:t>
      </w:r>
      <w:r w:rsidR="00912626" w:rsidRPr="00912626">
        <w:rPr>
          <w:rFonts w:ascii="Helvetica" w:hAnsi="Helvetica" w:cs="Helvetica"/>
          <w:bCs/>
          <w:color w:val="344644"/>
          <w:sz w:val="23"/>
          <w:szCs w:val="23"/>
          <w:shd w:val="clear" w:color="auto" w:fill="FFFFFF"/>
        </w:rPr>
        <w:t>Айтимова У.Ж</w:t>
      </w:r>
    </w:p>
    <w:p w14:paraId="2026F7E9" w14:textId="13EA8761" w:rsidR="009F71F0" w:rsidRPr="00D457D1" w:rsidRDefault="009F71F0" w:rsidP="009F71F0">
      <w:pPr>
        <w:widowControl w:val="0"/>
        <w:spacing w:after="0" w:line="240" w:lineRule="auto"/>
        <w:jc w:val="right"/>
        <w:rPr>
          <w:rFonts w:ascii="Times New Roman" w:hAnsi="Times New Roman" w:cs="Times New Roman"/>
          <w:sz w:val="20"/>
          <w:szCs w:val="20"/>
          <w:lang w:val="kk-KZ"/>
        </w:rPr>
      </w:pPr>
      <w:r w:rsidRPr="00D457D1">
        <w:rPr>
          <w:rFonts w:ascii="Times New Roman" w:hAnsi="Times New Roman" w:cs="Times New Roman"/>
          <w:sz w:val="20"/>
          <w:szCs w:val="20"/>
          <w:lang w:val="kk-KZ"/>
        </w:rPr>
        <w:t xml:space="preserve">( </w:t>
      </w:r>
      <w:r>
        <w:rPr>
          <w:rFonts w:ascii="Times New Roman" w:hAnsi="Times New Roman" w:cs="Times New Roman"/>
          <w:sz w:val="20"/>
          <w:szCs w:val="20"/>
          <w:lang w:val="kk-KZ"/>
        </w:rPr>
        <w:t>оқытушы аты</w:t>
      </w:r>
      <w:r w:rsidRPr="00D457D1">
        <w:rPr>
          <w:rFonts w:ascii="Times New Roman" w:hAnsi="Times New Roman" w:cs="Times New Roman"/>
          <w:sz w:val="20"/>
          <w:szCs w:val="20"/>
          <w:lang w:val="kk-KZ"/>
        </w:rPr>
        <w:t>-</w:t>
      </w:r>
      <w:r>
        <w:rPr>
          <w:rFonts w:ascii="Times New Roman" w:hAnsi="Times New Roman" w:cs="Times New Roman"/>
          <w:sz w:val="20"/>
          <w:szCs w:val="20"/>
          <w:lang w:val="kk-KZ"/>
        </w:rPr>
        <w:t>жөні</w:t>
      </w:r>
      <w:r w:rsidRPr="00D457D1">
        <w:rPr>
          <w:rFonts w:ascii="Times New Roman" w:hAnsi="Times New Roman" w:cs="Times New Roman"/>
          <w:sz w:val="20"/>
          <w:szCs w:val="20"/>
          <w:lang w:val="kk-KZ"/>
        </w:rPr>
        <w:t>)</w:t>
      </w:r>
    </w:p>
    <w:p w14:paraId="12016F4D" w14:textId="77777777" w:rsidR="009F71F0" w:rsidRPr="00D457D1" w:rsidRDefault="009F71F0" w:rsidP="009F71F0">
      <w:pPr>
        <w:widowControl w:val="0"/>
        <w:spacing w:after="0" w:line="240" w:lineRule="auto"/>
        <w:jc w:val="center"/>
        <w:rPr>
          <w:rFonts w:ascii="Times New Roman" w:hAnsi="Times New Roman" w:cs="Times New Roman"/>
          <w:sz w:val="28"/>
          <w:szCs w:val="28"/>
          <w:lang w:val="kk-KZ"/>
        </w:rPr>
      </w:pPr>
    </w:p>
    <w:p w14:paraId="5C17A5A7" w14:textId="77777777" w:rsidR="009F71F0" w:rsidRPr="00D457D1" w:rsidRDefault="009F71F0" w:rsidP="009F71F0">
      <w:pPr>
        <w:widowControl w:val="0"/>
        <w:spacing w:after="0" w:line="240" w:lineRule="auto"/>
        <w:rPr>
          <w:rFonts w:ascii="Times New Roman" w:hAnsi="Times New Roman" w:cs="Times New Roman"/>
          <w:sz w:val="28"/>
          <w:szCs w:val="28"/>
          <w:lang w:val="kk-KZ"/>
        </w:rPr>
      </w:pPr>
    </w:p>
    <w:p w14:paraId="123AD8DA" w14:textId="77777777" w:rsidR="009F71F0" w:rsidRPr="00D457D1" w:rsidRDefault="009F71F0" w:rsidP="009F71F0">
      <w:pPr>
        <w:widowControl w:val="0"/>
        <w:spacing w:after="0" w:line="240" w:lineRule="auto"/>
        <w:rPr>
          <w:rFonts w:ascii="Times New Roman" w:hAnsi="Times New Roman" w:cs="Times New Roman"/>
          <w:sz w:val="28"/>
          <w:szCs w:val="28"/>
          <w:lang w:val="kk-KZ"/>
        </w:rPr>
      </w:pPr>
    </w:p>
    <w:p w14:paraId="57F3DE34" w14:textId="77777777" w:rsidR="009F71F0" w:rsidRDefault="009F71F0" w:rsidP="009F71F0">
      <w:pPr>
        <w:widowControl w:val="0"/>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Курстық жұмыс қорғауға жіберілді</w:t>
      </w:r>
    </w:p>
    <w:p w14:paraId="769DED39" w14:textId="264FA183" w:rsidR="009F71F0" w:rsidRPr="00D457D1" w:rsidRDefault="009F71F0" w:rsidP="009F71F0">
      <w:pPr>
        <w:widowControl w:val="0"/>
        <w:spacing w:after="0" w:line="240" w:lineRule="auto"/>
        <w:jc w:val="center"/>
        <w:rPr>
          <w:rFonts w:ascii="Times New Roman" w:hAnsi="Times New Roman" w:cs="Times New Roman"/>
          <w:sz w:val="28"/>
          <w:szCs w:val="28"/>
          <w:lang w:val="kk-KZ"/>
        </w:rPr>
      </w:pPr>
      <w:r w:rsidRPr="00D457D1">
        <w:rPr>
          <w:rFonts w:ascii="Times New Roman" w:hAnsi="Times New Roman" w:cs="Times New Roman"/>
          <w:sz w:val="28"/>
          <w:szCs w:val="28"/>
          <w:lang w:val="kk-KZ"/>
        </w:rPr>
        <w:t xml:space="preserve"> ________________________________</w:t>
      </w:r>
    </w:p>
    <w:p w14:paraId="23A28F3B" w14:textId="349F73BA" w:rsidR="009F71F0" w:rsidRPr="00D457D1" w:rsidRDefault="009F71F0" w:rsidP="009F71F0">
      <w:pPr>
        <w:widowControl w:val="0"/>
        <w:spacing w:after="0" w:line="240" w:lineRule="auto"/>
        <w:jc w:val="center"/>
        <w:rPr>
          <w:rFonts w:ascii="Times New Roman" w:hAnsi="Times New Roman" w:cs="Times New Roman"/>
          <w:sz w:val="20"/>
          <w:szCs w:val="20"/>
          <w:lang w:val="kk-KZ"/>
        </w:rPr>
      </w:pPr>
      <w:r w:rsidRPr="00D457D1">
        <w:rPr>
          <w:rFonts w:ascii="Times New Roman" w:hAnsi="Times New Roman" w:cs="Times New Roman"/>
          <w:sz w:val="20"/>
          <w:szCs w:val="20"/>
          <w:lang w:val="kk-KZ"/>
        </w:rPr>
        <w:t>(</w:t>
      </w:r>
      <w:r>
        <w:rPr>
          <w:rFonts w:ascii="Times New Roman" w:hAnsi="Times New Roman" w:cs="Times New Roman"/>
          <w:sz w:val="20"/>
          <w:szCs w:val="20"/>
          <w:lang w:val="kk-KZ"/>
        </w:rPr>
        <w:t>оқытушы қолы</w:t>
      </w:r>
      <w:r w:rsidRPr="00D457D1">
        <w:rPr>
          <w:rFonts w:ascii="Times New Roman" w:hAnsi="Times New Roman" w:cs="Times New Roman"/>
          <w:sz w:val="20"/>
          <w:szCs w:val="20"/>
          <w:lang w:val="kk-KZ"/>
        </w:rPr>
        <w:t>)</w:t>
      </w:r>
    </w:p>
    <w:p w14:paraId="2E5D9716" w14:textId="77777777" w:rsidR="009F71F0" w:rsidRPr="00D457D1" w:rsidRDefault="009F71F0" w:rsidP="009F71F0">
      <w:pPr>
        <w:widowControl w:val="0"/>
        <w:spacing w:after="0" w:line="240" w:lineRule="auto"/>
        <w:jc w:val="center"/>
        <w:rPr>
          <w:rFonts w:ascii="Times New Roman" w:hAnsi="Times New Roman" w:cs="Times New Roman"/>
          <w:sz w:val="28"/>
          <w:szCs w:val="28"/>
          <w:lang w:val="kk-KZ"/>
        </w:rPr>
      </w:pPr>
    </w:p>
    <w:p w14:paraId="5779F9DD" w14:textId="77777777" w:rsidR="009F71F0" w:rsidRPr="00D457D1" w:rsidRDefault="009F71F0" w:rsidP="009F71F0">
      <w:pPr>
        <w:widowControl w:val="0"/>
        <w:spacing w:after="0" w:line="240" w:lineRule="auto"/>
        <w:jc w:val="center"/>
        <w:rPr>
          <w:rFonts w:ascii="Times New Roman" w:hAnsi="Times New Roman" w:cs="Times New Roman"/>
          <w:sz w:val="28"/>
          <w:szCs w:val="28"/>
          <w:lang w:val="kk-KZ"/>
        </w:rPr>
      </w:pPr>
    </w:p>
    <w:p w14:paraId="4285E26A" w14:textId="0EA07C11" w:rsidR="009F71F0" w:rsidRPr="00D457D1" w:rsidRDefault="009F71F0" w:rsidP="003915E9">
      <w:pPr>
        <w:tabs>
          <w:tab w:val="left" w:pos="2520"/>
        </w:tabs>
        <w:jc w:val="center"/>
        <w:rPr>
          <w:rFonts w:ascii="Times New Roman" w:hAnsi="Times New Roman" w:cs="Times New Roman"/>
          <w:b/>
          <w:bCs/>
          <w:sz w:val="28"/>
          <w:szCs w:val="28"/>
          <w:lang w:val="kk-KZ"/>
        </w:rPr>
      </w:pPr>
    </w:p>
    <w:p w14:paraId="29757287" w14:textId="77777777" w:rsidR="003915E9" w:rsidRPr="00D457D1" w:rsidRDefault="003915E9" w:rsidP="003915E9">
      <w:pPr>
        <w:tabs>
          <w:tab w:val="left" w:pos="2520"/>
        </w:tabs>
        <w:jc w:val="center"/>
        <w:rPr>
          <w:rFonts w:ascii="Times New Roman" w:hAnsi="Times New Roman" w:cs="Times New Roman"/>
          <w:b/>
          <w:bCs/>
          <w:sz w:val="28"/>
          <w:szCs w:val="28"/>
          <w:lang w:val="kk-KZ"/>
        </w:rPr>
      </w:pPr>
    </w:p>
    <w:p w14:paraId="2F913584" w14:textId="6483BCD3" w:rsidR="003915E9" w:rsidRDefault="003915E9" w:rsidP="003915E9">
      <w:pPr>
        <w:tabs>
          <w:tab w:val="left" w:pos="2520"/>
        </w:tabs>
        <w:jc w:val="center"/>
        <w:rPr>
          <w:rFonts w:ascii="Times New Roman" w:hAnsi="Times New Roman" w:cs="Times New Roman"/>
          <w:b/>
          <w:bCs/>
          <w:sz w:val="28"/>
          <w:szCs w:val="28"/>
          <w:lang w:val="kk-KZ"/>
        </w:rPr>
      </w:pPr>
    </w:p>
    <w:p w14:paraId="2CEFE649" w14:textId="77777777" w:rsidR="000F16F0" w:rsidRPr="005919AF" w:rsidRDefault="000F16F0" w:rsidP="003915E9">
      <w:pPr>
        <w:tabs>
          <w:tab w:val="left" w:pos="2520"/>
        </w:tabs>
        <w:jc w:val="center"/>
        <w:rPr>
          <w:rFonts w:ascii="Times New Roman" w:hAnsi="Times New Roman" w:cs="Times New Roman"/>
          <w:b/>
          <w:bCs/>
          <w:sz w:val="28"/>
          <w:szCs w:val="28"/>
          <w:lang w:val="kk-KZ"/>
        </w:rPr>
      </w:pPr>
    </w:p>
    <w:p w14:paraId="70BEDA19" w14:textId="56929DB1" w:rsidR="003915E9" w:rsidRPr="005919AF" w:rsidRDefault="00912626" w:rsidP="003915E9">
      <w:pPr>
        <w:jc w:val="center"/>
        <w:rPr>
          <w:rFonts w:ascii="Times New Roman" w:hAnsi="Times New Roman" w:cs="Times New Roman"/>
          <w:sz w:val="28"/>
          <w:szCs w:val="28"/>
          <w:lang w:val="kk-KZ"/>
        </w:rPr>
      </w:pPr>
      <w:r>
        <w:rPr>
          <w:rFonts w:ascii="Times New Roman" w:hAnsi="Times New Roman" w:cs="Times New Roman"/>
          <w:b/>
          <w:bCs/>
          <w:sz w:val="28"/>
          <w:szCs w:val="28"/>
          <w:lang w:val="kk-KZ"/>
        </w:rPr>
        <w:t xml:space="preserve">Астана </w:t>
      </w:r>
      <w:r w:rsidR="003915E9" w:rsidRPr="005919AF">
        <w:rPr>
          <w:rFonts w:ascii="Times New Roman" w:hAnsi="Times New Roman" w:cs="Times New Roman"/>
          <w:b/>
          <w:bCs/>
          <w:sz w:val="28"/>
          <w:szCs w:val="28"/>
          <w:lang w:val="kk-KZ"/>
        </w:rPr>
        <w:t>20</w:t>
      </w:r>
      <w:r>
        <w:rPr>
          <w:rFonts w:ascii="Times New Roman" w:hAnsi="Times New Roman" w:cs="Times New Roman"/>
          <w:b/>
          <w:bCs/>
          <w:sz w:val="28"/>
          <w:szCs w:val="28"/>
          <w:lang w:val="kk-KZ"/>
        </w:rPr>
        <w:t>21</w:t>
      </w:r>
    </w:p>
    <w:p w14:paraId="1BF6608F" w14:textId="2BA30051" w:rsidR="003915E9" w:rsidRDefault="003915E9" w:rsidP="003915E9">
      <w:pPr>
        <w:pStyle w:val="a7"/>
        <w:widowControl/>
        <w:spacing w:line="240" w:lineRule="auto"/>
        <w:ind w:firstLine="0"/>
        <w:jc w:val="center"/>
        <w:rPr>
          <w:lang w:val="kk-KZ"/>
        </w:rPr>
      </w:pPr>
    </w:p>
    <w:p w14:paraId="274FF181" w14:textId="77777777" w:rsidR="00912626" w:rsidRPr="005919AF" w:rsidRDefault="00912626" w:rsidP="003915E9">
      <w:pPr>
        <w:pStyle w:val="a7"/>
        <w:widowControl/>
        <w:spacing w:line="240" w:lineRule="auto"/>
        <w:ind w:firstLine="0"/>
        <w:jc w:val="center"/>
        <w:rPr>
          <w:lang w:val="kk-KZ"/>
        </w:rPr>
      </w:pPr>
    </w:p>
    <w:p w14:paraId="55E30DF0" w14:textId="52CEF09B" w:rsidR="003915E9" w:rsidRPr="005919AF" w:rsidRDefault="003915E9" w:rsidP="003915E9">
      <w:pPr>
        <w:pStyle w:val="a7"/>
        <w:widowControl/>
        <w:spacing w:line="240" w:lineRule="auto"/>
        <w:ind w:firstLine="0"/>
        <w:jc w:val="center"/>
        <w:rPr>
          <w:lang w:val="kk-KZ"/>
        </w:rPr>
      </w:pPr>
      <w:r w:rsidRPr="005919AF">
        <w:rPr>
          <w:lang w:val="kk-KZ"/>
        </w:rPr>
        <w:lastRenderedPageBreak/>
        <w:t>С.Сейфуллин атындағы агротехникалық университет</w:t>
      </w:r>
      <w:r w:rsidR="009F71F0">
        <w:rPr>
          <w:lang w:val="kk-KZ"/>
        </w:rPr>
        <w:t>і КеАҚ</w:t>
      </w:r>
    </w:p>
    <w:p w14:paraId="7E603831" w14:textId="77777777" w:rsidR="003915E9" w:rsidRPr="005919AF" w:rsidRDefault="003915E9" w:rsidP="003915E9">
      <w:pPr>
        <w:pStyle w:val="a7"/>
        <w:widowControl/>
        <w:spacing w:line="240" w:lineRule="auto"/>
        <w:ind w:firstLine="0"/>
      </w:pPr>
      <w:r w:rsidRPr="005919AF">
        <w:t>Факультет</w:t>
      </w:r>
      <w:r w:rsidRPr="005919AF">
        <w:rPr>
          <w:lang w:val="kk-KZ"/>
        </w:rPr>
        <w:t>і</w:t>
      </w:r>
      <w:r w:rsidRPr="005919AF">
        <w:t>____________________________________________________ Кафедра</w:t>
      </w:r>
      <w:r w:rsidRPr="005919AF">
        <w:rPr>
          <w:lang w:val="kk-KZ"/>
        </w:rPr>
        <w:t>сы</w:t>
      </w:r>
      <w:r w:rsidRPr="005919AF">
        <w:t>____________________________________________________</w:t>
      </w:r>
    </w:p>
    <w:p w14:paraId="4C58BC98" w14:textId="77777777" w:rsidR="003915E9" w:rsidRPr="005919AF" w:rsidRDefault="003915E9" w:rsidP="003915E9">
      <w:pPr>
        <w:pStyle w:val="a7"/>
        <w:widowControl/>
        <w:spacing w:line="240" w:lineRule="auto"/>
        <w:ind w:firstLine="0"/>
      </w:pPr>
      <w:r w:rsidRPr="005919AF">
        <w:rPr>
          <w:lang w:val="kk-KZ"/>
        </w:rPr>
        <w:t>Мамандығы</w:t>
      </w:r>
      <w:r w:rsidRPr="005919AF">
        <w:t>____________________________________________________</w:t>
      </w:r>
    </w:p>
    <w:p w14:paraId="0347E951" w14:textId="77777777" w:rsidR="003915E9" w:rsidRPr="005919AF" w:rsidRDefault="003915E9" w:rsidP="003915E9">
      <w:pPr>
        <w:pStyle w:val="a7"/>
        <w:widowControl/>
        <w:spacing w:line="240" w:lineRule="auto"/>
        <w:ind w:firstLine="0"/>
        <w:jc w:val="center"/>
        <w:rPr>
          <w:sz w:val="16"/>
          <w:szCs w:val="16"/>
        </w:rPr>
      </w:pPr>
      <w:r w:rsidRPr="005919AF">
        <w:rPr>
          <w:sz w:val="16"/>
          <w:szCs w:val="16"/>
        </w:rPr>
        <w:t xml:space="preserve">(шифр, </w:t>
      </w:r>
      <w:r w:rsidRPr="005919AF">
        <w:rPr>
          <w:sz w:val="16"/>
          <w:szCs w:val="16"/>
          <w:lang w:val="kk-KZ"/>
        </w:rPr>
        <w:t>атауы</w:t>
      </w:r>
      <w:r w:rsidRPr="005919AF">
        <w:rPr>
          <w:sz w:val="16"/>
          <w:szCs w:val="16"/>
        </w:rPr>
        <w:t>)</w:t>
      </w:r>
    </w:p>
    <w:p w14:paraId="78CE7096" w14:textId="77777777" w:rsidR="003915E9" w:rsidRPr="005919AF" w:rsidRDefault="003915E9" w:rsidP="003915E9">
      <w:pPr>
        <w:tabs>
          <w:tab w:val="left" w:pos="2520"/>
        </w:tabs>
        <w:spacing w:after="0"/>
        <w:jc w:val="both"/>
        <w:rPr>
          <w:rFonts w:ascii="Times New Roman" w:hAnsi="Times New Roman" w:cs="Times New Roman"/>
        </w:rPr>
      </w:pPr>
      <w:r w:rsidRPr="005919AF">
        <w:rPr>
          <w:rFonts w:ascii="Times New Roman" w:hAnsi="Times New Roman" w:cs="Times New Roman"/>
        </w:rPr>
        <w:tab/>
      </w:r>
      <w:r w:rsidRPr="005919AF">
        <w:rPr>
          <w:rFonts w:ascii="Times New Roman" w:hAnsi="Times New Roman" w:cs="Times New Roman"/>
        </w:rPr>
        <w:tab/>
      </w:r>
      <w:r w:rsidRPr="005919AF">
        <w:rPr>
          <w:rFonts w:ascii="Times New Roman" w:hAnsi="Times New Roman" w:cs="Times New Roman"/>
        </w:rPr>
        <w:tab/>
      </w:r>
      <w:r w:rsidRPr="005919AF">
        <w:rPr>
          <w:rFonts w:ascii="Times New Roman" w:hAnsi="Times New Roman" w:cs="Times New Roman"/>
        </w:rPr>
        <w:tab/>
      </w:r>
    </w:p>
    <w:p w14:paraId="22C2121F" w14:textId="77777777" w:rsidR="003915E9" w:rsidRPr="005919AF" w:rsidRDefault="003915E9" w:rsidP="003915E9">
      <w:pPr>
        <w:tabs>
          <w:tab w:val="left" w:pos="2520"/>
        </w:tabs>
        <w:spacing w:after="0"/>
        <w:jc w:val="center"/>
        <w:rPr>
          <w:rFonts w:ascii="Times New Roman" w:hAnsi="Times New Roman" w:cs="Times New Roman"/>
          <w:sz w:val="28"/>
          <w:szCs w:val="28"/>
          <w:lang w:val="kk-KZ"/>
        </w:rPr>
      </w:pPr>
      <w:r w:rsidRPr="005919AF">
        <w:rPr>
          <w:rFonts w:ascii="Times New Roman" w:hAnsi="Times New Roman" w:cs="Times New Roman"/>
          <w:sz w:val="28"/>
          <w:szCs w:val="28"/>
          <w:lang w:val="kk-KZ"/>
        </w:rPr>
        <w:t xml:space="preserve">                                  </w:t>
      </w:r>
    </w:p>
    <w:p w14:paraId="67DA5C84" w14:textId="77777777" w:rsidR="003915E9" w:rsidRPr="005919AF" w:rsidRDefault="003915E9" w:rsidP="003915E9">
      <w:pPr>
        <w:pStyle w:val="a7"/>
        <w:widowControl/>
        <w:spacing w:line="240" w:lineRule="auto"/>
        <w:ind w:firstLine="0"/>
        <w:jc w:val="center"/>
        <w:rPr>
          <w:szCs w:val="28"/>
          <w:lang w:val="kk-KZ"/>
        </w:rPr>
      </w:pPr>
      <w:r w:rsidRPr="005919AF">
        <w:rPr>
          <w:szCs w:val="28"/>
          <w:lang w:val="kk-KZ"/>
        </w:rPr>
        <w:t>Курстық жұмысты орындауға</w:t>
      </w:r>
    </w:p>
    <w:p w14:paraId="3F1C29F7" w14:textId="77777777" w:rsidR="003915E9" w:rsidRPr="005919AF" w:rsidRDefault="003915E9" w:rsidP="003915E9">
      <w:pPr>
        <w:pStyle w:val="a7"/>
        <w:widowControl/>
        <w:spacing w:line="240" w:lineRule="auto"/>
        <w:ind w:firstLine="0"/>
        <w:jc w:val="center"/>
        <w:rPr>
          <w:b/>
          <w:caps/>
          <w:sz w:val="16"/>
          <w:szCs w:val="16"/>
          <w:lang w:val="kk-KZ"/>
        </w:rPr>
      </w:pPr>
    </w:p>
    <w:p w14:paraId="3682C5CB" w14:textId="77777777" w:rsidR="003915E9" w:rsidRPr="005919AF" w:rsidRDefault="003915E9" w:rsidP="003915E9">
      <w:pPr>
        <w:pStyle w:val="a7"/>
        <w:widowControl/>
        <w:spacing w:line="240" w:lineRule="auto"/>
        <w:ind w:firstLine="0"/>
        <w:jc w:val="center"/>
        <w:rPr>
          <w:b/>
          <w:caps/>
          <w:lang w:val="kk-KZ"/>
        </w:rPr>
      </w:pPr>
      <w:r w:rsidRPr="005919AF">
        <w:rPr>
          <w:b/>
          <w:caps/>
          <w:lang w:val="kk-KZ"/>
        </w:rPr>
        <w:t>ТАПСЫРМА</w:t>
      </w:r>
    </w:p>
    <w:p w14:paraId="51EAC726" w14:textId="77777777" w:rsidR="003915E9" w:rsidRPr="005919AF" w:rsidRDefault="003915E9" w:rsidP="003915E9">
      <w:pPr>
        <w:pStyle w:val="a7"/>
        <w:widowControl/>
        <w:spacing w:line="240" w:lineRule="auto"/>
        <w:ind w:firstLine="0"/>
        <w:jc w:val="center"/>
        <w:rPr>
          <w:b/>
          <w:caps/>
          <w:lang w:val="kk-KZ"/>
        </w:rPr>
      </w:pPr>
    </w:p>
    <w:p w14:paraId="36E6E4CE" w14:textId="77777777" w:rsidR="003915E9" w:rsidRPr="005919AF" w:rsidRDefault="003915E9" w:rsidP="003915E9">
      <w:pPr>
        <w:pStyle w:val="a7"/>
        <w:widowControl/>
        <w:spacing w:line="240" w:lineRule="auto"/>
        <w:ind w:firstLine="0"/>
        <w:rPr>
          <w:szCs w:val="28"/>
        </w:rPr>
      </w:pPr>
      <w:r w:rsidRPr="005919AF">
        <w:rPr>
          <w:szCs w:val="28"/>
          <w:lang w:val="kk-KZ"/>
        </w:rPr>
        <w:t>Студент</w:t>
      </w:r>
      <w:r w:rsidRPr="005919AF">
        <w:rPr>
          <w:szCs w:val="28"/>
        </w:rPr>
        <w:t>_______________________________________________________</w:t>
      </w:r>
    </w:p>
    <w:p w14:paraId="52E4912B" w14:textId="77777777" w:rsidR="003915E9" w:rsidRPr="005919AF" w:rsidRDefault="003915E9" w:rsidP="003915E9">
      <w:pPr>
        <w:pStyle w:val="a7"/>
        <w:widowControl/>
        <w:spacing w:line="240" w:lineRule="auto"/>
        <w:ind w:firstLine="0"/>
        <w:jc w:val="center"/>
        <w:rPr>
          <w:sz w:val="20"/>
          <w:lang w:val="kk-KZ"/>
        </w:rPr>
      </w:pPr>
      <w:r w:rsidRPr="005919AF">
        <w:rPr>
          <w:sz w:val="20"/>
          <w:lang w:val="kk-KZ"/>
        </w:rPr>
        <w:t>(тегі, аты-жөні)</w:t>
      </w:r>
    </w:p>
    <w:p w14:paraId="55B68B25" w14:textId="77777777" w:rsidR="003915E9" w:rsidRPr="005919AF" w:rsidRDefault="003915E9" w:rsidP="003915E9">
      <w:pPr>
        <w:pStyle w:val="a7"/>
        <w:widowControl/>
        <w:spacing w:line="240" w:lineRule="auto"/>
        <w:ind w:firstLine="0"/>
        <w:rPr>
          <w:b/>
          <w:caps/>
          <w:lang w:val="kk-KZ"/>
        </w:rPr>
      </w:pPr>
      <w:r w:rsidRPr="005919AF">
        <w:rPr>
          <w:szCs w:val="28"/>
          <w:lang w:val="kk-KZ"/>
        </w:rPr>
        <w:t>Жұмыстың тақырыбы____________________________________</w:t>
      </w:r>
      <w:r w:rsidRPr="005919AF">
        <w:rPr>
          <w:b/>
          <w:caps/>
          <w:lang w:val="kk-KZ"/>
        </w:rPr>
        <w:t>_______ ____________________________________________________________________________________________________________________________</w:t>
      </w:r>
    </w:p>
    <w:p w14:paraId="74CEEB8C" w14:textId="77777777" w:rsidR="003915E9" w:rsidRPr="005919AF" w:rsidRDefault="003915E9" w:rsidP="003915E9">
      <w:pPr>
        <w:pStyle w:val="a7"/>
        <w:widowControl/>
        <w:spacing w:line="240" w:lineRule="auto"/>
        <w:ind w:firstLine="0"/>
        <w:jc w:val="left"/>
        <w:rPr>
          <w:lang w:val="kk-KZ"/>
        </w:rPr>
      </w:pPr>
      <w:r w:rsidRPr="005919AF">
        <w:rPr>
          <w:lang w:val="kk-KZ"/>
        </w:rPr>
        <w:t>Жұмысқа бастапқы мәліметтер____________________________________</w:t>
      </w:r>
    </w:p>
    <w:p w14:paraId="412F5E8F" w14:textId="77777777" w:rsidR="003915E9" w:rsidRPr="005919AF" w:rsidRDefault="003915E9" w:rsidP="003915E9">
      <w:pPr>
        <w:pStyle w:val="a7"/>
        <w:widowControl/>
        <w:tabs>
          <w:tab w:val="left" w:pos="360"/>
        </w:tabs>
        <w:spacing w:line="240" w:lineRule="auto"/>
        <w:ind w:firstLine="0"/>
        <w:jc w:val="left"/>
        <w:rPr>
          <w:lang w:val="kk-KZ"/>
        </w:rPr>
      </w:pPr>
      <w:r w:rsidRPr="005919AF">
        <w:rPr>
          <w:lang w:val="kk-KZ"/>
        </w:rPr>
        <w:t>______________________________________________________________</w:t>
      </w:r>
    </w:p>
    <w:p w14:paraId="514B61CD" w14:textId="77777777" w:rsidR="003915E9" w:rsidRPr="005919AF" w:rsidRDefault="003915E9" w:rsidP="003915E9">
      <w:pPr>
        <w:pStyle w:val="a7"/>
        <w:widowControl/>
        <w:tabs>
          <w:tab w:val="left" w:pos="360"/>
        </w:tabs>
        <w:spacing w:line="240" w:lineRule="auto"/>
        <w:ind w:firstLine="0"/>
        <w:jc w:val="left"/>
        <w:rPr>
          <w:lang w:val="kk-KZ"/>
        </w:rPr>
      </w:pPr>
      <w:r w:rsidRPr="005919AF">
        <w:rPr>
          <w:lang w:val="kk-KZ"/>
        </w:rPr>
        <w:t>______________________________________________________________</w:t>
      </w:r>
    </w:p>
    <w:p w14:paraId="53F3C4BF" w14:textId="77777777" w:rsidR="003915E9" w:rsidRPr="005919AF" w:rsidRDefault="003915E9" w:rsidP="003915E9">
      <w:pPr>
        <w:pStyle w:val="a7"/>
        <w:widowControl/>
        <w:tabs>
          <w:tab w:val="left" w:pos="360"/>
        </w:tabs>
        <w:spacing w:line="240" w:lineRule="auto"/>
        <w:ind w:firstLine="0"/>
        <w:jc w:val="left"/>
        <w:rPr>
          <w:lang w:val="kk-KZ"/>
        </w:rPr>
      </w:pPr>
      <w:r w:rsidRPr="005919AF">
        <w:rPr>
          <w:lang w:val="kk-KZ"/>
        </w:rPr>
        <w:t>______________________________________________________________</w:t>
      </w:r>
    </w:p>
    <w:p w14:paraId="49CFB3F8" w14:textId="77777777" w:rsidR="003915E9" w:rsidRPr="005919AF" w:rsidRDefault="003915E9" w:rsidP="003915E9">
      <w:pPr>
        <w:pStyle w:val="a7"/>
        <w:widowControl/>
        <w:tabs>
          <w:tab w:val="left" w:pos="360"/>
        </w:tabs>
        <w:spacing w:line="240" w:lineRule="auto"/>
        <w:ind w:firstLine="0"/>
        <w:jc w:val="left"/>
        <w:rPr>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5436"/>
        <w:gridCol w:w="1620"/>
        <w:gridCol w:w="1980"/>
      </w:tblGrid>
      <w:tr w:rsidR="00773F48" w:rsidRPr="003928AA" w14:paraId="285A2F06" w14:textId="77777777" w:rsidTr="002D31C6">
        <w:trPr>
          <w:trHeight w:val="580"/>
        </w:trPr>
        <w:tc>
          <w:tcPr>
            <w:tcW w:w="484" w:type="dxa"/>
          </w:tcPr>
          <w:p w14:paraId="1FF168D4"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sidRPr="003928AA">
              <w:rPr>
                <w:rFonts w:ascii="Times New Roman" w:hAnsi="Times New Roman" w:cs="Times New Roman"/>
                <w:sz w:val="24"/>
                <w:szCs w:val="24"/>
                <w:lang w:eastAsia="ko-KR"/>
              </w:rPr>
              <w:t>№</w:t>
            </w:r>
          </w:p>
        </w:tc>
        <w:tc>
          <w:tcPr>
            <w:tcW w:w="5436" w:type="dxa"/>
          </w:tcPr>
          <w:p w14:paraId="0B4F5879" w14:textId="5FC84CE2"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roofErr w:type="spellStart"/>
            <w:r w:rsidRPr="00773F48">
              <w:rPr>
                <w:rFonts w:ascii="Times New Roman" w:hAnsi="Times New Roman" w:cs="Times New Roman"/>
                <w:sz w:val="24"/>
                <w:szCs w:val="24"/>
                <w:lang w:eastAsia="ko-KR"/>
              </w:rPr>
              <w:t>Түсіндірме</w:t>
            </w:r>
            <w:proofErr w:type="spellEnd"/>
            <w:r w:rsidRPr="00773F48">
              <w:rPr>
                <w:rFonts w:ascii="Times New Roman" w:hAnsi="Times New Roman" w:cs="Times New Roman"/>
                <w:sz w:val="24"/>
                <w:szCs w:val="24"/>
                <w:lang w:eastAsia="ko-KR"/>
              </w:rPr>
              <w:t xml:space="preserve"> </w:t>
            </w:r>
            <w:proofErr w:type="spellStart"/>
            <w:r w:rsidRPr="00773F48">
              <w:rPr>
                <w:rFonts w:ascii="Times New Roman" w:hAnsi="Times New Roman" w:cs="Times New Roman"/>
                <w:sz w:val="24"/>
                <w:szCs w:val="24"/>
                <w:lang w:eastAsia="ko-KR"/>
              </w:rPr>
              <w:t>жазбаның</w:t>
            </w:r>
            <w:proofErr w:type="spellEnd"/>
            <w:r w:rsidRPr="00773F48">
              <w:rPr>
                <w:rFonts w:ascii="Times New Roman" w:hAnsi="Times New Roman" w:cs="Times New Roman"/>
                <w:sz w:val="24"/>
                <w:szCs w:val="24"/>
                <w:lang w:eastAsia="ko-KR"/>
              </w:rPr>
              <w:t xml:space="preserve"> </w:t>
            </w:r>
            <w:proofErr w:type="spellStart"/>
            <w:r w:rsidRPr="00773F48">
              <w:rPr>
                <w:rFonts w:ascii="Times New Roman" w:hAnsi="Times New Roman" w:cs="Times New Roman"/>
                <w:sz w:val="24"/>
                <w:szCs w:val="24"/>
                <w:lang w:eastAsia="ko-KR"/>
              </w:rPr>
              <w:t>мазмұны</w:t>
            </w:r>
            <w:proofErr w:type="spellEnd"/>
          </w:p>
        </w:tc>
        <w:tc>
          <w:tcPr>
            <w:tcW w:w="1620" w:type="dxa"/>
          </w:tcPr>
          <w:p w14:paraId="7E01CA0F" w14:textId="7F6C25A8" w:rsidR="00773F48" w:rsidRPr="00773F48" w:rsidRDefault="00773F48" w:rsidP="002D31C6">
            <w:pPr>
              <w:widowControl w:val="0"/>
              <w:spacing w:after="0" w:line="240" w:lineRule="auto"/>
              <w:jc w:val="center"/>
              <w:rPr>
                <w:rFonts w:ascii="Times New Roman" w:hAnsi="Times New Roman" w:cs="Times New Roman"/>
                <w:sz w:val="24"/>
                <w:szCs w:val="24"/>
                <w:lang w:val="kk-KZ" w:eastAsia="ko-KR"/>
              </w:rPr>
            </w:pPr>
            <w:r>
              <w:rPr>
                <w:rFonts w:ascii="Times New Roman" w:hAnsi="Times New Roman" w:cs="Times New Roman"/>
                <w:sz w:val="24"/>
                <w:szCs w:val="24"/>
                <w:lang w:val="kk-KZ" w:eastAsia="ko-KR"/>
              </w:rPr>
              <w:t>Орындалу мерзімі</w:t>
            </w:r>
          </w:p>
        </w:tc>
        <w:tc>
          <w:tcPr>
            <w:tcW w:w="1980" w:type="dxa"/>
          </w:tcPr>
          <w:p w14:paraId="25B192D1" w14:textId="2B5F35F3" w:rsidR="00773F48" w:rsidRPr="00773F48" w:rsidRDefault="00773F48" w:rsidP="002D31C6">
            <w:pPr>
              <w:widowControl w:val="0"/>
              <w:spacing w:after="0" w:line="240" w:lineRule="auto"/>
              <w:jc w:val="center"/>
              <w:rPr>
                <w:rFonts w:ascii="Times New Roman" w:hAnsi="Times New Roman" w:cs="Times New Roman"/>
                <w:sz w:val="24"/>
                <w:szCs w:val="24"/>
                <w:lang w:val="kk-KZ" w:eastAsia="ko-KR"/>
              </w:rPr>
            </w:pPr>
            <w:r>
              <w:rPr>
                <w:rFonts w:ascii="Times New Roman" w:hAnsi="Times New Roman" w:cs="Times New Roman"/>
                <w:sz w:val="24"/>
                <w:szCs w:val="24"/>
                <w:lang w:val="kk-KZ" w:eastAsia="ko-KR"/>
              </w:rPr>
              <w:t>Шамамен көлемі</w:t>
            </w:r>
          </w:p>
        </w:tc>
      </w:tr>
      <w:tr w:rsidR="00773F48" w:rsidRPr="003928AA" w14:paraId="53A025F4" w14:textId="77777777" w:rsidTr="002D31C6">
        <w:tc>
          <w:tcPr>
            <w:tcW w:w="484" w:type="dxa"/>
          </w:tcPr>
          <w:p w14:paraId="26CABD84"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sidRPr="003928AA">
              <w:rPr>
                <w:rFonts w:ascii="Times New Roman" w:hAnsi="Times New Roman" w:cs="Times New Roman"/>
                <w:sz w:val="24"/>
                <w:szCs w:val="24"/>
                <w:lang w:eastAsia="ko-KR"/>
              </w:rPr>
              <w:t>1</w:t>
            </w:r>
          </w:p>
        </w:tc>
        <w:tc>
          <w:tcPr>
            <w:tcW w:w="5436" w:type="dxa"/>
          </w:tcPr>
          <w:p w14:paraId="4AD53D9B"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620" w:type="dxa"/>
          </w:tcPr>
          <w:p w14:paraId="71A9362D"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980" w:type="dxa"/>
          </w:tcPr>
          <w:p w14:paraId="03905882"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r>
      <w:tr w:rsidR="00773F48" w:rsidRPr="003928AA" w14:paraId="13655C95" w14:textId="77777777" w:rsidTr="002D31C6">
        <w:tc>
          <w:tcPr>
            <w:tcW w:w="484" w:type="dxa"/>
          </w:tcPr>
          <w:p w14:paraId="41DCDA5B"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sidRPr="003928AA">
              <w:rPr>
                <w:rFonts w:ascii="Times New Roman" w:hAnsi="Times New Roman" w:cs="Times New Roman"/>
                <w:sz w:val="24"/>
                <w:szCs w:val="24"/>
                <w:lang w:eastAsia="ko-KR"/>
              </w:rPr>
              <w:t>2</w:t>
            </w:r>
          </w:p>
        </w:tc>
        <w:tc>
          <w:tcPr>
            <w:tcW w:w="5436" w:type="dxa"/>
          </w:tcPr>
          <w:p w14:paraId="50B1B14B"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620" w:type="dxa"/>
          </w:tcPr>
          <w:p w14:paraId="4BEB7B16"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980" w:type="dxa"/>
          </w:tcPr>
          <w:p w14:paraId="23DDE9F7"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r>
      <w:tr w:rsidR="00773F48" w:rsidRPr="003928AA" w14:paraId="4CEE8C9A" w14:textId="77777777" w:rsidTr="002D31C6">
        <w:tc>
          <w:tcPr>
            <w:tcW w:w="484" w:type="dxa"/>
          </w:tcPr>
          <w:p w14:paraId="329D8E48"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5436" w:type="dxa"/>
          </w:tcPr>
          <w:p w14:paraId="616824F0"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620" w:type="dxa"/>
          </w:tcPr>
          <w:p w14:paraId="735E01A5"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980" w:type="dxa"/>
          </w:tcPr>
          <w:p w14:paraId="78721DCF"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r>
    </w:tbl>
    <w:p w14:paraId="7694DA44" w14:textId="77777777" w:rsidR="00773F48" w:rsidRDefault="00773F48" w:rsidP="00773F48">
      <w:pPr>
        <w:pStyle w:val="a7"/>
        <w:widowControl/>
        <w:spacing w:line="240" w:lineRule="auto"/>
        <w:ind w:firstLine="0"/>
        <w:jc w:val="left"/>
      </w:pP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4160"/>
        <w:gridCol w:w="1620"/>
        <w:gridCol w:w="1499"/>
        <w:gridCol w:w="1760"/>
      </w:tblGrid>
      <w:tr w:rsidR="00773F48" w:rsidRPr="003928AA" w14:paraId="78D4BD76" w14:textId="77777777" w:rsidTr="002D31C6">
        <w:tc>
          <w:tcPr>
            <w:tcW w:w="484" w:type="dxa"/>
          </w:tcPr>
          <w:p w14:paraId="4786593D"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sidRPr="003928AA">
              <w:rPr>
                <w:rFonts w:ascii="Times New Roman" w:hAnsi="Times New Roman" w:cs="Times New Roman"/>
                <w:sz w:val="24"/>
                <w:szCs w:val="24"/>
                <w:lang w:eastAsia="ko-KR"/>
              </w:rPr>
              <w:t>№</w:t>
            </w:r>
          </w:p>
        </w:tc>
        <w:tc>
          <w:tcPr>
            <w:tcW w:w="4160" w:type="dxa"/>
          </w:tcPr>
          <w:p w14:paraId="081A60CA" w14:textId="1D5A790A" w:rsidR="00773F48" w:rsidRPr="00773F48" w:rsidRDefault="00773F48" w:rsidP="002D31C6">
            <w:pPr>
              <w:widowControl w:val="0"/>
              <w:spacing w:after="0" w:line="240" w:lineRule="auto"/>
              <w:jc w:val="center"/>
              <w:rPr>
                <w:rFonts w:ascii="Times New Roman" w:hAnsi="Times New Roman" w:cs="Times New Roman"/>
                <w:sz w:val="24"/>
                <w:szCs w:val="24"/>
                <w:lang w:val="kk-KZ" w:eastAsia="ko-KR"/>
              </w:rPr>
            </w:pPr>
            <w:r>
              <w:rPr>
                <w:rFonts w:ascii="Times New Roman" w:hAnsi="Times New Roman" w:cs="Times New Roman"/>
                <w:sz w:val="24"/>
                <w:szCs w:val="24"/>
                <w:lang w:val="kk-KZ" w:eastAsia="ko-KR"/>
              </w:rPr>
              <w:t>Графикалық бөлік мазмұны</w:t>
            </w:r>
          </w:p>
        </w:tc>
        <w:tc>
          <w:tcPr>
            <w:tcW w:w="1620" w:type="dxa"/>
          </w:tcPr>
          <w:p w14:paraId="76FFE0DF" w14:textId="03A328DB" w:rsidR="00773F48" w:rsidRPr="00773F48" w:rsidRDefault="00773F48" w:rsidP="002D31C6">
            <w:pPr>
              <w:widowControl w:val="0"/>
              <w:spacing w:after="0" w:line="240" w:lineRule="auto"/>
              <w:jc w:val="center"/>
              <w:rPr>
                <w:rFonts w:ascii="Times New Roman" w:hAnsi="Times New Roman" w:cs="Times New Roman"/>
                <w:sz w:val="24"/>
                <w:szCs w:val="24"/>
                <w:lang w:val="kk-KZ" w:eastAsia="ko-KR"/>
              </w:rPr>
            </w:pPr>
            <w:r>
              <w:rPr>
                <w:rFonts w:ascii="Times New Roman" w:hAnsi="Times New Roman" w:cs="Times New Roman"/>
                <w:sz w:val="24"/>
                <w:szCs w:val="24"/>
                <w:lang w:val="kk-KZ" w:eastAsia="ko-KR"/>
              </w:rPr>
              <w:t>Орындалу мерзімі</w:t>
            </w:r>
          </w:p>
        </w:tc>
        <w:tc>
          <w:tcPr>
            <w:tcW w:w="1499" w:type="dxa"/>
          </w:tcPr>
          <w:p w14:paraId="5162D3C1" w14:textId="23BCE8EF" w:rsidR="00773F48" w:rsidRPr="00773F48" w:rsidRDefault="00773F48" w:rsidP="002D31C6">
            <w:pPr>
              <w:widowControl w:val="0"/>
              <w:spacing w:after="0" w:line="240" w:lineRule="auto"/>
              <w:jc w:val="center"/>
              <w:rPr>
                <w:rFonts w:ascii="Times New Roman" w:hAnsi="Times New Roman" w:cs="Times New Roman"/>
                <w:sz w:val="24"/>
                <w:szCs w:val="24"/>
                <w:lang w:val="kk-KZ" w:eastAsia="ko-KR"/>
              </w:rPr>
            </w:pPr>
            <w:r>
              <w:rPr>
                <w:rFonts w:ascii="Times New Roman" w:hAnsi="Times New Roman" w:cs="Times New Roman"/>
                <w:sz w:val="24"/>
                <w:szCs w:val="24"/>
                <w:lang w:val="kk-KZ" w:eastAsia="ko-KR"/>
              </w:rPr>
              <w:t>Парак саны</w:t>
            </w:r>
          </w:p>
        </w:tc>
        <w:tc>
          <w:tcPr>
            <w:tcW w:w="1760" w:type="dxa"/>
          </w:tcPr>
          <w:p w14:paraId="57627FFC" w14:textId="059E0BC1" w:rsidR="00773F48" w:rsidRPr="00773F48" w:rsidRDefault="00773F48" w:rsidP="002D31C6">
            <w:pPr>
              <w:widowControl w:val="0"/>
              <w:spacing w:after="0" w:line="240" w:lineRule="auto"/>
              <w:jc w:val="center"/>
              <w:rPr>
                <w:rFonts w:ascii="Times New Roman" w:hAnsi="Times New Roman" w:cs="Times New Roman"/>
                <w:sz w:val="24"/>
                <w:szCs w:val="24"/>
                <w:lang w:val="kk-KZ" w:eastAsia="ko-KR"/>
              </w:rPr>
            </w:pPr>
            <w:r w:rsidRPr="003928AA">
              <w:rPr>
                <w:rFonts w:ascii="Times New Roman" w:hAnsi="Times New Roman" w:cs="Times New Roman"/>
                <w:sz w:val="24"/>
                <w:szCs w:val="24"/>
                <w:lang w:eastAsia="ko-KR"/>
              </w:rPr>
              <w:t>Формат</w:t>
            </w:r>
            <w:r>
              <w:rPr>
                <w:rFonts w:ascii="Times New Roman" w:hAnsi="Times New Roman" w:cs="Times New Roman"/>
                <w:sz w:val="24"/>
                <w:szCs w:val="24"/>
                <w:lang w:val="kk-KZ" w:eastAsia="ko-KR"/>
              </w:rPr>
              <w:t>ы</w:t>
            </w:r>
          </w:p>
        </w:tc>
      </w:tr>
      <w:tr w:rsidR="00773F48" w:rsidRPr="003928AA" w14:paraId="4F5DA70A" w14:textId="77777777" w:rsidTr="002D31C6">
        <w:tc>
          <w:tcPr>
            <w:tcW w:w="484" w:type="dxa"/>
          </w:tcPr>
          <w:p w14:paraId="14754CAF"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4160" w:type="dxa"/>
          </w:tcPr>
          <w:p w14:paraId="730B8FF1"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620" w:type="dxa"/>
          </w:tcPr>
          <w:p w14:paraId="1D9DFD80"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499" w:type="dxa"/>
          </w:tcPr>
          <w:p w14:paraId="5112CF2C"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760" w:type="dxa"/>
          </w:tcPr>
          <w:p w14:paraId="59A2A340"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r>
      <w:tr w:rsidR="00773F48" w:rsidRPr="003928AA" w14:paraId="715E8046" w14:textId="77777777" w:rsidTr="002D31C6">
        <w:tc>
          <w:tcPr>
            <w:tcW w:w="484" w:type="dxa"/>
          </w:tcPr>
          <w:p w14:paraId="56DE0DD6"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4160" w:type="dxa"/>
          </w:tcPr>
          <w:p w14:paraId="1FC5B777" w14:textId="77777777" w:rsidR="00773F48" w:rsidRPr="003928AA" w:rsidRDefault="00773F48" w:rsidP="002D31C6">
            <w:pPr>
              <w:widowControl w:val="0"/>
              <w:spacing w:after="0" w:line="240" w:lineRule="auto"/>
              <w:rPr>
                <w:rFonts w:ascii="Times New Roman" w:hAnsi="Times New Roman" w:cs="Times New Roman"/>
                <w:sz w:val="24"/>
                <w:szCs w:val="24"/>
                <w:lang w:eastAsia="ko-KR"/>
              </w:rPr>
            </w:pPr>
          </w:p>
        </w:tc>
        <w:tc>
          <w:tcPr>
            <w:tcW w:w="1620" w:type="dxa"/>
          </w:tcPr>
          <w:p w14:paraId="7F1C1935"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499" w:type="dxa"/>
          </w:tcPr>
          <w:p w14:paraId="7400034E"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c>
          <w:tcPr>
            <w:tcW w:w="1760" w:type="dxa"/>
          </w:tcPr>
          <w:p w14:paraId="3F8BCDAF" w14:textId="77777777" w:rsidR="00773F48" w:rsidRPr="003928AA" w:rsidRDefault="00773F48" w:rsidP="002D31C6">
            <w:pPr>
              <w:widowControl w:val="0"/>
              <w:spacing w:after="0" w:line="240" w:lineRule="auto"/>
              <w:jc w:val="center"/>
              <w:rPr>
                <w:rFonts w:ascii="Times New Roman" w:hAnsi="Times New Roman" w:cs="Times New Roman"/>
                <w:sz w:val="24"/>
                <w:szCs w:val="24"/>
                <w:lang w:eastAsia="ko-KR"/>
              </w:rPr>
            </w:pPr>
          </w:p>
        </w:tc>
      </w:tr>
    </w:tbl>
    <w:p w14:paraId="7D5A66EC" w14:textId="77777777" w:rsidR="00773F48" w:rsidRDefault="003915E9" w:rsidP="00773F48">
      <w:pPr>
        <w:pStyle w:val="a7"/>
        <w:widowControl/>
        <w:tabs>
          <w:tab w:val="left" w:pos="360"/>
        </w:tabs>
        <w:spacing w:line="240" w:lineRule="auto"/>
        <w:ind w:firstLine="0"/>
        <w:jc w:val="left"/>
        <w:rPr>
          <w:u w:val="single"/>
        </w:rPr>
      </w:pPr>
      <w:r w:rsidRPr="005919AF">
        <w:rPr>
          <w:lang w:val="kk-KZ"/>
        </w:rPr>
        <w:t xml:space="preserve">Ұсынылатын негізгі әдебиеттер </w:t>
      </w:r>
      <w:r w:rsidR="00773F48" w:rsidRPr="007A4841">
        <w:rPr>
          <w:u w:val="single"/>
        </w:rPr>
        <w:t>:</w:t>
      </w:r>
    </w:p>
    <w:p w14:paraId="2586894A" w14:textId="6F890304" w:rsidR="00773F48" w:rsidRPr="007A4841" w:rsidRDefault="00773F48" w:rsidP="00773F48">
      <w:pPr>
        <w:pStyle w:val="a7"/>
        <w:widowControl/>
        <w:tabs>
          <w:tab w:val="left" w:pos="360"/>
        </w:tabs>
        <w:spacing w:line="240" w:lineRule="auto"/>
        <w:ind w:firstLine="0"/>
        <w:jc w:val="left"/>
        <w:rPr>
          <w:u w:val="single"/>
        </w:rPr>
      </w:pPr>
      <w:r w:rsidRPr="007A4841">
        <w:rPr>
          <w:u w:val="single"/>
        </w:rPr>
        <w:t>1 _____________________________________________________</w:t>
      </w:r>
    </w:p>
    <w:p w14:paraId="354D9B0C" w14:textId="07319D8D" w:rsidR="00773F48" w:rsidRPr="007A4841" w:rsidRDefault="00773F48" w:rsidP="00773F48">
      <w:pPr>
        <w:pStyle w:val="a7"/>
        <w:widowControl/>
        <w:tabs>
          <w:tab w:val="left" w:pos="360"/>
        </w:tabs>
        <w:spacing w:line="240" w:lineRule="auto"/>
        <w:ind w:firstLine="0"/>
        <w:jc w:val="left"/>
        <w:rPr>
          <w:u w:val="single"/>
        </w:rPr>
      </w:pPr>
      <w:r w:rsidRPr="007A4841">
        <w:rPr>
          <w:u w:val="single"/>
        </w:rPr>
        <w:t>2 ________________________________</w:t>
      </w:r>
      <w:r>
        <w:rPr>
          <w:u w:val="single"/>
        </w:rPr>
        <w:t>_____________________</w:t>
      </w:r>
    </w:p>
    <w:p w14:paraId="7D41F9EA" w14:textId="24097A94" w:rsidR="00773F48" w:rsidRPr="007A4841" w:rsidRDefault="00773F48" w:rsidP="00773F48">
      <w:pPr>
        <w:pStyle w:val="a7"/>
        <w:widowControl/>
        <w:tabs>
          <w:tab w:val="left" w:pos="360"/>
        </w:tabs>
        <w:spacing w:line="240" w:lineRule="auto"/>
        <w:ind w:firstLine="0"/>
        <w:jc w:val="left"/>
        <w:rPr>
          <w:u w:val="single"/>
        </w:rPr>
      </w:pPr>
      <w:r w:rsidRPr="007A4841">
        <w:rPr>
          <w:u w:val="single"/>
        </w:rPr>
        <w:t>3 ________________________________</w:t>
      </w:r>
      <w:r>
        <w:rPr>
          <w:u w:val="single"/>
        </w:rPr>
        <w:t>________________________</w:t>
      </w:r>
    </w:p>
    <w:p w14:paraId="7E21D719" w14:textId="77777777" w:rsidR="003915E9" w:rsidRPr="005919AF" w:rsidRDefault="003915E9" w:rsidP="003915E9">
      <w:pPr>
        <w:pStyle w:val="a7"/>
        <w:widowControl/>
        <w:tabs>
          <w:tab w:val="left" w:pos="360"/>
        </w:tabs>
        <w:spacing w:line="240" w:lineRule="auto"/>
        <w:ind w:firstLine="0"/>
        <w:jc w:val="left"/>
        <w:rPr>
          <w:lang w:val="kk-KZ"/>
        </w:rPr>
      </w:pPr>
    </w:p>
    <w:p w14:paraId="66F1EAB8" w14:textId="02C52011" w:rsidR="003915E9" w:rsidRDefault="003915E9" w:rsidP="003915E9">
      <w:pPr>
        <w:pStyle w:val="a7"/>
        <w:widowControl/>
        <w:spacing w:line="240" w:lineRule="auto"/>
        <w:ind w:firstLine="0"/>
        <w:rPr>
          <w:lang w:val="kk-KZ"/>
        </w:rPr>
      </w:pPr>
      <w:r w:rsidRPr="005919AF">
        <w:rPr>
          <w:lang w:val="kk-KZ"/>
        </w:rPr>
        <w:t>Тапсырманың берілген күні______</w:t>
      </w:r>
      <w:r w:rsidR="00773F48">
        <w:rPr>
          <w:lang w:val="kk-KZ"/>
        </w:rPr>
        <w:t>_____________________________</w:t>
      </w:r>
    </w:p>
    <w:p w14:paraId="5F6BCB92" w14:textId="0AEAC5FE" w:rsidR="00773F48" w:rsidRPr="005919AF" w:rsidRDefault="00773F48" w:rsidP="003915E9">
      <w:pPr>
        <w:pStyle w:val="a7"/>
        <w:widowControl/>
        <w:spacing w:line="240" w:lineRule="auto"/>
        <w:ind w:firstLine="0"/>
        <w:rPr>
          <w:lang w:val="kk-KZ"/>
        </w:rPr>
      </w:pPr>
      <w:r>
        <w:rPr>
          <w:lang w:val="kk-KZ"/>
        </w:rPr>
        <w:t>Жұмысты қорғау уақыты _____________________________________</w:t>
      </w:r>
    </w:p>
    <w:p w14:paraId="69C68156" w14:textId="77777777" w:rsidR="003915E9" w:rsidRPr="005919AF" w:rsidRDefault="003915E9" w:rsidP="003915E9">
      <w:pPr>
        <w:pStyle w:val="a7"/>
        <w:widowControl/>
        <w:spacing w:line="240" w:lineRule="auto"/>
        <w:ind w:firstLine="0"/>
        <w:rPr>
          <w:sz w:val="16"/>
          <w:szCs w:val="16"/>
          <w:lang w:val="kk-KZ"/>
        </w:rPr>
      </w:pPr>
    </w:p>
    <w:p w14:paraId="7F5CC10A" w14:textId="77777777" w:rsidR="003915E9" w:rsidRPr="005919AF" w:rsidRDefault="003915E9" w:rsidP="003915E9">
      <w:pPr>
        <w:pStyle w:val="a7"/>
        <w:widowControl/>
        <w:spacing w:line="240" w:lineRule="auto"/>
        <w:ind w:firstLine="0"/>
        <w:rPr>
          <w:sz w:val="24"/>
          <w:szCs w:val="24"/>
          <w:lang w:val="kk-KZ"/>
        </w:rPr>
      </w:pPr>
      <w:r w:rsidRPr="005919AF">
        <w:rPr>
          <w:lang w:val="kk-KZ"/>
        </w:rPr>
        <w:t>Ғылыми жетекші___________________________________________________</w:t>
      </w:r>
    </w:p>
    <w:p w14:paraId="2466A60E" w14:textId="58274612" w:rsidR="003915E9" w:rsidRPr="005919AF" w:rsidRDefault="00773F48" w:rsidP="003915E9">
      <w:pPr>
        <w:pStyle w:val="a7"/>
        <w:widowControl/>
        <w:spacing w:line="240" w:lineRule="auto"/>
        <w:ind w:left="4248" w:firstLine="708"/>
        <w:rPr>
          <w:sz w:val="16"/>
          <w:szCs w:val="16"/>
          <w:lang w:val="kk-KZ"/>
        </w:rPr>
      </w:pPr>
      <w:r>
        <w:rPr>
          <w:sz w:val="16"/>
          <w:szCs w:val="16"/>
          <w:lang w:val="kk-KZ"/>
        </w:rPr>
        <w:t>(</w:t>
      </w:r>
      <w:r w:rsidR="003915E9" w:rsidRPr="005919AF">
        <w:rPr>
          <w:sz w:val="16"/>
          <w:szCs w:val="16"/>
          <w:lang w:val="kk-KZ"/>
        </w:rPr>
        <w:t>қолы, аты-жөні, қызметі</w:t>
      </w:r>
      <w:r>
        <w:rPr>
          <w:sz w:val="16"/>
          <w:szCs w:val="16"/>
          <w:lang w:val="kk-KZ"/>
        </w:rPr>
        <w:t>)</w:t>
      </w:r>
    </w:p>
    <w:p w14:paraId="10FD1FA9" w14:textId="77777777" w:rsidR="003915E9" w:rsidRPr="005919AF" w:rsidRDefault="003915E9" w:rsidP="003915E9">
      <w:pPr>
        <w:pStyle w:val="a7"/>
        <w:widowControl/>
        <w:spacing w:line="240" w:lineRule="auto"/>
        <w:ind w:firstLine="0"/>
        <w:jc w:val="left"/>
        <w:rPr>
          <w:lang w:val="kk-KZ"/>
        </w:rPr>
      </w:pPr>
      <w:r w:rsidRPr="005919AF">
        <w:rPr>
          <w:lang w:val="kk-KZ"/>
        </w:rPr>
        <w:t>Тапсырманы орындауға қабылдаған студент________________________</w:t>
      </w:r>
    </w:p>
    <w:p w14:paraId="59B44F30" w14:textId="77777777" w:rsidR="003915E9" w:rsidRPr="005919AF" w:rsidRDefault="003915E9" w:rsidP="003915E9">
      <w:pPr>
        <w:pStyle w:val="a7"/>
        <w:widowControl/>
        <w:spacing w:line="240" w:lineRule="auto"/>
        <w:ind w:firstLine="5245"/>
        <w:jc w:val="center"/>
        <w:rPr>
          <w:sz w:val="24"/>
          <w:szCs w:val="24"/>
          <w:lang w:val="kk-KZ"/>
        </w:rPr>
      </w:pPr>
      <w:r w:rsidRPr="005919AF">
        <w:rPr>
          <w:sz w:val="16"/>
          <w:szCs w:val="16"/>
          <w:lang w:val="kk-KZ"/>
        </w:rPr>
        <w:t>(студенттің қолы      аты-жөні)</w:t>
      </w:r>
    </w:p>
    <w:p w14:paraId="6CD48E33" w14:textId="56D28820" w:rsidR="003915E9" w:rsidRPr="005919AF" w:rsidRDefault="003915E9" w:rsidP="004E7E05">
      <w:pPr>
        <w:jc w:val="right"/>
        <w:rPr>
          <w:rFonts w:ascii="Times New Roman" w:hAnsi="Times New Roman" w:cs="Times New Roman"/>
          <w:sz w:val="28"/>
          <w:lang w:val="kk-KZ"/>
        </w:rPr>
      </w:pPr>
      <w:r w:rsidRPr="005919AF">
        <w:rPr>
          <w:rFonts w:ascii="Times New Roman" w:hAnsi="Times New Roman" w:cs="Times New Roman"/>
          <w:lang w:val="kk-KZ"/>
        </w:rPr>
        <w:br w:type="page"/>
      </w:r>
    </w:p>
    <w:p w14:paraId="3160235A" w14:textId="77777777" w:rsidR="003915E9" w:rsidRPr="005919AF" w:rsidRDefault="003915E9" w:rsidP="003915E9">
      <w:pPr>
        <w:spacing w:after="0"/>
        <w:jc w:val="both"/>
        <w:rPr>
          <w:rFonts w:ascii="Times New Roman" w:hAnsi="Times New Roman" w:cs="Times New Roman"/>
          <w:sz w:val="28"/>
          <w:lang w:val="kk-KZ"/>
        </w:rPr>
      </w:pPr>
    </w:p>
    <w:p w14:paraId="40CE637A" w14:textId="239AD703" w:rsidR="003915E9" w:rsidRPr="00773F48" w:rsidRDefault="00773F48" w:rsidP="00773F48">
      <w:pPr>
        <w:jc w:val="center"/>
        <w:rPr>
          <w:rFonts w:ascii="Times New Roman" w:hAnsi="Times New Roman" w:cs="Times New Roman"/>
          <w:b/>
          <w:sz w:val="28"/>
          <w:lang w:val="kk-KZ"/>
        </w:rPr>
      </w:pPr>
      <w:r w:rsidRPr="00773F48">
        <w:rPr>
          <w:rFonts w:ascii="Times New Roman" w:hAnsi="Times New Roman" w:cs="Times New Roman"/>
          <w:b/>
          <w:sz w:val="28"/>
          <w:lang w:val="kk-KZ"/>
        </w:rPr>
        <w:t>Пайдаланылған әдебиеттер тізімі</w:t>
      </w:r>
    </w:p>
    <w:p w14:paraId="6F6897E0" w14:textId="78E2E0D2" w:rsidR="007B0018" w:rsidRPr="0049582E" w:rsidRDefault="007B0018"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Бабаш, А.В. Криптографические методы защиты информ.: Учебное пособие: Т.1 / А.В. Бабаш. - М.: Риор, 2018. - 48 c.</w:t>
      </w:r>
    </w:p>
    <w:p w14:paraId="21E574D0" w14:textId="267F1CC6" w:rsidR="007B0018" w:rsidRPr="0049582E" w:rsidRDefault="007B0018"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Бабаш, А.В. Криптографические методы защиты информации (для бакалавров и магистров) / А.В. Бабаш, Е.К. Баранова. - М.: КноРус, 2015. - 224 c.</w:t>
      </w:r>
    </w:p>
    <w:p w14:paraId="6972CA5F" w14:textId="1F827EC8" w:rsidR="007B0018" w:rsidRPr="0049582E" w:rsidRDefault="007B0018"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Запечников, С.В. Криптографические методы защиты информации: Учебное пособие / С.В. Запечников, О.В. Казарин, А.А. Тарасов. - Люберцы: Юрайт, 2016. - 309 c.</w:t>
      </w:r>
    </w:p>
    <w:p w14:paraId="320B63B8" w14:textId="3B6090DF" w:rsidR="007B0018" w:rsidRPr="0049582E" w:rsidRDefault="007B0018"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Рябко, Б.Я. Криптографические методы защиты информации: Учебное пособие для вузов / Б.Я. Рябко, А.Н. Фионов. - М.: Горячая линия -Телеком , 2014. - 229 c.</w:t>
      </w:r>
    </w:p>
    <w:p w14:paraId="6F39DFC8" w14:textId="5411F9C4" w:rsidR="007B0018" w:rsidRPr="0049582E" w:rsidRDefault="007B0018"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Баранова, Е.К. Информационная безопасность. История специальных методов криптографической деятельности: Учебное пособие / Е.К. Баранова, А.В. Бабаш, Д.А. Ларин. - М.: Риор, 2008. - 400 c.</w:t>
      </w:r>
    </w:p>
    <w:p w14:paraId="38915974" w14:textId="77777777" w:rsidR="0049582E" w:rsidRDefault="0049582E"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Запечинков, С.В. Информационная безопасность открытых систем в 2-х томах т.1 / С.В. Запечинков. - М.: ГЛТ, 2006. - 536 c.</w:t>
      </w:r>
    </w:p>
    <w:p w14:paraId="64146929" w14:textId="77777777" w:rsidR="0049582E" w:rsidRDefault="0049582E"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Запечинков, С.В. Информационная безопасность открытых систем в 2-х томах т.2 / С.В. Запечинков. - М.: ГЛТ, 2008. - 558 c.</w:t>
      </w:r>
    </w:p>
    <w:p w14:paraId="3F69CA88" w14:textId="77777777" w:rsidR="0049582E" w:rsidRDefault="0049582E"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Запечников, С.В. Информационная безопасность открытых систем. В 2-х т. Т.2 - Средства защиты в сетях / С.В. Запечников, Н.Г. Милославская, А.И. Толстой, Д.В. Ушаков. - М.: ГЛТ, 2008. - 558 c.</w:t>
      </w:r>
    </w:p>
    <w:p w14:paraId="57CF4159" w14:textId="77777777" w:rsidR="0049582E" w:rsidRDefault="0049582E" w:rsidP="0049582E">
      <w:pPr>
        <w:pStyle w:val="a4"/>
        <w:numPr>
          <w:ilvl w:val="0"/>
          <w:numId w:val="11"/>
        </w:numPr>
        <w:tabs>
          <w:tab w:val="left" w:pos="851"/>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Конотопов, М.В. Информационная безопасность. Лабораторный практикум / М.В. Конотопов. - М.: КноРус, 2013. - 136 c.</w:t>
      </w:r>
    </w:p>
    <w:p w14:paraId="2E3BC578" w14:textId="488712C8" w:rsidR="00F26676" w:rsidRPr="004E7E05" w:rsidRDefault="0049582E" w:rsidP="004E7E05">
      <w:pPr>
        <w:pStyle w:val="a4"/>
        <w:numPr>
          <w:ilvl w:val="0"/>
          <w:numId w:val="11"/>
        </w:numPr>
        <w:tabs>
          <w:tab w:val="left" w:pos="993"/>
        </w:tabs>
        <w:spacing w:after="0" w:line="240" w:lineRule="auto"/>
        <w:ind w:left="0" w:firstLine="567"/>
        <w:jc w:val="both"/>
        <w:rPr>
          <w:rFonts w:ascii="Times New Roman" w:hAnsi="Times New Roman" w:cs="Times New Roman"/>
          <w:sz w:val="27"/>
          <w:szCs w:val="27"/>
          <w:lang w:val="kk-KZ"/>
        </w:rPr>
      </w:pPr>
      <w:r w:rsidRPr="0049582E">
        <w:rPr>
          <w:rFonts w:ascii="Times New Roman" w:hAnsi="Times New Roman" w:cs="Times New Roman"/>
          <w:sz w:val="27"/>
          <w:szCs w:val="27"/>
          <w:lang w:val="kk-KZ"/>
        </w:rPr>
        <w:t>Кузнецова, А.В. Искусственный интеллект и информационная безопасность общества / А.В. Кузнецова, С.И. Самыгин, М.В. Радионов. - М.: Русайнс, 2017. - 64 c.</w:t>
      </w:r>
    </w:p>
    <w:sectPr w:rsidR="00F26676" w:rsidRPr="004E7E05" w:rsidSect="00CF26FF">
      <w:pgSz w:w="11906" w:h="16838"/>
      <w:pgMar w:top="1134" w:right="1134" w:bottom="1134" w:left="1985"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9EFE7E" w14:textId="77777777" w:rsidR="00A46A4A" w:rsidRDefault="00A46A4A" w:rsidP="00C940F7">
      <w:pPr>
        <w:spacing w:after="0" w:line="240" w:lineRule="auto"/>
      </w:pPr>
      <w:r>
        <w:separator/>
      </w:r>
    </w:p>
  </w:endnote>
  <w:endnote w:type="continuationSeparator" w:id="0">
    <w:p w14:paraId="02720EB7" w14:textId="77777777" w:rsidR="00A46A4A" w:rsidRDefault="00A46A4A" w:rsidP="00C9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891409"/>
      <w:docPartObj>
        <w:docPartGallery w:val="Page Numbers (Bottom of Page)"/>
        <w:docPartUnique/>
      </w:docPartObj>
    </w:sdtPr>
    <w:sdtEndPr/>
    <w:sdtContent>
      <w:p w14:paraId="0B627C1D" w14:textId="75A73339" w:rsidR="00161CE6" w:rsidRDefault="00161CE6">
        <w:pPr>
          <w:pStyle w:val="a8"/>
          <w:jc w:val="center"/>
        </w:pPr>
        <w:r>
          <w:fldChar w:fldCharType="begin"/>
        </w:r>
        <w:r>
          <w:instrText>PAGE   \* MERGEFORMAT</w:instrText>
        </w:r>
        <w:r>
          <w:fldChar w:fldCharType="separate"/>
        </w:r>
        <w:r w:rsidR="0069707F">
          <w:rPr>
            <w:noProof/>
          </w:rPr>
          <w:t>16</w:t>
        </w:r>
        <w:r>
          <w:fldChar w:fldCharType="end"/>
        </w:r>
      </w:p>
    </w:sdtContent>
  </w:sdt>
  <w:p w14:paraId="4A8C5172" w14:textId="77777777" w:rsidR="00161CE6" w:rsidRDefault="00161CE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A5F5E" w14:textId="77777777" w:rsidR="00A46A4A" w:rsidRDefault="00A46A4A" w:rsidP="00C940F7">
      <w:pPr>
        <w:spacing w:after="0" w:line="240" w:lineRule="auto"/>
      </w:pPr>
      <w:r>
        <w:separator/>
      </w:r>
    </w:p>
  </w:footnote>
  <w:footnote w:type="continuationSeparator" w:id="0">
    <w:p w14:paraId="008940A8" w14:textId="77777777" w:rsidR="00A46A4A" w:rsidRDefault="00A46A4A" w:rsidP="00C94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F64"/>
    <w:multiLevelType w:val="multilevel"/>
    <w:tmpl w:val="22B02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2C0D7D"/>
    <w:multiLevelType w:val="hybridMultilevel"/>
    <w:tmpl w:val="3F041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EF1E17"/>
    <w:multiLevelType w:val="hybridMultilevel"/>
    <w:tmpl w:val="16BEB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C25D70"/>
    <w:multiLevelType w:val="hybridMultilevel"/>
    <w:tmpl w:val="C6E4AFC0"/>
    <w:lvl w:ilvl="0" w:tplc="F4D8A5DE">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A520A6"/>
    <w:multiLevelType w:val="hybridMultilevel"/>
    <w:tmpl w:val="A9FEF802"/>
    <w:lvl w:ilvl="0" w:tplc="04190001">
      <w:start w:val="1"/>
      <w:numFmt w:val="bullet"/>
      <w:lvlText w:val=""/>
      <w:lvlJc w:val="left"/>
      <w:pPr>
        <w:ind w:left="1440" w:hanging="360"/>
      </w:pPr>
      <w:rPr>
        <w:rFonts w:ascii="Symbol" w:hAnsi="Symbol" w:hint="default"/>
      </w:rPr>
    </w:lvl>
    <w:lvl w:ilvl="1" w:tplc="F4D8A5DE">
      <w:numFmt w:val="bullet"/>
      <w:lvlText w:val="-"/>
      <w:lvlJc w:val="left"/>
      <w:pPr>
        <w:ind w:left="2160" w:hanging="360"/>
      </w:pPr>
      <w:rPr>
        <w:rFonts w:ascii="Times New Roman" w:eastAsiaTheme="minorEastAsia"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69D18FB"/>
    <w:multiLevelType w:val="hybridMultilevel"/>
    <w:tmpl w:val="06961CC4"/>
    <w:lvl w:ilvl="0" w:tplc="F4D8A5DE">
      <w:numFmt w:val="bullet"/>
      <w:lvlText w:val="-"/>
      <w:lvlJc w:val="left"/>
      <w:pPr>
        <w:ind w:left="720" w:hanging="360"/>
      </w:pPr>
      <w:rPr>
        <w:rFonts w:ascii="Times New Roman" w:eastAsiaTheme="minorEastAsia"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2D671E"/>
    <w:multiLevelType w:val="hybridMultilevel"/>
    <w:tmpl w:val="899A5312"/>
    <w:lvl w:ilvl="0" w:tplc="62ACDBCA">
      <w:start w:val="4"/>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4A0601"/>
    <w:multiLevelType w:val="hybridMultilevel"/>
    <w:tmpl w:val="92A8CC32"/>
    <w:lvl w:ilvl="0" w:tplc="D0C6DB16">
      <w:numFmt w:val="bullet"/>
      <w:lvlText w:val="-"/>
      <w:lvlJc w:val="left"/>
      <w:pPr>
        <w:ind w:left="1080" w:hanging="360"/>
      </w:pPr>
      <w:rPr>
        <w:rFonts w:ascii="Times New Roman" w:eastAsiaTheme="minorEastAsia"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2DA5FAA"/>
    <w:multiLevelType w:val="multilevel"/>
    <w:tmpl w:val="94A403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EA396A"/>
    <w:multiLevelType w:val="hybridMultilevel"/>
    <w:tmpl w:val="314A6970"/>
    <w:lvl w:ilvl="0" w:tplc="A1244EB0">
      <w:start w:val="1"/>
      <w:numFmt w:val="bullet"/>
      <w:lvlText w:val="-"/>
      <w:lvlJc w:val="left"/>
      <w:pPr>
        <w:ind w:left="1080" w:hanging="360"/>
      </w:pPr>
      <w:rPr>
        <w:rFonts w:ascii="Times New Roman" w:eastAsiaTheme="minorEastAsia"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707B7250"/>
    <w:multiLevelType w:val="hybridMultilevel"/>
    <w:tmpl w:val="0C42A4B2"/>
    <w:lvl w:ilvl="0" w:tplc="1388B7D6">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8"/>
  </w:num>
  <w:num w:numId="5">
    <w:abstractNumId w:val="7"/>
  </w:num>
  <w:num w:numId="6">
    <w:abstractNumId w:val="2"/>
  </w:num>
  <w:num w:numId="7">
    <w:abstractNumId w:val="10"/>
  </w:num>
  <w:num w:numId="8">
    <w:abstractNumId w:val="4"/>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DB"/>
    <w:rsid w:val="000066F1"/>
    <w:rsid w:val="000138F9"/>
    <w:rsid w:val="000153C4"/>
    <w:rsid w:val="00015D23"/>
    <w:rsid w:val="0001607C"/>
    <w:rsid w:val="000218BC"/>
    <w:rsid w:val="00026167"/>
    <w:rsid w:val="00046A7E"/>
    <w:rsid w:val="000729C7"/>
    <w:rsid w:val="00083B0D"/>
    <w:rsid w:val="00094A59"/>
    <w:rsid w:val="000A4574"/>
    <w:rsid w:val="000A729B"/>
    <w:rsid w:val="000A78B0"/>
    <w:rsid w:val="000C6C91"/>
    <w:rsid w:val="000D630A"/>
    <w:rsid w:val="000E45BE"/>
    <w:rsid w:val="000F1106"/>
    <w:rsid w:val="000F16F0"/>
    <w:rsid w:val="001058E9"/>
    <w:rsid w:val="001231A6"/>
    <w:rsid w:val="00127A7C"/>
    <w:rsid w:val="00133F7C"/>
    <w:rsid w:val="00160DDB"/>
    <w:rsid w:val="00161CE6"/>
    <w:rsid w:val="00161DE1"/>
    <w:rsid w:val="00170600"/>
    <w:rsid w:val="0017426F"/>
    <w:rsid w:val="00197D48"/>
    <w:rsid w:val="001A6163"/>
    <w:rsid w:val="001B1B15"/>
    <w:rsid w:val="001C70D1"/>
    <w:rsid w:val="001D3A49"/>
    <w:rsid w:val="001D532F"/>
    <w:rsid w:val="001E3868"/>
    <w:rsid w:val="00202C30"/>
    <w:rsid w:val="00204734"/>
    <w:rsid w:val="00226BBA"/>
    <w:rsid w:val="00231AB5"/>
    <w:rsid w:val="00246E7F"/>
    <w:rsid w:val="00247BF0"/>
    <w:rsid w:val="00253C4E"/>
    <w:rsid w:val="0027135A"/>
    <w:rsid w:val="00274E44"/>
    <w:rsid w:val="00274EC8"/>
    <w:rsid w:val="00280746"/>
    <w:rsid w:val="00282489"/>
    <w:rsid w:val="0028505B"/>
    <w:rsid w:val="00286E6C"/>
    <w:rsid w:val="0029701C"/>
    <w:rsid w:val="002A244D"/>
    <w:rsid w:val="002B11AA"/>
    <w:rsid w:val="002C5AB3"/>
    <w:rsid w:val="002C681A"/>
    <w:rsid w:val="002D3C92"/>
    <w:rsid w:val="002D5722"/>
    <w:rsid w:val="002E30F3"/>
    <w:rsid w:val="003030F4"/>
    <w:rsid w:val="0030653B"/>
    <w:rsid w:val="00326FF4"/>
    <w:rsid w:val="00342048"/>
    <w:rsid w:val="003437F2"/>
    <w:rsid w:val="00354267"/>
    <w:rsid w:val="003546A8"/>
    <w:rsid w:val="00354B8F"/>
    <w:rsid w:val="00356380"/>
    <w:rsid w:val="00362C15"/>
    <w:rsid w:val="00364595"/>
    <w:rsid w:val="00367AB6"/>
    <w:rsid w:val="003775C8"/>
    <w:rsid w:val="00380A3F"/>
    <w:rsid w:val="00386202"/>
    <w:rsid w:val="00390606"/>
    <w:rsid w:val="003915E9"/>
    <w:rsid w:val="003D215A"/>
    <w:rsid w:val="003E5555"/>
    <w:rsid w:val="003F6499"/>
    <w:rsid w:val="00400659"/>
    <w:rsid w:val="004023A3"/>
    <w:rsid w:val="0040517C"/>
    <w:rsid w:val="0041322E"/>
    <w:rsid w:val="00413342"/>
    <w:rsid w:val="00423B95"/>
    <w:rsid w:val="0044190B"/>
    <w:rsid w:val="004472CB"/>
    <w:rsid w:val="00450FE8"/>
    <w:rsid w:val="00451B34"/>
    <w:rsid w:val="004640CD"/>
    <w:rsid w:val="00480871"/>
    <w:rsid w:val="00481629"/>
    <w:rsid w:val="00485FB1"/>
    <w:rsid w:val="00492F6A"/>
    <w:rsid w:val="0049582E"/>
    <w:rsid w:val="004A6AC9"/>
    <w:rsid w:val="004B2088"/>
    <w:rsid w:val="004C437D"/>
    <w:rsid w:val="004C576C"/>
    <w:rsid w:val="004E78FC"/>
    <w:rsid w:val="004E7E05"/>
    <w:rsid w:val="004F196E"/>
    <w:rsid w:val="00500341"/>
    <w:rsid w:val="0050149D"/>
    <w:rsid w:val="005030E0"/>
    <w:rsid w:val="00511135"/>
    <w:rsid w:val="00520A86"/>
    <w:rsid w:val="0054008A"/>
    <w:rsid w:val="00573D52"/>
    <w:rsid w:val="00574A8C"/>
    <w:rsid w:val="00583D5F"/>
    <w:rsid w:val="00592C6C"/>
    <w:rsid w:val="005D4878"/>
    <w:rsid w:val="005F1721"/>
    <w:rsid w:val="00600179"/>
    <w:rsid w:val="0061650D"/>
    <w:rsid w:val="006167F2"/>
    <w:rsid w:val="006215E7"/>
    <w:rsid w:val="006261D5"/>
    <w:rsid w:val="006347BB"/>
    <w:rsid w:val="00642986"/>
    <w:rsid w:val="00646D1B"/>
    <w:rsid w:val="00656964"/>
    <w:rsid w:val="00664304"/>
    <w:rsid w:val="00680402"/>
    <w:rsid w:val="006871CC"/>
    <w:rsid w:val="006965D4"/>
    <w:rsid w:val="0069707F"/>
    <w:rsid w:val="006A3B0B"/>
    <w:rsid w:val="006B78F8"/>
    <w:rsid w:val="006C1845"/>
    <w:rsid w:val="006D5978"/>
    <w:rsid w:val="00703414"/>
    <w:rsid w:val="00705855"/>
    <w:rsid w:val="00706B98"/>
    <w:rsid w:val="00711A03"/>
    <w:rsid w:val="00714543"/>
    <w:rsid w:val="007200F8"/>
    <w:rsid w:val="00730645"/>
    <w:rsid w:val="00731375"/>
    <w:rsid w:val="00731FAF"/>
    <w:rsid w:val="00734490"/>
    <w:rsid w:val="00740C12"/>
    <w:rsid w:val="00741486"/>
    <w:rsid w:val="00746EAF"/>
    <w:rsid w:val="00752A91"/>
    <w:rsid w:val="007674AD"/>
    <w:rsid w:val="00772DA1"/>
    <w:rsid w:val="00773F48"/>
    <w:rsid w:val="00777D93"/>
    <w:rsid w:val="00785946"/>
    <w:rsid w:val="007A5EE5"/>
    <w:rsid w:val="007B0018"/>
    <w:rsid w:val="007B7E44"/>
    <w:rsid w:val="007D1853"/>
    <w:rsid w:val="0080074D"/>
    <w:rsid w:val="008021FC"/>
    <w:rsid w:val="00804F99"/>
    <w:rsid w:val="008247DD"/>
    <w:rsid w:val="0083489D"/>
    <w:rsid w:val="00842684"/>
    <w:rsid w:val="008537EF"/>
    <w:rsid w:val="00862E1D"/>
    <w:rsid w:val="00873C71"/>
    <w:rsid w:val="008912E0"/>
    <w:rsid w:val="00894771"/>
    <w:rsid w:val="008B144A"/>
    <w:rsid w:val="008B77D2"/>
    <w:rsid w:val="008C2B45"/>
    <w:rsid w:val="008C590E"/>
    <w:rsid w:val="008E29BE"/>
    <w:rsid w:val="008E3F7D"/>
    <w:rsid w:val="008E4038"/>
    <w:rsid w:val="008F6611"/>
    <w:rsid w:val="009103F2"/>
    <w:rsid w:val="00912626"/>
    <w:rsid w:val="009212E2"/>
    <w:rsid w:val="00944588"/>
    <w:rsid w:val="00960FF9"/>
    <w:rsid w:val="009630C9"/>
    <w:rsid w:val="00974AC0"/>
    <w:rsid w:val="00976EF0"/>
    <w:rsid w:val="009834A7"/>
    <w:rsid w:val="009C1701"/>
    <w:rsid w:val="009C3C6E"/>
    <w:rsid w:val="009C562B"/>
    <w:rsid w:val="009E029D"/>
    <w:rsid w:val="009E0B62"/>
    <w:rsid w:val="009E276F"/>
    <w:rsid w:val="009F71F0"/>
    <w:rsid w:val="00A24064"/>
    <w:rsid w:val="00A27C1D"/>
    <w:rsid w:val="00A340C5"/>
    <w:rsid w:val="00A46A4A"/>
    <w:rsid w:val="00A51641"/>
    <w:rsid w:val="00A60844"/>
    <w:rsid w:val="00A62EFE"/>
    <w:rsid w:val="00A64CE8"/>
    <w:rsid w:val="00A71662"/>
    <w:rsid w:val="00A77FD1"/>
    <w:rsid w:val="00A80038"/>
    <w:rsid w:val="00A80F11"/>
    <w:rsid w:val="00A81113"/>
    <w:rsid w:val="00A94645"/>
    <w:rsid w:val="00AA4541"/>
    <w:rsid w:val="00AB1978"/>
    <w:rsid w:val="00AB4846"/>
    <w:rsid w:val="00AB7496"/>
    <w:rsid w:val="00AD770A"/>
    <w:rsid w:val="00AF6097"/>
    <w:rsid w:val="00B375E7"/>
    <w:rsid w:val="00B45593"/>
    <w:rsid w:val="00B45EFA"/>
    <w:rsid w:val="00B70FB3"/>
    <w:rsid w:val="00B77E3A"/>
    <w:rsid w:val="00B814D6"/>
    <w:rsid w:val="00B81E71"/>
    <w:rsid w:val="00B96C8C"/>
    <w:rsid w:val="00BB5C5F"/>
    <w:rsid w:val="00BC1012"/>
    <w:rsid w:val="00BD2A4B"/>
    <w:rsid w:val="00BD2C24"/>
    <w:rsid w:val="00BD32A2"/>
    <w:rsid w:val="00BD7C9F"/>
    <w:rsid w:val="00BE46D5"/>
    <w:rsid w:val="00BF3496"/>
    <w:rsid w:val="00C029CB"/>
    <w:rsid w:val="00C0330F"/>
    <w:rsid w:val="00C10884"/>
    <w:rsid w:val="00C20422"/>
    <w:rsid w:val="00C341FD"/>
    <w:rsid w:val="00C346C0"/>
    <w:rsid w:val="00C36033"/>
    <w:rsid w:val="00C423F1"/>
    <w:rsid w:val="00C64026"/>
    <w:rsid w:val="00C650AE"/>
    <w:rsid w:val="00C67609"/>
    <w:rsid w:val="00C815BA"/>
    <w:rsid w:val="00C862B8"/>
    <w:rsid w:val="00C86434"/>
    <w:rsid w:val="00C940F7"/>
    <w:rsid w:val="00CA4185"/>
    <w:rsid w:val="00CC0DE6"/>
    <w:rsid w:val="00CC77A0"/>
    <w:rsid w:val="00CD75E8"/>
    <w:rsid w:val="00CF26FF"/>
    <w:rsid w:val="00D452DF"/>
    <w:rsid w:val="00D457D1"/>
    <w:rsid w:val="00D46DAD"/>
    <w:rsid w:val="00D57542"/>
    <w:rsid w:val="00D60EDC"/>
    <w:rsid w:val="00D62411"/>
    <w:rsid w:val="00D65002"/>
    <w:rsid w:val="00D82F14"/>
    <w:rsid w:val="00D919A8"/>
    <w:rsid w:val="00D9496E"/>
    <w:rsid w:val="00D963BE"/>
    <w:rsid w:val="00DA0E10"/>
    <w:rsid w:val="00DE1A72"/>
    <w:rsid w:val="00DE7F26"/>
    <w:rsid w:val="00E11712"/>
    <w:rsid w:val="00E364A3"/>
    <w:rsid w:val="00E514EE"/>
    <w:rsid w:val="00E52B0B"/>
    <w:rsid w:val="00E54B9C"/>
    <w:rsid w:val="00E5758B"/>
    <w:rsid w:val="00E57F71"/>
    <w:rsid w:val="00E62BA6"/>
    <w:rsid w:val="00E679B9"/>
    <w:rsid w:val="00E743A4"/>
    <w:rsid w:val="00E773B0"/>
    <w:rsid w:val="00E8044F"/>
    <w:rsid w:val="00E84BD3"/>
    <w:rsid w:val="00E9291D"/>
    <w:rsid w:val="00EA2598"/>
    <w:rsid w:val="00EA3C2A"/>
    <w:rsid w:val="00EB0376"/>
    <w:rsid w:val="00EB17A5"/>
    <w:rsid w:val="00EB547B"/>
    <w:rsid w:val="00EB69B0"/>
    <w:rsid w:val="00EC2EEE"/>
    <w:rsid w:val="00ED02DE"/>
    <w:rsid w:val="00ED148A"/>
    <w:rsid w:val="00ED6970"/>
    <w:rsid w:val="00EF2C85"/>
    <w:rsid w:val="00EF3428"/>
    <w:rsid w:val="00F01112"/>
    <w:rsid w:val="00F11206"/>
    <w:rsid w:val="00F1203A"/>
    <w:rsid w:val="00F26676"/>
    <w:rsid w:val="00F5335F"/>
    <w:rsid w:val="00F7613A"/>
    <w:rsid w:val="00F7681C"/>
    <w:rsid w:val="00FB0C96"/>
    <w:rsid w:val="00FB3701"/>
    <w:rsid w:val="00FC1742"/>
    <w:rsid w:val="00FC4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534AC"/>
  <w15:docId w15:val="{F9F890CF-E842-43A6-8BB6-BFF16559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2B8"/>
    <w:pPr>
      <w:spacing w:after="200" w:line="276" w:lineRule="auto"/>
    </w:pPr>
    <w:rPr>
      <w:rFonts w:eastAsiaTheme="minorEastAsia"/>
      <w:lang w:eastAsia="ru-RU"/>
    </w:rPr>
  </w:style>
  <w:style w:type="paragraph" w:styleId="1">
    <w:name w:val="heading 1"/>
    <w:basedOn w:val="a"/>
    <w:link w:val="10"/>
    <w:uiPriority w:val="9"/>
    <w:qFormat/>
    <w:rsid w:val="00626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qFormat/>
    <w:rsid w:val="00E62BA6"/>
    <w:pPr>
      <w:keepNext/>
      <w:spacing w:before="240" w:after="60" w:line="240" w:lineRule="auto"/>
      <w:outlineLvl w:val="1"/>
    </w:pPr>
    <w:rPr>
      <w:rFonts w:ascii="Arial" w:eastAsia="Times New Roman" w:hAnsi="Arial" w:cs="Arial"/>
      <w:b/>
      <w:bCs/>
      <w:i/>
      <w:iCs/>
      <w:sz w:val="28"/>
      <w:szCs w:val="28"/>
    </w:rPr>
  </w:style>
  <w:style w:type="paragraph" w:styleId="6">
    <w:name w:val="heading 6"/>
    <w:basedOn w:val="a"/>
    <w:next w:val="a"/>
    <w:link w:val="60"/>
    <w:uiPriority w:val="9"/>
    <w:semiHidden/>
    <w:unhideWhenUsed/>
    <w:qFormat/>
    <w:rsid w:val="00746EAF"/>
    <w:pPr>
      <w:keepNext/>
      <w:keepLines/>
      <w:spacing w:before="40" w:after="0" w:line="240" w:lineRule="auto"/>
      <w:outlineLvl w:val="5"/>
    </w:pPr>
    <w:rPr>
      <w:rFonts w:asciiTheme="majorHAnsi" w:eastAsiaTheme="majorEastAsia" w:hAnsiTheme="majorHAnsi" w:cstheme="majorBidi"/>
      <w:color w:val="1F3763" w:themeColor="accent1" w:themeShade="7F"/>
      <w:sz w:val="24"/>
      <w:szCs w:val="24"/>
    </w:rPr>
  </w:style>
  <w:style w:type="paragraph" w:styleId="8">
    <w:name w:val="heading 8"/>
    <w:basedOn w:val="a"/>
    <w:next w:val="a"/>
    <w:link w:val="80"/>
    <w:uiPriority w:val="9"/>
    <w:semiHidden/>
    <w:unhideWhenUsed/>
    <w:qFormat/>
    <w:rsid w:val="00E62B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7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74E44"/>
    <w:rPr>
      <w:rFonts w:ascii="Courier New" w:eastAsia="Times New Roman" w:hAnsi="Courier New" w:cs="Courier New"/>
      <w:sz w:val="20"/>
      <w:szCs w:val="20"/>
    </w:rPr>
  </w:style>
  <w:style w:type="character" w:customStyle="1" w:styleId="10">
    <w:name w:val="Заголовок 1 Знак"/>
    <w:basedOn w:val="a0"/>
    <w:link w:val="1"/>
    <w:uiPriority w:val="9"/>
    <w:rsid w:val="006261D5"/>
    <w:rPr>
      <w:rFonts w:ascii="Times New Roman" w:eastAsia="Times New Roman" w:hAnsi="Times New Roman" w:cs="Times New Roman"/>
      <w:b/>
      <w:bCs/>
      <w:kern w:val="36"/>
      <w:sz w:val="48"/>
      <w:szCs w:val="48"/>
    </w:rPr>
  </w:style>
  <w:style w:type="paragraph" w:styleId="a4">
    <w:name w:val="List Paragraph"/>
    <w:basedOn w:val="a"/>
    <w:uiPriority w:val="34"/>
    <w:qFormat/>
    <w:rsid w:val="00094A59"/>
    <w:pPr>
      <w:ind w:left="720"/>
      <w:contextualSpacing/>
    </w:pPr>
  </w:style>
  <w:style w:type="character" w:customStyle="1" w:styleId="80">
    <w:name w:val="Заголовок 8 Знак"/>
    <w:basedOn w:val="a0"/>
    <w:link w:val="8"/>
    <w:uiPriority w:val="9"/>
    <w:semiHidden/>
    <w:rsid w:val="00E62BA6"/>
    <w:rPr>
      <w:rFonts w:asciiTheme="majorHAnsi" w:eastAsiaTheme="majorEastAsia" w:hAnsiTheme="majorHAnsi" w:cstheme="majorBidi"/>
      <w:color w:val="272727" w:themeColor="text1" w:themeTint="D8"/>
      <w:sz w:val="21"/>
      <w:szCs w:val="21"/>
      <w:lang w:val="ru-RU" w:eastAsia="ru-RU"/>
    </w:rPr>
  </w:style>
  <w:style w:type="character" w:customStyle="1" w:styleId="20">
    <w:name w:val="Заголовок 2 Знак"/>
    <w:basedOn w:val="a0"/>
    <w:link w:val="2"/>
    <w:rsid w:val="00E62BA6"/>
    <w:rPr>
      <w:rFonts w:ascii="Arial" w:eastAsia="Times New Roman" w:hAnsi="Arial" w:cs="Arial"/>
      <w:b/>
      <w:bCs/>
      <w:i/>
      <w:iCs/>
      <w:sz w:val="28"/>
      <w:szCs w:val="28"/>
      <w:lang w:val="ru-RU" w:eastAsia="ru-RU"/>
    </w:rPr>
  </w:style>
  <w:style w:type="paragraph" w:styleId="21">
    <w:name w:val="Body Text Indent 2"/>
    <w:basedOn w:val="a"/>
    <w:link w:val="22"/>
    <w:rsid w:val="00E62BA6"/>
    <w:pPr>
      <w:spacing w:after="0" w:line="240" w:lineRule="auto"/>
      <w:ind w:firstLine="567"/>
      <w:jc w:val="both"/>
    </w:pPr>
    <w:rPr>
      <w:rFonts w:ascii="Times New Roman" w:eastAsia="Times New Roman" w:hAnsi="Times New Roman" w:cs="Times New Roman"/>
      <w:color w:val="FF0000"/>
      <w:sz w:val="28"/>
      <w:szCs w:val="20"/>
    </w:rPr>
  </w:style>
  <w:style w:type="character" w:customStyle="1" w:styleId="22">
    <w:name w:val="Основной текст с отступом 2 Знак"/>
    <w:basedOn w:val="a0"/>
    <w:link w:val="21"/>
    <w:rsid w:val="00E62BA6"/>
    <w:rPr>
      <w:rFonts w:ascii="Times New Roman" w:eastAsia="Times New Roman" w:hAnsi="Times New Roman" w:cs="Times New Roman"/>
      <w:color w:val="FF0000"/>
      <w:sz w:val="28"/>
      <w:szCs w:val="20"/>
      <w:lang w:val="ru-RU" w:eastAsia="ru-RU"/>
    </w:rPr>
  </w:style>
  <w:style w:type="paragraph" w:styleId="23">
    <w:name w:val="Body Text 2"/>
    <w:basedOn w:val="a"/>
    <w:link w:val="24"/>
    <w:rsid w:val="00E62BA6"/>
    <w:pPr>
      <w:spacing w:after="0" w:line="240" w:lineRule="auto"/>
      <w:jc w:val="center"/>
    </w:pPr>
    <w:rPr>
      <w:rFonts w:ascii="Times New Roman" w:eastAsia="Times New Roman" w:hAnsi="Times New Roman" w:cs="Times New Roman"/>
      <w:sz w:val="28"/>
      <w:szCs w:val="24"/>
    </w:rPr>
  </w:style>
  <w:style w:type="character" w:customStyle="1" w:styleId="24">
    <w:name w:val="Основной текст 2 Знак"/>
    <w:basedOn w:val="a0"/>
    <w:link w:val="23"/>
    <w:rsid w:val="00E62BA6"/>
    <w:rPr>
      <w:rFonts w:ascii="Times New Roman" w:eastAsia="Times New Roman" w:hAnsi="Times New Roman" w:cs="Times New Roman"/>
      <w:sz w:val="28"/>
      <w:szCs w:val="24"/>
      <w:lang w:val="ru-RU" w:eastAsia="ru-RU"/>
    </w:rPr>
  </w:style>
  <w:style w:type="paragraph" w:styleId="3">
    <w:name w:val="Body Text 3"/>
    <w:basedOn w:val="a"/>
    <w:link w:val="30"/>
    <w:rsid w:val="00E62BA6"/>
    <w:pPr>
      <w:tabs>
        <w:tab w:val="left" w:pos="567"/>
        <w:tab w:val="left" w:pos="851"/>
      </w:tabs>
      <w:spacing w:after="0" w:line="240" w:lineRule="auto"/>
    </w:pPr>
    <w:rPr>
      <w:rFonts w:ascii="Times New Roman" w:eastAsia="Times New Roman" w:hAnsi="Times New Roman" w:cs="Times New Roman"/>
      <w:sz w:val="28"/>
      <w:szCs w:val="20"/>
    </w:rPr>
  </w:style>
  <w:style w:type="character" w:customStyle="1" w:styleId="30">
    <w:name w:val="Основной текст 3 Знак"/>
    <w:basedOn w:val="a0"/>
    <w:link w:val="3"/>
    <w:rsid w:val="00E62BA6"/>
    <w:rPr>
      <w:rFonts w:ascii="Times New Roman" w:eastAsia="Times New Roman" w:hAnsi="Times New Roman" w:cs="Times New Roman"/>
      <w:sz w:val="28"/>
      <w:szCs w:val="20"/>
      <w:lang w:val="ru-RU" w:eastAsia="ru-RU"/>
    </w:rPr>
  </w:style>
  <w:style w:type="paragraph" w:styleId="a5">
    <w:name w:val="Body Text Indent"/>
    <w:basedOn w:val="a"/>
    <w:link w:val="a6"/>
    <w:uiPriority w:val="99"/>
    <w:semiHidden/>
    <w:unhideWhenUsed/>
    <w:rsid w:val="005030E0"/>
    <w:pPr>
      <w:spacing w:after="120"/>
      <w:ind w:left="283"/>
    </w:pPr>
  </w:style>
  <w:style w:type="character" w:customStyle="1" w:styleId="a6">
    <w:name w:val="Основной текст с отступом Знак"/>
    <w:basedOn w:val="a0"/>
    <w:link w:val="a5"/>
    <w:uiPriority w:val="99"/>
    <w:semiHidden/>
    <w:rsid w:val="005030E0"/>
    <w:rPr>
      <w:rFonts w:eastAsiaTheme="minorEastAsia"/>
      <w:lang w:val="ru-RU" w:eastAsia="ru-RU"/>
    </w:rPr>
  </w:style>
  <w:style w:type="character" w:customStyle="1" w:styleId="60">
    <w:name w:val="Заголовок 6 Знак"/>
    <w:basedOn w:val="a0"/>
    <w:link w:val="6"/>
    <w:uiPriority w:val="9"/>
    <w:semiHidden/>
    <w:rsid w:val="00746EAF"/>
    <w:rPr>
      <w:rFonts w:asciiTheme="majorHAnsi" w:eastAsiaTheme="majorEastAsia" w:hAnsiTheme="majorHAnsi" w:cstheme="majorBidi"/>
      <w:color w:val="1F3763" w:themeColor="accent1" w:themeShade="7F"/>
      <w:sz w:val="24"/>
      <w:szCs w:val="24"/>
      <w:lang w:val="ru-RU" w:eastAsia="ru-RU"/>
    </w:rPr>
  </w:style>
  <w:style w:type="paragraph" w:customStyle="1" w:styleId="a7">
    <w:name w:val="Мой"/>
    <w:basedOn w:val="a"/>
    <w:rsid w:val="00746EAF"/>
    <w:pPr>
      <w:widowControl w:val="0"/>
      <w:spacing w:after="0" w:line="360" w:lineRule="auto"/>
      <w:ind w:firstLine="720"/>
      <w:jc w:val="both"/>
    </w:pPr>
    <w:rPr>
      <w:rFonts w:ascii="Times New Roman" w:eastAsia="Times New Roman" w:hAnsi="Times New Roman" w:cs="Times New Roman"/>
      <w:sz w:val="28"/>
      <w:szCs w:val="20"/>
    </w:rPr>
  </w:style>
  <w:style w:type="paragraph" w:styleId="a8">
    <w:name w:val="footer"/>
    <w:basedOn w:val="a"/>
    <w:link w:val="a9"/>
    <w:uiPriority w:val="99"/>
    <w:rsid w:val="00746EAF"/>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9">
    <w:name w:val="Нижний колонтитул Знак"/>
    <w:basedOn w:val="a0"/>
    <w:link w:val="a8"/>
    <w:uiPriority w:val="99"/>
    <w:rsid w:val="00746EAF"/>
    <w:rPr>
      <w:rFonts w:ascii="Times New Roman" w:eastAsia="Times New Roman" w:hAnsi="Times New Roman" w:cs="Times New Roman"/>
      <w:sz w:val="24"/>
      <w:szCs w:val="24"/>
      <w:lang w:val="ru-RU" w:eastAsia="ru-RU"/>
    </w:rPr>
  </w:style>
  <w:style w:type="paragraph" w:styleId="aa">
    <w:name w:val="Balloon Text"/>
    <w:basedOn w:val="a"/>
    <w:link w:val="ab"/>
    <w:uiPriority w:val="99"/>
    <w:semiHidden/>
    <w:unhideWhenUsed/>
    <w:rsid w:val="00ED697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D6970"/>
    <w:rPr>
      <w:rFonts w:ascii="Tahoma" w:eastAsiaTheme="minorEastAsia" w:hAnsi="Tahoma" w:cs="Tahoma"/>
      <w:sz w:val="16"/>
      <w:szCs w:val="16"/>
      <w:lang w:eastAsia="ru-RU"/>
    </w:rPr>
  </w:style>
  <w:style w:type="paragraph" w:styleId="ac">
    <w:name w:val="header"/>
    <w:basedOn w:val="a"/>
    <w:link w:val="ad"/>
    <w:uiPriority w:val="99"/>
    <w:unhideWhenUsed/>
    <w:rsid w:val="00C940F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940F7"/>
    <w:rPr>
      <w:rFonts w:eastAsiaTheme="minorEastAsia"/>
      <w:lang w:eastAsia="ru-RU"/>
    </w:rPr>
  </w:style>
  <w:style w:type="paragraph" w:styleId="ae">
    <w:name w:val="Body Text"/>
    <w:basedOn w:val="a"/>
    <w:link w:val="af"/>
    <w:uiPriority w:val="99"/>
    <w:semiHidden/>
    <w:unhideWhenUsed/>
    <w:rsid w:val="007B0018"/>
    <w:pPr>
      <w:spacing w:after="120"/>
    </w:pPr>
  </w:style>
  <w:style w:type="character" w:customStyle="1" w:styleId="af">
    <w:name w:val="Основной текст Знак"/>
    <w:basedOn w:val="a0"/>
    <w:link w:val="ae"/>
    <w:uiPriority w:val="99"/>
    <w:semiHidden/>
    <w:rsid w:val="007B0018"/>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2106">
      <w:bodyDiv w:val="1"/>
      <w:marLeft w:val="0"/>
      <w:marRight w:val="0"/>
      <w:marTop w:val="0"/>
      <w:marBottom w:val="0"/>
      <w:divBdr>
        <w:top w:val="none" w:sz="0" w:space="0" w:color="auto"/>
        <w:left w:val="none" w:sz="0" w:space="0" w:color="auto"/>
        <w:bottom w:val="none" w:sz="0" w:space="0" w:color="auto"/>
        <w:right w:val="none" w:sz="0" w:space="0" w:color="auto"/>
      </w:divBdr>
    </w:div>
    <w:div w:id="125052532">
      <w:bodyDiv w:val="1"/>
      <w:marLeft w:val="0"/>
      <w:marRight w:val="0"/>
      <w:marTop w:val="0"/>
      <w:marBottom w:val="0"/>
      <w:divBdr>
        <w:top w:val="none" w:sz="0" w:space="0" w:color="auto"/>
        <w:left w:val="none" w:sz="0" w:space="0" w:color="auto"/>
        <w:bottom w:val="none" w:sz="0" w:space="0" w:color="auto"/>
        <w:right w:val="none" w:sz="0" w:space="0" w:color="auto"/>
      </w:divBdr>
    </w:div>
    <w:div w:id="219559382">
      <w:bodyDiv w:val="1"/>
      <w:marLeft w:val="0"/>
      <w:marRight w:val="0"/>
      <w:marTop w:val="0"/>
      <w:marBottom w:val="0"/>
      <w:divBdr>
        <w:top w:val="none" w:sz="0" w:space="0" w:color="auto"/>
        <w:left w:val="none" w:sz="0" w:space="0" w:color="auto"/>
        <w:bottom w:val="none" w:sz="0" w:space="0" w:color="auto"/>
        <w:right w:val="none" w:sz="0" w:space="0" w:color="auto"/>
      </w:divBdr>
    </w:div>
    <w:div w:id="233666975">
      <w:bodyDiv w:val="1"/>
      <w:marLeft w:val="0"/>
      <w:marRight w:val="0"/>
      <w:marTop w:val="0"/>
      <w:marBottom w:val="0"/>
      <w:divBdr>
        <w:top w:val="none" w:sz="0" w:space="0" w:color="auto"/>
        <w:left w:val="none" w:sz="0" w:space="0" w:color="auto"/>
        <w:bottom w:val="none" w:sz="0" w:space="0" w:color="auto"/>
        <w:right w:val="none" w:sz="0" w:space="0" w:color="auto"/>
      </w:divBdr>
    </w:div>
    <w:div w:id="417408924">
      <w:bodyDiv w:val="1"/>
      <w:marLeft w:val="0"/>
      <w:marRight w:val="0"/>
      <w:marTop w:val="0"/>
      <w:marBottom w:val="0"/>
      <w:divBdr>
        <w:top w:val="none" w:sz="0" w:space="0" w:color="auto"/>
        <w:left w:val="none" w:sz="0" w:space="0" w:color="auto"/>
        <w:bottom w:val="none" w:sz="0" w:space="0" w:color="auto"/>
        <w:right w:val="none" w:sz="0" w:space="0" w:color="auto"/>
      </w:divBdr>
    </w:div>
    <w:div w:id="421951224">
      <w:bodyDiv w:val="1"/>
      <w:marLeft w:val="0"/>
      <w:marRight w:val="0"/>
      <w:marTop w:val="0"/>
      <w:marBottom w:val="0"/>
      <w:divBdr>
        <w:top w:val="none" w:sz="0" w:space="0" w:color="auto"/>
        <w:left w:val="none" w:sz="0" w:space="0" w:color="auto"/>
        <w:bottom w:val="none" w:sz="0" w:space="0" w:color="auto"/>
        <w:right w:val="none" w:sz="0" w:space="0" w:color="auto"/>
      </w:divBdr>
    </w:div>
    <w:div w:id="676344122">
      <w:bodyDiv w:val="1"/>
      <w:marLeft w:val="0"/>
      <w:marRight w:val="0"/>
      <w:marTop w:val="0"/>
      <w:marBottom w:val="0"/>
      <w:divBdr>
        <w:top w:val="none" w:sz="0" w:space="0" w:color="auto"/>
        <w:left w:val="none" w:sz="0" w:space="0" w:color="auto"/>
        <w:bottom w:val="none" w:sz="0" w:space="0" w:color="auto"/>
        <w:right w:val="none" w:sz="0" w:space="0" w:color="auto"/>
      </w:divBdr>
    </w:div>
    <w:div w:id="694428256">
      <w:bodyDiv w:val="1"/>
      <w:marLeft w:val="0"/>
      <w:marRight w:val="0"/>
      <w:marTop w:val="0"/>
      <w:marBottom w:val="0"/>
      <w:divBdr>
        <w:top w:val="none" w:sz="0" w:space="0" w:color="auto"/>
        <w:left w:val="none" w:sz="0" w:space="0" w:color="auto"/>
        <w:bottom w:val="none" w:sz="0" w:space="0" w:color="auto"/>
        <w:right w:val="none" w:sz="0" w:space="0" w:color="auto"/>
      </w:divBdr>
    </w:div>
    <w:div w:id="794980023">
      <w:bodyDiv w:val="1"/>
      <w:marLeft w:val="0"/>
      <w:marRight w:val="0"/>
      <w:marTop w:val="0"/>
      <w:marBottom w:val="0"/>
      <w:divBdr>
        <w:top w:val="none" w:sz="0" w:space="0" w:color="auto"/>
        <w:left w:val="none" w:sz="0" w:space="0" w:color="auto"/>
        <w:bottom w:val="none" w:sz="0" w:space="0" w:color="auto"/>
        <w:right w:val="none" w:sz="0" w:space="0" w:color="auto"/>
      </w:divBdr>
    </w:div>
    <w:div w:id="859661993">
      <w:bodyDiv w:val="1"/>
      <w:marLeft w:val="0"/>
      <w:marRight w:val="0"/>
      <w:marTop w:val="0"/>
      <w:marBottom w:val="0"/>
      <w:divBdr>
        <w:top w:val="none" w:sz="0" w:space="0" w:color="auto"/>
        <w:left w:val="none" w:sz="0" w:space="0" w:color="auto"/>
        <w:bottom w:val="none" w:sz="0" w:space="0" w:color="auto"/>
        <w:right w:val="none" w:sz="0" w:space="0" w:color="auto"/>
      </w:divBdr>
    </w:div>
    <w:div w:id="865363355">
      <w:bodyDiv w:val="1"/>
      <w:marLeft w:val="0"/>
      <w:marRight w:val="0"/>
      <w:marTop w:val="0"/>
      <w:marBottom w:val="0"/>
      <w:divBdr>
        <w:top w:val="none" w:sz="0" w:space="0" w:color="auto"/>
        <w:left w:val="none" w:sz="0" w:space="0" w:color="auto"/>
        <w:bottom w:val="none" w:sz="0" w:space="0" w:color="auto"/>
        <w:right w:val="none" w:sz="0" w:space="0" w:color="auto"/>
      </w:divBdr>
    </w:div>
    <w:div w:id="1010255972">
      <w:bodyDiv w:val="1"/>
      <w:marLeft w:val="0"/>
      <w:marRight w:val="0"/>
      <w:marTop w:val="0"/>
      <w:marBottom w:val="0"/>
      <w:divBdr>
        <w:top w:val="none" w:sz="0" w:space="0" w:color="auto"/>
        <w:left w:val="none" w:sz="0" w:space="0" w:color="auto"/>
        <w:bottom w:val="none" w:sz="0" w:space="0" w:color="auto"/>
        <w:right w:val="none" w:sz="0" w:space="0" w:color="auto"/>
      </w:divBdr>
    </w:div>
    <w:div w:id="1048719750">
      <w:bodyDiv w:val="1"/>
      <w:marLeft w:val="0"/>
      <w:marRight w:val="0"/>
      <w:marTop w:val="0"/>
      <w:marBottom w:val="0"/>
      <w:divBdr>
        <w:top w:val="none" w:sz="0" w:space="0" w:color="auto"/>
        <w:left w:val="none" w:sz="0" w:space="0" w:color="auto"/>
        <w:bottom w:val="none" w:sz="0" w:space="0" w:color="auto"/>
        <w:right w:val="none" w:sz="0" w:space="0" w:color="auto"/>
      </w:divBdr>
    </w:div>
    <w:div w:id="1081680624">
      <w:bodyDiv w:val="1"/>
      <w:marLeft w:val="0"/>
      <w:marRight w:val="0"/>
      <w:marTop w:val="0"/>
      <w:marBottom w:val="0"/>
      <w:divBdr>
        <w:top w:val="none" w:sz="0" w:space="0" w:color="auto"/>
        <w:left w:val="none" w:sz="0" w:space="0" w:color="auto"/>
        <w:bottom w:val="none" w:sz="0" w:space="0" w:color="auto"/>
        <w:right w:val="none" w:sz="0" w:space="0" w:color="auto"/>
      </w:divBdr>
    </w:div>
    <w:div w:id="1152402963">
      <w:bodyDiv w:val="1"/>
      <w:marLeft w:val="0"/>
      <w:marRight w:val="0"/>
      <w:marTop w:val="0"/>
      <w:marBottom w:val="0"/>
      <w:divBdr>
        <w:top w:val="none" w:sz="0" w:space="0" w:color="auto"/>
        <w:left w:val="none" w:sz="0" w:space="0" w:color="auto"/>
        <w:bottom w:val="none" w:sz="0" w:space="0" w:color="auto"/>
        <w:right w:val="none" w:sz="0" w:space="0" w:color="auto"/>
      </w:divBdr>
    </w:div>
    <w:div w:id="1264604941">
      <w:bodyDiv w:val="1"/>
      <w:marLeft w:val="0"/>
      <w:marRight w:val="0"/>
      <w:marTop w:val="0"/>
      <w:marBottom w:val="0"/>
      <w:divBdr>
        <w:top w:val="none" w:sz="0" w:space="0" w:color="auto"/>
        <w:left w:val="none" w:sz="0" w:space="0" w:color="auto"/>
        <w:bottom w:val="none" w:sz="0" w:space="0" w:color="auto"/>
        <w:right w:val="none" w:sz="0" w:space="0" w:color="auto"/>
      </w:divBdr>
    </w:div>
    <w:div w:id="1390687380">
      <w:bodyDiv w:val="1"/>
      <w:marLeft w:val="0"/>
      <w:marRight w:val="0"/>
      <w:marTop w:val="0"/>
      <w:marBottom w:val="0"/>
      <w:divBdr>
        <w:top w:val="none" w:sz="0" w:space="0" w:color="auto"/>
        <w:left w:val="none" w:sz="0" w:space="0" w:color="auto"/>
        <w:bottom w:val="none" w:sz="0" w:space="0" w:color="auto"/>
        <w:right w:val="none" w:sz="0" w:space="0" w:color="auto"/>
      </w:divBdr>
      <w:divsChild>
        <w:div w:id="1539314032">
          <w:marLeft w:val="0"/>
          <w:marRight w:val="0"/>
          <w:marTop w:val="0"/>
          <w:marBottom w:val="0"/>
          <w:divBdr>
            <w:top w:val="none" w:sz="0" w:space="0" w:color="auto"/>
            <w:left w:val="none" w:sz="0" w:space="0" w:color="auto"/>
            <w:bottom w:val="none" w:sz="0" w:space="0" w:color="auto"/>
            <w:right w:val="none" w:sz="0" w:space="0" w:color="auto"/>
          </w:divBdr>
        </w:div>
      </w:divsChild>
    </w:div>
    <w:div w:id="1626345966">
      <w:bodyDiv w:val="1"/>
      <w:marLeft w:val="0"/>
      <w:marRight w:val="0"/>
      <w:marTop w:val="0"/>
      <w:marBottom w:val="0"/>
      <w:divBdr>
        <w:top w:val="none" w:sz="0" w:space="0" w:color="auto"/>
        <w:left w:val="none" w:sz="0" w:space="0" w:color="auto"/>
        <w:bottom w:val="none" w:sz="0" w:space="0" w:color="auto"/>
        <w:right w:val="none" w:sz="0" w:space="0" w:color="auto"/>
      </w:divBdr>
    </w:div>
    <w:div w:id="1691099954">
      <w:bodyDiv w:val="1"/>
      <w:marLeft w:val="0"/>
      <w:marRight w:val="0"/>
      <w:marTop w:val="0"/>
      <w:marBottom w:val="0"/>
      <w:divBdr>
        <w:top w:val="none" w:sz="0" w:space="0" w:color="auto"/>
        <w:left w:val="none" w:sz="0" w:space="0" w:color="auto"/>
        <w:bottom w:val="none" w:sz="0" w:space="0" w:color="auto"/>
        <w:right w:val="none" w:sz="0" w:space="0" w:color="auto"/>
      </w:divBdr>
    </w:div>
    <w:div w:id="1760911146">
      <w:bodyDiv w:val="1"/>
      <w:marLeft w:val="0"/>
      <w:marRight w:val="0"/>
      <w:marTop w:val="0"/>
      <w:marBottom w:val="0"/>
      <w:divBdr>
        <w:top w:val="none" w:sz="0" w:space="0" w:color="auto"/>
        <w:left w:val="none" w:sz="0" w:space="0" w:color="auto"/>
        <w:bottom w:val="none" w:sz="0" w:space="0" w:color="auto"/>
        <w:right w:val="none" w:sz="0" w:space="0" w:color="auto"/>
      </w:divBdr>
    </w:div>
    <w:div w:id="1912498936">
      <w:bodyDiv w:val="1"/>
      <w:marLeft w:val="0"/>
      <w:marRight w:val="0"/>
      <w:marTop w:val="0"/>
      <w:marBottom w:val="0"/>
      <w:divBdr>
        <w:top w:val="none" w:sz="0" w:space="0" w:color="auto"/>
        <w:left w:val="none" w:sz="0" w:space="0" w:color="auto"/>
        <w:bottom w:val="none" w:sz="0" w:space="0" w:color="auto"/>
        <w:right w:val="none" w:sz="0" w:space="0" w:color="auto"/>
      </w:divBdr>
    </w:div>
    <w:div w:id="1930962838">
      <w:bodyDiv w:val="1"/>
      <w:marLeft w:val="0"/>
      <w:marRight w:val="0"/>
      <w:marTop w:val="0"/>
      <w:marBottom w:val="0"/>
      <w:divBdr>
        <w:top w:val="none" w:sz="0" w:space="0" w:color="auto"/>
        <w:left w:val="none" w:sz="0" w:space="0" w:color="auto"/>
        <w:bottom w:val="none" w:sz="0" w:space="0" w:color="auto"/>
        <w:right w:val="none" w:sz="0" w:space="0" w:color="auto"/>
      </w:divBdr>
    </w:div>
    <w:div w:id="1949190824">
      <w:bodyDiv w:val="1"/>
      <w:marLeft w:val="0"/>
      <w:marRight w:val="0"/>
      <w:marTop w:val="0"/>
      <w:marBottom w:val="0"/>
      <w:divBdr>
        <w:top w:val="none" w:sz="0" w:space="0" w:color="auto"/>
        <w:left w:val="none" w:sz="0" w:space="0" w:color="auto"/>
        <w:bottom w:val="none" w:sz="0" w:space="0" w:color="auto"/>
        <w:right w:val="none" w:sz="0" w:space="0" w:color="auto"/>
      </w:divBdr>
    </w:div>
    <w:div w:id="1953631242">
      <w:bodyDiv w:val="1"/>
      <w:marLeft w:val="0"/>
      <w:marRight w:val="0"/>
      <w:marTop w:val="0"/>
      <w:marBottom w:val="0"/>
      <w:divBdr>
        <w:top w:val="none" w:sz="0" w:space="0" w:color="auto"/>
        <w:left w:val="none" w:sz="0" w:space="0" w:color="auto"/>
        <w:bottom w:val="none" w:sz="0" w:space="0" w:color="auto"/>
        <w:right w:val="none" w:sz="0" w:space="0" w:color="auto"/>
      </w:divBdr>
    </w:div>
    <w:div w:id="2128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A9F0-4D59-49A6-A319-3B34B8A8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4117</Words>
  <Characters>23467</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Айгерим</dc:creator>
  <cp:keywords/>
  <dc:description/>
  <cp:lastModifiedBy>salauat</cp:lastModifiedBy>
  <cp:revision>20</cp:revision>
  <dcterms:created xsi:type="dcterms:W3CDTF">2021-11-29T09:29:00Z</dcterms:created>
  <dcterms:modified xsi:type="dcterms:W3CDTF">2022-10-18T09:49:00Z</dcterms:modified>
</cp:coreProperties>
</file>