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74D" w:rsidRPr="005F748F" w:rsidRDefault="005F748F" w:rsidP="005F748F">
      <w:pPr>
        <w:jc w:val="center"/>
        <w:rPr>
          <w:rFonts w:ascii="Times New Roman" w:hAnsi="Times New Roman" w:cs="Times New Roman"/>
          <w:sz w:val="28"/>
          <w:szCs w:val="28"/>
          <w:lang w:val="kk-KZ"/>
        </w:rPr>
      </w:pPr>
      <w:r w:rsidRPr="005F748F">
        <w:rPr>
          <w:rFonts w:ascii="Times New Roman" w:hAnsi="Times New Roman" w:cs="Times New Roman"/>
          <w:sz w:val="28"/>
          <w:szCs w:val="28"/>
          <w:lang w:val="kk-KZ"/>
        </w:rPr>
        <w:t>Қазақстан республикасы Білім және ғылым министрлігі</w:t>
      </w:r>
    </w:p>
    <w:p w:rsidR="005F748F" w:rsidRDefault="005F748F" w:rsidP="005F748F">
      <w:pPr>
        <w:jc w:val="center"/>
        <w:rPr>
          <w:rFonts w:ascii="Times New Roman" w:hAnsi="Times New Roman" w:cs="Times New Roman"/>
          <w:sz w:val="28"/>
          <w:szCs w:val="28"/>
          <w:lang w:val="kk-KZ"/>
        </w:rPr>
      </w:pPr>
      <w:r w:rsidRPr="005F748F">
        <w:rPr>
          <w:rFonts w:ascii="Times New Roman" w:hAnsi="Times New Roman" w:cs="Times New Roman"/>
          <w:sz w:val="28"/>
          <w:szCs w:val="28"/>
          <w:lang w:val="kk-KZ"/>
        </w:rPr>
        <w:t>С.Сейфулин атындағы Қазақ агротехникалық университеті</w:t>
      </w:r>
    </w:p>
    <w:p w:rsidR="005F748F" w:rsidRDefault="005F748F" w:rsidP="005F748F">
      <w:pPr>
        <w:jc w:val="center"/>
        <w:rPr>
          <w:rFonts w:ascii="Times New Roman" w:hAnsi="Times New Roman" w:cs="Times New Roman"/>
          <w:sz w:val="28"/>
          <w:szCs w:val="28"/>
          <w:lang w:val="kk-KZ"/>
        </w:rPr>
      </w:pPr>
    </w:p>
    <w:p w:rsidR="005F748F" w:rsidRDefault="005F748F" w:rsidP="005F748F">
      <w:pPr>
        <w:jc w:val="center"/>
        <w:rPr>
          <w:rFonts w:ascii="Times New Roman" w:hAnsi="Times New Roman" w:cs="Times New Roman"/>
          <w:sz w:val="28"/>
          <w:szCs w:val="28"/>
          <w:lang w:val="kk-KZ"/>
        </w:rPr>
      </w:pPr>
      <w:r w:rsidRPr="005F748F">
        <w:rPr>
          <w:rFonts w:ascii="Times New Roman" w:hAnsi="Times New Roman" w:cs="Times New Roman"/>
          <w:b/>
          <w:sz w:val="28"/>
          <w:szCs w:val="28"/>
          <w:lang w:val="kk-KZ"/>
        </w:rPr>
        <w:t>Кафдра:</w:t>
      </w:r>
      <w:r>
        <w:rPr>
          <w:rFonts w:ascii="Times New Roman" w:hAnsi="Times New Roman" w:cs="Times New Roman"/>
          <w:b/>
          <w:sz w:val="28"/>
          <w:szCs w:val="28"/>
          <w:lang w:val="kk-KZ"/>
        </w:rPr>
        <w:t xml:space="preserve"> </w:t>
      </w:r>
      <w:r>
        <w:rPr>
          <w:rFonts w:ascii="Times New Roman" w:hAnsi="Times New Roman" w:cs="Times New Roman"/>
          <w:sz w:val="28"/>
          <w:szCs w:val="28"/>
          <w:lang w:val="kk-KZ"/>
        </w:rPr>
        <w:t>Компьютерлік жүйелер және Бағдарламалық қамсыздандыру</w:t>
      </w:r>
    </w:p>
    <w:p w:rsidR="005F748F" w:rsidRDefault="005F748F" w:rsidP="005F748F">
      <w:pPr>
        <w:jc w:val="center"/>
        <w:rPr>
          <w:rFonts w:ascii="Times New Roman" w:hAnsi="Times New Roman" w:cs="Times New Roman"/>
          <w:sz w:val="28"/>
          <w:szCs w:val="28"/>
          <w:lang w:val="kk-KZ"/>
        </w:rPr>
      </w:pPr>
    </w:p>
    <w:p w:rsidR="005F748F" w:rsidRDefault="005F748F" w:rsidP="005F748F">
      <w:pPr>
        <w:jc w:val="center"/>
        <w:rPr>
          <w:rFonts w:ascii="Times New Roman" w:hAnsi="Times New Roman" w:cs="Times New Roman"/>
          <w:sz w:val="28"/>
          <w:szCs w:val="28"/>
          <w:lang w:val="kk-KZ"/>
        </w:rPr>
      </w:pPr>
    </w:p>
    <w:p w:rsidR="005F748F" w:rsidRDefault="005F748F" w:rsidP="005F748F">
      <w:pPr>
        <w:jc w:val="center"/>
        <w:rPr>
          <w:rFonts w:ascii="Times New Roman" w:hAnsi="Times New Roman" w:cs="Times New Roman"/>
          <w:sz w:val="28"/>
          <w:szCs w:val="28"/>
          <w:lang w:val="kk-KZ"/>
        </w:rPr>
      </w:pPr>
    </w:p>
    <w:p w:rsidR="005F748F" w:rsidRDefault="005F748F" w:rsidP="005F748F">
      <w:pPr>
        <w:jc w:val="center"/>
        <w:rPr>
          <w:rFonts w:ascii="Times New Roman" w:hAnsi="Times New Roman" w:cs="Times New Roman"/>
          <w:b/>
          <w:sz w:val="96"/>
          <w:szCs w:val="96"/>
          <w:lang w:val="kk-KZ"/>
        </w:rPr>
      </w:pPr>
      <w:r w:rsidRPr="005F748F">
        <w:rPr>
          <w:rFonts w:ascii="Times New Roman" w:hAnsi="Times New Roman" w:cs="Times New Roman"/>
          <w:b/>
          <w:sz w:val="96"/>
          <w:szCs w:val="96"/>
          <w:lang w:val="kk-KZ"/>
        </w:rPr>
        <w:t>Курстық жұмыс</w:t>
      </w:r>
    </w:p>
    <w:p w:rsidR="001D5D1B" w:rsidRDefault="001D5D1B" w:rsidP="001D5D1B">
      <w:pPr>
        <w:jc w:val="both"/>
        <w:rPr>
          <w:rFonts w:ascii="Times New Roman" w:hAnsi="Times New Roman" w:cs="Times New Roman"/>
          <w:b/>
          <w:sz w:val="32"/>
          <w:szCs w:val="32"/>
          <w:lang w:val="kk-KZ"/>
        </w:rPr>
      </w:pPr>
    </w:p>
    <w:p w:rsidR="001D5D1B" w:rsidRDefault="001D5D1B" w:rsidP="001D5D1B">
      <w:pPr>
        <w:jc w:val="both"/>
        <w:rPr>
          <w:rFonts w:ascii="Times New Roman" w:hAnsi="Times New Roman" w:cs="Times New Roman"/>
          <w:b/>
          <w:sz w:val="32"/>
          <w:szCs w:val="32"/>
          <w:lang w:val="kk-KZ"/>
        </w:rPr>
      </w:pPr>
    </w:p>
    <w:p w:rsidR="001D5D1B" w:rsidRDefault="001D5D1B" w:rsidP="001D5D1B">
      <w:pPr>
        <w:jc w:val="both"/>
        <w:rPr>
          <w:rFonts w:ascii="Times New Roman" w:hAnsi="Times New Roman" w:cs="Times New Roman"/>
          <w:b/>
          <w:sz w:val="32"/>
          <w:szCs w:val="32"/>
          <w:lang w:val="kk-KZ"/>
        </w:rPr>
      </w:pPr>
    </w:p>
    <w:p w:rsidR="005F748F" w:rsidRPr="001D5D1B" w:rsidRDefault="005F748F" w:rsidP="001D5D1B">
      <w:pPr>
        <w:jc w:val="both"/>
        <w:rPr>
          <w:rFonts w:ascii="Times New Roman" w:hAnsi="Times New Roman" w:cs="Times New Roman"/>
          <w:lang w:val="kk-KZ"/>
        </w:rPr>
      </w:pPr>
      <w:r w:rsidRPr="005F748F">
        <w:rPr>
          <w:rFonts w:ascii="Times New Roman" w:hAnsi="Times New Roman" w:cs="Times New Roman"/>
          <w:b/>
          <w:sz w:val="32"/>
          <w:szCs w:val="32"/>
          <w:lang w:val="kk-KZ"/>
        </w:rPr>
        <w:t xml:space="preserve">Тақырыбы: </w:t>
      </w:r>
      <w:r w:rsidR="001D5D1B" w:rsidRPr="001D5D1B">
        <w:rPr>
          <w:rFonts w:ascii="Times New Roman" w:hAnsi="Times New Roman" w:cs="Times New Roman"/>
          <w:sz w:val="28"/>
          <w:szCs w:val="28"/>
          <w:lang w:val="kk-KZ"/>
        </w:rPr>
        <w:t>Нақты сандардың бос емес бір бағытты тізімінің элементтерінің ари</w:t>
      </w:r>
      <w:r w:rsidR="001D5D1B" w:rsidRPr="001D5D1B">
        <w:rPr>
          <w:rFonts w:ascii="Times New Roman" w:hAnsi="Times New Roman" w:cs="Times New Roman"/>
          <w:sz w:val="28"/>
          <w:szCs w:val="28"/>
          <w:lang w:val="kk-KZ"/>
        </w:rPr>
        <w:t xml:space="preserve">фметикалық орташа мәнін табатын </w:t>
      </w:r>
      <w:r w:rsidR="001D5D1B" w:rsidRPr="001D5D1B">
        <w:rPr>
          <w:rFonts w:ascii="Times New Roman" w:hAnsi="Times New Roman" w:cs="Times New Roman"/>
          <w:sz w:val="28"/>
          <w:szCs w:val="28"/>
          <w:lang w:val="kk-KZ"/>
        </w:rPr>
        <w:t>бағдарлама жасау</w:t>
      </w:r>
      <w:r w:rsidR="001D5D1B" w:rsidRPr="001D5D1B">
        <w:rPr>
          <w:rFonts w:ascii="Times New Roman" w:hAnsi="Times New Roman" w:cs="Times New Roman"/>
          <w:sz w:val="28"/>
          <w:szCs w:val="28"/>
          <w:lang w:val="kk-KZ"/>
        </w:rPr>
        <w:t xml:space="preserve"> </w:t>
      </w:r>
      <w:r w:rsidR="001D5D1B" w:rsidRPr="001D5D1B">
        <w:rPr>
          <w:rFonts w:ascii="Times New Roman" w:hAnsi="Times New Roman" w:cs="Times New Roman"/>
          <w:sz w:val="28"/>
          <w:szCs w:val="28"/>
          <w:lang w:val="kk-KZ"/>
        </w:rPr>
        <w:t>x санының барлық көріністерін y санына ауыстырады, тізімнің бірінші және соңғы элементтерін ауыстырады, тізімдегі сандардың өсу ретімен реттелгенін тексереді. Алынған массивті файлға жазу.</w:t>
      </w:r>
    </w:p>
    <w:p w:rsidR="005F748F" w:rsidRDefault="005F748F" w:rsidP="005F748F">
      <w:pPr>
        <w:jc w:val="center"/>
        <w:rPr>
          <w:rFonts w:ascii="Times New Roman" w:hAnsi="Times New Roman" w:cs="Times New Roman"/>
          <w:b/>
          <w:sz w:val="32"/>
          <w:szCs w:val="32"/>
          <w:lang w:val="kk-KZ"/>
        </w:rPr>
      </w:pPr>
    </w:p>
    <w:p w:rsidR="005F748F" w:rsidRDefault="005F748F" w:rsidP="005F748F">
      <w:pPr>
        <w:jc w:val="center"/>
        <w:rPr>
          <w:rFonts w:ascii="Times New Roman" w:hAnsi="Times New Roman" w:cs="Times New Roman"/>
          <w:b/>
          <w:sz w:val="32"/>
          <w:szCs w:val="32"/>
          <w:lang w:val="kk-KZ"/>
        </w:rPr>
      </w:pPr>
    </w:p>
    <w:p w:rsidR="005F748F" w:rsidRDefault="005F748F" w:rsidP="005F748F">
      <w:pPr>
        <w:ind w:left="5040"/>
        <w:rPr>
          <w:rFonts w:ascii="Times New Roman" w:hAnsi="Times New Roman" w:cs="Times New Roman"/>
          <w:sz w:val="32"/>
          <w:szCs w:val="32"/>
          <w:lang w:val="kk-KZ"/>
        </w:rPr>
      </w:pPr>
      <w:r>
        <w:rPr>
          <w:rFonts w:ascii="Times New Roman" w:hAnsi="Times New Roman" w:cs="Times New Roman"/>
          <w:b/>
          <w:sz w:val="32"/>
          <w:szCs w:val="32"/>
          <w:lang w:val="kk-KZ"/>
        </w:rPr>
        <w:t xml:space="preserve">Орындаған: </w:t>
      </w:r>
      <w:r w:rsidRPr="005F748F">
        <w:rPr>
          <w:rFonts w:ascii="Times New Roman" w:hAnsi="Times New Roman" w:cs="Times New Roman"/>
          <w:sz w:val="32"/>
          <w:szCs w:val="32"/>
          <w:lang w:val="kk-KZ"/>
        </w:rPr>
        <w:t>Сагандыков С.К.</w:t>
      </w:r>
    </w:p>
    <w:p w:rsidR="005F748F" w:rsidRDefault="005F748F" w:rsidP="001D5D1B">
      <w:pPr>
        <w:ind w:left="5040"/>
        <w:rPr>
          <w:rFonts w:ascii="Times New Roman" w:hAnsi="Times New Roman" w:cs="Times New Roman"/>
          <w:b/>
          <w:sz w:val="32"/>
          <w:szCs w:val="32"/>
          <w:lang w:val="kk-KZ"/>
        </w:rPr>
      </w:pPr>
      <w:r w:rsidRPr="005F748F">
        <w:rPr>
          <w:rFonts w:ascii="Times New Roman" w:hAnsi="Times New Roman" w:cs="Times New Roman"/>
          <w:b/>
          <w:sz w:val="32"/>
          <w:szCs w:val="32"/>
          <w:lang w:val="kk-KZ"/>
        </w:rPr>
        <w:t>Тексерген:</w:t>
      </w:r>
    </w:p>
    <w:p w:rsidR="005F748F" w:rsidRDefault="005F748F" w:rsidP="005F748F">
      <w:pPr>
        <w:jc w:val="center"/>
        <w:rPr>
          <w:rFonts w:ascii="Times New Roman" w:hAnsi="Times New Roman" w:cs="Times New Roman"/>
          <w:b/>
          <w:sz w:val="32"/>
          <w:szCs w:val="32"/>
          <w:lang w:val="kk-KZ"/>
        </w:rPr>
      </w:pPr>
    </w:p>
    <w:p w:rsidR="005F748F" w:rsidRDefault="005F748F" w:rsidP="005F748F">
      <w:pPr>
        <w:jc w:val="center"/>
        <w:rPr>
          <w:rFonts w:ascii="Times New Roman" w:hAnsi="Times New Roman" w:cs="Times New Roman"/>
          <w:b/>
          <w:sz w:val="32"/>
          <w:szCs w:val="32"/>
          <w:lang w:val="kk-KZ"/>
        </w:rPr>
      </w:pPr>
    </w:p>
    <w:p w:rsidR="005F748F" w:rsidRDefault="005F748F" w:rsidP="005F748F">
      <w:pPr>
        <w:jc w:val="center"/>
        <w:rPr>
          <w:rFonts w:ascii="Times New Roman" w:hAnsi="Times New Roman" w:cs="Times New Roman"/>
          <w:b/>
          <w:sz w:val="32"/>
          <w:szCs w:val="32"/>
          <w:lang w:val="kk-KZ"/>
        </w:rPr>
      </w:pPr>
    </w:p>
    <w:p w:rsidR="005F748F" w:rsidRDefault="005F748F" w:rsidP="005F748F">
      <w:pPr>
        <w:jc w:val="center"/>
        <w:rPr>
          <w:rFonts w:ascii="Times New Roman" w:hAnsi="Times New Roman" w:cs="Times New Roman"/>
          <w:b/>
          <w:sz w:val="32"/>
          <w:szCs w:val="32"/>
          <w:lang w:val="kk-KZ"/>
        </w:rPr>
      </w:pPr>
    </w:p>
    <w:p w:rsidR="005F748F" w:rsidRDefault="005F748F" w:rsidP="005F748F">
      <w:pPr>
        <w:jc w:val="center"/>
        <w:rPr>
          <w:rFonts w:ascii="Times New Roman" w:hAnsi="Times New Roman" w:cs="Times New Roman"/>
          <w:b/>
          <w:sz w:val="32"/>
          <w:szCs w:val="32"/>
          <w:lang w:val="kk-KZ"/>
        </w:rPr>
      </w:pPr>
    </w:p>
    <w:p w:rsidR="005F748F" w:rsidRDefault="005F748F" w:rsidP="005F748F">
      <w:pPr>
        <w:jc w:val="center"/>
        <w:rPr>
          <w:rFonts w:ascii="Times New Roman" w:hAnsi="Times New Roman" w:cs="Times New Roman"/>
          <w:b/>
          <w:sz w:val="32"/>
          <w:szCs w:val="32"/>
          <w:lang w:val="kk-KZ"/>
        </w:rPr>
      </w:pPr>
    </w:p>
    <w:p w:rsidR="005F748F" w:rsidRDefault="005F748F" w:rsidP="005F748F">
      <w:pPr>
        <w:jc w:val="center"/>
        <w:rPr>
          <w:rFonts w:ascii="Times New Roman" w:hAnsi="Times New Roman" w:cs="Times New Roman"/>
          <w:b/>
          <w:sz w:val="32"/>
          <w:szCs w:val="32"/>
        </w:rPr>
      </w:pPr>
      <w:r w:rsidRPr="005F748F">
        <w:rPr>
          <w:rFonts w:ascii="Times New Roman" w:hAnsi="Times New Roman" w:cs="Times New Roman"/>
          <w:b/>
          <w:sz w:val="32"/>
          <w:szCs w:val="32"/>
          <w:lang w:val="kk-KZ"/>
        </w:rPr>
        <w:t xml:space="preserve">Астана </w:t>
      </w:r>
      <w:r w:rsidRPr="005F748F">
        <w:rPr>
          <w:rFonts w:ascii="Times New Roman" w:hAnsi="Times New Roman" w:cs="Times New Roman"/>
          <w:b/>
          <w:sz w:val="32"/>
          <w:szCs w:val="32"/>
        </w:rPr>
        <w:t>2022 ж</w:t>
      </w:r>
    </w:p>
    <w:p w:rsidR="005F748F" w:rsidRDefault="005F748F" w:rsidP="005F748F">
      <w:pPr>
        <w:rPr>
          <w:rFonts w:ascii="Times New Roman" w:hAnsi="Times New Roman" w:cs="Times New Roman"/>
          <w:sz w:val="32"/>
          <w:szCs w:val="32"/>
          <w:lang w:val="kk-KZ"/>
        </w:rPr>
      </w:pPr>
    </w:p>
    <w:sdt>
      <w:sdtPr>
        <w:id w:val="-9094031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5F748F" w:rsidRPr="005F748F" w:rsidRDefault="005F748F" w:rsidP="005F748F">
          <w:pPr>
            <w:pStyle w:val="a3"/>
            <w:jc w:val="center"/>
            <w:rPr>
              <w:rFonts w:ascii="Times New Roman" w:hAnsi="Times New Roman" w:cs="Times New Roman"/>
              <w:b/>
              <w:color w:val="auto"/>
              <w:lang w:val="kk-KZ"/>
            </w:rPr>
          </w:pPr>
          <w:r w:rsidRPr="005F748F">
            <w:rPr>
              <w:rFonts w:ascii="Times New Roman" w:hAnsi="Times New Roman" w:cs="Times New Roman"/>
              <w:b/>
              <w:color w:val="auto"/>
              <w:lang w:val="kk-KZ"/>
            </w:rPr>
            <w:t>Мазмұны</w:t>
          </w:r>
        </w:p>
        <w:p w:rsidR="006F16B6" w:rsidRDefault="005F748F">
          <w:pPr>
            <w:pStyle w:val="11"/>
            <w:tabs>
              <w:tab w:val="right" w:leader="dot" w:pos="9345"/>
            </w:tabs>
            <w:rPr>
              <w:rFonts w:cstheme="minorBidi"/>
              <w:noProof/>
            </w:rPr>
          </w:pPr>
          <w:r>
            <w:fldChar w:fldCharType="begin"/>
          </w:r>
          <w:r>
            <w:instrText xml:space="preserve"> TOC \o "1-3" \h \z \u </w:instrText>
          </w:r>
          <w:r>
            <w:fldChar w:fldCharType="separate"/>
          </w:r>
          <w:hyperlink w:anchor="_Toc117264008" w:history="1">
            <w:r w:rsidR="006F16B6" w:rsidRPr="00357276">
              <w:rPr>
                <w:rStyle w:val="a8"/>
                <w:noProof/>
              </w:rPr>
              <w:t>Кіріспе</w:t>
            </w:r>
            <w:r w:rsidR="006F16B6">
              <w:rPr>
                <w:noProof/>
                <w:webHidden/>
              </w:rPr>
              <w:tab/>
            </w:r>
            <w:r w:rsidR="006F16B6">
              <w:rPr>
                <w:noProof/>
                <w:webHidden/>
              </w:rPr>
              <w:fldChar w:fldCharType="begin"/>
            </w:r>
            <w:r w:rsidR="006F16B6">
              <w:rPr>
                <w:noProof/>
                <w:webHidden/>
              </w:rPr>
              <w:instrText xml:space="preserve"> PAGEREF _Toc117264008 \h </w:instrText>
            </w:r>
            <w:r w:rsidR="006F16B6">
              <w:rPr>
                <w:noProof/>
                <w:webHidden/>
              </w:rPr>
            </w:r>
            <w:r w:rsidR="006F16B6">
              <w:rPr>
                <w:noProof/>
                <w:webHidden/>
              </w:rPr>
              <w:fldChar w:fldCharType="separate"/>
            </w:r>
            <w:r w:rsidR="006F16B6">
              <w:rPr>
                <w:noProof/>
                <w:webHidden/>
              </w:rPr>
              <w:t>3</w:t>
            </w:r>
            <w:r w:rsidR="006F16B6">
              <w:rPr>
                <w:noProof/>
                <w:webHidden/>
              </w:rPr>
              <w:fldChar w:fldCharType="end"/>
            </w:r>
          </w:hyperlink>
        </w:p>
        <w:p w:rsidR="006F16B6" w:rsidRDefault="006F16B6">
          <w:pPr>
            <w:pStyle w:val="11"/>
            <w:tabs>
              <w:tab w:val="right" w:leader="dot" w:pos="9345"/>
            </w:tabs>
            <w:rPr>
              <w:rFonts w:cstheme="minorBidi"/>
              <w:noProof/>
            </w:rPr>
          </w:pPr>
          <w:hyperlink w:anchor="_Toc117264009" w:history="1">
            <w:r w:rsidRPr="00357276">
              <w:rPr>
                <w:rStyle w:val="a8"/>
                <w:noProof/>
              </w:rPr>
              <w:t>1.Тапсырма қойылымы</w:t>
            </w:r>
            <w:r>
              <w:rPr>
                <w:noProof/>
                <w:webHidden/>
              </w:rPr>
              <w:tab/>
            </w:r>
            <w:r>
              <w:rPr>
                <w:noProof/>
                <w:webHidden/>
              </w:rPr>
              <w:fldChar w:fldCharType="begin"/>
            </w:r>
            <w:r>
              <w:rPr>
                <w:noProof/>
                <w:webHidden/>
              </w:rPr>
              <w:instrText xml:space="preserve"> PAGEREF _Toc117264009 \h </w:instrText>
            </w:r>
            <w:r>
              <w:rPr>
                <w:noProof/>
                <w:webHidden/>
              </w:rPr>
            </w:r>
            <w:r>
              <w:rPr>
                <w:noProof/>
                <w:webHidden/>
              </w:rPr>
              <w:fldChar w:fldCharType="separate"/>
            </w:r>
            <w:r>
              <w:rPr>
                <w:noProof/>
                <w:webHidden/>
              </w:rPr>
              <w:t>4</w:t>
            </w:r>
            <w:r>
              <w:rPr>
                <w:noProof/>
                <w:webHidden/>
              </w:rPr>
              <w:fldChar w:fldCharType="end"/>
            </w:r>
          </w:hyperlink>
        </w:p>
        <w:p w:rsidR="006F16B6" w:rsidRDefault="006F16B6">
          <w:pPr>
            <w:pStyle w:val="11"/>
            <w:tabs>
              <w:tab w:val="right" w:leader="dot" w:pos="9345"/>
            </w:tabs>
            <w:rPr>
              <w:rFonts w:cstheme="minorBidi"/>
              <w:noProof/>
            </w:rPr>
          </w:pPr>
          <w:hyperlink w:anchor="_Toc117264010" w:history="1">
            <w:r w:rsidRPr="00357276">
              <w:rPr>
                <w:rStyle w:val="a8"/>
                <w:noProof/>
              </w:rPr>
              <w:t xml:space="preserve">1.1 </w:t>
            </w:r>
            <w:r w:rsidRPr="00357276">
              <w:rPr>
                <w:rStyle w:val="a8"/>
                <w:noProof/>
                <w:lang w:val="en-US"/>
              </w:rPr>
              <w:t>Python</w:t>
            </w:r>
            <w:r>
              <w:rPr>
                <w:noProof/>
                <w:webHidden/>
              </w:rPr>
              <w:tab/>
            </w:r>
            <w:r>
              <w:rPr>
                <w:noProof/>
                <w:webHidden/>
              </w:rPr>
              <w:fldChar w:fldCharType="begin"/>
            </w:r>
            <w:r>
              <w:rPr>
                <w:noProof/>
                <w:webHidden/>
              </w:rPr>
              <w:instrText xml:space="preserve"> PAGEREF _Toc117264010 \h </w:instrText>
            </w:r>
            <w:r>
              <w:rPr>
                <w:noProof/>
                <w:webHidden/>
              </w:rPr>
            </w:r>
            <w:r>
              <w:rPr>
                <w:noProof/>
                <w:webHidden/>
              </w:rPr>
              <w:fldChar w:fldCharType="separate"/>
            </w:r>
            <w:r>
              <w:rPr>
                <w:noProof/>
                <w:webHidden/>
              </w:rPr>
              <w:t>4</w:t>
            </w:r>
            <w:r>
              <w:rPr>
                <w:noProof/>
                <w:webHidden/>
              </w:rPr>
              <w:fldChar w:fldCharType="end"/>
            </w:r>
          </w:hyperlink>
        </w:p>
        <w:p w:rsidR="005F748F" w:rsidRDefault="005F748F">
          <w:r>
            <w:rPr>
              <w:b/>
              <w:bCs/>
            </w:rPr>
            <w:fldChar w:fldCharType="end"/>
          </w:r>
        </w:p>
      </w:sdtContent>
    </w:sdt>
    <w:p w:rsidR="005F748F" w:rsidRDefault="005F748F" w:rsidP="005F748F">
      <w:pPr>
        <w:jc w:val="both"/>
        <w:rPr>
          <w:rFonts w:ascii="Times New Roman" w:hAnsi="Times New Roman" w:cs="Times New Roman"/>
          <w:b/>
          <w:sz w:val="32"/>
          <w:szCs w:val="32"/>
          <w:lang w:val="kk-KZ"/>
        </w:rPr>
      </w:pPr>
      <w:r>
        <w:rPr>
          <w:rFonts w:ascii="Times New Roman" w:hAnsi="Times New Roman" w:cs="Times New Roman"/>
          <w:b/>
          <w:sz w:val="32"/>
          <w:szCs w:val="32"/>
          <w:lang w:val="kk-KZ"/>
        </w:rPr>
        <w:br w:type="page"/>
      </w:r>
    </w:p>
    <w:p w:rsidR="005F748F" w:rsidRPr="00487FAD" w:rsidRDefault="00487FAD" w:rsidP="00487FAD">
      <w:pPr>
        <w:pStyle w:val="a6"/>
      </w:pPr>
      <w:bookmarkStart w:id="0" w:name="_Toc117264008"/>
      <w:r w:rsidRPr="00487FAD">
        <w:lastRenderedPageBreak/>
        <w:t>Кіріспе</w:t>
      </w:r>
      <w:bookmarkEnd w:id="0"/>
    </w:p>
    <w:p w:rsidR="00487FAD" w:rsidRPr="001D5D1B" w:rsidRDefault="00487FAD" w:rsidP="001D5D1B">
      <w:pPr>
        <w:ind w:firstLine="708"/>
        <w:jc w:val="both"/>
        <w:rPr>
          <w:rFonts w:ascii="Times New Roman" w:hAnsi="Times New Roman" w:cs="Times New Roman"/>
          <w:sz w:val="28"/>
          <w:szCs w:val="28"/>
          <w:lang w:val="kk-KZ"/>
        </w:rPr>
      </w:pPr>
      <w:proofErr w:type="spellStart"/>
      <w:r w:rsidRPr="00487FAD">
        <w:rPr>
          <w:rFonts w:ascii="Times New Roman" w:hAnsi="Times New Roman" w:cs="Times New Roman"/>
          <w:sz w:val="28"/>
          <w:szCs w:val="28"/>
        </w:rPr>
        <w:t>Қазіргі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әлемде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адам</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өмі</w:t>
      </w:r>
      <w:proofErr w:type="spellEnd"/>
      <w:r>
        <w:rPr>
          <w:rFonts w:ascii="Times New Roman" w:hAnsi="Times New Roman" w:cs="Times New Roman"/>
          <w:sz w:val="28"/>
          <w:szCs w:val="28"/>
          <w:lang w:val="kk-KZ"/>
        </w:rPr>
        <w:t>н</w:t>
      </w:r>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ақпараттық</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технологиясыз</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елестету</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мүмкін</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емес</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Олар</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біздің</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өмірімізге</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берік</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кірді</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Ақпараттық</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технологиялар</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адамзат</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өмірінің</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барлық</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салалары</w:t>
      </w:r>
      <w:r>
        <w:rPr>
          <w:rFonts w:ascii="Times New Roman" w:hAnsi="Times New Roman" w:cs="Times New Roman"/>
          <w:sz w:val="28"/>
          <w:szCs w:val="28"/>
        </w:rPr>
        <w:t>нда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қолданылады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ерекше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маңызды</w:t>
      </w:r>
      <w:proofErr w:type="spellEnd"/>
      <w:r>
        <w:rPr>
          <w:rFonts w:ascii="Times New Roman" w:hAnsi="Times New Roman" w:cs="Times New Roman"/>
          <w:sz w:val="28"/>
          <w:szCs w:val="28"/>
          <w:lang w:val="kk-KZ"/>
        </w:rPr>
        <w:t xml:space="preserve"> </w:t>
      </w:r>
      <w:proofErr w:type="spellStart"/>
      <w:r w:rsidRPr="00487FAD">
        <w:rPr>
          <w:rFonts w:ascii="Times New Roman" w:hAnsi="Times New Roman" w:cs="Times New Roman"/>
          <w:sz w:val="28"/>
          <w:szCs w:val="28"/>
        </w:rPr>
        <w:t>рөл</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атқарады</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Ақпараттық</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технологиялар</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адамзаттың</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жинақталған</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тәжірибесін</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қолданбалы</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пайдалануға</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жарамды</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форматталған</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түрде</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ұсынады</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Онда</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әлеуметтік</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процестерді</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жүзеге</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асыру</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үшін</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ғылыми</w:t>
      </w:r>
      <w:proofErr w:type="spellEnd"/>
      <w:r w:rsidRPr="00487FAD">
        <w:rPr>
          <w:rFonts w:ascii="Times New Roman" w:hAnsi="Times New Roman" w:cs="Times New Roman"/>
          <w:sz w:val="28"/>
          <w:szCs w:val="28"/>
        </w:rPr>
        <w:t xml:space="preserve"> </w:t>
      </w:r>
      <w:proofErr w:type="spellStart"/>
      <w:r w:rsidRPr="00487FAD">
        <w:rPr>
          <w:rFonts w:ascii="Times New Roman" w:hAnsi="Times New Roman" w:cs="Times New Roman"/>
          <w:sz w:val="28"/>
          <w:szCs w:val="28"/>
        </w:rPr>
        <w:t>білім</w:t>
      </w:r>
      <w:proofErr w:type="spellEnd"/>
      <w:r w:rsidRPr="00487FAD">
        <w:rPr>
          <w:rFonts w:ascii="Times New Roman" w:hAnsi="Times New Roman" w:cs="Times New Roman"/>
          <w:sz w:val="28"/>
          <w:szCs w:val="28"/>
        </w:rPr>
        <w:t xml:space="preserve"> мен </w:t>
      </w:r>
      <w:proofErr w:type="spellStart"/>
      <w:r w:rsidRPr="00487FAD">
        <w:rPr>
          <w:rFonts w:ascii="Times New Roman" w:hAnsi="Times New Roman" w:cs="Times New Roman"/>
          <w:sz w:val="28"/>
          <w:szCs w:val="28"/>
        </w:rPr>
        <w:t>мат</w:t>
      </w:r>
      <w:r w:rsidR="001D5D1B">
        <w:rPr>
          <w:rFonts w:ascii="Times New Roman" w:hAnsi="Times New Roman" w:cs="Times New Roman"/>
          <w:sz w:val="28"/>
          <w:szCs w:val="28"/>
        </w:rPr>
        <w:t>ериалистік</w:t>
      </w:r>
      <w:proofErr w:type="spellEnd"/>
      <w:r w:rsidR="001D5D1B">
        <w:rPr>
          <w:rFonts w:ascii="Times New Roman" w:hAnsi="Times New Roman" w:cs="Times New Roman"/>
          <w:sz w:val="28"/>
          <w:szCs w:val="28"/>
        </w:rPr>
        <w:t xml:space="preserve"> </w:t>
      </w:r>
      <w:proofErr w:type="spellStart"/>
      <w:r w:rsidR="001D5D1B">
        <w:rPr>
          <w:rFonts w:ascii="Times New Roman" w:hAnsi="Times New Roman" w:cs="Times New Roman"/>
          <w:sz w:val="28"/>
          <w:szCs w:val="28"/>
        </w:rPr>
        <w:t>тәжірибе</w:t>
      </w:r>
      <w:proofErr w:type="spellEnd"/>
      <w:r w:rsidR="001D5D1B">
        <w:rPr>
          <w:rFonts w:ascii="Times New Roman" w:hAnsi="Times New Roman" w:cs="Times New Roman"/>
          <w:sz w:val="28"/>
          <w:szCs w:val="28"/>
        </w:rPr>
        <w:t xml:space="preserve"> </w:t>
      </w:r>
      <w:proofErr w:type="spellStart"/>
      <w:r w:rsidR="001D5D1B">
        <w:rPr>
          <w:rFonts w:ascii="Times New Roman" w:hAnsi="Times New Roman" w:cs="Times New Roman"/>
          <w:sz w:val="28"/>
          <w:szCs w:val="28"/>
        </w:rPr>
        <w:t>шоғырланған</w:t>
      </w:r>
      <w:proofErr w:type="spellEnd"/>
      <w:r w:rsidRPr="00487FAD">
        <w:rPr>
          <w:rFonts w:ascii="Times New Roman" w:hAnsi="Times New Roman" w:cs="Times New Roman"/>
          <w:sz w:val="28"/>
          <w:szCs w:val="28"/>
        </w:rPr>
        <w:t>.</w:t>
      </w:r>
      <w:r w:rsidR="001D5D1B">
        <w:rPr>
          <w:rFonts w:ascii="Times New Roman" w:hAnsi="Times New Roman" w:cs="Times New Roman"/>
          <w:sz w:val="28"/>
          <w:szCs w:val="28"/>
          <w:lang w:val="kk-KZ"/>
        </w:rPr>
        <w:t xml:space="preserve"> Және к</w:t>
      </w:r>
      <w:r w:rsidR="001D5D1B" w:rsidRPr="001D5D1B">
        <w:rPr>
          <w:rFonts w:ascii="Times New Roman" w:hAnsi="Times New Roman" w:cs="Times New Roman"/>
          <w:sz w:val="28"/>
          <w:szCs w:val="28"/>
          <w:lang w:val="kk-KZ"/>
        </w:rPr>
        <w:t xml:space="preserve">үн сайын </w:t>
      </w:r>
      <w:r w:rsidR="001D5D1B">
        <w:rPr>
          <w:rFonts w:ascii="Times New Roman" w:hAnsi="Times New Roman" w:cs="Times New Roman"/>
          <w:sz w:val="28"/>
          <w:szCs w:val="28"/>
          <w:lang w:val="kk-KZ"/>
        </w:rPr>
        <w:t>ақпараттық технологиялардың</w:t>
      </w:r>
      <w:r w:rsidR="001D5D1B" w:rsidRPr="001D5D1B">
        <w:rPr>
          <w:rFonts w:ascii="Times New Roman" w:hAnsi="Times New Roman" w:cs="Times New Roman"/>
          <w:sz w:val="28"/>
          <w:szCs w:val="28"/>
          <w:lang w:val="kk-KZ"/>
        </w:rPr>
        <w:t xml:space="preserve"> рөл</w:t>
      </w:r>
      <w:r w:rsidR="001D5D1B">
        <w:rPr>
          <w:rFonts w:ascii="Times New Roman" w:hAnsi="Times New Roman" w:cs="Times New Roman"/>
          <w:sz w:val="28"/>
          <w:szCs w:val="28"/>
          <w:lang w:val="kk-KZ"/>
        </w:rPr>
        <w:t>і үлкен күшпен артуда</w:t>
      </w:r>
      <w:r w:rsidR="001D5D1B" w:rsidRPr="001D5D1B">
        <w:rPr>
          <w:rFonts w:ascii="Times New Roman" w:hAnsi="Times New Roman" w:cs="Times New Roman"/>
          <w:sz w:val="28"/>
          <w:szCs w:val="28"/>
          <w:lang w:val="kk-KZ"/>
        </w:rPr>
        <w:t>. Бұл құбылыс ақпараттық технологиялардың қасиеттерімен түсіндіріледі.</w:t>
      </w:r>
      <w:r w:rsidR="001D5D1B">
        <w:rPr>
          <w:rFonts w:ascii="Times New Roman" w:hAnsi="Times New Roman" w:cs="Times New Roman"/>
          <w:sz w:val="28"/>
          <w:szCs w:val="28"/>
          <w:lang w:val="kk-KZ"/>
        </w:rPr>
        <w:t xml:space="preserve"> </w:t>
      </w:r>
      <w:r w:rsidR="001D5D1B" w:rsidRPr="001D5D1B">
        <w:rPr>
          <w:rFonts w:ascii="Times New Roman" w:hAnsi="Times New Roman" w:cs="Times New Roman"/>
          <w:sz w:val="28"/>
          <w:szCs w:val="28"/>
          <w:lang w:val="kk-KZ"/>
        </w:rPr>
        <w:t>Олар адамзаттың ақпараттық ресурстарын тиімдірек пайдал</w:t>
      </w:r>
      <w:r w:rsidR="001D5D1B">
        <w:rPr>
          <w:rFonts w:ascii="Times New Roman" w:hAnsi="Times New Roman" w:cs="Times New Roman"/>
          <w:sz w:val="28"/>
          <w:szCs w:val="28"/>
          <w:lang w:val="kk-KZ"/>
        </w:rPr>
        <w:t>ануға</w:t>
      </w:r>
      <w:r w:rsidR="001D5D1B" w:rsidRPr="001D5D1B">
        <w:rPr>
          <w:rFonts w:ascii="Times New Roman" w:hAnsi="Times New Roman" w:cs="Times New Roman"/>
          <w:sz w:val="28"/>
          <w:szCs w:val="28"/>
          <w:lang w:val="kk-KZ"/>
        </w:rPr>
        <w:t xml:space="preserve"> мүмкіндік береді, бұл басқа құралдарды үнемді пайдалануға әкеледі. Бүгінгі таңда АТ-бұл компанияларға бәсекелестікте басымдықты алуға және сақтауға көмектесетін күш. Ең маңызды, зияткерлік мақсаттарды жүзеге асыра отырып, олар әлемдік экономикаға және жеке комп</w:t>
      </w:r>
      <w:r w:rsidR="001D5D1B">
        <w:rPr>
          <w:rFonts w:ascii="Times New Roman" w:hAnsi="Times New Roman" w:cs="Times New Roman"/>
          <w:sz w:val="28"/>
          <w:szCs w:val="28"/>
          <w:lang w:val="kk-KZ"/>
        </w:rPr>
        <w:t>аниялардың қызметіне әсер етеді</w:t>
      </w:r>
      <w:r w:rsidR="001D5D1B" w:rsidRPr="001D5D1B">
        <w:rPr>
          <w:rFonts w:ascii="Times New Roman" w:hAnsi="Times New Roman" w:cs="Times New Roman"/>
          <w:sz w:val="28"/>
          <w:szCs w:val="28"/>
          <w:lang w:val="kk-KZ"/>
        </w:rPr>
        <w:t>. Ат салыстырмалы түрде қысқа мерзімде және адамзат өміріне оңай еніп, қызметтің барлық салаларындағы мәселелерді реттеуге көмектеседі және ішкі және халықаралық байланыстарды кеңейтеді, адамдардың планета арқылы қоныс аударуына әсер етеді және адамның интернет каталогын басқару процедурасына қатысуын азайтудың және жаңа білім алуға мүмкіндік беретін әдістерді жетілдірудің өзегі болып табылады. Қазіргі қоғамдағы негізгі стратегиялық ресурстар ақпарат, Білім және шығармашылық болып табылады.</w:t>
      </w:r>
    </w:p>
    <w:p w:rsidR="00487FAD" w:rsidRDefault="001D5D1B" w:rsidP="001D5D1B">
      <w:pPr>
        <w:ind w:firstLine="708"/>
        <w:jc w:val="both"/>
        <w:rPr>
          <w:rFonts w:ascii="Times New Roman" w:hAnsi="Times New Roman" w:cs="Times New Roman"/>
          <w:sz w:val="28"/>
          <w:szCs w:val="28"/>
          <w:lang w:val="kk-KZ"/>
        </w:rPr>
      </w:pPr>
      <w:r w:rsidRPr="007E7E8E">
        <w:rPr>
          <w:rFonts w:ascii="Times New Roman" w:hAnsi="Times New Roman" w:cs="Times New Roman"/>
          <w:sz w:val="28"/>
          <w:szCs w:val="28"/>
          <w:lang w:val="kk-KZ"/>
        </w:rPr>
        <w:t>Курстық жұмыстың мақсаты-</w:t>
      </w:r>
      <w:r>
        <w:rPr>
          <w:rFonts w:ascii="Times New Roman" w:hAnsi="Times New Roman" w:cs="Times New Roman"/>
          <w:sz w:val="28"/>
          <w:szCs w:val="28"/>
          <w:lang w:val="kk-KZ"/>
        </w:rPr>
        <w:t xml:space="preserve"> </w:t>
      </w:r>
      <w:r w:rsidRPr="001D5D1B">
        <w:rPr>
          <w:rFonts w:ascii="Times New Roman" w:hAnsi="Times New Roman" w:cs="Times New Roman"/>
          <w:sz w:val="28"/>
          <w:szCs w:val="28"/>
          <w:lang w:val="kk-KZ"/>
        </w:rPr>
        <w:t>Нақты сандардың бос емес бір бағытты тізімінің элементтерінің арифметикалық орташа мәнін табатын бағдарлама жасау x санының барлық көріністерін y санына ауыстырады, тізімнің бірінші және соңғы элементтерін ауыстырады, тізімдегі сандардың өсу ретімен реттелгенін тексереді. Алынған массивті файлға жазу.</w:t>
      </w:r>
    </w:p>
    <w:p w:rsidR="006F16B6" w:rsidRDefault="001D5D1B" w:rsidP="001D5D1B">
      <w:pPr>
        <w:ind w:firstLine="708"/>
        <w:jc w:val="both"/>
        <w:rPr>
          <w:rFonts w:ascii="Times New Roman" w:hAnsi="Times New Roman" w:cs="Times New Roman"/>
          <w:sz w:val="28"/>
          <w:szCs w:val="28"/>
          <w:lang w:val="kk-KZ"/>
        </w:rPr>
        <w:sectPr w:rsidR="006F16B6">
          <w:pgSz w:w="11906" w:h="16838"/>
          <w:pgMar w:top="1134" w:right="850" w:bottom="1134" w:left="1701" w:header="708" w:footer="708" w:gutter="0"/>
          <w:cols w:space="708"/>
          <w:docGrid w:linePitch="360"/>
        </w:sectPr>
      </w:pPr>
      <w:r w:rsidRPr="007E7E8E">
        <w:rPr>
          <w:rFonts w:ascii="Times New Roman" w:hAnsi="Times New Roman" w:cs="Times New Roman"/>
          <w:sz w:val="28"/>
          <w:szCs w:val="28"/>
          <w:lang w:val="kk-KZ"/>
        </w:rPr>
        <w:t>Тақырыптың өзектілігі-</w:t>
      </w:r>
      <w:r>
        <w:rPr>
          <w:rFonts w:ascii="Times New Roman" w:hAnsi="Times New Roman" w:cs="Times New Roman"/>
          <w:sz w:val="28"/>
          <w:szCs w:val="28"/>
          <w:lang w:val="kk-KZ"/>
        </w:rPr>
        <w:t xml:space="preserve"> </w:t>
      </w:r>
      <w:r w:rsidR="006F16B6">
        <w:rPr>
          <w:rFonts w:ascii="Times New Roman" w:hAnsi="Times New Roman" w:cs="Times New Roman"/>
          <w:sz w:val="28"/>
          <w:szCs w:val="28"/>
          <w:lang w:val="kk-KZ"/>
        </w:rPr>
        <w:t>адам миы қаншалықты мықты болсада ол қиын арифметикалық есептерді нақты және тез арада есептей алмайды. Мұндай жағдайда есептеуіш машиналар көмекке келеді. Бірнеше арифметикалық операцияларды бір сәтте шешім нақты жауабын береді.</w:t>
      </w:r>
    </w:p>
    <w:p w:rsidR="006F16B6" w:rsidRDefault="006F16B6" w:rsidP="006F16B6">
      <w:pPr>
        <w:pStyle w:val="a6"/>
      </w:pPr>
      <w:bookmarkStart w:id="1" w:name="_Toc117264009"/>
      <w:r>
        <w:lastRenderedPageBreak/>
        <w:t>1.Тапсырма қойылымы</w:t>
      </w:r>
      <w:bookmarkEnd w:id="1"/>
    </w:p>
    <w:p w:rsidR="006F16B6" w:rsidRDefault="006F16B6" w:rsidP="006F16B6">
      <w:pPr>
        <w:pStyle w:val="a6"/>
        <w:rPr>
          <w:lang w:val="en-US"/>
        </w:rPr>
      </w:pPr>
      <w:bookmarkStart w:id="2" w:name="_Toc117264010"/>
      <w:r>
        <w:rPr>
          <w:lang w:val="ru-RU"/>
        </w:rPr>
        <w:t xml:space="preserve">1.1 </w:t>
      </w:r>
      <w:r>
        <w:rPr>
          <w:lang w:val="en-US"/>
        </w:rPr>
        <w:t>Python</w:t>
      </w:r>
      <w:bookmarkEnd w:id="2"/>
    </w:p>
    <w:p w:rsidR="006F16B6" w:rsidRPr="006F16B6" w:rsidRDefault="006F16B6" w:rsidP="009A7AB6">
      <w:pPr>
        <w:pStyle w:val="a6"/>
        <w:jc w:val="both"/>
        <w:rPr>
          <w:lang w:val="en-US"/>
        </w:rPr>
      </w:pPr>
      <w:bookmarkStart w:id="3" w:name="_GoBack"/>
      <w:bookmarkEnd w:id="3"/>
    </w:p>
    <w:sectPr w:rsidR="006F16B6" w:rsidRPr="006F16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E73"/>
    <w:rsid w:val="000365E4"/>
    <w:rsid w:val="00076087"/>
    <w:rsid w:val="001D5D1B"/>
    <w:rsid w:val="00487FAD"/>
    <w:rsid w:val="005127B3"/>
    <w:rsid w:val="005D5E73"/>
    <w:rsid w:val="005F748F"/>
    <w:rsid w:val="006F16B6"/>
    <w:rsid w:val="009A7AB6"/>
    <w:rsid w:val="00C0224B"/>
    <w:rsid w:val="00C56EF6"/>
    <w:rsid w:val="00CF66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1161"/>
  <w15:chartTrackingRefBased/>
  <w15:docId w15:val="{1E2B8E09-2DDC-44AC-81ED-904A4418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F74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748F"/>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5F748F"/>
    <w:pPr>
      <w:outlineLvl w:val="9"/>
    </w:pPr>
    <w:rPr>
      <w:lang w:eastAsia="ru-RU"/>
    </w:rPr>
  </w:style>
  <w:style w:type="paragraph" w:styleId="2">
    <w:name w:val="toc 2"/>
    <w:basedOn w:val="a"/>
    <w:next w:val="a"/>
    <w:autoRedefine/>
    <w:uiPriority w:val="39"/>
    <w:unhideWhenUsed/>
    <w:rsid w:val="005F748F"/>
    <w:pPr>
      <w:spacing w:after="100"/>
      <w:ind w:left="220"/>
    </w:pPr>
    <w:rPr>
      <w:rFonts w:eastAsiaTheme="minorEastAsia" w:cs="Times New Roman"/>
      <w:lang w:eastAsia="ru-RU"/>
    </w:rPr>
  </w:style>
  <w:style w:type="paragraph" w:styleId="11">
    <w:name w:val="toc 1"/>
    <w:basedOn w:val="a"/>
    <w:next w:val="a"/>
    <w:autoRedefine/>
    <w:uiPriority w:val="39"/>
    <w:unhideWhenUsed/>
    <w:rsid w:val="005F748F"/>
    <w:pPr>
      <w:spacing w:after="100"/>
    </w:pPr>
    <w:rPr>
      <w:rFonts w:eastAsiaTheme="minorEastAsia" w:cs="Times New Roman"/>
      <w:lang w:eastAsia="ru-RU"/>
    </w:rPr>
  </w:style>
  <w:style w:type="paragraph" w:styleId="3">
    <w:name w:val="toc 3"/>
    <w:basedOn w:val="a"/>
    <w:next w:val="a"/>
    <w:autoRedefine/>
    <w:uiPriority w:val="39"/>
    <w:unhideWhenUsed/>
    <w:rsid w:val="005F748F"/>
    <w:pPr>
      <w:spacing w:after="100"/>
      <w:ind w:left="440"/>
    </w:pPr>
    <w:rPr>
      <w:rFonts w:eastAsiaTheme="minorEastAsia" w:cs="Times New Roman"/>
      <w:lang w:eastAsia="ru-RU"/>
    </w:rPr>
  </w:style>
  <w:style w:type="paragraph" w:styleId="a4">
    <w:name w:val="Title"/>
    <w:basedOn w:val="a"/>
    <w:next w:val="a"/>
    <w:link w:val="a5"/>
    <w:uiPriority w:val="10"/>
    <w:qFormat/>
    <w:rsid w:val="00487F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487FAD"/>
    <w:rPr>
      <w:rFonts w:asciiTheme="majorHAnsi" w:eastAsiaTheme="majorEastAsia" w:hAnsiTheme="majorHAnsi" w:cstheme="majorBidi"/>
      <w:spacing w:val="-10"/>
      <w:kern w:val="28"/>
      <w:sz w:val="56"/>
      <w:szCs w:val="56"/>
    </w:rPr>
  </w:style>
  <w:style w:type="paragraph" w:customStyle="1" w:styleId="a6">
    <w:name w:val="За головок"/>
    <w:basedOn w:val="1"/>
    <w:link w:val="a7"/>
    <w:autoRedefine/>
    <w:qFormat/>
    <w:rsid w:val="00487FAD"/>
    <w:pPr>
      <w:jc w:val="center"/>
    </w:pPr>
    <w:rPr>
      <w:rFonts w:ascii="Times New Roman" w:hAnsi="Times New Roman" w:cs="Times New Roman"/>
      <w:b/>
      <w:color w:val="auto"/>
      <w:lang w:val="kk-KZ"/>
    </w:rPr>
  </w:style>
  <w:style w:type="character" w:styleId="a8">
    <w:name w:val="Hyperlink"/>
    <w:basedOn w:val="a0"/>
    <w:uiPriority w:val="99"/>
    <w:unhideWhenUsed/>
    <w:rsid w:val="00487FAD"/>
    <w:rPr>
      <w:color w:val="0563C1" w:themeColor="hyperlink"/>
      <w:u w:val="single"/>
    </w:rPr>
  </w:style>
  <w:style w:type="character" w:customStyle="1" w:styleId="a7">
    <w:name w:val="За головок Знак"/>
    <w:basedOn w:val="10"/>
    <w:link w:val="a6"/>
    <w:rsid w:val="00487FAD"/>
    <w:rPr>
      <w:rFonts w:ascii="Times New Roman" w:eastAsiaTheme="majorEastAsia" w:hAnsi="Times New Roman" w:cs="Times New Roman"/>
      <w:b/>
      <w:color w:val="2F5496" w:themeColor="accent1" w:themeShade="BF"/>
      <w:sz w:val="32"/>
      <w:szCs w:val="32"/>
      <w:lang w:val="kk-KZ"/>
    </w:rPr>
  </w:style>
  <w:style w:type="paragraph" w:styleId="a9">
    <w:name w:val="Subtitle"/>
    <w:basedOn w:val="a"/>
    <w:next w:val="a"/>
    <w:link w:val="aa"/>
    <w:uiPriority w:val="11"/>
    <w:qFormat/>
    <w:rsid w:val="006F16B6"/>
    <w:pPr>
      <w:numPr>
        <w:ilvl w:val="1"/>
      </w:numPr>
    </w:pPr>
    <w:rPr>
      <w:rFonts w:eastAsiaTheme="minorEastAsia"/>
      <w:color w:val="5A5A5A" w:themeColor="text1" w:themeTint="A5"/>
      <w:spacing w:val="15"/>
    </w:rPr>
  </w:style>
  <w:style w:type="character" w:customStyle="1" w:styleId="aa">
    <w:name w:val="Подзаголовок Знак"/>
    <w:basedOn w:val="a0"/>
    <w:link w:val="a9"/>
    <w:uiPriority w:val="11"/>
    <w:rsid w:val="006F16B6"/>
    <w:rPr>
      <w:rFonts w:eastAsiaTheme="minorEastAsia"/>
      <w:color w:val="5A5A5A" w:themeColor="text1" w:themeTint="A5"/>
      <w:spacing w:val="15"/>
    </w:rPr>
  </w:style>
  <w:style w:type="paragraph" w:customStyle="1" w:styleId="ab">
    <w:name w:val="Под заголовок"/>
    <w:basedOn w:val="a9"/>
    <w:link w:val="ac"/>
    <w:qFormat/>
    <w:rsid w:val="006F16B6"/>
    <w:pPr>
      <w:jc w:val="center"/>
    </w:pPr>
    <w:rPr>
      <w:rFonts w:ascii="Times New Roman" w:hAnsi="Times New Roman" w:cs="Times New Roman"/>
      <w:b/>
      <w:color w:val="auto"/>
      <w:sz w:val="28"/>
      <w:szCs w:val="28"/>
    </w:rPr>
  </w:style>
  <w:style w:type="character" w:customStyle="1" w:styleId="ac">
    <w:name w:val="Под заголовок Знак"/>
    <w:basedOn w:val="aa"/>
    <w:link w:val="ab"/>
    <w:rsid w:val="006F16B6"/>
    <w:rPr>
      <w:rFonts w:ascii="Times New Roman" w:eastAsiaTheme="minorEastAsia" w:hAnsi="Times New Roman" w:cs="Times New Roman"/>
      <w:b/>
      <w:color w:val="5A5A5A" w:themeColor="text1" w:themeTint="A5"/>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CD6"/>
    <w:rsid w:val="00213E84"/>
    <w:rsid w:val="00226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803D6E22D040419E48F5B6A13B0832">
    <w:name w:val="DE803D6E22D040419E48F5B6A13B0832"/>
    <w:rsid w:val="00226CD6"/>
  </w:style>
  <w:style w:type="paragraph" w:customStyle="1" w:styleId="310AA21244D5405C94B5D3A4DD95FD40">
    <w:name w:val="310AA21244D5405C94B5D3A4DD95FD40"/>
    <w:rsid w:val="00226CD6"/>
  </w:style>
  <w:style w:type="paragraph" w:customStyle="1" w:styleId="891878B90DE2467DB21F62A4D7A515B8">
    <w:name w:val="891878B90DE2467DB21F62A4D7A515B8"/>
    <w:rsid w:val="00226C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93925-F7AB-4E7F-A2BB-8ED379CF1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429</Words>
  <Characters>2448</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salauat</dc:creator>
  <cp:keywords/>
  <dc:description/>
  <cp:lastModifiedBy>salauat</cp:lastModifiedBy>
  <cp:revision>3</cp:revision>
  <dcterms:created xsi:type="dcterms:W3CDTF">2022-10-21T10:19:00Z</dcterms:created>
  <dcterms:modified xsi:type="dcterms:W3CDTF">2022-10-21T11:02:00Z</dcterms:modified>
</cp:coreProperties>
</file>