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3717E" w14:textId="77777777" w:rsidR="00F31F6A" w:rsidRDefault="00DD6868">
      <w:pPr>
        <w:rPr>
          <w:b/>
          <w:sz w:val="24"/>
          <w:szCs w:val="24"/>
        </w:rPr>
      </w:pPr>
      <w:r w:rsidRPr="00DD6868">
        <w:rPr>
          <w:b/>
          <w:sz w:val="24"/>
          <w:szCs w:val="24"/>
        </w:rPr>
        <w:t xml:space="preserve">Comunicação </w:t>
      </w:r>
      <w:proofErr w:type="spellStart"/>
      <w:r w:rsidRPr="00DD6868">
        <w:rPr>
          <w:b/>
          <w:sz w:val="24"/>
          <w:szCs w:val="24"/>
        </w:rPr>
        <w:t>Inter-Pprocessos</w:t>
      </w:r>
      <w:proofErr w:type="spellEnd"/>
    </w:p>
    <w:p w14:paraId="7745E1C9" w14:textId="609702DE" w:rsidR="00DD6868" w:rsidRDefault="00DD6868">
      <w:pPr>
        <w:rPr>
          <w:sz w:val="24"/>
          <w:szCs w:val="24"/>
        </w:rPr>
      </w:pPr>
      <w:r>
        <w:rPr>
          <w:sz w:val="24"/>
          <w:szCs w:val="24"/>
        </w:rPr>
        <w:t>Comunicação de Inter processos possui dois padrões cliente- servidor e grupo</w:t>
      </w:r>
      <w:r w:rsidR="002A499C">
        <w:rPr>
          <w:sz w:val="24"/>
          <w:szCs w:val="24"/>
        </w:rPr>
        <w:t xml:space="preserve">, TPC </w:t>
      </w:r>
      <w:proofErr w:type="spellStart"/>
      <w:r w:rsidR="00AC3338">
        <w:rPr>
          <w:sz w:val="24"/>
          <w:szCs w:val="24"/>
        </w:rPr>
        <w:t>s</w:t>
      </w:r>
      <w:r w:rsidR="002A499C">
        <w:rPr>
          <w:sz w:val="24"/>
          <w:szCs w:val="24"/>
        </w:rPr>
        <w:t>tream</w:t>
      </w:r>
      <w:proofErr w:type="spellEnd"/>
      <w:r w:rsidR="00AC333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EF3D554" w14:textId="77777777" w:rsidR="00DD6868" w:rsidRDefault="00DD6868">
      <w:pPr>
        <w:rPr>
          <w:sz w:val="24"/>
          <w:szCs w:val="24"/>
        </w:rPr>
      </w:pPr>
      <w:r>
        <w:rPr>
          <w:sz w:val="24"/>
          <w:szCs w:val="24"/>
        </w:rPr>
        <w:t>O padrão cliente- servidor é uma estrutura que distribui informações ou dados para outro computador. Um exemplo disso e as empresas que distribuem internet que são os servidores, essas empresas fornecem os dados para que computadores que seria os clientes acessem a internet.</w:t>
      </w:r>
      <w:r>
        <w:rPr>
          <w:noProof/>
          <w:sz w:val="24"/>
          <w:szCs w:val="24"/>
        </w:rPr>
        <w:drawing>
          <wp:inline distT="0" distB="0" distL="0" distR="0" wp14:anchorId="03B17EC0" wp14:editId="4B584CDD">
            <wp:extent cx="4229100" cy="2038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4px-Cliente-Servi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D459" w14:textId="77777777" w:rsidR="00DD6868" w:rsidRPr="00DD6868" w:rsidRDefault="00DD6868">
      <w:pPr>
        <w:rPr>
          <w:sz w:val="24"/>
          <w:szCs w:val="24"/>
        </w:rPr>
      </w:pPr>
    </w:p>
    <w:p w14:paraId="271E5C8F" w14:textId="77777777" w:rsidR="00302226" w:rsidRDefault="00302226" w:rsidP="00302226">
      <w:pP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</w:pPr>
      <w:r w:rsidRPr="00140094">
        <w:rPr>
          <w:rFonts w:asciiTheme="majorHAnsi" w:hAnsiTheme="majorHAnsi" w:cstheme="majorHAnsi"/>
          <w:sz w:val="24"/>
          <w:szCs w:val="24"/>
        </w:rPr>
        <w:t>Dentro do padrão cliente servidor existe alguns padrões que são o RPC (</w:t>
      </w: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c</w:t>
      </w:r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hamada remota de procedimento</w:t>
      </w: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, </w:t>
      </w:r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Remote Procedure </w:t>
      </w:r>
      <w:proofErr w:type="spellStart"/>
      <w:proofErr w:type="gramStart"/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Call</w:t>
      </w:r>
      <w:proofErr w:type="spellEnd"/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e</w:t>
      </w:r>
      <w:proofErr w:type="gramEnd"/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 o </w:t>
      </w:r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RMI (invocação</w:t>
      </w: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 </w:t>
      </w:r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de métodos remotos</w:t>
      </w: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, </w:t>
      </w:r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Remote </w:t>
      </w:r>
      <w:proofErr w:type="spellStart"/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Method</w:t>
      </w:r>
      <w:proofErr w:type="spellEnd"/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Invocation</w:t>
      </w:r>
      <w:proofErr w:type="spellEnd"/>
      <w:r w:rsidRPr="00302226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.</w:t>
      </w:r>
    </w:p>
    <w:p w14:paraId="52D1A819" w14:textId="77777777" w:rsidR="00DD6868" w:rsidRDefault="00302226">
      <w:pP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 xml:space="preserve">O RPC é um programa que chama um endereçamento em outro espaço de endereçamento. Já o RMI é uma interface </w:t>
      </w:r>
      <w:r w:rsidR="00E979ED">
        <w:rPr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de programação que permite que outros computadores fazem chamadas remotas em aplicação programadas em Java.</w:t>
      </w:r>
    </w:p>
    <w:p w14:paraId="502AB23B" w14:textId="03771D3D" w:rsidR="00E979ED" w:rsidRDefault="00E979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padrão Grupo é um método de comunicação em que uma mesma informação e mandada para vários computadores simultâneos.</w:t>
      </w:r>
      <w:r w:rsidR="005E49CD">
        <w:rPr>
          <w:rFonts w:asciiTheme="majorHAnsi" w:hAnsiTheme="majorHAnsi" w:cstheme="majorHAnsi"/>
          <w:sz w:val="24"/>
          <w:szCs w:val="24"/>
        </w:rPr>
        <w:t xml:space="preserve">  Nesse ´processo a duas formas de comunicação a </w:t>
      </w:r>
      <w:r w:rsidR="0011218D">
        <w:rPr>
          <w:rFonts w:asciiTheme="majorHAnsi" w:hAnsiTheme="majorHAnsi" w:cstheme="majorHAnsi"/>
          <w:sz w:val="24"/>
          <w:szCs w:val="24"/>
        </w:rPr>
        <w:t xml:space="preserve">comunicação em pares (menos recomendável) e a comunicação </w:t>
      </w:r>
      <w:proofErr w:type="spellStart"/>
      <w:r w:rsidR="00492761">
        <w:rPr>
          <w:rFonts w:asciiTheme="majorHAnsi" w:hAnsiTheme="majorHAnsi" w:cstheme="majorHAnsi"/>
          <w:sz w:val="24"/>
          <w:szCs w:val="24"/>
        </w:rPr>
        <w:t>muticast</w:t>
      </w:r>
      <w:proofErr w:type="spellEnd"/>
      <w:r w:rsidR="00492761">
        <w:rPr>
          <w:rFonts w:asciiTheme="majorHAnsi" w:hAnsiTheme="majorHAnsi" w:cstheme="majorHAnsi"/>
          <w:sz w:val="24"/>
          <w:szCs w:val="24"/>
        </w:rPr>
        <w:t xml:space="preserve"> (é a mais recomendável). </w:t>
      </w:r>
      <w:r w:rsidR="00EA797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BA954F3" w14:textId="71D4FC21" w:rsidR="00DF2FF2" w:rsidRDefault="00DF2FF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Um grupo </w:t>
      </w:r>
      <w:proofErr w:type="spellStart"/>
      <w:r>
        <w:rPr>
          <w:rFonts w:asciiTheme="majorHAnsi" w:hAnsiTheme="majorHAnsi" w:cstheme="majorHAnsi"/>
          <w:sz w:val="24"/>
          <w:szCs w:val="24"/>
        </w:rPr>
        <w:t>multcass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é reconhecido com um endereço de IP classe D, </w:t>
      </w:r>
      <w:r w:rsidR="004628C9">
        <w:rPr>
          <w:rFonts w:asciiTheme="majorHAnsi" w:hAnsiTheme="majorHAnsi" w:cstheme="majorHAnsi"/>
          <w:sz w:val="24"/>
          <w:szCs w:val="24"/>
        </w:rPr>
        <w:t>ou seja,</w:t>
      </w:r>
      <w:r w:rsidR="00F4547B">
        <w:rPr>
          <w:rFonts w:asciiTheme="majorHAnsi" w:hAnsiTheme="majorHAnsi" w:cstheme="majorHAnsi"/>
          <w:sz w:val="24"/>
          <w:szCs w:val="24"/>
        </w:rPr>
        <w:t xml:space="preserve"> os quatro primeiros números são 1110</w:t>
      </w:r>
      <w:r w:rsidR="004628C9">
        <w:rPr>
          <w:rFonts w:asciiTheme="majorHAnsi" w:hAnsiTheme="majorHAnsi" w:cstheme="majorHAnsi"/>
          <w:sz w:val="24"/>
          <w:szCs w:val="24"/>
        </w:rPr>
        <w:t>.</w:t>
      </w:r>
    </w:p>
    <w:p w14:paraId="2133AED4" w14:textId="310EC48A" w:rsidR="004628C9" w:rsidRDefault="005F49F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comunicação </w:t>
      </w:r>
      <w:proofErr w:type="spellStart"/>
      <w:r>
        <w:rPr>
          <w:rFonts w:asciiTheme="majorHAnsi" w:hAnsiTheme="majorHAnsi" w:cstheme="majorHAnsi"/>
          <w:sz w:val="24"/>
          <w:szCs w:val="24"/>
        </w:rPr>
        <w:t>stream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F289E">
        <w:rPr>
          <w:rFonts w:asciiTheme="majorHAnsi" w:hAnsiTheme="majorHAnsi" w:cstheme="majorHAnsi"/>
          <w:sz w:val="24"/>
          <w:szCs w:val="24"/>
        </w:rPr>
        <w:t xml:space="preserve">são fluxos de dados que podem ser lidos </w:t>
      </w:r>
      <w:r w:rsidR="007C3E5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7C3E58">
        <w:rPr>
          <w:rFonts w:asciiTheme="majorHAnsi" w:hAnsiTheme="majorHAnsi" w:cstheme="majorHAnsi"/>
          <w:sz w:val="24"/>
          <w:szCs w:val="24"/>
        </w:rPr>
        <w:t>receive</w:t>
      </w:r>
      <w:proofErr w:type="spellEnd"/>
      <w:r w:rsidR="007C3E58">
        <w:rPr>
          <w:rFonts w:asciiTheme="majorHAnsi" w:hAnsiTheme="majorHAnsi" w:cstheme="majorHAnsi"/>
          <w:sz w:val="24"/>
          <w:szCs w:val="24"/>
        </w:rPr>
        <w:t>) e escritos (</w:t>
      </w:r>
      <w:proofErr w:type="spellStart"/>
      <w:r w:rsidR="007C3E58">
        <w:rPr>
          <w:rFonts w:asciiTheme="majorHAnsi" w:hAnsiTheme="majorHAnsi" w:cstheme="majorHAnsi"/>
          <w:sz w:val="24"/>
          <w:szCs w:val="24"/>
        </w:rPr>
        <w:t>send</w:t>
      </w:r>
      <w:proofErr w:type="spellEnd"/>
      <w:r w:rsidR="007C3E58">
        <w:rPr>
          <w:rFonts w:asciiTheme="majorHAnsi" w:hAnsiTheme="majorHAnsi" w:cstheme="majorHAnsi"/>
          <w:sz w:val="24"/>
          <w:szCs w:val="24"/>
        </w:rPr>
        <w:t>)</w:t>
      </w:r>
      <w:r w:rsidR="007C5733">
        <w:rPr>
          <w:rFonts w:asciiTheme="majorHAnsi" w:hAnsiTheme="majorHAnsi" w:cstheme="majorHAnsi"/>
          <w:sz w:val="24"/>
          <w:szCs w:val="24"/>
        </w:rPr>
        <w:t>. A dois tipos de fluxos bloqueio e threads. O fluxo bloqueio</w:t>
      </w:r>
      <w:r w:rsidR="004A758F">
        <w:rPr>
          <w:rFonts w:asciiTheme="majorHAnsi" w:hAnsiTheme="majorHAnsi" w:cstheme="majorHAnsi"/>
          <w:sz w:val="24"/>
          <w:szCs w:val="24"/>
        </w:rPr>
        <w:t xml:space="preserve"> quando os dados entre numa fila de </w:t>
      </w:r>
      <w:proofErr w:type="spellStart"/>
      <w:r w:rsidR="004A758F">
        <w:rPr>
          <w:rFonts w:asciiTheme="majorHAnsi" w:hAnsiTheme="majorHAnsi" w:cstheme="majorHAnsi"/>
          <w:sz w:val="24"/>
          <w:szCs w:val="24"/>
        </w:rPr>
        <w:t>sokets</w:t>
      </w:r>
      <w:proofErr w:type="spellEnd"/>
      <w:r w:rsidR="004A758F">
        <w:rPr>
          <w:rFonts w:asciiTheme="majorHAnsi" w:hAnsiTheme="majorHAnsi" w:cstheme="majorHAnsi"/>
          <w:sz w:val="24"/>
          <w:szCs w:val="24"/>
        </w:rPr>
        <w:t xml:space="preserve"> </w:t>
      </w:r>
      <w:r w:rsidR="00AD648C">
        <w:rPr>
          <w:rFonts w:asciiTheme="majorHAnsi" w:hAnsiTheme="majorHAnsi" w:cstheme="majorHAnsi"/>
          <w:sz w:val="24"/>
          <w:szCs w:val="24"/>
        </w:rPr>
        <w:t>o dado fica</w:t>
      </w:r>
      <w:r w:rsidR="00986CFE">
        <w:rPr>
          <w:rFonts w:asciiTheme="majorHAnsi" w:hAnsiTheme="majorHAnsi" w:cstheme="majorHAnsi"/>
          <w:sz w:val="24"/>
          <w:szCs w:val="24"/>
        </w:rPr>
        <w:t xml:space="preserve"> bloqueados até que tenham dados que possam lidos</w:t>
      </w:r>
      <w:r w:rsidR="00AD648C">
        <w:rPr>
          <w:rFonts w:asciiTheme="majorHAnsi" w:hAnsiTheme="majorHAnsi" w:cstheme="majorHAnsi"/>
          <w:sz w:val="24"/>
          <w:szCs w:val="24"/>
        </w:rPr>
        <w:t xml:space="preserve">. E o fluxo threads </w:t>
      </w:r>
      <w:r w:rsidR="00FA7F1D">
        <w:rPr>
          <w:rFonts w:asciiTheme="majorHAnsi" w:hAnsiTheme="majorHAnsi" w:cstheme="majorHAnsi"/>
          <w:sz w:val="24"/>
          <w:szCs w:val="24"/>
        </w:rPr>
        <w:t xml:space="preserve">existe quando </w:t>
      </w:r>
      <w:r w:rsidR="00496727">
        <w:rPr>
          <w:rFonts w:asciiTheme="majorHAnsi" w:hAnsiTheme="majorHAnsi" w:cstheme="majorHAnsi"/>
          <w:sz w:val="24"/>
          <w:szCs w:val="24"/>
        </w:rPr>
        <w:t>uns servidos aceitam</w:t>
      </w:r>
      <w:r w:rsidR="00FA7F1D">
        <w:rPr>
          <w:rFonts w:asciiTheme="majorHAnsi" w:hAnsiTheme="majorHAnsi" w:cstheme="majorHAnsi"/>
          <w:sz w:val="24"/>
          <w:szCs w:val="24"/>
        </w:rPr>
        <w:t xml:space="preserve"> um thread e ele utiliza </w:t>
      </w:r>
      <w:r w:rsidR="00496727">
        <w:rPr>
          <w:rFonts w:asciiTheme="majorHAnsi" w:hAnsiTheme="majorHAnsi" w:cstheme="majorHAnsi"/>
          <w:sz w:val="24"/>
          <w:szCs w:val="24"/>
        </w:rPr>
        <w:t>outro thread</w:t>
      </w:r>
      <w:bookmarkStart w:id="0" w:name="_GoBack"/>
      <w:bookmarkEnd w:id="0"/>
      <w:r w:rsidR="008E4C0F">
        <w:rPr>
          <w:rFonts w:asciiTheme="majorHAnsi" w:hAnsiTheme="majorHAnsi" w:cstheme="majorHAnsi"/>
          <w:sz w:val="24"/>
          <w:szCs w:val="24"/>
        </w:rPr>
        <w:t xml:space="preserve"> para se comunicar com o cliente.</w:t>
      </w:r>
    </w:p>
    <w:p w14:paraId="2EFD4AC8" w14:textId="5255DC00" w:rsidR="0089548D" w:rsidRDefault="0089548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Thread é um pequeno programa que divide um processo em </w:t>
      </w:r>
      <w:r w:rsidR="00496727">
        <w:rPr>
          <w:rFonts w:asciiTheme="majorHAnsi" w:hAnsiTheme="majorHAnsi" w:cstheme="majorHAnsi"/>
          <w:sz w:val="24"/>
          <w:szCs w:val="24"/>
        </w:rPr>
        <w:t>duas ou mais tarefas.</w:t>
      </w:r>
    </w:p>
    <w:p w14:paraId="11045189" w14:textId="77777777" w:rsidR="00E979ED" w:rsidRDefault="00E979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 comunicações entre processos podem ser Síncronas e Assíncronas.</w:t>
      </w:r>
    </w:p>
    <w:p w14:paraId="6DB8AEE9" w14:textId="77777777" w:rsidR="00E979ED" w:rsidRDefault="00E979ED" w:rsidP="00E979E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Síncrona: os processos são sincronizados.</w:t>
      </w:r>
    </w:p>
    <w:p w14:paraId="611B1F0C" w14:textId="77777777" w:rsidR="00E979ED" w:rsidRDefault="00E979ED" w:rsidP="00E979E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Assíncrona: </w:t>
      </w:r>
      <w:r w:rsidR="003A52BF">
        <w:rPr>
          <w:rFonts w:asciiTheme="majorHAnsi" w:hAnsiTheme="majorHAnsi" w:cstheme="majorHAnsi"/>
          <w:sz w:val="24"/>
          <w:szCs w:val="24"/>
        </w:rPr>
        <w:t xml:space="preserve">a operação </w:t>
      </w:r>
      <w:proofErr w:type="spellStart"/>
      <w:r w:rsidR="003A52BF">
        <w:rPr>
          <w:rFonts w:asciiTheme="majorHAnsi" w:hAnsiTheme="majorHAnsi" w:cstheme="majorHAnsi"/>
          <w:sz w:val="24"/>
          <w:szCs w:val="24"/>
        </w:rPr>
        <w:t>send</w:t>
      </w:r>
      <w:proofErr w:type="spellEnd"/>
      <w:r w:rsidR="003A52BF">
        <w:rPr>
          <w:rFonts w:asciiTheme="majorHAnsi" w:hAnsiTheme="majorHAnsi" w:cstheme="majorHAnsi"/>
          <w:sz w:val="24"/>
          <w:szCs w:val="24"/>
        </w:rPr>
        <w:t xml:space="preserve"> não é bloqueante o processo pode prosseguir assim que sua mensagem for gravada num buffer local.</w:t>
      </w:r>
    </w:p>
    <w:p w14:paraId="6882F9AE" w14:textId="77777777" w:rsidR="003A52BF" w:rsidRPr="003A52BF" w:rsidRDefault="003A52BF" w:rsidP="003A52BF">
      <w:pPr>
        <w:ind w:left="360"/>
        <w:rPr>
          <w:rFonts w:asciiTheme="majorHAnsi" w:hAnsiTheme="majorHAnsi" w:cstheme="majorHAnsi"/>
          <w:sz w:val="24"/>
          <w:szCs w:val="24"/>
        </w:rPr>
      </w:pPr>
    </w:p>
    <w:sectPr w:rsidR="003A52BF" w:rsidRPr="003A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B238C"/>
    <w:multiLevelType w:val="hybridMultilevel"/>
    <w:tmpl w:val="B6821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68"/>
    <w:rsid w:val="0011218D"/>
    <w:rsid w:val="00140094"/>
    <w:rsid w:val="002A499C"/>
    <w:rsid w:val="00302226"/>
    <w:rsid w:val="003A52BF"/>
    <w:rsid w:val="004628C9"/>
    <w:rsid w:val="00492761"/>
    <w:rsid w:val="00496727"/>
    <w:rsid w:val="004A758F"/>
    <w:rsid w:val="005E49CD"/>
    <w:rsid w:val="005F49F2"/>
    <w:rsid w:val="007C3E58"/>
    <w:rsid w:val="007C5733"/>
    <w:rsid w:val="007F289E"/>
    <w:rsid w:val="0089548D"/>
    <w:rsid w:val="008E4C0F"/>
    <w:rsid w:val="00986CFE"/>
    <w:rsid w:val="00AC3338"/>
    <w:rsid w:val="00AD648C"/>
    <w:rsid w:val="00DD6868"/>
    <w:rsid w:val="00DF2FF2"/>
    <w:rsid w:val="00E20D75"/>
    <w:rsid w:val="00E979ED"/>
    <w:rsid w:val="00EA797E"/>
    <w:rsid w:val="00F31F6A"/>
    <w:rsid w:val="00F4547B"/>
    <w:rsid w:val="00FA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79F8"/>
  <w15:chartTrackingRefBased/>
  <w15:docId w15:val="{3A97F5E3-C3A9-4B81-9B0E-3C2DF04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979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79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79E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79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79E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9E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9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 SILVA</dc:creator>
  <cp:keywords/>
  <dc:description/>
  <cp:lastModifiedBy>RAFAEL COUTO SILVA</cp:lastModifiedBy>
  <cp:revision>23</cp:revision>
  <dcterms:created xsi:type="dcterms:W3CDTF">2018-05-10T14:46:00Z</dcterms:created>
  <dcterms:modified xsi:type="dcterms:W3CDTF">2018-05-10T17:18:00Z</dcterms:modified>
</cp:coreProperties>
</file>