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hAnsiTheme="minorHAnsi"/>
          <w:color w:val="auto"/>
          <w:sz w:val="22"/>
        </w:rPr>
        <w:id w:val="-1323035668"/>
        <w:docPartObj>
          <w:docPartGallery w:val="Cover Pages"/>
          <w:docPartUnique/>
        </w:docPartObj>
      </w:sdtPr>
      <w:sdtEndPr>
        <w:rPr>
          <w:rFonts w:asciiTheme="majorHAnsi" w:eastAsia="Times New Roman" w:hAnsiTheme="majorHAnsi" w:cs="Times New Roman"/>
          <w:b/>
          <w:bCs/>
          <w:color w:val="00948B" w:themeColor="accent1" w:themeShade="BF"/>
          <w:kern w:val="36"/>
          <w:sz w:val="40"/>
          <w:szCs w:val="48"/>
          <w:lang w:eastAsia="hu-HU"/>
        </w:rPr>
      </w:sdtEndPr>
      <w:sdtContent>
        <w:p w14:paraId="6FB40BBB" w14:textId="2ADABD2B" w:rsidR="000A6D75" w:rsidRDefault="000A6D75" w:rsidP="00CB2ECD">
          <w:pPr>
            <w:pStyle w:val="Logo"/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00C6BB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0A6D75" w14:paraId="6392B5E5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6932F94C" w14:textId="36E71BA9" w:rsidR="000A6D75" w:rsidRDefault="000A6D75">
                <w:pPr>
                  <w:pStyle w:val="Nincstrkz"/>
                  <w:rPr>
                    <w:color w:val="00948B" w:themeColor="accent1" w:themeShade="BF"/>
                    <w:sz w:val="24"/>
                  </w:rPr>
                </w:pPr>
              </w:p>
            </w:tc>
          </w:tr>
          <w:tr w:rsidR="000A6D75" w14:paraId="05359724" w14:textId="77777777">
            <w:tc>
              <w:tcPr>
                <w:tcW w:w="7672" w:type="dxa"/>
              </w:tcPr>
              <w:p w14:paraId="0E58F181" w14:textId="77777777" w:rsidR="000A6D75" w:rsidRPr="00DE50EA" w:rsidRDefault="000A6D75" w:rsidP="00DE50EA">
                <w:pPr>
                  <w:pStyle w:val="Logo"/>
                  <w:ind w:left="0"/>
                  <w:rPr>
                    <w:sz w:val="144"/>
                    <w:szCs w:val="24"/>
                  </w:rPr>
                </w:pPr>
                <w:r w:rsidRPr="005C79B8">
                  <w:rPr>
                    <w:sz w:val="144"/>
                    <w:szCs w:val="24"/>
                  </w:rPr>
                  <w:t>RÉKA</w:t>
                </w:r>
              </w:p>
            </w:tc>
          </w:tr>
          <w:tr w:rsidR="000A6D75" w14:paraId="71AAF68E" w14:textId="77777777">
            <w:sdt>
              <w:sdtPr>
                <w:rPr>
                  <w:rStyle w:val="AlcmChar"/>
                  <w:color w:val="auto"/>
                  <w:sz w:val="28"/>
                  <w:szCs w:val="28"/>
                </w:rPr>
                <w:alias w:val="Alcím"/>
                <w:id w:val="13406923"/>
                <w:placeholder>
                  <w:docPart w:val="87145D3ECBD94451AE45853750DCB37E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>
                <w:rPr>
                  <w:rStyle w:val="AlcmChar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3F3F92C" w14:textId="76012DF4" w:rsidR="000A6D75" w:rsidRDefault="00177313">
                    <w:pPr>
                      <w:pStyle w:val="Nincstrkz"/>
                      <w:rPr>
                        <w:color w:val="00948B" w:themeColor="accent1" w:themeShade="BF"/>
                        <w:sz w:val="24"/>
                      </w:rPr>
                    </w:pPr>
                    <w:r w:rsidRPr="00DE50EA">
                      <w:rPr>
                        <w:rStyle w:val="AlcmChar"/>
                        <w:color w:val="auto"/>
                        <w:sz w:val="28"/>
                        <w:szCs w:val="28"/>
                      </w:rPr>
                      <w:t>Rendelés, Értékesítés, Készlet, Adminisztráció</w:t>
                    </w:r>
                  </w:p>
                </w:tc>
              </w:sdtContent>
            </w:sdt>
          </w:tr>
          <w:tr w:rsidR="00DE50EA" w14:paraId="7ACBA9E8" w14:textId="77777777"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779129B" w14:textId="48963944" w:rsidR="00DE50EA" w:rsidRPr="00DE50EA" w:rsidRDefault="00DE50EA" w:rsidP="00DE50EA">
                <w:pPr>
                  <w:pStyle w:val="Nincstrkz"/>
                  <w:spacing w:before="1800"/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</w:pPr>
                <w:proofErr w:type="spellStart"/>
                <w:r w:rsidRPr="00DE50EA">
                  <w:rPr>
                    <w:rStyle w:val="AlcmChar"/>
                    <w:i w:val="0"/>
                    <w:iCs/>
                    <w:color w:val="00C6BB" w:themeColor="accent1"/>
                    <w:sz w:val="88"/>
                    <w:szCs w:val="88"/>
                  </w:rPr>
                  <w:t>Natur_alap</w:t>
                </w:r>
                <w:proofErr w:type="spellEnd"/>
              </w:p>
            </w:tc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0A6D75" w14:paraId="1D1D0B8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46C1A33E" w14:textId="09F4FEF9" w:rsidR="000A6D75" w:rsidRDefault="00DE50EA">
                <w:pPr>
                  <w:pStyle w:val="Nincstrkz"/>
                  <w:rPr>
                    <w:color w:val="00C6BB" w:themeColor="accent1"/>
                    <w:sz w:val="28"/>
                    <w:szCs w:val="28"/>
                  </w:rPr>
                </w:pPr>
                <w:r>
                  <w:rPr>
                    <w:color w:val="00C6BB" w:themeColor="accent1"/>
                    <w:sz w:val="28"/>
                    <w:szCs w:val="28"/>
                  </w:rPr>
                  <w:t>Készítette:</w:t>
                </w:r>
                <w:r>
                  <w:rPr>
                    <w:color w:val="00C6BB" w:themeColor="accent1"/>
                    <w:sz w:val="28"/>
                    <w:szCs w:val="28"/>
                  </w:rPr>
                  <w:br/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Csuka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Tamás</w:t>
                </w:r>
                <w:r w:rsidR="009036E9">
                  <w:rPr>
                    <w:color w:val="00C6BB" w:themeColor="accent1"/>
                    <w:sz w:val="28"/>
                    <w:szCs w:val="28"/>
                  </w:rPr>
                  <w:t> 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t>József</w:t>
                </w:r>
                <w:r w:rsidR="00726D8E">
                  <w:rPr>
                    <w:color w:val="00C6BB" w:themeColor="accent1"/>
                    <w:sz w:val="28"/>
                    <w:szCs w:val="28"/>
                  </w:rPr>
                  <w:br/>
                </w:r>
                <w:sdt>
                  <w:sdtPr>
                    <w:rPr>
                      <w:color w:val="00C6BB" w:themeColor="accent1"/>
                      <w:sz w:val="28"/>
                      <w:szCs w:val="28"/>
                    </w:rPr>
                    <w:alias w:val="Szerző"/>
                    <w:id w:val="13406928"/>
                    <w:placeholder>
                      <w:docPart w:val="D11AE43CAB6E482D890FAC74EA9FEA07"/>
                    </w:placeholder>
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<w:text/>
                  </w:sdtPr>
                  <w:sdtEndPr/>
                  <w:sdtContent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Paller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Péter</w:t>
                    </w:r>
                    <w:r w:rsidR="009036E9">
                      <w:rPr>
                        <w:color w:val="00C6BB" w:themeColor="accent1"/>
                        <w:sz w:val="28"/>
                        <w:szCs w:val="28"/>
                      </w:rPr>
                      <w:t> </w:t>
                    </w:r>
                    <w:r w:rsidR="00177313">
                      <w:rPr>
                        <w:color w:val="00C6BB" w:themeColor="accent1"/>
                        <w:sz w:val="28"/>
                        <w:szCs w:val="28"/>
                      </w:rPr>
                      <w:t>Décse</w:t>
                    </w:r>
                  </w:sdtContent>
                </w:sdt>
              </w:p>
              <w:sdt>
                <w:sdtPr>
                  <w:rPr>
                    <w:color w:val="00C6BB" w:themeColor="accent1"/>
                    <w:sz w:val="28"/>
                    <w:szCs w:val="28"/>
                  </w:rPr>
                  <w:alias w:val="Dátum"/>
                  <w:tag w:val="Dátum"/>
                  <w:id w:val="13406932"/>
                  <w:placeholder>
                    <w:docPart w:val="E4A923B84EEB4BDE811E226163DDA38A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9-03T00:00:00Z">
                    <w:dateFormat w:val="yyyy.MM.dd."/>
                    <w:lid w:val="hu-HU"/>
                    <w:storeMappedDataAs w:val="dateTime"/>
                    <w:calendar w:val="gregorian"/>
                  </w:date>
                </w:sdtPr>
                <w:sdtEndPr/>
                <w:sdtContent>
                  <w:p w14:paraId="0DA04C88" w14:textId="4007348D" w:rsidR="000A6D75" w:rsidRDefault="007540E0">
                    <w:pPr>
                      <w:pStyle w:val="Nincstrkz"/>
                      <w:rPr>
                        <w:color w:val="00C6BB" w:themeColor="accent1"/>
                        <w:sz w:val="28"/>
                        <w:szCs w:val="28"/>
                      </w:rPr>
                    </w:pPr>
                    <w:r>
                      <w:rPr>
                        <w:color w:val="00C6BB" w:themeColor="accent1"/>
                        <w:sz w:val="28"/>
                        <w:szCs w:val="28"/>
                      </w:rPr>
                      <w:t>2025.09.03.</w:t>
                    </w:r>
                  </w:p>
                </w:sdtContent>
              </w:sdt>
              <w:p w14:paraId="59A4AA10" w14:textId="7B670871" w:rsidR="000A6D75" w:rsidRDefault="000A6D75">
                <w:pPr>
                  <w:pStyle w:val="Nincstrkz"/>
                  <w:rPr>
                    <w:color w:val="00C6BB" w:themeColor="accent1"/>
                  </w:rPr>
                </w:pPr>
              </w:p>
            </w:tc>
          </w:tr>
        </w:tbl>
        <w:p w14:paraId="18B8D92C" w14:textId="6D019A9D" w:rsidR="006C40CF" w:rsidRPr="006C40CF" w:rsidRDefault="000A6D75" w:rsidP="006C40CF">
          <w:pPr>
            <w:ind w:left="0"/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36"/>
              <w:szCs w:val="36"/>
              <w:lang w:eastAsia="hu-HU"/>
            </w:rPr>
            <w:br w:type="page"/>
          </w:r>
        </w:p>
      </w:sdtContent>
    </w:sdt>
    <w:bookmarkStart w:id="0" w:name="_Toc209178470" w:displacedByCustomXml="prev"/>
    <w:sdt>
      <w:sdtPr>
        <w:id w:val="-9752172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943FAD" w14:textId="1498DE34" w:rsidR="00E7539D" w:rsidRPr="006C40CF" w:rsidRDefault="006C40CF" w:rsidP="006C40CF">
          <w:pPr>
            <w:ind w:left="0"/>
            <w:rPr>
              <w:rStyle w:val="Cmsor1Char"/>
              <w:rFonts w:eastAsiaTheme="minorHAnsi"/>
            </w:rPr>
          </w:pPr>
          <w:r w:rsidRPr="006C40CF">
            <w:rPr>
              <w:rStyle w:val="Cmsor1Char"/>
              <w:rFonts w:eastAsiaTheme="minorHAnsi"/>
            </w:rPr>
            <w:t>Tartalomjegyzék</w:t>
          </w:r>
        </w:p>
        <w:p w14:paraId="4CC9EA9A" w14:textId="6F2829AE" w:rsidR="00CE61BF" w:rsidRDefault="00E7539D">
          <w:pPr>
            <w:pStyle w:val="TJ1"/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81907" w:history="1">
            <w:r w:rsidR="00CE61BF" w:rsidRPr="001F736E">
              <w:rPr>
                <w:rStyle w:val="Hiperhivatkozs"/>
                <w:noProof/>
              </w:rPr>
              <w:t>1.Bevezetés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_Toc209181907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2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7939E823" w14:textId="464447BF" w:rsidR="00CE61BF" w:rsidRDefault="00425274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08" w:history="1">
            <w:r w:rsidR="00CE61BF" w:rsidRPr="001F736E">
              <w:rPr>
                <w:rStyle w:val="Hiperhivatkozs"/>
                <w:noProof/>
              </w:rPr>
              <w:t>1.1.</w:t>
            </w:r>
            <w:r w:rsidR="00CE61BF">
              <w:rPr>
                <w:rFonts w:eastAsiaTheme="minorEastAsia"/>
                <w:noProof/>
                <w:lang w:eastAsia="hu-HU"/>
              </w:rPr>
              <w:tab/>
            </w:r>
            <w:r w:rsidR="00CE61BF" w:rsidRPr="001F736E">
              <w:rPr>
                <w:rStyle w:val="Hiperhivatkozs"/>
                <w:noProof/>
              </w:rPr>
              <w:t>Projekt címe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_Toc209181908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2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3D8B90E2" w14:textId="68072EEC" w:rsidR="00CE61BF" w:rsidRDefault="00425274">
          <w:pPr>
            <w:pStyle w:val="TJ1"/>
            <w:rPr>
              <w:rFonts w:cstheme="minorBidi"/>
              <w:noProof/>
            </w:rPr>
          </w:pPr>
          <w:hyperlink w:anchor="_Toc209181909" w:history="1">
            <w:r w:rsidR="00CE61BF" w:rsidRPr="001F736E">
              <w:rPr>
                <w:rStyle w:val="Hiperhivatkozs"/>
                <w:rFonts w:cstheme="majorHAnsi"/>
                <w:noProof/>
              </w:rPr>
              <w:t>2.</w:t>
            </w:r>
            <w:r w:rsidR="00CE61BF">
              <w:rPr>
                <w:rFonts w:cstheme="minorBidi"/>
                <w:noProof/>
              </w:rPr>
              <w:tab/>
            </w:r>
            <w:r w:rsidR="00CE61BF" w:rsidRPr="001F736E">
              <w:rPr>
                <w:rStyle w:val="Hiperhivatkozs"/>
                <w:noProof/>
              </w:rPr>
              <w:t>Fő funkciók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_Toc209181909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3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2E4205D8" w14:textId="4A4F765B" w:rsidR="00CE61BF" w:rsidRDefault="00425274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0" w:history="1">
            <w:r w:rsidR="00CE61BF" w:rsidRPr="001F736E">
              <w:rPr>
                <w:rStyle w:val="Hiperhivatkozs"/>
                <w:noProof/>
              </w:rPr>
              <w:t>2.1.</w:t>
            </w:r>
            <w:r w:rsidR="00CE61BF">
              <w:rPr>
                <w:rFonts w:eastAsiaTheme="minorEastAsia"/>
                <w:noProof/>
                <w:lang w:eastAsia="hu-HU"/>
              </w:rPr>
              <w:tab/>
            </w:r>
            <w:r w:rsidR="00CE61BF" w:rsidRPr="001F736E">
              <w:rPr>
                <w:rStyle w:val="Hiperhivatkozs"/>
                <w:noProof/>
              </w:rPr>
              <w:t>Rendeléskezelés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_Toc209181910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3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35E6FDD8" w14:textId="433A26AF" w:rsidR="00CE61BF" w:rsidRDefault="00425274">
          <w:pPr>
            <w:pStyle w:val="TJ1"/>
            <w:rPr>
              <w:rFonts w:cstheme="minorBidi"/>
              <w:noProof/>
            </w:rPr>
          </w:pPr>
          <w:hyperlink w:anchor="_Toc209181911" w:history="1">
            <w:r w:rsidR="00CE61BF" w:rsidRPr="001F736E">
              <w:rPr>
                <w:rStyle w:val="Hiperhivatkozs"/>
                <w:rFonts w:cstheme="majorHAnsi"/>
                <w:noProof/>
              </w:rPr>
              <w:t>3.</w:t>
            </w:r>
            <w:r w:rsidR="00CE61BF">
              <w:rPr>
                <w:rFonts w:cstheme="minorBidi"/>
                <w:noProof/>
              </w:rPr>
              <w:tab/>
            </w:r>
            <w:r w:rsidR="00CE61BF" w:rsidRPr="001F736E">
              <w:rPr>
                <w:rStyle w:val="Hiperhivatkozs"/>
                <w:noProof/>
              </w:rPr>
              <w:t>Technológiai adatok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_Toc209181911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4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79A52128" w14:textId="3B123494" w:rsidR="00CE61BF" w:rsidRDefault="00425274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2" w:history="1">
            <w:r w:rsidR="00CE61BF" w:rsidRPr="001F736E">
              <w:rPr>
                <w:rStyle w:val="Hiperhivatkozs"/>
                <w:noProof/>
              </w:rPr>
              <w:t>3.1.</w:t>
            </w:r>
            <w:r w:rsidR="00CE61BF">
              <w:rPr>
                <w:rFonts w:eastAsiaTheme="minorEastAsia"/>
                <w:noProof/>
                <w:lang w:eastAsia="hu-HU"/>
              </w:rPr>
              <w:tab/>
            </w:r>
            <w:r w:rsidR="00CE61BF" w:rsidRPr="001F736E">
              <w:rPr>
                <w:rStyle w:val="Hiperhivatkozs"/>
                <w:noProof/>
              </w:rPr>
              <w:t>Operációs rendszer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_Toc209181912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4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4EF5E5A1" w14:textId="5B7F82E0" w:rsidR="00CE61BF" w:rsidRDefault="00425274">
          <w:pPr>
            <w:pStyle w:val="TJ1"/>
            <w:rPr>
              <w:rFonts w:cstheme="minorBidi"/>
              <w:noProof/>
            </w:rPr>
          </w:pPr>
          <w:hyperlink w:anchor="_Toc209181913" w:history="1">
            <w:r w:rsidR="00CE61BF" w:rsidRPr="001F736E">
              <w:rPr>
                <w:rStyle w:val="Hiperhivatkozs"/>
                <w:rFonts w:cstheme="majorHAnsi"/>
                <w:noProof/>
              </w:rPr>
              <w:t>4.</w:t>
            </w:r>
            <w:r w:rsidR="00CE61BF">
              <w:rPr>
                <w:rFonts w:cstheme="minorBidi"/>
                <w:noProof/>
              </w:rPr>
              <w:tab/>
            </w:r>
            <w:r w:rsidR="00CE61BF" w:rsidRPr="001F736E">
              <w:rPr>
                <w:rStyle w:val="Hiperhivatkozs"/>
                <w:noProof/>
              </w:rPr>
              <w:t>Szoftver specifikáció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_Toc209181913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5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4A77331F" w14:textId="3F7E82F3" w:rsidR="00CE61BF" w:rsidRDefault="00425274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4" w:history="1">
            <w:r w:rsidR="00CE61BF" w:rsidRPr="001F736E">
              <w:rPr>
                <w:rStyle w:val="Hiperhivatkozs"/>
                <w:noProof/>
              </w:rPr>
              <w:t>4.1.</w:t>
            </w:r>
            <w:r w:rsidR="00CE61BF">
              <w:rPr>
                <w:rFonts w:eastAsiaTheme="minorEastAsia"/>
                <w:noProof/>
                <w:lang w:eastAsia="hu-HU"/>
              </w:rPr>
              <w:tab/>
            </w:r>
            <w:r w:rsidR="00CE61BF" w:rsidRPr="001F736E">
              <w:rPr>
                <w:rStyle w:val="Hiperhivatkozs"/>
                <w:noProof/>
              </w:rPr>
              <w:t>Megjelenés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_Toc209181914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5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59F0F9BC" w14:textId="77D0E1BB" w:rsidR="00CE61BF" w:rsidRDefault="00425274">
          <w:pPr>
            <w:pStyle w:val="TJ1"/>
            <w:rPr>
              <w:rFonts w:cstheme="minorBidi"/>
              <w:noProof/>
            </w:rPr>
          </w:pPr>
          <w:hyperlink w:anchor="_Toc209181915" w:history="1">
            <w:r w:rsidR="00CE61BF" w:rsidRPr="001F736E">
              <w:rPr>
                <w:rStyle w:val="Hiperhivatkozs"/>
                <w:rFonts w:cstheme="majorHAnsi"/>
                <w:noProof/>
              </w:rPr>
              <w:t>5.</w:t>
            </w:r>
            <w:r w:rsidR="00CE61BF">
              <w:rPr>
                <w:rFonts w:cstheme="minorBidi"/>
                <w:noProof/>
              </w:rPr>
              <w:tab/>
            </w:r>
            <w:r w:rsidR="00CE61BF" w:rsidRPr="001F736E">
              <w:rPr>
                <w:rStyle w:val="Hiperhivatkozs"/>
                <w:noProof/>
              </w:rPr>
              <w:t>Dokumentáció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_Toc209181915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6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0CA99A76" w14:textId="3185F3D7" w:rsidR="00CE61BF" w:rsidRDefault="00425274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6" w:history="1">
            <w:r w:rsidR="00CE61BF" w:rsidRPr="001F736E">
              <w:rPr>
                <w:rStyle w:val="Hiperhivatkozs"/>
                <w:noProof/>
              </w:rPr>
              <w:t>5.1.</w:t>
            </w:r>
            <w:r w:rsidR="00CE61BF">
              <w:rPr>
                <w:rFonts w:eastAsiaTheme="minorEastAsia"/>
                <w:noProof/>
                <w:lang w:eastAsia="hu-HU"/>
              </w:rPr>
              <w:tab/>
            </w:r>
            <w:r w:rsidR="00CE61BF" w:rsidRPr="001F736E">
              <w:rPr>
                <w:rStyle w:val="Hiperhivatkozs"/>
                <w:noProof/>
              </w:rPr>
              <w:t>Erőforrás-terv, munkaidő nyilvántartás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_Toc209181916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6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61974954" w14:textId="389B5DE1" w:rsidR="00CE61BF" w:rsidRDefault="00425274">
          <w:pPr>
            <w:pStyle w:val="TJ1"/>
            <w:rPr>
              <w:rFonts w:cstheme="minorBidi"/>
              <w:noProof/>
            </w:rPr>
          </w:pPr>
          <w:hyperlink w:anchor="_Toc209181917" w:history="1">
            <w:r w:rsidR="00CE61BF" w:rsidRPr="001F736E">
              <w:rPr>
                <w:rStyle w:val="Hiperhivatkozs"/>
                <w:rFonts w:cstheme="majorHAnsi"/>
                <w:noProof/>
              </w:rPr>
              <w:t>6.</w:t>
            </w:r>
            <w:r w:rsidR="00CE61BF">
              <w:rPr>
                <w:rFonts w:cstheme="minorBidi"/>
                <w:noProof/>
              </w:rPr>
              <w:tab/>
            </w:r>
            <w:r w:rsidR="00CE61BF" w:rsidRPr="001F736E">
              <w:rPr>
                <w:rStyle w:val="Hiperhivatkozs"/>
                <w:noProof/>
              </w:rPr>
              <w:t>Jövőbeli bővítési lehetőségek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_Toc209181917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7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03E4F8A8" w14:textId="04464272" w:rsidR="00CE61BF" w:rsidRDefault="00425274">
          <w:pPr>
            <w:pStyle w:val="TJ2"/>
            <w:rPr>
              <w:rFonts w:eastAsiaTheme="minorEastAsia"/>
              <w:noProof/>
              <w:lang w:eastAsia="hu-HU"/>
            </w:rPr>
          </w:pPr>
          <w:hyperlink w:anchor="_Toc209181918" w:history="1">
            <w:r w:rsidR="00CE61BF" w:rsidRPr="001F736E">
              <w:rPr>
                <w:rStyle w:val="Hiperhivatkozs"/>
                <w:noProof/>
              </w:rPr>
              <w:t>6.1.</w:t>
            </w:r>
            <w:r w:rsidR="00CE61BF">
              <w:rPr>
                <w:rFonts w:eastAsiaTheme="minorEastAsia"/>
                <w:noProof/>
                <w:lang w:eastAsia="hu-HU"/>
              </w:rPr>
              <w:tab/>
            </w:r>
            <w:r w:rsidR="00CE61BF" w:rsidRPr="001F736E">
              <w:rPr>
                <w:rStyle w:val="Hiperhivatkozs"/>
                <w:noProof/>
              </w:rPr>
              <w:t>v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_Toc209181918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7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0223F00B" w14:textId="5FA7C61D" w:rsidR="00CE61BF" w:rsidRDefault="00425274">
          <w:pPr>
            <w:pStyle w:val="TJ1"/>
            <w:rPr>
              <w:rFonts w:cstheme="minorBidi"/>
              <w:noProof/>
            </w:rPr>
          </w:pPr>
          <w:hyperlink w:anchor="_Toc209181919" w:history="1">
            <w:r w:rsidR="00CE61BF" w:rsidRPr="001F736E">
              <w:rPr>
                <w:rStyle w:val="Hiperhivatkozs"/>
                <w:rFonts w:cstheme="majorHAnsi"/>
                <w:noProof/>
              </w:rPr>
              <w:t>7.</w:t>
            </w:r>
            <w:r w:rsidR="00CE61BF">
              <w:rPr>
                <w:rFonts w:cstheme="minorBidi"/>
                <w:noProof/>
              </w:rPr>
              <w:tab/>
            </w:r>
            <w:r w:rsidR="00CE61BF" w:rsidRPr="001F736E">
              <w:rPr>
                <w:rStyle w:val="Hiperhivatkozs"/>
                <w:noProof/>
              </w:rPr>
              <w:t>Projekt adatlap</w:t>
            </w:r>
            <w:r w:rsidR="00CE61BF">
              <w:rPr>
                <w:noProof/>
                <w:webHidden/>
              </w:rPr>
              <w:tab/>
            </w:r>
            <w:r w:rsidR="00CE61BF">
              <w:rPr>
                <w:noProof/>
                <w:webHidden/>
              </w:rPr>
              <w:fldChar w:fldCharType="begin"/>
            </w:r>
            <w:r w:rsidR="00CE61BF">
              <w:rPr>
                <w:noProof/>
                <w:webHidden/>
              </w:rPr>
              <w:instrText xml:space="preserve"> PAGEREF _Toc209181919 \h </w:instrText>
            </w:r>
            <w:r w:rsidR="00CE61BF">
              <w:rPr>
                <w:noProof/>
                <w:webHidden/>
              </w:rPr>
            </w:r>
            <w:r w:rsidR="00CE61BF">
              <w:rPr>
                <w:noProof/>
                <w:webHidden/>
              </w:rPr>
              <w:fldChar w:fldCharType="separate"/>
            </w:r>
            <w:r w:rsidR="00CE61BF">
              <w:rPr>
                <w:noProof/>
                <w:webHidden/>
              </w:rPr>
              <w:t>8</w:t>
            </w:r>
            <w:r w:rsidR="00CE61BF">
              <w:rPr>
                <w:noProof/>
                <w:webHidden/>
              </w:rPr>
              <w:fldChar w:fldCharType="end"/>
            </w:r>
          </w:hyperlink>
        </w:p>
        <w:p w14:paraId="595BAF61" w14:textId="37BC9383" w:rsidR="00E7539D" w:rsidRDefault="00E7539D">
          <w:r>
            <w:rPr>
              <w:b/>
              <w:bCs/>
            </w:rPr>
            <w:fldChar w:fldCharType="end"/>
          </w:r>
        </w:p>
      </w:sdtContent>
    </w:sdt>
    <w:p w14:paraId="1EEA5596" w14:textId="0E7EA10A" w:rsidR="00726D8E" w:rsidRPr="00C1051F" w:rsidRDefault="00CB2ECD" w:rsidP="00CB2ECD">
      <w:pPr>
        <w:pStyle w:val="Cmsor1"/>
        <w:numPr>
          <w:ilvl w:val="0"/>
          <w:numId w:val="0"/>
        </w:numPr>
        <w:ind w:left="360"/>
        <w:rPr>
          <w:sz w:val="36"/>
          <w:szCs w:val="36"/>
        </w:rPr>
      </w:pPr>
      <w:bookmarkStart w:id="1" w:name="_Toc209181907"/>
      <w:r>
        <w:lastRenderedPageBreak/>
        <w:t>1.</w:t>
      </w:r>
      <w:r w:rsidR="00DE51A9" w:rsidRPr="00C1051F">
        <w:t>Bevezetés</w:t>
      </w:r>
      <w:bookmarkEnd w:id="0"/>
      <w:bookmarkEnd w:id="1"/>
    </w:p>
    <w:p w14:paraId="0103D56B" w14:textId="0AF34E5E" w:rsidR="00DE51A9" w:rsidRPr="0010750D" w:rsidRDefault="00DE51A9" w:rsidP="00CB2ECD">
      <w:pPr>
        <w:pStyle w:val="Cmsor2"/>
        <w:numPr>
          <w:ilvl w:val="1"/>
          <w:numId w:val="18"/>
        </w:numPr>
      </w:pPr>
      <w:bookmarkStart w:id="2" w:name="_Toc209178471"/>
      <w:bookmarkStart w:id="3" w:name="_Toc209181908"/>
      <w:r w:rsidRPr="0010750D">
        <w:t>Projekt címe</w:t>
      </w:r>
      <w:bookmarkEnd w:id="2"/>
      <w:bookmarkEnd w:id="3"/>
    </w:p>
    <w:p w14:paraId="633B2A7B" w14:textId="1CD5B6CD" w:rsidR="00DE51A9" w:rsidRPr="00C1051F" w:rsidRDefault="00E11D23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4" w:name="_Toc209178473"/>
      <w:bookmarkStart w:id="5" w:name="_Toc209181909"/>
      <w:r w:rsidRPr="00C1051F">
        <w:lastRenderedPageBreak/>
        <w:t>Fő funkciók</w:t>
      </w:r>
      <w:bookmarkEnd w:id="4"/>
      <w:bookmarkEnd w:id="5"/>
    </w:p>
    <w:p w14:paraId="1F85BACB" w14:textId="77777777" w:rsidR="005A7BBA" w:rsidRPr="0010750D" w:rsidRDefault="00E11D23" w:rsidP="00CB2ECD">
      <w:pPr>
        <w:pStyle w:val="Cmsor2"/>
        <w:numPr>
          <w:ilvl w:val="1"/>
          <w:numId w:val="18"/>
        </w:numPr>
      </w:pPr>
      <w:bookmarkStart w:id="6" w:name="_Toc209178474"/>
      <w:bookmarkStart w:id="7" w:name="_Toc209181910"/>
      <w:r w:rsidRPr="0010750D">
        <w:t>Rendeléskezelé</w:t>
      </w:r>
      <w:r w:rsidR="005A7BBA" w:rsidRPr="0010750D">
        <w:t>s</w:t>
      </w:r>
      <w:bookmarkEnd w:id="6"/>
      <w:bookmarkEnd w:id="7"/>
    </w:p>
    <w:p w14:paraId="28C7A706" w14:textId="15AB8717" w:rsidR="005A7BBA" w:rsidRPr="00C1051F" w:rsidRDefault="00B8399C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8" w:name="_Toc209178478"/>
      <w:bookmarkStart w:id="9" w:name="_Toc209181911"/>
      <w:r w:rsidRPr="00C1051F">
        <w:lastRenderedPageBreak/>
        <w:t>Technológiai adatok</w:t>
      </w:r>
      <w:bookmarkEnd w:id="8"/>
      <w:bookmarkEnd w:id="9"/>
    </w:p>
    <w:p w14:paraId="706A3433" w14:textId="12E35FA3" w:rsidR="00B8399C" w:rsidRPr="0010750D" w:rsidRDefault="00B8399C" w:rsidP="00CB2ECD">
      <w:pPr>
        <w:pStyle w:val="Cmsor2"/>
        <w:numPr>
          <w:ilvl w:val="1"/>
          <w:numId w:val="18"/>
        </w:numPr>
      </w:pPr>
      <w:bookmarkStart w:id="10" w:name="_Toc209178479"/>
      <w:bookmarkStart w:id="11" w:name="_Toc209181912"/>
      <w:r w:rsidRPr="0010750D">
        <w:t>Operációs rendszer</w:t>
      </w:r>
      <w:bookmarkEnd w:id="10"/>
      <w:bookmarkEnd w:id="11"/>
    </w:p>
    <w:p w14:paraId="31AA3F10" w14:textId="3F4F9F31" w:rsidR="00ED0C25" w:rsidRPr="00C1051F" w:rsidRDefault="00ED0C25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12" w:name="_Toc209178484"/>
      <w:bookmarkStart w:id="13" w:name="_Toc209181913"/>
      <w:r w:rsidRPr="00C1051F">
        <w:lastRenderedPageBreak/>
        <w:t>Szoftver specifikáci</w:t>
      </w:r>
      <w:r w:rsidR="008A2A99" w:rsidRPr="00C1051F">
        <w:t>ó</w:t>
      </w:r>
      <w:bookmarkEnd w:id="12"/>
      <w:bookmarkEnd w:id="13"/>
    </w:p>
    <w:p w14:paraId="617B45F0" w14:textId="7543EF8D" w:rsidR="008A2A99" w:rsidRPr="0010750D" w:rsidRDefault="006B5B2B" w:rsidP="00CB2ECD">
      <w:pPr>
        <w:pStyle w:val="Cmsor2"/>
        <w:numPr>
          <w:ilvl w:val="1"/>
          <w:numId w:val="18"/>
        </w:numPr>
      </w:pPr>
      <w:bookmarkStart w:id="14" w:name="_Toc209178485"/>
      <w:bookmarkStart w:id="15" w:name="_Toc209181914"/>
      <w:r w:rsidRPr="0010750D">
        <w:t>Megjelenés</w:t>
      </w:r>
      <w:bookmarkEnd w:id="14"/>
      <w:bookmarkEnd w:id="15"/>
    </w:p>
    <w:p w14:paraId="35685036" w14:textId="2D2586FB" w:rsidR="00B8399C" w:rsidRPr="00C1051F" w:rsidRDefault="00282F5C" w:rsidP="00CB2ECD">
      <w:pPr>
        <w:pStyle w:val="Cmsor1"/>
        <w:numPr>
          <w:ilvl w:val="0"/>
          <w:numId w:val="18"/>
        </w:numPr>
        <w:rPr>
          <w:sz w:val="27"/>
          <w:szCs w:val="27"/>
        </w:rPr>
      </w:pPr>
      <w:bookmarkStart w:id="16" w:name="_Toc209178487"/>
      <w:bookmarkStart w:id="17" w:name="_Toc209181915"/>
      <w:r w:rsidRPr="00C1051F">
        <w:lastRenderedPageBreak/>
        <w:t>Dokumentáció</w:t>
      </w:r>
      <w:bookmarkEnd w:id="16"/>
      <w:bookmarkEnd w:id="17"/>
      <w:r w:rsidR="00B8399C" w:rsidRPr="00C1051F">
        <w:rPr>
          <w:sz w:val="27"/>
          <w:szCs w:val="27"/>
        </w:rPr>
        <w:t xml:space="preserve"> </w:t>
      </w:r>
    </w:p>
    <w:p w14:paraId="13B814EB" w14:textId="1C22FD6E" w:rsidR="00241B51" w:rsidRPr="0010750D" w:rsidRDefault="00241B51" w:rsidP="00CB2ECD">
      <w:pPr>
        <w:pStyle w:val="Cmsor2"/>
        <w:numPr>
          <w:ilvl w:val="1"/>
          <w:numId w:val="18"/>
        </w:numPr>
      </w:pPr>
      <w:bookmarkStart w:id="18" w:name="_Toc209178488"/>
      <w:bookmarkStart w:id="19" w:name="_Toc209181916"/>
      <w:r w:rsidRPr="0010750D">
        <w:t>Erőforrás-terv, munkaidő nyilvántartás</w:t>
      </w:r>
      <w:bookmarkEnd w:id="18"/>
      <w:bookmarkEnd w:id="19"/>
    </w:p>
    <w:p w14:paraId="25EAB530" w14:textId="4E0A94D3" w:rsidR="007540E0" w:rsidRDefault="007540E0" w:rsidP="00CB2ECD">
      <w:pPr>
        <w:pStyle w:val="Cmsor1"/>
        <w:numPr>
          <w:ilvl w:val="0"/>
          <w:numId w:val="18"/>
        </w:numPr>
      </w:pPr>
      <w:bookmarkStart w:id="20" w:name="_Toc209178492"/>
      <w:bookmarkStart w:id="21" w:name="_Toc209181917"/>
      <w:r w:rsidRPr="00C1051F">
        <w:lastRenderedPageBreak/>
        <w:t>Jövőbeli bővítési lehetőségek</w:t>
      </w:r>
      <w:bookmarkEnd w:id="20"/>
      <w:bookmarkEnd w:id="21"/>
    </w:p>
    <w:p w14:paraId="450B1835" w14:textId="1439DAA4" w:rsidR="00A17119" w:rsidRPr="00C1051F" w:rsidRDefault="00A17119" w:rsidP="00A17119">
      <w:pPr>
        <w:pStyle w:val="Cmsor2"/>
        <w:numPr>
          <w:ilvl w:val="1"/>
          <w:numId w:val="18"/>
        </w:numPr>
      </w:pPr>
      <w:bookmarkStart w:id="22" w:name="_Toc209181918"/>
      <w:r>
        <w:t>v</w:t>
      </w:r>
      <w:bookmarkEnd w:id="22"/>
    </w:p>
    <w:p w14:paraId="58FE4DB5" w14:textId="750C272F" w:rsidR="00552B94" w:rsidRPr="00C1051F" w:rsidRDefault="00552B94" w:rsidP="00CB2ECD">
      <w:pPr>
        <w:pStyle w:val="Cmsor1"/>
        <w:numPr>
          <w:ilvl w:val="0"/>
          <w:numId w:val="18"/>
        </w:numPr>
      </w:pPr>
      <w:bookmarkStart w:id="23" w:name="_Toc209178493"/>
      <w:bookmarkStart w:id="24" w:name="_Toc209181919"/>
      <w:r w:rsidRPr="00C1051F">
        <w:lastRenderedPageBreak/>
        <w:t>Projekt adatlap</w:t>
      </w:r>
      <w:bookmarkEnd w:id="23"/>
      <w:bookmarkEnd w:id="24"/>
    </w:p>
    <w:p w14:paraId="61678D5A" w14:textId="4475C877" w:rsidR="00491871" w:rsidRPr="000147E9" w:rsidRDefault="00491871" w:rsidP="00E23FA0">
      <w:pPr>
        <w:pStyle w:val="Listaszerbekezds"/>
        <w:rPr>
          <w:lang w:eastAsia="hu-HU"/>
        </w:rPr>
      </w:pPr>
    </w:p>
    <w:sectPr w:rsidR="00491871" w:rsidRPr="000147E9" w:rsidSect="009036E9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pgNumType w:start="0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FF027" w14:textId="77777777" w:rsidR="00425274" w:rsidRDefault="00425274" w:rsidP="00033854">
      <w:pPr>
        <w:spacing w:line="240" w:lineRule="auto"/>
      </w:pPr>
      <w:r>
        <w:separator/>
      </w:r>
    </w:p>
  </w:endnote>
  <w:endnote w:type="continuationSeparator" w:id="0">
    <w:p w14:paraId="242C1617" w14:textId="77777777" w:rsidR="00425274" w:rsidRDefault="00425274" w:rsidP="000338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4398938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7A103991" w14:textId="7B194B66" w:rsidR="00C1051F" w:rsidRPr="00433D21" w:rsidRDefault="00033854" w:rsidP="00433D21">
        <w:pPr>
          <w:pStyle w:val="llb"/>
          <w:pBdr>
            <w:top w:val="single" w:sz="6" w:space="1" w:color="auto"/>
          </w:pBdr>
          <w:tabs>
            <w:tab w:val="clear" w:pos="4536"/>
            <w:tab w:val="right" w:leader="underscore" w:pos="9072"/>
          </w:tabs>
          <w:ind w:left="0"/>
          <w:jc w:val="right"/>
          <w:rPr>
            <w:b/>
            <w:bCs/>
          </w:rPr>
        </w:pPr>
        <w:r w:rsidRPr="009036E9">
          <w:rPr>
            <w:b/>
            <w:bCs/>
            <w:color w:val="00635D" w:themeColor="accent1" w:themeShade="80"/>
          </w:rPr>
          <w:fldChar w:fldCharType="begin"/>
        </w:r>
        <w:r w:rsidRPr="009036E9">
          <w:rPr>
            <w:b/>
            <w:bCs/>
            <w:color w:val="00635D" w:themeColor="accent1" w:themeShade="80"/>
          </w:rPr>
          <w:instrText>PAGE   \* MERGEFORMAT</w:instrText>
        </w:r>
        <w:r w:rsidRPr="009036E9">
          <w:rPr>
            <w:b/>
            <w:bCs/>
            <w:color w:val="00635D" w:themeColor="accent1" w:themeShade="80"/>
          </w:rPr>
          <w:fldChar w:fldCharType="separate"/>
        </w:r>
        <w:r w:rsidRPr="009036E9">
          <w:rPr>
            <w:b/>
            <w:bCs/>
            <w:color w:val="00635D" w:themeColor="accent1" w:themeShade="80"/>
          </w:rPr>
          <w:t>2</w:t>
        </w:r>
        <w:r w:rsidRPr="009036E9">
          <w:rPr>
            <w:b/>
            <w:bCs/>
            <w:color w:val="00635D" w:themeColor="accent1" w:themeShade="80"/>
          </w:rPr>
          <w:fldChar w:fldCharType="end"/>
        </w:r>
        <w:r w:rsidRPr="009036E9">
          <w:rPr>
            <w:b/>
            <w:bCs/>
            <w:color w:val="00635D" w:themeColor="accent1" w:themeShade="80"/>
          </w:rPr>
          <w:t>/</w:t>
        </w:r>
        <w:r w:rsidR="00D65559">
          <w:rPr>
            <w:b/>
            <w:bCs/>
            <w:color w:val="00635D" w:themeColor="accent1" w:themeShade="80"/>
          </w:rPr>
          <w:t>8 </w:t>
        </w:r>
        <w:r w:rsidRPr="009036E9">
          <w:rPr>
            <w:b/>
            <w:bCs/>
            <w:color w:val="00635D" w:themeColor="accent1" w:themeShade="80"/>
          </w:rPr>
          <w:t>oldal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124D8" w14:textId="77777777" w:rsidR="00425274" w:rsidRDefault="00425274" w:rsidP="00033854">
      <w:pPr>
        <w:spacing w:line="240" w:lineRule="auto"/>
      </w:pPr>
      <w:r>
        <w:separator/>
      </w:r>
    </w:p>
  </w:footnote>
  <w:footnote w:type="continuationSeparator" w:id="0">
    <w:p w14:paraId="3B2571D7" w14:textId="77777777" w:rsidR="00425274" w:rsidRDefault="00425274" w:rsidP="0003385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FCD0FE" w14:textId="42904D53" w:rsidR="000941B3" w:rsidRPr="009036E9" w:rsidRDefault="009473F4" w:rsidP="00433D21">
    <w:pPr>
      <w:pBdr>
        <w:bottom w:val="single" w:sz="6" w:space="1" w:color="auto"/>
      </w:pBdr>
      <w:tabs>
        <w:tab w:val="left" w:pos="7655"/>
      </w:tabs>
      <w:spacing w:before="100" w:beforeAutospacing="1" w:after="100" w:afterAutospacing="1" w:line="240" w:lineRule="auto"/>
      <w:ind w:left="0"/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</w:pPr>
    <w:r w:rsidRPr="00E27F14">
      <w:rPr>
        <w:rFonts w:asciiTheme="majorHAnsi" w:eastAsia="Times New Roman" w:hAnsiTheme="majorHAnsi" w:cstheme="majorHAnsi"/>
        <w:b/>
        <w:bCs/>
        <w:noProof/>
        <w:color w:val="00635D" w:themeColor="accent1" w:themeShade="80"/>
        <w:kern w:val="36"/>
        <w:sz w:val="32"/>
        <w:szCs w:val="32"/>
        <w:lang w:eastAsia="hu-HU"/>
      </w:rPr>
      <w:drawing>
        <wp:inline distT="0" distB="0" distL="0" distR="0" wp14:anchorId="0A57DC15" wp14:editId="44941955">
          <wp:extent cx="1768475" cy="466570"/>
          <wp:effectExtent l="0" t="0" r="0" b="0"/>
          <wp:docPr id="1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Ábra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5013" t="1" b="15517"/>
                  <a:stretch/>
                </pic:blipFill>
                <pic:spPr bwMode="auto">
                  <a:xfrm>
                    <a:off x="0" y="0"/>
                    <a:ext cx="1769978" cy="46696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9036E9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ab/>
    </w:r>
    <w:r w:rsidR="000941B3" w:rsidRPr="00E27F14">
      <w:rPr>
        <w:rFonts w:asciiTheme="majorHAnsi" w:eastAsia="Times New Roman" w:hAnsiTheme="majorHAnsi" w:cstheme="majorHAnsi"/>
        <w:color w:val="00635D" w:themeColor="accent1" w:themeShade="80"/>
        <w:kern w:val="36"/>
        <w:sz w:val="24"/>
        <w:szCs w:val="24"/>
        <w:lang w:eastAsia="hu-HU"/>
      </w:rPr>
      <w:t>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5" type="#_x0000_t75" style="width:159.6pt;height:173.2pt" o:bullet="t">
        <v:imagedata r:id="rId1" o:title="reka_symbol_alt"/>
      </v:shape>
    </w:pict>
  </w:numPicBullet>
  <w:abstractNum w:abstractNumId="0" w15:restartNumberingAfterBreak="0">
    <w:nsid w:val="046420A9"/>
    <w:multiLevelType w:val="hybridMultilevel"/>
    <w:tmpl w:val="63D41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096B"/>
    <w:multiLevelType w:val="multilevel"/>
    <w:tmpl w:val="E3EC69A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sz w:val="27"/>
        <w:szCs w:val="27"/>
      </w:rPr>
    </w:lvl>
    <w:lvl w:ilvl="2">
      <w:start w:val="1"/>
      <w:numFmt w:val="decimal"/>
      <w:isLgl/>
      <w:lvlText w:val="%1.%2.%3."/>
      <w:lvlJc w:val="left"/>
      <w:pPr>
        <w:ind w:left="2498" w:hanging="1080"/>
      </w:pPr>
      <w:rPr>
        <w:rFonts w:hint="default"/>
        <w:b w:val="0"/>
        <w:bCs w:val="0"/>
        <w:sz w:val="27"/>
        <w:szCs w:val="27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sz w:val="40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  <w:sz w:val="40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  <w:sz w:val="40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  <w:sz w:val="40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  <w:sz w:val="40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  <w:sz w:val="40"/>
      </w:rPr>
    </w:lvl>
  </w:abstractNum>
  <w:abstractNum w:abstractNumId="2" w15:restartNumberingAfterBreak="0">
    <w:nsid w:val="146A65FB"/>
    <w:multiLevelType w:val="hybridMultilevel"/>
    <w:tmpl w:val="32B22150"/>
    <w:lvl w:ilvl="0" w:tplc="0E60F622">
      <w:start w:val="1"/>
      <w:numFmt w:val="decimal"/>
      <w:pStyle w:val="Cmsor2"/>
      <w:lvlText w:val="%1.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D6871"/>
    <w:multiLevelType w:val="multilevel"/>
    <w:tmpl w:val="10945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7424DF"/>
    <w:multiLevelType w:val="hybridMultilevel"/>
    <w:tmpl w:val="A61059FA"/>
    <w:lvl w:ilvl="0" w:tplc="51AA747A">
      <w:start w:val="1"/>
      <w:numFmt w:val="bullet"/>
      <w:lvlText w:val="-"/>
      <w:lvlJc w:val="left"/>
      <w:pPr>
        <w:ind w:left="1800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C504CA"/>
    <w:multiLevelType w:val="multilevel"/>
    <w:tmpl w:val="AE84AFAA"/>
    <w:lvl w:ilvl="0">
      <w:start w:val="1"/>
      <w:numFmt w:val="decimal"/>
      <w:lvlText w:val="%1."/>
      <w:lvlJc w:val="left"/>
      <w:pPr>
        <w:ind w:left="645" w:hanging="64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."/>
      <w:lvlJc w:val="left"/>
      <w:pPr>
        <w:ind w:left="2520" w:hanging="108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.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."/>
      <w:lvlJc w:val="left"/>
      <w:pPr>
        <w:ind w:left="6480" w:hanging="216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.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6" w15:restartNumberingAfterBreak="0">
    <w:nsid w:val="276871A6"/>
    <w:multiLevelType w:val="multilevel"/>
    <w:tmpl w:val="9714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42784"/>
    <w:multiLevelType w:val="hybridMultilevel"/>
    <w:tmpl w:val="37E4B78C"/>
    <w:lvl w:ilvl="0" w:tplc="97F03C8C">
      <w:start w:val="1"/>
      <w:numFmt w:val="bullet"/>
      <w:pStyle w:val="Listaszerbekezds"/>
      <w:lvlText w:val="-"/>
      <w:lvlJc w:val="left"/>
      <w:pPr>
        <w:ind w:left="1440" w:hanging="360"/>
      </w:pPr>
      <w:rPr>
        <w:rFonts w:ascii="Century Gothic" w:hAnsi="Century Gothic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F95178"/>
    <w:multiLevelType w:val="hybridMultilevel"/>
    <w:tmpl w:val="384891A0"/>
    <w:lvl w:ilvl="0" w:tplc="90BC0C40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978DE"/>
    <w:multiLevelType w:val="multilevel"/>
    <w:tmpl w:val="71E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E0347"/>
    <w:multiLevelType w:val="multilevel"/>
    <w:tmpl w:val="EA0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A4803"/>
    <w:multiLevelType w:val="hybridMultilevel"/>
    <w:tmpl w:val="0EF2CE3A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31435"/>
    <w:multiLevelType w:val="hybridMultilevel"/>
    <w:tmpl w:val="B4EC3032"/>
    <w:lvl w:ilvl="0" w:tplc="040E000F">
      <w:start w:val="1"/>
      <w:numFmt w:val="decimal"/>
      <w:lvlText w:val="%1."/>
      <w:lvlJc w:val="left"/>
      <w:pPr>
        <w:ind w:left="1425" w:hanging="360"/>
      </w:pPr>
    </w:lvl>
    <w:lvl w:ilvl="1" w:tplc="040E0019" w:tentative="1">
      <w:start w:val="1"/>
      <w:numFmt w:val="lowerLetter"/>
      <w:lvlText w:val="%2."/>
      <w:lvlJc w:val="left"/>
      <w:pPr>
        <w:ind w:left="2145" w:hanging="360"/>
      </w:pPr>
    </w:lvl>
    <w:lvl w:ilvl="2" w:tplc="040E001B" w:tentative="1">
      <w:start w:val="1"/>
      <w:numFmt w:val="lowerRoman"/>
      <w:lvlText w:val="%3."/>
      <w:lvlJc w:val="right"/>
      <w:pPr>
        <w:ind w:left="2865" w:hanging="180"/>
      </w:pPr>
    </w:lvl>
    <w:lvl w:ilvl="3" w:tplc="040E000F" w:tentative="1">
      <w:start w:val="1"/>
      <w:numFmt w:val="decimal"/>
      <w:lvlText w:val="%4."/>
      <w:lvlJc w:val="left"/>
      <w:pPr>
        <w:ind w:left="3585" w:hanging="360"/>
      </w:pPr>
    </w:lvl>
    <w:lvl w:ilvl="4" w:tplc="040E0019" w:tentative="1">
      <w:start w:val="1"/>
      <w:numFmt w:val="lowerLetter"/>
      <w:lvlText w:val="%5."/>
      <w:lvlJc w:val="left"/>
      <w:pPr>
        <w:ind w:left="4305" w:hanging="360"/>
      </w:pPr>
    </w:lvl>
    <w:lvl w:ilvl="5" w:tplc="040E001B" w:tentative="1">
      <w:start w:val="1"/>
      <w:numFmt w:val="lowerRoman"/>
      <w:lvlText w:val="%6."/>
      <w:lvlJc w:val="right"/>
      <w:pPr>
        <w:ind w:left="5025" w:hanging="180"/>
      </w:pPr>
    </w:lvl>
    <w:lvl w:ilvl="6" w:tplc="040E000F" w:tentative="1">
      <w:start w:val="1"/>
      <w:numFmt w:val="decimal"/>
      <w:lvlText w:val="%7."/>
      <w:lvlJc w:val="left"/>
      <w:pPr>
        <w:ind w:left="5745" w:hanging="360"/>
      </w:pPr>
    </w:lvl>
    <w:lvl w:ilvl="7" w:tplc="040E0019" w:tentative="1">
      <w:start w:val="1"/>
      <w:numFmt w:val="lowerLetter"/>
      <w:lvlText w:val="%8."/>
      <w:lvlJc w:val="left"/>
      <w:pPr>
        <w:ind w:left="6465" w:hanging="360"/>
      </w:pPr>
    </w:lvl>
    <w:lvl w:ilvl="8" w:tplc="040E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3" w15:restartNumberingAfterBreak="0">
    <w:nsid w:val="506B679A"/>
    <w:multiLevelType w:val="hybridMultilevel"/>
    <w:tmpl w:val="2B34F844"/>
    <w:lvl w:ilvl="0" w:tplc="D4BA7F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2085197"/>
    <w:multiLevelType w:val="multilevel"/>
    <w:tmpl w:val="BA1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FA7A8C"/>
    <w:multiLevelType w:val="multilevel"/>
    <w:tmpl w:val="3836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7C0"/>
    <w:multiLevelType w:val="hybridMultilevel"/>
    <w:tmpl w:val="532E801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912E2"/>
    <w:multiLevelType w:val="multilevel"/>
    <w:tmpl w:val="50D67FF2"/>
    <w:lvl w:ilvl="0">
      <w:start w:val="1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0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5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3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0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1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92" w:hanging="2880"/>
      </w:pPr>
      <w:rPr>
        <w:rFonts w:hint="default"/>
      </w:rPr>
    </w:lvl>
  </w:abstractNum>
  <w:abstractNum w:abstractNumId="18" w15:restartNumberingAfterBreak="0">
    <w:nsid w:val="68F53D98"/>
    <w:multiLevelType w:val="hybridMultilevel"/>
    <w:tmpl w:val="B95A2498"/>
    <w:lvl w:ilvl="0" w:tplc="BB149E6A">
      <w:numFmt w:val="bullet"/>
      <w:lvlText w:val="-"/>
      <w:lvlJc w:val="left"/>
      <w:pPr>
        <w:ind w:left="1800" w:hanging="360"/>
      </w:pPr>
      <w:rPr>
        <w:rFonts w:ascii="Century Gothic" w:eastAsia="Times New Roman" w:hAnsi="Century Gothic" w:cstheme="majorHAnsi" w:hint="default"/>
        <w:b w:val="0"/>
        <w:sz w:val="24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9536A47"/>
    <w:multiLevelType w:val="hybridMultilevel"/>
    <w:tmpl w:val="F5FC8A6E"/>
    <w:lvl w:ilvl="0" w:tplc="51AA747A">
      <w:start w:val="1"/>
      <w:numFmt w:val="bullet"/>
      <w:lvlText w:val="-"/>
      <w:lvlJc w:val="left"/>
      <w:pPr>
        <w:ind w:left="1434" w:hanging="360"/>
      </w:pPr>
      <w:rPr>
        <w:rFonts w:ascii="Calibri Light" w:eastAsia="Times New Roman" w:hAnsi="Calibri Light" w:cs="Calibri Light" w:hint="default"/>
        <w:sz w:val="24"/>
        <w:szCs w:val="24"/>
      </w:rPr>
    </w:lvl>
    <w:lvl w:ilvl="1" w:tplc="040E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0" w15:restartNumberingAfterBreak="0">
    <w:nsid w:val="6C8E5D34"/>
    <w:multiLevelType w:val="multilevel"/>
    <w:tmpl w:val="D04A3E9A"/>
    <w:lvl w:ilvl="0">
      <w:start w:val="1"/>
      <w:numFmt w:val="decimal"/>
      <w:lvlText w:val="%1"/>
      <w:lvlJc w:val="left"/>
      <w:pPr>
        <w:ind w:left="555" w:hanging="555"/>
      </w:pPr>
      <w:rPr>
        <w:rFonts w:asciiTheme="majorHAnsi" w:hAnsiTheme="majorHAnsi" w:cstheme="majorHAnsi" w:hint="default"/>
        <w:sz w:val="40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Theme="majorHAnsi" w:hAnsiTheme="majorHAnsi" w:cstheme="majorHAnsi" w:hint="default"/>
        <w:sz w:val="4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Theme="majorHAnsi" w:hAnsiTheme="majorHAnsi" w:cstheme="majorHAnsi" w:hint="default"/>
        <w:sz w:val="4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Theme="majorHAnsi" w:hAnsiTheme="majorHAnsi" w:cstheme="majorHAnsi" w:hint="default"/>
        <w:sz w:val="40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asciiTheme="majorHAnsi" w:hAnsiTheme="majorHAnsi" w:cstheme="majorHAnsi" w:hint="default"/>
        <w:sz w:val="40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asciiTheme="majorHAnsi" w:hAnsiTheme="majorHAnsi" w:cstheme="majorHAnsi" w:hint="default"/>
        <w:sz w:val="40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asciiTheme="majorHAnsi" w:hAnsiTheme="majorHAnsi" w:cstheme="majorHAnsi" w:hint="default"/>
        <w:sz w:val="40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asciiTheme="majorHAnsi" w:hAnsiTheme="majorHAnsi" w:cstheme="majorHAnsi" w:hint="default"/>
        <w:sz w:val="40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asciiTheme="majorHAnsi" w:hAnsiTheme="majorHAnsi" w:cstheme="majorHAnsi" w:hint="default"/>
        <w:sz w:val="40"/>
      </w:rPr>
    </w:lvl>
  </w:abstractNum>
  <w:abstractNum w:abstractNumId="21" w15:restartNumberingAfterBreak="0">
    <w:nsid w:val="743451C1"/>
    <w:multiLevelType w:val="multilevel"/>
    <w:tmpl w:val="1C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67F10"/>
    <w:multiLevelType w:val="multilevel"/>
    <w:tmpl w:val="C974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059DC"/>
    <w:multiLevelType w:val="multilevel"/>
    <w:tmpl w:val="07E0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E170CC"/>
    <w:multiLevelType w:val="hybridMultilevel"/>
    <w:tmpl w:val="E1D2B95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5"/>
  </w:num>
  <w:num w:numId="4">
    <w:abstractNumId w:val="6"/>
  </w:num>
  <w:num w:numId="5">
    <w:abstractNumId w:val="9"/>
  </w:num>
  <w:num w:numId="6">
    <w:abstractNumId w:val="22"/>
  </w:num>
  <w:num w:numId="7">
    <w:abstractNumId w:val="14"/>
  </w:num>
  <w:num w:numId="8">
    <w:abstractNumId w:val="3"/>
  </w:num>
  <w:num w:numId="9">
    <w:abstractNumId w:val="10"/>
  </w:num>
  <w:num w:numId="10">
    <w:abstractNumId w:val="0"/>
  </w:num>
  <w:num w:numId="11">
    <w:abstractNumId w:val="12"/>
  </w:num>
  <w:num w:numId="12">
    <w:abstractNumId w:val="11"/>
  </w:num>
  <w:num w:numId="13">
    <w:abstractNumId w:val="24"/>
  </w:num>
  <w:num w:numId="14">
    <w:abstractNumId w:val="13"/>
  </w:num>
  <w:num w:numId="15">
    <w:abstractNumId w:val="17"/>
  </w:num>
  <w:num w:numId="16">
    <w:abstractNumId w:val="20"/>
  </w:num>
  <w:num w:numId="17">
    <w:abstractNumId w:val="5"/>
  </w:num>
  <w:num w:numId="18">
    <w:abstractNumId w:val="1"/>
  </w:num>
  <w:num w:numId="19">
    <w:abstractNumId w:val="4"/>
  </w:num>
  <w:num w:numId="20">
    <w:abstractNumId w:val="16"/>
  </w:num>
  <w:num w:numId="21">
    <w:abstractNumId w:val="18"/>
  </w:num>
  <w:num w:numId="22">
    <w:abstractNumId w:val="19"/>
  </w:num>
  <w:num w:numId="23">
    <w:abstractNumId w:val="8"/>
  </w:num>
  <w:num w:numId="24">
    <w:abstractNumId w:val="2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871"/>
    <w:rsid w:val="00007898"/>
    <w:rsid w:val="000147E9"/>
    <w:rsid w:val="00033854"/>
    <w:rsid w:val="000941B3"/>
    <w:rsid w:val="000A2525"/>
    <w:rsid w:val="000A6D75"/>
    <w:rsid w:val="0010750D"/>
    <w:rsid w:val="0012506A"/>
    <w:rsid w:val="00165677"/>
    <w:rsid w:val="00177313"/>
    <w:rsid w:val="00183C41"/>
    <w:rsid w:val="00186E99"/>
    <w:rsid w:val="001E35D2"/>
    <w:rsid w:val="002147AE"/>
    <w:rsid w:val="00241B51"/>
    <w:rsid w:val="00282F5C"/>
    <w:rsid w:val="002960E1"/>
    <w:rsid w:val="002C2F0C"/>
    <w:rsid w:val="003432D2"/>
    <w:rsid w:val="003906B1"/>
    <w:rsid w:val="003F1D12"/>
    <w:rsid w:val="003F7E07"/>
    <w:rsid w:val="00425274"/>
    <w:rsid w:val="00433D21"/>
    <w:rsid w:val="00481600"/>
    <w:rsid w:val="00491871"/>
    <w:rsid w:val="004D027C"/>
    <w:rsid w:val="004D1363"/>
    <w:rsid w:val="004D185A"/>
    <w:rsid w:val="004E4BCC"/>
    <w:rsid w:val="00524537"/>
    <w:rsid w:val="005424E4"/>
    <w:rsid w:val="00552B94"/>
    <w:rsid w:val="005A7BBA"/>
    <w:rsid w:val="005A7CAB"/>
    <w:rsid w:val="005B1FCC"/>
    <w:rsid w:val="005C79B8"/>
    <w:rsid w:val="00610CA0"/>
    <w:rsid w:val="00613D26"/>
    <w:rsid w:val="006701BF"/>
    <w:rsid w:val="006B5B2B"/>
    <w:rsid w:val="006C40CF"/>
    <w:rsid w:val="00726D13"/>
    <w:rsid w:val="00726D8E"/>
    <w:rsid w:val="00735EF6"/>
    <w:rsid w:val="007540E0"/>
    <w:rsid w:val="00754689"/>
    <w:rsid w:val="007862E4"/>
    <w:rsid w:val="007A5951"/>
    <w:rsid w:val="007B5851"/>
    <w:rsid w:val="007C5161"/>
    <w:rsid w:val="00814AAE"/>
    <w:rsid w:val="008318D8"/>
    <w:rsid w:val="008421D7"/>
    <w:rsid w:val="008A2A99"/>
    <w:rsid w:val="009036E9"/>
    <w:rsid w:val="00903B0B"/>
    <w:rsid w:val="00911CEF"/>
    <w:rsid w:val="009473F4"/>
    <w:rsid w:val="009A5CDD"/>
    <w:rsid w:val="009B0EA4"/>
    <w:rsid w:val="009C5AA4"/>
    <w:rsid w:val="00A17119"/>
    <w:rsid w:val="00A85629"/>
    <w:rsid w:val="00AC3A6E"/>
    <w:rsid w:val="00AD6816"/>
    <w:rsid w:val="00AF09AA"/>
    <w:rsid w:val="00B8399C"/>
    <w:rsid w:val="00BA45F6"/>
    <w:rsid w:val="00BB493E"/>
    <w:rsid w:val="00BC1083"/>
    <w:rsid w:val="00C1051F"/>
    <w:rsid w:val="00C158DB"/>
    <w:rsid w:val="00C627CD"/>
    <w:rsid w:val="00C86F6A"/>
    <w:rsid w:val="00C87BFE"/>
    <w:rsid w:val="00CB2ECD"/>
    <w:rsid w:val="00CE61BF"/>
    <w:rsid w:val="00D65559"/>
    <w:rsid w:val="00D80AFE"/>
    <w:rsid w:val="00DB3E9A"/>
    <w:rsid w:val="00DD007C"/>
    <w:rsid w:val="00DE50EA"/>
    <w:rsid w:val="00DE51A9"/>
    <w:rsid w:val="00DE58E0"/>
    <w:rsid w:val="00E11D23"/>
    <w:rsid w:val="00E23FA0"/>
    <w:rsid w:val="00E27F14"/>
    <w:rsid w:val="00E7539D"/>
    <w:rsid w:val="00EC470B"/>
    <w:rsid w:val="00EC6454"/>
    <w:rsid w:val="00ED0C25"/>
    <w:rsid w:val="00EF6165"/>
    <w:rsid w:val="00FB3815"/>
    <w:rsid w:val="00FC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66EF36"/>
  <w15:chartTrackingRefBased/>
  <w15:docId w15:val="{36119A49-D69F-44FD-A609-1440BA4DA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3F1D12"/>
    <w:pPr>
      <w:spacing w:after="0"/>
      <w:ind w:left="1418"/>
      <w:jc w:val="both"/>
    </w:pPr>
  </w:style>
  <w:style w:type="paragraph" w:styleId="Cmsor1">
    <w:name w:val="heading 1"/>
    <w:basedOn w:val="Norml"/>
    <w:link w:val="Cmsor1Char"/>
    <w:uiPriority w:val="9"/>
    <w:qFormat/>
    <w:rsid w:val="004D1363"/>
    <w:pPr>
      <w:keepNext/>
      <w:pageBreakBefore/>
      <w:numPr>
        <w:numId w:val="23"/>
      </w:numPr>
      <w:spacing w:after="240" w:line="240" w:lineRule="auto"/>
      <w:ind w:left="714" w:hanging="357"/>
      <w:outlineLvl w:val="0"/>
    </w:pPr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3F1D12"/>
    <w:pPr>
      <w:keepNext/>
      <w:numPr>
        <w:numId w:val="24"/>
      </w:numPr>
      <w:spacing w:before="120" w:after="120" w:line="240" w:lineRule="auto"/>
      <w:ind w:left="714" w:hanging="357"/>
      <w:outlineLvl w:val="1"/>
    </w:pPr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4918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1363"/>
    <w:rPr>
      <w:rFonts w:asciiTheme="majorHAnsi" w:eastAsia="Times New Roman" w:hAnsiTheme="majorHAnsi" w:cs="Times New Roman"/>
      <w:b/>
      <w:bCs/>
      <w:color w:val="00948B" w:themeColor="accent1" w:themeShade="BF"/>
      <w:kern w:val="36"/>
      <w:sz w:val="40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3F1D12"/>
    <w:rPr>
      <w:rFonts w:asciiTheme="majorHAnsi" w:eastAsia="Times New Roman" w:hAnsiTheme="majorHAnsi" w:cs="Times New Roman"/>
      <w:b/>
      <w:bCs/>
      <w:color w:val="00C6BB" w:themeColor="accent1"/>
      <w:sz w:val="28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491871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styleId="Kiemels2">
    <w:name w:val="Strong"/>
    <w:basedOn w:val="Bekezdsalapbettpusa"/>
    <w:uiPriority w:val="22"/>
    <w:qFormat/>
    <w:rsid w:val="00491871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491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491871"/>
    <w:rPr>
      <w:i/>
      <w:iCs/>
    </w:rPr>
  </w:style>
  <w:style w:type="paragraph" w:styleId="lfej">
    <w:name w:val="header"/>
    <w:basedOn w:val="Norml"/>
    <w:link w:val="lfej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33854"/>
  </w:style>
  <w:style w:type="paragraph" w:styleId="llb">
    <w:name w:val="footer"/>
    <w:basedOn w:val="Norml"/>
    <w:link w:val="llbChar"/>
    <w:uiPriority w:val="99"/>
    <w:unhideWhenUsed/>
    <w:rsid w:val="00033854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33854"/>
  </w:style>
  <w:style w:type="paragraph" w:styleId="Listaszerbekezds">
    <w:name w:val="List Paragraph"/>
    <w:basedOn w:val="Norml"/>
    <w:uiPriority w:val="34"/>
    <w:qFormat/>
    <w:rsid w:val="00E23FA0"/>
    <w:pPr>
      <w:numPr>
        <w:numId w:val="25"/>
      </w:numPr>
      <w:ind w:left="1775" w:hanging="357"/>
      <w:contextualSpacing/>
    </w:pPr>
  </w:style>
  <w:style w:type="paragraph" w:styleId="Tartalomjegyzkcmsora">
    <w:name w:val="TOC Heading"/>
    <w:basedOn w:val="Cmsor1"/>
    <w:next w:val="Norml"/>
    <w:uiPriority w:val="39"/>
    <w:unhideWhenUsed/>
    <w:qFormat/>
    <w:rsid w:val="004D1363"/>
    <w:pPr>
      <w:keepLines/>
      <w:spacing w:before="240" w:after="0" w:line="259" w:lineRule="auto"/>
      <w:outlineLvl w:val="9"/>
    </w:pPr>
    <w:rPr>
      <w:rFonts w:asciiTheme="minorHAnsi" w:eastAsiaTheme="majorEastAsia" w:hAnsiTheme="minorHAnsi" w:cstheme="majorBidi"/>
      <w:bCs w:val="0"/>
      <w:color w:val="000000" w:themeColor="text1"/>
      <w:kern w:val="0"/>
      <w:sz w:val="32"/>
      <w:szCs w:val="32"/>
    </w:rPr>
  </w:style>
  <w:style w:type="paragraph" w:styleId="TJ2">
    <w:name w:val="toc 2"/>
    <w:basedOn w:val="Norml"/>
    <w:next w:val="Norml"/>
    <w:autoRedefine/>
    <w:uiPriority w:val="39"/>
    <w:unhideWhenUsed/>
    <w:rsid w:val="007540E0"/>
    <w:pPr>
      <w:tabs>
        <w:tab w:val="left" w:pos="880"/>
        <w:tab w:val="right" w:leader="dot" w:pos="9062"/>
      </w:tabs>
      <w:spacing w:after="100"/>
      <w:ind w:left="426" w:hanging="206"/>
    </w:pPr>
  </w:style>
  <w:style w:type="paragraph" w:styleId="TJ3">
    <w:name w:val="toc 3"/>
    <w:basedOn w:val="Norml"/>
    <w:next w:val="Norml"/>
    <w:autoRedefine/>
    <w:uiPriority w:val="39"/>
    <w:unhideWhenUsed/>
    <w:rsid w:val="00610CA0"/>
    <w:pPr>
      <w:spacing w:after="100"/>
      <w:ind w:left="440"/>
    </w:pPr>
  </w:style>
  <w:style w:type="character" w:styleId="Hiperhivatkozs">
    <w:name w:val="Hyperlink"/>
    <w:basedOn w:val="Bekezdsalapbettpusa"/>
    <w:uiPriority w:val="99"/>
    <w:unhideWhenUsed/>
    <w:rsid w:val="00610CA0"/>
    <w:rPr>
      <w:color w:val="8F8F8F" w:themeColor="hyperlink"/>
      <w:u w:val="single"/>
    </w:rPr>
  </w:style>
  <w:style w:type="paragraph" w:styleId="TJ1">
    <w:name w:val="toc 1"/>
    <w:basedOn w:val="Norml"/>
    <w:next w:val="Norml"/>
    <w:link w:val="TJ1Char"/>
    <w:autoRedefine/>
    <w:uiPriority w:val="39"/>
    <w:unhideWhenUsed/>
    <w:rsid w:val="006C40CF"/>
    <w:pPr>
      <w:tabs>
        <w:tab w:val="left" w:pos="426"/>
        <w:tab w:val="right" w:leader="dot" w:pos="9062"/>
      </w:tabs>
      <w:spacing w:after="100"/>
      <w:ind w:left="0"/>
    </w:pPr>
    <w:rPr>
      <w:rFonts w:eastAsiaTheme="minorEastAsia" w:cs="Times New Roman"/>
      <w:lang w:eastAsia="hu-HU"/>
    </w:rPr>
  </w:style>
  <w:style w:type="paragraph" w:styleId="Nincstrkz">
    <w:name w:val="No Spacing"/>
    <w:link w:val="NincstrkzChar"/>
    <w:uiPriority w:val="1"/>
    <w:qFormat/>
    <w:rsid w:val="000A6D75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0A6D75"/>
    <w:rPr>
      <w:rFonts w:eastAsiaTheme="minorEastAsia"/>
      <w:lang w:eastAsia="hu-HU"/>
    </w:rPr>
  </w:style>
  <w:style w:type="paragraph" w:customStyle="1" w:styleId="Logo">
    <w:name w:val="Logo"/>
    <w:basedOn w:val="Norml"/>
    <w:link w:val="LogoChar"/>
    <w:qFormat/>
    <w:rsid w:val="00CB2ECD"/>
    <w:pPr>
      <w:spacing w:line="240" w:lineRule="auto"/>
    </w:pPr>
    <w:rPr>
      <w:rFonts w:ascii="Horizon" w:hAnsi="Horizon"/>
      <w:color w:val="00C6BB" w:themeColor="accent1"/>
      <w:sz w:val="110"/>
    </w:rPr>
  </w:style>
  <w:style w:type="paragraph" w:styleId="Alcm">
    <w:name w:val="Subtitle"/>
    <w:basedOn w:val="Norml"/>
    <w:next w:val="Norml"/>
    <w:link w:val="AlcmChar"/>
    <w:uiPriority w:val="11"/>
    <w:qFormat/>
    <w:rsid w:val="00CB2ECD"/>
    <w:pPr>
      <w:numPr>
        <w:ilvl w:val="1"/>
      </w:numPr>
      <w:ind w:left="1418"/>
    </w:pPr>
    <w:rPr>
      <w:rFonts w:eastAsiaTheme="minorEastAsia"/>
      <w:i/>
      <w:color w:val="7F7F7F" w:themeColor="text1" w:themeTint="80"/>
      <w:spacing w:val="15"/>
    </w:rPr>
  </w:style>
  <w:style w:type="character" w:customStyle="1" w:styleId="LogoChar">
    <w:name w:val="Logo Char"/>
    <w:basedOn w:val="Bekezdsalapbettpusa"/>
    <w:link w:val="Logo"/>
    <w:rsid w:val="00CB2ECD"/>
    <w:rPr>
      <w:rFonts w:ascii="Horizon" w:hAnsi="Horizon"/>
      <w:color w:val="00C6BB" w:themeColor="accent1"/>
      <w:sz w:val="110"/>
    </w:rPr>
  </w:style>
  <w:style w:type="character" w:customStyle="1" w:styleId="AlcmChar">
    <w:name w:val="Alcím Char"/>
    <w:basedOn w:val="Bekezdsalapbettpusa"/>
    <w:link w:val="Alcm"/>
    <w:uiPriority w:val="11"/>
    <w:rsid w:val="00CB2ECD"/>
    <w:rPr>
      <w:rFonts w:eastAsiaTheme="minorEastAsia"/>
      <w:i/>
      <w:color w:val="7F7F7F" w:themeColor="text1" w:themeTint="80"/>
      <w:spacing w:val="15"/>
    </w:rPr>
  </w:style>
  <w:style w:type="paragraph" w:customStyle="1" w:styleId="Tartalomjegyzk">
    <w:name w:val="Tartalomjegyzék"/>
    <w:basedOn w:val="TJ1"/>
    <w:next w:val="Norml"/>
    <w:link w:val="TartalomjegyzkChar"/>
    <w:qFormat/>
    <w:rsid w:val="004D1363"/>
    <w:rPr>
      <w:b/>
      <w:noProof/>
    </w:rPr>
  </w:style>
  <w:style w:type="paragraph" w:customStyle="1" w:styleId="Tartalom">
    <w:name w:val="Tartalom"/>
    <w:basedOn w:val="Norml"/>
    <w:link w:val="TartalomChar"/>
    <w:qFormat/>
    <w:rsid w:val="004D1363"/>
    <w:rPr>
      <w:lang w:eastAsia="hu-HU"/>
    </w:rPr>
  </w:style>
  <w:style w:type="character" w:customStyle="1" w:styleId="TJ1Char">
    <w:name w:val="TJ 1 Char"/>
    <w:basedOn w:val="Bekezdsalapbettpusa"/>
    <w:link w:val="TJ1"/>
    <w:uiPriority w:val="39"/>
    <w:rsid w:val="006C40CF"/>
    <w:rPr>
      <w:rFonts w:eastAsiaTheme="minorEastAsia" w:cs="Times New Roman"/>
      <w:lang w:eastAsia="hu-HU"/>
    </w:rPr>
  </w:style>
  <w:style w:type="character" w:customStyle="1" w:styleId="TartalomjegyzkChar">
    <w:name w:val="Tartalomjegyzék Char"/>
    <w:basedOn w:val="TJ1Char"/>
    <w:link w:val="Tartalomjegyzk"/>
    <w:rsid w:val="004D1363"/>
    <w:rPr>
      <w:rFonts w:eastAsiaTheme="minorEastAsia" w:cs="Times New Roman"/>
      <w:b/>
      <w:noProof/>
      <w:lang w:eastAsia="hu-HU"/>
    </w:rPr>
  </w:style>
  <w:style w:type="character" w:customStyle="1" w:styleId="TartalomChar">
    <w:name w:val="Tartalom Char"/>
    <w:basedOn w:val="Bekezdsalapbettpusa"/>
    <w:link w:val="Tartalom"/>
    <w:rsid w:val="004D1363"/>
    <w:rPr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9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7145D3ECBD94451AE45853750DCB37E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F8951E08-43AE-43D7-B2CE-13AD603979FC}"/>
      </w:docPartPr>
      <w:docPartBody>
        <w:p w:rsidR="007C3123" w:rsidRDefault="00011E71" w:rsidP="00011E71">
          <w:pPr>
            <w:pStyle w:val="87145D3ECBD94451AE45853750DCB37E"/>
          </w:pPr>
          <w:r>
            <w:rPr>
              <w:color w:val="2F5496" w:themeColor="accent1" w:themeShade="BF"/>
              <w:sz w:val="24"/>
              <w:szCs w:val="24"/>
            </w:rPr>
            <w:t>[Dokumentum alcíme]</w:t>
          </w:r>
        </w:p>
      </w:docPartBody>
    </w:docPart>
    <w:docPart>
      <w:docPartPr>
        <w:name w:val="D11AE43CAB6E482D890FAC74EA9FEA07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8F831D0-6C1F-43BE-8335-C5CD8F963265}"/>
      </w:docPartPr>
      <w:docPartBody>
        <w:p w:rsidR="007C3123" w:rsidRDefault="00011E71" w:rsidP="00011E71">
          <w:pPr>
            <w:pStyle w:val="D11AE43CAB6E482D890FAC74EA9FEA07"/>
          </w:pPr>
          <w:r>
            <w:rPr>
              <w:color w:val="4472C4" w:themeColor="accent1"/>
              <w:sz w:val="28"/>
              <w:szCs w:val="28"/>
            </w:rPr>
            <w:t>[Szerző neve]</w:t>
          </w:r>
        </w:p>
      </w:docPartBody>
    </w:docPart>
    <w:docPart>
      <w:docPartPr>
        <w:name w:val="E4A923B84EEB4BDE811E226163DDA38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63EBEC94-1E6F-486B-95C0-46E41B0C5F1E}"/>
      </w:docPartPr>
      <w:docPartBody>
        <w:p w:rsidR="007C3123" w:rsidRDefault="00011E71" w:rsidP="00011E71">
          <w:pPr>
            <w:pStyle w:val="E4A923B84EEB4BDE811E226163DDA38A"/>
          </w:pPr>
          <w:r>
            <w:rPr>
              <w:color w:val="4472C4" w:themeColor="accent1"/>
              <w:sz w:val="28"/>
              <w:szCs w:val="28"/>
            </w:rPr>
            <w:t>[Dátum]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orizon">
    <w:altName w:val="Calibri"/>
    <w:panose1 w:val="02000500000000000000"/>
    <w:charset w:val="EE"/>
    <w:family w:val="auto"/>
    <w:pitch w:val="variable"/>
    <w:sig w:usb0="00000007" w:usb1="10000000" w:usb2="00000000" w:usb3="00000000" w:csb0="0000009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1"/>
    <w:rsid w:val="00011E71"/>
    <w:rsid w:val="00180FC5"/>
    <w:rsid w:val="001A790F"/>
    <w:rsid w:val="001E09DD"/>
    <w:rsid w:val="00286933"/>
    <w:rsid w:val="00492333"/>
    <w:rsid w:val="00533680"/>
    <w:rsid w:val="005733B3"/>
    <w:rsid w:val="005A03E4"/>
    <w:rsid w:val="005A7BE3"/>
    <w:rsid w:val="006766BE"/>
    <w:rsid w:val="007C3123"/>
    <w:rsid w:val="008D461B"/>
    <w:rsid w:val="00977F14"/>
    <w:rsid w:val="00CA50EE"/>
    <w:rsid w:val="00D1597E"/>
    <w:rsid w:val="00DA1126"/>
    <w:rsid w:val="00DD650B"/>
    <w:rsid w:val="00E404EF"/>
    <w:rsid w:val="00EC5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87145D3ECBD94451AE45853750DCB37E">
    <w:name w:val="87145D3ECBD94451AE45853750DCB37E"/>
    <w:rsid w:val="00011E71"/>
  </w:style>
  <w:style w:type="paragraph" w:customStyle="1" w:styleId="D11AE43CAB6E482D890FAC74EA9FEA07">
    <w:name w:val="D11AE43CAB6E482D890FAC74EA9FEA07"/>
    <w:rsid w:val="00011E71"/>
  </w:style>
  <w:style w:type="paragraph" w:customStyle="1" w:styleId="E4A923B84EEB4BDE811E226163DDA38A">
    <w:name w:val="E4A923B84EEB4BDE811E226163DDA38A"/>
    <w:rsid w:val="00011E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Jegyezhető">
  <a:themeElements>
    <a:clrScheme name="Jegyezhető">
      <a:dk1>
        <a:sysClr val="windowText" lastClr="000000"/>
      </a:dk1>
      <a:lt1>
        <a:sysClr val="window" lastClr="FFFFFF"/>
      </a:lt1>
      <a:dk2>
        <a:srgbClr val="212121"/>
      </a:dk2>
      <a:lt2>
        <a:srgbClr val="636363"/>
      </a:lt2>
      <a:accent1>
        <a:srgbClr val="00C6BB"/>
      </a:accent1>
      <a:accent2>
        <a:srgbClr val="6FEBA0"/>
      </a:accent2>
      <a:accent3>
        <a:srgbClr val="B6DF5E"/>
      </a:accent3>
      <a:accent4>
        <a:srgbClr val="EFB251"/>
      </a:accent4>
      <a:accent5>
        <a:srgbClr val="EF755F"/>
      </a:accent5>
      <a:accent6>
        <a:srgbClr val="ED515C"/>
      </a:accent6>
      <a:hlink>
        <a:srgbClr val="8F8F8F"/>
      </a:hlink>
      <a:folHlink>
        <a:srgbClr val="A5A5A5"/>
      </a:folHlink>
    </a:clrScheme>
    <a:fontScheme name="Jegyezhető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Jegyezhető">
      <a:fillStyleLst>
        <a:solidFill>
          <a:schemeClr val="phClr"/>
        </a:solidFill>
        <a:gradFill rotWithShape="1">
          <a:gsLst>
            <a:gs pos="0">
              <a:schemeClr val="phClr">
                <a:tint val="80000"/>
                <a:lumMod val="105000"/>
              </a:schemeClr>
            </a:gs>
            <a:gs pos="100000">
              <a:schemeClr val="phClr">
                <a:tint val="90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8000"/>
                <a:lumMod val="102000"/>
              </a:schemeClr>
              <a:schemeClr val="phClr">
                <a:shade val="98000"/>
                <a:lumMod val="98000"/>
              </a:schemeClr>
            </a:duotone>
          </a:blip>
          <a:tile tx="0" ty="0" sx="100000" sy="100000" flip="none" algn="tl"/>
        </a:blipFill>
      </a:fillStyleLst>
      <a:lnStyleLst>
        <a:ln w="9525" cap="rnd" cmpd="sng" algn="ctr">
          <a:solidFill>
            <a:schemeClr val="phClr"/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innerShdw blurRad="63500" dist="25400" dir="13500000">
              <a:srgbClr val="000000">
                <a:alpha val="75000"/>
              </a:srgbClr>
            </a:inn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</a:schemeClr>
            </a:gs>
            <a:gs pos="100000">
              <a:schemeClr val="phClr">
                <a:tint val="84000"/>
                <a:shade val="84000"/>
                <a:lumMod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4000"/>
                <a:shade val="90000"/>
                <a:satMod val="120000"/>
                <a:lumMod val="90000"/>
              </a:schemeClr>
            </a:gs>
            <a:gs pos="100000">
              <a:schemeClr val="phClr"/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Quotable" id="{39EC5628-30ED-4578-ACD8-9820EDB8E15A}" vid="{6F3559E9-1A4C-49D8-94D4-F41003531C4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CEB7D81-E7C4-4197-8658-0AA548021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Rendelés, Értékesítés, Készlet, Adminisztráció</dc:subject>
  <dc:creator>Paller Péter Décse</dc:creator>
  <cp:keywords/>
  <dc:description/>
  <cp:lastModifiedBy>Paller Péter</cp:lastModifiedBy>
  <cp:revision>7</cp:revision>
  <cp:lastPrinted>2025-09-10T07:17:00Z</cp:lastPrinted>
  <dcterms:created xsi:type="dcterms:W3CDTF">2025-09-19T11:42:00Z</dcterms:created>
  <dcterms:modified xsi:type="dcterms:W3CDTF">2025-09-30T10:24:00Z</dcterms:modified>
</cp:coreProperties>
</file>