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E5" w:rsidRPr="006B3646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noProof/>
          <w:lang w:val="uk-UA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6B3646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F2793F">
      <w:pPr>
        <w:spacing w:after="120" w:line="240" w:lineRule="auto"/>
        <w:jc w:val="center"/>
        <w:rPr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6B3646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6B3646" w:rsidRPr="006B3646">
        <w:rPr>
          <w:rFonts w:ascii="Times New Roman" w:eastAsia="Times New Roman" w:hAnsi="Times New Roman" w:cs="Times New Roman"/>
          <w:sz w:val="32"/>
          <w:szCs w:val="32"/>
          <w:lang w:val="uk-UA"/>
        </w:rPr>
        <w:t>3</w:t>
      </w:r>
    </w:p>
    <w:p w:rsidR="006B73E5" w:rsidRPr="006B3646" w:rsidRDefault="00F2793F" w:rsidP="006B36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 w:rsidR="006B3646"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Багатосторінкий веб-сайт</w:t>
      </w: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6B73E5" w:rsidRPr="006B3646">
        <w:tc>
          <w:tcPr>
            <w:tcW w:w="4415" w:type="dxa"/>
            <w:shd w:val="clear" w:color="auto" w:fill="auto"/>
          </w:tcPr>
          <w:p w:rsidR="006B73E5" w:rsidRPr="006B3646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6B73E5" w:rsidRPr="006B3646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</w:t>
            </w:r>
            <w:r w:rsidR="00DA1B36"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:rsidR="006B73E5" w:rsidRPr="006B3646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6B73E5" w:rsidRPr="006B3646" w:rsidRDefault="00F2793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 Владислав Сергійович</w:t>
            </w:r>
          </w:p>
          <w:p w:rsidR="006B73E5" w:rsidRPr="006B3646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6B73E5" w:rsidRPr="006B3646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6B3646" w:rsidRDefault="00F2793F">
            <w:pPr>
              <w:spacing w:before="120" w:after="120" w:line="240" w:lineRule="auto"/>
              <w:rPr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№25</w:t>
            </w:r>
          </w:p>
        </w:tc>
        <w:tc>
          <w:tcPr>
            <w:tcW w:w="734" w:type="dxa"/>
            <w:shd w:val="clear" w:color="auto" w:fill="auto"/>
          </w:tcPr>
          <w:p w:rsidR="006B73E5" w:rsidRPr="006B3646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6B3646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B73E5" w:rsidRPr="006B3646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B73E5" w:rsidRPr="006B3646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6B73E5" w:rsidRPr="006B3646" w:rsidRDefault="00F2793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 Руслан Анатолійович</w:t>
            </w:r>
          </w:p>
          <w:p w:rsidR="006B73E5" w:rsidRPr="006B3646" w:rsidRDefault="00F2793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B73E5" w:rsidRPr="006B3646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6B3646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B36" w:rsidRPr="006B3646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B3646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2019</w:t>
      </w:r>
    </w:p>
    <w:p w:rsidR="006B73E5" w:rsidRPr="006B3646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</w:p>
    <w:p w:rsidR="006B3646" w:rsidRPr="006B3646" w:rsidRDefault="006B3646">
      <w:pPr>
        <w:spacing w:after="14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lastRenderedPageBreak/>
        <w:t xml:space="preserve">Навчитись створювати веб-сайт, що надає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CRUD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доступ до ресурсів веб-сервера.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br/>
        <w:t>Ознайомитись із шаблонізаторами веб-сторінок для генерації контенту.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br/>
        <w:t xml:space="preserve">Навчитись створювати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-форми для взаємодії користувача із веб-сайтом та обробляти на сервері внесені користувачем дані.</w:t>
      </w:r>
    </w:p>
    <w:p w:rsidR="006B73E5" w:rsidRPr="006B3646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6B3646" w:rsidRPr="006B3646" w:rsidRDefault="006B3646" w:rsidP="006B3646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Реалізувати багатосторінковий веб-сайт із заданою структурою розділів: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en-US"/>
        </w:rPr>
        <w:t> </w:t>
      </w:r>
    </w:p>
    <w:p w:rsidR="006B3646" w:rsidRDefault="006B3646" w:rsidP="006B3646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en-US"/>
        </w:rPr>
        <w:drawing>
          <wp:inline distT="0" distB="0" distL="0" distR="0" wp14:anchorId="22E5C945" wp14:editId="64671981">
            <wp:extent cx="4145280" cy="3360420"/>
            <wp:effectExtent l="0" t="0" r="7620" b="0"/>
            <wp:docPr id="16" name="Рисунок 16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e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46" w:rsidRPr="006B3646" w:rsidRDefault="006B3646" w:rsidP="006B3646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Забезпечити можливість пошуку, пагінації, додавання та видалення сутностей за варіантом.</w:t>
      </w:r>
    </w:p>
    <w:p w:rsidR="00DA1B36" w:rsidRPr="006B3646" w:rsidRDefault="00DA1B36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Вказівки до виконання</w:t>
      </w:r>
    </w:p>
    <w:p w:rsidR="006B3646" w:rsidRDefault="006B3646" w:rsidP="006B3646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33333"/>
          <w:spacing w:val="2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pacing w:val="2"/>
          <w:sz w:val="27"/>
          <w:szCs w:val="27"/>
        </w:rPr>
        <w:t>Частина 1. HTML та CSS</w:t>
      </w:r>
    </w:p>
    <w:p w:rsidR="006B3646" w:rsidRP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 xml:space="preserve">Всі 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 xml:space="preserve"> файли розміщувати у директорії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views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</w:t>
      </w:r>
    </w:p>
    <w:p w:rsid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Реалізувати основні розділи сайту:</w:t>
      </w:r>
    </w:p>
    <w:p w:rsidR="006B3646" w:rsidRP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Home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 Додати на головну сторінку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 назву сайту і додаткову інформацію про сайт і його призначення (параграф опису).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. Сторінки користувачів: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Створити файл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зі списком користувачів.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Створити файли для одного користувача (наприклад,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). Додати на сторінку інформацію про будь-якого користувача: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Логін.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lastRenderedPageBreak/>
        <w:t>Повне ім'я.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Дату реєстрації на сайті.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Параграф із біографією.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Зв'язати сторінки так, щоби з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можна було перейти до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 а з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до сторінки з користувача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user.html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).</w:t>
      </w:r>
    </w:p>
    <w:p w:rsidR="006B3646" w:rsidRP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Style w:val="ac"/>
          <w:rFonts w:ascii="Helvetica" w:hAnsi="Helvetica" w:cs="Helvetica"/>
          <w:color w:val="333333"/>
          <w:spacing w:val="2"/>
          <w:sz w:val="21"/>
          <w:szCs w:val="21"/>
          <w:lang w:val="ru-RU"/>
        </w:rPr>
        <w:t>{</w:t>
      </w: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Entities</w:t>
      </w:r>
      <w:r w:rsidRPr="006B3646">
        <w:rPr>
          <w:rStyle w:val="ac"/>
          <w:rFonts w:ascii="Helvetica" w:hAnsi="Helvetica" w:cs="Helvetica"/>
          <w:color w:val="333333"/>
          <w:spacing w:val="2"/>
          <w:sz w:val="21"/>
          <w:szCs w:val="21"/>
          <w:lang w:val="ru-RU"/>
        </w:rPr>
        <w:t>}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(</w:t>
      </w:r>
      <w:r w:rsidRPr="006B3646">
        <w:rPr>
          <w:rStyle w:val="ac"/>
          <w:rFonts w:ascii="Helvetica" w:hAnsi="Helvetica" w:cs="Helvetica"/>
          <w:color w:val="333333"/>
          <w:spacing w:val="2"/>
          <w:sz w:val="21"/>
          <w:szCs w:val="21"/>
          <w:lang w:val="ru-RU"/>
        </w:rPr>
        <w:t>назву замінити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). Сторінки сутностей за варіантом: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Створити файл зі списом сутностей (наприклад,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{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entities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}.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 кожен елемент списку - посилання на сутність.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Створити файли для однієї сутності (наприклад,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{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entity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}.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). У файлі розмістити детальну інформацію про будь-яку сутність.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Зв'язати сторінки так, щоби з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можна було перейти до списку сутностей, а зі списку сутностей до конкретної сутності.</w:t>
      </w:r>
    </w:p>
    <w:p w:rsidR="006B3646" w:rsidRP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About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 Створити сторінку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about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 із додатковим описом сайту і інформацією про автора сайту.</w:t>
      </w:r>
    </w:p>
    <w:p w:rsid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Додаткові зміни: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Меню сайту. Створити список посилань на основні розділи сайту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Home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{Entities}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- </w:t>
      </w: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замінити на назву ваших сутностей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About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 і додати його до всіх створених сторінок.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Зображення: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Створити у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public/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директорію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і додати у неї мінімум 3 зображення довільних форматів (наприклад,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images/logo.png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images/user.png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images/{entity}.png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). Також можна додати декілька зображень для сутностей.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Додати зображення за допомогою тегів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на відповідні сторінки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{entity}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).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Стилізація сайту: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Створити у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public/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директорію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stylesheets/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 додати у неї файл з CSS-стилем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stylesheets/style.css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 та підключити цей стиль до всіх створених веб-сторінок.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Оформити стиль веб-сторінок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hyperlink r:id="rId9" w:history="1">
        <w:r w:rsidRPr="006B3646">
          <w:rPr>
            <w:rStyle w:val="ab"/>
            <w:rFonts w:ascii="Helvetica" w:hAnsi="Helvetica" w:cs="Helvetica"/>
            <w:color w:val="337AB7"/>
            <w:spacing w:val="2"/>
            <w:sz w:val="21"/>
            <w:szCs w:val="21"/>
            <w:lang w:val="ru-RU"/>
          </w:rPr>
          <w:t>за вимогами</w:t>
        </w:r>
      </w:hyperlink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</w:t>
      </w:r>
    </w:p>
    <w:p w:rsidR="006B3646" w:rsidRP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Відкрити файл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views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/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у будь-якому веб-браузері та перевірити показ веб-сторінок та навігації по статичному сайту.</w:t>
      </w:r>
    </w:p>
    <w:p w:rsidR="006B3646" w:rsidRDefault="006B3646" w:rsidP="006B3646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33333"/>
          <w:spacing w:val="2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pacing w:val="2"/>
          <w:sz w:val="27"/>
          <w:szCs w:val="27"/>
        </w:rPr>
        <w:t>Частина 2. Шаблонізація веб-сторінок</w:t>
      </w:r>
    </w:p>
    <w:p w:rsidR="006B3646" w:rsidRPr="006B3646" w:rsidRDefault="006B3646" w:rsidP="006B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Використати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hyperlink r:id="rId10" w:history="1">
        <w:r w:rsidRPr="006B3646">
          <w:rPr>
            <w:rStyle w:val="ac"/>
            <w:rFonts w:ascii="Times New Roman" w:hAnsi="Times New Roman" w:cs="Times New Roman"/>
            <w:color w:val="337AB7"/>
            <w:spacing w:val="2"/>
            <w:sz w:val="28"/>
            <w:szCs w:val="28"/>
          </w:rPr>
          <w:t>ExpressJS</w:t>
        </w:r>
      </w:hyperlink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веб-сервер із попереднього завдання.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Налаштувати у сервері шлях для отримання статичних файлів із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public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(див. Додатки). В результаті, якщо сервер запущений на порті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3000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, у браузері має стати доступний файл стилю по шляху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http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://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localhost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:3000/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stylesheets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style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css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та всі інші файли з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public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Оновити у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-сторінках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URL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-шляхи до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CSS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файлів та статичних зображень.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Реалізувати на сервері обробники запитів (роутери і контроллери) для отримання відповідних веб-документів із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views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.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Наприклад: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               -&gt; views/index.html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lastRenderedPageBreak/>
        <w:t>GET /users          -&gt; views/users.html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/users/:id      -&gt; views/user.html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/{entities}     -&gt; views/{entities}.html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/{entities}/:id -&gt; views/{entity}.html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/about          -&gt; views/about.html</w:t>
      </w:r>
    </w:p>
    <w:p w:rsidR="006B3646" w:rsidRPr="006B3646" w:rsidRDefault="006B3646" w:rsidP="006B3646">
      <w:pPr>
        <w:shd w:val="clear" w:color="auto" w:fill="FFFFFF"/>
        <w:spacing w:beforeAutospacing="1" w:afterAutospacing="1"/>
        <w:ind w:left="1440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Для включення цієї можливості використайте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consolidate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i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swig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та код налаштування із Додатків (Використання HTML view).</w:t>
      </w:r>
    </w:p>
    <w:p w:rsidR="006B3646" w:rsidRPr="006B3646" w:rsidRDefault="006B3646" w:rsidP="006B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Шаблонізація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Виділити із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-сторінок шаблони для вставки у них об’єктів моделей за допомогою обраного шаблонізатора (наприклад,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hyperlink r:id="rId11" w:history="1">
        <w:r w:rsidRPr="006B3646">
          <w:rPr>
            <w:rStyle w:val="ac"/>
            <w:rFonts w:ascii="Times New Roman" w:hAnsi="Times New Roman" w:cs="Times New Roman"/>
            <w:color w:val="337AB7"/>
            <w:spacing w:val="2"/>
            <w:sz w:val="28"/>
            <w:szCs w:val="28"/>
          </w:rPr>
          <w:t>Mustache</w:t>
        </w:r>
      </w:hyperlink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).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Повинні з'явитися наступні шаблони: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views/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index.mst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users.mst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user.mst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{entities}.mst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{entity}.mst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about.mst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Видалити HTML файли.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Виділити 3 часткові шаблони і помістити їх у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views/partials/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:</w:t>
      </w:r>
    </w:p>
    <w:p w:rsidR="006B3646" w:rsidRPr="006B3646" w:rsidRDefault="006B3646" w:rsidP="006B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head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 винести сюди все спільне з тегу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head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шаблонів</w:t>
      </w:r>
    </w:p>
    <w:p w:rsidR="006B3646" w:rsidRPr="006B3646" w:rsidRDefault="006B3646" w:rsidP="006B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header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 винести спільну розмітку "шапки" із тегу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body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шаблонів</w:t>
      </w:r>
    </w:p>
    <w:p w:rsidR="006B3646" w:rsidRPr="006B3646" w:rsidRDefault="006B3646" w:rsidP="006B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footer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 винести спільну розмітку "підвалу" із тегу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body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шаблонів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Включити часткові шаблони у всі інші шаблони.</w:t>
      </w:r>
    </w:p>
    <w:p w:rsidR="006B3646" w:rsidRPr="006B3646" w:rsidRDefault="006B3646" w:rsidP="006B3646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lastRenderedPageBreak/>
        <w:t xml:space="preserve">Частина 3. 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-форми і 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CRUD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 операції для сутностей</w:t>
      </w:r>
    </w:p>
    <w:p w:rsidR="006B3646" w:rsidRPr="006B3646" w:rsidRDefault="006B3646" w:rsidP="006B36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Пошук сутностей по назві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Модифікувати веб-сторінку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/{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entities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}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з сутностями так, щоби можна було шукати сутності по частковому співпадінню рядка назви за допомогою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 форми із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запитом.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Сторінка має містити спеціальні компоненти для інформування користувача про те, для якого пошукового запиту відображаються результати.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Додати пагінацію результатів. Показувати користувачу номер поточної сторінки та загальну кількість сторінок із посиланнями для переходу на попередню/наступну/довільну сторінку.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Якщо в результаті пошуку не було знайдено жодних об'єктів, додавати на сторінку спеціальне повідомлення про це.</w:t>
      </w:r>
    </w:p>
    <w:p w:rsidR="006B3646" w:rsidRPr="006B3646" w:rsidRDefault="006B3646" w:rsidP="006B36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Створення нових сутностей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Створити сторінку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/{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entities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}/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new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і додати на неї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форму для створення нової сутності (за варіантом) за допомогою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POST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запиту.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Дана форма обов’язково повинна мати одне поле для завантаження на сервер файлу (зображення чи ін.), що пов'язаний із типом об'єкта.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Завантажені файли розміщувати у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data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media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. Додати у веб-сервер обробник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запитів на отримання файлів із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data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media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. У поля сутностей зберігати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URL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для отримання цих файлів через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запити до веб-сервера.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Після створення нової сутності і присвоєння їй ідентифікатора, перенаправити на сторінку нової сутності (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/{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entities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}/: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id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).</w:t>
      </w:r>
    </w:p>
    <w:p w:rsidR="006B3646" w:rsidRPr="006B3646" w:rsidRDefault="006B3646" w:rsidP="006B36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Видалення сутностей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На сторінці перегляду інформації про окрему сутність (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/{entities}/:id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) додати форму (яка виглядатиме як кнопка, посилання чи зображення) для видалення поточної сутності за допомогою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POST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запиту.</w:t>
      </w:r>
    </w:p>
    <w:p w:rsidR="00F941A4" w:rsidRPr="006B3646" w:rsidRDefault="00F941A4" w:rsidP="006B36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uk-UA"/>
        </w:rPr>
      </w:pPr>
    </w:p>
    <w:p w:rsidR="00DA1B36" w:rsidRDefault="00DA1B3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B3646" w:rsidRDefault="006B364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B3646" w:rsidRPr="006B3646" w:rsidRDefault="006B364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A1B36" w:rsidRPr="006B3646" w:rsidRDefault="00DA1B36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B36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Діаграма залежностей модулів:</w:t>
      </w:r>
    </w:p>
    <w:p w:rsidR="00E306C9" w:rsidRPr="006B3646" w:rsidRDefault="00E306C9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B73E5" w:rsidRPr="006B3646" w:rsidRDefault="006B364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473D88B" wp14:editId="78E8300C">
            <wp:extent cx="5943600" cy="341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3F" w:rsidRPr="006B3646" w:rsidRDefault="00F2793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793F" w:rsidRPr="006B3646" w:rsidRDefault="00E306C9" w:rsidP="00E306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розроблених модулів:</w:t>
      </w:r>
    </w:p>
    <w:p w:rsidR="00F2793F" w:rsidRPr="006B3646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93F" w:rsidRPr="006B3646" w:rsidTr="00F2793F">
        <w:tc>
          <w:tcPr>
            <w:tcW w:w="9350" w:type="dxa"/>
          </w:tcPr>
          <w:p w:rsidR="00F2793F" w:rsidRPr="006B3646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app</w:t>
            </w:r>
          </w:p>
        </w:tc>
      </w:tr>
      <w:tr w:rsidR="00F2793F" w:rsidRPr="006B3646" w:rsidTr="00F2793F">
        <w:tc>
          <w:tcPr>
            <w:tcW w:w="9350" w:type="dxa"/>
          </w:tcPr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express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fileUpload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'express-fileupload'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path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'path'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bodyParser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'body-parser'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'express-handlebars'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[];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'index'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'./routes/index'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lastRenderedPageBreak/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'./routes/apiUsers'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'./routes/apiUniversities'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'./routes/apiMedia'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env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6B364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3000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express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create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defaultLayout: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'main'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extname: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'hbs'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helpers: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if_eq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function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opts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===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else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opts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inverse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this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expressSwagger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'express-swagger-generator'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options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swaggerDefinition: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info: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description: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'JSON HTTP API web server that provides access to resources from the repository'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'lab2 - JSON HTTP API Web Server'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version: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'1.0.0'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host: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`localhost: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produces: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'application/json'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basedir: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__dirname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'./routes/**/*.js'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'./models/**/*.js'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expressSwagger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options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engine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'hbs'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engine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'view engine'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'hbs'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fileUpload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createParentPath: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bodyParser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json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bodyParser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urlencoded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({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extended: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}));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express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static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path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join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__dirname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'public'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)));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'index'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listen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()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`Server has been started on http://localhost: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F2793F" w:rsidRPr="004C4C66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</w:tc>
      </w:tr>
    </w:tbl>
    <w:p w:rsidR="00F2793F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6B3646" w:rsidTr="00E306C9">
        <w:tc>
          <w:tcPr>
            <w:tcW w:w="9350" w:type="dxa"/>
          </w:tcPr>
          <w:p w:rsidR="00E306C9" w:rsidRPr="006B3646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universitiesRouter</w:t>
            </w:r>
          </w:p>
        </w:tc>
      </w:tr>
      <w:tr w:rsidR="00E306C9" w:rsidRPr="006B3646" w:rsidTr="00E306C9">
        <w:tc>
          <w:tcPr>
            <w:tcW w:w="9350" w:type="dxa"/>
          </w:tcPr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env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3000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'http'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uuidv4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'uuid-v4'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'../models/university'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'../repositories/mediaRepository'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new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'data/media.json'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query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currentPage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query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/api/universities?page=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currentPage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results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results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filter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        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toUpperCase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        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includes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toUpperCase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())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[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...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Array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numOfPages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keys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].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slice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console.log(universities);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isUniversities: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currentPage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'/new'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'newUniversity'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'Create new 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post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'/new'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new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uuidv4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'name'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||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400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`name not entered`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'country'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||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400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`country not entered`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'numOfStudents'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'campus'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'foundationDate'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`/api/media/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md5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for (const key in university)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 console.log('Ключ: ' + key + ' значение: ' + university[key]);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request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hostname: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'localhost'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port: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path: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method: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'POST'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headers: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'Content-Type'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'application/json'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`statusCode: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statusCode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stdout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'error'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stringify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{};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md5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'path'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`./uploads/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getMedia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isImage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find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===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(!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mv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'./uploads/'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push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addMedia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201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redirect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`/universities/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uuid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'/:id'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/api/universities/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params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console.log(university);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post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'/:id'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request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hostname: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'localhost'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port: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path: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`/api/universities/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uuid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method: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'DELETE'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headers: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'Content-Type'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'application/json'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`statusCode: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statusCode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stdout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'error'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uuid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200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redirect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306C9" w:rsidRPr="006B3646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</w:tc>
      </w:tr>
    </w:tbl>
    <w:p w:rsidR="00E306C9" w:rsidRPr="006B3646" w:rsidRDefault="00E306C9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C9" w:rsidRPr="006B3646" w:rsidTr="00E306C9">
        <w:tc>
          <w:tcPr>
            <w:tcW w:w="9350" w:type="dxa"/>
          </w:tcPr>
          <w:p w:rsidR="00E306C9" w:rsidRPr="006B3646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userRouter</w:t>
            </w:r>
          </w:p>
        </w:tc>
      </w:tr>
      <w:tr w:rsidR="00E306C9" w:rsidRPr="006B3646" w:rsidTr="00E306C9">
        <w:tc>
          <w:tcPr>
            <w:tcW w:w="9350" w:type="dxa"/>
          </w:tcPr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env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3000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'http'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/api/users?limit=999`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users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console.log(users);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isUsers: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users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'/:id'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/api/users/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params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user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console.log(user);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user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login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user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306C9" w:rsidRPr="006B3646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C4C66" w:rsidRPr="006B3646" w:rsidRDefault="004C4C66" w:rsidP="004C4C6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C66" w:rsidRPr="006B3646" w:rsidTr="00AA4210">
        <w:tc>
          <w:tcPr>
            <w:tcW w:w="9350" w:type="dxa"/>
          </w:tcPr>
          <w:p w:rsidR="004C4C66" w:rsidRPr="004C4C66" w:rsidRDefault="004C4C66" w:rsidP="00AA421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indexRouter</w:t>
            </w:r>
          </w:p>
        </w:tc>
      </w:tr>
      <w:tr w:rsidR="004C4C66" w:rsidRPr="006B3646" w:rsidTr="00AA4210">
        <w:tc>
          <w:tcPr>
            <w:tcW w:w="9350" w:type="dxa"/>
          </w:tcPr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'index'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'Home'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isIndex: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6B3646" w:rsidRDefault="004C4C66" w:rsidP="00AA4210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C4C66" w:rsidRPr="006B3646" w:rsidRDefault="004C4C66" w:rsidP="004C4C6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C66" w:rsidRPr="006B3646" w:rsidTr="00AA4210">
        <w:tc>
          <w:tcPr>
            <w:tcW w:w="9350" w:type="dxa"/>
          </w:tcPr>
          <w:p w:rsidR="004C4C66" w:rsidRPr="004C4C66" w:rsidRDefault="004C4C66" w:rsidP="00AA421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about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Router</w:t>
            </w:r>
          </w:p>
        </w:tc>
      </w:tr>
      <w:tr w:rsidR="004C4C66" w:rsidRPr="006B3646" w:rsidTr="00AA4210">
        <w:tc>
          <w:tcPr>
            <w:tcW w:w="9350" w:type="dxa"/>
          </w:tcPr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isAbout: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6B3646" w:rsidRDefault="004C4C66" w:rsidP="00AA4210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0B060B" w:rsidRPr="006B3646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Pr="006B3646" w:rsidRDefault="004C4C66" w:rsidP="004C4C6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449E9" w:rsidRPr="006B3646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P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 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</w:t>
      </w:r>
      <w:r w:rsidRPr="004C4C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ображення всіх розроблених сторінок</w:t>
      </w:r>
    </w:p>
    <w:p w:rsidR="004C4C66" w:rsidRPr="004C4C66" w:rsidRDefault="004C4C66" w:rsidP="004C4C6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024AC94" wp14:editId="636380C8">
            <wp:extent cx="5943600" cy="2233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C6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0581960" wp14:editId="7399F610">
            <wp:extent cx="5943600" cy="29756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C6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317CA21" wp14:editId="746951DF">
            <wp:extent cx="5943600" cy="27031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C66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04018DAF" wp14:editId="7944F481">
            <wp:extent cx="5943600" cy="29660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C6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3A2DE6F" wp14:editId="1A27D57A">
            <wp:extent cx="5943600" cy="30854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C66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7F4F40CD" wp14:editId="5B0FFC2D">
            <wp:extent cx="5943600" cy="3017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C6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EAB8F53" wp14:editId="086A8837">
            <wp:extent cx="5943600" cy="242951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6B3646" w:rsidRDefault="00F2793F" w:rsidP="00D449E9">
      <w:pPr>
        <w:jc w:val="center"/>
        <w:rPr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</w:p>
    <w:p w:rsidR="000B060B" w:rsidRPr="004C4C66" w:rsidRDefault="00F2793F" w:rsidP="000B060B">
      <w:pPr>
        <w:rPr>
          <w:lang w:val="uk-UA"/>
        </w:rPr>
      </w:pPr>
      <w:r w:rsidRPr="006B364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</w:t>
      </w:r>
      <w:r w:rsidR="000B060B" w:rsidRPr="006B364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конавши цю лабораторну роботу, </w:t>
      </w:r>
      <w:r w:rsidR="000B060B" w:rsidRPr="006B3646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ми 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навчились створювати веб-сайт, що надає 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CRUD</w:t>
      </w:r>
      <w:r w:rsidR="004C4C66" w:rsidRPr="004C4C66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доступ до ресурсів веб-сервера, ознайомились </w:t>
      </w:r>
      <w:r w:rsidR="004C4C66" w:rsidRPr="004C4C66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ab/>
        <w:t xml:space="preserve">із шаблонізаторами веб-сторінок, а також навчились створювати 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="004C4C66" w:rsidRPr="004C4C66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форми для взаємодії користувача із веб-сайтом.</w:t>
      </w:r>
      <w:bookmarkStart w:id="0" w:name="_GoBack"/>
      <w:bookmarkEnd w:id="0"/>
    </w:p>
    <w:p w:rsidR="00184FFF" w:rsidRPr="006B3646" w:rsidRDefault="00184FFF">
      <w:pPr>
        <w:rPr>
          <w:lang w:val="uk-UA"/>
        </w:rPr>
      </w:pPr>
    </w:p>
    <w:sectPr w:rsidR="00184FFF" w:rsidRPr="006B36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683" w:rsidRDefault="00F74683" w:rsidP="00DA1B36">
      <w:pPr>
        <w:spacing w:line="240" w:lineRule="auto"/>
      </w:pPr>
      <w:r>
        <w:separator/>
      </w:r>
    </w:p>
  </w:endnote>
  <w:endnote w:type="continuationSeparator" w:id="0">
    <w:p w:rsidR="00F74683" w:rsidRDefault="00F74683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683" w:rsidRDefault="00F74683" w:rsidP="00DA1B36">
      <w:pPr>
        <w:spacing w:line="240" w:lineRule="auto"/>
      </w:pPr>
      <w:r>
        <w:separator/>
      </w:r>
    </w:p>
  </w:footnote>
  <w:footnote w:type="continuationSeparator" w:id="0">
    <w:p w:rsidR="00F74683" w:rsidRDefault="00F74683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6BEC"/>
    <w:multiLevelType w:val="multilevel"/>
    <w:tmpl w:val="17D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83B80"/>
    <w:multiLevelType w:val="multilevel"/>
    <w:tmpl w:val="963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70B52"/>
    <w:multiLevelType w:val="multilevel"/>
    <w:tmpl w:val="FAC8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E5"/>
    <w:rsid w:val="000B060B"/>
    <w:rsid w:val="000B70D8"/>
    <w:rsid w:val="00184FFF"/>
    <w:rsid w:val="004C4C66"/>
    <w:rsid w:val="006B3646"/>
    <w:rsid w:val="006B73E5"/>
    <w:rsid w:val="0078608D"/>
    <w:rsid w:val="00792F05"/>
    <w:rsid w:val="007E4D4D"/>
    <w:rsid w:val="00920CD3"/>
    <w:rsid w:val="00D449E9"/>
    <w:rsid w:val="00DA1B36"/>
    <w:rsid w:val="00E306C9"/>
    <w:rsid w:val="00F2793F"/>
    <w:rsid w:val="00F74683"/>
    <w:rsid w:val="00F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C53D"/>
  <w15:docId w15:val="{760B3202-8551-4627-A5F0-972D66BB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l/mustache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expressjs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v486JQZ2ZaDPHeHXAljYgqXPXQBL5Hezc98mKUOEBYQ/edit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Cvai .</cp:lastModifiedBy>
  <cp:revision>6</cp:revision>
  <dcterms:created xsi:type="dcterms:W3CDTF">2020-09-12T18:02:00Z</dcterms:created>
  <dcterms:modified xsi:type="dcterms:W3CDTF">2020-10-29T22:15:00Z</dcterms:modified>
</cp:coreProperties>
</file>