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CDB" w:rsidRPr="00005493" w:rsidRDefault="001B2CDB" w:rsidP="001B2CDB">
      <w:pPr>
        <w:jc w:val="center"/>
        <w:rPr>
          <w:rFonts w:ascii="Times New Roman" w:hAnsi="Times New Roman"/>
        </w:rPr>
      </w:pPr>
      <w:bookmarkStart w:id="0" w:name="_Toc482351130"/>
      <w:r w:rsidRPr="00005493">
        <w:rPr>
          <w:rFonts w:ascii="Times New Roman" w:hAnsi="Times New Roman"/>
          <w:bCs/>
        </w:rPr>
        <w:t xml:space="preserve">Санкт-Петербургский политехнический университет </w:t>
      </w:r>
      <w:r w:rsidRPr="00005493">
        <w:rPr>
          <w:rFonts w:ascii="Times New Roman" w:hAnsi="Times New Roman"/>
        </w:rPr>
        <w:t>Петра Великого</w:t>
      </w:r>
    </w:p>
    <w:p w:rsidR="001B2CDB" w:rsidRPr="00005493" w:rsidRDefault="001B2CDB" w:rsidP="001B2CDB">
      <w:pPr>
        <w:jc w:val="center"/>
        <w:rPr>
          <w:rFonts w:ascii="Times New Roman" w:hAnsi="Times New Roman"/>
        </w:rPr>
      </w:pPr>
      <w:r w:rsidRPr="00005493">
        <w:rPr>
          <w:rFonts w:ascii="Times New Roman" w:hAnsi="Times New Roman"/>
        </w:rPr>
        <w:t xml:space="preserve">Институт компьютерных наук и технологий </w:t>
      </w:r>
    </w:p>
    <w:p w:rsidR="001B2CDB" w:rsidRPr="00005493" w:rsidRDefault="001B2CDB" w:rsidP="001B2CDB">
      <w:pPr>
        <w:jc w:val="center"/>
        <w:rPr>
          <w:rFonts w:ascii="Times New Roman" w:hAnsi="Times New Roman"/>
        </w:rPr>
      </w:pPr>
      <w:r w:rsidRPr="00005493">
        <w:rPr>
          <w:rFonts w:ascii="Times New Roman" w:hAnsi="Times New Roman"/>
        </w:rPr>
        <w:t>Высшая школа программной инженерии</w:t>
      </w:r>
    </w:p>
    <w:p w:rsidR="001B2CDB" w:rsidRPr="00005493" w:rsidRDefault="001B2CDB" w:rsidP="001B2CDB">
      <w:pPr>
        <w:ind w:firstLine="709"/>
        <w:jc w:val="both"/>
        <w:rPr>
          <w:rFonts w:ascii="Times New Roman" w:hAnsi="Times New Roman"/>
        </w:rPr>
      </w:pPr>
      <w:r w:rsidRPr="00005493">
        <w:rPr>
          <w:rFonts w:ascii="Times New Roman" w:hAnsi="Times New Roman"/>
        </w:rPr>
        <w:t xml:space="preserve">                                                                                         </w:t>
      </w:r>
    </w:p>
    <w:p w:rsidR="001B2CDB" w:rsidRPr="00BE5785" w:rsidRDefault="001B2CDB" w:rsidP="001B2CDB">
      <w:pPr>
        <w:shd w:val="clear" w:color="auto" w:fill="FFFFFF"/>
        <w:tabs>
          <w:tab w:val="left" w:pos="3686"/>
        </w:tabs>
        <w:spacing w:before="2616"/>
        <w:ind w:left="2285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4"/>
          <w:szCs w:val="28"/>
        </w:rPr>
        <w:t>Отчет по л</w:t>
      </w:r>
      <w:r w:rsidRPr="00005493">
        <w:rPr>
          <w:rFonts w:ascii="Times New Roman" w:hAnsi="Times New Roman"/>
          <w:b/>
          <w:sz w:val="34"/>
          <w:szCs w:val="28"/>
        </w:rPr>
        <w:t xml:space="preserve">абораторной работе № </w:t>
      </w:r>
      <w:r w:rsidRPr="00BE5785">
        <w:rPr>
          <w:rFonts w:ascii="Times New Roman" w:hAnsi="Times New Roman"/>
          <w:b/>
          <w:sz w:val="34"/>
          <w:szCs w:val="28"/>
        </w:rPr>
        <w:t>6</w:t>
      </w:r>
    </w:p>
    <w:p w:rsidR="001B2CDB" w:rsidRPr="00005493" w:rsidRDefault="001B2CDB" w:rsidP="001B2CDB">
      <w:pPr>
        <w:ind w:firstLine="284"/>
        <w:jc w:val="center"/>
        <w:rPr>
          <w:rFonts w:ascii="Times New Roman" w:hAnsi="Times New Roman"/>
          <w:sz w:val="28"/>
          <w:szCs w:val="28"/>
        </w:rPr>
      </w:pPr>
      <w:r w:rsidRPr="00005493">
        <w:rPr>
          <w:rFonts w:ascii="Times New Roman" w:hAnsi="Times New Roman"/>
          <w:sz w:val="28"/>
          <w:szCs w:val="28"/>
        </w:rPr>
        <w:t>по дисциплине: «Цифровая обработка сигналов»</w:t>
      </w:r>
    </w:p>
    <w:p w:rsidR="001B2CDB" w:rsidRPr="00005493" w:rsidRDefault="001B2CDB" w:rsidP="001B2CDB">
      <w:pPr>
        <w:ind w:firstLine="284"/>
        <w:jc w:val="center"/>
        <w:rPr>
          <w:rFonts w:ascii="Times New Roman" w:hAnsi="Times New Roman"/>
          <w:sz w:val="28"/>
          <w:szCs w:val="28"/>
        </w:rPr>
      </w:pPr>
      <w:r w:rsidRPr="00005493">
        <w:rPr>
          <w:rFonts w:ascii="Times New Roman" w:hAnsi="Times New Roman"/>
          <w:sz w:val="28"/>
          <w:szCs w:val="28"/>
        </w:rPr>
        <w:t>на тему: «</w:t>
      </w:r>
      <w:r w:rsidRPr="002A0CAB">
        <w:rPr>
          <w:rFonts w:ascii="Times New Roman" w:hAnsi="Times New Roman"/>
          <w:sz w:val="28"/>
          <w:szCs w:val="28"/>
        </w:rPr>
        <w:t>Подгонка кривых</w:t>
      </w:r>
      <w:r w:rsidRPr="00005493">
        <w:rPr>
          <w:rFonts w:ascii="Times New Roman" w:hAnsi="Times New Roman"/>
          <w:sz w:val="28"/>
          <w:szCs w:val="28"/>
        </w:rPr>
        <w:t>»</w:t>
      </w:r>
    </w:p>
    <w:p w:rsidR="001B2CDB" w:rsidRPr="00005493" w:rsidRDefault="001B2CDB" w:rsidP="001B2CDB">
      <w:pPr>
        <w:rPr>
          <w:rFonts w:ascii="Times New Roman" w:hAnsi="Times New Roman"/>
          <w:sz w:val="28"/>
          <w:szCs w:val="28"/>
        </w:rPr>
      </w:pPr>
    </w:p>
    <w:p w:rsidR="001B2CDB" w:rsidRPr="00005493" w:rsidRDefault="001B2CDB" w:rsidP="001B2CDB">
      <w:pPr>
        <w:rPr>
          <w:rFonts w:ascii="Times New Roman" w:hAnsi="Times New Roman"/>
          <w:sz w:val="28"/>
          <w:szCs w:val="28"/>
        </w:rPr>
      </w:pPr>
    </w:p>
    <w:p w:rsidR="001B2CDB" w:rsidRDefault="001B2CDB" w:rsidP="001B2CDB">
      <w:pPr>
        <w:rPr>
          <w:rFonts w:ascii="Times New Roman" w:hAnsi="Times New Roman"/>
          <w:sz w:val="28"/>
          <w:szCs w:val="28"/>
        </w:rPr>
      </w:pPr>
      <w:r w:rsidRPr="00005493"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>а</w:t>
      </w:r>
      <w:r w:rsidRPr="00005493">
        <w:rPr>
          <w:rFonts w:ascii="Times New Roman" w:hAnsi="Times New Roman"/>
          <w:sz w:val="28"/>
          <w:szCs w:val="28"/>
        </w:rPr>
        <w:t xml:space="preserve"> студент</w:t>
      </w:r>
      <w:r>
        <w:rPr>
          <w:rFonts w:ascii="Times New Roman" w:hAnsi="Times New Roman"/>
          <w:sz w:val="28"/>
          <w:szCs w:val="28"/>
        </w:rPr>
        <w:t>ка</w:t>
      </w:r>
      <w:r w:rsidRPr="00005493">
        <w:rPr>
          <w:rFonts w:ascii="Times New Roman" w:hAnsi="Times New Roman"/>
          <w:sz w:val="28"/>
          <w:szCs w:val="28"/>
        </w:rPr>
        <w:t xml:space="preserve"> </w:t>
      </w:r>
    </w:p>
    <w:p w:rsidR="001B2CDB" w:rsidRPr="00005493" w:rsidRDefault="001B2CDB" w:rsidP="001B2CDB">
      <w:pPr>
        <w:rPr>
          <w:rFonts w:ascii="Times New Roman" w:hAnsi="Times New Roman"/>
          <w:sz w:val="28"/>
          <w:szCs w:val="28"/>
        </w:rPr>
      </w:pPr>
      <w:r w:rsidRPr="00005493">
        <w:rPr>
          <w:rFonts w:ascii="Times New Roman" w:hAnsi="Times New Roman"/>
          <w:sz w:val="28"/>
          <w:szCs w:val="28"/>
        </w:rPr>
        <w:t xml:space="preserve">гр. </w:t>
      </w:r>
      <w:r>
        <w:rPr>
          <w:rFonts w:ascii="Times New Roman" w:hAnsi="Times New Roman"/>
          <w:sz w:val="28"/>
          <w:szCs w:val="28"/>
        </w:rPr>
        <w:t>3353</w:t>
      </w:r>
      <w:r w:rsidRPr="00005493">
        <w:rPr>
          <w:rFonts w:ascii="Times New Roman" w:hAnsi="Times New Roman"/>
          <w:sz w:val="28"/>
          <w:szCs w:val="28"/>
        </w:rPr>
        <w:t>4/21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Деденко Т.С.</w:t>
      </w:r>
    </w:p>
    <w:p w:rsidR="001B2CDB" w:rsidRPr="00005493" w:rsidRDefault="001B2CDB" w:rsidP="001B2CDB">
      <w:pPr>
        <w:rPr>
          <w:rFonts w:ascii="Times New Roman" w:hAnsi="Times New Roman"/>
          <w:sz w:val="28"/>
          <w:szCs w:val="28"/>
        </w:rPr>
      </w:pPr>
    </w:p>
    <w:p w:rsidR="001B2CDB" w:rsidRPr="00005493" w:rsidRDefault="001B2CDB" w:rsidP="001B2CDB">
      <w:pPr>
        <w:rPr>
          <w:rFonts w:ascii="Times New Roman" w:hAnsi="Times New Roman"/>
          <w:sz w:val="28"/>
          <w:szCs w:val="28"/>
        </w:rPr>
      </w:pPr>
    </w:p>
    <w:p w:rsidR="001B2CDB" w:rsidRPr="00005493" w:rsidRDefault="001B2CDB" w:rsidP="001B2CDB">
      <w:pPr>
        <w:rPr>
          <w:rFonts w:ascii="Times New Roman" w:hAnsi="Times New Roman"/>
          <w:sz w:val="28"/>
          <w:szCs w:val="28"/>
        </w:rPr>
      </w:pPr>
      <w:r w:rsidRPr="00005493">
        <w:rPr>
          <w:rFonts w:ascii="Times New Roman" w:hAnsi="Times New Roman"/>
          <w:sz w:val="28"/>
          <w:szCs w:val="28"/>
        </w:rPr>
        <w:t>Руководитель</w:t>
      </w:r>
    </w:p>
    <w:p w:rsidR="001B2CDB" w:rsidRPr="00005493" w:rsidRDefault="001B2CDB" w:rsidP="001B2CDB">
      <w:pPr>
        <w:rPr>
          <w:rFonts w:ascii="Times New Roman" w:hAnsi="Times New Roman"/>
          <w:sz w:val="28"/>
          <w:szCs w:val="28"/>
        </w:rPr>
      </w:pPr>
      <w:r w:rsidRPr="00005493">
        <w:rPr>
          <w:rFonts w:ascii="Times New Roman" w:hAnsi="Times New Roman"/>
          <w:sz w:val="28"/>
          <w:szCs w:val="28"/>
        </w:rPr>
        <w:t>доцент, к.т.н.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 w:rsidRPr="00005493">
        <w:rPr>
          <w:rFonts w:ascii="Times New Roman" w:hAnsi="Times New Roman"/>
          <w:sz w:val="28"/>
          <w:szCs w:val="28"/>
        </w:rPr>
        <w:t>Тутыгин</w:t>
      </w:r>
      <w:proofErr w:type="spellEnd"/>
      <w:r w:rsidRPr="00005493">
        <w:rPr>
          <w:rFonts w:ascii="Times New Roman" w:hAnsi="Times New Roman"/>
          <w:sz w:val="28"/>
          <w:szCs w:val="28"/>
        </w:rPr>
        <w:t xml:space="preserve"> В. С</w:t>
      </w:r>
      <w:r>
        <w:rPr>
          <w:rFonts w:ascii="Times New Roman" w:hAnsi="Times New Roman"/>
          <w:sz w:val="28"/>
          <w:szCs w:val="28"/>
        </w:rPr>
        <w:t>.</w:t>
      </w:r>
    </w:p>
    <w:p w:rsidR="001B2CDB" w:rsidRDefault="001B2CDB" w:rsidP="001B2CDB">
      <w:pPr>
        <w:ind w:firstLine="709"/>
        <w:jc w:val="both"/>
        <w:rPr>
          <w:rFonts w:ascii="Times New Roman" w:hAnsi="Times New Roman"/>
        </w:rPr>
      </w:pPr>
    </w:p>
    <w:p w:rsidR="001B2CDB" w:rsidRDefault="001B2CDB" w:rsidP="001B2CDB">
      <w:pPr>
        <w:ind w:firstLine="709"/>
        <w:jc w:val="both"/>
        <w:rPr>
          <w:rFonts w:ascii="Times New Roman" w:hAnsi="Times New Roman"/>
        </w:rPr>
      </w:pPr>
    </w:p>
    <w:p w:rsidR="001B2CDB" w:rsidRDefault="001B2CDB" w:rsidP="001B2CDB">
      <w:pPr>
        <w:ind w:firstLine="709"/>
        <w:jc w:val="both"/>
        <w:rPr>
          <w:rFonts w:ascii="Times New Roman" w:hAnsi="Times New Roman"/>
        </w:rPr>
      </w:pPr>
    </w:p>
    <w:p w:rsidR="001B2CDB" w:rsidRPr="00005493" w:rsidRDefault="001B2CDB" w:rsidP="001B2CDB">
      <w:pPr>
        <w:ind w:firstLine="709"/>
        <w:jc w:val="both"/>
        <w:rPr>
          <w:rFonts w:ascii="Times New Roman" w:hAnsi="Times New Roman"/>
        </w:rPr>
      </w:pPr>
    </w:p>
    <w:p w:rsidR="001B2CDB" w:rsidRPr="00005493" w:rsidRDefault="001B2CDB" w:rsidP="001B2CDB">
      <w:pPr>
        <w:ind w:firstLine="709"/>
        <w:jc w:val="both"/>
        <w:rPr>
          <w:rFonts w:ascii="Times New Roman" w:hAnsi="Times New Roman"/>
        </w:rPr>
      </w:pPr>
    </w:p>
    <w:p w:rsidR="001B2CDB" w:rsidRPr="00005493" w:rsidRDefault="001B2CDB" w:rsidP="001B2CDB">
      <w:pPr>
        <w:ind w:firstLine="709"/>
        <w:jc w:val="center"/>
        <w:rPr>
          <w:rFonts w:ascii="Times New Roman" w:hAnsi="Times New Roman"/>
        </w:rPr>
      </w:pPr>
    </w:p>
    <w:p w:rsidR="001B2CDB" w:rsidRPr="00005493" w:rsidRDefault="001B2CDB" w:rsidP="001B2CDB">
      <w:pPr>
        <w:ind w:firstLine="709"/>
        <w:jc w:val="center"/>
        <w:rPr>
          <w:rFonts w:ascii="Times New Roman" w:hAnsi="Times New Roman"/>
        </w:rPr>
      </w:pPr>
      <w:r w:rsidRPr="00005493">
        <w:rPr>
          <w:rFonts w:ascii="Times New Roman" w:hAnsi="Times New Roman"/>
        </w:rPr>
        <w:t>Санкт-Петербург</w:t>
      </w:r>
    </w:p>
    <w:p w:rsidR="001B2CDB" w:rsidRPr="00676F25" w:rsidRDefault="001B2CDB" w:rsidP="001B2CDB">
      <w:pPr>
        <w:ind w:firstLine="709"/>
        <w:jc w:val="center"/>
        <w:rPr>
          <w:rFonts w:eastAsiaTheme="majorEastAsia"/>
        </w:rPr>
      </w:pPr>
      <w:r>
        <w:rPr>
          <w:rFonts w:ascii="Times New Roman" w:hAnsi="Times New Roman"/>
          <w:color w:val="000000" w:themeColor="text1"/>
        </w:rPr>
        <w:t>2018 г.</w:t>
      </w:r>
      <w:r w:rsidRPr="00AD5DD6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00000"/>
          <w:sz w:val="40"/>
          <w:szCs w:val="28"/>
        </w:rPr>
        <w:br w:type="page"/>
      </w:r>
    </w:p>
    <w:p w:rsidR="001B2CDB" w:rsidRDefault="001B2CDB" w:rsidP="001B2CDB">
      <w:pPr>
        <w:pStyle w:val="1"/>
        <w:jc w:val="center"/>
        <w:rPr>
          <w:rFonts w:ascii="Times New Roman" w:hAnsi="Times New Roman" w:cs="Times New Roman"/>
          <w:color w:val="000000"/>
        </w:rPr>
      </w:pPr>
      <w:bookmarkStart w:id="1" w:name="_Toc484340180"/>
      <w:r>
        <w:rPr>
          <w:rFonts w:ascii="Times New Roman" w:hAnsi="Times New Roman" w:cs="Times New Roman"/>
          <w:color w:val="000000"/>
        </w:rPr>
        <w:lastRenderedPageBreak/>
        <w:t>ВВЕДЕНИЕ</w:t>
      </w:r>
      <w:bookmarkEnd w:id="1"/>
    </w:p>
    <w:p w:rsidR="001B2CDB" w:rsidRPr="001B2CDB" w:rsidRDefault="001B2CDB" w:rsidP="001B2CDB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2" w:name="_Toc484340181"/>
      <w:bookmarkEnd w:id="0"/>
      <w:r w:rsidRPr="001B2CDB">
        <w:rPr>
          <w:rFonts w:ascii="Times New Roman" w:hAnsi="Times New Roman" w:cs="Times New Roman"/>
          <w:b/>
          <w:color w:val="000000"/>
          <w:sz w:val="28"/>
          <w:szCs w:val="28"/>
        </w:rPr>
        <w:t>Цель работы</w:t>
      </w:r>
      <w:bookmarkEnd w:id="2"/>
    </w:p>
    <w:p w:rsidR="001B2CDB" w:rsidRDefault="001B2CDB" w:rsidP="001B2CDB">
      <w:pPr>
        <w:pStyle w:val="2"/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4"/>
        </w:rPr>
      </w:pPr>
      <w:bookmarkStart w:id="3" w:name="_Toc482351131"/>
      <w:bookmarkStart w:id="4" w:name="_Toc484340182"/>
      <w:bookmarkEnd w:id="3"/>
      <w:r w:rsidRPr="00FF6F6F">
        <w:rPr>
          <w:rFonts w:ascii="Times New Roman" w:eastAsia="Calibri" w:hAnsi="Times New Roman" w:cs="Times New Roman"/>
          <w:color w:val="000000"/>
          <w:sz w:val="28"/>
          <w:szCs w:val="24"/>
        </w:rPr>
        <w:t>Целью работы является освоение методики получения адекватного аналитического описания зависимости Y=f(X), по данным, содержащим случайные погрешности.</w:t>
      </w:r>
    </w:p>
    <w:p w:rsidR="001B2CDB" w:rsidRDefault="001B2CDB" w:rsidP="001B2CDB">
      <w:pPr>
        <w:pStyle w:val="2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4"/>
        </w:rPr>
      </w:pPr>
      <w:r w:rsidRPr="00FF6F6F">
        <w:rPr>
          <w:rFonts w:ascii="Times New Roman" w:eastAsia="Calibri" w:hAnsi="Times New Roman" w:cs="Times New Roman"/>
          <w:color w:val="000000"/>
          <w:sz w:val="28"/>
          <w:szCs w:val="24"/>
        </w:rPr>
        <w:t xml:space="preserve"> </w:t>
      </w:r>
    </w:p>
    <w:p w:rsidR="001B2CDB" w:rsidRPr="001B2CDB" w:rsidRDefault="001B2CDB" w:rsidP="001B2CDB">
      <w:pPr>
        <w:pStyle w:val="2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B2CDB">
        <w:rPr>
          <w:rFonts w:ascii="Times New Roman" w:hAnsi="Times New Roman" w:cs="Times New Roman"/>
          <w:b/>
          <w:color w:val="000000"/>
          <w:sz w:val="28"/>
          <w:szCs w:val="28"/>
        </w:rPr>
        <w:t>Основные задачи</w:t>
      </w:r>
      <w:bookmarkEnd w:id="4"/>
    </w:p>
    <w:p w:rsidR="001B2CDB" w:rsidRPr="00BE5785" w:rsidRDefault="001B2CDB" w:rsidP="001B2CDB">
      <w:pPr>
        <w:pStyle w:val="2"/>
        <w:spacing w:line="360" w:lineRule="auto"/>
        <w:jc w:val="both"/>
      </w:pPr>
      <w:r w:rsidRPr="00BE5785">
        <w:tab/>
      </w:r>
      <w:r w:rsidRPr="00C8152E">
        <w:rPr>
          <w:rFonts w:ascii="Times New Roman" w:eastAsia="Calibri" w:hAnsi="Times New Roman" w:cs="Times New Roman"/>
          <w:color w:val="000000"/>
          <w:sz w:val="28"/>
          <w:szCs w:val="24"/>
        </w:rPr>
        <w:t xml:space="preserve">Имеется набор экспериментальных данных в виде числового массива. Требуется спроектировать на внутреннем языке MATLAB программу цифровой обработки данных, реализующую точное определение количества периодов сигнала и частоту во временной области с использованием нескольких ключевых операций ЦОС: БПФ, корреляции, сплайн-аппроксимации и </w:t>
      </w:r>
      <w:proofErr w:type="spellStart"/>
      <w:r w:rsidRPr="00C8152E">
        <w:rPr>
          <w:rFonts w:ascii="Times New Roman" w:eastAsia="Calibri" w:hAnsi="Times New Roman" w:cs="Times New Roman"/>
          <w:color w:val="000000"/>
          <w:sz w:val="28"/>
          <w:szCs w:val="24"/>
        </w:rPr>
        <w:t>передискретизации</w:t>
      </w:r>
      <w:proofErr w:type="spellEnd"/>
      <w:r w:rsidRPr="00C8152E">
        <w:rPr>
          <w:rFonts w:ascii="Times New Roman" w:eastAsia="Calibri" w:hAnsi="Times New Roman" w:cs="Times New Roman"/>
          <w:color w:val="000000"/>
          <w:sz w:val="28"/>
          <w:szCs w:val="24"/>
        </w:rPr>
        <w:t>.</w:t>
      </w:r>
    </w:p>
    <w:p w:rsidR="001B2CDB" w:rsidRPr="00044807" w:rsidRDefault="001B2CDB" w:rsidP="001B2CDB">
      <w:pPr>
        <w:spacing w:after="160" w:line="259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br w:type="page"/>
      </w:r>
    </w:p>
    <w:p w:rsidR="001B2CDB" w:rsidRPr="00E41E9F" w:rsidRDefault="001B2CDB" w:rsidP="001B2CDB">
      <w:pPr>
        <w:spacing w:after="160" w:line="259" w:lineRule="auto"/>
        <w:rPr>
          <w:rFonts w:ascii="Times New Roman" w:eastAsiaTheme="majorEastAsia" w:hAnsi="Times New Roman"/>
          <w:b/>
          <w:bCs/>
          <w:color w:val="000000"/>
          <w:sz w:val="28"/>
          <w:szCs w:val="28"/>
        </w:rPr>
        <w:sectPr w:rsidR="001B2CDB" w:rsidRPr="00E41E9F" w:rsidSect="00BA6A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B2CDB" w:rsidRDefault="001B2CDB" w:rsidP="001B2CDB">
      <w:pPr>
        <w:pStyle w:val="1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ОСНОВНАЯ ЧАСТЬ</w:t>
      </w:r>
    </w:p>
    <w:tbl>
      <w:tblPr>
        <w:tblW w:w="11740" w:type="dxa"/>
        <w:jc w:val="center"/>
        <w:tblLook w:val="04A0" w:firstRow="1" w:lastRow="0" w:firstColumn="1" w:lastColumn="0" w:noHBand="0" w:noVBand="1"/>
      </w:tblPr>
      <w:tblGrid>
        <w:gridCol w:w="2260"/>
        <w:gridCol w:w="1580"/>
        <w:gridCol w:w="1580"/>
        <w:gridCol w:w="1580"/>
        <w:gridCol w:w="1580"/>
        <w:gridCol w:w="1580"/>
        <w:gridCol w:w="1580"/>
      </w:tblGrid>
      <w:tr w:rsidR="001B2CDB" w:rsidRPr="00497280" w:rsidTr="00954F56">
        <w:trPr>
          <w:trHeight w:val="615"/>
          <w:jc w:val="center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вид модели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порядок модели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качество подгонки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диапазон погрешности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r-</w:t>
            </w:r>
            <w:proofErr w:type="spellStart"/>
            <w:r w:rsidRPr="00497280">
              <w:rPr>
                <w:rFonts w:cs="Calibri"/>
                <w:color w:val="000000"/>
                <w:sz w:val="20"/>
              </w:rPr>
              <w:t>square</w:t>
            </w:r>
            <w:proofErr w:type="spellEnd"/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proofErr w:type="spellStart"/>
            <w:r w:rsidRPr="00497280">
              <w:rPr>
                <w:rFonts w:cs="Calibri"/>
                <w:color w:val="000000"/>
                <w:sz w:val="20"/>
              </w:rPr>
              <w:t>adjusted</w:t>
            </w:r>
            <w:proofErr w:type="spellEnd"/>
            <w:r w:rsidRPr="00497280">
              <w:rPr>
                <w:rFonts w:cs="Calibri"/>
                <w:color w:val="000000"/>
                <w:sz w:val="20"/>
              </w:rPr>
              <w:t xml:space="preserve"> r-</w:t>
            </w:r>
            <w:proofErr w:type="spellStart"/>
            <w:r w:rsidRPr="00497280">
              <w:rPr>
                <w:rFonts w:cs="Calibri"/>
                <w:color w:val="000000"/>
                <w:sz w:val="20"/>
              </w:rPr>
              <w:t>square</w:t>
            </w:r>
            <w:proofErr w:type="spellEnd"/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proofErr w:type="spellStart"/>
            <w:r w:rsidRPr="00497280">
              <w:rPr>
                <w:rFonts w:cs="Calibri"/>
                <w:color w:val="000000"/>
                <w:sz w:val="20"/>
              </w:rPr>
              <w:t>rmse</w:t>
            </w:r>
            <w:proofErr w:type="spellEnd"/>
          </w:p>
        </w:tc>
      </w:tr>
      <w:tr w:rsidR="001B2CDB" w:rsidRPr="00497280" w:rsidTr="00954F56">
        <w:trPr>
          <w:trHeight w:val="315"/>
          <w:jc w:val="center"/>
        </w:trPr>
        <w:tc>
          <w:tcPr>
            <w:tcW w:w="2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экспоненциальная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-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от -4 до 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0.9918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 xml:space="preserve"> 0.9914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 xml:space="preserve"> 2.406</w:t>
            </w:r>
          </w:p>
        </w:tc>
      </w:tr>
      <w:tr w:rsidR="001B2CDB" w:rsidRPr="00497280" w:rsidTr="00954F56">
        <w:trPr>
          <w:trHeight w:val="315"/>
          <w:jc w:val="center"/>
        </w:trPr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B2CDB" w:rsidRPr="00497280" w:rsidRDefault="001B2CDB" w:rsidP="00954F56">
            <w:pPr>
              <w:rPr>
                <w:rFonts w:cs="Calibri"/>
                <w:color w:val="000000"/>
                <w:sz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-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от -13 до 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0.949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 xml:space="preserve"> 0.9399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6.365</w:t>
            </w:r>
          </w:p>
        </w:tc>
      </w:tr>
      <w:tr w:rsidR="001B2CDB" w:rsidRPr="00497280" w:rsidTr="00954F56">
        <w:trPr>
          <w:trHeight w:val="315"/>
          <w:jc w:val="center"/>
        </w:trPr>
        <w:tc>
          <w:tcPr>
            <w:tcW w:w="2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proofErr w:type="spellStart"/>
            <w:r w:rsidRPr="00497280">
              <w:rPr>
                <w:rFonts w:cs="Calibri"/>
                <w:color w:val="000000"/>
                <w:sz w:val="20"/>
              </w:rPr>
              <w:t>гауссиан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-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от -0.5 до 0.5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0.9998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0.9998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 xml:space="preserve"> 0.3695</w:t>
            </w:r>
          </w:p>
        </w:tc>
      </w:tr>
      <w:tr w:rsidR="001B2CDB" w:rsidRPr="00497280" w:rsidTr="00954F56">
        <w:trPr>
          <w:trHeight w:val="315"/>
          <w:jc w:val="center"/>
        </w:trPr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B2CDB" w:rsidRPr="00497280" w:rsidRDefault="001B2CDB" w:rsidP="00954F56">
            <w:pPr>
              <w:rPr>
                <w:rFonts w:cs="Calibri"/>
                <w:color w:val="000000"/>
                <w:sz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-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от -0.5 до 0.5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0.9998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0.9998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0.4047</w:t>
            </w:r>
          </w:p>
        </w:tc>
      </w:tr>
      <w:tr w:rsidR="001B2CDB" w:rsidRPr="00497280" w:rsidTr="00954F56">
        <w:trPr>
          <w:trHeight w:val="315"/>
          <w:jc w:val="center"/>
        </w:trPr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B2CDB" w:rsidRPr="00497280" w:rsidRDefault="001B2CDB" w:rsidP="00954F56">
            <w:pPr>
              <w:rPr>
                <w:rFonts w:cs="Calibri"/>
                <w:color w:val="000000"/>
                <w:sz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+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от -0.1 до 0.2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0.08463</w:t>
            </w:r>
          </w:p>
        </w:tc>
      </w:tr>
      <w:tr w:rsidR="001B2CDB" w:rsidRPr="00497280" w:rsidTr="00954F56">
        <w:trPr>
          <w:trHeight w:val="315"/>
          <w:jc w:val="center"/>
        </w:trPr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B2CDB" w:rsidRPr="00497280" w:rsidRDefault="001B2CDB" w:rsidP="00954F56">
            <w:pPr>
              <w:rPr>
                <w:rFonts w:cs="Calibri"/>
                <w:color w:val="000000"/>
                <w:sz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b/>
                <w:bCs/>
                <w:color w:val="000000"/>
                <w:sz w:val="20"/>
              </w:rPr>
            </w:pPr>
            <w:r w:rsidRPr="00497280">
              <w:rPr>
                <w:rFonts w:cs="Calibri"/>
                <w:b/>
                <w:bCs/>
                <w:color w:val="000000"/>
                <w:sz w:val="20"/>
              </w:rPr>
              <w:t>+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от -0.04 до 0.08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0.04249</w:t>
            </w:r>
          </w:p>
        </w:tc>
      </w:tr>
      <w:tr w:rsidR="001B2CDB" w:rsidRPr="00497280" w:rsidTr="00954F56">
        <w:trPr>
          <w:trHeight w:val="315"/>
          <w:jc w:val="center"/>
        </w:trPr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B2CDB" w:rsidRPr="00497280" w:rsidRDefault="001B2CDB" w:rsidP="00954F56">
            <w:pPr>
              <w:rPr>
                <w:rFonts w:cs="Calibri"/>
                <w:color w:val="000000"/>
                <w:sz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+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от -0.1 до 0.2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0.1167</w:t>
            </w:r>
          </w:p>
        </w:tc>
      </w:tr>
      <w:tr w:rsidR="001B2CDB" w:rsidRPr="00497280" w:rsidTr="00954F56">
        <w:trPr>
          <w:trHeight w:val="315"/>
          <w:jc w:val="center"/>
        </w:trPr>
        <w:tc>
          <w:tcPr>
            <w:tcW w:w="2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proofErr w:type="spellStart"/>
            <w:r w:rsidRPr="00497280">
              <w:rPr>
                <w:rFonts w:cs="Calibri"/>
                <w:color w:val="000000"/>
                <w:sz w:val="20"/>
              </w:rPr>
              <w:t>фурье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-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от -3 до 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0.9962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0.9956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1.726</w:t>
            </w:r>
          </w:p>
        </w:tc>
      </w:tr>
      <w:tr w:rsidR="001B2CDB" w:rsidRPr="00497280" w:rsidTr="00954F56">
        <w:trPr>
          <w:trHeight w:val="315"/>
          <w:jc w:val="center"/>
        </w:trPr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B2CDB" w:rsidRPr="00497280" w:rsidRDefault="001B2CDB" w:rsidP="00954F56">
            <w:pPr>
              <w:rPr>
                <w:rFonts w:cs="Calibri"/>
                <w:color w:val="000000"/>
                <w:sz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+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от -0.2 до 0.2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0.01456</w:t>
            </w:r>
          </w:p>
        </w:tc>
      </w:tr>
      <w:tr w:rsidR="001B2CDB" w:rsidRPr="00497280" w:rsidTr="00954F56">
        <w:trPr>
          <w:trHeight w:val="315"/>
          <w:jc w:val="center"/>
        </w:trPr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B2CDB" w:rsidRPr="00497280" w:rsidRDefault="001B2CDB" w:rsidP="00954F56">
            <w:pPr>
              <w:rPr>
                <w:rFonts w:cs="Calibri"/>
                <w:color w:val="000000"/>
                <w:sz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+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от -0.3 до 0.2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0.01545</w:t>
            </w:r>
          </w:p>
        </w:tc>
      </w:tr>
      <w:tr w:rsidR="001B2CDB" w:rsidRPr="00497280" w:rsidTr="00954F56">
        <w:trPr>
          <w:trHeight w:val="315"/>
          <w:jc w:val="center"/>
        </w:trPr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B2CDB" w:rsidRPr="00497280" w:rsidRDefault="001B2CDB" w:rsidP="00954F56">
            <w:pPr>
              <w:rPr>
                <w:rFonts w:cs="Calibri"/>
                <w:color w:val="000000"/>
                <w:sz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+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от -0.3 до 0.2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0.01661</w:t>
            </w:r>
          </w:p>
        </w:tc>
      </w:tr>
      <w:tr w:rsidR="001B2CDB" w:rsidRPr="00497280" w:rsidTr="00954F56">
        <w:trPr>
          <w:trHeight w:val="315"/>
          <w:jc w:val="center"/>
        </w:trPr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B2CDB" w:rsidRPr="00497280" w:rsidRDefault="001B2CDB" w:rsidP="00954F56">
            <w:pPr>
              <w:rPr>
                <w:rFonts w:cs="Calibri"/>
                <w:color w:val="000000"/>
                <w:sz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b/>
                <w:bCs/>
                <w:color w:val="000000"/>
                <w:sz w:val="20"/>
              </w:rPr>
            </w:pPr>
            <w:r w:rsidRPr="00497280">
              <w:rPr>
                <w:rFonts w:cs="Calibri"/>
                <w:b/>
                <w:bCs/>
                <w:color w:val="000000"/>
                <w:sz w:val="20"/>
              </w:rPr>
              <w:t>+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от -0.2 до 0.1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0.01167</w:t>
            </w:r>
          </w:p>
        </w:tc>
      </w:tr>
      <w:tr w:rsidR="001B2CDB" w:rsidRPr="00497280" w:rsidTr="00954F56">
        <w:trPr>
          <w:trHeight w:val="315"/>
          <w:jc w:val="center"/>
        </w:trPr>
        <w:tc>
          <w:tcPr>
            <w:tcW w:w="2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полиномиальная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>
              <w:rPr>
                <w:rFonts w:cs="Calibri"/>
                <w:color w:val="000000"/>
                <w:sz w:val="20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-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от -10 до 20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 xml:space="preserve"> 0.8496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0.8417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10,33</w:t>
            </w:r>
          </w:p>
        </w:tc>
      </w:tr>
      <w:tr w:rsidR="001B2CDB" w:rsidRPr="00497280" w:rsidTr="00954F56">
        <w:trPr>
          <w:trHeight w:val="315"/>
          <w:jc w:val="center"/>
        </w:trPr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B2CDB" w:rsidRPr="00497280" w:rsidRDefault="001B2CDB" w:rsidP="00954F56">
            <w:pPr>
              <w:rPr>
                <w:rFonts w:cs="Calibri"/>
                <w:color w:val="000000"/>
                <w:sz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-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от -3 до 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 xml:space="preserve"> 0.9962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0.9958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1.677</w:t>
            </w:r>
          </w:p>
        </w:tc>
      </w:tr>
      <w:tr w:rsidR="001B2CDB" w:rsidRPr="00497280" w:rsidTr="00954F56">
        <w:trPr>
          <w:trHeight w:val="315"/>
          <w:jc w:val="center"/>
        </w:trPr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B2CDB" w:rsidRPr="00497280" w:rsidRDefault="001B2CDB" w:rsidP="00954F56">
            <w:pPr>
              <w:rPr>
                <w:rFonts w:cs="Calibri"/>
                <w:color w:val="000000"/>
                <w:sz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+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от -0.2 до 0.2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0.01424</w:t>
            </w:r>
          </w:p>
        </w:tc>
      </w:tr>
      <w:tr w:rsidR="001B2CDB" w:rsidRPr="00497280" w:rsidTr="00954F56">
        <w:trPr>
          <w:trHeight w:val="315"/>
          <w:jc w:val="center"/>
        </w:trPr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B2CDB" w:rsidRPr="00497280" w:rsidRDefault="001B2CDB" w:rsidP="00954F56">
            <w:pPr>
              <w:rPr>
                <w:rFonts w:cs="Calibri"/>
                <w:color w:val="000000"/>
                <w:sz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b/>
                <w:bCs/>
                <w:color w:val="000000"/>
                <w:sz w:val="20"/>
              </w:rPr>
            </w:pPr>
            <w:r w:rsidRPr="00497280">
              <w:rPr>
                <w:rFonts w:cs="Calibri"/>
                <w:b/>
                <w:bCs/>
                <w:color w:val="000000"/>
                <w:sz w:val="20"/>
              </w:rPr>
              <w:t>+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от -0.2 до 0.2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0.01411</w:t>
            </w:r>
          </w:p>
        </w:tc>
      </w:tr>
      <w:tr w:rsidR="001B2CDB" w:rsidRPr="00497280" w:rsidTr="00954F56">
        <w:trPr>
          <w:trHeight w:val="315"/>
          <w:jc w:val="center"/>
        </w:trPr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B2CDB" w:rsidRPr="00497280" w:rsidRDefault="001B2CDB" w:rsidP="00954F56">
            <w:pPr>
              <w:rPr>
                <w:rFonts w:cs="Calibri"/>
                <w:color w:val="000000"/>
                <w:sz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+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от -0.2 до 0.2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0.01456</w:t>
            </w:r>
          </w:p>
        </w:tc>
      </w:tr>
      <w:tr w:rsidR="001B2CDB" w:rsidRPr="00497280" w:rsidTr="00954F56">
        <w:trPr>
          <w:trHeight w:val="315"/>
          <w:jc w:val="center"/>
        </w:trPr>
        <w:tc>
          <w:tcPr>
            <w:tcW w:w="2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показательная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-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от -0.2 до 0.5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0.9999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0.9999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0.3027</w:t>
            </w:r>
          </w:p>
        </w:tc>
      </w:tr>
      <w:tr w:rsidR="001B2CDB" w:rsidRPr="00497280" w:rsidTr="00954F56">
        <w:trPr>
          <w:trHeight w:val="315"/>
          <w:jc w:val="center"/>
        </w:trPr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B2CDB" w:rsidRPr="00497280" w:rsidRDefault="001B2CDB" w:rsidP="00954F56">
            <w:pPr>
              <w:rPr>
                <w:rFonts w:cs="Calibri"/>
                <w:color w:val="000000"/>
                <w:sz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b/>
                <w:bCs/>
                <w:color w:val="000000"/>
                <w:sz w:val="20"/>
              </w:rPr>
            </w:pPr>
            <w:r w:rsidRPr="00497280">
              <w:rPr>
                <w:rFonts w:cs="Calibri"/>
                <w:b/>
                <w:bCs/>
                <w:color w:val="000000"/>
                <w:sz w:val="20"/>
              </w:rPr>
              <w:t>+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от -0.2 до 0.2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0.01404</w:t>
            </w:r>
          </w:p>
        </w:tc>
      </w:tr>
      <w:tr w:rsidR="001B2CDB" w:rsidRPr="00497280" w:rsidTr="00954F56">
        <w:trPr>
          <w:trHeight w:val="315"/>
          <w:jc w:val="center"/>
        </w:trPr>
        <w:tc>
          <w:tcPr>
            <w:tcW w:w="2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рациональная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5 1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b/>
                <w:bCs/>
                <w:color w:val="000000"/>
                <w:sz w:val="20"/>
              </w:rPr>
            </w:pPr>
            <w:r w:rsidRPr="00497280">
              <w:rPr>
                <w:rFonts w:cs="Calibri"/>
                <w:b/>
                <w:bCs/>
                <w:color w:val="000000"/>
                <w:sz w:val="20"/>
              </w:rPr>
              <w:t>+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от -0.02 до 0.02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0.01457</w:t>
            </w:r>
          </w:p>
        </w:tc>
      </w:tr>
      <w:tr w:rsidR="001B2CDB" w:rsidRPr="00497280" w:rsidTr="00954F56">
        <w:trPr>
          <w:trHeight w:val="315"/>
          <w:jc w:val="center"/>
        </w:trPr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B2CDB" w:rsidRPr="00497280" w:rsidRDefault="001B2CDB" w:rsidP="00954F56">
            <w:pPr>
              <w:rPr>
                <w:rFonts w:cs="Calibri"/>
                <w:color w:val="000000"/>
                <w:sz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>
              <w:rPr>
                <w:rFonts w:cs="Calibri"/>
                <w:color w:val="000000"/>
                <w:sz w:val="20"/>
              </w:rPr>
              <w:t>4</w:t>
            </w:r>
            <w:r w:rsidRPr="00497280">
              <w:rPr>
                <w:rFonts w:cs="Calibri"/>
                <w:color w:val="000000"/>
                <w:sz w:val="20"/>
              </w:rPr>
              <w:t xml:space="preserve"> 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+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от -0.02 до 0.02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0.01503</w:t>
            </w:r>
          </w:p>
        </w:tc>
      </w:tr>
      <w:tr w:rsidR="001B2CDB" w:rsidRPr="00497280" w:rsidTr="00954F56">
        <w:trPr>
          <w:trHeight w:val="315"/>
          <w:jc w:val="center"/>
        </w:trPr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B2CDB" w:rsidRPr="00497280" w:rsidRDefault="001B2CDB" w:rsidP="00954F56">
            <w:pPr>
              <w:rPr>
                <w:rFonts w:cs="Calibri"/>
                <w:color w:val="000000"/>
                <w:sz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5 3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+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от -0.02 до 0.02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0.01583</w:t>
            </w:r>
          </w:p>
        </w:tc>
      </w:tr>
      <w:tr w:rsidR="001B2CDB" w:rsidRPr="00497280" w:rsidTr="00954F56">
        <w:trPr>
          <w:trHeight w:val="315"/>
          <w:jc w:val="center"/>
        </w:trPr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B2CDB" w:rsidRPr="00497280" w:rsidRDefault="001B2CDB" w:rsidP="00954F56">
            <w:pPr>
              <w:rPr>
                <w:rFonts w:cs="Calibri"/>
                <w:color w:val="000000"/>
                <w:sz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4 5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+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от -0.05 до 0.05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2CDB" w:rsidRPr="00497280" w:rsidRDefault="001B2CDB" w:rsidP="00954F56">
            <w:pPr>
              <w:jc w:val="center"/>
              <w:rPr>
                <w:rFonts w:cs="Calibri"/>
                <w:color w:val="000000"/>
                <w:sz w:val="20"/>
              </w:rPr>
            </w:pPr>
            <w:r w:rsidRPr="00497280">
              <w:rPr>
                <w:rFonts w:cs="Calibri"/>
                <w:color w:val="000000"/>
                <w:sz w:val="20"/>
              </w:rPr>
              <w:t>0.06522</w:t>
            </w:r>
          </w:p>
        </w:tc>
      </w:tr>
    </w:tbl>
    <w:p w:rsidR="001B2CDB" w:rsidRDefault="001B2CDB" w:rsidP="001B2CDB">
      <w:pPr>
        <w:pStyle w:val="1"/>
        <w:jc w:val="center"/>
        <w:rPr>
          <w:rFonts w:ascii="Times New Roman" w:hAnsi="Times New Roman" w:cs="Times New Roman"/>
          <w:color w:val="000000"/>
        </w:rPr>
        <w:sectPr w:rsidR="001B2CDB" w:rsidSect="00E41E9F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1B2CDB" w:rsidRDefault="001B2CDB" w:rsidP="001B2CDB">
      <w:pPr>
        <w:pStyle w:val="1"/>
        <w:jc w:val="center"/>
        <w:rPr>
          <w:rFonts w:ascii="Times New Roman" w:hAnsi="Times New Roman" w:cs="Times New Roman"/>
          <w:color w:val="000000"/>
        </w:rPr>
      </w:pPr>
      <w:r w:rsidRPr="00497280">
        <w:rPr>
          <w:rFonts w:ascii="Times New Roman" w:hAnsi="Times New Roman" w:cs="Times New Roman"/>
          <w:color w:val="000000"/>
        </w:rPr>
        <w:lastRenderedPageBreak/>
        <w:t>Фурье</w:t>
      </w:r>
      <w:r>
        <w:rPr>
          <w:rFonts w:ascii="Times New Roman" w:hAnsi="Times New Roman" w:cs="Times New Roman"/>
          <w:color w:val="000000"/>
        </w:rPr>
        <w:t xml:space="preserve"> (2)</w:t>
      </w:r>
    </w:p>
    <w:p w:rsidR="001B2CDB" w:rsidRDefault="001B2CDB" w:rsidP="001B2CDB">
      <w:pPr>
        <w:pStyle w:val="1"/>
        <w:jc w:val="center"/>
        <w:rPr>
          <w:rFonts w:ascii="Times New Roman" w:hAnsi="Times New Roman" w:cs="Times New Roman"/>
          <w:color w:val="000000"/>
        </w:rPr>
      </w:pPr>
      <w:r w:rsidRPr="00044607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5938E825" wp14:editId="772EA9AE">
            <wp:extent cx="5114723" cy="3625703"/>
            <wp:effectExtent l="0" t="0" r="0" b="0"/>
            <wp:docPr id="7" name="Рисунок 7" descr="C:\Users\0xfaulty\Desktop\f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0xfaulty\Desktop\f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880" cy="3633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CDB" w:rsidRDefault="001B2CDB" w:rsidP="001B2CDB">
      <w:pPr>
        <w:pStyle w:val="1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Полиномиальная (3)</w:t>
      </w:r>
    </w:p>
    <w:p w:rsidR="001B2CDB" w:rsidRDefault="001B2CDB" w:rsidP="001B2CDB">
      <w:pPr>
        <w:pStyle w:val="1"/>
        <w:jc w:val="center"/>
        <w:rPr>
          <w:rFonts w:ascii="Times New Roman" w:hAnsi="Times New Roman" w:cs="Times New Roman"/>
          <w:color w:val="000000"/>
        </w:rPr>
      </w:pPr>
      <w:r w:rsidRPr="00044607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54307B09" wp14:editId="62ECE7CD">
            <wp:extent cx="5343525" cy="3787895"/>
            <wp:effectExtent l="0" t="0" r="0" b="3175"/>
            <wp:docPr id="8" name="Рисунок 8" descr="C:\Users\0xfaulty\Desktop\p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0xfaulty\Desktop\po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210" cy="3789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0EA" w:rsidRDefault="001460EA" w:rsidP="001B2CDB">
      <w:pPr>
        <w:pStyle w:val="1"/>
        <w:jc w:val="center"/>
        <w:rPr>
          <w:rFonts w:ascii="Times New Roman" w:hAnsi="Times New Roman" w:cs="Times New Roman"/>
          <w:color w:val="000000"/>
        </w:rPr>
      </w:pPr>
    </w:p>
    <w:p w:rsidR="001B2CDB" w:rsidRDefault="001B2CDB" w:rsidP="001B2CDB">
      <w:pPr>
        <w:pStyle w:val="1"/>
        <w:jc w:val="center"/>
        <w:rPr>
          <w:rFonts w:ascii="Times New Roman" w:hAnsi="Times New Roman" w:cs="Times New Roman"/>
          <w:color w:val="000000"/>
        </w:rPr>
      </w:pPr>
      <w:bookmarkStart w:id="5" w:name="_GoBack"/>
      <w:bookmarkEnd w:id="5"/>
      <w:r>
        <w:rPr>
          <w:rFonts w:ascii="Times New Roman" w:hAnsi="Times New Roman" w:cs="Times New Roman"/>
          <w:color w:val="000000"/>
        </w:rPr>
        <w:lastRenderedPageBreak/>
        <w:t>Показательная (2)</w:t>
      </w:r>
    </w:p>
    <w:p w:rsidR="001B2CDB" w:rsidRDefault="001B2CDB" w:rsidP="001B2CDB">
      <w:pPr>
        <w:pStyle w:val="1"/>
        <w:jc w:val="center"/>
        <w:rPr>
          <w:rFonts w:ascii="Times New Roman" w:hAnsi="Times New Roman" w:cs="Times New Roman"/>
          <w:b/>
          <w:noProof/>
          <w:color w:val="000000"/>
        </w:rPr>
      </w:pPr>
      <w:r w:rsidRPr="00044607">
        <w:rPr>
          <w:rFonts w:ascii="Times New Roman" w:hAnsi="Times New Roman" w:cs="Times New Roman"/>
          <w:b/>
          <w:noProof/>
          <w:color w:val="000000"/>
        </w:rPr>
        <w:drawing>
          <wp:inline distT="0" distB="0" distL="0" distR="0" wp14:anchorId="35859404" wp14:editId="608C308C">
            <wp:extent cx="5246606" cy="3719191"/>
            <wp:effectExtent l="0" t="0" r="0" b="0"/>
            <wp:docPr id="9" name="Рисунок 9" descr="C:\Users\0xfaulty\Desktop\p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0xfaulty\Desktop\po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769" cy="37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CDB" w:rsidRDefault="001B2CDB" w:rsidP="001B2CDB">
      <w:pPr>
        <w:pStyle w:val="1"/>
        <w:jc w:val="center"/>
        <w:rPr>
          <w:rFonts w:ascii="Times New Roman" w:hAnsi="Times New Roman" w:cs="Times New Roman"/>
          <w:noProof/>
          <w:color w:val="000000"/>
        </w:rPr>
      </w:pPr>
      <w:r w:rsidRPr="00497280">
        <w:rPr>
          <w:rFonts w:ascii="Times New Roman" w:hAnsi="Times New Roman" w:cs="Times New Roman"/>
          <w:noProof/>
          <w:color w:val="000000"/>
        </w:rPr>
        <w:t>Рациональная</w:t>
      </w:r>
      <w:r>
        <w:rPr>
          <w:rFonts w:ascii="Times New Roman" w:hAnsi="Times New Roman" w:cs="Times New Roman"/>
          <w:noProof/>
          <w:color w:val="000000"/>
        </w:rPr>
        <w:t xml:space="preserve"> (4:1)</w:t>
      </w:r>
    </w:p>
    <w:p w:rsidR="001B2CDB" w:rsidRPr="00497280" w:rsidRDefault="001B2CDB" w:rsidP="001B2CDB">
      <w:pPr>
        <w:pStyle w:val="1"/>
        <w:jc w:val="center"/>
        <w:rPr>
          <w:rFonts w:ascii="Times New Roman" w:hAnsi="Times New Roman" w:cs="Times New Roman"/>
          <w:noProof/>
          <w:color w:val="000000"/>
        </w:rPr>
      </w:pPr>
      <w:r w:rsidRPr="00044607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7D2F558E" wp14:editId="1BF21B9A">
            <wp:extent cx="5289137" cy="3749341"/>
            <wp:effectExtent l="0" t="0" r="6985" b="3810"/>
            <wp:docPr id="10" name="Рисунок 10" descr="C:\Users\0xfaulty\Desktop\r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0xfaulty\Desktop\raz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491" cy="3752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CDB" w:rsidRDefault="001B2CDB" w:rsidP="001B2CDB">
      <w:pPr>
        <w:pStyle w:val="1"/>
        <w:jc w:val="center"/>
        <w:rPr>
          <w:rFonts w:ascii="Times New Roman" w:hAnsi="Times New Roman" w:cs="Times New Roman"/>
          <w:color w:val="000000"/>
        </w:rPr>
      </w:pPr>
    </w:p>
    <w:p w:rsidR="001B2CDB" w:rsidRDefault="001B2CDB" w:rsidP="001B2CDB">
      <w:pPr>
        <w:pStyle w:val="1"/>
        <w:jc w:val="center"/>
        <w:rPr>
          <w:rFonts w:ascii="Times New Roman" w:hAnsi="Times New Roman" w:cs="Times New Roman"/>
          <w:color w:val="000000"/>
        </w:rPr>
      </w:pPr>
    </w:p>
    <w:p w:rsidR="001B2CDB" w:rsidRPr="00473A5E" w:rsidRDefault="001B2CDB" w:rsidP="001B2CDB">
      <w:pPr>
        <w:pStyle w:val="1"/>
        <w:jc w:val="center"/>
        <w:rPr>
          <w:rFonts w:ascii="Times New Roman" w:hAnsi="Times New Roman" w:cs="Times New Roman"/>
          <w:b/>
          <w:color w:val="000000"/>
        </w:rPr>
      </w:pPr>
      <w:r w:rsidRPr="00473A5E">
        <w:rPr>
          <w:rFonts w:ascii="Times New Roman" w:hAnsi="Times New Roman" w:cs="Times New Roman"/>
          <w:b/>
          <w:color w:val="000000"/>
        </w:rPr>
        <w:t>ВЫВОДЫ</w:t>
      </w:r>
    </w:p>
    <w:p w:rsidR="001B2CDB" w:rsidRDefault="001B2CDB" w:rsidP="001B2CDB">
      <w:pPr>
        <w:pStyle w:val="1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</w:rPr>
        <w:tab/>
        <w:t xml:space="preserve">По коэффициентам </w:t>
      </w:r>
      <w:r w:rsidRPr="002C7CB2">
        <w:rPr>
          <w:rFonts w:ascii="Times New Roman" w:hAnsi="Times New Roman" w:cs="Times New Roman"/>
          <w:color w:val="000000"/>
        </w:rPr>
        <w:t>R-</w:t>
      </w:r>
      <w:proofErr w:type="spellStart"/>
      <w:r w:rsidRPr="002C7CB2">
        <w:rPr>
          <w:rFonts w:ascii="Times New Roman" w:hAnsi="Times New Roman" w:cs="Times New Roman"/>
          <w:color w:val="000000"/>
        </w:rPr>
        <w:t>square</w:t>
      </w:r>
      <w:proofErr w:type="spellEnd"/>
      <w:r w:rsidRPr="002C7CB2">
        <w:rPr>
          <w:rFonts w:ascii="Times New Roman" w:hAnsi="Times New Roman" w:cs="Times New Roman"/>
          <w:color w:val="000000"/>
        </w:rPr>
        <w:t xml:space="preserve"> и </w:t>
      </w:r>
      <w:proofErr w:type="spellStart"/>
      <w:r w:rsidRPr="002C7CB2">
        <w:rPr>
          <w:rFonts w:ascii="Times New Roman" w:hAnsi="Times New Roman" w:cs="Times New Roman"/>
          <w:color w:val="000000"/>
        </w:rPr>
        <w:t>Ajusted</w:t>
      </w:r>
      <w:proofErr w:type="spellEnd"/>
      <w:r w:rsidRPr="002C7CB2">
        <w:rPr>
          <w:rFonts w:ascii="Times New Roman" w:hAnsi="Times New Roman" w:cs="Times New Roman"/>
          <w:color w:val="000000"/>
        </w:rPr>
        <w:t xml:space="preserve"> R-</w:t>
      </w:r>
      <w:proofErr w:type="spellStart"/>
      <w:r w:rsidRPr="002C7CB2">
        <w:rPr>
          <w:rFonts w:ascii="Times New Roman" w:hAnsi="Times New Roman" w:cs="Times New Roman"/>
          <w:color w:val="000000"/>
        </w:rPr>
        <w:t>square</w:t>
      </w:r>
      <w:proofErr w:type="spellEnd"/>
      <w:r>
        <w:rPr>
          <w:rFonts w:ascii="Times New Roman" w:hAnsi="Times New Roman" w:cs="Times New Roman"/>
          <w:color w:val="000000"/>
        </w:rPr>
        <w:t xml:space="preserve"> были выбраны несколько наиболее подходящих и точных моделей. Была поставлена задача из полученных моделей выбрать наиболее предпочтительную. В связи с этим модель Фурье было решено исключить как не </w:t>
      </w:r>
      <w:proofErr w:type="spellStart"/>
      <w:r>
        <w:rPr>
          <w:rFonts w:ascii="Times New Roman" w:hAnsi="Times New Roman" w:cs="Times New Roman"/>
          <w:color w:val="000000"/>
        </w:rPr>
        <w:t>физичную</w:t>
      </w:r>
      <w:proofErr w:type="spellEnd"/>
      <w:r>
        <w:rPr>
          <w:rFonts w:ascii="Times New Roman" w:hAnsi="Times New Roman" w:cs="Times New Roman"/>
          <w:color w:val="000000"/>
        </w:rPr>
        <w:t xml:space="preserve">, также было принято решение исключить рациональную модель как наиболее сложную. В результате в выборе между показательной и полиномиальной моделями, в связи с тем, что уравнение показательной модели более просто и </w:t>
      </w:r>
      <w:proofErr w:type="spellStart"/>
      <w:r>
        <w:rPr>
          <w:rFonts w:ascii="Times New Roman" w:hAnsi="Times New Roman" w:cs="Times New Roman"/>
          <w:color w:val="000000"/>
        </w:rPr>
        <w:t>физично</w:t>
      </w:r>
      <w:proofErr w:type="spellEnd"/>
      <w:r>
        <w:rPr>
          <w:rFonts w:ascii="Times New Roman" w:hAnsi="Times New Roman" w:cs="Times New Roman"/>
          <w:color w:val="000000"/>
        </w:rPr>
        <w:t xml:space="preserve"> оно было выбрано как предпочтительное.</w:t>
      </w:r>
      <w:r w:rsidRPr="008D62D2"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Уравнение  представлено</w:t>
      </w:r>
      <w:proofErr w:type="gramEnd"/>
      <w:r>
        <w:rPr>
          <w:rFonts w:ascii="Times New Roman" w:hAnsi="Times New Roman" w:cs="Times New Roman"/>
          <w:color w:val="000000"/>
        </w:rPr>
        <w:t xml:space="preserve"> ниже.</w:t>
      </w:r>
    </w:p>
    <w:p w:rsidR="001B2CDB" w:rsidRPr="008D62D2" w:rsidRDefault="001B2CDB" w:rsidP="001B2CDB">
      <w:pPr>
        <w:pStyle w:val="1"/>
        <w:jc w:val="both"/>
        <w:rPr>
          <w:rFonts w:ascii="Times New Roman" w:hAnsi="Times New Roman" w:cs="Times New Roman"/>
          <w:b/>
          <w:color w:val="000000"/>
        </w:rPr>
      </w:pPr>
      <m:oMathPara>
        <m:oMath>
          <m:r>
            <w:rPr>
              <w:rFonts w:ascii="Cambria Math" w:hAnsi="Cambria Math" w:cs="Times New Roman"/>
              <w:color w:val="000000"/>
            </w:rPr>
            <m:t>y=a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/>
                </w:rPr>
                <m:t>bx</m:t>
              </m:r>
            </m:sup>
          </m:sSup>
          <m:r>
            <w:rPr>
              <w:rFonts w:ascii="Cambria Math" w:hAnsi="Cambria Math" w:cs="Times New Roman"/>
              <w:color w:val="000000"/>
            </w:rPr>
            <m:t>+c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/>
                </w:rPr>
                <m:t>dx</m:t>
              </m:r>
            </m:sup>
          </m:sSup>
        </m:oMath>
      </m:oMathPara>
    </w:p>
    <w:p w:rsidR="00DD0B1A" w:rsidRPr="001B2CDB" w:rsidRDefault="00DD0B1A" w:rsidP="001B2CDB"/>
    <w:sectPr w:rsidR="00DD0B1A" w:rsidRPr="001B2CDB" w:rsidSect="00E41E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900C4A"/>
    <w:multiLevelType w:val="hybridMultilevel"/>
    <w:tmpl w:val="5120AB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F32"/>
    <w:rsid w:val="00033668"/>
    <w:rsid w:val="00036CCA"/>
    <w:rsid w:val="001460EA"/>
    <w:rsid w:val="00166F04"/>
    <w:rsid w:val="001B2CDB"/>
    <w:rsid w:val="001D16F6"/>
    <w:rsid w:val="003044AA"/>
    <w:rsid w:val="00306503"/>
    <w:rsid w:val="00473A5E"/>
    <w:rsid w:val="004D72A7"/>
    <w:rsid w:val="004E451E"/>
    <w:rsid w:val="005E3F20"/>
    <w:rsid w:val="007D58F5"/>
    <w:rsid w:val="00833241"/>
    <w:rsid w:val="00992469"/>
    <w:rsid w:val="00B26F32"/>
    <w:rsid w:val="00BF36D5"/>
    <w:rsid w:val="00C70C8B"/>
    <w:rsid w:val="00C7588F"/>
    <w:rsid w:val="00DD0B1A"/>
    <w:rsid w:val="00DE7A8C"/>
    <w:rsid w:val="00DF5100"/>
    <w:rsid w:val="00E11F66"/>
    <w:rsid w:val="00F363D0"/>
    <w:rsid w:val="00FE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8707DF-0B8E-4949-9A4A-C5460EFB9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469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924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2C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246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3">
    <w:name w:val="Placeholder Text"/>
    <w:basedOn w:val="a0"/>
    <w:uiPriority w:val="99"/>
    <w:semiHidden/>
    <w:rsid w:val="00DE7A8C"/>
    <w:rPr>
      <w:color w:val="808080"/>
    </w:rPr>
  </w:style>
  <w:style w:type="paragraph" w:styleId="a4">
    <w:name w:val="List Paragraph"/>
    <w:basedOn w:val="a"/>
    <w:uiPriority w:val="34"/>
    <w:qFormat/>
    <w:rsid w:val="00C7588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a5">
    <w:name w:val="Strong"/>
    <w:basedOn w:val="a0"/>
    <w:uiPriority w:val="22"/>
    <w:qFormat/>
    <w:rsid w:val="00C7588F"/>
    <w:rPr>
      <w:b/>
      <w:bCs/>
    </w:rPr>
  </w:style>
  <w:style w:type="paragraph" w:styleId="a6">
    <w:name w:val="caption"/>
    <w:basedOn w:val="a"/>
    <w:next w:val="a"/>
    <w:uiPriority w:val="35"/>
    <w:unhideWhenUsed/>
    <w:qFormat/>
    <w:rsid w:val="00C7588F"/>
    <w:pPr>
      <w:spacing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DD0B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D0B1A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B2CD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7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Деденко</dc:creator>
  <cp:keywords/>
  <dc:description/>
  <cp:lastModifiedBy>Татьяна Деденко</cp:lastModifiedBy>
  <cp:revision>20</cp:revision>
  <cp:lastPrinted>2018-12-26T13:00:00Z</cp:lastPrinted>
  <dcterms:created xsi:type="dcterms:W3CDTF">2018-11-06T17:35:00Z</dcterms:created>
  <dcterms:modified xsi:type="dcterms:W3CDTF">2019-03-01T13:40:00Z</dcterms:modified>
</cp:coreProperties>
</file>