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B109C" w:rsidRDefault="008C3181">
      <w:pPr>
        <w:pStyle w:val="a3"/>
        <w:numPr>
          <w:ilvl w:val="0"/>
          <w:numId w:val="1"/>
        </w:numPr>
        <w:spacing w:after="200"/>
        <w:ind w:hanging="360"/>
      </w:pPr>
      <w:bookmarkStart w:id="0" w:name="h.8hbt5cdpo4li" w:colFirst="0" w:colLast="0"/>
      <w:bookmarkEnd w:id="0"/>
      <w:r>
        <w:t xml:space="preserve">Группировка данных, </w:t>
      </w:r>
      <w:r>
        <w:rPr>
          <w:lang w:val="en-US"/>
        </w:rPr>
        <w:t xml:space="preserve"> </w:t>
      </w:r>
      <w:bookmarkStart w:id="1" w:name="_GoBack"/>
      <w:bookmarkEnd w:id="1"/>
      <w:r>
        <w:t>знакомство с GROUP BY</w:t>
      </w:r>
    </w:p>
    <w:p w:rsidR="004B109C" w:rsidRDefault="008C3181">
      <w:r>
        <w:t>Цель: научиться группировать данные, применять агрегирующие функции.</w:t>
      </w:r>
    </w:p>
    <w:p w:rsidR="004B109C" w:rsidRDefault="008C3181">
      <w:pPr>
        <w:pStyle w:val="2"/>
        <w:contextualSpacing w:val="0"/>
      </w:pPr>
      <w:bookmarkStart w:id="2" w:name="h.9cxhnyrhi3xx" w:colFirst="0" w:colLast="0"/>
      <w:bookmarkEnd w:id="2"/>
      <w:r>
        <w:t>Групповые функции</w:t>
      </w:r>
    </w:p>
    <w:p w:rsidR="004B109C" w:rsidRDefault="004B109C"/>
    <w:p w:rsidR="004B109C" w:rsidRDefault="008C3181">
      <w:r>
        <w:t xml:space="preserve">Групповые функции: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), </w:t>
      </w:r>
      <w:proofErr w:type="spellStart"/>
      <w:r>
        <w:t>min</w:t>
      </w:r>
      <w:proofErr w:type="spellEnd"/>
      <w:r>
        <w:t xml:space="preserve">(), </w:t>
      </w:r>
      <w:proofErr w:type="spellStart"/>
      <w:r>
        <w:t>max</w:t>
      </w:r>
      <w:proofErr w:type="spellEnd"/>
      <w:r>
        <w:t xml:space="preserve">(). Применяются только к не </w:t>
      </w:r>
      <w:proofErr w:type="spellStart"/>
      <w:r>
        <w:t>Null</w:t>
      </w:r>
      <w:proofErr w:type="spellEnd"/>
      <w:r>
        <w:t xml:space="preserve"> значениям!</w:t>
      </w:r>
    </w:p>
    <w:p w:rsidR="004B109C" w:rsidRDefault="008C3181"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&lt;поле&gt;</w:t>
      </w:r>
      <w:r>
        <w:t xml:space="preserve"> - выбрать уникальные значения поля</w:t>
      </w:r>
    </w:p>
    <w:p w:rsidR="004B109C" w:rsidRDefault="004B109C"/>
    <w:p w:rsidR="004B109C" w:rsidRPr="008C3181" w:rsidRDefault="008C3181">
      <w:pPr>
        <w:pStyle w:val="a4"/>
        <w:contextualSpacing w:val="0"/>
        <w:rPr>
          <w:lang w:val="en-US"/>
        </w:rPr>
      </w:pPr>
      <w:bookmarkStart w:id="3" w:name="h.upih053e8a7" w:colFirst="0" w:colLast="0"/>
      <w:bookmarkEnd w:id="3"/>
      <w:r>
        <w:t>Примеры</w:t>
      </w:r>
    </w:p>
    <w:p w:rsidR="004B109C" w:rsidRPr="008C3181" w:rsidRDefault="008C3181">
      <w:pPr>
        <w:rPr>
          <w:lang w:val="en-US"/>
        </w:rPr>
      </w:pPr>
      <w:r w:rsidRPr="008C3181">
        <w:rPr>
          <w:lang w:val="en-US"/>
        </w:rPr>
        <w:t>3.1 select count(*), count(subtitle) from event;</w:t>
      </w:r>
    </w:p>
    <w:p w:rsidR="004B109C" w:rsidRPr="008C3181" w:rsidRDefault="008C3181">
      <w:pPr>
        <w:rPr>
          <w:lang w:val="en-US"/>
        </w:rPr>
      </w:pPr>
      <w:r w:rsidRPr="008C3181">
        <w:rPr>
          <w:lang w:val="en-US"/>
        </w:rPr>
        <w:t>3.2 select min(start), max(start) from event;</w:t>
      </w:r>
    </w:p>
    <w:p w:rsidR="004B109C" w:rsidRPr="008C3181" w:rsidRDefault="008C3181">
      <w:pPr>
        <w:rPr>
          <w:lang w:val="en-US"/>
        </w:rPr>
      </w:pPr>
      <w:r w:rsidRPr="008C3181">
        <w:rPr>
          <w:lang w:val="en-US"/>
        </w:rPr>
        <w:t>3.3 select distinct age from event order by age;</w:t>
      </w:r>
    </w:p>
    <w:p w:rsidR="004B109C" w:rsidRPr="008C3181" w:rsidRDefault="008C3181">
      <w:pPr>
        <w:rPr>
          <w:lang w:val="en-US"/>
        </w:rPr>
      </w:pPr>
      <w:r w:rsidRPr="008C3181">
        <w:rPr>
          <w:lang w:val="en-US"/>
        </w:rPr>
        <w:t>3.4 select min(type), max(type), count(distinct type) from event;</w:t>
      </w:r>
    </w:p>
    <w:p w:rsidR="004B109C" w:rsidRPr="008C3181" w:rsidRDefault="004B109C">
      <w:pPr>
        <w:rPr>
          <w:lang w:val="en-US"/>
        </w:rPr>
      </w:pPr>
    </w:p>
    <w:p w:rsidR="004B109C" w:rsidRDefault="008C3181">
      <w:pPr>
        <w:pStyle w:val="a4"/>
        <w:contextualSpacing w:val="0"/>
      </w:pPr>
      <w:bookmarkStart w:id="4" w:name="h.tg07pne1knfs" w:colFirst="0" w:colLast="0"/>
      <w:bookmarkEnd w:id="4"/>
      <w:r>
        <w:t>Задание</w:t>
      </w:r>
    </w:p>
    <w:p w:rsidR="004B109C" w:rsidRDefault="008C3181">
      <w:r>
        <w:t xml:space="preserve">3.5 Вывести одним запросом три значения: общее количество передач, количество передач с пустым описанием и количество передач с непустым описанием. </w:t>
      </w:r>
    </w:p>
    <w:p w:rsidR="004B109C" w:rsidRDefault="008C3181">
      <w:r>
        <w:t xml:space="preserve">3.6 Вывести </w:t>
      </w:r>
      <w:proofErr w:type="gramStart"/>
      <w:r>
        <w:t>список каналов</w:t>
      </w:r>
      <w:proofErr w:type="gramEnd"/>
      <w:r>
        <w:t xml:space="preserve"> по которым идет (шел) "Рейтинг Баженова".</w:t>
      </w:r>
    </w:p>
    <w:p w:rsidR="004B109C" w:rsidRDefault="008C3181">
      <w:r>
        <w:t>3.7 Вывести время самой послед</w:t>
      </w:r>
      <w:r>
        <w:t xml:space="preserve">ней передачи “Рейтинг Баженова”. </w:t>
      </w:r>
    </w:p>
    <w:p w:rsidR="004B109C" w:rsidRDefault="008C3181">
      <w:r>
        <w:t>3.8 Вывести минимум и максимум населения из таблицы городов для ненулевых значений, а также количество таких городов. Всё одним запросом.</w:t>
      </w:r>
    </w:p>
    <w:p w:rsidR="004B109C" w:rsidRDefault="004B109C"/>
    <w:p w:rsidR="004B109C" w:rsidRDefault="008C3181">
      <w:pPr>
        <w:pStyle w:val="2"/>
        <w:contextualSpacing w:val="0"/>
      </w:pPr>
      <w:bookmarkStart w:id="5" w:name="h.7e7g61aj16i3" w:colFirst="0" w:colLast="0"/>
      <w:bookmarkEnd w:id="5"/>
      <w:r>
        <w:t>Группировка</w:t>
      </w:r>
    </w:p>
    <w:p w:rsidR="004B109C" w:rsidRDefault="004B109C"/>
    <w:p w:rsidR="004B109C" w:rsidRDefault="008C3181">
      <w:proofErr w:type="spellStart"/>
      <w:r>
        <w:t>select</w:t>
      </w:r>
      <w:proofErr w:type="spellEnd"/>
      <w:r>
        <w:t xml:space="preserve"> &lt;список полей&gt; ...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&lt;список полей&gt; [</w:t>
      </w:r>
      <w:proofErr w:type="spellStart"/>
      <w:r>
        <w:t>having</w:t>
      </w:r>
      <w:proofErr w:type="spellEnd"/>
      <w:r>
        <w:t xml:space="preserve"> &lt;выражение&gt;]</w:t>
      </w:r>
    </w:p>
    <w:p w:rsidR="004B109C" w:rsidRDefault="008C3181">
      <w:r>
        <w:t xml:space="preserve">список </w:t>
      </w:r>
      <w:proofErr w:type="gramStart"/>
      <w:r>
        <w:t>полей :</w:t>
      </w:r>
      <w:proofErr w:type="gramEnd"/>
      <w:r>
        <w:t xml:space="preserve"> &lt;поле или выражение&gt;[ </w:t>
      </w:r>
      <w:proofErr w:type="spellStart"/>
      <w:r>
        <w:t>as</w:t>
      </w:r>
      <w:proofErr w:type="spellEnd"/>
      <w:r>
        <w:t xml:space="preserve"> &lt;</w:t>
      </w:r>
      <w:proofErr w:type="spellStart"/>
      <w:r>
        <w:t>алиас</w:t>
      </w:r>
      <w:proofErr w:type="spellEnd"/>
      <w:r>
        <w:t>&gt;]</w:t>
      </w:r>
    </w:p>
    <w:p w:rsidR="004B109C" w:rsidRDefault="004B109C"/>
    <w:p w:rsidR="004B109C" w:rsidRPr="008C3181" w:rsidRDefault="008C3181">
      <w:pPr>
        <w:pStyle w:val="a4"/>
        <w:contextualSpacing w:val="0"/>
        <w:rPr>
          <w:lang w:val="en-US"/>
        </w:rPr>
      </w:pPr>
      <w:bookmarkStart w:id="6" w:name="h.6e90fzdsx2p7" w:colFirst="0" w:colLast="0"/>
      <w:bookmarkEnd w:id="6"/>
      <w:r>
        <w:t>Примеры</w:t>
      </w:r>
    </w:p>
    <w:p w:rsidR="004B109C" w:rsidRPr="008C3181" w:rsidRDefault="008C3181">
      <w:pPr>
        <w:rPr>
          <w:lang w:val="en-US"/>
        </w:rPr>
      </w:pPr>
      <w:r w:rsidRPr="008C3181">
        <w:rPr>
          <w:lang w:val="en-US"/>
        </w:rPr>
        <w:t>3.9 select category, count(*) from channel group by category;</w:t>
      </w:r>
    </w:p>
    <w:p w:rsidR="004B109C" w:rsidRPr="008C3181" w:rsidRDefault="008C3181">
      <w:pPr>
        <w:rPr>
          <w:lang w:val="en-US"/>
        </w:rPr>
      </w:pPr>
      <w:r w:rsidRPr="008C3181">
        <w:rPr>
          <w:lang w:val="en-US"/>
        </w:rPr>
        <w:t>3.10 select category, type, count(*) from channel group by category, type;</w:t>
      </w:r>
    </w:p>
    <w:p w:rsidR="004B109C" w:rsidRPr="008C3181" w:rsidRDefault="008C3181">
      <w:pPr>
        <w:rPr>
          <w:lang w:val="en-US"/>
        </w:rPr>
      </w:pPr>
      <w:r w:rsidRPr="008C3181">
        <w:rPr>
          <w:lang w:val="en-US"/>
        </w:rPr>
        <w:t>3.11 select char_length(description)&gt;</w:t>
      </w:r>
      <w:r w:rsidRPr="008C3181">
        <w:rPr>
          <w:lang w:val="en-US"/>
        </w:rPr>
        <w:t>0 as has_description, count(*) as item_count from channel group by has_description order by item_count;</w:t>
      </w:r>
    </w:p>
    <w:p w:rsidR="004B109C" w:rsidRPr="008C3181" w:rsidRDefault="004B109C">
      <w:pPr>
        <w:rPr>
          <w:lang w:val="en-US"/>
        </w:rPr>
      </w:pPr>
    </w:p>
    <w:p w:rsidR="004B109C" w:rsidRDefault="008C3181">
      <w:pPr>
        <w:pStyle w:val="a4"/>
        <w:contextualSpacing w:val="0"/>
      </w:pPr>
      <w:bookmarkStart w:id="7" w:name="h.ot6qqvmo3coa" w:colFirst="0" w:colLast="0"/>
      <w:bookmarkEnd w:id="7"/>
      <w:r>
        <w:t xml:space="preserve">Задание </w:t>
      </w:r>
    </w:p>
    <w:p w:rsidR="004B109C" w:rsidRDefault="008C3181">
      <w:r>
        <w:t xml:space="preserve">3.12 Показать распределение жалоб по дням, определить самый жалобный день (таблица </w:t>
      </w:r>
      <w:proofErr w:type="spellStart"/>
      <w:r>
        <w:t>feedback</w:t>
      </w:r>
      <w:proofErr w:type="spellEnd"/>
      <w:r>
        <w:t xml:space="preserve">). Воспользуйтесь функцией </w:t>
      </w:r>
      <w:proofErr w:type="spellStart"/>
      <w:r>
        <w:t>Date</w:t>
      </w:r>
      <w:proofErr w:type="spellEnd"/>
      <w:r>
        <w:t>.</w:t>
      </w:r>
    </w:p>
    <w:p w:rsidR="004B109C" w:rsidRDefault="008C3181">
      <w:r>
        <w:lastRenderedPageBreak/>
        <w:t xml:space="preserve">3.13 Определить 5 </w:t>
      </w:r>
      <w:r>
        <w:t xml:space="preserve">самых популярных передач на 10 сентября (таблица </w:t>
      </w:r>
      <w:proofErr w:type="spellStart"/>
      <w:r>
        <w:t>activity</w:t>
      </w:r>
      <w:proofErr w:type="spellEnd"/>
      <w:r>
        <w:t>)</w:t>
      </w:r>
    </w:p>
    <w:p w:rsidR="004B109C" w:rsidRDefault="008C3181">
      <w:r>
        <w:t xml:space="preserve">3.14 Показать распределение типов передач по дням за последние 30 дней для канала </w:t>
      </w:r>
      <w:proofErr w:type="spellStart"/>
      <w:r>
        <w:t>стс</w:t>
      </w:r>
      <w:proofErr w:type="spellEnd"/>
    </w:p>
    <w:p w:rsidR="004B109C" w:rsidRPr="008C3181" w:rsidRDefault="008C3181">
      <w:pPr>
        <w:rPr>
          <w:lang w:val="en-US"/>
        </w:rPr>
      </w:pPr>
      <w:r>
        <w:t xml:space="preserve">3.15 Вывести распределение городов по алфавиту в виде таблицы с колонками: </w:t>
      </w:r>
      <w:proofErr w:type="spellStart"/>
      <w:r>
        <w:t>letter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 (“буква”, “количество </w:t>
      </w:r>
      <w:r>
        <w:t>городов”). Данные</w:t>
      </w:r>
      <w:r w:rsidRPr="008C3181">
        <w:rPr>
          <w:lang w:val="en-US"/>
        </w:rPr>
        <w:t xml:space="preserve"> </w:t>
      </w:r>
      <w:r>
        <w:t>должны</w:t>
      </w:r>
      <w:r w:rsidRPr="008C3181">
        <w:rPr>
          <w:lang w:val="en-US"/>
        </w:rPr>
        <w:t xml:space="preserve"> </w:t>
      </w:r>
      <w:r>
        <w:t>быть</w:t>
      </w:r>
      <w:r w:rsidRPr="008C3181">
        <w:rPr>
          <w:lang w:val="en-US"/>
        </w:rPr>
        <w:t xml:space="preserve"> </w:t>
      </w:r>
      <w:r>
        <w:t>отсортированы</w:t>
      </w:r>
      <w:r w:rsidRPr="008C3181">
        <w:rPr>
          <w:lang w:val="en-US"/>
        </w:rPr>
        <w:t xml:space="preserve"> </w:t>
      </w:r>
      <w:r>
        <w:t>по</w:t>
      </w:r>
      <w:r w:rsidRPr="008C3181">
        <w:rPr>
          <w:lang w:val="en-US"/>
        </w:rPr>
        <w:t xml:space="preserve"> </w:t>
      </w:r>
      <w:r>
        <w:t>алфавиту</w:t>
      </w:r>
      <w:r w:rsidRPr="008C3181">
        <w:rPr>
          <w:lang w:val="en-US"/>
        </w:rPr>
        <w:t xml:space="preserve">. </w:t>
      </w:r>
      <w:r>
        <w:t>Используйте</w:t>
      </w:r>
      <w:r w:rsidRPr="008C3181">
        <w:rPr>
          <w:lang w:val="en-US"/>
        </w:rPr>
        <w:t xml:space="preserve"> </w:t>
      </w:r>
      <w:r>
        <w:t>функцию</w:t>
      </w:r>
      <w:r w:rsidRPr="008C3181">
        <w:rPr>
          <w:lang w:val="en-US"/>
        </w:rPr>
        <w:t xml:space="preserve"> substr.</w:t>
      </w:r>
    </w:p>
    <w:p w:rsidR="004B109C" w:rsidRPr="008C3181" w:rsidRDefault="004B109C">
      <w:pPr>
        <w:rPr>
          <w:lang w:val="en-US"/>
        </w:rPr>
      </w:pPr>
    </w:p>
    <w:p w:rsidR="004B109C" w:rsidRPr="008C3181" w:rsidRDefault="008C3181">
      <w:pPr>
        <w:pStyle w:val="a4"/>
        <w:contextualSpacing w:val="0"/>
        <w:rPr>
          <w:lang w:val="en-US"/>
        </w:rPr>
      </w:pPr>
      <w:bookmarkStart w:id="8" w:name="h.uk74auo7ohz7" w:colFirst="0" w:colLast="0"/>
      <w:bookmarkEnd w:id="8"/>
      <w:r>
        <w:t>Пример</w:t>
      </w:r>
    </w:p>
    <w:p w:rsidR="004B109C" w:rsidRPr="008C3181" w:rsidRDefault="008C3181">
      <w:pPr>
        <w:rPr>
          <w:lang w:val="en-US"/>
        </w:rPr>
      </w:pPr>
      <w:r w:rsidRPr="008C3181">
        <w:rPr>
          <w:lang w:val="en-US"/>
        </w:rPr>
        <w:t>3.16 select title, count(*) as title_count from channel group by title having title_count &gt; 1;</w:t>
      </w:r>
    </w:p>
    <w:p w:rsidR="004B109C" w:rsidRPr="008C3181" w:rsidRDefault="004B109C">
      <w:pPr>
        <w:rPr>
          <w:lang w:val="en-US"/>
        </w:rPr>
      </w:pPr>
    </w:p>
    <w:p w:rsidR="004B109C" w:rsidRDefault="008C3181">
      <w:pPr>
        <w:pStyle w:val="a4"/>
        <w:contextualSpacing w:val="0"/>
      </w:pPr>
      <w:bookmarkStart w:id="9" w:name="h.py3rlq2mi0c" w:colFirst="0" w:colLast="0"/>
      <w:bookmarkEnd w:id="9"/>
      <w:r>
        <w:t>Задание</w:t>
      </w:r>
    </w:p>
    <w:p w:rsidR="004B109C" w:rsidRDefault="008C3181">
      <w:r>
        <w:t>3.17 Вывести список пользователей (сессий) которые на 10 се</w:t>
      </w:r>
      <w:r>
        <w:t>нтября посмотрели всего по одной передаче.</w:t>
      </w:r>
    </w:p>
    <w:p w:rsidR="004B109C" w:rsidRDefault="004B109C"/>
    <w:p w:rsidR="004B109C" w:rsidRDefault="004B109C"/>
    <w:sectPr w:rsidR="004B10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057CA8"/>
    <w:multiLevelType w:val="multilevel"/>
    <w:tmpl w:val="F3349EF2"/>
    <w:lvl w:ilvl="0">
      <w:start w:val="3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B109C"/>
    <w:rsid w:val="004B109C"/>
    <w:rsid w:val="008C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5A0E1B-E096-4AAC-9079-0D2C7688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1744</Characters>
  <Application>Microsoft Office Word</Application>
  <DocSecurity>0</DocSecurity>
  <Lines>14</Lines>
  <Paragraphs>4</Paragraphs>
  <ScaleCrop>false</ScaleCrop>
  <Company>ВГУЭС</Company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Богданова Ольга</cp:lastModifiedBy>
  <cp:revision>2</cp:revision>
  <dcterms:created xsi:type="dcterms:W3CDTF">2025-02-06T03:17:00Z</dcterms:created>
  <dcterms:modified xsi:type="dcterms:W3CDTF">2025-02-06T03:17:00Z</dcterms:modified>
</cp:coreProperties>
</file>