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C3C9A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微信考勤小程序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BC3C9A">
        <w:rPr>
          <w:rFonts w:hint="eastAsia"/>
          <w:b/>
          <w:bCs/>
          <w:sz w:val="44"/>
        </w:rPr>
        <w:t>2019.10.24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201831061425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张旭林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201831061423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张楠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201831061424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张润琪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201831061426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张卓鑫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201831061427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赵强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201831061428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钟宜轩</w:t>
            </w:r>
          </w:p>
        </w:tc>
        <w:tc>
          <w:tcPr>
            <w:tcW w:w="2843" w:type="dxa"/>
          </w:tcPr>
          <w:p w:rsidR="00761556" w:rsidRPr="002F507A" w:rsidRDefault="00BC3C9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1427.1428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10.16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初次修改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1427.1428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10.18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1427.1428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10.19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1427.1428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10.24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BC3C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修改完成</w:t>
            </w: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:rsidR="009D3114" w:rsidRDefault="009D3114" w:rsidP="009D3114">
      <w:pPr>
        <w:pStyle w:val="2"/>
        <w:rPr>
          <w:rFonts w:hint="eastAsia"/>
        </w:rPr>
      </w:pPr>
      <w:bookmarkStart w:id="1" w:name="_Toc18381289"/>
      <w:r>
        <w:rPr>
          <w:rFonts w:hint="eastAsia"/>
        </w:rPr>
        <w:t>目的</w:t>
      </w:r>
      <w:bookmarkEnd w:id="1"/>
    </w:p>
    <w:p w:rsidR="00993BFB" w:rsidRPr="00993BFB" w:rsidRDefault="00993BFB" w:rsidP="00993BFB">
      <w:pPr>
        <w:pStyle w:val="InfoBlue"/>
      </w:pPr>
      <w:r w:rsidRPr="00993BFB">
        <w:rPr>
          <w:rFonts w:hint="eastAsia"/>
        </w:rPr>
        <w:t>全面提升课堂教学体验，让师生互动更多，教学更为便捷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2"/>
        <w:rPr>
          <w:rFonts w:hint="eastAsia"/>
        </w:rPr>
      </w:pPr>
      <w:bookmarkStart w:id="2" w:name="_Toc18381290"/>
      <w:r>
        <w:rPr>
          <w:rFonts w:hint="eastAsia"/>
        </w:rPr>
        <w:t>定义</w:t>
      </w:r>
      <w:bookmarkEnd w:id="2"/>
    </w:p>
    <w:p w:rsidR="00993BFB" w:rsidRPr="00484C87" w:rsidRDefault="00993BFB" w:rsidP="00993BFB">
      <w:pPr>
        <w:pStyle w:val="InfoBlue"/>
      </w:pPr>
      <w:r w:rsidRPr="00886E73">
        <w:rPr>
          <w:rFonts w:hint="eastAsia"/>
        </w:rPr>
        <w:t>具有签到系统；可以同步教师PPT；具有课堂报告。参照微信小程序雨课堂。具有教师端和学生端，功能较为齐全。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2"/>
        <w:rPr>
          <w:rFonts w:hint="eastAsia"/>
        </w:rPr>
      </w:pPr>
      <w:bookmarkStart w:id="3" w:name="_Toc18381291"/>
      <w:r>
        <w:rPr>
          <w:rFonts w:hint="eastAsia"/>
        </w:rPr>
        <w:t>参考资料</w:t>
      </w:r>
      <w:bookmarkEnd w:id="3"/>
    </w:p>
    <w:p w:rsidR="00993BFB" w:rsidRPr="00886E73" w:rsidRDefault="00993BFB" w:rsidP="00993BFB">
      <w:pPr>
        <w:pStyle w:val="InfoBlue"/>
      </w:pPr>
    </w:p>
    <w:p w:rsidR="00993BFB" w:rsidRDefault="00993BFB" w:rsidP="00993BFB">
      <w:pPr>
        <w:spacing w:line="360" w:lineRule="auto"/>
        <w:rPr>
          <w:rFonts w:ascii="宋体"/>
          <w:sz w:val="24"/>
        </w:rPr>
      </w:pPr>
      <w:r w:rsidRPr="00886E73">
        <w:rPr>
          <w:rFonts w:ascii="宋体" w:hint="eastAsia"/>
          <w:sz w:val="24"/>
        </w:rPr>
        <w:t>十八大报告强调，要办好人民满意的教育，要求加快深化教育改革步伐，推进优质教育资源建设速度，促进教育公平，建设全社会终身学习体系。以MOOC（大规模开放在线课程）为代表的在线教育，作为一种全新的学习方式，取得了迅猛发展，为更多人提供了免费学习的机会，并打破了传统教学模式限制，使教育走向国际化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:rsidR="009D3114" w:rsidRDefault="009D3114" w:rsidP="009D3114">
      <w:pPr>
        <w:pStyle w:val="2"/>
        <w:rPr>
          <w:rFonts w:hint="eastAsia"/>
        </w:rPr>
      </w:pPr>
      <w:bookmarkStart w:id="5" w:name="_Toc18381293"/>
      <w:r>
        <w:rPr>
          <w:rFonts w:hint="eastAsia"/>
        </w:rPr>
        <w:t>软件标识</w:t>
      </w:r>
      <w:bookmarkEnd w:id="5"/>
    </w:p>
    <w:p w:rsidR="00993BFB" w:rsidRDefault="00993BFB" w:rsidP="00993BFB">
      <w:pPr>
        <w:pStyle w:val="InfoBlue"/>
      </w:pPr>
      <w:r>
        <w:rPr>
          <w:rFonts w:hint="eastAsia"/>
        </w:rPr>
        <w:t>微信考勤小程序。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:rsidR="009D3114" w:rsidRDefault="009D3114" w:rsidP="009D3114">
      <w:pPr>
        <w:pStyle w:val="3"/>
        <w:rPr>
          <w:rFonts w:hint="eastAsia"/>
        </w:rPr>
      </w:pPr>
      <w:bookmarkStart w:id="7" w:name="_Toc18381295"/>
      <w:r>
        <w:rPr>
          <w:rFonts w:hint="eastAsia"/>
        </w:rPr>
        <w:t>系统属性</w:t>
      </w:r>
      <w:bookmarkEnd w:id="7"/>
    </w:p>
    <w:p w:rsidR="00993BFB" w:rsidRDefault="00993BFB" w:rsidP="00993BFB">
      <w:pPr>
        <w:pStyle w:val="InfoBlue"/>
      </w:pPr>
      <w:r>
        <w:rPr>
          <w:rFonts w:hint="eastAsia"/>
        </w:rPr>
        <w:t>这是一个独立的微信考勤程序主要针对于上课学生考勤，师生互动等。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3"/>
        <w:rPr>
          <w:rFonts w:hint="eastAsia"/>
        </w:rPr>
      </w:pPr>
      <w:bookmarkStart w:id="8" w:name="_Toc18381296"/>
      <w:r>
        <w:rPr>
          <w:rFonts w:hint="eastAsia"/>
        </w:rPr>
        <w:t>开发背景</w:t>
      </w:r>
      <w:bookmarkEnd w:id="8"/>
    </w:p>
    <w:p w:rsidR="00993BFB" w:rsidRPr="00886E73" w:rsidRDefault="00993BFB" w:rsidP="00993BFB">
      <w:pPr>
        <w:pStyle w:val="InfoBlue"/>
      </w:pPr>
      <w:r>
        <w:rPr>
          <w:rFonts w:hint="eastAsia"/>
        </w:rPr>
        <w:t>寝室6人小团队协同开发，目标是便捷化考勤功能，让考勤和师生课堂互动更加方便。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3"/>
        <w:rPr>
          <w:rFonts w:hint="eastAsia"/>
        </w:rPr>
      </w:pPr>
      <w:bookmarkStart w:id="9" w:name="_Toc18381297"/>
      <w:r>
        <w:rPr>
          <w:rFonts w:hint="eastAsia"/>
        </w:rPr>
        <w:t>软件功能</w:t>
      </w:r>
      <w:bookmarkEnd w:id="9"/>
    </w:p>
    <w:p w:rsidR="00993BFB" w:rsidRDefault="00993BFB" w:rsidP="00993BFB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93BFB" w:rsidTr="00AE5A4F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lastRenderedPageBreak/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93BFB" w:rsidTr="00AE5A4F">
        <w:trPr>
          <w:jc w:val="center"/>
        </w:trPr>
        <w:tc>
          <w:tcPr>
            <w:tcW w:w="898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考勤</w:t>
            </w:r>
          </w:p>
        </w:tc>
        <w:tc>
          <w:tcPr>
            <w:tcW w:w="198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无</w:t>
            </w:r>
          </w:p>
        </w:tc>
        <w:tc>
          <w:tcPr>
            <w:tcW w:w="978" w:type="dxa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课程考勤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签到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签退</w:t>
            </w:r>
            <w:r>
              <w:rPr>
                <w:rFonts w:ascii="宋体" w:hint="eastAsia"/>
                <w:sz w:val="24"/>
              </w:rPr>
              <w:t>。</w:t>
            </w:r>
          </w:p>
        </w:tc>
      </w:tr>
      <w:tr w:rsidR="00993BFB" w:rsidTr="00AE5A4F">
        <w:trPr>
          <w:jc w:val="center"/>
        </w:trPr>
        <w:tc>
          <w:tcPr>
            <w:tcW w:w="898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PPT呈现</w:t>
            </w:r>
          </w:p>
        </w:tc>
        <w:tc>
          <w:tcPr>
            <w:tcW w:w="198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无</w:t>
            </w:r>
          </w:p>
        </w:tc>
        <w:tc>
          <w:tcPr>
            <w:tcW w:w="978" w:type="dxa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993BFB" w:rsidRDefault="00993BFB" w:rsidP="00AE5A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课程</w:t>
            </w:r>
            <w:r>
              <w:rPr>
                <w:rFonts w:ascii="宋体" w:hint="eastAsia"/>
                <w:sz w:val="24"/>
              </w:rPr>
              <w:t>PPT同步在小程序上播放。</w:t>
            </w:r>
          </w:p>
        </w:tc>
      </w:tr>
    </w:tbl>
    <w:p w:rsidR="00993BFB" w:rsidRDefault="00993BFB" w:rsidP="00993BFB">
      <w:pPr>
        <w:spacing w:line="360" w:lineRule="auto"/>
        <w:ind w:firstLine="425"/>
        <w:rPr>
          <w:rFonts w:ascii="宋体"/>
          <w:sz w:val="24"/>
        </w:rPr>
      </w:pP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2"/>
        <w:rPr>
          <w:rFonts w:hint="eastAsia"/>
        </w:rPr>
      </w:pPr>
      <w:bookmarkStart w:id="10" w:name="_Toc18381298"/>
      <w:r>
        <w:rPr>
          <w:rFonts w:hint="eastAsia"/>
        </w:rPr>
        <w:t>用户的特点</w:t>
      </w:r>
      <w:bookmarkEnd w:id="10"/>
    </w:p>
    <w:p w:rsidR="00993BFB" w:rsidRPr="006C2388" w:rsidRDefault="00993BFB" w:rsidP="00993BFB">
      <w:pPr>
        <w:pStyle w:val="a5"/>
        <w:spacing w:line="360" w:lineRule="auto"/>
        <w:ind w:left="0" w:firstLine="425"/>
        <w:rPr>
          <w:i w:val="0"/>
          <w:color w:val="000000" w:themeColor="text1"/>
          <w:u w:val="none"/>
        </w:rPr>
      </w:pPr>
      <w:r w:rsidRPr="006C2388">
        <w:rPr>
          <w:rFonts w:hint="eastAsia"/>
          <w:i w:val="0"/>
          <w:color w:val="000000" w:themeColor="text1"/>
          <w:u w:val="none"/>
        </w:rPr>
        <w:t>操作人员：教师。</w:t>
      </w:r>
    </w:p>
    <w:p w:rsidR="00993BFB" w:rsidRPr="006C2388" w:rsidRDefault="00993BFB" w:rsidP="00993BFB">
      <w:pPr>
        <w:pStyle w:val="a5"/>
        <w:spacing w:line="360" w:lineRule="auto"/>
        <w:ind w:left="0" w:firstLine="425"/>
        <w:rPr>
          <w:i w:val="0"/>
          <w:color w:val="000000" w:themeColor="text1"/>
          <w:u w:val="none"/>
        </w:rPr>
      </w:pPr>
      <w:r w:rsidRPr="006C2388">
        <w:rPr>
          <w:rFonts w:hint="eastAsia"/>
          <w:i w:val="0"/>
          <w:color w:val="000000" w:themeColor="text1"/>
          <w:u w:val="none"/>
        </w:rPr>
        <w:t>维护人员：寝室</w:t>
      </w:r>
      <w:r w:rsidRPr="006C2388">
        <w:rPr>
          <w:rFonts w:hint="eastAsia"/>
          <w:i w:val="0"/>
          <w:color w:val="000000" w:themeColor="text1"/>
          <w:u w:val="none"/>
        </w:rPr>
        <w:t>6</w:t>
      </w:r>
      <w:r w:rsidRPr="006C2388">
        <w:rPr>
          <w:rFonts w:hint="eastAsia"/>
          <w:i w:val="0"/>
          <w:color w:val="000000" w:themeColor="text1"/>
          <w:u w:val="none"/>
        </w:rPr>
        <w:t>人小团队。</w:t>
      </w:r>
    </w:p>
    <w:p w:rsidR="00993BFB" w:rsidRPr="006C2388" w:rsidRDefault="00993BFB" w:rsidP="00993BFB">
      <w:pPr>
        <w:pStyle w:val="a5"/>
        <w:spacing w:line="360" w:lineRule="auto"/>
        <w:ind w:left="0" w:firstLine="425"/>
        <w:rPr>
          <w:i w:val="0"/>
          <w:color w:val="000000" w:themeColor="text1"/>
          <w:u w:val="none"/>
        </w:rPr>
      </w:pPr>
      <w:r w:rsidRPr="006C2388">
        <w:rPr>
          <w:rFonts w:hint="eastAsia"/>
          <w:i w:val="0"/>
          <w:color w:val="000000" w:themeColor="text1"/>
          <w:u w:val="none"/>
        </w:rPr>
        <w:t>教育水平：现读大学生。</w:t>
      </w:r>
    </w:p>
    <w:p w:rsidR="00993BFB" w:rsidRDefault="00993BFB" w:rsidP="00993BFB">
      <w:pPr>
        <w:pStyle w:val="a5"/>
        <w:spacing w:line="360" w:lineRule="auto"/>
        <w:ind w:left="0" w:firstLine="425"/>
        <w:rPr>
          <w:i w:val="0"/>
          <w:color w:val="000000" w:themeColor="text1"/>
          <w:u w:val="none"/>
        </w:rPr>
      </w:pPr>
      <w:r w:rsidRPr="006C2388">
        <w:rPr>
          <w:rFonts w:hint="eastAsia"/>
          <w:i w:val="0"/>
          <w:color w:val="000000" w:themeColor="text1"/>
          <w:u w:val="none"/>
        </w:rPr>
        <w:t>技术专长：</w:t>
      </w:r>
      <w:r w:rsidRPr="006C2388">
        <w:rPr>
          <w:rFonts w:hint="eastAsia"/>
          <w:i w:val="0"/>
          <w:color w:val="000000" w:themeColor="text1"/>
          <w:u w:val="none"/>
        </w:rPr>
        <w:t>C</w:t>
      </w:r>
      <w:r w:rsidRPr="006C2388">
        <w:rPr>
          <w:rFonts w:hint="eastAsia"/>
          <w:i w:val="0"/>
          <w:color w:val="000000" w:themeColor="text1"/>
          <w:u w:val="none"/>
        </w:rPr>
        <w:t>，</w:t>
      </w:r>
      <w:r w:rsidRPr="006C2388">
        <w:rPr>
          <w:rFonts w:hint="eastAsia"/>
          <w:i w:val="0"/>
          <w:color w:val="000000" w:themeColor="text1"/>
          <w:u w:val="none"/>
        </w:rPr>
        <w:t>C++</w:t>
      </w:r>
      <w:r w:rsidRPr="006C2388">
        <w:rPr>
          <w:rFonts w:hint="eastAsia"/>
          <w:i w:val="0"/>
          <w:color w:val="000000" w:themeColor="text1"/>
          <w:u w:val="none"/>
        </w:rPr>
        <w:t>等类型的代码编写和小程序开发。</w:t>
      </w:r>
    </w:p>
    <w:p w:rsidR="00993BFB" w:rsidRPr="00993BFB" w:rsidRDefault="00993BFB" w:rsidP="00993BFB">
      <w:pPr>
        <w:pStyle w:val="a0"/>
      </w:pPr>
    </w:p>
    <w:p w:rsidR="009D3114" w:rsidRDefault="009D3114" w:rsidP="009D3114">
      <w:pPr>
        <w:pStyle w:val="2"/>
        <w:rPr>
          <w:rFonts w:hint="eastAsia"/>
        </w:rPr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:rsidR="00993BFB" w:rsidRPr="006C2388" w:rsidRDefault="00993BFB" w:rsidP="00993BFB">
      <w:pPr>
        <w:pStyle w:val="a4"/>
        <w:spacing w:line="360" w:lineRule="auto"/>
        <w:rPr>
          <w:rFonts w:ascii="Arial" w:eastAsia="宋体"/>
          <w:iCs/>
          <w:color w:val="000000" w:themeColor="text1"/>
          <w:sz w:val="20"/>
        </w:rPr>
      </w:pPr>
      <w:r w:rsidRPr="006C2388">
        <w:rPr>
          <w:rFonts w:ascii="Arial" w:eastAsia="宋体" w:hint="eastAsia"/>
          <w:iCs/>
          <w:color w:val="000000" w:themeColor="text1"/>
          <w:sz w:val="20"/>
        </w:rPr>
        <w:t>暂无经费限制，如有发现漏洞或者新的需求可以短时间内进行完善开发，无硬件限制。</w:t>
      </w:r>
    </w:p>
    <w:p w:rsidR="00993BFB" w:rsidRPr="006C2388" w:rsidRDefault="00993BFB" w:rsidP="00993BFB">
      <w:pPr>
        <w:pStyle w:val="a4"/>
        <w:spacing w:line="360" w:lineRule="auto"/>
        <w:rPr>
          <w:rFonts w:ascii="Arial" w:eastAsia="宋体"/>
          <w:iCs/>
          <w:color w:val="000000" w:themeColor="text1"/>
          <w:sz w:val="20"/>
        </w:rPr>
      </w:pPr>
      <w:r w:rsidRPr="006C2388">
        <w:rPr>
          <w:rFonts w:ascii="Arial" w:eastAsia="宋体" w:hint="eastAsia"/>
          <w:iCs/>
          <w:color w:val="000000" w:themeColor="text1"/>
          <w:sz w:val="20"/>
        </w:rPr>
        <w:t>编程语言：微信小程序。</w:t>
      </w:r>
    </w:p>
    <w:p w:rsidR="00993BFB" w:rsidRPr="006C2388" w:rsidRDefault="00993BFB" w:rsidP="00993BFB">
      <w:pPr>
        <w:pStyle w:val="a4"/>
        <w:spacing w:line="360" w:lineRule="auto"/>
        <w:rPr>
          <w:rFonts w:ascii="Arial" w:eastAsia="宋体"/>
          <w:iCs/>
          <w:color w:val="000000" w:themeColor="text1"/>
          <w:sz w:val="20"/>
        </w:rPr>
      </w:pPr>
      <w:r w:rsidRPr="006C2388">
        <w:rPr>
          <w:rFonts w:ascii="Arial" w:eastAsia="宋体" w:hint="eastAsia"/>
          <w:iCs/>
          <w:color w:val="000000" w:themeColor="text1"/>
          <w:sz w:val="20"/>
        </w:rPr>
        <w:t>安全性：程序安全，无木马。</w:t>
      </w:r>
    </w:p>
    <w:p w:rsidR="00993BFB" w:rsidRDefault="00993BFB" w:rsidP="00993BFB">
      <w:pPr>
        <w:pStyle w:val="a4"/>
        <w:spacing w:line="360" w:lineRule="auto"/>
        <w:rPr>
          <w:rFonts w:ascii="Arial" w:eastAsia="宋体"/>
          <w:iCs/>
          <w:color w:val="000000" w:themeColor="text1"/>
          <w:sz w:val="20"/>
        </w:rPr>
      </w:pPr>
      <w:r w:rsidRPr="006C2388">
        <w:rPr>
          <w:rFonts w:ascii="Arial" w:eastAsia="宋体" w:hint="eastAsia"/>
          <w:iCs/>
          <w:color w:val="000000" w:themeColor="text1"/>
          <w:sz w:val="20"/>
        </w:rPr>
        <w:t>保密需求：不用于商务用途。</w:t>
      </w:r>
    </w:p>
    <w:p w:rsidR="00993BFB" w:rsidRPr="00993BFB" w:rsidRDefault="00993BFB" w:rsidP="00993BFB">
      <w:pPr>
        <w:pStyle w:val="a0"/>
      </w:pPr>
    </w:p>
    <w:p w:rsidR="009D3114" w:rsidRDefault="009D3114" w:rsidP="009D3114"/>
    <w:p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:rsidR="00527ADF" w:rsidRPr="00527ADF" w:rsidRDefault="00527ADF" w:rsidP="00527ADF">
      <w:pPr>
        <w:pStyle w:val="a0"/>
      </w:pPr>
      <w:r>
        <w:rPr>
          <w:rFonts w:hint="eastAsia"/>
        </w:rPr>
        <w:t>本产品要实现老师的点名，同学的签到，本产品与公众号相结合，在每节课开始时定位一次，并且在第一节课进行扫描二维码签到，本产品会在公众号进行提醒签到。</w:t>
      </w:r>
    </w:p>
    <w:p w:rsidR="009D3114" w:rsidRDefault="009D3114" w:rsidP="009D3114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:rsidR="00C90A1D" w:rsidRPr="00C90A1D" w:rsidRDefault="00C90A1D" w:rsidP="009D3114">
      <w:pPr>
        <w:spacing w:line="360" w:lineRule="auto"/>
        <w:ind w:firstLine="425"/>
        <w:rPr>
          <w:iCs/>
          <w:color w:val="000000" w:themeColor="text1"/>
        </w:rPr>
      </w:pPr>
      <w:r>
        <w:rPr>
          <w:iCs/>
          <w:color w:val="000000" w:themeColor="text1"/>
        </w:rPr>
        <w:t>本产品支持</w:t>
      </w:r>
      <w:r>
        <w:rPr>
          <w:rFonts w:hint="eastAsia"/>
          <w:iCs/>
          <w:color w:val="000000" w:themeColor="text1"/>
        </w:rPr>
        <w:t>500</w:t>
      </w:r>
      <w:r>
        <w:rPr>
          <w:rFonts w:hint="eastAsia"/>
          <w:iCs/>
          <w:color w:val="000000" w:themeColor="text1"/>
        </w:rPr>
        <w:t>个以内的学生扫码加入，支持并行操作，</w:t>
      </w:r>
      <w:r w:rsidR="00527ADF">
        <w:rPr>
          <w:rFonts w:hint="eastAsia"/>
          <w:iCs/>
          <w:color w:val="000000" w:themeColor="text1"/>
        </w:rPr>
        <w:t>能将签到成功的同学及时反馈到签到表上，并也展示出未签到的同学。以毫秒为单位更新列表。在签到结束前，签到列表不会关闭。</w:t>
      </w:r>
    </w:p>
    <w:p w:rsidR="009D3114" w:rsidRDefault="009D3114" w:rsidP="009D3114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:rsidR="009D3114" w:rsidRDefault="009D3114" w:rsidP="009D3114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:rsidR="00527ADF" w:rsidRPr="00527ADF" w:rsidRDefault="00527ADF" w:rsidP="00527ADF">
      <w:pPr>
        <w:pStyle w:val="a0"/>
      </w:pPr>
      <w:r>
        <w:rPr>
          <w:rFonts w:hint="eastAsia"/>
        </w:rPr>
        <w:t>此产品为微信小程序，需要下载微信，拥有微信号</w:t>
      </w:r>
      <w:r w:rsidR="006505A0">
        <w:rPr>
          <w:rFonts w:hint="eastAsia"/>
        </w:rPr>
        <w:t>，</w:t>
      </w:r>
      <w:r>
        <w:rPr>
          <w:rFonts w:hint="eastAsia"/>
        </w:rPr>
        <w:t>且开启</w:t>
      </w:r>
      <w:r>
        <w:rPr>
          <w:rFonts w:hint="eastAsia"/>
        </w:rPr>
        <w:t>GPS</w:t>
      </w:r>
      <w:r>
        <w:rPr>
          <w:rFonts w:hint="eastAsia"/>
        </w:rPr>
        <w:t>定位系统。</w:t>
      </w:r>
    </w:p>
    <w:p w:rsidR="009D3114" w:rsidRDefault="009D3114" w:rsidP="009D3114">
      <w:pPr>
        <w:pStyle w:val="3"/>
      </w:pPr>
      <w:bookmarkStart w:id="17" w:name="_Toc18381306"/>
      <w:r>
        <w:rPr>
          <w:rFonts w:hint="eastAsia"/>
        </w:rPr>
        <w:lastRenderedPageBreak/>
        <w:t>硬件约束</w:t>
      </w:r>
      <w:bookmarkEnd w:id="17"/>
    </w:p>
    <w:p w:rsidR="00527ADF" w:rsidRPr="00527ADF" w:rsidRDefault="00527ADF" w:rsidP="00527ADF">
      <w:pPr>
        <w:pStyle w:val="a0"/>
      </w:pPr>
      <w:r>
        <w:rPr>
          <w:rFonts w:hint="eastAsia"/>
        </w:rPr>
        <w:t>要有手机或其他能登录</w:t>
      </w:r>
      <w:r w:rsidR="002B03F5">
        <w:rPr>
          <w:rFonts w:hint="eastAsia"/>
        </w:rPr>
        <w:t>微信的硬件。</w:t>
      </w:r>
    </w:p>
    <w:p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:rsidR="009D3114" w:rsidRDefault="009D3114" w:rsidP="009D3114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:rsidR="009D3114" w:rsidRPr="002B03F5" w:rsidRDefault="002B03F5" w:rsidP="009D3114">
      <w:pPr>
        <w:spacing w:line="360" w:lineRule="auto"/>
        <w:ind w:left="425"/>
        <w:rPr>
          <w:iCs/>
          <w:color w:val="000000" w:themeColor="text1"/>
        </w:rPr>
      </w:pPr>
      <w:r>
        <w:rPr>
          <w:iCs/>
          <w:color w:val="000000" w:themeColor="text1"/>
        </w:rPr>
        <w:t>在拥有网络</w:t>
      </w:r>
      <w:r>
        <w:rPr>
          <w:rFonts w:hint="eastAsia"/>
          <w:iCs/>
          <w:color w:val="000000" w:themeColor="text1"/>
        </w:rPr>
        <w:t>，</w:t>
      </w:r>
      <w:r>
        <w:rPr>
          <w:iCs/>
          <w:color w:val="000000" w:themeColor="text1"/>
        </w:rPr>
        <w:t>使用微信的情况下</w:t>
      </w:r>
      <w:r>
        <w:rPr>
          <w:rFonts w:hint="eastAsia"/>
          <w:iCs/>
          <w:color w:val="000000" w:themeColor="text1"/>
        </w:rPr>
        <w:t>，</w:t>
      </w:r>
      <w:r>
        <w:rPr>
          <w:iCs/>
          <w:color w:val="000000" w:themeColor="text1"/>
        </w:rPr>
        <w:t>本产品可用</w:t>
      </w:r>
      <w:r>
        <w:rPr>
          <w:rFonts w:hint="eastAsia"/>
          <w:iCs/>
          <w:color w:val="000000" w:themeColor="text1"/>
        </w:rPr>
        <w:t>。</w:t>
      </w:r>
    </w:p>
    <w:p w:rsidR="009D3114" w:rsidRDefault="009D3114" w:rsidP="009D3114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:rsidR="009D3114" w:rsidRPr="002B03F5" w:rsidRDefault="002B03F5" w:rsidP="009D3114">
      <w:pPr>
        <w:spacing w:line="360" w:lineRule="auto"/>
        <w:ind w:left="425"/>
        <w:rPr>
          <w:iCs/>
          <w:color w:val="000000" w:themeColor="text1"/>
        </w:rPr>
      </w:pPr>
      <w:r>
        <w:rPr>
          <w:iCs/>
          <w:color w:val="000000" w:themeColor="text1"/>
        </w:rPr>
        <w:t>使用二维码</w:t>
      </w:r>
      <w:r>
        <w:rPr>
          <w:rFonts w:hint="eastAsia"/>
          <w:iCs/>
          <w:color w:val="000000" w:themeColor="text1"/>
        </w:rPr>
        <w:t>+</w:t>
      </w:r>
      <w:r>
        <w:rPr>
          <w:iCs/>
          <w:color w:val="000000" w:themeColor="text1"/>
        </w:rPr>
        <w:t>GPS</w:t>
      </w:r>
      <w:r>
        <w:rPr>
          <w:iCs/>
          <w:color w:val="000000" w:themeColor="text1"/>
        </w:rPr>
        <w:t>定位系统</w:t>
      </w:r>
      <w:r>
        <w:rPr>
          <w:rFonts w:hint="eastAsia"/>
          <w:iCs/>
          <w:color w:val="000000" w:themeColor="text1"/>
        </w:rPr>
        <w:t>，</w:t>
      </w:r>
      <w:r>
        <w:rPr>
          <w:iCs/>
          <w:color w:val="000000" w:themeColor="text1"/>
        </w:rPr>
        <w:t>本产品可在极大的情况下确认学生是否到课</w:t>
      </w:r>
      <w:r>
        <w:rPr>
          <w:rFonts w:hint="eastAsia"/>
          <w:iCs/>
          <w:color w:val="000000" w:themeColor="text1"/>
        </w:rPr>
        <w:t>。基本避免了出现代签，异地签的情况。确保收集数据准确可靠。</w:t>
      </w:r>
    </w:p>
    <w:p w:rsidR="009D3114" w:rsidRDefault="009D3114" w:rsidP="009D3114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:rsidR="002B03F5" w:rsidRPr="002B03F5" w:rsidRDefault="002B03F5" w:rsidP="002B03F5">
      <w:pPr>
        <w:pStyle w:val="a0"/>
      </w:pPr>
      <w:r>
        <w:rPr>
          <w:rFonts w:hint="eastAsia"/>
        </w:rPr>
        <w:t>在学生扫描二维码之后，可快速收集学生信息，反馈给老师，或便于老师课后查看。</w:t>
      </w:r>
    </w:p>
    <w:p w:rsidR="009D3114" w:rsidRDefault="009D3114" w:rsidP="009D3114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:rsidR="002B03F5" w:rsidRPr="002B03F5" w:rsidRDefault="002B03F5" w:rsidP="002B03F5">
      <w:pPr>
        <w:pStyle w:val="a0"/>
      </w:pPr>
      <w:r>
        <w:rPr>
          <w:rFonts w:hint="eastAsia"/>
        </w:rPr>
        <w:t>本产品寄托于微信，在微信正常的情况下，</w:t>
      </w:r>
      <w:r w:rsidR="001F7982">
        <w:rPr>
          <w:rFonts w:hint="eastAsia"/>
        </w:rPr>
        <w:t>安全性高。</w:t>
      </w:r>
    </w:p>
    <w:p w:rsidR="009D3114" w:rsidRDefault="009D3114" w:rsidP="009D3114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:rsidR="001F7982" w:rsidRPr="001F7982" w:rsidRDefault="001F7982" w:rsidP="001F7982">
      <w:pPr>
        <w:pStyle w:val="a0"/>
      </w:pPr>
      <w:r>
        <w:rPr>
          <w:rFonts w:hint="eastAsia"/>
        </w:rPr>
        <w:t>使用实时刷新的微信系统，更新无需使用者下载或主动更新，只需后台发布即可，可维护性强。</w:t>
      </w:r>
    </w:p>
    <w:p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:rsidR="001F7982" w:rsidRPr="001F7982" w:rsidRDefault="001F7982" w:rsidP="001F7982">
      <w:pPr>
        <w:pStyle w:val="a0"/>
      </w:pPr>
      <w:r>
        <w:rPr>
          <w:rFonts w:hint="eastAsia"/>
        </w:rPr>
        <w:t>本产品寄托于微信，无法移植。</w:t>
      </w:r>
    </w:p>
    <w:p w:rsidR="009D3114" w:rsidRDefault="001F7982" w:rsidP="009D3114">
      <w:pPr>
        <w:spacing w:line="360" w:lineRule="auto"/>
        <w:rPr>
          <w:rFonts w:ascii="宋体"/>
          <w:sz w:val="24"/>
        </w:rPr>
      </w:pPr>
      <w:r>
        <w:rPr>
          <w:rFonts w:hint="eastAsia"/>
          <w:i/>
          <w:iCs/>
          <w:color w:val="0000FF"/>
        </w:rPr>
        <w:t xml:space="preserve">    </w:t>
      </w:r>
    </w:p>
    <w:p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:rsidR="001F7982" w:rsidRPr="001F7982" w:rsidRDefault="001F7982" w:rsidP="001F7982">
      <w:pPr>
        <w:pStyle w:val="a0"/>
      </w:pPr>
      <w:r>
        <w:rPr>
          <w:rFonts w:hint="eastAsia"/>
        </w:rPr>
        <w:t>在微信中搜索本产品即可使用，点击后会出现“扫一扫”页面，即可扫描由教师公布的二维码。</w:t>
      </w:r>
    </w:p>
    <w:p w:rsidR="009D3114" w:rsidRDefault="009D3114" w:rsidP="009D3114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:rsidR="001F7982" w:rsidRPr="001F7982" w:rsidRDefault="001F7982" w:rsidP="001F7982">
      <w:pPr>
        <w:pStyle w:val="a0"/>
      </w:pPr>
      <w:r>
        <w:rPr>
          <w:rFonts w:hint="eastAsia"/>
        </w:rPr>
        <w:t>本产品无硬件接口。</w:t>
      </w:r>
    </w:p>
    <w:p w:rsidR="009D3114" w:rsidRDefault="009D3114" w:rsidP="009D3114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:rsidR="001F7982" w:rsidRDefault="001F7982" w:rsidP="009D3114">
      <w:pPr>
        <w:pStyle w:val="30"/>
        <w:spacing w:line="360" w:lineRule="auto"/>
        <w:rPr>
          <w:rFonts w:ascii="Arial"/>
          <w:iCs/>
          <w:color w:val="000000" w:themeColor="text1"/>
          <w:sz w:val="20"/>
        </w:rPr>
      </w:pPr>
      <w:r>
        <w:rPr>
          <w:rFonts w:ascii="Arial" w:hint="eastAsia"/>
          <w:iCs/>
          <w:color w:val="000000" w:themeColor="text1"/>
          <w:sz w:val="20"/>
        </w:rPr>
        <w:t>本产品使用微信作为软件接口，</w:t>
      </w:r>
    </w:p>
    <w:p w:rsidR="006505A0" w:rsidRDefault="006505A0" w:rsidP="009D3114">
      <w:pPr>
        <w:pStyle w:val="30"/>
        <w:spacing w:line="360" w:lineRule="auto"/>
        <w:rPr>
          <w:rFonts w:ascii="Arial"/>
          <w:iCs/>
          <w:color w:val="000000" w:themeColor="text1"/>
          <w:sz w:val="20"/>
        </w:rPr>
      </w:pPr>
      <w:r>
        <w:rPr>
          <w:rFonts w:ascii="Arial" w:hint="eastAsia"/>
          <w:iCs/>
          <w:color w:val="000000" w:themeColor="text1"/>
          <w:sz w:val="20"/>
        </w:rPr>
        <w:t>微信</w:t>
      </w:r>
      <w:r>
        <w:rPr>
          <w:rFonts w:ascii="Arial" w:hint="eastAsia"/>
          <w:iCs/>
          <w:color w:val="000000" w:themeColor="text1"/>
          <w:sz w:val="20"/>
        </w:rPr>
        <w:t xml:space="preserve"> WeChat </w:t>
      </w:r>
      <w:r>
        <w:rPr>
          <w:rFonts w:ascii="Arial" w:hint="eastAsia"/>
          <w:iCs/>
          <w:color w:val="000000" w:themeColor="text1"/>
          <w:sz w:val="20"/>
        </w:rPr>
        <w:t>版本号</w:t>
      </w:r>
      <w:r>
        <w:rPr>
          <w:rFonts w:ascii="Arial" w:hint="eastAsia"/>
          <w:iCs/>
          <w:color w:val="000000" w:themeColor="text1"/>
          <w:sz w:val="20"/>
        </w:rPr>
        <w:t>7.0.5</w:t>
      </w:r>
    </w:p>
    <w:p w:rsidR="006505A0" w:rsidRDefault="006505A0" w:rsidP="009D3114">
      <w:pPr>
        <w:pStyle w:val="30"/>
        <w:spacing w:line="360" w:lineRule="auto"/>
        <w:rPr>
          <w:rFonts w:ascii="Arial"/>
          <w:iCs/>
          <w:color w:val="000000" w:themeColor="text1"/>
          <w:sz w:val="20"/>
        </w:rPr>
      </w:pPr>
      <w:r>
        <w:rPr>
          <w:rFonts w:ascii="Arial" w:hint="eastAsia"/>
          <w:iCs/>
          <w:color w:val="000000" w:themeColor="text1"/>
          <w:sz w:val="20"/>
        </w:rPr>
        <w:t>来源于腾讯公司</w:t>
      </w:r>
      <w:r>
        <w:rPr>
          <w:rFonts w:ascii="Arial" w:hint="eastAsia"/>
          <w:iCs/>
          <w:color w:val="000000" w:themeColor="text1"/>
          <w:sz w:val="20"/>
        </w:rPr>
        <w:t xml:space="preserve"> Copyright 2011-2019 Tencent </w:t>
      </w:r>
    </w:p>
    <w:p w:rsidR="006505A0" w:rsidRPr="001F7982" w:rsidRDefault="006505A0" w:rsidP="009D3114">
      <w:pPr>
        <w:pStyle w:val="30"/>
        <w:spacing w:line="360" w:lineRule="auto"/>
        <w:rPr>
          <w:rFonts w:ascii="Arial"/>
          <w:iCs/>
          <w:color w:val="000000" w:themeColor="text1"/>
          <w:sz w:val="20"/>
        </w:rPr>
      </w:pPr>
      <w:r>
        <w:rPr>
          <w:rFonts w:ascii="Arial" w:hint="eastAsia"/>
          <w:iCs/>
          <w:color w:val="000000" w:themeColor="text1"/>
          <w:sz w:val="20"/>
        </w:rPr>
        <w:t>All Rights Reserved</w:t>
      </w:r>
    </w:p>
    <w:p w:rsidR="009D3114" w:rsidRDefault="009D3114" w:rsidP="009D3114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:rsidR="00B03BDE" w:rsidRPr="006505A0" w:rsidRDefault="006505A0">
      <w:pPr>
        <w:widowControl/>
        <w:spacing w:line="240" w:lineRule="auto"/>
        <w:rPr>
          <w:iCs/>
          <w:color w:val="000000" w:themeColor="text1"/>
        </w:rPr>
      </w:pPr>
      <w:r w:rsidRPr="006505A0">
        <w:rPr>
          <w:rFonts w:hint="eastAsia"/>
          <w:iCs/>
          <w:color w:val="000000" w:themeColor="text1"/>
        </w:rPr>
        <w:t>本产品符合</w:t>
      </w:r>
      <w:r>
        <w:rPr>
          <w:rFonts w:hint="eastAsia"/>
          <w:iCs/>
          <w:color w:val="000000" w:themeColor="text1"/>
        </w:rPr>
        <w:t>《微信软件许可及服务协议》以及《微信隐私保护指引》。</w:t>
      </w:r>
    </w:p>
    <w:p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:rsidR="00D51D76" w:rsidRDefault="00B03BDE" w:rsidP="00B03B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:rsidR="00993BFB" w:rsidRPr="00B25095" w:rsidRDefault="00993BFB" w:rsidP="00993BFB">
      <w:pPr>
        <w:spacing w:line="360" w:lineRule="auto"/>
        <w:rPr>
          <w:i/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993BFB" w:rsidRPr="00D51D76" w:rsidTr="00AE5A4F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  <w:sz w:val="21"/>
              </w:rPr>
              <w:t>多功能</w:t>
            </w:r>
            <w:r w:rsidRPr="00442C4F">
              <w:rPr>
                <w:rFonts w:hint="eastAsia"/>
                <w:i/>
                <w:iCs/>
                <w:color w:val="000000" w:themeColor="text1"/>
                <w:sz w:val="21"/>
              </w:rPr>
              <w:t>界面模块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/>
                <w:iCs/>
                <w:color w:val="000000" w:themeColor="text1"/>
              </w:rPr>
            </w:pPr>
            <w:r w:rsidRPr="00442C4F">
              <w:rPr>
                <w:rFonts w:hint="eastAsia"/>
                <w:i/>
                <w:iCs/>
                <w:color w:val="000000" w:themeColor="text1"/>
              </w:rPr>
              <w:t>分为多个子系统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/>
                <w:iCs/>
                <w:color w:val="000000" w:themeColor="text1"/>
              </w:rPr>
            </w:pPr>
            <w:r w:rsidRPr="00442C4F">
              <w:rPr>
                <w:rFonts w:hint="eastAsia"/>
                <w:i/>
                <w:iCs/>
                <w:color w:val="000000" w:themeColor="text1"/>
              </w:rPr>
              <w:t>信息界面，用户界面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 w:rsidRPr="00442C4F">
              <w:rPr>
                <w:rFonts w:hint="eastAsia"/>
                <w:iCs/>
                <w:color w:val="000000" w:themeColor="text1"/>
              </w:rPr>
              <w:t>学生上课在手机微信系统上签到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/>
                <w:iCs/>
                <w:color w:val="000000" w:themeColor="text1"/>
              </w:rPr>
            </w:pPr>
            <w:r w:rsidRPr="00442C4F">
              <w:rPr>
                <w:rFonts w:hint="eastAsia"/>
                <w:i/>
                <w:iCs/>
                <w:color w:val="000000" w:themeColor="text1"/>
              </w:rPr>
              <w:t>教师端系统收到反馈并进行操作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442C4F" w:rsidRDefault="00993BFB" w:rsidP="00AE5A4F">
            <w:pPr>
              <w:widowControl/>
              <w:spacing w:line="240" w:lineRule="auto"/>
              <w:rPr>
                <w:i/>
                <w:iCs/>
                <w:color w:val="000000" w:themeColor="text1"/>
              </w:rPr>
            </w:pPr>
            <w:r w:rsidRPr="00442C4F">
              <w:rPr>
                <w:rFonts w:hint="eastAsia"/>
                <w:i/>
                <w:iCs/>
                <w:color w:val="000000" w:themeColor="text1"/>
              </w:rPr>
              <w:t>无</w:t>
            </w:r>
          </w:p>
        </w:tc>
      </w:tr>
    </w:tbl>
    <w:p w:rsidR="00993BFB" w:rsidRPr="00D51D76" w:rsidRDefault="00993BFB" w:rsidP="00B03BDE">
      <w:pPr>
        <w:rPr>
          <w:i/>
        </w:rPr>
      </w:pPr>
    </w:p>
    <w:p w:rsidR="00D51D76" w:rsidRDefault="00B03BDE" w:rsidP="00B03B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:rsidR="00993BFB" w:rsidRDefault="00993BFB" w:rsidP="00993BFB">
      <w:pPr>
        <w:spacing w:line="360" w:lineRule="auto"/>
        <w:ind w:left="425"/>
        <w:rPr>
          <w:iCs/>
          <w:color w:val="000000" w:themeColor="text1"/>
        </w:rPr>
      </w:pPr>
      <w:r w:rsidRPr="00B25095">
        <w:rPr>
          <w:rFonts w:hint="eastAsia"/>
          <w:iCs/>
          <w:color w:val="000000" w:themeColor="text1"/>
        </w:rPr>
        <w:t>对于考勤模块，教师在可教师端口进行操作发布签到</w:t>
      </w:r>
      <w:r w:rsidRPr="00B25095">
        <w:rPr>
          <w:rFonts w:hint="eastAsia"/>
          <w:iCs/>
          <w:color w:val="000000" w:themeColor="text1"/>
        </w:rPr>
        <w:t>/</w:t>
      </w:r>
      <w:r w:rsidRPr="00B25095">
        <w:rPr>
          <w:rFonts w:hint="eastAsia"/>
          <w:iCs/>
          <w:color w:val="000000" w:themeColor="text1"/>
        </w:rPr>
        <w:t>签退指令，学生系统收到反馈依照指令进行签到</w:t>
      </w:r>
      <w:r w:rsidRPr="00B25095">
        <w:rPr>
          <w:rFonts w:hint="eastAsia"/>
          <w:iCs/>
          <w:color w:val="000000" w:themeColor="text1"/>
        </w:rPr>
        <w:t>/</w:t>
      </w:r>
      <w:r w:rsidRPr="00B25095">
        <w:rPr>
          <w:rFonts w:hint="eastAsia"/>
          <w:iCs/>
          <w:color w:val="000000" w:themeColor="text1"/>
        </w:rPr>
        <w:t>签退。对于</w:t>
      </w:r>
      <w:r w:rsidRPr="00B25095">
        <w:rPr>
          <w:rFonts w:hint="eastAsia"/>
          <w:iCs/>
          <w:color w:val="000000" w:themeColor="text1"/>
        </w:rPr>
        <w:t>PPT</w:t>
      </w:r>
      <w:r w:rsidRPr="00B25095">
        <w:rPr>
          <w:rFonts w:hint="eastAsia"/>
          <w:iCs/>
          <w:color w:val="000000" w:themeColor="text1"/>
        </w:rPr>
        <w:t>呈现系统：教师端可通过该模块同步自己的</w:t>
      </w:r>
      <w:r w:rsidRPr="00B25095">
        <w:rPr>
          <w:rFonts w:hint="eastAsia"/>
          <w:iCs/>
          <w:color w:val="000000" w:themeColor="text1"/>
        </w:rPr>
        <w:t>PPT</w:t>
      </w:r>
      <w:r w:rsidRPr="00B25095">
        <w:rPr>
          <w:rFonts w:hint="eastAsia"/>
          <w:iCs/>
          <w:color w:val="000000" w:themeColor="text1"/>
        </w:rPr>
        <w:t>，学生在手机上可以看到所同步的</w:t>
      </w:r>
      <w:r w:rsidRPr="00B25095">
        <w:rPr>
          <w:rFonts w:hint="eastAsia"/>
          <w:iCs/>
          <w:color w:val="000000" w:themeColor="text1"/>
        </w:rPr>
        <w:t>PPT</w:t>
      </w:r>
      <w:r w:rsidRPr="00B25095">
        <w:rPr>
          <w:rFonts w:hint="eastAsia"/>
          <w:iCs/>
          <w:color w:val="000000" w:themeColor="text1"/>
        </w:rPr>
        <w:t>。</w:t>
      </w:r>
    </w:p>
    <w:p w:rsidR="00993BFB" w:rsidRPr="00B25095" w:rsidRDefault="00993BFB" w:rsidP="00993BFB">
      <w:pPr>
        <w:spacing w:line="360" w:lineRule="auto"/>
        <w:ind w:left="425"/>
        <w:rPr>
          <w:iCs/>
          <w:color w:val="000000" w:themeColor="text1"/>
        </w:rPr>
      </w:pPr>
    </w:p>
    <w:p w:rsidR="00993BFB" w:rsidRDefault="00993BFB" w:rsidP="00B03BDE">
      <w:pPr>
        <w:rPr>
          <w:i/>
        </w:rPr>
      </w:pPr>
    </w:p>
    <w:p w:rsidR="004A7D9D" w:rsidRDefault="00B03BDE" w:rsidP="00B03BD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:rsidR="00993BFB" w:rsidRPr="00476675" w:rsidRDefault="00993BFB" w:rsidP="00993BFB">
      <w:pPr>
        <w:spacing w:line="360" w:lineRule="auto"/>
        <w:rPr>
          <w:i/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993BFB" w:rsidRPr="00D51D76" w:rsidTr="00AE5A4F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B25095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 w:rsidRPr="00B25095">
              <w:rPr>
                <w:rFonts w:hint="eastAsia"/>
                <w:iCs/>
                <w:color w:val="000000" w:themeColor="text1"/>
              </w:rPr>
              <w:t>微信考勤小程序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B25095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 w:rsidRPr="00B25095">
              <w:rPr>
                <w:rFonts w:hint="eastAsia"/>
                <w:iCs/>
                <w:color w:val="000000" w:themeColor="text1"/>
              </w:rPr>
              <w:t>用于课程考勤，学生手机微信端口查看</w:t>
            </w:r>
            <w:r w:rsidRPr="00B25095">
              <w:rPr>
                <w:rFonts w:hint="eastAsia"/>
                <w:iCs/>
                <w:color w:val="000000" w:themeColor="text1"/>
              </w:rPr>
              <w:t>PPT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3BFB" w:rsidRPr="00B25095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 w:rsidRPr="00B25095">
              <w:rPr>
                <w:rFonts w:hint="eastAsia"/>
                <w:iCs/>
                <w:color w:val="000000" w:themeColor="text1"/>
              </w:rPr>
              <w:t>信息界面，用户界面</w:t>
            </w:r>
          </w:p>
        </w:tc>
      </w:tr>
      <w:tr w:rsidR="00993BFB" w:rsidRPr="00D51D76" w:rsidTr="00AE5A4F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D51D76" w:rsidRDefault="00993BFB" w:rsidP="00AE5A4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存储位置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BFB" w:rsidRPr="00B25095" w:rsidRDefault="00993BFB" w:rsidP="00AE5A4F">
            <w:pPr>
              <w:widowControl/>
              <w:spacing w:line="240" w:lineRule="auto"/>
              <w:rPr>
                <w:iCs/>
                <w:color w:val="000000" w:themeColor="text1"/>
              </w:rPr>
            </w:pPr>
            <w:r w:rsidRPr="00B25095">
              <w:rPr>
                <w:rFonts w:hint="eastAsia"/>
                <w:iCs/>
                <w:color w:val="000000" w:themeColor="text1"/>
              </w:rPr>
              <w:t>手机微信服务器</w:t>
            </w:r>
          </w:p>
        </w:tc>
      </w:tr>
    </w:tbl>
    <w:p w:rsidR="00993BFB" w:rsidRPr="00D51D76" w:rsidRDefault="00993BFB" w:rsidP="00993BFB">
      <w:pPr>
        <w:spacing w:line="360" w:lineRule="auto"/>
        <w:ind w:left="425"/>
        <w:rPr>
          <w:iCs/>
          <w:color w:val="0000FF"/>
        </w:rPr>
      </w:pPr>
    </w:p>
    <w:p w:rsidR="00993BFB" w:rsidRDefault="00993BFB" w:rsidP="00B03BDE">
      <w:pPr>
        <w:rPr>
          <w:i/>
        </w:rPr>
      </w:pPr>
      <w:bookmarkStart w:id="29" w:name="_GoBack"/>
      <w:bookmarkEnd w:id="29"/>
    </w:p>
    <w:sectPr w:rsidR="00993BFB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2D" w:rsidRDefault="0096062D" w:rsidP="00761556">
      <w:pPr>
        <w:spacing w:line="240" w:lineRule="auto"/>
      </w:pPr>
      <w:r>
        <w:separator/>
      </w:r>
    </w:p>
  </w:endnote>
  <w:endnote w:type="continuationSeparator" w:id="0">
    <w:p w:rsidR="0096062D" w:rsidRDefault="0096062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93BFB">
      <w:rPr>
        <w:rStyle w:val="aa"/>
        <w:noProof/>
      </w:rPr>
      <w:t>7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2D" w:rsidRDefault="0096062D" w:rsidP="00761556">
      <w:pPr>
        <w:spacing w:line="240" w:lineRule="auto"/>
      </w:pPr>
      <w:r>
        <w:separator/>
      </w:r>
    </w:p>
  </w:footnote>
  <w:footnote w:type="continuationSeparator" w:id="0">
    <w:p w:rsidR="0096062D" w:rsidRDefault="0096062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Pr="00761556" w:rsidRDefault="0096062D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16"/>
  </w:num>
  <w:num w:numId="5">
    <w:abstractNumId w:val="36"/>
  </w:num>
  <w:num w:numId="6">
    <w:abstractNumId w:val="38"/>
  </w:num>
  <w:num w:numId="7">
    <w:abstractNumId w:val="44"/>
  </w:num>
  <w:num w:numId="8">
    <w:abstractNumId w:val="15"/>
  </w:num>
  <w:num w:numId="9">
    <w:abstractNumId w:val="45"/>
  </w:num>
  <w:num w:numId="10">
    <w:abstractNumId w:val="18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1"/>
  </w:num>
  <w:num w:numId="20">
    <w:abstractNumId w:val="10"/>
  </w:num>
  <w:num w:numId="21">
    <w:abstractNumId w:val="9"/>
  </w:num>
  <w:num w:numId="22">
    <w:abstractNumId w:val="26"/>
  </w:num>
  <w:num w:numId="23">
    <w:abstractNumId w:val="28"/>
  </w:num>
  <w:num w:numId="24">
    <w:abstractNumId w:val="24"/>
  </w:num>
  <w:num w:numId="25">
    <w:abstractNumId w:val="33"/>
  </w:num>
  <w:num w:numId="26">
    <w:abstractNumId w:val="12"/>
  </w:num>
  <w:num w:numId="27">
    <w:abstractNumId w:val="34"/>
  </w:num>
  <w:num w:numId="28">
    <w:abstractNumId w:val="23"/>
  </w:num>
  <w:num w:numId="29">
    <w:abstractNumId w:val="43"/>
  </w:num>
  <w:num w:numId="30">
    <w:abstractNumId w:val="29"/>
  </w:num>
  <w:num w:numId="31">
    <w:abstractNumId w:val="11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19"/>
  </w:num>
  <w:num w:numId="38">
    <w:abstractNumId w:val="25"/>
  </w:num>
  <w:num w:numId="39">
    <w:abstractNumId w:val="21"/>
  </w:num>
  <w:num w:numId="40">
    <w:abstractNumId w:val="37"/>
  </w:num>
  <w:num w:numId="41">
    <w:abstractNumId w:val="17"/>
  </w:num>
  <w:num w:numId="42">
    <w:abstractNumId w:val="30"/>
  </w:num>
  <w:num w:numId="43">
    <w:abstractNumId w:val="7"/>
  </w:num>
  <w:num w:numId="44">
    <w:abstractNumId w:val="42"/>
  </w:num>
  <w:num w:numId="45">
    <w:abstractNumId w:val="1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F7982"/>
    <w:rsid w:val="002B03F5"/>
    <w:rsid w:val="003241AD"/>
    <w:rsid w:val="0036605D"/>
    <w:rsid w:val="00386B60"/>
    <w:rsid w:val="003E587F"/>
    <w:rsid w:val="0042284A"/>
    <w:rsid w:val="00464E81"/>
    <w:rsid w:val="004A7D9D"/>
    <w:rsid w:val="005208A3"/>
    <w:rsid w:val="00527ADF"/>
    <w:rsid w:val="00577EB3"/>
    <w:rsid w:val="00595CB2"/>
    <w:rsid w:val="005E611E"/>
    <w:rsid w:val="006268DC"/>
    <w:rsid w:val="006505A0"/>
    <w:rsid w:val="00761556"/>
    <w:rsid w:val="007B7F80"/>
    <w:rsid w:val="00830B9A"/>
    <w:rsid w:val="009501C2"/>
    <w:rsid w:val="0096062D"/>
    <w:rsid w:val="00971507"/>
    <w:rsid w:val="00993BFB"/>
    <w:rsid w:val="009D3114"/>
    <w:rsid w:val="00B03BDE"/>
    <w:rsid w:val="00BC3C9A"/>
    <w:rsid w:val="00C90A1D"/>
    <w:rsid w:val="00D51D76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93BFB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93BFB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0E2C-1124-415C-8DB3-A1626F96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290</Words>
  <Characters>1657</Characters>
  <Application>Microsoft Office Word</Application>
  <DocSecurity>0</DocSecurity>
  <Lines>13</Lines>
  <Paragraphs>3</Paragraphs>
  <ScaleCrop>false</ScaleCrop>
  <Company>china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xb21cn</cp:lastModifiedBy>
  <cp:revision>11</cp:revision>
  <dcterms:created xsi:type="dcterms:W3CDTF">2016-12-13T04:03:00Z</dcterms:created>
  <dcterms:modified xsi:type="dcterms:W3CDTF">2019-10-24T16:10:00Z</dcterms:modified>
</cp:coreProperties>
</file>