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FD9D8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Program Lab1_proc_vvodruch;</w:t>
      </w:r>
    </w:p>
    <w:p w14:paraId="0814F722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275987A7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// Determining the Console Program Type</w:t>
      </w:r>
    </w:p>
    <w:p w14:paraId="30B5E344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4CDC7A20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4145EFF9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3313EED6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1EBE573E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0725B4A7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02EDB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C9016F3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4ECD4F87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3570D36C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Create a program that calculates matrix expressions. Find</w:t>
      </w:r>
    </w:p>
    <w:p w14:paraId="446BA6DB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the value of a given matrix expression using subprograms</w:t>
      </w:r>
    </w:p>
    <w:p w14:paraId="70ED0A7B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that do not use global parameters.</w:t>
      </w:r>
    </w:p>
    <w:p w14:paraId="50B7F23D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3BD4FB2E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74B4F890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5DB098E2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//</w:t>
      </w:r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(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(2*A)+B)*B-(0.5*A)</w:t>
      </w:r>
    </w:p>
    <w:p w14:paraId="5AE5F795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const </w:t>
      </w:r>
      <w:proofErr w:type="spellStart"/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nmax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=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20;</w:t>
      </w:r>
    </w:p>
    <w:p w14:paraId="4357F508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20600EF2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// Determining the type for matrixes</w:t>
      </w:r>
    </w:p>
    <w:p w14:paraId="202A27FE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Type</w:t>
      </w:r>
    </w:p>
    <w:p w14:paraId="0C4CF918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02EDB">
        <w:rPr>
          <w:rFonts w:ascii="Courier New" w:hAnsi="Courier New" w:cs="Courier New"/>
          <w:sz w:val="26"/>
          <w:szCs w:val="26"/>
          <w:lang w:val="en-US"/>
        </w:rPr>
        <w:t>TMatrix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= Array [</w:t>
      </w:r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1..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nmax,1..nmax] of Real;</w:t>
      </w:r>
    </w:p>
    <w:p w14:paraId="7FFCBB92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1DB4D68A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// Declaring the initial matrixes used in the expression</w:t>
      </w:r>
    </w:p>
    <w:p w14:paraId="3D972168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69E9723D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3BD077BC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// Variable declaration section</w:t>
      </w:r>
    </w:p>
    <w:p w14:paraId="478E3E83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370111EA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A,B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,Temp1,Temp2,Temp3:TMatrix;</w:t>
      </w:r>
    </w:p>
    <w:p w14:paraId="3F190E2E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str,st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,i,j:integer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F41E230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5D8F1F5B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Temp1, Temp2, Temp3 - arrays that keep the value of</w:t>
      </w:r>
    </w:p>
    <w:p w14:paraId="56B2D0AE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intermediate calculations.</w:t>
      </w:r>
    </w:p>
    <w:p w14:paraId="24FC8F42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0810ADF9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02EED884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1FF4F621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// Subprogram for calculating the sum of matrixes</w:t>
      </w:r>
    </w:p>
    <w:p w14:paraId="13930FFC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0BD8DF50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Two matrixes (X1, Y1) of the same size are given.</w:t>
      </w:r>
    </w:p>
    <w:p w14:paraId="19FBAC59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The subprogram returns the matrix that is equal</w:t>
      </w:r>
    </w:p>
    <w:p w14:paraId="670F9338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to the result of summation or subtraction of</w:t>
      </w:r>
    </w:p>
    <w:p w14:paraId="5B8FB0B8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the given matrixes.</w:t>
      </w:r>
    </w:p>
    <w:p w14:paraId="327B79D5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45FDA4F0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Procedure </w:t>
      </w:r>
      <w:proofErr w:type="spellStart"/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SumMat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Const X1,Y1:TMatrix;</w:t>
      </w:r>
    </w:p>
    <w:p w14:paraId="2EAD6CBF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              Const Sign: Boolean;</w:t>
      </w:r>
    </w:p>
    <w:p w14:paraId="4E31A1E5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         Var </w:t>
      </w:r>
      <w:proofErr w:type="spellStart"/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Res:TMatrix</w:t>
      </w:r>
      <w:proofErr w:type="spellEnd"/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11CA51B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22F6F1A0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// Variable declaration section</w:t>
      </w:r>
    </w:p>
    <w:p w14:paraId="76A0416B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7CFA8BD8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i,j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,k:integer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2D3E5EA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06281302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4A6DF4C4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– counter variables;</w:t>
      </w:r>
    </w:p>
    <w:p w14:paraId="7753D027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k – sign variable.</w:t>
      </w:r>
    </w:p>
    <w:p w14:paraId="656556E9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7BC41477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2C5201AF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61175224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// Determining the coefficient value</w:t>
      </w:r>
    </w:p>
    <w:p w14:paraId="56B7186D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If Sign then</w:t>
      </w:r>
    </w:p>
    <w:p w14:paraId="4930F646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k:=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1</w:t>
      </w:r>
    </w:p>
    <w:p w14:paraId="7664ABC0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Else</w:t>
      </w:r>
    </w:p>
    <w:p w14:paraId="0F1DDA2A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k:=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-1;</w:t>
      </w:r>
    </w:p>
    <w:p w14:paraId="07474904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i:=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1 to 3 do</w:t>
      </w:r>
    </w:p>
    <w:p w14:paraId="54C8C411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 For </w:t>
      </w:r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j:=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1 to 3 do</w:t>
      </w:r>
    </w:p>
    <w:p w14:paraId="3516A10F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   Res[</w:t>
      </w:r>
      <w:proofErr w:type="spellStart"/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]:=X1[</w:t>
      </w:r>
      <w:proofErr w:type="spellStart"/>
      <w:r w:rsidRPr="00F02EDB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]+k*Y1[</w:t>
      </w:r>
      <w:proofErr w:type="spellStart"/>
      <w:r w:rsidRPr="00F02EDB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402D90F8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2F1F4FBD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5F42D0BD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214EBCA7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// Subprogram for multiplying the matrix by a number</w:t>
      </w:r>
    </w:p>
    <w:p w14:paraId="64A80BE9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1DDDE128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The X1 matrix and the multiplier M1 are given. The</w:t>
      </w:r>
    </w:p>
    <w:p w14:paraId="64138A81" w14:textId="641763DC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subprogram returns the value of the matrix multiplied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</w:t>
      </w:r>
      <w:r w:rsidRPr="00F02EDB">
        <w:rPr>
          <w:rFonts w:ascii="Courier New" w:hAnsi="Courier New" w:cs="Courier New"/>
          <w:sz w:val="26"/>
          <w:szCs w:val="26"/>
          <w:lang w:val="en-US"/>
        </w:rPr>
        <w:t>by</w:t>
      </w:r>
    </w:p>
    <w:p w14:paraId="5CB561EF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a number.</w:t>
      </w:r>
    </w:p>
    <w:p w14:paraId="357AFD52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4A54F10E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Procedure </w:t>
      </w:r>
      <w:proofErr w:type="spellStart"/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MultiplyMatConst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Const N1:Real;</w:t>
      </w:r>
    </w:p>
    <w:p w14:paraId="37B07DC1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                        Const X</w:t>
      </w:r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1:TMatrix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8D51C86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                        Var </w:t>
      </w:r>
      <w:proofErr w:type="spellStart"/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Res:TMatrix</w:t>
      </w:r>
      <w:proofErr w:type="spellEnd"/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72B3F820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7D42CD58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// Declaring counter variables</w:t>
      </w:r>
    </w:p>
    <w:p w14:paraId="06CCB490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7637BB12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i,j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:integer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3109BAC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3F30F252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53CD0FA6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i:=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1 to 3 do</w:t>
      </w:r>
    </w:p>
    <w:p w14:paraId="7CDE47AA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 For </w:t>
      </w:r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j:=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1 to 3 do</w:t>
      </w:r>
    </w:p>
    <w:p w14:paraId="76704854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   Res[</w:t>
      </w:r>
      <w:proofErr w:type="spellStart"/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]:=N1*X1[</w:t>
      </w:r>
      <w:proofErr w:type="spellStart"/>
      <w:r w:rsidRPr="00F02EDB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4C93BD38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5ACEED2D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4F6DBD66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4007DB08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// Subprogram for multiplying the matrixes</w:t>
      </w:r>
    </w:p>
    <w:p w14:paraId="086A87BE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79E64296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Two matrixes (X1, Y1) of the same size are given.</w:t>
      </w:r>
    </w:p>
    <w:p w14:paraId="11956809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The subprogram returns the matrix that is equal</w:t>
      </w:r>
    </w:p>
    <w:p w14:paraId="2BC4D858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to the result of the multiplication of the matrixes.</w:t>
      </w:r>
    </w:p>
    <w:p w14:paraId="39AC6EDA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27257498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Procedure </w:t>
      </w:r>
      <w:proofErr w:type="spellStart"/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MultiplyMat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Const X1,Y1:TMatrix;</w:t>
      </w:r>
    </w:p>
    <w:p w14:paraId="62F6A510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                   Var </w:t>
      </w:r>
      <w:proofErr w:type="spellStart"/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Res:TMatrix</w:t>
      </w:r>
      <w:proofErr w:type="spellEnd"/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2B273958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1ACFB957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2E060650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// Declaring counter variables</w:t>
      </w:r>
    </w:p>
    <w:p w14:paraId="382CFE62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3127CED8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i,j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,l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: Integer;</w:t>
      </w:r>
    </w:p>
    <w:p w14:paraId="5F36F4C1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5A588A78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11C50F30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i:=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1 to 3 do</w:t>
      </w:r>
    </w:p>
    <w:p w14:paraId="4FE46600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 For </w:t>
      </w:r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j:=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1 to 3 do</w:t>
      </w:r>
    </w:p>
    <w:p w14:paraId="0829E55F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4A51190B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243AA94B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   // Initializing the value of the matrix element</w:t>
      </w:r>
    </w:p>
    <w:p w14:paraId="797D641B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   Res[</w:t>
      </w:r>
      <w:proofErr w:type="spellStart"/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]:=0;</w:t>
      </w:r>
    </w:p>
    <w:p w14:paraId="5A76530C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   For </w:t>
      </w:r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l:=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1 to 3 do</w:t>
      </w:r>
    </w:p>
    <w:p w14:paraId="085CDB4A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     Res[</w:t>
      </w:r>
      <w:proofErr w:type="spellStart"/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]:=Res[</w:t>
      </w:r>
      <w:proofErr w:type="spellStart"/>
      <w:r w:rsidRPr="00F02EDB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]+X1[</w:t>
      </w:r>
      <w:proofErr w:type="spellStart"/>
      <w:r w:rsidRPr="00F02EDB">
        <w:rPr>
          <w:rFonts w:ascii="Courier New" w:hAnsi="Courier New" w:cs="Courier New"/>
          <w:sz w:val="26"/>
          <w:szCs w:val="26"/>
          <w:lang w:val="en-US"/>
        </w:rPr>
        <w:t>i,l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]*Y1[</w:t>
      </w:r>
      <w:proofErr w:type="spellStart"/>
      <w:r w:rsidRPr="00F02EDB">
        <w:rPr>
          <w:rFonts w:ascii="Courier New" w:hAnsi="Courier New" w:cs="Courier New"/>
          <w:sz w:val="26"/>
          <w:szCs w:val="26"/>
          <w:lang w:val="en-US"/>
        </w:rPr>
        <w:t>l,j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6D5556E2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7DF3145C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7160FBCA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30A863A7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4703CD77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// Subprogram for outputting the matrix</w:t>
      </w:r>
    </w:p>
    <w:p w14:paraId="77EE393A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09164E99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A matrix X1 is given. The procedure outputs the</w:t>
      </w:r>
    </w:p>
    <w:p w14:paraId="37D2060B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formatted values of the matrix elements.</w:t>
      </w:r>
    </w:p>
    <w:p w14:paraId="0F3EB242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734954C8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Procedure </w:t>
      </w:r>
      <w:proofErr w:type="spellStart"/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OutputMat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Const X1:TMatrix);</w:t>
      </w:r>
    </w:p>
    <w:p w14:paraId="5F466F72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2C2E4CBF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// Declaring counter variables</w:t>
      </w:r>
    </w:p>
    <w:p w14:paraId="0742F72F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2F11779A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i,j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:Integer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C262B42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6F56546C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5DF19E15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i:=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1 to 3 do</w:t>
      </w:r>
    </w:p>
    <w:p w14:paraId="194A665F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5645FCB6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 For </w:t>
      </w:r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j:=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1 to 3 do</w:t>
      </w:r>
    </w:p>
    <w:p w14:paraId="55FCC6C8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   Write(X1[</w:t>
      </w:r>
      <w:proofErr w:type="spellStart"/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]:6:1);</w:t>
      </w:r>
    </w:p>
    <w:p w14:paraId="5D62B960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F02EDB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</w:p>
    <w:p w14:paraId="2F6E8619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3E1B27FA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02EDB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</w:p>
    <w:p w14:paraId="32D972D2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5B16A353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0E849A78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1026B5FA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381FFD21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3E3EB581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>// Outputting the initial matrixes</w:t>
      </w:r>
    </w:p>
    <w:p w14:paraId="06C5D987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6F36C457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</w:t>
      </w:r>
      <w:proofErr w:type="spellStart"/>
      <w:r w:rsidRPr="00F02EDB">
        <w:rPr>
          <w:rFonts w:ascii="Courier New" w:hAnsi="Courier New" w:cs="Courier New"/>
          <w:sz w:val="26"/>
          <w:szCs w:val="26"/>
        </w:rPr>
        <w:t>repeat</w:t>
      </w:r>
      <w:proofErr w:type="spellEnd"/>
    </w:p>
    <w:p w14:paraId="23173591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</w:rPr>
      </w:pPr>
      <w:r w:rsidRPr="00F02EDB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proofErr w:type="gramStart"/>
      <w:r w:rsidRPr="00F02EDB">
        <w:rPr>
          <w:rFonts w:ascii="Courier New" w:hAnsi="Courier New" w:cs="Courier New"/>
          <w:sz w:val="26"/>
          <w:szCs w:val="26"/>
        </w:rPr>
        <w:t>write</w:t>
      </w:r>
      <w:proofErr w:type="spellEnd"/>
      <w:r w:rsidRPr="00F02EDB">
        <w:rPr>
          <w:rFonts w:ascii="Courier New" w:hAnsi="Courier New" w:cs="Courier New"/>
          <w:sz w:val="26"/>
          <w:szCs w:val="26"/>
        </w:rPr>
        <w:t>(</w:t>
      </w:r>
      <w:proofErr w:type="gramEnd"/>
      <w:r w:rsidRPr="00F02EDB">
        <w:rPr>
          <w:rFonts w:ascii="Courier New" w:hAnsi="Courier New" w:cs="Courier New"/>
          <w:sz w:val="26"/>
          <w:szCs w:val="26"/>
        </w:rPr>
        <w:t xml:space="preserve">'Количество строк </w:t>
      </w:r>
      <w:proofErr w:type="spellStart"/>
      <w:r w:rsidRPr="00F02EDB">
        <w:rPr>
          <w:rFonts w:ascii="Courier New" w:hAnsi="Courier New" w:cs="Courier New"/>
          <w:sz w:val="26"/>
          <w:szCs w:val="26"/>
        </w:rPr>
        <w:t>Str</w:t>
      </w:r>
      <w:proofErr w:type="spellEnd"/>
      <w:r w:rsidRPr="00F02EDB">
        <w:rPr>
          <w:rFonts w:ascii="Courier New" w:hAnsi="Courier New" w:cs="Courier New"/>
          <w:sz w:val="26"/>
          <w:szCs w:val="26"/>
        </w:rPr>
        <w:t>= ');</w:t>
      </w:r>
    </w:p>
    <w:p w14:paraId="4C6ECE2C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F02EDB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(str);</w:t>
      </w:r>
    </w:p>
    <w:p w14:paraId="51E8474C" w14:textId="77777777" w:rsidR="00F02EDB" w:rsidRPr="00B41F6E" w:rsidRDefault="00F02EDB" w:rsidP="00F02EDB">
      <w:pPr>
        <w:rPr>
          <w:rFonts w:ascii="Courier New" w:hAnsi="Courier New" w:cs="Courier New"/>
          <w:sz w:val="26"/>
          <w:szCs w:val="26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write</w:t>
      </w:r>
      <w:r w:rsidRPr="00B41F6E">
        <w:rPr>
          <w:rFonts w:ascii="Courier New" w:hAnsi="Courier New" w:cs="Courier New"/>
          <w:sz w:val="26"/>
          <w:szCs w:val="26"/>
        </w:rPr>
        <w:t>(</w:t>
      </w:r>
      <w:proofErr w:type="gramEnd"/>
      <w:r w:rsidRPr="00B41F6E">
        <w:rPr>
          <w:rFonts w:ascii="Courier New" w:hAnsi="Courier New" w:cs="Courier New"/>
          <w:sz w:val="26"/>
          <w:szCs w:val="26"/>
        </w:rPr>
        <w:t>'</w:t>
      </w:r>
      <w:r w:rsidRPr="00F02EDB">
        <w:rPr>
          <w:rFonts w:ascii="Courier New" w:hAnsi="Courier New" w:cs="Courier New"/>
          <w:sz w:val="26"/>
          <w:szCs w:val="26"/>
        </w:rPr>
        <w:t>Количество</w:t>
      </w:r>
      <w:r w:rsidRPr="00B41F6E">
        <w:rPr>
          <w:rFonts w:ascii="Courier New" w:hAnsi="Courier New" w:cs="Courier New"/>
          <w:sz w:val="26"/>
          <w:szCs w:val="26"/>
        </w:rPr>
        <w:t xml:space="preserve"> </w:t>
      </w:r>
      <w:r w:rsidRPr="00F02EDB">
        <w:rPr>
          <w:rFonts w:ascii="Courier New" w:hAnsi="Courier New" w:cs="Courier New"/>
          <w:sz w:val="26"/>
          <w:szCs w:val="26"/>
        </w:rPr>
        <w:t>столбцов</w:t>
      </w:r>
      <w:r w:rsidRPr="00B41F6E">
        <w:rPr>
          <w:rFonts w:ascii="Courier New" w:hAnsi="Courier New" w:cs="Courier New"/>
          <w:sz w:val="26"/>
          <w:szCs w:val="26"/>
        </w:rPr>
        <w:t xml:space="preserve"> </w:t>
      </w:r>
      <w:r w:rsidRPr="00F02EDB">
        <w:rPr>
          <w:rFonts w:ascii="Courier New" w:hAnsi="Courier New" w:cs="Courier New"/>
          <w:sz w:val="26"/>
          <w:szCs w:val="26"/>
          <w:lang w:val="en-US"/>
        </w:rPr>
        <w:t>St</w:t>
      </w:r>
      <w:r w:rsidRPr="00B41F6E">
        <w:rPr>
          <w:rFonts w:ascii="Courier New" w:hAnsi="Courier New" w:cs="Courier New"/>
          <w:sz w:val="26"/>
          <w:szCs w:val="26"/>
        </w:rPr>
        <w:t>= ');</w:t>
      </w:r>
    </w:p>
    <w:p w14:paraId="57041C3A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B41F6E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F02EDB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F02EDB">
        <w:rPr>
          <w:rFonts w:ascii="Courier New" w:hAnsi="Courier New" w:cs="Courier New"/>
          <w:sz w:val="26"/>
          <w:szCs w:val="26"/>
          <w:lang w:val="en-US"/>
        </w:rPr>
        <w:t>st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53BBD34E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until (str in [</w:t>
      </w:r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1..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nmax])and(</w:t>
      </w:r>
      <w:proofErr w:type="spellStart"/>
      <w:r w:rsidRPr="00F02EDB">
        <w:rPr>
          <w:rFonts w:ascii="Courier New" w:hAnsi="Courier New" w:cs="Courier New"/>
          <w:sz w:val="26"/>
          <w:szCs w:val="26"/>
          <w:lang w:val="en-US"/>
        </w:rPr>
        <w:t>st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in [1..nmax]);</w:t>
      </w:r>
    </w:p>
    <w:p w14:paraId="67A6494D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7156F360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02EDB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('A');</w:t>
      </w:r>
    </w:p>
    <w:p w14:paraId="2FC39300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i:=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1 to str do</w:t>
      </w:r>
    </w:p>
    <w:p w14:paraId="7CEB3AD7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673D541F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for </w:t>
      </w:r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j:=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1 to </w:t>
      </w:r>
      <w:proofErr w:type="spellStart"/>
      <w:r w:rsidRPr="00F02EDB">
        <w:rPr>
          <w:rFonts w:ascii="Courier New" w:hAnsi="Courier New" w:cs="Courier New"/>
          <w:sz w:val="26"/>
          <w:szCs w:val="26"/>
          <w:lang w:val="en-US"/>
        </w:rPr>
        <w:t>st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36D11995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0ECF2753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  </w:t>
      </w:r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write(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'</w:t>
      </w:r>
      <w:r w:rsidRPr="00F02EDB">
        <w:rPr>
          <w:rFonts w:ascii="Courier New" w:hAnsi="Courier New" w:cs="Courier New"/>
          <w:sz w:val="26"/>
          <w:szCs w:val="26"/>
        </w:rPr>
        <w:t>Вводите</w:t>
      </w: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02EDB">
        <w:rPr>
          <w:rFonts w:ascii="Courier New" w:hAnsi="Courier New" w:cs="Courier New"/>
          <w:sz w:val="26"/>
          <w:szCs w:val="26"/>
        </w:rPr>
        <w:t>элемент</w:t>
      </w:r>
      <w:r w:rsidRPr="00F02EDB">
        <w:rPr>
          <w:rFonts w:ascii="Courier New" w:hAnsi="Courier New" w:cs="Courier New"/>
          <w:sz w:val="26"/>
          <w:szCs w:val="26"/>
          <w:lang w:val="en-US"/>
        </w:rPr>
        <w:t>', 'A[',</w:t>
      </w:r>
      <w:proofErr w:type="spellStart"/>
      <w:r w:rsidRPr="00F02EDB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,',',j,']=');</w:t>
      </w:r>
    </w:p>
    <w:p w14:paraId="3C24457D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  </w:t>
      </w:r>
      <w:proofErr w:type="spellStart"/>
      <w:r w:rsidRPr="00F02EDB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(a[</w:t>
      </w:r>
      <w:proofErr w:type="spellStart"/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]);</w:t>
      </w:r>
    </w:p>
    <w:p w14:paraId="568A97F0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1DF3AFA0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28A55402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proofErr w:type="spellStart"/>
      <w:r w:rsidRPr="00F02EDB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994A41F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06691979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02EDB">
        <w:rPr>
          <w:rFonts w:ascii="Courier New" w:hAnsi="Courier New" w:cs="Courier New"/>
          <w:sz w:val="26"/>
          <w:szCs w:val="26"/>
          <w:lang w:val="en-US"/>
        </w:rPr>
        <w:t>OutputMat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(A);</w:t>
      </w:r>
    </w:p>
    <w:p w14:paraId="0902F321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02EDB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('B');</w:t>
      </w:r>
    </w:p>
    <w:p w14:paraId="5135E6FE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i:=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1 to str do</w:t>
      </w:r>
    </w:p>
    <w:p w14:paraId="1BEB8C58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3673DF4A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for </w:t>
      </w:r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j:=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1 to </w:t>
      </w:r>
      <w:proofErr w:type="spellStart"/>
      <w:r w:rsidRPr="00F02EDB">
        <w:rPr>
          <w:rFonts w:ascii="Courier New" w:hAnsi="Courier New" w:cs="Courier New"/>
          <w:sz w:val="26"/>
          <w:szCs w:val="26"/>
          <w:lang w:val="en-US"/>
        </w:rPr>
        <w:t>st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1649F320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2E00D2EA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  </w:t>
      </w:r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write(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'</w:t>
      </w:r>
      <w:r w:rsidRPr="00F02EDB">
        <w:rPr>
          <w:rFonts w:ascii="Courier New" w:hAnsi="Courier New" w:cs="Courier New"/>
          <w:sz w:val="26"/>
          <w:szCs w:val="26"/>
        </w:rPr>
        <w:t>Вводите</w:t>
      </w: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02EDB">
        <w:rPr>
          <w:rFonts w:ascii="Courier New" w:hAnsi="Courier New" w:cs="Courier New"/>
          <w:sz w:val="26"/>
          <w:szCs w:val="26"/>
        </w:rPr>
        <w:t>элемент</w:t>
      </w:r>
      <w:r w:rsidRPr="00F02EDB">
        <w:rPr>
          <w:rFonts w:ascii="Courier New" w:hAnsi="Courier New" w:cs="Courier New"/>
          <w:sz w:val="26"/>
          <w:szCs w:val="26"/>
          <w:lang w:val="en-US"/>
        </w:rPr>
        <w:t>', 'B[',</w:t>
      </w:r>
      <w:proofErr w:type="spellStart"/>
      <w:r w:rsidRPr="00F02EDB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,',',j,']=');</w:t>
      </w:r>
    </w:p>
    <w:p w14:paraId="70A82F00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  </w:t>
      </w:r>
      <w:proofErr w:type="spellStart"/>
      <w:r w:rsidRPr="00F02EDB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(b[</w:t>
      </w:r>
      <w:proofErr w:type="spellStart"/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]);</w:t>
      </w:r>
    </w:p>
    <w:p w14:paraId="7F200496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0A5CFCC9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2C5A5C19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proofErr w:type="spellStart"/>
      <w:r w:rsidRPr="00F02EDB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18C03F3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13804517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02EDB">
        <w:rPr>
          <w:rFonts w:ascii="Courier New" w:hAnsi="Courier New" w:cs="Courier New"/>
          <w:sz w:val="26"/>
          <w:szCs w:val="26"/>
          <w:lang w:val="en-US"/>
        </w:rPr>
        <w:t>OutputMat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(B);</w:t>
      </w:r>
    </w:p>
    <w:p w14:paraId="3AE74598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5565A193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 (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A - B) *A + 2*B</w:t>
      </w:r>
    </w:p>
    <w:p w14:paraId="36F45793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// Subtracting B matrix from A</w:t>
      </w:r>
    </w:p>
    <w:p w14:paraId="56D06DB4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02EDB">
        <w:rPr>
          <w:rFonts w:ascii="Courier New" w:hAnsi="Courier New" w:cs="Courier New"/>
          <w:sz w:val="26"/>
          <w:szCs w:val="26"/>
          <w:lang w:val="en-US"/>
        </w:rPr>
        <w:t>SumMat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(</w:t>
      </w:r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A,B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,False,Temp1);</w:t>
      </w:r>
    </w:p>
    <w:p w14:paraId="150D814A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// Multiplying Temp1 and A matrixes</w:t>
      </w:r>
    </w:p>
    <w:p w14:paraId="4225A0C4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MultiplyMat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Temp1,A,Temp2);</w:t>
      </w:r>
    </w:p>
    <w:p w14:paraId="3895517A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// Multiplying the B matrix by 2</w:t>
      </w:r>
    </w:p>
    <w:p w14:paraId="536379BB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02EDB">
        <w:rPr>
          <w:rFonts w:ascii="Courier New" w:hAnsi="Courier New" w:cs="Courier New"/>
          <w:sz w:val="26"/>
          <w:szCs w:val="26"/>
          <w:lang w:val="en-US"/>
        </w:rPr>
        <w:t>MultiplyMatConst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(</w:t>
      </w:r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2,B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,Temp3);</w:t>
      </w:r>
    </w:p>
    <w:p w14:paraId="2A41CE8E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399DEC56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7A807568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2D2512A4" w14:textId="23A4E285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'</w:t>
      </w:r>
      <w:r w:rsidR="00B41F6E" w:rsidRPr="00A54F32">
        <w:rPr>
          <w:rFonts w:ascii="Courier New" w:hAnsi="Courier New" w:cs="Courier New"/>
          <w:sz w:val="26"/>
          <w:szCs w:val="26"/>
          <w:lang w:val="en-US"/>
        </w:rPr>
        <w:t>(A + 2*B)*(3*A - B)</w:t>
      </w:r>
      <w:r w:rsidRPr="00F02EDB">
        <w:rPr>
          <w:rFonts w:ascii="Courier New" w:hAnsi="Courier New" w:cs="Courier New"/>
          <w:sz w:val="26"/>
          <w:szCs w:val="26"/>
          <w:lang w:val="en-US"/>
        </w:rPr>
        <w:t>');</w:t>
      </w:r>
    </w:p>
    <w:p w14:paraId="0248DACC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</w:p>
    <w:p w14:paraId="3FFE86F2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//Adding to the calculated value Temp3 matrix</w:t>
      </w:r>
    </w:p>
    <w:p w14:paraId="228BCCA8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  <w:lang w:val="en-US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F02EDB">
        <w:rPr>
          <w:rFonts w:ascii="Courier New" w:hAnsi="Courier New" w:cs="Courier New"/>
          <w:sz w:val="26"/>
          <w:szCs w:val="26"/>
          <w:lang w:val="en-US"/>
        </w:rPr>
        <w:t>SumMat</w:t>
      </w:r>
      <w:proofErr w:type="spellEnd"/>
      <w:r w:rsidRPr="00F02EDB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F02EDB">
        <w:rPr>
          <w:rFonts w:ascii="Courier New" w:hAnsi="Courier New" w:cs="Courier New"/>
          <w:sz w:val="26"/>
          <w:szCs w:val="26"/>
          <w:lang w:val="en-US"/>
        </w:rPr>
        <w:t>Temp2,Temp3,True,Temp2);</w:t>
      </w:r>
    </w:p>
    <w:p w14:paraId="6837123C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</w:rPr>
      </w:pPr>
      <w:r w:rsidRPr="00F02EDB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F02EDB">
        <w:rPr>
          <w:rFonts w:ascii="Courier New" w:hAnsi="Courier New" w:cs="Courier New"/>
          <w:sz w:val="26"/>
          <w:szCs w:val="26"/>
        </w:rPr>
        <w:t>OutputMat</w:t>
      </w:r>
      <w:proofErr w:type="spellEnd"/>
      <w:r w:rsidRPr="00F02EDB">
        <w:rPr>
          <w:rFonts w:ascii="Courier New" w:hAnsi="Courier New" w:cs="Courier New"/>
          <w:sz w:val="26"/>
          <w:szCs w:val="26"/>
        </w:rPr>
        <w:t>(</w:t>
      </w:r>
      <w:proofErr w:type="gramEnd"/>
      <w:r w:rsidRPr="00F02EDB">
        <w:rPr>
          <w:rFonts w:ascii="Courier New" w:hAnsi="Courier New" w:cs="Courier New"/>
          <w:sz w:val="26"/>
          <w:szCs w:val="26"/>
        </w:rPr>
        <w:t>Temp2);</w:t>
      </w:r>
    </w:p>
    <w:p w14:paraId="23C37365" w14:textId="77777777" w:rsidR="00F02EDB" w:rsidRPr="00F02EDB" w:rsidRDefault="00F02EDB" w:rsidP="00F02EDB">
      <w:pPr>
        <w:rPr>
          <w:rFonts w:ascii="Courier New" w:hAnsi="Courier New" w:cs="Courier New"/>
          <w:sz w:val="26"/>
          <w:szCs w:val="26"/>
        </w:rPr>
      </w:pPr>
      <w:r w:rsidRPr="00F02EDB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F02EDB">
        <w:rPr>
          <w:rFonts w:ascii="Courier New" w:hAnsi="Courier New" w:cs="Courier New"/>
          <w:sz w:val="26"/>
          <w:szCs w:val="26"/>
        </w:rPr>
        <w:t>Readln</w:t>
      </w:r>
      <w:proofErr w:type="spellEnd"/>
    </w:p>
    <w:p w14:paraId="22FA1B5A" w14:textId="1C2EBD3D" w:rsidR="00C65C7D" w:rsidRPr="00F02EDB" w:rsidRDefault="00F02EDB" w:rsidP="00F02EDB">
      <w:pPr>
        <w:rPr>
          <w:rFonts w:ascii="Courier New" w:hAnsi="Courier New" w:cs="Courier New"/>
          <w:sz w:val="26"/>
          <w:szCs w:val="26"/>
        </w:rPr>
      </w:pPr>
      <w:r w:rsidRPr="00F02EDB">
        <w:rPr>
          <w:rFonts w:ascii="Courier New" w:hAnsi="Courier New" w:cs="Courier New"/>
          <w:sz w:val="26"/>
          <w:szCs w:val="26"/>
        </w:rPr>
        <w:t>End.</w:t>
      </w:r>
    </w:p>
    <w:sectPr w:rsidR="00C65C7D" w:rsidRPr="00F02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93F2E"/>
    <w:multiLevelType w:val="multilevel"/>
    <w:tmpl w:val="06E60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alibri Light" w:hAnsi="Calibri Light" w:cs="Calibri Light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alibri Light" w:hAnsi="Calibri Light" w:cs="Calibri Light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alibri Light" w:hAnsi="Calibri Light" w:cs="Calibri Light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Courier New" w:hAnsi="Courier New" w:hint="default"/>
      </w:rPr>
    </w:lvl>
  </w:abstractNum>
  <w:abstractNum w:abstractNumId="2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Cambria Math" w:eastAsia="Symbol" w:hAnsi="Cambria Math" w:cs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935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rPr>
        <w:rFonts w:ascii="Cambria Math" w:hAnsi="Cambria Math" w:cs="Cambria Math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2160"/>
      </w:pPr>
      <w:rPr>
        <w:rFonts w:hint="default"/>
      </w:rPr>
    </w:lvl>
  </w:abstractNum>
  <w:num w:numId="1" w16cid:durableId="153380162">
    <w:abstractNumId w:val="1"/>
  </w:num>
  <w:num w:numId="2" w16cid:durableId="847065226">
    <w:abstractNumId w:val="2"/>
  </w:num>
  <w:num w:numId="3" w16cid:durableId="740450683">
    <w:abstractNumId w:val="3"/>
  </w:num>
  <w:num w:numId="4" w16cid:durableId="785657454">
    <w:abstractNumId w:val="3"/>
  </w:num>
  <w:num w:numId="5" w16cid:durableId="1160929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72"/>
    <w:rsid w:val="0005645D"/>
    <w:rsid w:val="007A1CAC"/>
    <w:rsid w:val="009211C7"/>
    <w:rsid w:val="00B41F6E"/>
    <w:rsid w:val="00C65C7D"/>
    <w:rsid w:val="00F02EDB"/>
    <w:rsid w:val="00F7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17FD8"/>
  <w15:chartTrackingRefBased/>
  <w15:docId w15:val="{BFEA7FA0-66F3-4F32-A8B9-716B5071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ymbo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211C7"/>
    <w:pPr>
      <w:spacing w:after="0" w:line="240" w:lineRule="auto"/>
      <w:ind w:firstLine="709"/>
    </w:pPr>
    <w:rPr>
      <w:rFonts w:ascii="Times New Roman" w:hAnsi="Times New Roman" w:cs="Cambria Math"/>
      <w:sz w:val="28"/>
    </w:rPr>
  </w:style>
  <w:style w:type="paragraph" w:styleId="1">
    <w:name w:val="heading 1"/>
    <w:basedOn w:val="a1"/>
    <w:next w:val="a1"/>
    <w:link w:val="10"/>
    <w:uiPriority w:val="9"/>
    <w:qFormat/>
    <w:rsid w:val="009211C7"/>
    <w:pPr>
      <w:keepNext/>
      <w:pageBreakBefore/>
      <w:widowControl w:val="0"/>
      <w:numPr>
        <w:numId w:val="4"/>
      </w:numPr>
      <w:suppressAutoHyphens/>
      <w:spacing w:after="360"/>
      <w:outlineLvl w:val="0"/>
    </w:pPr>
    <w:rPr>
      <w:rFonts w:ascii="Cambria Math" w:eastAsia="Cambria Math" w:hAnsi="Cambria Math" w:cstheme="minorBidi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9211C7"/>
    <w:pPr>
      <w:keepNext/>
      <w:keepLines/>
      <w:numPr>
        <w:ilvl w:val="1"/>
        <w:numId w:val="5"/>
      </w:numPr>
      <w:suppressAutoHyphens/>
      <w:spacing w:after="360"/>
      <w:ind w:left="1083" w:hanging="374"/>
      <w:outlineLvl w:val="1"/>
    </w:pPr>
    <w:rPr>
      <w:rFonts w:ascii="Cambria Math" w:eastAsia="Cambria Math" w:hAnsi="Cambria Math" w:cstheme="minorBidi"/>
      <w:b/>
      <w:bCs/>
      <w:szCs w:val="26"/>
      <w:lang w:val="x-none"/>
    </w:rPr>
  </w:style>
  <w:style w:type="paragraph" w:styleId="5">
    <w:name w:val="heading 5"/>
    <w:basedOn w:val="a1"/>
    <w:next w:val="a1"/>
    <w:link w:val="50"/>
    <w:uiPriority w:val="9"/>
    <w:unhideWhenUsed/>
    <w:qFormat/>
    <w:rsid w:val="009211C7"/>
    <w:pPr>
      <w:spacing w:before="240" w:after="60"/>
      <w:outlineLvl w:val="4"/>
    </w:pPr>
    <w:rPr>
      <w:rFonts w:asciiTheme="minorHAnsi" w:eastAsia="Cambria Math" w:hAnsiTheme="minorHAnsi" w:cstheme="minorBidi"/>
      <w:b/>
      <w:bCs/>
      <w:i/>
      <w:iCs/>
      <w:sz w:val="26"/>
      <w:szCs w:val="26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Абзац. Основной текст"/>
    <w:basedOn w:val="a1"/>
    <w:qFormat/>
    <w:rsid w:val="009211C7"/>
    <w:pPr>
      <w:widowControl w:val="0"/>
      <w:jc w:val="both"/>
    </w:pPr>
    <w:rPr>
      <w:szCs w:val="28"/>
    </w:rPr>
  </w:style>
  <w:style w:type="paragraph" w:customStyle="1" w:styleId="a6">
    <w:name w:val="введение"/>
    <w:basedOn w:val="a1"/>
    <w:qFormat/>
    <w:rsid w:val="009211C7"/>
    <w:pPr>
      <w:pageBreakBefore/>
      <w:spacing w:before="240" w:line="360" w:lineRule="auto"/>
      <w:jc w:val="center"/>
      <w:outlineLvl w:val="0"/>
    </w:pPr>
    <w:rPr>
      <w:b/>
      <w:caps/>
      <w:szCs w:val="28"/>
    </w:rPr>
  </w:style>
  <w:style w:type="paragraph" w:customStyle="1" w:styleId="a7">
    <w:name w:val="заключение"/>
    <w:basedOn w:val="a1"/>
    <w:qFormat/>
    <w:rsid w:val="009211C7"/>
    <w:pPr>
      <w:pageBreakBefore/>
      <w:jc w:val="center"/>
      <w:outlineLvl w:val="0"/>
    </w:pPr>
    <w:rPr>
      <w:b/>
      <w:caps/>
      <w:szCs w:val="28"/>
    </w:rPr>
  </w:style>
  <w:style w:type="paragraph" w:customStyle="1" w:styleId="a">
    <w:name w:val="маркированный список"/>
    <w:basedOn w:val="a5"/>
    <w:qFormat/>
    <w:rsid w:val="009211C7"/>
    <w:pPr>
      <w:numPr>
        <w:numId w:val="1"/>
      </w:numPr>
    </w:pPr>
  </w:style>
  <w:style w:type="paragraph" w:customStyle="1" w:styleId="a8">
    <w:name w:val="название таблицы"/>
    <w:basedOn w:val="a9"/>
    <w:qFormat/>
    <w:rsid w:val="009211C7"/>
    <w:pPr>
      <w:keepNext/>
      <w:spacing w:after="0"/>
    </w:pPr>
    <w:rPr>
      <w:bCs/>
      <w:i w:val="0"/>
      <w:iCs w:val="0"/>
      <w:color w:val="auto"/>
      <w:sz w:val="28"/>
      <w:szCs w:val="28"/>
    </w:rPr>
  </w:style>
  <w:style w:type="paragraph" w:styleId="a9">
    <w:name w:val="caption"/>
    <w:basedOn w:val="a1"/>
    <w:next w:val="a1"/>
    <w:uiPriority w:val="35"/>
    <w:semiHidden/>
    <w:unhideWhenUsed/>
    <w:qFormat/>
    <w:rsid w:val="009211C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0">
    <w:name w:val="нумерованный список"/>
    <w:basedOn w:val="a5"/>
    <w:qFormat/>
    <w:rsid w:val="009211C7"/>
    <w:pPr>
      <w:numPr>
        <w:numId w:val="2"/>
      </w:numPr>
      <w:tabs>
        <w:tab w:val="decimal" w:pos="284"/>
      </w:tabs>
    </w:pPr>
  </w:style>
  <w:style w:type="paragraph" w:customStyle="1" w:styleId="aa">
    <w:name w:val="по центру"/>
    <w:basedOn w:val="a1"/>
    <w:qFormat/>
    <w:rsid w:val="009211C7"/>
    <w:pPr>
      <w:jc w:val="center"/>
    </w:pPr>
    <w:rPr>
      <w:b/>
      <w:szCs w:val="28"/>
    </w:rPr>
  </w:style>
  <w:style w:type="paragraph" w:customStyle="1" w:styleId="ab">
    <w:name w:val="Содержание"/>
    <w:basedOn w:val="a1"/>
    <w:next w:val="a5"/>
    <w:qFormat/>
    <w:rsid w:val="009211C7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customStyle="1" w:styleId="ac">
    <w:name w:val="таблица"/>
    <w:basedOn w:val="a1"/>
    <w:qFormat/>
    <w:rsid w:val="009211C7"/>
    <w:pPr>
      <w:ind w:firstLine="0"/>
    </w:pPr>
  </w:style>
  <w:style w:type="paragraph" w:styleId="ad">
    <w:name w:val="No Spacing"/>
    <w:link w:val="ae"/>
    <w:uiPriority w:val="1"/>
    <w:qFormat/>
    <w:rsid w:val="009211C7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e">
    <w:name w:val="Без интервала Знак"/>
    <w:basedOn w:val="a2"/>
    <w:link w:val="ad"/>
    <w:uiPriority w:val="1"/>
    <w:rsid w:val="009211C7"/>
    <w:rPr>
      <w:rFonts w:ascii="Times New Roman" w:hAnsi="Times New Roman"/>
      <w:sz w:val="28"/>
    </w:rPr>
  </w:style>
  <w:style w:type="character" w:customStyle="1" w:styleId="10">
    <w:name w:val="Заголовок 1 Знак"/>
    <w:link w:val="1"/>
    <w:uiPriority w:val="9"/>
    <w:rsid w:val="009211C7"/>
    <w:rPr>
      <w:rFonts w:ascii="Cambria Math" w:eastAsia="Cambria Math" w:hAnsi="Cambria Math"/>
      <w:b/>
      <w:bCs/>
      <w:caps/>
      <w:sz w:val="28"/>
      <w:szCs w:val="28"/>
      <w:lang w:val="en-US"/>
    </w:rPr>
  </w:style>
  <w:style w:type="character" w:customStyle="1" w:styleId="20">
    <w:name w:val="Заголовок 2 Знак"/>
    <w:link w:val="2"/>
    <w:uiPriority w:val="9"/>
    <w:rsid w:val="009211C7"/>
    <w:rPr>
      <w:rFonts w:ascii="Cambria Math" w:eastAsia="Cambria Math" w:hAnsi="Cambria Math"/>
      <w:b/>
      <w:bCs/>
      <w:sz w:val="28"/>
      <w:szCs w:val="26"/>
      <w:lang w:val="x-none"/>
    </w:rPr>
  </w:style>
  <w:style w:type="character" w:customStyle="1" w:styleId="50">
    <w:name w:val="Заголовок 5 Знак"/>
    <w:link w:val="5"/>
    <w:uiPriority w:val="9"/>
    <w:rsid w:val="009211C7"/>
    <w:rPr>
      <w:rFonts w:eastAsia="Cambria Math"/>
      <w:b/>
      <w:bCs/>
      <w:i/>
      <w:iCs/>
      <w:sz w:val="26"/>
      <w:szCs w:val="2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2023-03-14T14:12:00Z</dcterms:created>
  <dcterms:modified xsi:type="dcterms:W3CDTF">2023-03-14T14:15:00Z</dcterms:modified>
</cp:coreProperties>
</file>