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0A384AF7" w:rsidR="00C323C5" w:rsidRPr="00B86E2E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2. Основы 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HTML</w:t>
      </w:r>
    </w:p>
    <w:p w14:paraId="72505777" w14:textId="77777777" w:rsidR="00C323C5" w:rsidRDefault="00C323C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C323C5" w:rsidRPr="00E924BC" w14:paraId="30B5C1E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870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>Ссылка на презентацию с лекции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E10E" w14:textId="7165431E" w:rsidR="00C323C5" w:rsidRPr="005F2B84" w:rsidRDefault="005F2B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5"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https</w:t>
              </w:r>
              <w:r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://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slides</w:t>
              </w:r>
              <w:r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com</w:t>
              </w:r>
              <w:r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/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sergeysh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a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lyapin</w:t>
              </w:r>
              <w:r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/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html</w:t>
              </w:r>
              <w:r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_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css</w:t>
              </w:r>
              <w:r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_</w:t>
              </w:r>
              <w:r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basics</w:t>
              </w:r>
            </w:hyperlink>
            <w:r w:rsidRPr="000332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слайды 3, 7-8, 11-15</w:t>
            </w:r>
            <w:r w:rsidRPr="000332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23C5" w14:paraId="02B6990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4213" w14:textId="355108F9" w:rsidR="005F2B84" w:rsidRPr="005F2B84" w:rsidRDefault="005F2B84" w:rsidP="005F2B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F2B84">
              <w:rPr>
                <w:rFonts w:ascii="Times New Roman" w:hAnsi="Times New Roman" w:cs="Times New Roman"/>
                <w:sz w:val="24"/>
                <w:szCs w:val="24"/>
              </w:rPr>
              <w:t>снов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</w:t>
            </w:r>
            <w:r w:rsidRPr="005F2B84">
              <w:rPr>
                <w:rFonts w:ascii="Times New Roman" w:hAnsi="Times New Roman" w:cs="Times New Roman"/>
                <w:sz w:val="24"/>
                <w:szCs w:val="24"/>
              </w:rPr>
              <w:t xml:space="preserve"> работы с Figma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- </w:t>
            </w:r>
            <w:r w:rsidRP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функционал</w:t>
            </w:r>
          </w:p>
          <w:p w14:paraId="09AEC971" w14:textId="131261F2" w:rsidR="005F2B84" w:rsidRPr="005F2B84" w:rsidRDefault="005F2B84" w:rsidP="005F2B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экспорт стилей</w:t>
            </w:r>
          </w:p>
          <w:p w14:paraId="47DCC9BB" w14:textId="29530C3F" w:rsidR="00C323C5" w:rsidRPr="005F2B84" w:rsidRDefault="005F2B84" w:rsidP="005F2B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экспорт изображений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1941" w14:textId="77777777" w:rsidR="00716550" w:rsidRPr="00716550" w:rsidRDefault="00716550" w:rsidP="0071655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hyperlink r:id="rId6" w:history="1">
              <w:r w:rsidRPr="0071655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Старт в Figma для верстальщика</w:t>
              </w:r>
            </w:hyperlink>
          </w:p>
          <w:p w14:paraId="74917A1D" w14:textId="77777777" w:rsidR="00716550" w:rsidRDefault="00716550" w:rsidP="0071655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hyperlink r:id="rId7" w:history="1">
              <w:r w:rsidRPr="0071655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Инструкция по работе в Figma для верстальщика</w:t>
              </w:r>
            </w:hyperlink>
          </w:p>
          <w:p w14:paraId="64AFEF2D" w14:textId="6D0A2DE4" w:rsidR="00716550" w:rsidRPr="00716550" w:rsidRDefault="00716550" w:rsidP="0071655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hyperlink r:id="rId8" w:history="1">
              <w:r w:rsidRPr="0071655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Верстка сайта с нуля из Figma</w:t>
              </w:r>
            </w:hyperlink>
          </w:p>
          <w:p w14:paraId="14C39315" w14:textId="77777777" w:rsidR="00C323C5" w:rsidRPr="00B86E2E" w:rsidRDefault="00716550" w:rsidP="0071655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hd w:val="clear" w:color="auto" w:fill="FFFFFF"/>
              </w:rPr>
            </w:pPr>
            <w:r w:rsidRPr="00B86E2E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 xml:space="preserve">Для того, чтобы редактировать макет нужно скопировать его себе. </w:t>
            </w:r>
            <w:r w:rsidRPr="00B86E2E">
              <w:rPr>
                <w:rFonts w:ascii="Times New Roman" w:hAnsi="Times New Roman" w:cs="Times New Roman"/>
                <w:color w:val="1F2328"/>
                <w:shd w:val="clear" w:color="auto" w:fill="FFFFFF"/>
                <w:lang w:val="ru-RU"/>
              </w:rPr>
              <w:t>Д</w:t>
            </w:r>
            <w:r w:rsidRPr="00B86E2E">
              <w:rPr>
                <w:rFonts w:ascii="Times New Roman" w:hAnsi="Times New Roman" w:cs="Times New Roman"/>
                <w:color w:val="1F2328"/>
                <w:shd w:val="clear" w:color="auto" w:fill="FFFFFF"/>
              </w:rPr>
              <w:t>ля это выполните следующие шаги: нажать в центре вверху на название макета, выбрать "duplicate to your drafts", внизу появится черная кнопка - нажать open</w:t>
            </w:r>
          </w:p>
          <w:p w14:paraId="615B32BE" w14:textId="6210401A" w:rsidR="00716550" w:rsidRPr="00716550" w:rsidRDefault="00716550" w:rsidP="0071655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hyperlink r:id="rId9" w:history="1">
              <w:r w:rsidRPr="00716550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Макет Museum</w:t>
              </w:r>
            </w:hyperlink>
          </w:p>
        </w:tc>
      </w:tr>
      <w:tr w:rsidR="00C323C5" w:rsidRPr="00716550" w14:paraId="1387372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43E8" w14:textId="77777777" w:rsidR="00C323C5" w:rsidRDefault="007165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16550">
              <w:rPr>
                <w:rFonts w:ascii="Times New Roman" w:hAnsi="Times New Roman" w:cs="Times New Roman"/>
                <w:sz w:val="24"/>
                <w:szCs w:val="24"/>
              </w:rPr>
              <w:t xml:space="preserve">Emmet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документация</w:t>
            </w:r>
          </w:p>
          <w:p w14:paraId="755DCAD0" w14:textId="77777777" w:rsidR="00716550" w:rsidRDefault="007165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219CB55" w14:textId="3156CDDE" w:rsidR="00716550" w:rsidRPr="00716550" w:rsidRDefault="007165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165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 из самых полезных расширений существенно облегчающее и ускоряющее работу. EMMET невероятно популярен и уже интегрирован в VS Code. Изучите хотя бы несколько часто используемых в нём сокращений и постепенно расширяйте их список.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B970" w14:textId="498B4E7F" w:rsidR="00C323C5" w:rsidRDefault="00716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B269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https://docs.emmet.io/cheat-sheet/</w:t>
              </w:r>
            </w:hyperlink>
          </w:p>
          <w:p w14:paraId="18478E6C" w14:textId="77777777" w:rsidR="00716550" w:rsidRDefault="00716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D7E9B" w14:textId="77777777" w:rsidR="00716550" w:rsidRPr="00716550" w:rsidRDefault="00716550" w:rsidP="00716550">
            <w:p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Вёрстка - файл с расширением .html</w:t>
            </w:r>
          </w:p>
          <w:p w14:paraId="3BEEFDF7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! + Tab - выведет основу html документа</w:t>
            </w:r>
          </w:p>
          <w:p w14:paraId="5A91B7BB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link + Tab = &lt;link rel="stylesheet" href=""&gt; (подключение стилей)</w:t>
            </w:r>
          </w:p>
          <w:p w14:paraId="23427A52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.container + Tab = &lt;div class="container"&gt;</w:t>
            </w:r>
          </w:p>
          <w:p w14:paraId="485B5928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ru-RU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а +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Tab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=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&lt;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a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href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=""&gt;&lt;/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a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&gt;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 вместо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a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может быть любой другой тег</w:t>
            </w:r>
          </w:p>
          <w:p w14:paraId="7378244D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ru-RU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a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.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card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 +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Tab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=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&lt;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a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href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=""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class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="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card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"&gt;&lt;/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a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&gt;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 через точку указываем название класса</w:t>
            </w:r>
          </w:p>
          <w:p w14:paraId="631596D5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ru-RU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ul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&gt;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*3 +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Tab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 выводится ненумерованный список с тремя пунктами</w:t>
            </w:r>
          </w:p>
          <w:p w14:paraId="4E4842C5" w14:textId="77777777" w:rsidR="00716550" w:rsidRPr="00716550" w:rsidRDefault="00716550" w:rsidP="0071655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ru-RU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ul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.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nav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list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&gt;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.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nav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item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*3&gt;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a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.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nav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link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 xml:space="preserve"> + 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Tab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 ненумерованный список с классом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nav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list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с тремя пунктами с классом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nav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item 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внутри каждого из которых ссылка с классом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 nav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ru-RU"/>
              </w:rPr>
              <w:t>-</w:t>
            </w: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link</w:t>
            </w:r>
          </w:p>
          <w:p w14:paraId="45364DCB" w14:textId="77777777" w:rsidR="00716550" w:rsidRPr="00716550" w:rsidRDefault="00716550" w:rsidP="00716550">
            <w:p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Стили - файл с расширением .css</w:t>
            </w:r>
          </w:p>
          <w:p w14:paraId="4F53307F" w14:textId="77777777" w:rsidR="00716550" w:rsidRPr="00716550" w:rsidRDefault="00716550" w:rsidP="0071655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m10 + Tab = margin: 10px;</w:t>
            </w:r>
          </w:p>
          <w:p w14:paraId="45786A7A" w14:textId="77777777" w:rsidR="00716550" w:rsidRPr="00716550" w:rsidRDefault="00716550" w:rsidP="0071655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1F2328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bgc + Tab = background-color:</w:t>
            </w:r>
          </w:p>
          <w:p w14:paraId="229A464A" w14:textId="4949F8E0" w:rsidR="00716550" w:rsidRPr="00716550" w:rsidRDefault="00716550" w:rsidP="00716550">
            <w:pPr>
              <w:numPr>
                <w:ilvl w:val="0"/>
                <w:numId w:val="5"/>
              </w:numPr>
              <w:spacing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716550">
              <w:rPr>
                <w:rFonts w:ascii="Times New Roman" w:eastAsia="Times New Roman" w:hAnsi="Times New Roman" w:cs="Times New Roman"/>
                <w:color w:val="1F2328"/>
                <w:lang w:val="en-US"/>
              </w:rPr>
              <w:t>bgi + Tab = background-image: url();</w:t>
            </w:r>
          </w:p>
        </w:tc>
      </w:tr>
      <w:tr w:rsidR="00C323C5" w:rsidRPr="00716550" w14:paraId="631283B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244" w14:textId="77777777" w:rsidR="00B86E2E" w:rsidRDefault="00B86E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VSC </w:t>
            </w:r>
          </w:p>
          <w:p w14:paraId="455BF52A" w14:textId="620A7B2F" w:rsidR="00C323C5" w:rsidRPr="00B86E2E" w:rsidRDefault="00B86E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86E2E">
              <w:rPr>
                <w:rFonts w:ascii="Times New Roman" w:hAnsi="Times New Roman" w:cs="Times New Roman"/>
                <w:sz w:val="24"/>
                <w:szCs w:val="24"/>
              </w:rPr>
              <w:t>eyboard shortcuts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405" w14:textId="06991732" w:rsidR="00C323C5" w:rsidRDefault="00B86E2E" w:rsidP="00716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7438E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https://code.visualstudio.com/shortcuts/keyboard-shortcuts-windows.pdf</w:t>
              </w:r>
            </w:hyperlink>
          </w:p>
          <w:p w14:paraId="68D8DFE7" w14:textId="12DE1CE9" w:rsidR="00B86E2E" w:rsidRPr="00716550" w:rsidRDefault="00B86E2E" w:rsidP="00716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Pr="007438E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https://code.visualstudio.com/shortcuts/keyboard-shortcuts-macos.pdf</w:t>
              </w:r>
            </w:hyperlink>
          </w:p>
        </w:tc>
      </w:tr>
      <w:tr w:rsidR="00E924BC" w:rsidRPr="00716550" w14:paraId="3BEC3E0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5802" w14:textId="77777777" w:rsidR="00B86E2E" w:rsidRDefault="00B86E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WebStorm </w:t>
            </w:r>
          </w:p>
          <w:p w14:paraId="6D25474B" w14:textId="610C0C86" w:rsidR="00E924BC" w:rsidRPr="00716550" w:rsidRDefault="00B86E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keyboard shortcuts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0381" w14:textId="3EDA2D51" w:rsidR="00B86E2E" w:rsidRPr="00716550" w:rsidRDefault="00B86E2E" w:rsidP="00B86E2E">
            <w:pPr>
              <w:pStyle w:val="NormalWeb"/>
              <w:spacing w:after="0"/>
            </w:pPr>
            <w:hyperlink r:id="rId13" w:history="1">
              <w:r w:rsidRPr="007438EC">
                <w:rPr>
                  <w:rStyle w:val="Hyperlink"/>
                </w:rPr>
                <w:t>https://resources.jetbrains.com/storage/products/webstorm/docs/WebStorm_ReferenceCard.pdf</w:t>
              </w:r>
            </w:hyperlink>
          </w:p>
        </w:tc>
      </w:tr>
    </w:tbl>
    <w:p w14:paraId="585526A1" w14:textId="54A1D0E6" w:rsidR="00105364" w:rsidRPr="00716550" w:rsidRDefault="00105364">
      <w:pPr>
        <w:rPr>
          <w:lang w:val="en-US"/>
        </w:rPr>
      </w:pPr>
    </w:p>
    <w:p w14:paraId="470A26D5" w14:textId="77777777" w:rsidR="00B86E2E" w:rsidRDefault="00B86E2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562DF37" w14:textId="5A2CD508" w:rsidR="0079417B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Результаты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 xml:space="preserve"> по основам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70516A5" wp14:editId="4809C1C2">
            <wp:extent cx="5733415" cy="5560060"/>
            <wp:effectExtent l="0" t="0" r="635" b="2540"/>
            <wp:docPr id="146829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90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Следующее занятие: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тема: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основные виды селекторов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t xml:space="preserve"> (~20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мин.) будет включать в себя вопросы: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которые было дано менее 50% правильных ответов, 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- вопросы по темам разобранным на занятии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B612711" w14:textId="77777777" w:rsidR="00276C16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несколько базовых вопросов по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F8F4FB" w14:textId="77777777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>
        <w:rPr>
          <w:rFonts w:ascii="Times New Roman" w:hAnsi="Times New Roman" w:cs="Times New Roman"/>
          <w:sz w:val="24"/>
          <w:szCs w:val="24"/>
          <w:lang w:val="ru-RU"/>
        </w:rPr>
        <w:t>40 мин.)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3. Разбор макета и применение изученной теории на практике. (</w:t>
      </w:r>
      <w:r>
        <w:rPr>
          <w:rFonts w:ascii="Times New Roman" w:hAnsi="Times New Roman" w:cs="Times New Roman"/>
          <w:sz w:val="24"/>
          <w:szCs w:val="24"/>
          <w:lang w:val="en-US"/>
        </w:rPr>
        <w:t>~20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43C033DB" w14:textId="77777777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AC484F1" w14:textId="77777777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Рекомендованный план занятий:</w:t>
      </w:r>
    </w:p>
    <w:p w14:paraId="279227D8" w14:textId="77777777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1. Введение в РПИ. Материалы</w:t>
      </w:r>
    </w:p>
    <w:p w14:paraId="24BF6A6A" w14:textId="5376C15C" w:rsidR="001E6DE1" w:rsidRP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2.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>. Семантическая верстка</w:t>
      </w:r>
    </w:p>
    <w:p w14:paraId="191827D0" w14:textId="758C245F" w:rsidR="001E6DE1" w:rsidRP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>, основные виды селекторов</w:t>
      </w:r>
    </w:p>
    <w:p w14:paraId="471D67E6" w14:textId="368AA1FC" w:rsidR="001E6DE1" w:rsidRP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E6D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1E6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E6D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виды позиционирования</w:t>
      </w:r>
    </w:p>
    <w:p w14:paraId="2963BFE8" w14:textId="17FE633C" w:rsidR="001E6DE1" w:rsidRPr="009E142C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E1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Flexbox</w:t>
      </w:r>
      <w:r w:rsidRPr="009E14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9E142C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53078DF9" w14:textId="3BFD77F5" w:rsidR="001E6DE1" w:rsidRPr="009E142C" w:rsidRDefault="001E6DE1" w:rsidP="009E142C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9E1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42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E14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E1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42C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9E142C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4D2DC148" w14:textId="4821E242" w:rsidR="001E6DE1" w:rsidRPr="009E142C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42C">
        <w:rPr>
          <w:rFonts w:ascii="Times New Roman" w:hAnsi="Times New Roman" w:cs="Times New Roman"/>
          <w:sz w:val="24"/>
          <w:szCs w:val="24"/>
          <w:lang w:val="ru-RU"/>
        </w:rPr>
        <w:t xml:space="preserve">Типы данных в </w:t>
      </w:r>
      <w:r w:rsidR="009E142C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7465E3DD" w14:textId="41BB5C78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Возможности </w:t>
      </w:r>
      <w:r w:rsidR="00E17E5E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56E0B97B" w14:textId="7AE80863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Манипуляции с </w:t>
      </w:r>
      <w:r w:rsidR="00E17E5E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>, обработчики событий / делигирование</w:t>
      </w:r>
    </w:p>
    <w:p w14:paraId="05CD63C2" w14:textId="2FE59DE8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Фунгкциональные паттерны, асинхронснность. Отладка в браузере</w:t>
      </w:r>
    </w:p>
    <w:p w14:paraId="095AFD5E" w14:textId="5F23FD3E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await</w:t>
      </w:r>
    </w:p>
    <w:p w14:paraId="02B6C283" w14:textId="58682959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Хранилище браузера, сруктуры данных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14:paraId="3850DA61" w14:textId="283D3187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Классы, цепочка прототипов, функции конструкторы</w:t>
      </w:r>
    </w:p>
    <w:p w14:paraId="10D69D53" w14:textId="651231DE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??? (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возможно заменим на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5E3AB8" w14:textId="53C85AEA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изуенного. Подготовка к зачету</w:t>
      </w:r>
    </w:p>
    <w:p w14:paraId="6F8FCE1E" w14:textId="4472DE77" w:rsidR="00105364" w:rsidRPr="00105364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5364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105364" w:rsidRPr="00105364" w:rsidSect="0010536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3"/>
  </w:num>
  <w:num w:numId="2" w16cid:durableId="902060928">
    <w:abstractNumId w:val="0"/>
  </w:num>
  <w:num w:numId="3" w16cid:durableId="1749577390">
    <w:abstractNumId w:val="2"/>
  </w:num>
  <w:num w:numId="4" w16cid:durableId="855387475">
    <w:abstractNumId w:val="1"/>
  </w:num>
  <w:num w:numId="5" w16cid:durableId="123888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105364"/>
    <w:rsid w:val="001E6DE1"/>
    <w:rsid w:val="00276C16"/>
    <w:rsid w:val="00473D55"/>
    <w:rsid w:val="005F2B84"/>
    <w:rsid w:val="00716550"/>
    <w:rsid w:val="00750E9E"/>
    <w:rsid w:val="0079417B"/>
    <w:rsid w:val="009E142C"/>
    <w:rsid w:val="00B86E2E"/>
    <w:rsid w:val="00C323C5"/>
    <w:rsid w:val="00DB0504"/>
    <w:rsid w:val="00DD430F"/>
    <w:rsid w:val="00DD5799"/>
    <w:rsid w:val="00E17E5E"/>
    <w:rsid w:val="00E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5_s7xdj2Vsw-bCx5nOZJMFIiHwRgok--" TargetMode="External"/><Relationship Id="rId13" Type="http://schemas.openxmlformats.org/officeDocument/2006/relationships/hyperlink" Target="https://resources.jetbrains.com/storage/products/webstorm/docs/WebStorm_ReferenceC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ezzly.ru/guides/start-v-figma-dlya-verstalshhika" TargetMode="External"/><Relationship Id="rId12" Type="http://schemas.openxmlformats.org/officeDocument/2006/relationships/hyperlink" Target="https://code.visualstudio.com/shortcuts/keyboard-shortcuts-mac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useful/figma" TargetMode="External"/><Relationship Id="rId11" Type="http://schemas.openxmlformats.org/officeDocument/2006/relationships/hyperlink" Target="https://code.visualstudio.com/shortcuts/keyboard-shortcuts-windows.pdf" TargetMode="External"/><Relationship Id="rId5" Type="http://schemas.openxmlformats.org/officeDocument/2006/relationships/hyperlink" Target="https://slides.com/sergeyshalyapin/html_css_bas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emmet.io/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7dI6mXBFTdTvXxuhZZTt5h/Museu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Marharyta Malets</cp:lastModifiedBy>
  <cp:revision>3</cp:revision>
  <dcterms:created xsi:type="dcterms:W3CDTF">2023-09-18T04:19:00Z</dcterms:created>
  <dcterms:modified xsi:type="dcterms:W3CDTF">2023-09-19T09:35:00Z</dcterms:modified>
</cp:coreProperties>
</file>