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723" w:rsidRDefault="00572723" w:rsidP="00323DC2">
      <w:pPr>
        <w:jc w:val="center"/>
        <w:rPr>
          <w:rFonts w:ascii="Arial" w:hAnsi="Arial" w:cs="Arial"/>
          <w:b/>
          <w:sz w:val="48"/>
          <w:szCs w:val="48"/>
        </w:rPr>
      </w:pPr>
    </w:p>
    <w:p w:rsidR="00323DC2" w:rsidRDefault="004C427B" w:rsidP="00323DC2">
      <w:pPr>
        <w:jc w:val="center"/>
        <w:rPr>
          <w:rFonts w:ascii="Arial" w:hAnsi="Arial" w:cs="Arial"/>
          <w:b/>
          <w:sz w:val="48"/>
          <w:szCs w:val="48"/>
        </w:rPr>
      </w:pPr>
      <w:r>
        <w:rPr>
          <w:rFonts w:ascii="Arial" w:hAnsi="Arial" w:cs="Arial"/>
          <w:b/>
          <w:sz w:val="48"/>
          <w:szCs w:val="48"/>
        </w:rPr>
        <w:t xml:space="preserve"> </w:t>
      </w:r>
      <w:r w:rsidR="00323DC2">
        <w:rPr>
          <w:rFonts w:ascii="Arial" w:hAnsi="Arial" w:cs="Arial"/>
          <w:b/>
          <w:sz w:val="48"/>
          <w:szCs w:val="48"/>
        </w:rPr>
        <w:t>NORTHLAKE POLICE DEPARTMENT</w:t>
      </w:r>
    </w:p>
    <w:p w:rsidR="00323DC2" w:rsidRDefault="00323DC2" w:rsidP="00323DC2">
      <w:pPr>
        <w:jc w:val="center"/>
        <w:rPr>
          <w:rFonts w:ascii="Arial" w:hAnsi="Arial" w:cs="Arial"/>
          <w:b/>
          <w:sz w:val="48"/>
          <w:szCs w:val="48"/>
        </w:rPr>
      </w:pPr>
      <w:r>
        <w:rPr>
          <w:rFonts w:ascii="Arial" w:hAnsi="Arial" w:cs="Arial"/>
          <w:b/>
          <w:sz w:val="48"/>
          <w:szCs w:val="48"/>
        </w:rPr>
        <w:t xml:space="preserve"> </w:t>
      </w:r>
    </w:p>
    <w:p w:rsidR="00323DC2" w:rsidRDefault="00323DC2" w:rsidP="00323DC2">
      <w:pPr>
        <w:pBdr>
          <w:top w:val="single" w:sz="4" w:space="1" w:color="auto"/>
          <w:left w:val="single" w:sz="4" w:space="4" w:color="auto"/>
          <w:bottom w:val="single" w:sz="4" w:space="1" w:color="auto"/>
          <w:right w:val="single" w:sz="4" w:space="4" w:color="auto"/>
        </w:pBdr>
        <w:jc w:val="center"/>
        <w:rPr>
          <w:rFonts w:ascii="Arial" w:hAnsi="Arial" w:cs="Arial"/>
          <w:b/>
          <w:sz w:val="36"/>
          <w:szCs w:val="36"/>
        </w:rPr>
      </w:pPr>
      <w:r>
        <w:rPr>
          <w:rFonts w:ascii="Arial" w:hAnsi="Arial" w:cs="Arial"/>
          <w:b/>
          <w:sz w:val="36"/>
          <w:szCs w:val="36"/>
        </w:rPr>
        <w:t>COMMUNICATIONS DIRECTIVE: 27</w:t>
      </w:r>
    </w:p>
    <w:p w:rsidR="00323DC2" w:rsidRDefault="00323DC2" w:rsidP="00323DC2">
      <w:pPr>
        <w:jc w:val="center"/>
        <w:rPr>
          <w:rFonts w:ascii="Arial" w:hAnsi="Arial" w:cs="Arial"/>
          <w:b/>
          <w:sz w:val="36"/>
          <w:szCs w:val="36"/>
        </w:rPr>
      </w:pPr>
    </w:p>
    <w:p w:rsidR="00323DC2" w:rsidRDefault="00323DC2" w:rsidP="00323DC2">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Effective date:</w:t>
      </w:r>
      <w:r>
        <w:rPr>
          <w:rFonts w:ascii="Arial" w:hAnsi="Arial" w:cs="Arial"/>
          <w:b/>
          <w:sz w:val="22"/>
          <w:szCs w:val="22"/>
        </w:rPr>
        <w:tab/>
        <w:t xml:space="preserve">    Review date:</w:t>
      </w:r>
    </w:p>
    <w:p w:rsidR="00323DC2" w:rsidRDefault="00323DC2" w:rsidP="00323DC2">
      <w:pPr>
        <w:rPr>
          <w:rFonts w:ascii="Arial" w:hAnsi="Arial" w:cs="Arial"/>
          <w:b/>
          <w:sz w:val="22"/>
          <w:szCs w:val="22"/>
        </w:rPr>
      </w:pPr>
    </w:p>
    <w:p w:rsidR="00323DC2" w:rsidRDefault="00323DC2" w:rsidP="00323DC2">
      <w:pPr>
        <w:pBdr>
          <w:bottom w:val="single" w:sz="12" w:space="1" w:color="auto"/>
        </w:pBd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smartTag w:uri="urn:schemas-microsoft-com:office:smarttags" w:element="date">
        <w:smartTagPr>
          <w:attr w:name="Month" w:val="3"/>
          <w:attr w:name="Day" w:val="11"/>
          <w:attr w:name="Year" w:val="2010"/>
        </w:smartTagPr>
        <w:r>
          <w:rPr>
            <w:rFonts w:ascii="Arial" w:hAnsi="Arial" w:cs="Arial"/>
            <w:b/>
            <w:sz w:val="22"/>
            <w:szCs w:val="22"/>
          </w:rPr>
          <w:t>March 11</w:t>
        </w:r>
        <w:r w:rsidRPr="008302E0">
          <w:rPr>
            <w:rFonts w:ascii="Arial" w:hAnsi="Arial" w:cs="Arial"/>
            <w:b/>
            <w:sz w:val="22"/>
            <w:szCs w:val="22"/>
            <w:vertAlign w:val="superscript"/>
          </w:rPr>
          <w:t>th</w:t>
        </w:r>
        <w:r>
          <w:rPr>
            <w:rFonts w:ascii="Arial" w:hAnsi="Arial" w:cs="Arial"/>
            <w:b/>
            <w:sz w:val="22"/>
            <w:szCs w:val="22"/>
          </w:rPr>
          <w:t>, 2010</w:t>
        </w:r>
      </w:smartTag>
      <w:r>
        <w:rPr>
          <w:rFonts w:ascii="Arial" w:hAnsi="Arial" w:cs="Arial"/>
          <w:b/>
          <w:sz w:val="22"/>
          <w:szCs w:val="22"/>
        </w:rPr>
        <w:tab/>
        <w:t xml:space="preserve">    </w:t>
      </w:r>
      <w:r w:rsidR="00DE4ED2">
        <w:rPr>
          <w:rFonts w:ascii="Arial" w:hAnsi="Arial" w:cs="Arial"/>
          <w:b/>
          <w:sz w:val="22"/>
          <w:szCs w:val="22"/>
        </w:rPr>
        <w:t>September 2</w:t>
      </w:r>
      <w:r w:rsidR="00DE4ED2" w:rsidRPr="00DE4ED2">
        <w:rPr>
          <w:rFonts w:ascii="Arial" w:hAnsi="Arial" w:cs="Arial"/>
          <w:b/>
          <w:sz w:val="22"/>
          <w:szCs w:val="22"/>
          <w:vertAlign w:val="superscript"/>
        </w:rPr>
        <w:t>nd</w:t>
      </w:r>
      <w:r w:rsidR="00DE4ED2">
        <w:rPr>
          <w:rFonts w:ascii="Arial" w:hAnsi="Arial" w:cs="Arial"/>
          <w:b/>
          <w:sz w:val="22"/>
          <w:szCs w:val="22"/>
        </w:rPr>
        <w:t>, 2011</w:t>
      </w:r>
      <w:r>
        <w:rPr>
          <w:rFonts w:ascii="Arial" w:hAnsi="Arial" w:cs="Arial"/>
          <w:b/>
          <w:sz w:val="22"/>
          <w:szCs w:val="22"/>
        </w:rPr>
        <w:tab/>
      </w:r>
    </w:p>
    <w:p w:rsidR="00323DC2" w:rsidRDefault="00323DC2" w:rsidP="00323DC2">
      <w:pPr>
        <w:rPr>
          <w:rFonts w:ascii="Arial" w:hAnsi="Arial" w:cs="Arial"/>
          <w:b/>
          <w:sz w:val="22"/>
          <w:szCs w:val="22"/>
        </w:rPr>
      </w:pPr>
      <w:r>
        <w:rPr>
          <w:rFonts w:ascii="Arial" w:hAnsi="Arial" w:cs="Arial"/>
          <w:b/>
          <w:sz w:val="22"/>
          <w:szCs w:val="22"/>
        </w:rPr>
        <w:t>SUBJECT:</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ISSUED BY:</w:t>
      </w:r>
    </w:p>
    <w:p w:rsidR="00323DC2" w:rsidRDefault="00323DC2" w:rsidP="00323DC2">
      <w:pPr>
        <w:rPr>
          <w:rFonts w:ascii="Arial" w:hAnsi="Arial" w:cs="Arial"/>
          <w:b/>
          <w:sz w:val="22"/>
          <w:szCs w:val="22"/>
        </w:rPr>
      </w:pPr>
    </w:p>
    <w:p w:rsidR="00323DC2" w:rsidRDefault="00323DC2" w:rsidP="00323DC2">
      <w:pPr>
        <w:rPr>
          <w:rFonts w:ascii="Arial" w:hAnsi="Arial" w:cs="Arial"/>
          <w:b/>
          <w:sz w:val="22"/>
          <w:szCs w:val="22"/>
        </w:rPr>
      </w:pPr>
      <w:r>
        <w:rPr>
          <w:rFonts w:ascii="Arial" w:hAnsi="Arial" w:cs="Arial"/>
          <w:b/>
          <w:sz w:val="22"/>
          <w:szCs w:val="22"/>
        </w:rPr>
        <w:t>RECRUITMENT &amp; SELECTION PROCESS</w:t>
      </w:r>
    </w:p>
    <w:p w:rsidR="00323DC2" w:rsidRDefault="00323DC2" w:rsidP="00323DC2">
      <w:pPr>
        <w:pBdr>
          <w:bottom w:val="single" w:sz="12" w:space="1" w:color="auto"/>
        </w:pBdr>
        <w:rPr>
          <w:rFonts w:ascii="Arial" w:hAnsi="Arial" w:cs="Arial"/>
          <w:b/>
          <w:sz w:val="22"/>
          <w:szCs w:val="22"/>
        </w:rPr>
      </w:pPr>
      <w:r>
        <w:rPr>
          <w:rFonts w:ascii="Arial" w:hAnsi="Arial" w:cs="Arial"/>
          <w:b/>
          <w:sz w:val="22"/>
          <w:szCs w:val="22"/>
        </w:rPr>
        <w:t>OF TELECOMMUNICATORS</w:t>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Dennis A. </w:t>
      </w:r>
      <w:proofErr w:type="spellStart"/>
      <w:r>
        <w:rPr>
          <w:rFonts w:ascii="Arial" w:hAnsi="Arial" w:cs="Arial"/>
          <w:b/>
          <w:sz w:val="22"/>
          <w:szCs w:val="22"/>
        </w:rPr>
        <w:t>Koletsos</w:t>
      </w:r>
      <w:proofErr w:type="spellEnd"/>
      <w:r>
        <w:rPr>
          <w:rFonts w:ascii="Arial" w:hAnsi="Arial" w:cs="Arial"/>
          <w:b/>
          <w:sz w:val="22"/>
          <w:szCs w:val="22"/>
        </w:rPr>
        <w:t>, Chief of Police</w:t>
      </w:r>
    </w:p>
    <w:p w:rsidR="00323DC2" w:rsidRDefault="00323DC2" w:rsidP="00323DC2">
      <w:pPr>
        <w:rPr>
          <w:rFonts w:ascii="Arial" w:hAnsi="Arial" w:cs="Arial"/>
          <w:b/>
          <w:sz w:val="22"/>
          <w:szCs w:val="22"/>
        </w:rPr>
      </w:pPr>
      <w:r>
        <w:rPr>
          <w:rFonts w:ascii="Arial" w:hAnsi="Arial" w:cs="Arial"/>
          <w:b/>
          <w:sz w:val="22"/>
          <w:szCs w:val="22"/>
        </w:rPr>
        <w:t>Distribution:</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Amended:</w:t>
      </w:r>
    </w:p>
    <w:p w:rsidR="00323DC2" w:rsidRDefault="00323DC2" w:rsidP="00323DC2">
      <w:pPr>
        <w:rPr>
          <w:rFonts w:ascii="Arial" w:hAnsi="Arial" w:cs="Arial"/>
          <w:b/>
          <w:sz w:val="22"/>
          <w:szCs w:val="22"/>
        </w:rPr>
      </w:pPr>
    </w:p>
    <w:p w:rsidR="00323DC2" w:rsidRDefault="00323DC2" w:rsidP="00323DC2">
      <w:pPr>
        <w:rPr>
          <w:rFonts w:ascii="Arial" w:hAnsi="Arial" w:cs="Arial"/>
          <w:b/>
          <w:sz w:val="22"/>
          <w:szCs w:val="22"/>
        </w:rPr>
      </w:pPr>
      <w:r>
        <w:rPr>
          <w:rFonts w:ascii="Arial" w:hAnsi="Arial" w:cs="Arial"/>
          <w:b/>
          <w:sz w:val="22"/>
          <w:szCs w:val="22"/>
        </w:rPr>
        <w:t>COMMUNICATIONS PERSONNEL</w:t>
      </w:r>
      <w:r>
        <w:rPr>
          <w:rFonts w:ascii="Arial" w:hAnsi="Arial" w:cs="Arial"/>
          <w:b/>
          <w:sz w:val="22"/>
          <w:szCs w:val="22"/>
        </w:rPr>
        <w:tab/>
      </w:r>
      <w:r>
        <w:rPr>
          <w:rFonts w:ascii="Arial" w:hAnsi="Arial" w:cs="Arial"/>
          <w:b/>
          <w:sz w:val="22"/>
          <w:szCs w:val="22"/>
        </w:rPr>
        <w:tab/>
        <w:t xml:space="preserve">            </w:t>
      </w:r>
      <w:r w:rsidR="00DE4ED2">
        <w:rPr>
          <w:rFonts w:ascii="Arial" w:hAnsi="Arial" w:cs="Arial"/>
          <w:b/>
          <w:sz w:val="22"/>
          <w:szCs w:val="22"/>
        </w:rPr>
        <w:t>September 2</w:t>
      </w:r>
      <w:r w:rsidR="00DE4ED2" w:rsidRPr="00DE4ED2">
        <w:rPr>
          <w:rFonts w:ascii="Arial" w:hAnsi="Arial" w:cs="Arial"/>
          <w:b/>
          <w:sz w:val="22"/>
          <w:szCs w:val="22"/>
          <w:vertAlign w:val="superscript"/>
        </w:rPr>
        <w:t>nd</w:t>
      </w:r>
      <w:r w:rsidR="00DE4ED2">
        <w:rPr>
          <w:rFonts w:ascii="Arial" w:hAnsi="Arial" w:cs="Arial"/>
          <w:b/>
          <w:sz w:val="22"/>
          <w:szCs w:val="22"/>
        </w:rPr>
        <w:t>, 2011</w:t>
      </w:r>
      <w:r>
        <w:rPr>
          <w:rFonts w:ascii="Arial" w:hAnsi="Arial" w:cs="Arial"/>
          <w:b/>
          <w:sz w:val="22"/>
          <w:szCs w:val="22"/>
        </w:rPr>
        <w:tab/>
      </w:r>
    </w:p>
    <w:p w:rsidR="00323DC2" w:rsidRDefault="00323DC2" w:rsidP="00323DC2">
      <w:pPr>
        <w:pBdr>
          <w:top w:val="single" w:sz="12" w:space="1" w:color="auto"/>
          <w:bottom w:val="single" w:sz="12" w:space="1" w:color="auto"/>
        </w:pBdr>
        <w:rPr>
          <w:rFonts w:ascii="Arial" w:hAnsi="Arial" w:cs="Arial"/>
          <w:b/>
          <w:sz w:val="22"/>
          <w:szCs w:val="22"/>
        </w:rPr>
      </w:pPr>
      <w:r>
        <w:rPr>
          <w:rFonts w:ascii="Arial" w:hAnsi="Arial" w:cs="Arial"/>
          <w:b/>
          <w:sz w:val="22"/>
          <w:szCs w:val="22"/>
        </w:rPr>
        <w:t xml:space="preserve">CALEA REF:  </w:t>
      </w:r>
      <w:r w:rsidR="00DE4ED2">
        <w:rPr>
          <w:rFonts w:ascii="Arial" w:hAnsi="Arial" w:cs="Arial"/>
          <w:b/>
          <w:sz w:val="22"/>
          <w:szCs w:val="22"/>
        </w:rPr>
        <w:t xml:space="preserve">3.2.1, </w:t>
      </w:r>
      <w:r>
        <w:rPr>
          <w:rFonts w:ascii="Arial" w:hAnsi="Arial" w:cs="Arial"/>
          <w:b/>
          <w:sz w:val="22"/>
          <w:szCs w:val="22"/>
        </w:rPr>
        <w:t xml:space="preserve">4.1.1, 4.1.2, 4.1.3, 4.1.4, 4.1.5, 4.1.6, 4.2.1, 4.2.2, 4.2.3, 4.2.4, 4.2.5, 4.2.6, </w:t>
      </w:r>
    </w:p>
    <w:p w:rsidR="00323DC2" w:rsidRDefault="00323DC2" w:rsidP="00323DC2">
      <w:pPr>
        <w:pBdr>
          <w:top w:val="single" w:sz="12" w:space="1" w:color="auto"/>
          <w:bottom w:val="single" w:sz="12" w:space="1" w:color="auto"/>
        </w:pBdr>
        <w:rPr>
          <w:rFonts w:ascii="Arial" w:hAnsi="Arial" w:cs="Arial"/>
          <w:b/>
          <w:sz w:val="22"/>
          <w:szCs w:val="22"/>
        </w:rPr>
      </w:pPr>
      <w:r>
        <w:rPr>
          <w:rFonts w:ascii="Arial" w:hAnsi="Arial" w:cs="Arial"/>
          <w:b/>
          <w:sz w:val="22"/>
          <w:szCs w:val="22"/>
        </w:rPr>
        <w:t xml:space="preserve">                        4.2.7, 4.3.1, 4.3.2, 4.3.3, 4.3.4, 4.3.5, 4.3.6, 4.3.7,</w:t>
      </w:r>
      <w:r w:rsidR="00572723">
        <w:rPr>
          <w:rFonts w:ascii="Arial" w:hAnsi="Arial" w:cs="Arial"/>
          <w:b/>
          <w:sz w:val="22"/>
          <w:szCs w:val="22"/>
        </w:rPr>
        <w:t xml:space="preserve"> </w:t>
      </w:r>
      <w:r>
        <w:rPr>
          <w:rFonts w:ascii="Arial" w:hAnsi="Arial" w:cs="Arial"/>
          <w:b/>
          <w:sz w:val="22"/>
          <w:szCs w:val="22"/>
        </w:rPr>
        <w:t>4.3.9, 4.3.10, 4.3.11</w:t>
      </w:r>
      <w:r w:rsidR="00DE4ED2">
        <w:rPr>
          <w:rFonts w:ascii="Arial" w:hAnsi="Arial" w:cs="Arial"/>
          <w:b/>
          <w:sz w:val="22"/>
          <w:szCs w:val="22"/>
        </w:rPr>
        <w:t>.</w:t>
      </w:r>
    </w:p>
    <w:p w:rsidR="00323DC2" w:rsidRDefault="00323DC2" w:rsidP="00323DC2">
      <w:pPr>
        <w:rPr>
          <w:rFonts w:ascii="Arial" w:hAnsi="Arial" w:cs="Arial"/>
          <w:b/>
          <w:sz w:val="22"/>
          <w:szCs w:val="22"/>
        </w:rPr>
      </w:pPr>
    </w:p>
    <w:p w:rsidR="00323DC2" w:rsidRDefault="00323DC2" w:rsidP="00323DC2">
      <w:pPr>
        <w:rPr>
          <w:rFonts w:ascii="Arial" w:hAnsi="Arial" w:cs="Arial"/>
          <w:sz w:val="22"/>
          <w:szCs w:val="22"/>
        </w:rPr>
      </w:pPr>
    </w:p>
    <w:p w:rsidR="00323DC2" w:rsidRPr="005D2682" w:rsidRDefault="00323DC2" w:rsidP="00323DC2">
      <w:pPr>
        <w:rPr>
          <w:rFonts w:ascii="Arial" w:hAnsi="Arial" w:cs="Arial"/>
          <w:b/>
          <w:sz w:val="22"/>
          <w:szCs w:val="22"/>
          <w:u w:val="single"/>
        </w:rPr>
      </w:pPr>
      <w:r w:rsidRPr="005D2682">
        <w:rPr>
          <w:rFonts w:ascii="Arial" w:hAnsi="Arial" w:cs="Arial"/>
          <w:sz w:val="22"/>
          <w:szCs w:val="22"/>
        </w:rPr>
        <w:t>I.</w:t>
      </w:r>
      <w:r w:rsidRPr="005D2682">
        <w:rPr>
          <w:rFonts w:ascii="Arial" w:hAnsi="Arial" w:cs="Arial"/>
          <w:sz w:val="22"/>
          <w:szCs w:val="22"/>
        </w:rPr>
        <w:tab/>
      </w:r>
      <w:r w:rsidRPr="005D2682">
        <w:rPr>
          <w:rFonts w:ascii="Arial" w:hAnsi="Arial" w:cs="Arial"/>
          <w:b/>
          <w:sz w:val="22"/>
          <w:szCs w:val="22"/>
          <w:u w:val="single"/>
        </w:rPr>
        <w:t>PURPOSE</w:t>
      </w:r>
    </w:p>
    <w:p w:rsidR="00323DC2" w:rsidRDefault="00323DC2" w:rsidP="00323DC2">
      <w:pPr>
        <w:rPr>
          <w:rFonts w:ascii="Arial" w:hAnsi="Arial" w:cs="Arial"/>
          <w:b/>
          <w:sz w:val="22"/>
          <w:szCs w:val="22"/>
          <w:u w:val="single"/>
        </w:rPr>
      </w:pPr>
    </w:p>
    <w:p w:rsidR="00323DC2" w:rsidRDefault="00323DC2" w:rsidP="00323DC2">
      <w:pPr>
        <w:rPr>
          <w:rFonts w:ascii="Arial" w:hAnsi="Arial" w:cs="Arial"/>
          <w:sz w:val="22"/>
          <w:szCs w:val="22"/>
        </w:rPr>
      </w:pPr>
      <w:r>
        <w:rPr>
          <w:rFonts w:ascii="Arial" w:hAnsi="Arial" w:cs="Arial"/>
          <w:sz w:val="22"/>
          <w:szCs w:val="22"/>
        </w:rPr>
        <w:tab/>
        <w:t>The purpose of this directive is to establish procedures for recruitment &amp; selection</w:t>
      </w:r>
    </w:p>
    <w:p w:rsidR="00323DC2" w:rsidRDefault="00323DC2" w:rsidP="00323DC2">
      <w:pPr>
        <w:rPr>
          <w:rFonts w:ascii="Arial" w:hAnsi="Arial" w:cs="Arial"/>
          <w:sz w:val="22"/>
          <w:szCs w:val="22"/>
        </w:rPr>
      </w:pPr>
      <w:r>
        <w:rPr>
          <w:rFonts w:ascii="Arial" w:hAnsi="Arial" w:cs="Arial"/>
          <w:sz w:val="22"/>
          <w:szCs w:val="22"/>
        </w:rPr>
        <w:tab/>
        <w:t xml:space="preserve">of Telecommunicators for the Northlake Police Department’s Communications </w:t>
      </w:r>
    </w:p>
    <w:p w:rsidR="00323DC2" w:rsidRPr="00F22692" w:rsidRDefault="00323DC2" w:rsidP="00F22692">
      <w:pPr>
        <w:ind w:left="720"/>
        <w:rPr>
          <w:rFonts w:ascii="Arial" w:hAnsi="Arial" w:cs="Arial"/>
          <w:b/>
          <w:sz w:val="22"/>
          <w:szCs w:val="22"/>
        </w:rPr>
      </w:pPr>
      <w:r>
        <w:rPr>
          <w:rFonts w:ascii="Arial" w:hAnsi="Arial" w:cs="Arial"/>
          <w:sz w:val="22"/>
          <w:szCs w:val="22"/>
        </w:rPr>
        <w:t xml:space="preserve">Division. </w:t>
      </w:r>
      <w:r w:rsidR="00F22692">
        <w:rPr>
          <w:rFonts w:ascii="Arial" w:hAnsi="Arial" w:cs="Arial"/>
          <w:sz w:val="22"/>
          <w:szCs w:val="22"/>
        </w:rPr>
        <w:t xml:space="preserve"> Efforts to recruit personnel shall be through the office of the Chief of Police.</w:t>
      </w:r>
    </w:p>
    <w:p w:rsidR="00323DC2" w:rsidRDefault="00323DC2" w:rsidP="00323DC2">
      <w:pPr>
        <w:rPr>
          <w:rFonts w:ascii="Arial" w:hAnsi="Arial" w:cs="Arial"/>
          <w:sz w:val="22"/>
          <w:szCs w:val="22"/>
        </w:rPr>
      </w:pPr>
    </w:p>
    <w:p w:rsidR="00323DC2" w:rsidRDefault="00323DC2" w:rsidP="00323DC2">
      <w:pPr>
        <w:rPr>
          <w:rFonts w:ascii="Arial" w:hAnsi="Arial" w:cs="Arial"/>
          <w:sz w:val="22"/>
          <w:szCs w:val="22"/>
        </w:rPr>
      </w:pPr>
      <w:r>
        <w:rPr>
          <w:rFonts w:ascii="Arial" w:hAnsi="Arial" w:cs="Arial"/>
          <w:sz w:val="22"/>
          <w:szCs w:val="22"/>
        </w:rPr>
        <w:t>II.</w:t>
      </w:r>
      <w:r>
        <w:rPr>
          <w:rFonts w:ascii="Arial" w:hAnsi="Arial" w:cs="Arial"/>
          <w:sz w:val="22"/>
          <w:szCs w:val="22"/>
        </w:rPr>
        <w:tab/>
      </w:r>
      <w:r>
        <w:rPr>
          <w:rFonts w:ascii="Arial" w:hAnsi="Arial" w:cs="Arial"/>
          <w:b/>
          <w:sz w:val="22"/>
          <w:szCs w:val="22"/>
          <w:u w:val="single"/>
        </w:rPr>
        <w:t>POLICY</w:t>
      </w:r>
    </w:p>
    <w:p w:rsidR="00323DC2" w:rsidRDefault="00323DC2" w:rsidP="00323DC2">
      <w:pPr>
        <w:rPr>
          <w:rFonts w:ascii="Arial" w:hAnsi="Arial" w:cs="Arial"/>
          <w:sz w:val="22"/>
          <w:szCs w:val="22"/>
        </w:rPr>
      </w:pPr>
    </w:p>
    <w:p w:rsidR="00323DC2" w:rsidRDefault="00323DC2" w:rsidP="00323DC2">
      <w:pPr>
        <w:ind w:left="720"/>
        <w:rPr>
          <w:rFonts w:ascii="Arial" w:hAnsi="Arial" w:cs="Arial"/>
          <w:sz w:val="22"/>
          <w:szCs w:val="22"/>
        </w:rPr>
      </w:pPr>
      <w:r>
        <w:rPr>
          <w:rFonts w:ascii="Arial" w:hAnsi="Arial" w:cs="Arial"/>
          <w:sz w:val="22"/>
          <w:szCs w:val="22"/>
        </w:rPr>
        <w:t>The policy of the Northlake Police Department is to use an efficient, effective and fair selection process which will identify persons who possess the highest knowledge, skills &amp; abilities for successful performance as a law enforcement</w:t>
      </w:r>
      <w:r w:rsidR="0044142F">
        <w:rPr>
          <w:rFonts w:ascii="Arial" w:hAnsi="Arial" w:cs="Arial"/>
          <w:sz w:val="22"/>
          <w:szCs w:val="22"/>
        </w:rPr>
        <w:t xml:space="preserve"> T</w:t>
      </w:r>
      <w:r>
        <w:rPr>
          <w:rFonts w:ascii="Arial" w:hAnsi="Arial" w:cs="Arial"/>
          <w:sz w:val="22"/>
          <w:szCs w:val="22"/>
        </w:rPr>
        <w:t>elecommunicator.</w:t>
      </w:r>
    </w:p>
    <w:p w:rsidR="00323DC2" w:rsidRDefault="00323DC2" w:rsidP="00323DC2">
      <w:pPr>
        <w:ind w:left="720"/>
        <w:rPr>
          <w:rFonts w:ascii="Arial" w:hAnsi="Arial" w:cs="Arial"/>
          <w:sz w:val="22"/>
          <w:szCs w:val="22"/>
        </w:rPr>
      </w:pPr>
      <w:r>
        <w:rPr>
          <w:rFonts w:ascii="Arial" w:hAnsi="Arial" w:cs="Arial"/>
          <w:sz w:val="22"/>
          <w:szCs w:val="22"/>
        </w:rPr>
        <w:t>A summary of this directive comprises an information sheet explaining the duties of the Telecommunicator, which will be given to applicants by the Communications Supervisor or designee.</w:t>
      </w:r>
    </w:p>
    <w:p w:rsidR="00323DC2" w:rsidRDefault="00323DC2" w:rsidP="00323DC2">
      <w:pPr>
        <w:rPr>
          <w:rFonts w:ascii="Arial" w:hAnsi="Arial" w:cs="Arial"/>
          <w:sz w:val="22"/>
          <w:szCs w:val="22"/>
        </w:rPr>
      </w:pPr>
    </w:p>
    <w:p w:rsidR="00323DC2" w:rsidRDefault="00323DC2" w:rsidP="00323DC2">
      <w:pPr>
        <w:rPr>
          <w:rFonts w:ascii="Arial" w:hAnsi="Arial" w:cs="Arial"/>
          <w:b/>
          <w:sz w:val="22"/>
          <w:szCs w:val="22"/>
          <w:u w:val="single"/>
        </w:rPr>
      </w:pPr>
      <w:r>
        <w:rPr>
          <w:rFonts w:ascii="Arial" w:hAnsi="Arial" w:cs="Arial"/>
          <w:sz w:val="22"/>
          <w:szCs w:val="22"/>
        </w:rPr>
        <w:t>III.</w:t>
      </w:r>
      <w:r>
        <w:rPr>
          <w:rFonts w:ascii="Arial" w:hAnsi="Arial" w:cs="Arial"/>
          <w:sz w:val="22"/>
          <w:szCs w:val="22"/>
        </w:rPr>
        <w:tab/>
      </w:r>
      <w:r>
        <w:rPr>
          <w:rFonts w:ascii="Arial" w:hAnsi="Arial" w:cs="Arial"/>
          <w:b/>
          <w:sz w:val="22"/>
          <w:szCs w:val="22"/>
          <w:u w:val="single"/>
        </w:rPr>
        <w:t>SCOPE</w:t>
      </w:r>
    </w:p>
    <w:p w:rsidR="00323DC2" w:rsidRDefault="00323DC2" w:rsidP="00323DC2">
      <w:pPr>
        <w:rPr>
          <w:rFonts w:ascii="Arial" w:hAnsi="Arial" w:cs="Arial"/>
          <w:sz w:val="22"/>
          <w:szCs w:val="22"/>
        </w:rPr>
      </w:pPr>
    </w:p>
    <w:p w:rsidR="00323DC2" w:rsidRDefault="00323DC2" w:rsidP="00323DC2">
      <w:pPr>
        <w:ind w:left="720"/>
        <w:rPr>
          <w:rFonts w:ascii="Arial" w:hAnsi="Arial" w:cs="Arial"/>
          <w:sz w:val="22"/>
          <w:szCs w:val="22"/>
        </w:rPr>
      </w:pPr>
      <w:r>
        <w:rPr>
          <w:rFonts w:ascii="Arial" w:hAnsi="Arial" w:cs="Arial"/>
          <w:sz w:val="22"/>
          <w:szCs w:val="22"/>
        </w:rPr>
        <w:t>The need for competent personnel assigned to the Communications Division is vital.</w:t>
      </w:r>
    </w:p>
    <w:p w:rsidR="00323DC2" w:rsidRDefault="00323DC2" w:rsidP="00323DC2">
      <w:pPr>
        <w:ind w:left="720"/>
        <w:rPr>
          <w:rFonts w:ascii="Arial" w:hAnsi="Arial" w:cs="Arial"/>
          <w:sz w:val="22"/>
          <w:szCs w:val="22"/>
        </w:rPr>
      </w:pPr>
      <w:r>
        <w:rPr>
          <w:rFonts w:ascii="Arial" w:hAnsi="Arial" w:cs="Arial"/>
          <w:sz w:val="22"/>
          <w:szCs w:val="22"/>
        </w:rPr>
        <w:t>Communications Personnel are directly involved in life threatening situations &amp; must possess traits essential for the position.  The telecommunicator must be able to effectively listen, multi-task, remain calm, collected and in control of a situation at all times.</w:t>
      </w:r>
    </w:p>
    <w:p w:rsidR="00323DC2" w:rsidRDefault="00323DC2" w:rsidP="00323DC2">
      <w:pPr>
        <w:rPr>
          <w:rFonts w:ascii="Arial" w:hAnsi="Arial" w:cs="Arial"/>
          <w:sz w:val="22"/>
          <w:szCs w:val="22"/>
        </w:rPr>
      </w:pPr>
      <w:r>
        <w:rPr>
          <w:rFonts w:ascii="Arial" w:hAnsi="Arial" w:cs="Arial"/>
          <w:sz w:val="22"/>
          <w:szCs w:val="22"/>
        </w:rPr>
        <w:tab/>
      </w:r>
    </w:p>
    <w:p w:rsidR="00CB29E6" w:rsidRDefault="00CB29E6" w:rsidP="00323DC2">
      <w:pPr>
        <w:rPr>
          <w:rFonts w:ascii="Arial" w:hAnsi="Arial" w:cs="Arial"/>
          <w:sz w:val="22"/>
          <w:szCs w:val="22"/>
        </w:rPr>
      </w:pPr>
    </w:p>
    <w:p w:rsidR="00CB29E6" w:rsidRDefault="00CB29E6" w:rsidP="00323DC2">
      <w:pPr>
        <w:rPr>
          <w:rFonts w:ascii="Arial" w:hAnsi="Arial" w:cs="Arial"/>
          <w:sz w:val="22"/>
          <w:szCs w:val="22"/>
        </w:rPr>
      </w:pPr>
    </w:p>
    <w:p w:rsidR="00CB29E6" w:rsidRDefault="00CB29E6" w:rsidP="00323DC2">
      <w:pPr>
        <w:rPr>
          <w:rFonts w:ascii="Arial" w:hAnsi="Arial" w:cs="Arial"/>
          <w:sz w:val="22"/>
          <w:szCs w:val="22"/>
        </w:rPr>
      </w:pPr>
    </w:p>
    <w:p w:rsidR="00323DC2" w:rsidRDefault="00323DC2" w:rsidP="00323DC2">
      <w:pPr>
        <w:rPr>
          <w:rFonts w:ascii="Arial" w:hAnsi="Arial" w:cs="Arial"/>
          <w:sz w:val="16"/>
          <w:szCs w:val="16"/>
        </w:rPr>
      </w:pPr>
    </w:p>
    <w:p w:rsidR="00323DC2" w:rsidRDefault="008A6A7A" w:rsidP="00323DC2">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proofErr w:type="spellStart"/>
      <w:r>
        <w:rPr>
          <w:rFonts w:ascii="Arial" w:hAnsi="Arial" w:cs="Arial"/>
          <w:sz w:val="16"/>
          <w:szCs w:val="16"/>
        </w:rPr>
        <w:t>Dir</w:t>
      </w:r>
      <w:proofErr w:type="spellEnd"/>
      <w:r>
        <w:rPr>
          <w:rFonts w:ascii="Arial" w:hAnsi="Arial" w:cs="Arial"/>
          <w:sz w:val="16"/>
          <w:szCs w:val="16"/>
        </w:rPr>
        <w:t xml:space="preserve"> 27</w:t>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Pr>
          <w:rFonts w:ascii="Arial" w:hAnsi="Arial" w:cs="Arial"/>
          <w:sz w:val="16"/>
          <w:szCs w:val="16"/>
        </w:rPr>
        <w:tab/>
      </w:r>
      <w:r>
        <w:rPr>
          <w:rFonts w:ascii="Arial" w:hAnsi="Arial" w:cs="Arial"/>
          <w:sz w:val="16"/>
          <w:szCs w:val="16"/>
        </w:rPr>
        <w:tab/>
        <w:t xml:space="preserve">               </w:t>
      </w:r>
      <w:r>
        <w:rPr>
          <w:rFonts w:ascii="Arial" w:hAnsi="Arial" w:cs="Arial"/>
          <w:sz w:val="16"/>
          <w:szCs w:val="16"/>
        </w:rPr>
        <w:tab/>
      </w:r>
      <w:r>
        <w:rPr>
          <w:rFonts w:ascii="Arial" w:hAnsi="Arial" w:cs="Arial"/>
          <w:sz w:val="16"/>
          <w:szCs w:val="16"/>
        </w:rPr>
        <w:tab/>
        <w:t xml:space="preserve">    </w:t>
      </w:r>
      <w:r>
        <w:rPr>
          <w:rFonts w:ascii="Arial" w:hAnsi="Arial" w:cs="Arial"/>
          <w:sz w:val="16"/>
          <w:szCs w:val="16"/>
        </w:rPr>
        <w:tab/>
      </w:r>
      <w:r>
        <w:rPr>
          <w:rFonts w:ascii="Arial" w:hAnsi="Arial" w:cs="Arial"/>
          <w:sz w:val="16"/>
          <w:szCs w:val="16"/>
        </w:rPr>
        <w:tab/>
      </w:r>
      <w:r>
        <w:rPr>
          <w:rFonts w:ascii="Arial" w:hAnsi="Arial" w:cs="Arial"/>
          <w:sz w:val="16"/>
          <w:szCs w:val="16"/>
        </w:rPr>
        <w:tab/>
        <w:t xml:space="preserve">             Effective:  March 11</w:t>
      </w:r>
      <w:r w:rsidRPr="008A6A7A">
        <w:rPr>
          <w:rFonts w:ascii="Arial" w:hAnsi="Arial" w:cs="Arial"/>
          <w:sz w:val="16"/>
          <w:szCs w:val="16"/>
          <w:vertAlign w:val="superscript"/>
        </w:rPr>
        <w:t>th</w:t>
      </w:r>
      <w:r>
        <w:rPr>
          <w:rFonts w:ascii="Arial" w:hAnsi="Arial" w:cs="Arial"/>
          <w:sz w:val="16"/>
          <w:szCs w:val="16"/>
        </w:rPr>
        <w:t>, 201</w:t>
      </w:r>
      <w:r w:rsidR="00CB29E6">
        <w:rPr>
          <w:rFonts w:ascii="Arial" w:hAnsi="Arial" w:cs="Arial"/>
          <w:sz w:val="16"/>
          <w:szCs w:val="16"/>
        </w:rPr>
        <w:t>0</w:t>
      </w:r>
    </w:p>
    <w:p w:rsidR="008A6A7A" w:rsidRDefault="008A6A7A" w:rsidP="00323DC2">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DE4ED2">
        <w:rPr>
          <w:rFonts w:ascii="Arial" w:hAnsi="Arial" w:cs="Arial"/>
          <w:sz w:val="16"/>
          <w:szCs w:val="16"/>
        </w:rPr>
        <w:tab/>
      </w:r>
      <w:r w:rsidR="00DE4ED2">
        <w:rPr>
          <w:rFonts w:ascii="Arial" w:hAnsi="Arial" w:cs="Arial"/>
          <w:sz w:val="16"/>
          <w:szCs w:val="16"/>
        </w:rPr>
        <w:tab/>
        <w:t xml:space="preserve">                  </w:t>
      </w:r>
      <w:r>
        <w:rPr>
          <w:rFonts w:ascii="Arial" w:hAnsi="Arial" w:cs="Arial"/>
          <w:sz w:val="16"/>
          <w:szCs w:val="16"/>
        </w:rPr>
        <w:t xml:space="preserve">  </w:t>
      </w:r>
      <w:r w:rsidR="00DE4ED2">
        <w:rPr>
          <w:rFonts w:ascii="Arial" w:hAnsi="Arial" w:cs="Arial"/>
          <w:sz w:val="16"/>
          <w:szCs w:val="16"/>
        </w:rPr>
        <w:t xml:space="preserve">   </w:t>
      </w:r>
      <w:r>
        <w:rPr>
          <w:rFonts w:ascii="Arial" w:hAnsi="Arial" w:cs="Arial"/>
          <w:sz w:val="16"/>
          <w:szCs w:val="16"/>
        </w:rPr>
        <w:t xml:space="preserve"> Revised:</w:t>
      </w:r>
      <w:r w:rsidR="00DE4ED2">
        <w:rPr>
          <w:rFonts w:ascii="Arial" w:hAnsi="Arial" w:cs="Arial"/>
          <w:sz w:val="16"/>
          <w:szCs w:val="16"/>
        </w:rPr>
        <w:t xml:space="preserve">  September 2</w:t>
      </w:r>
      <w:r w:rsidR="00DE4ED2" w:rsidRPr="00DE4ED2">
        <w:rPr>
          <w:rFonts w:ascii="Arial" w:hAnsi="Arial" w:cs="Arial"/>
          <w:sz w:val="16"/>
          <w:szCs w:val="16"/>
          <w:vertAlign w:val="superscript"/>
        </w:rPr>
        <w:t>nd</w:t>
      </w:r>
      <w:r w:rsidR="00DE4ED2">
        <w:rPr>
          <w:rFonts w:ascii="Arial" w:hAnsi="Arial" w:cs="Arial"/>
          <w:sz w:val="16"/>
          <w:szCs w:val="16"/>
        </w:rPr>
        <w:t>, 2011</w:t>
      </w:r>
      <w:r>
        <w:rPr>
          <w:rFonts w:ascii="Arial" w:hAnsi="Arial" w:cs="Arial"/>
          <w:sz w:val="16"/>
          <w:szCs w:val="16"/>
        </w:rPr>
        <w:t xml:space="preserve"> </w:t>
      </w:r>
    </w:p>
    <w:p w:rsidR="008A6A7A" w:rsidRDefault="008A6A7A" w:rsidP="00323DC2">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Recruitment and Selection Process</w:t>
      </w:r>
    </w:p>
    <w:p w:rsidR="008A6A7A" w:rsidRDefault="008A6A7A" w:rsidP="00323DC2">
      <w:pPr>
        <w:rPr>
          <w:rFonts w:ascii="Arial" w:hAnsi="Arial" w:cs="Arial"/>
          <w:sz w:val="16"/>
          <w:szCs w:val="16"/>
        </w:rPr>
      </w:pPr>
    </w:p>
    <w:p w:rsidR="008A6A7A" w:rsidRDefault="00CB29E6" w:rsidP="00CB29E6">
      <w:pPr>
        <w:jc w:val="center"/>
        <w:rPr>
          <w:rFonts w:ascii="Arial" w:hAnsi="Arial" w:cs="Arial"/>
          <w:sz w:val="16"/>
          <w:szCs w:val="16"/>
        </w:rPr>
      </w:pPr>
      <w:r>
        <w:rPr>
          <w:rFonts w:ascii="Arial" w:hAnsi="Arial" w:cs="Arial"/>
          <w:sz w:val="16"/>
          <w:szCs w:val="16"/>
        </w:rPr>
        <w:t>Pg. 1 of</w:t>
      </w:r>
      <w:r w:rsidR="00DE4ED2">
        <w:rPr>
          <w:rFonts w:ascii="Arial" w:hAnsi="Arial" w:cs="Arial"/>
          <w:sz w:val="16"/>
          <w:szCs w:val="16"/>
        </w:rPr>
        <w:t xml:space="preserve"> 8</w:t>
      </w:r>
    </w:p>
    <w:p w:rsidR="00CB29E6" w:rsidRDefault="00CB29E6" w:rsidP="00323DC2">
      <w:pPr>
        <w:rPr>
          <w:rFonts w:ascii="Arial" w:hAnsi="Arial" w:cs="Arial"/>
          <w:sz w:val="16"/>
          <w:szCs w:val="16"/>
        </w:rPr>
      </w:pPr>
    </w:p>
    <w:p w:rsidR="008A6A7A" w:rsidRDefault="008A6A7A" w:rsidP="00323DC2">
      <w:pPr>
        <w:rPr>
          <w:rFonts w:ascii="Arial" w:hAnsi="Arial" w:cs="Arial"/>
          <w:sz w:val="16"/>
          <w:szCs w:val="16"/>
        </w:rPr>
      </w:pPr>
    </w:p>
    <w:p w:rsidR="008A6A7A" w:rsidRDefault="008A6A7A" w:rsidP="00323DC2">
      <w:pPr>
        <w:rPr>
          <w:rFonts w:ascii="Arial" w:hAnsi="Arial" w:cs="Arial"/>
          <w:sz w:val="16"/>
          <w:szCs w:val="16"/>
        </w:rPr>
      </w:pPr>
    </w:p>
    <w:p w:rsidR="008A6A7A" w:rsidRDefault="008A6A7A" w:rsidP="00323DC2">
      <w:pPr>
        <w:rPr>
          <w:rFonts w:ascii="Arial" w:hAnsi="Arial" w:cs="Arial"/>
          <w:sz w:val="16"/>
          <w:szCs w:val="16"/>
        </w:rPr>
      </w:pPr>
    </w:p>
    <w:p w:rsidR="00323DC2" w:rsidRDefault="0075689A" w:rsidP="00323DC2">
      <w:pPr>
        <w:rPr>
          <w:rFonts w:ascii="Arial" w:hAnsi="Arial" w:cs="Arial"/>
          <w:b/>
          <w:sz w:val="22"/>
          <w:szCs w:val="22"/>
          <w:u w:val="single"/>
        </w:rPr>
      </w:pPr>
      <w:r>
        <w:rPr>
          <w:rFonts w:ascii="Arial" w:hAnsi="Arial" w:cs="Arial"/>
          <w:sz w:val="22"/>
          <w:szCs w:val="22"/>
        </w:rPr>
        <w:t>IV.</w:t>
      </w:r>
      <w:r>
        <w:rPr>
          <w:rFonts w:ascii="Arial" w:hAnsi="Arial" w:cs="Arial"/>
          <w:sz w:val="22"/>
          <w:szCs w:val="22"/>
        </w:rPr>
        <w:tab/>
      </w:r>
      <w:r>
        <w:rPr>
          <w:rFonts w:ascii="Arial" w:hAnsi="Arial" w:cs="Arial"/>
          <w:b/>
          <w:sz w:val="22"/>
          <w:szCs w:val="22"/>
          <w:u w:val="single"/>
        </w:rPr>
        <w:t>RECRUITERS QUALIFICATIONS</w:t>
      </w:r>
    </w:p>
    <w:p w:rsidR="0075689A" w:rsidRDefault="0075689A" w:rsidP="00323DC2">
      <w:pPr>
        <w:rPr>
          <w:rFonts w:ascii="Arial" w:hAnsi="Arial" w:cs="Arial"/>
          <w:b/>
          <w:sz w:val="22"/>
          <w:szCs w:val="22"/>
          <w:u w:val="single"/>
        </w:rPr>
      </w:pPr>
    </w:p>
    <w:p w:rsidR="0075689A" w:rsidRPr="0075689A" w:rsidRDefault="0075689A" w:rsidP="0075689A">
      <w:pPr>
        <w:pStyle w:val="BodyTextIndent"/>
        <w:jc w:val="both"/>
        <w:rPr>
          <w:rFonts w:ascii="Arial" w:hAnsi="Arial"/>
          <w:sz w:val="22"/>
          <w:szCs w:val="20"/>
        </w:rPr>
      </w:pPr>
      <w:r>
        <w:rPr>
          <w:rFonts w:ascii="Arial" w:hAnsi="Arial" w:cs="Arial"/>
          <w:sz w:val="22"/>
          <w:szCs w:val="22"/>
        </w:rPr>
        <w:tab/>
      </w:r>
      <w:r w:rsidR="005B1125">
        <w:rPr>
          <w:rFonts w:ascii="Arial" w:hAnsi="Arial" w:cs="Arial"/>
          <w:sz w:val="22"/>
          <w:szCs w:val="22"/>
        </w:rPr>
        <w:t>A.</w:t>
      </w:r>
      <w:r w:rsidRPr="0075689A">
        <w:rPr>
          <w:rFonts w:ascii="Arial" w:hAnsi="Arial"/>
          <w:sz w:val="22"/>
          <w:szCs w:val="20"/>
        </w:rPr>
        <w:t xml:space="preserve">  </w:t>
      </w:r>
      <w:r w:rsidRPr="005B1125">
        <w:rPr>
          <w:rFonts w:ascii="Arial" w:hAnsi="Arial"/>
          <w:sz w:val="22"/>
          <w:szCs w:val="20"/>
          <w:u w:val="single"/>
        </w:rPr>
        <w:t>Recruiter’s Qualifications</w:t>
      </w:r>
      <w:r w:rsidR="005B1125">
        <w:rPr>
          <w:rFonts w:ascii="Arial" w:hAnsi="Arial"/>
          <w:sz w:val="22"/>
          <w:szCs w:val="20"/>
          <w:u w:val="single"/>
        </w:rPr>
        <w:t>:</w:t>
      </w:r>
    </w:p>
    <w:p w:rsidR="0075689A" w:rsidRPr="0075689A" w:rsidRDefault="0075689A" w:rsidP="0075689A">
      <w:pPr>
        <w:tabs>
          <w:tab w:val="left" w:pos="720"/>
          <w:tab w:val="left" w:pos="1440"/>
          <w:tab w:val="left" w:pos="1800"/>
        </w:tabs>
        <w:ind w:left="720"/>
        <w:jc w:val="both"/>
        <w:rPr>
          <w:rFonts w:ascii="Arial" w:hAnsi="Arial"/>
          <w:sz w:val="22"/>
          <w:szCs w:val="20"/>
        </w:rPr>
      </w:pPr>
    </w:p>
    <w:p w:rsidR="0075689A" w:rsidRPr="0075689A" w:rsidRDefault="0075689A" w:rsidP="0075689A">
      <w:pPr>
        <w:tabs>
          <w:tab w:val="left" w:pos="720"/>
          <w:tab w:val="left" w:pos="1080"/>
          <w:tab w:val="left" w:pos="1440"/>
          <w:tab w:val="left" w:pos="1800"/>
        </w:tabs>
        <w:ind w:left="1080"/>
        <w:jc w:val="both"/>
        <w:rPr>
          <w:rFonts w:ascii="Arial" w:hAnsi="Arial"/>
          <w:sz w:val="22"/>
          <w:szCs w:val="20"/>
        </w:rPr>
      </w:pPr>
      <w:r w:rsidRPr="0075689A">
        <w:rPr>
          <w:rFonts w:ascii="Arial" w:hAnsi="Arial"/>
          <w:sz w:val="22"/>
          <w:szCs w:val="20"/>
        </w:rPr>
        <w:t>Th</w:t>
      </w:r>
      <w:r>
        <w:rPr>
          <w:rFonts w:ascii="Arial" w:hAnsi="Arial"/>
          <w:sz w:val="22"/>
          <w:szCs w:val="20"/>
        </w:rPr>
        <w:t>e Chief of Police will designate the Director of Support Services as the</w:t>
      </w:r>
      <w:r w:rsidRPr="0075689A">
        <w:rPr>
          <w:rFonts w:ascii="Arial" w:hAnsi="Arial"/>
          <w:sz w:val="22"/>
          <w:szCs w:val="20"/>
        </w:rPr>
        <w:t xml:space="preserve"> primary recruit</w:t>
      </w:r>
      <w:r>
        <w:rPr>
          <w:rFonts w:ascii="Arial" w:hAnsi="Arial"/>
          <w:sz w:val="22"/>
          <w:szCs w:val="20"/>
        </w:rPr>
        <w:t>ing</w:t>
      </w:r>
      <w:r w:rsidRPr="0075689A">
        <w:rPr>
          <w:rFonts w:ascii="Arial" w:hAnsi="Arial"/>
          <w:sz w:val="22"/>
          <w:szCs w:val="20"/>
        </w:rPr>
        <w:t xml:space="preserve"> agent for the </w:t>
      </w:r>
      <w:r>
        <w:rPr>
          <w:rFonts w:ascii="Arial" w:hAnsi="Arial"/>
          <w:sz w:val="22"/>
          <w:szCs w:val="20"/>
        </w:rPr>
        <w:t>Communications Division.</w:t>
      </w:r>
      <w:r w:rsidRPr="0075689A">
        <w:rPr>
          <w:rFonts w:ascii="Arial" w:hAnsi="Arial"/>
          <w:sz w:val="22"/>
          <w:szCs w:val="20"/>
        </w:rPr>
        <w:t xml:space="preserve">  The</w:t>
      </w:r>
      <w:r>
        <w:rPr>
          <w:rFonts w:ascii="Arial" w:hAnsi="Arial"/>
          <w:sz w:val="22"/>
          <w:szCs w:val="20"/>
        </w:rPr>
        <w:t xml:space="preserve"> Director of Support Services</w:t>
      </w:r>
      <w:r w:rsidRPr="0075689A">
        <w:rPr>
          <w:rFonts w:ascii="Arial" w:hAnsi="Arial"/>
          <w:sz w:val="22"/>
          <w:szCs w:val="20"/>
        </w:rPr>
        <w:t xml:space="preserve"> must be knowledgeable in personnel matters, especially equal opportunity and minority recruitment, as it affects the management and operations of the </w:t>
      </w:r>
      <w:r>
        <w:rPr>
          <w:rFonts w:ascii="Arial" w:hAnsi="Arial"/>
          <w:sz w:val="22"/>
          <w:szCs w:val="20"/>
        </w:rPr>
        <w:t>Communications Division.</w:t>
      </w:r>
      <w:r w:rsidRPr="0075689A">
        <w:rPr>
          <w:rFonts w:ascii="Arial" w:hAnsi="Arial"/>
          <w:sz w:val="22"/>
          <w:szCs w:val="20"/>
        </w:rPr>
        <w:t xml:space="preserve">  The</w:t>
      </w:r>
      <w:r>
        <w:rPr>
          <w:rFonts w:ascii="Arial" w:hAnsi="Arial"/>
          <w:sz w:val="22"/>
          <w:szCs w:val="20"/>
        </w:rPr>
        <w:t xml:space="preserve"> Director of Support Services has training</w:t>
      </w:r>
      <w:r w:rsidRPr="0075689A">
        <w:rPr>
          <w:rFonts w:ascii="Arial" w:hAnsi="Arial"/>
          <w:sz w:val="22"/>
          <w:szCs w:val="20"/>
        </w:rPr>
        <w:t xml:space="preserve"> that provides knowledge and skills in the following areas:</w:t>
      </w:r>
    </w:p>
    <w:p w:rsidR="0075689A" w:rsidRPr="0075689A" w:rsidRDefault="0075689A" w:rsidP="0075689A">
      <w:pPr>
        <w:tabs>
          <w:tab w:val="left" w:pos="720"/>
          <w:tab w:val="left" w:pos="1080"/>
          <w:tab w:val="left" w:pos="1440"/>
          <w:tab w:val="left" w:pos="1800"/>
        </w:tabs>
        <w:ind w:left="1080"/>
        <w:jc w:val="both"/>
        <w:rPr>
          <w:rFonts w:ascii="Arial" w:hAnsi="Arial"/>
          <w:sz w:val="22"/>
          <w:szCs w:val="20"/>
        </w:rPr>
      </w:pPr>
    </w:p>
    <w:p w:rsidR="0075689A" w:rsidRPr="0075689A" w:rsidRDefault="0075689A" w:rsidP="0075689A">
      <w:pPr>
        <w:tabs>
          <w:tab w:val="left" w:pos="720"/>
          <w:tab w:val="left" w:pos="1080"/>
          <w:tab w:val="left" w:pos="1440"/>
          <w:tab w:val="left" w:pos="1800"/>
        </w:tabs>
        <w:ind w:left="1080"/>
        <w:jc w:val="both"/>
        <w:rPr>
          <w:rFonts w:ascii="Arial" w:hAnsi="Arial"/>
          <w:sz w:val="22"/>
          <w:szCs w:val="20"/>
        </w:rPr>
      </w:pPr>
      <w:r w:rsidRPr="0075689A">
        <w:rPr>
          <w:rFonts w:ascii="Arial" w:hAnsi="Arial"/>
          <w:sz w:val="22"/>
          <w:szCs w:val="20"/>
        </w:rPr>
        <w:t>1.</w:t>
      </w:r>
      <w:r w:rsidRPr="0075689A">
        <w:rPr>
          <w:rFonts w:ascii="Arial" w:hAnsi="Arial"/>
          <w:sz w:val="22"/>
          <w:szCs w:val="20"/>
        </w:rPr>
        <w:tab/>
      </w:r>
      <w:r w:rsidRPr="0075689A">
        <w:rPr>
          <w:rFonts w:ascii="Arial" w:hAnsi="Arial"/>
          <w:sz w:val="22"/>
          <w:szCs w:val="20"/>
          <w:u w:val="single"/>
        </w:rPr>
        <w:t>Personnel Matters</w:t>
      </w:r>
      <w:r w:rsidR="005B1125">
        <w:rPr>
          <w:rFonts w:ascii="Arial" w:hAnsi="Arial"/>
          <w:sz w:val="22"/>
          <w:szCs w:val="20"/>
          <w:u w:val="single"/>
        </w:rPr>
        <w:t>:</w:t>
      </w:r>
    </w:p>
    <w:p w:rsidR="0075689A" w:rsidRPr="0075689A" w:rsidRDefault="0075689A" w:rsidP="0075689A">
      <w:pPr>
        <w:tabs>
          <w:tab w:val="left" w:pos="720"/>
          <w:tab w:val="left" w:pos="1080"/>
          <w:tab w:val="left" w:pos="1440"/>
          <w:tab w:val="left" w:pos="1800"/>
        </w:tabs>
        <w:ind w:left="1080"/>
        <w:jc w:val="both"/>
        <w:rPr>
          <w:rFonts w:ascii="Arial" w:hAnsi="Arial"/>
          <w:sz w:val="22"/>
          <w:szCs w:val="20"/>
        </w:rPr>
      </w:pPr>
    </w:p>
    <w:p w:rsidR="0075689A" w:rsidRPr="0075689A" w:rsidRDefault="0075689A" w:rsidP="0075689A">
      <w:pPr>
        <w:tabs>
          <w:tab w:val="left" w:pos="720"/>
          <w:tab w:val="left" w:pos="1080"/>
          <w:tab w:val="left" w:pos="1440"/>
          <w:tab w:val="left" w:pos="1800"/>
        </w:tabs>
        <w:ind w:left="1440"/>
        <w:jc w:val="both"/>
        <w:rPr>
          <w:rFonts w:ascii="Arial" w:hAnsi="Arial"/>
          <w:sz w:val="22"/>
          <w:szCs w:val="20"/>
        </w:rPr>
      </w:pPr>
      <w:r>
        <w:rPr>
          <w:rFonts w:ascii="Arial" w:hAnsi="Arial"/>
          <w:sz w:val="22"/>
          <w:szCs w:val="20"/>
        </w:rPr>
        <w:t>Communications</w:t>
      </w:r>
      <w:r w:rsidRPr="0075689A">
        <w:rPr>
          <w:rFonts w:ascii="Arial" w:hAnsi="Arial"/>
          <w:sz w:val="22"/>
          <w:szCs w:val="20"/>
        </w:rPr>
        <w:t xml:space="preserve"> career opportunities, salaries, benefits,</w:t>
      </w:r>
      <w:r>
        <w:rPr>
          <w:rFonts w:ascii="Arial" w:hAnsi="Arial"/>
          <w:sz w:val="22"/>
          <w:szCs w:val="20"/>
        </w:rPr>
        <w:t xml:space="preserve"> and</w:t>
      </w:r>
      <w:r w:rsidRPr="0075689A">
        <w:rPr>
          <w:rFonts w:ascii="Arial" w:hAnsi="Arial"/>
          <w:sz w:val="22"/>
          <w:szCs w:val="20"/>
        </w:rPr>
        <w:t xml:space="preserve"> training</w:t>
      </w:r>
      <w:r>
        <w:rPr>
          <w:rFonts w:ascii="Arial" w:hAnsi="Arial"/>
          <w:sz w:val="22"/>
          <w:szCs w:val="20"/>
        </w:rPr>
        <w:t>.</w:t>
      </w:r>
    </w:p>
    <w:p w:rsidR="0075689A" w:rsidRPr="0075689A" w:rsidRDefault="0075689A" w:rsidP="0075689A">
      <w:pPr>
        <w:tabs>
          <w:tab w:val="left" w:pos="720"/>
          <w:tab w:val="left" w:pos="1440"/>
          <w:tab w:val="left" w:pos="1800"/>
        </w:tabs>
        <w:ind w:left="720"/>
        <w:jc w:val="both"/>
        <w:rPr>
          <w:rFonts w:ascii="Arial" w:hAnsi="Arial"/>
          <w:sz w:val="22"/>
          <w:szCs w:val="20"/>
        </w:rPr>
      </w:pPr>
    </w:p>
    <w:p w:rsidR="0075689A" w:rsidRPr="0075689A" w:rsidRDefault="0075689A" w:rsidP="0075689A">
      <w:pPr>
        <w:tabs>
          <w:tab w:val="left" w:pos="720"/>
          <w:tab w:val="left" w:pos="1080"/>
          <w:tab w:val="left" w:pos="1440"/>
          <w:tab w:val="left" w:pos="1800"/>
        </w:tabs>
        <w:ind w:left="720"/>
        <w:jc w:val="both"/>
        <w:rPr>
          <w:rFonts w:ascii="Arial" w:hAnsi="Arial"/>
          <w:sz w:val="22"/>
          <w:szCs w:val="20"/>
        </w:rPr>
      </w:pPr>
      <w:r w:rsidRPr="0075689A">
        <w:rPr>
          <w:rFonts w:ascii="Arial" w:hAnsi="Arial"/>
          <w:sz w:val="22"/>
          <w:szCs w:val="20"/>
        </w:rPr>
        <w:tab/>
        <w:t>2.</w:t>
      </w:r>
      <w:r w:rsidRPr="0075689A">
        <w:rPr>
          <w:rFonts w:ascii="Arial" w:hAnsi="Arial"/>
          <w:sz w:val="22"/>
          <w:szCs w:val="20"/>
        </w:rPr>
        <w:tab/>
      </w:r>
      <w:r w:rsidRPr="0075689A">
        <w:rPr>
          <w:rFonts w:ascii="Arial" w:hAnsi="Arial"/>
          <w:sz w:val="22"/>
          <w:szCs w:val="20"/>
          <w:u w:val="single"/>
        </w:rPr>
        <w:t>Recruitment Process</w:t>
      </w:r>
      <w:r w:rsidR="005B1125">
        <w:rPr>
          <w:rFonts w:ascii="Arial" w:hAnsi="Arial"/>
          <w:sz w:val="22"/>
          <w:szCs w:val="20"/>
          <w:u w:val="single"/>
        </w:rPr>
        <w:t>:</w:t>
      </w:r>
    </w:p>
    <w:p w:rsidR="0075689A" w:rsidRPr="0075689A" w:rsidRDefault="0075689A" w:rsidP="0075689A">
      <w:pPr>
        <w:tabs>
          <w:tab w:val="left" w:pos="720"/>
          <w:tab w:val="left" w:pos="1080"/>
          <w:tab w:val="left" w:pos="1440"/>
          <w:tab w:val="left" w:pos="1800"/>
        </w:tabs>
        <w:ind w:left="720"/>
        <w:jc w:val="both"/>
        <w:rPr>
          <w:rFonts w:ascii="Arial" w:hAnsi="Arial"/>
          <w:sz w:val="22"/>
          <w:szCs w:val="20"/>
        </w:rPr>
      </w:pPr>
    </w:p>
    <w:p w:rsidR="0075689A" w:rsidRPr="0075689A" w:rsidRDefault="0075689A" w:rsidP="0075689A">
      <w:pPr>
        <w:tabs>
          <w:tab w:val="left" w:pos="720"/>
          <w:tab w:val="left" w:pos="1080"/>
          <w:tab w:val="left" w:pos="1440"/>
          <w:tab w:val="left" w:pos="1800"/>
        </w:tabs>
        <w:ind w:left="1440"/>
        <w:jc w:val="both"/>
        <w:rPr>
          <w:rFonts w:ascii="Arial" w:hAnsi="Arial"/>
          <w:sz w:val="22"/>
          <w:szCs w:val="20"/>
        </w:rPr>
      </w:pPr>
      <w:r w:rsidRPr="0075689A">
        <w:rPr>
          <w:rFonts w:ascii="Arial" w:hAnsi="Arial"/>
          <w:sz w:val="22"/>
          <w:szCs w:val="20"/>
        </w:rPr>
        <w:t>The selection process utilized by the department including procedures involve</w:t>
      </w:r>
      <w:r w:rsidR="005B1125">
        <w:rPr>
          <w:rFonts w:ascii="Arial" w:hAnsi="Arial"/>
          <w:sz w:val="22"/>
          <w:szCs w:val="20"/>
        </w:rPr>
        <w:t xml:space="preserve">d in background investigations, </w:t>
      </w:r>
      <w:r w:rsidRPr="0075689A">
        <w:rPr>
          <w:rFonts w:ascii="Arial" w:hAnsi="Arial"/>
          <w:sz w:val="22"/>
          <w:szCs w:val="20"/>
        </w:rPr>
        <w:t>oral</w:t>
      </w:r>
      <w:r w:rsidR="005B1125">
        <w:rPr>
          <w:rFonts w:ascii="Arial" w:hAnsi="Arial"/>
          <w:sz w:val="22"/>
          <w:szCs w:val="20"/>
        </w:rPr>
        <w:t xml:space="preserve"> interviews</w:t>
      </w:r>
      <w:r w:rsidRPr="0075689A">
        <w:rPr>
          <w:rFonts w:ascii="Arial" w:hAnsi="Arial"/>
          <w:sz w:val="22"/>
          <w:szCs w:val="20"/>
        </w:rPr>
        <w:t>, psychological</w:t>
      </w:r>
      <w:r w:rsidR="005B1125">
        <w:rPr>
          <w:rFonts w:ascii="Arial" w:hAnsi="Arial"/>
          <w:sz w:val="22"/>
          <w:szCs w:val="20"/>
        </w:rPr>
        <w:t xml:space="preserve"> (if any)</w:t>
      </w:r>
      <w:r w:rsidRPr="0075689A">
        <w:rPr>
          <w:rFonts w:ascii="Arial" w:hAnsi="Arial"/>
          <w:sz w:val="22"/>
          <w:szCs w:val="20"/>
        </w:rPr>
        <w:t>, polygraph</w:t>
      </w:r>
      <w:r w:rsidR="005B1125">
        <w:rPr>
          <w:rFonts w:ascii="Arial" w:hAnsi="Arial"/>
          <w:sz w:val="22"/>
          <w:szCs w:val="20"/>
        </w:rPr>
        <w:t xml:space="preserve"> (if any), and physical examination.</w:t>
      </w:r>
    </w:p>
    <w:p w:rsidR="0075689A" w:rsidRPr="0075689A" w:rsidRDefault="0075689A" w:rsidP="0075689A">
      <w:pPr>
        <w:tabs>
          <w:tab w:val="left" w:pos="720"/>
          <w:tab w:val="left" w:pos="1440"/>
          <w:tab w:val="left" w:pos="1800"/>
        </w:tabs>
        <w:ind w:left="720"/>
        <w:jc w:val="both"/>
        <w:rPr>
          <w:rFonts w:ascii="Arial" w:hAnsi="Arial"/>
          <w:sz w:val="22"/>
          <w:szCs w:val="20"/>
        </w:rPr>
      </w:pPr>
    </w:p>
    <w:p w:rsidR="0075689A" w:rsidRPr="0075689A" w:rsidRDefault="0075689A" w:rsidP="0075689A">
      <w:pPr>
        <w:tabs>
          <w:tab w:val="left" w:pos="720"/>
          <w:tab w:val="left" w:pos="1080"/>
          <w:tab w:val="left" w:pos="1800"/>
        </w:tabs>
        <w:ind w:left="720"/>
        <w:jc w:val="both"/>
        <w:rPr>
          <w:rFonts w:ascii="Arial" w:hAnsi="Arial"/>
          <w:sz w:val="22"/>
          <w:szCs w:val="20"/>
        </w:rPr>
      </w:pPr>
      <w:r w:rsidRPr="0075689A">
        <w:rPr>
          <w:rFonts w:ascii="Arial" w:hAnsi="Arial"/>
          <w:sz w:val="22"/>
          <w:szCs w:val="20"/>
        </w:rPr>
        <w:tab/>
        <w:t xml:space="preserve">3.  </w:t>
      </w:r>
      <w:r w:rsidRPr="0075689A">
        <w:rPr>
          <w:rFonts w:ascii="Arial" w:hAnsi="Arial"/>
          <w:sz w:val="22"/>
          <w:szCs w:val="20"/>
          <w:u w:val="single"/>
        </w:rPr>
        <w:t>Equal Employment Opportunity Plan</w:t>
      </w:r>
      <w:r w:rsidR="005B1125">
        <w:rPr>
          <w:rFonts w:ascii="Arial" w:hAnsi="Arial"/>
          <w:sz w:val="22"/>
          <w:szCs w:val="20"/>
          <w:u w:val="single"/>
        </w:rPr>
        <w:t>:</w:t>
      </w:r>
    </w:p>
    <w:p w:rsidR="0075689A" w:rsidRPr="0075689A" w:rsidRDefault="0075689A" w:rsidP="0075689A">
      <w:pPr>
        <w:tabs>
          <w:tab w:val="left" w:pos="720"/>
          <w:tab w:val="left" w:pos="1080"/>
          <w:tab w:val="left" w:pos="1800"/>
        </w:tabs>
        <w:ind w:left="720"/>
        <w:jc w:val="both"/>
        <w:rPr>
          <w:rFonts w:ascii="Arial" w:hAnsi="Arial"/>
          <w:sz w:val="22"/>
          <w:szCs w:val="20"/>
        </w:rPr>
      </w:pPr>
    </w:p>
    <w:p w:rsidR="0075689A" w:rsidRDefault="0075689A" w:rsidP="00ED6578">
      <w:pPr>
        <w:ind w:left="720"/>
        <w:rPr>
          <w:rFonts w:ascii="Arial" w:hAnsi="Arial" w:cs="Arial"/>
          <w:sz w:val="22"/>
          <w:szCs w:val="22"/>
        </w:rPr>
      </w:pPr>
      <w:r w:rsidRPr="0075689A">
        <w:rPr>
          <w:rFonts w:ascii="Arial" w:hAnsi="Arial" w:cs="Arial"/>
          <w:sz w:val="22"/>
          <w:szCs w:val="22"/>
        </w:rPr>
        <w:t>The Department’s recruitment needs and commitments shall comply with federal and state guidelines.</w:t>
      </w:r>
      <w:r w:rsidR="005B1125">
        <w:rPr>
          <w:rFonts w:ascii="Arial" w:hAnsi="Arial" w:cs="Arial"/>
          <w:sz w:val="22"/>
          <w:szCs w:val="22"/>
        </w:rPr>
        <w:t xml:space="preserve">  </w:t>
      </w:r>
      <w:r w:rsidRPr="0075689A">
        <w:rPr>
          <w:rFonts w:ascii="Arial" w:hAnsi="Arial" w:cs="Arial"/>
          <w:sz w:val="22"/>
          <w:szCs w:val="22"/>
        </w:rPr>
        <w:t>The Northlake Police Department follows an Equal Employment Plan to ensure equal opportunities for employment and employment conditions for those persons protected under law.</w:t>
      </w:r>
    </w:p>
    <w:p w:rsidR="005B1125" w:rsidRDefault="005B1125" w:rsidP="0075689A">
      <w:pPr>
        <w:rPr>
          <w:rFonts w:ascii="Arial" w:hAnsi="Arial" w:cs="Arial"/>
          <w:sz w:val="22"/>
          <w:szCs w:val="22"/>
        </w:rPr>
      </w:pPr>
    </w:p>
    <w:p w:rsidR="005B1125" w:rsidRDefault="005B1125" w:rsidP="0075689A">
      <w:pPr>
        <w:rPr>
          <w:rFonts w:ascii="Arial" w:hAnsi="Arial" w:cs="Arial"/>
          <w:sz w:val="22"/>
          <w:szCs w:val="22"/>
        </w:rPr>
      </w:pPr>
      <w:r>
        <w:rPr>
          <w:rFonts w:ascii="Arial" w:hAnsi="Arial" w:cs="Arial"/>
          <w:sz w:val="22"/>
          <w:szCs w:val="22"/>
        </w:rPr>
        <w:tab/>
        <w:t xml:space="preserve">B.  </w:t>
      </w:r>
      <w:r>
        <w:rPr>
          <w:rFonts w:ascii="Arial" w:hAnsi="Arial" w:cs="Arial"/>
          <w:sz w:val="22"/>
          <w:szCs w:val="22"/>
          <w:u w:val="single"/>
        </w:rPr>
        <w:t>Employee Minority Ratio:</w:t>
      </w:r>
    </w:p>
    <w:p w:rsidR="005B1125" w:rsidRDefault="005B1125" w:rsidP="0075689A">
      <w:pPr>
        <w:rPr>
          <w:rFonts w:ascii="Arial" w:hAnsi="Arial" w:cs="Arial"/>
          <w:sz w:val="22"/>
          <w:szCs w:val="22"/>
        </w:rPr>
      </w:pPr>
    </w:p>
    <w:p w:rsidR="005B1125" w:rsidRPr="00A95ABF" w:rsidRDefault="005B1125" w:rsidP="005B1125">
      <w:pPr>
        <w:pStyle w:val="BodyTextIndent"/>
        <w:ind w:left="1080"/>
        <w:rPr>
          <w:rFonts w:ascii="Arial" w:hAnsi="Arial"/>
          <w:b/>
          <w:sz w:val="22"/>
          <w:szCs w:val="20"/>
        </w:rPr>
      </w:pPr>
      <w:r w:rsidRPr="005B1125">
        <w:rPr>
          <w:rFonts w:ascii="Arial" w:hAnsi="Arial"/>
          <w:sz w:val="22"/>
          <w:szCs w:val="20"/>
        </w:rPr>
        <w:t>The Northlake Police Department will seek to maintain a ratio of minority group employees in approximate proportion to the available workforce in our law enforcement service area.</w:t>
      </w:r>
      <w:r w:rsidR="00A95ABF">
        <w:rPr>
          <w:rFonts w:ascii="Arial" w:hAnsi="Arial"/>
          <w:sz w:val="22"/>
          <w:szCs w:val="20"/>
        </w:rPr>
        <w:t xml:space="preserve"> </w:t>
      </w:r>
    </w:p>
    <w:p w:rsidR="005B1125" w:rsidRPr="005B1125" w:rsidRDefault="005B1125" w:rsidP="005B1125">
      <w:pPr>
        <w:tabs>
          <w:tab w:val="left" w:pos="720"/>
          <w:tab w:val="left" w:pos="1080"/>
          <w:tab w:val="left" w:pos="1800"/>
        </w:tabs>
        <w:ind w:left="1080"/>
        <w:rPr>
          <w:rFonts w:ascii="Arial" w:hAnsi="Arial"/>
          <w:sz w:val="22"/>
          <w:szCs w:val="20"/>
        </w:rPr>
      </w:pPr>
    </w:p>
    <w:p w:rsidR="005B1125" w:rsidRPr="005B1125" w:rsidRDefault="005B1125" w:rsidP="005B1125">
      <w:pPr>
        <w:tabs>
          <w:tab w:val="left" w:pos="720"/>
          <w:tab w:val="left" w:pos="1080"/>
          <w:tab w:val="left" w:pos="1800"/>
        </w:tabs>
        <w:ind w:left="1080"/>
        <w:jc w:val="both"/>
        <w:rPr>
          <w:rFonts w:ascii="Arial" w:hAnsi="Arial"/>
          <w:sz w:val="22"/>
          <w:szCs w:val="20"/>
        </w:rPr>
      </w:pPr>
      <w:r w:rsidRPr="005B1125">
        <w:rPr>
          <w:rFonts w:ascii="Arial" w:hAnsi="Arial"/>
          <w:sz w:val="22"/>
          <w:szCs w:val="20"/>
        </w:rPr>
        <w:t xml:space="preserve">Determination of this ratio is made through information received from the latest census data, which gives a demographic breakdown for the City of Northlake.  The Northlake Police Department will maintain a Recruitment Plan for use when the ethnic and gender composition of the </w:t>
      </w:r>
      <w:r w:rsidR="002A4FB1">
        <w:rPr>
          <w:rFonts w:ascii="Arial" w:hAnsi="Arial"/>
          <w:sz w:val="22"/>
          <w:szCs w:val="20"/>
        </w:rPr>
        <w:t>Communications Division</w:t>
      </w:r>
      <w:r w:rsidRPr="005B1125">
        <w:rPr>
          <w:rFonts w:ascii="Arial" w:hAnsi="Arial"/>
          <w:sz w:val="22"/>
          <w:szCs w:val="20"/>
        </w:rPr>
        <w:t xml:space="preserve"> is not in approximate proportion to the make</w:t>
      </w:r>
      <w:r w:rsidR="00ED6578">
        <w:rPr>
          <w:rFonts w:ascii="Arial" w:hAnsi="Arial"/>
          <w:sz w:val="22"/>
          <w:szCs w:val="20"/>
        </w:rPr>
        <w:t>-</w:t>
      </w:r>
      <w:r w:rsidRPr="005B1125">
        <w:rPr>
          <w:rFonts w:ascii="Arial" w:hAnsi="Arial"/>
          <w:sz w:val="22"/>
          <w:szCs w:val="20"/>
        </w:rPr>
        <w:t>up of the available work force in the Northlake service area.  The</w:t>
      </w:r>
      <w:r w:rsidR="00A95ABF">
        <w:rPr>
          <w:rFonts w:ascii="Arial" w:hAnsi="Arial"/>
          <w:sz w:val="22"/>
          <w:szCs w:val="20"/>
        </w:rPr>
        <w:t xml:space="preserve"> Director of Support Services</w:t>
      </w:r>
      <w:r w:rsidRPr="005B1125">
        <w:rPr>
          <w:rFonts w:ascii="Arial" w:hAnsi="Arial"/>
          <w:sz w:val="22"/>
          <w:szCs w:val="20"/>
        </w:rPr>
        <w:t xml:space="preserve"> will assist the</w:t>
      </w:r>
      <w:r w:rsidR="00A95ABF">
        <w:rPr>
          <w:rFonts w:ascii="Arial" w:hAnsi="Arial"/>
          <w:sz w:val="22"/>
          <w:szCs w:val="20"/>
        </w:rPr>
        <w:t xml:space="preserve"> Chief of</w:t>
      </w:r>
      <w:r w:rsidRPr="005B1125">
        <w:rPr>
          <w:rFonts w:ascii="Arial" w:hAnsi="Arial"/>
          <w:sz w:val="22"/>
          <w:szCs w:val="20"/>
        </w:rPr>
        <w:t xml:space="preserve"> Police</w:t>
      </w:r>
      <w:r w:rsidR="00A95ABF">
        <w:rPr>
          <w:rFonts w:ascii="Arial" w:hAnsi="Arial"/>
          <w:sz w:val="22"/>
          <w:szCs w:val="20"/>
        </w:rPr>
        <w:t xml:space="preserve"> to </w:t>
      </w:r>
      <w:r w:rsidRPr="005B1125">
        <w:rPr>
          <w:rFonts w:ascii="Arial" w:hAnsi="Arial"/>
          <w:sz w:val="22"/>
          <w:szCs w:val="20"/>
        </w:rPr>
        <w:t>achieve the goals of the Recruitment Plan when so implemented.</w:t>
      </w:r>
    </w:p>
    <w:p w:rsidR="005B1125" w:rsidRPr="005B1125" w:rsidRDefault="005B1125" w:rsidP="005B1125">
      <w:pPr>
        <w:tabs>
          <w:tab w:val="left" w:pos="720"/>
          <w:tab w:val="left" w:pos="1080"/>
          <w:tab w:val="left" w:pos="1800"/>
        </w:tabs>
        <w:ind w:left="1080"/>
        <w:jc w:val="both"/>
        <w:rPr>
          <w:rFonts w:ascii="Arial" w:hAnsi="Arial"/>
          <w:sz w:val="22"/>
          <w:szCs w:val="20"/>
        </w:rPr>
      </w:pPr>
    </w:p>
    <w:p w:rsidR="005B1125" w:rsidRPr="005B1125" w:rsidRDefault="005B1125" w:rsidP="005B1125">
      <w:pPr>
        <w:tabs>
          <w:tab w:val="left" w:pos="720"/>
          <w:tab w:val="left" w:pos="1080"/>
          <w:tab w:val="left" w:pos="1800"/>
        </w:tabs>
        <w:ind w:left="1080"/>
        <w:jc w:val="both"/>
        <w:rPr>
          <w:rFonts w:ascii="Arial" w:hAnsi="Arial"/>
          <w:sz w:val="22"/>
          <w:szCs w:val="20"/>
        </w:rPr>
      </w:pPr>
      <w:r w:rsidRPr="005B1125">
        <w:rPr>
          <w:rFonts w:ascii="Arial" w:hAnsi="Arial"/>
          <w:sz w:val="22"/>
          <w:szCs w:val="20"/>
        </w:rPr>
        <w:t>The Recruitment Plan efforts include, but are not limited to:</w:t>
      </w:r>
    </w:p>
    <w:p w:rsidR="005B1125" w:rsidRPr="005B1125" w:rsidRDefault="005B1125" w:rsidP="005B1125">
      <w:pPr>
        <w:tabs>
          <w:tab w:val="left" w:pos="720"/>
          <w:tab w:val="left" w:pos="1080"/>
          <w:tab w:val="left" w:pos="1800"/>
        </w:tabs>
        <w:ind w:left="1080"/>
        <w:jc w:val="both"/>
        <w:rPr>
          <w:rFonts w:ascii="Arial" w:hAnsi="Arial"/>
          <w:sz w:val="22"/>
          <w:szCs w:val="20"/>
        </w:rPr>
      </w:pPr>
    </w:p>
    <w:p w:rsidR="005B1125" w:rsidRPr="00DE4ED2" w:rsidRDefault="005B1125" w:rsidP="00DE4ED2">
      <w:pPr>
        <w:pStyle w:val="ListParagraph"/>
        <w:numPr>
          <w:ilvl w:val="0"/>
          <w:numId w:val="19"/>
        </w:numPr>
        <w:tabs>
          <w:tab w:val="left" w:pos="720"/>
          <w:tab w:val="left" w:pos="1440"/>
          <w:tab w:val="left" w:pos="1800"/>
        </w:tabs>
        <w:jc w:val="both"/>
        <w:rPr>
          <w:rFonts w:ascii="Arial" w:hAnsi="Arial"/>
          <w:sz w:val="22"/>
          <w:szCs w:val="20"/>
        </w:rPr>
      </w:pPr>
      <w:r w:rsidRPr="00DE4ED2">
        <w:rPr>
          <w:rFonts w:ascii="Arial" w:hAnsi="Arial"/>
          <w:sz w:val="22"/>
          <w:szCs w:val="20"/>
        </w:rPr>
        <w:t>Use of application forms and related pre-employment documents that are in compliance with applicable federal, state and local E.E.O.C. recommendations and guidelines.</w:t>
      </w:r>
      <w:r w:rsidRPr="00DE4ED2">
        <w:rPr>
          <w:rFonts w:ascii="Arial" w:hAnsi="Arial"/>
          <w:sz w:val="22"/>
          <w:szCs w:val="20"/>
        </w:rPr>
        <w:tab/>
      </w:r>
    </w:p>
    <w:p w:rsidR="00DE4ED2" w:rsidRDefault="00DE4ED2" w:rsidP="00DE4ED2">
      <w:pPr>
        <w:tabs>
          <w:tab w:val="left" w:pos="720"/>
          <w:tab w:val="left" w:pos="1440"/>
          <w:tab w:val="left" w:pos="1800"/>
        </w:tabs>
        <w:jc w:val="both"/>
        <w:rPr>
          <w:rFonts w:ascii="Arial" w:hAnsi="Arial"/>
          <w:sz w:val="22"/>
          <w:szCs w:val="20"/>
        </w:rPr>
      </w:pPr>
    </w:p>
    <w:p w:rsidR="00A95ABF" w:rsidRDefault="00A95ABF" w:rsidP="005B1125">
      <w:pPr>
        <w:tabs>
          <w:tab w:val="left" w:pos="720"/>
          <w:tab w:val="left" w:pos="1440"/>
          <w:tab w:val="left" w:pos="1800"/>
        </w:tabs>
        <w:ind w:left="1440" w:hanging="360"/>
        <w:jc w:val="both"/>
        <w:rPr>
          <w:rFonts w:ascii="Arial" w:hAnsi="Arial"/>
          <w:sz w:val="22"/>
          <w:szCs w:val="20"/>
        </w:rPr>
      </w:pPr>
    </w:p>
    <w:p w:rsidR="00CB29E6" w:rsidRDefault="00CB29E6" w:rsidP="00CB29E6">
      <w:pPr>
        <w:rPr>
          <w:rFonts w:ascii="Arial" w:hAnsi="Arial" w:cs="Arial"/>
          <w:sz w:val="16"/>
          <w:szCs w:val="16"/>
        </w:rPr>
      </w:pPr>
      <w:r>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r>
      <w:proofErr w:type="spellStart"/>
      <w:r>
        <w:rPr>
          <w:rFonts w:ascii="Arial" w:hAnsi="Arial" w:cs="Arial"/>
          <w:sz w:val="16"/>
          <w:szCs w:val="16"/>
        </w:rPr>
        <w:t>Dir</w:t>
      </w:r>
      <w:proofErr w:type="spellEnd"/>
      <w:r>
        <w:rPr>
          <w:rFonts w:ascii="Arial" w:hAnsi="Arial" w:cs="Arial"/>
          <w:sz w:val="16"/>
          <w:szCs w:val="16"/>
        </w:rPr>
        <w:t xml:space="preserve"> 27</w:t>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Pr>
          <w:rFonts w:ascii="Arial" w:hAnsi="Arial" w:cs="Arial"/>
          <w:sz w:val="16"/>
          <w:szCs w:val="16"/>
        </w:rPr>
        <w:tab/>
      </w:r>
      <w:r>
        <w:rPr>
          <w:rFonts w:ascii="Arial" w:hAnsi="Arial" w:cs="Arial"/>
          <w:sz w:val="16"/>
          <w:szCs w:val="16"/>
        </w:rPr>
        <w:tab/>
        <w:t xml:space="preserve">               </w:t>
      </w:r>
      <w:r>
        <w:rPr>
          <w:rFonts w:ascii="Arial" w:hAnsi="Arial" w:cs="Arial"/>
          <w:sz w:val="16"/>
          <w:szCs w:val="16"/>
        </w:rPr>
        <w:tab/>
      </w:r>
      <w:r>
        <w:rPr>
          <w:rFonts w:ascii="Arial" w:hAnsi="Arial" w:cs="Arial"/>
          <w:sz w:val="16"/>
          <w:szCs w:val="16"/>
        </w:rPr>
        <w:tab/>
        <w:t xml:space="preserve">    </w:t>
      </w:r>
      <w:r>
        <w:rPr>
          <w:rFonts w:ascii="Arial" w:hAnsi="Arial" w:cs="Arial"/>
          <w:sz w:val="16"/>
          <w:szCs w:val="16"/>
        </w:rPr>
        <w:tab/>
      </w:r>
      <w:r>
        <w:rPr>
          <w:rFonts w:ascii="Arial" w:hAnsi="Arial" w:cs="Arial"/>
          <w:sz w:val="16"/>
          <w:szCs w:val="16"/>
        </w:rPr>
        <w:tab/>
      </w:r>
      <w:r>
        <w:rPr>
          <w:rFonts w:ascii="Arial" w:hAnsi="Arial" w:cs="Arial"/>
          <w:sz w:val="16"/>
          <w:szCs w:val="16"/>
        </w:rPr>
        <w:tab/>
        <w:t xml:space="preserve">             Effective:  March 11</w:t>
      </w:r>
      <w:r w:rsidRPr="008A6A7A">
        <w:rPr>
          <w:rFonts w:ascii="Arial" w:hAnsi="Arial" w:cs="Arial"/>
          <w:sz w:val="16"/>
          <w:szCs w:val="16"/>
          <w:vertAlign w:val="superscript"/>
        </w:rPr>
        <w:t>th</w:t>
      </w:r>
      <w:r>
        <w:rPr>
          <w:rFonts w:ascii="Arial" w:hAnsi="Arial" w:cs="Arial"/>
          <w:sz w:val="16"/>
          <w:szCs w:val="16"/>
        </w:rPr>
        <w:t>, 2010</w:t>
      </w:r>
    </w:p>
    <w:p w:rsidR="00CB29E6" w:rsidRDefault="00CB29E6" w:rsidP="00CB29E6">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Revised:</w:t>
      </w:r>
      <w:r w:rsidR="00DE4ED2">
        <w:rPr>
          <w:rFonts w:ascii="Arial" w:hAnsi="Arial" w:cs="Arial"/>
          <w:sz w:val="16"/>
          <w:szCs w:val="16"/>
        </w:rPr>
        <w:t xml:space="preserve">  September 2</w:t>
      </w:r>
      <w:r w:rsidR="00DE4ED2" w:rsidRPr="00DE4ED2">
        <w:rPr>
          <w:rFonts w:ascii="Arial" w:hAnsi="Arial" w:cs="Arial"/>
          <w:sz w:val="16"/>
          <w:szCs w:val="16"/>
          <w:vertAlign w:val="superscript"/>
        </w:rPr>
        <w:t>nd</w:t>
      </w:r>
      <w:proofErr w:type="gramStart"/>
      <w:r w:rsidR="00DE4ED2">
        <w:rPr>
          <w:rFonts w:ascii="Arial" w:hAnsi="Arial" w:cs="Arial"/>
          <w:sz w:val="16"/>
          <w:szCs w:val="16"/>
        </w:rPr>
        <w:t xml:space="preserve">, </w:t>
      </w:r>
      <w:r>
        <w:rPr>
          <w:rFonts w:ascii="Arial" w:hAnsi="Arial" w:cs="Arial"/>
          <w:sz w:val="16"/>
          <w:szCs w:val="16"/>
        </w:rPr>
        <w:t xml:space="preserve"> 2011</w:t>
      </w:r>
      <w:proofErr w:type="gramEnd"/>
      <w:r>
        <w:rPr>
          <w:rFonts w:ascii="Arial" w:hAnsi="Arial" w:cs="Arial"/>
          <w:sz w:val="16"/>
          <w:szCs w:val="16"/>
        </w:rPr>
        <w:t xml:space="preserve"> </w:t>
      </w:r>
    </w:p>
    <w:p w:rsidR="00CB29E6" w:rsidRDefault="00CB29E6" w:rsidP="00CB29E6">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Recruitment and Selection Process</w:t>
      </w:r>
    </w:p>
    <w:p w:rsidR="00CB29E6" w:rsidRDefault="00CB29E6" w:rsidP="00CB29E6">
      <w:pPr>
        <w:rPr>
          <w:rFonts w:ascii="Arial" w:hAnsi="Arial" w:cs="Arial"/>
          <w:sz w:val="16"/>
          <w:szCs w:val="16"/>
        </w:rPr>
      </w:pPr>
    </w:p>
    <w:p w:rsidR="00CB29E6" w:rsidRDefault="00CB29E6" w:rsidP="00CB29E6">
      <w:pPr>
        <w:jc w:val="center"/>
        <w:rPr>
          <w:rFonts w:ascii="Arial" w:hAnsi="Arial" w:cs="Arial"/>
          <w:sz w:val="16"/>
          <w:szCs w:val="16"/>
        </w:rPr>
      </w:pPr>
      <w:r>
        <w:rPr>
          <w:rFonts w:ascii="Arial" w:hAnsi="Arial" w:cs="Arial"/>
          <w:sz w:val="16"/>
          <w:szCs w:val="16"/>
        </w:rPr>
        <w:t xml:space="preserve">Pg. 2 of </w:t>
      </w:r>
      <w:r w:rsidR="00DE4ED2">
        <w:rPr>
          <w:rFonts w:ascii="Arial" w:hAnsi="Arial" w:cs="Arial"/>
          <w:sz w:val="16"/>
          <w:szCs w:val="16"/>
        </w:rPr>
        <w:t>8</w:t>
      </w:r>
    </w:p>
    <w:p w:rsidR="00DE4ED2" w:rsidRDefault="00DE4ED2" w:rsidP="00CB29E6">
      <w:pPr>
        <w:jc w:val="center"/>
        <w:rPr>
          <w:rFonts w:ascii="Arial" w:hAnsi="Arial" w:cs="Arial"/>
          <w:sz w:val="16"/>
          <w:szCs w:val="16"/>
        </w:rPr>
      </w:pPr>
    </w:p>
    <w:p w:rsidR="00DE4ED2" w:rsidRDefault="00DE4ED2" w:rsidP="00CB29E6">
      <w:pPr>
        <w:jc w:val="center"/>
        <w:rPr>
          <w:rFonts w:ascii="Arial" w:hAnsi="Arial" w:cs="Arial"/>
          <w:sz w:val="16"/>
          <w:szCs w:val="16"/>
        </w:rPr>
      </w:pPr>
    </w:p>
    <w:p w:rsidR="00DE4ED2" w:rsidRDefault="00DE4ED2" w:rsidP="00CB29E6">
      <w:pPr>
        <w:jc w:val="center"/>
        <w:rPr>
          <w:rFonts w:ascii="Arial" w:hAnsi="Arial" w:cs="Arial"/>
          <w:sz w:val="16"/>
          <w:szCs w:val="16"/>
        </w:rPr>
      </w:pPr>
    </w:p>
    <w:p w:rsidR="00CB29E6" w:rsidRDefault="00CB29E6" w:rsidP="005B1125">
      <w:pPr>
        <w:tabs>
          <w:tab w:val="left" w:pos="720"/>
          <w:tab w:val="left" w:pos="1440"/>
          <w:tab w:val="left" w:pos="1800"/>
        </w:tabs>
        <w:ind w:left="1440" w:hanging="360"/>
        <w:jc w:val="both"/>
        <w:rPr>
          <w:rFonts w:ascii="Arial" w:hAnsi="Arial"/>
          <w:sz w:val="22"/>
          <w:szCs w:val="20"/>
        </w:rPr>
      </w:pPr>
    </w:p>
    <w:p w:rsidR="005B1125" w:rsidRPr="005B1125" w:rsidRDefault="005B1125" w:rsidP="005B1125">
      <w:pPr>
        <w:tabs>
          <w:tab w:val="left" w:pos="720"/>
          <w:tab w:val="left" w:pos="1440"/>
          <w:tab w:val="left" w:pos="1800"/>
        </w:tabs>
        <w:ind w:left="1440" w:hanging="360"/>
        <w:jc w:val="both"/>
        <w:rPr>
          <w:rFonts w:ascii="Arial" w:hAnsi="Arial"/>
          <w:sz w:val="22"/>
          <w:szCs w:val="20"/>
        </w:rPr>
      </w:pPr>
      <w:r w:rsidRPr="005B1125">
        <w:rPr>
          <w:rFonts w:ascii="Arial" w:hAnsi="Arial"/>
          <w:sz w:val="22"/>
          <w:szCs w:val="20"/>
        </w:rPr>
        <w:t>2.</w:t>
      </w:r>
      <w:r w:rsidRPr="005B1125">
        <w:rPr>
          <w:rFonts w:ascii="Arial" w:hAnsi="Arial"/>
          <w:sz w:val="22"/>
          <w:szCs w:val="20"/>
        </w:rPr>
        <w:tab/>
        <w:t>Placing job announcements in media where minority groups represent a substantial number in accordance with the current Recruitment Plan.</w:t>
      </w:r>
    </w:p>
    <w:p w:rsidR="005B1125" w:rsidRPr="005B1125" w:rsidRDefault="005B1125" w:rsidP="005B1125">
      <w:pPr>
        <w:tabs>
          <w:tab w:val="left" w:pos="720"/>
          <w:tab w:val="left" w:pos="1440"/>
          <w:tab w:val="left" w:pos="1800"/>
        </w:tabs>
        <w:ind w:left="1440" w:hanging="360"/>
        <w:jc w:val="both"/>
        <w:rPr>
          <w:rFonts w:ascii="Arial" w:hAnsi="Arial"/>
          <w:sz w:val="22"/>
          <w:szCs w:val="20"/>
        </w:rPr>
      </w:pPr>
    </w:p>
    <w:p w:rsidR="005B1125" w:rsidRPr="002A4FB1" w:rsidRDefault="005B1125" w:rsidP="005B1125">
      <w:pPr>
        <w:tabs>
          <w:tab w:val="left" w:pos="720"/>
          <w:tab w:val="left" w:pos="1440"/>
          <w:tab w:val="left" w:pos="1800"/>
        </w:tabs>
        <w:ind w:left="1440" w:hanging="360"/>
        <w:jc w:val="both"/>
        <w:rPr>
          <w:rFonts w:ascii="Arial" w:hAnsi="Arial"/>
          <w:sz w:val="22"/>
          <w:szCs w:val="20"/>
        </w:rPr>
      </w:pPr>
      <w:r w:rsidRPr="002A4FB1">
        <w:rPr>
          <w:rFonts w:ascii="Arial" w:hAnsi="Arial"/>
          <w:sz w:val="22"/>
          <w:szCs w:val="20"/>
        </w:rPr>
        <w:t>3.</w:t>
      </w:r>
      <w:r w:rsidRPr="002A4FB1">
        <w:rPr>
          <w:rFonts w:ascii="Arial" w:hAnsi="Arial"/>
          <w:sz w:val="22"/>
          <w:szCs w:val="20"/>
        </w:rPr>
        <w:tab/>
        <w:t>Utilizing minority members of the Northlake Police Department in recruitment activities who are aware of the cultural environment.</w:t>
      </w:r>
    </w:p>
    <w:p w:rsidR="005B1125" w:rsidRPr="002A4FB1" w:rsidRDefault="005B1125" w:rsidP="005B1125">
      <w:pPr>
        <w:tabs>
          <w:tab w:val="left" w:pos="720"/>
          <w:tab w:val="left" w:pos="1440"/>
          <w:tab w:val="left" w:pos="1800"/>
        </w:tabs>
        <w:ind w:left="1440" w:hanging="360"/>
        <w:jc w:val="both"/>
        <w:rPr>
          <w:rFonts w:ascii="Arial" w:hAnsi="Arial"/>
          <w:sz w:val="22"/>
          <w:szCs w:val="20"/>
        </w:rPr>
      </w:pPr>
    </w:p>
    <w:p w:rsidR="005B1125" w:rsidRPr="002A4FB1" w:rsidRDefault="005B1125" w:rsidP="005B1125">
      <w:pPr>
        <w:tabs>
          <w:tab w:val="left" w:pos="720"/>
          <w:tab w:val="left" w:pos="1440"/>
          <w:tab w:val="left" w:pos="1800"/>
        </w:tabs>
        <w:ind w:left="1440" w:hanging="360"/>
        <w:jc w:val="both"/>
        <w:rPr>
          <w:rFonts w:ascii="Arial" w:hAnsi="Arial"/>
          <w:sz w:val="22"/>
          <w:szCs w:val="20"/>
        </w:rPr>
      </w:pPr>
      <w:r w:rsidRPr="002A4FB1">
        <w:rPr>
          <w:rFonts w:ascii="Arial" w:hAnsi="Arial"/>
          <w:sz w:val="22"/>
          <w:szCs w:val="20"/>
        </w:rPr>
        <w:t>4.</w:t>
      </w:r>
      <w:r w:rsidRPr="002A4FB1">
        <w:rPr>
          <w:rFonts w:ascii="Arial" w:hAnsi="Arial"/>
          <w:sz w:val="22"/>
          <w:szCs w:val="20"/>
        </w:rPr>
        <w:tab/>
        <w:t>Depicting woman and minorities in law enforcement recruitment literature.</w:t>
      </w:r>
    </w:p>
    <w:p w:rsidR="005B1125" w:rsidRPr="002A4FB1" w:rsidRDefault="005B1125" w:rsidP="005B1125">
      <w:pPr>
        <w:tabs>
          <w:tab w:val="left" w:pos="720"/>
          <w:tab w:val="left" w:pos="1440"/>
          <w:tab w:val="left" w:pos="1800"/>
        </w:tabs>
        <w:ind w:left="1440" w:hanging="360"/>
        <w:jc w:val="both"/>
        <w:rPr>
          <w:rFonts w:ascii="Arial" w:hAnsi="Arial"/>
          <w:sz w:val="22"/>
          <w:szCs w:val="20"/>
        </w:rPr>
      </w:pPr>
    </w:p>
    <w:p w:rsidR="005B1125" w:rsidRPr="002A4FB1" w:rsidRDefault="005B1125" w:rsidP="005B1125">
      <w:pPr>
        <w:tabs>
          <w:tab w:val="left" w:pos="720"/>
          <w:tab w:val="left" w:pos="1440"/>
          <w:tab w:val="left" w:pos="1800"/>
        </w:tabs>
        <w:ind w:left="1440" w:hanging="360"/>
        <w:jc w:val="both"/>
        <w:rPr>
          <w:rFonts w:ascii="Arial" w:hAnsi="Arial"/>
          <w:sz w:val="22"/>
          <w:szCs w:val="20"/>
        </w:rPr>
      </w:pPr>
      <w:r w:rsidRPr="002A4FB1">
        <w:rPr>
          <w:rFonts w:ascii="Arial" w:hAnsi="Arial"/>
          <w:sz w:val="22"/>
          <w:szCs w:val="20"/>
        </w:rPr>
        <w:t>5.</w:t>
      </w:r>
      <w:r w:rsidRPr="002A4FB1">
        <w:rPr>
          <w:rFonts w:ascii="Arial" w:hAnsi="Arial"/>
          <w:sz w:val="22"/>
          <w:szCs w:val="20"/>
        </w:rPr>
        <w:tab/>
        <w:t>Conducting recruitment activities at colleges and universities outside of the Northlake area to attract viable candidates.</w:t>
      </w:r>
    </w:p>
    <w:p w:rsidR="005B1125" w:rsidRPr="005B1125" w:rsidRDefault="005B1125" w:rsidP="005B1125">
      <w:pPr>
        <w:tabs>
          <w:tab w:val="left" w:pos="720"/>
          <w:tab w:val="left" w:pos="1440"/>
          <w:tab w:val="left" w:pos="1800"/>
        </w:tabs>
        <w:ind w:left="1440" w:hanging="360"/>
        <w:jc w:val="both"/>
        <w:rPr>
          <w:rFonts w:ascii="Arial" w:hAnsi="Arial"/>
          <w:sz w:val="22"/>
          <w:szCs w:val="20"/>
        </w:rPr>
      </w:pPr>
    </w:p>
    <w:p w:rsidR="005B1125" w:rsidRPr="002A4FB1" w:rsidRDefault="005B1125" w:rsidP="005B1125">
      <w:pPr>
        <w:tabs>
          <w:tab w:val="left" w:pos="720"/>
          <w:tab w:val="left" w:pos="1440"/>
          <w:tab w:val="left" w:pos="1800"/>
        </w:tabs>
        <w:ind w:left="1440" w:hanging="360"/>
        <w:jc w:val="both"/>
        <w:rPr>
          <w:rFonts w:ascii="Arial" w:hAnsi="Arial"/>
          <w:sz w:val="22"/>
          <w:szCs w:val="20"/>
        </w:rPr>
      </w:pPr>
      <w:r w:rsidRPr="002A4FB1">
        <w:rPr>
          <w:rFonts w:ascii="Arial" w:hAnsi="Arial"/>
          <w:sz w:val="22"/>
          <w:szCs w:val="20"/>
        </w:rPr>
        <w:t>6.</w:t>
      </w:r>
      <w:r w:rsidRPr="002A4FB1">
        <w:rPr>
          <w:rFonts w:ascii="Arial" w:hAnsi="Arial"/>
          <w:sz w:val="22"/>
          <w:szCs w:val="20"/>
        </w:rPr>
        <w:tab/>
        <w:t>Conducting “career or information nights” for a particular target group.</w:t>
      </w:r>
    </w:p>
    <w:p w:rsidR="005B1125" w:rsidRPr="005B1125" w:rsidRDefault="005B1125" w:rsidP="005B1125">
      <w:pPr>
        <w:tabs>
          <w:tab w:val="left" w:pos="720"/>
          <w:tab w:val="left" w:pos="1440"/>
          <w:tab w:val="left" w:pos="1800"/>
        </w:tabs>
        <w:ind w:left="1440" w:hanging="360"/>
        <w:jc w:val="both"/>
        <w:rPr>
          <w:rFonts w:ascii="Arial" w:hAnsi="Arial"/>
          <w:sz w:val="22"/>
          <w:szCs w:val="20"/>
        </w:rPr>
      </w:pPr>
    </w:p>
    <w:p w:rsidR="002A4FB1" w:rsidRDefault="005B1125" w:rsidP="005B1125">
      <w:pPr>
        <w:tabs>
          <w:tab w:val="left" w:pos="720"/>
          <w:tab w:val="left" w:pos="1440"/>
          <w:tab w:val="left" w:pos="1800"/>
        </w:tabs>
        <w:ind w:left="1440" w:hanging="360"/>
        <w:jc w:val="both"/>
        <w:rPr>
          <w:rFonts w:ascii="Arial" w:hAnsi="Arial"/>
          <w:sz w:val="22"/>
          <w:szCs w:val="20"/>
        </w:rPr>
      </w:pPr>
      <w:r w:rsidRPr="005B1125">
        <w:rPr>
          <w:rFonts w:ascii="Arial" w:hAnsi="Arial"/>
          <w:sz w:val="22"/>
          <w:szCs w:val="20"/>
        </w:rPr>
        <w:t>7.</w:t>
      </w:r>
      <w:r w:rsidRPr="005B1125">
        <w:rPr>
          <w:rFonts w:ascii="Arial" w:hAnsi="Arial"/>
          <w:sz w:val="22"/>
          <w:szCs w:val="20"/>
        </w:rPr>
        <w:tab/>
        <w:t>Review of the entire recruitment and selection process to ensure progress in i</w:t>
      </w:r>
      <w:r w:rsidR="002A4FB1">
        <w:rPr>
          <w:rFonts w:ascii="Arial" w:hAnsi="Arial"/>
          <w:sz w:val="22"/>
          <w:szCs w:val="20"/>
        </w:rPr>
        <w:t>ts objectiv</w:t>
      </w:r>
      <w:r w:rsidR="008A1E8F">
        <w:rPr>
          <w:rFonts w:ascii="Arial" w:hAnsi="Arial"/>
          <w:sz w:val="22"/>
          <w:szCs w:val="20"/>
        </w:rPr>
        <w:t>es every three years.</w:t>
      </w:r>
    </w:p>
    <w:p w:rsidR="00EE1BA5" w:rsidRDefault="00EE1BA5" w:rsidP="005B1125">
      <w:pPr>
        <w:tabs>
          <w:tab w:val="left" w:pos="720"/>
          <w:tab w:val="left" w:pos="1440"/>
          <w:tab w:val="left" w:pos="1800"/>
        </w:tabs>
        <w:ind w:left="1440" w:hanging="360"/>
        <w:jc w:val="both"/>
        <w:rPr>
          <w:rFonts w:ascii="Arial" w:hAnsi="Arial"/>
          <w:sz w:val="22"/>
          <w:szCs w:val="20"/>
        </w:rPr>
      </w:pPr>
    </w:p>
    <w:p w:rsidR="00EE1BA5" w:rsidRDefault="00EE1BA5" w:rsidP="005B1125">
      <w:pPr>
        <w:tabs>
          <w:tab w:val="left" w:pos="720"/>
          <w:tab w:val="left" w:pos="1440"/>
          <w:tab w:val="left" w:pos="1800"/>
        </w:tabs>
        <w:ind w:left="1440" w:hanging="360"/>
        <w:jc w:val="both"/>
        <w:rPr>
          <w:rFonts w:ascii="Arial" w:hAnsi="Arial"/>
          <w:sz w:val="22"/>
          <w:szCs w:val="20"/>
        </w:rPr>
      </w:pPr>
      <w:r>
        <w:rPr>
          <w:rFonts w:ascii="Arial" w:hAnsi="Arial"/>
          <w:sz w:val="22"/>
          <w:szCs w:val="20"/>
        </w:rPr>
        <w:t>8.   Annual analysis of the plan for progress toward stated objectives.</w:t>
      </w:r>
      <w:r w:rsidR="007F4DD3">
        <w:rPr>
          <w:rFonts w:ascii="Arial" w:hAnsi="Arial"/>
          <w:sz w:val="22"/>
          <w:szCs w:val="20"/>
        </w:rPr>
        <w:t xml:space="preserve">  The Director of Support Services </w:t>
      </w:r>
      <w:r w:rsidR="002418EF">
        <w:rPr>
          <w:rFonts w:ascii="Arial" w:hAnsi="Arial"/>
          <w:sz w:val="22"/>
          <w:szCs w:val="20"/>
        </w:rPr>
        <w:t>is</w:t>
      </w:r>
      <w:r w:rsidR="007F4DD3">
        <w:rPr>
          <w:rFonts w:ascii="Arial" w:hAnsi="Arial"/>
          <w:sz w:val="22"/>
          <w:szCs w:val="20"/>
        </w:rPr>
        <w:t xml:space="preserve"> responsible for plan administration.</w:t>
      </w:r>
    </w:p>
    <w:p w:rsidR="005B1125" w:rsidRPr="005B1125" w:rsidRDefault="005B1125" w:rsidP="005B1125">
      <w:pPr>
        <w:tabs>
          <w:tab w:val="left" w:pos="720"/>
          <w:tab w:val="left" w:pos="1440"/>
          <w:tab w:val="left" w:pos="1800"/>
        </w:tabs>
        <w:ind w:left="1440" w:hanging="360"/>
        <w:jc w:val="both"/>
        <w:rPr>
          <w:rFonts w:ascii="Arial" w:hAnsi="Arial"/>
          <w:sz w:val="22"/>
          <w:szCs w:val="20"/>
        </w:rPr>
      </w:pPr>
    </w:p>
    <w:p w:rsidR="005B1125" w:rsidRDefault="00EE1BA5" w:rsidP="005B1125">
      <w:pPr>
        <w:tabs>
          <w:tab w:val="left" w:pos="720"/>
          <w:tab w:val="left" w:pos="1440"/>
          <w:tab w:val="left" w:pos="1800"/>
        </w:tabs>
        <w:ind w:left="1440" w:hanging="360"/>
        <w:jc w:val="both"/>
        <w:rPr>
          <w:rFonts w:ascii="Arial" w:hAnsi="Arial"/>
          <w:b/>
          <w:sz w:val="22"/>
          <w:szCs w:val="20"/>
        </w:rPr>
      </w:pPr>
      <w:r>
        <w:rPr>
          <w:rFonts w:ascii="Arial" w:hAnsi="Arial"/>
          <w:sz w:val="22"/>
          <w:szCs w:val="20"/>
        </w:rPr>
        <w:t>9</w:t>
      </w:r>
      <w:r w:rsidR="005B1125" w:rsidRPr="005B1125">
        <w:rPr>
          <w:rFonts w:ascii="Arial" w:hAnsi="Arial"/>
          <w:sz w:val="22"/>
          <w:szCs w:val="20"/>
        </w:rPr>
        <w:t>.</w:t>
      </w:r>
      <w:r w:rsidR="005B1125" w:rsidRPr="005B1125">
        <w:rPr>
          <w:rFonts w:ascii="Arial" w:hAnsi="Arial"/>
          <w:sz w:val="22"/>
          <w:szCs w:val="20"/>
        </w:rPr>
        <w:tab/>
        <w:t>Revise and reissue the recruitment plan as needed.</w:t>
      </w:r>
      <w:r w:rsidR="00A95ABF">
        <w:rPr>
          <w:rFonts w:ascii="Arial" w:hAnsi="Arial"/>
          <w:sz w:val="22"/>
          <w:szCs w:val="20"/>
        </w:rPr>
        <w:t xml:space="preserve"> </w:t>
      </w:r>
    </w:p>
    <w:p w:rsidR="00A95ABF" w:rsidRDefault="00A95ABF" w:rsidP="005B1125">
      <w:pPr>
        <w:tabs>
          <w:tab w:val="left" w:pos="720"/>
          <w:tab w:val="left" w:pos="1440"/>
          <w:tab w:val="left" w:pos="1800"/>
        </w:tabs>
        <w:ind w:left="1440" w:hanging="360"/>
        <w:jc w:val="both"/>
        <w:rPr>
          <w:rFonts w:ascii="Arial" w:hAnsi="Arial"/>
          <w:b/>
          <w:sz w:val="22"/>
          <w:szCs w:val="20"/>
        </w:rPr>
      </w:pPr>
    </w:p>
    <w:p w:rsidR="00A95ABF" w:rsidRPr="00A95ABF" w:rsidRDefault="00A95ABF" w:rsidP="00A95ABF">
      <w:pPr>
        <w:tabs>
          <w:tab w:val="left" w:pos="720"/>
          <w:tab w:val="left" w:pos="1080"/>
          <w:tab w:val="left" w:pos="1800"/>
        </w:tabs>
        <w:rPr>
          <w:rFonts w:ascii="Arial" w:hAnsi="Arial"/>
          <w:sz w:val="22"/>
          <w:szCs w:val="20"/>
        </w:rPr>
      </w:pPr>
      <w:r>
        <w:rPr>
          <w:rFonts w:ascii="Arial" w:hAnsi="Arial"/>
          <w:sz w:val="22"/>
          <w:szCs w:val="20"/>
        </w:rPr>
        <w:tab/>
      </w:r>
      <w:r w:rsidRPr="00A95ABF">
        <w:rPr>
          <w:rFonts w:ascii="Arial" w:hAnsi="Arial"/>
          <w:sz w:val="22"/>
          <w:szCs w:val="20"/>
        </w:rPr>
        <w:t>C.</w:t>
      </w:r>
      <w:r w:rsidRPr="00A95ABF">
        <w:rPr>
          <w:rFonts w:ascii="Arial" w:hAnsi="Arial"/>
          <w:sz w:val="22"/>
          <w:szCs w:val="20"/>
        </w:rPr>
        <w:tab/>
        <w:t>Employment Announcements</w:t>
      </w:r>
    </w:p>
    <w:p w:rsidR="00A95ABF" w:rsidRPr="00A95ABF" w:rsidRDefault="00A95ABF" w:rsidP="00A95ABF">
      <w:pPr>
        <w:tabs>
          <w:tab w:val="left" w:pos="720"/>
          <w:tab w:val="left" w:pos="1080"/>
          <w:tab w:val="left" w:pos="1800"/>
        </w:tabs>
        <w:rPr>
          <w:rFonts w:ascii="Arial" w:hAnsi="Arial"/>
          <w:sz w:val="22"/>
          <w:szCs w:val="20"/>
        </w:rPr>
      </w:pPr>
    </w:p>
    <w:p w:rsidR="00A95ABF" w:rsidRPr="00A95ABF" w:rsidRDefault="00A95ABF" w:rsidP="00A95ABF">
      <w:pPr>
        <w:tabs>
          <w:tab w:val="left" w:pos="720"/>
          <w:tab w:val="left" w:pos="1080"/>
          <w:tab w:val="left" w:pos="1800"/>
        </w:tabs>
        <w:ind w:left="1080"/>
        <w:rPr>
          <w:rFonts w:ascii="Arial" w:hAnsi="Arial"/>
          <w:b/>
          <w:sz w:val="22"/>
          <w:szCs w:val="20"/>
        </w:rPr>
      </w:pPr>
      <w:r w:rsidRPr="00A95ABF">
        <w:rPr>
          <w:rFonts w:ascii="Arial" w:hAnsi="Arial"/>
          <w:sz w:val="22"/>
          <w:szCs w:val="20"/>
        </w:rPr>
        <w:t>The Police Department</w:t>
      </w:r>
      <w:r>
        <w:rPr>
          <w:rFonts w:ascii="Arial" w:hAnsi="Arial"/>
          <w:sz w:val="22"/>
          <w:szCs w:val="20"/>
        </w:rPr>
        <w:t xml:space="preserve"> </w:t>
      </w:r>
      <w:r w:rsidRPr="00A95ABF">
        <w:rPr>
          <w:rFonts w:ascii="Arial" w:hAnsi="Arial"/>
          <w:sz w:val="22"/>
          <w:szCs w:val="20"/>
        </w:rPr>
        <w:t>shall post job announcements for</w:t>
      </w:r>
      <w:r>
        <w:rPr>
          <w:rFonts w:ascii="Arial" w:hAnsi="Arial"/>
          <w:sz w:val="22"/>
          <w:szCs w:val="20"/>
        </w:rPr>
        <w:t xml:space="preserve"> the position of Telecommunicator</w:t>
      </w:r>
      <w:r w:rsidRPr="00A95ABF">
        <w:rPr>
          <w:rFonts w:ascii="Arial" w:hAnsi="Arial"/>
          <w:sz w:val="22"/>
          <w:szCs w:val="20"/>
        </w:rPr>
        <w:t>. The Police Department also makes job announcements available  via postings and the internet. This notification shall be publicized at least ten (10) working days prior to any official application filing deadline. The advertising is the responsibility</w:t>
      </w:r>
      <w:r w:rsidR="00EE1A3A">
        <w:rPr>
          <w:rFonts w:ascii="Arial" w:hAnsi="Arial"/>
          <w:sz w:val="22"/>
          <w:szCs w:val="20"/>
        </w:rPr>
        <w:t xml:space="preserve"> of the Chief of Police or</w:t>
      </w:r>
      <w:r w:rsidR="002A4FB1">
        <w:rPr>
          <w:rFonts w:ascii="Arial" w:hAnsi="Arial"/>
          <w:sz w:val="22"/>
          <w:szCs w:val="20"/>
        </w:rPr>
        <w:t xml:space="preserve"> his designee.  </w:t>
      </w:r>
      <w:r w:rsidR="00EE1A3A">
        <w:rPr>
          <w:rFonts w:ascii="Arial" w:hAnsi="Arial"/>
          <w:sz w:val="22"/>
          <w:szCs w:val="20"/>
        </w:rPr>
        <w:t>The job announcement may be distributed via electronic, print, other media</w:t>
      </w:r>
      <w:r w:rsidR="000177AA">
        <w:rPr>
          <w:rFonts w:ascii="Arial" w:hAnsi="Arial"/>
          <w:sz w:val="22"/>
          <w:szCs w:val="20"/>
        </w:rPr>
        <w:t>.  Job announcements will also be distributed to one or more community service organizations and/or seek cooperative assistance from community organizations and key leaders.</w:t>
      </w:r>
    </w:p>
    <w:p w:rsidR="00A95ABF" w:rsidRPr="00A95ABF" w:rsidRDefault="00A95ABF" w:rsidP="00A95ABF">
      <w:pPr>
        <w:tabs>
          <w:tab w:val="left" w:pos="720"/>
          <w:tab w:val="left" w:pos="1080"/>
          <w:tab w:val="left" w:pos="1800"/>
        </w:tabs>
        <w:ind w:left="1080"/>
        <w:rPr>
          <w:rFonts w:ascii="Arial" w:hAnsi="Arial"/>
          <w:sz w:val="22"/>
          <w:szCs w:val="20"/>
        </w:rPr>
      </w:pPr>
    </w:p>
    <w:p w:rsidR="00A95ABF" w:rsidRPr="00A95ABF" w:rsidRDefault="00A95ABF" w:rsidP="00A95ABF">
      <w:pPr>
        <w:tabs>
          <w:tab w:val="left" w:pos="720"/>
          <w:tab w:val="left" w:pos="1080"/>
          <w:tab w:val="left" w:pos="1800"/>
        </w:tabs>
        <w:ind w:left="1080"/>
        <w:rPr>
          <w:rFonts w:ascii="Arial" w:hAnsi="Arial"/>
          <w:sz w:val="22"/>
          <w:szCs w:val="20"/>
        </w:rPr>
      </w:pPr>
      <w:r w:rsidRPr="00A95ABF">
        <w:rPr>
          <w:rFonts w:ascii="Arial" w:hAnsi="Arial"/>
          <w:sz w:val="22"/>
          <w:szCs w:val="20"/>
        </w:rPr>
        <w:t>These announcements will include, at a minimum, the following:</w:t>
      </w:r>
    </w:p>
    <w:p w:rsidR="00A95ABF" w:rsidRPr="00A95ABF" w:rsidRDefault="00A95ABF" w:rsidP="00A95ABF">
      <w:pPr>
        <w:tabs>
          <w:tab w:val="left" w:pos="720"/>
          <w:tab w:val="left" w:pos="1080"/>
          <w:tab w:val="left" w:pos="1800"/>
        </w:tabs>
        <w:ind w:left="1080"/>
        <w:rPr>
          <w:rFonts w:ascii="Arial" w:hAnsi="Arial"/>
          <w:sz w:val="22"/>
          <w:szCs w:val="20"/>
        </w:rPr>
      </w:pPr>
    </w:p>
    <w:p w:rsidR="00A95ABF" w:rsidRPr="00A95ABF" w:rsidRDefault="00A95ABF" w:rsidP="00A95ABF">
      <w:pPr>
        <w:tabs>
          <w:tab w:val="left" w:pos="720"/>
          <w:tab w:val="left" w:pos="1080"/>
          <w:tab w:val="left" w:pos="1440"/>
        </w:tabs>
        <w:ind w:left="1440" w:hanging="360"/>
        <w:rPr>
          <w:rFonts w:ascii="Arial" w:hAnsi="Arial"/>
          <w:b/>
          <w:sz w:val="22"/>
          <w:szCs w:val="20"/>
        </w:rPr>
      </w:pPr>
      <w:r w:rsidRPr="00A95ABF">
        <w:rPr>
          <w:rFonts w:ascii="Arial" w:hAnsi="Arial"/>
          <w:sz w:val="22"/>
          <w:szCs w:val="20"/>
        </w:rPr>
        <w:t>1.</w:t>
      </w:r>
      <w:r w:rsidRPr="00A95ABF">
        <w:rPr>
          <w:rFonts w:ascii="Arial" w:hAnsi="Arial"/>
          <w:sz w:val="22"/>
          <w:szCs w:val="20"/>
        </w:rPr>
        <w:tab/>
        <w:t>A description of the duties, responsibilities, request skills, educational levels and other minimum qualifications or requirements;</w:t>
      </w:r>
      <w:r w:rsidR="00EE1A3A">
        <w:rPr>
          <w:rFonts w:ascii="Arial" w:hAnsi="Arial"/>
          <w:sz w:val="22"/>
          <w:szCs w:val="20"/>
        </w:rPr>
        <w:t xml:space="preserve"> </w:t>
      </w:r>
    </w:p>
    <w:p w:rsidR="00A95ABF" w:rsidRPr="00A95ABF" w:rsidRDefault="00A95ABF" w:rsidP="00A95ABF">
      <w:pPr>
        <w:tabs>
          <w:tab w:val="left" w:pos="720"/>
          <w:tab w:val="left" w:pos="1080"/>
          <w:tab w:val="left" w:pos="1800"/>
        </w:tabs>
        <w:ind w:left="1080"/>
        <w:rPr>
          <w:rFonts w:ascii="Arial" w:hAnsi="Arial"/>
          <w:sz w:val="22"/>
          <w:szCs w:val="20"/>
        </w:rPr>
      </w:pPr>
    </w:p>
    <w:p w:rsidR="00A95ABF" w:rsidRPr="00A95ABF" w:rsidRDefault="00A95ABF" w:rsidP="00A95ABF">
      <w:pPr>
        <w:tabs>
          <w:tab w:val="left" w:pos="720"/>
          <w:tab w:val="left" w:pos="1080"/>
          <w:tab w:val="left" w:pos="1800"/>
        </w:tabs>
        <w:ind w:left="1080"/>
        <w:rPr>
          <w:rFonts w:ascii="Arial" w:hAnsi="Arial"/>
          <w:sz w:val="22"/>
          <w:szCs w:val="20"/>
        </w:rPr>
      </w:pPr>
      <w:r w:rsidRPr="00A95ABF">
        <w:rPr>
          <w:rFonts w:ascii="Arial" w:hAnsi="Arial"/>
          <w:sz w:val="22"/>
          <w:szCs w:val="20"/>
        </w:rPr>
        <w:t>2.   A listing of requisite skills, education and physical requirements;</w:t>
      </w:r>
    </w:p>
    <w:p w:rsidR="00A95ABF" w:rsidRPr="00A95ABF" w:rsidRDefault="00A95ABF" w:rsidP="00A95ABF">
      <w:pPr>
        <w:tabs>
          <w:tab w:val="left" w:pos="720"/>
          <w:tab w:val="left" w:pos="1080"/>
          <w:tab w:val="left" w:pos="1800"/>
        </w:tabs>
        <w:ind w:left="1080"/>
        <w:rPr>
          <w:rFonts w:ascii="Arial" w:hAnsi="Arial"/>
          <w:sz w:val="22"/>
          <w:szCs w:val="20"/>
        </w:rPr>
      </w:pPr>
    </w:p>
    <w:p w:rsidR="00A95ABF" w:rsidRPr="00A95ABF" w:rsidRDefault="00A95ABF" w:rsidP="00A95ABF">
      <w:pPr>
        <w:tabs>
          <w:tab w:val="left" w:pos="720"/>
          <w:tab w:val="left" w:pos="1080"/>
          <w:tab w:val="left" w:pos="1440"/>
        </w:tabs>
        <w:ind w:left="1440" w:hanging="360"/>
        <w:rPr>
          <w:rFonts w:ascii="Arial" w:hAnsi="Arial"/>
          <w:b/>
          <w:sz w:val="22"/>
          <w:szCs w:val="20"/>
        </w:rPr>
      </w:pPr>
      <w:r w:rsidRPr="00A95ABF">
        <w:rPr>
          <w:rFonts w:ascii="Arial" w:hAnsi="Arial"/>
          <w:sz w:val="22"/>
          <w:szCs w:val="20"/>
        </w:rPr>
        <w:t>3.</w:t>
      </w:r>
      <w:r w:rsidRPr="00A95ABF">
        <w:rPr>
          <w:rFonts w:ascii="Arial" w:hAnsi="Arial"/>
          <w:sz w:val="22"/>
          <w:szCs w:val="20"/>
        </w:rPr>
        <w:tab/>
        <w:t>A statement indicating that the Police Department is an Equal Opportunity Employer on all applications and recruitment advertisements.</w:t>
      </w:r>
    </w:p>
    <w:p w:rsidR="00A95ABF" w:rsidRPr="00A95ABF" w:rsidRDefault="00A95ABF" w:rsidP="00A95ABF">
      <w:pPr>
        <w:tabs>
          <w:tab w:val="left" w:pos="720"/>
          <w:tab w:val="left" w:pos="1080"/>
          <w:tab w:val="left" w:pos="1440"/>
        </w:tabs>
        <w:ind w:left="1440" w:hanging="360"/>
        <w:rPr>
          <w:rFonts w:ascii="Arial" w:hAnsi="Arial"/>
          <w:sz w:val="22"/>
          <w:szCs w:val="20"/>
        </w:rPr>
      </w:pPr>
    </w:p>
    <w:p w:rsidR="00A95ABF" w:rsidRPr="00A95ABF" w:rsidRDefault="00A95ABF" w:rsidP="00A95ABF">
      <w:pPr>
        <w:tabs>
          <w:tab w:val="left" w:pos="720"/>
          <w:tab w:val="left" w:pos="1080"/>
          <w:tab w:val="left" w:pos="1440"/>
        </w:tabs>
        <w:ind w:left="1800" w:hanging="720"/>
        <w:rPr>
          <w:rFonts w:ascii="Arial" w:hAnsi="Arial"/>
          <w:b/>
          <w:sz w:val="22"/>
          <w:szCs w:val="20"/>
        </w:rPr>
      </w:pPr>
      <w:r w:rsidRPr="00A95ABF">
        <w:rPr>
          <w:rFonts w:ascii="Arial" w:hAnsi="Arial"/>
          <w:sz w:val="22"/>
          <w:szCs w:val="20"/>
        </w:rPr>
        <w:t>4.</w:t>
      </w:r>
      <w:r w:rsidRPr="00A95ABF">
        <w:rPr>
          <w:rFonts w:ascii="Arial" w:hAnsi="Arial"/>
          <w:sz w:val="22"/>
          <w:szCs w:val="20"/>
        </w:rPr>
        <w:tab/>
        <w:t>Advertise official application filing deadlines.</w:t>
      </w:r>
    </w:p>
    <w:p w:rsidR="00A95ABF" w:rsidRPr="005B1125" w:rsidRDefault="00A95ABF" w:rsidP="00A95ABF">
      <w:pPr>
        <w:tabs>
          <w:tab w:val="left" w:pos="720"/>
          <w:tab w:val="left" w:pos="1080"/>
          <w:tab w:val="left" w:pos="1800"/>
        </w:tabs>
        <w:ind w:left="1080" w:hanging="360"/>
        <w:jc w:val="both"/>
        <w:rPr>
          <w:rFonts w:ascii="Arial" w:hAnsi="Arial"/>
          <w:b/>
          <w:sz w:val="22"/>
          <w:szCs w:val="20"/>
        </w:rPr>
      </w:pPr>
    </w:p>
    <w:p w:rsidR="005B1125" w:rsidRDefault="00EE1A3A" w:rsidP="0075689A">
      <w:pPr>
        <w:rPr>
          <w:rFonts w:ascii="Arial" w:hAnsi="Arial" w:cs="Arial"/>
          <w:sz w:val="22"/>
          <w:szCs w:val="22"/>
        </w:rPr>
      </w:pPr>
      <w:r>
        <w:rPr>
          <w:rFonts w:ascii="Arial" w:hAnsi="Arial" w:cs="Arial"/>
          <w:sz w:val="22"/>
          <w:szCs w:val="22"/>
        </w:rPr>
        <w:tab/>
        <w:t xml:space="preserve">      </w:t>
      </w:r>
    </w:p>
    <w:p w:rsidR="008923EB" w:rsidRPr="008923EB" w:rsidRDefault="008923EB" w:rsidP="008923EB">
      <w:pPr>
        <w:pStyle w:val="BodyTextIndent"/>
        <w:jc w:val="both"/>
        <w:rPr>
          <w:rFonts w:ascii="Arial" w:hAnsi="Arial"/>
          <w:b/>
          <w:sz w:val="22"/>
          <w:szCs w:val="20"/>
        </w:rPr>
      </w:pPr>
      <w:r>
        <w:rPr>
          <w:rFonts w:ascii="Arial" w:hAnsi="Arial" w:cs="Arial"/>
          <w:sz w:val="22"/>
          <w:szCs w:val="22"/>
        </w:rPr>
        <w:tab/>
      </w:r>
      <w:r w:rsidRPr="008923EB">
        <w:rPr>
          <w:rFonts w:ascii="Arial" w:hAnsi="Arial"/>
          <w:sz w:val="22"/>
          <w:szCs w:val="20"/>
        </w:rPr>
        <w:t xml:space="preserve">G.  </w:t>
      </w:r>
      <w:r w:rsidRPr="008923EB">
        <w:rPr>
          <w:rFonts w:ascii="Arial" w:hAnsi="Arial"/>
          <w:sz w:val="22"/>
          <w:szCs w:val="20"/>
          <w:u w:val="single"/>
        </w:rPr>
        <w:t>Candidates shall be Informed of Process</w:t>
      </w:r>
      <w:r>
        <w:rPr>
          <w:rFonts w:ascii="Arial" w:hAnsi="Arial"/>
          <w:sz w:val="22"/>
          <w:szCs w:val="20"/>
          <w:u w:val="single"/>
        </w:rPr>
        <w:t>:</w:t>
      </w:r>
      <w:r>
        <w:rPr>
          <w:rFonts w:ascii="Arial" w:hAnsi="Arial"/>
          <w:sz w:val="22"/>
          <w:szCs w:val="20"/>
        </w:rPr>
        <w:t xml:space="preserve">   </w:t>
      </w:r>
    </w:p>
    <w:p w:rsidR="008923EB" w:rsidRDefault="008923EB" w:rsidP="008923EB">
      <w:pPr>
        <w:tabs>
          <w:tab w:val="left" w:pos="720"/>
          <w:tab w:val="left" w:pos="1080"/>
          <w:tab w:val="left" w:pos="1440"/>
          <w:tab w:val="left" w:pos="1800"/>
        </w:tabs>
        <w:ind w:left="1080"/>
        <w:jc w:val="both"/>
        <w:rPr>
          <w:rFonts w:ascii="Arial" w:hAnsi="Arial"/>
          <w:sz w:val="22"/>
          <w:szCs w:val="20"/>
        </w:rPr>
      </w:pPr>
    </w:p>
    <w:p w:rsidR="00DE4ED2" w:rsidRDefault="00DE4ED2" w:rsidP="00DE4ED2">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proofErr w:type="spellStart"/>
      <w:r>
        <w:rPr>
          <w:rFonts w:ascii="Arial" w:hAnsi="Arial" w:cs="Arial"/>
          <w:sz w:val="16"/>
          <w:szCs w:val="16"/>
        </w:rPr>
        <w:t>Dir</w:t>
      </w:r>
      <w:proofErr w:type="spellEnd"/>
      <w:r>
        <w:rPr>
          <w:rFonts w:ascii="Arial" w:hAnsi="Arial" w:cs="Arial"/>
          <w:sz w:val="16"/>
          <w:szCs w:val="16"/>
        </w:rPr>
        <w:t xml:space="preserve"> 27</w:t>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Pr>
          <w:rFonts w:ascii="Arial" w:hAnsi="Arial" w:cs="Arial"/>
          <w:sz w:val="16"/>
          <w:szCs w:val="16"/>
        </w:rPr>
        <w:tab/>
      </w:r>
      <w:r>
        <w:rPr>
          <w:rFonts w:ascii="Arial" w:hAnsi="Arial" w:cs="Arial"/>
          <w:sz w:val="16"/>
          <w:szCs w:val="16"/>
        </w:rPr>
        <w:tab/>
        <w:t xml:space="preserve">               </w:t>
      </w:r>
      <w:r>
        <w:rPr>
          <w:rFonts w:ascii="Arial" w:hAnsi="Arial" w:cs="Arial"/>
          <w:sz w:val="16"/>
          <w:szCs w:val="16"/>
        </w:rPr>
        <w:tab/>
      </w:r>
      <w:r>
        <w:rPr>
          <w:rFonts w:ascii="Arial" w:hAnsi="Arial" w:cs="Arial"/>
          <w:sz w:val="16"/>
          <w:szCs w:val="16"/>
        </w:rPr>
        <w:tab/>
        <w:t xml:space="preserve">    </w:t>
      </w:r>
      <w:r>
        <w:rPr>
          <w:rFonts w:ascii="Arial" w:hAnsi="Arial" w:cs="Arial"/>
          <w:sz w:val="16"/>
          <w:szCs w:val="16"/>
        </w:rPr>
        <w:tab/>
      </w:r>
      <w:r>
        <w:rPr>
          <w:rFonts w:ascii="Arial" w:hAnsi="Arial" w:cs="Arial"/>
          <w:sz w:val="16"/>
          <w:szCs w:val="16"/>
        </w:rPr>
        <w:tab/>
      </w:r>
      <w:r>
        <w:rPr>
          <w:rFonts w:ascii="Arial" w:hAnsi="Arial" w:cs="Arial"/>
          <w:sz w:val="16"/>
          <w:szCs w:val="16"/>
        </w:rPr>
        <w:tab/>
        <w:t xml:space="preserve">             Effective:  March 11</w:t>
      </w:r>
      <w:r w:rsidRPr="008A6A7A">
        <w:rPr>
          <w:rFonts w:ascii="Arial" w:hAnsi="Arial" w:cs="Arial"/>
          <w:sz w:val="16"/>
          <w:szCs w:val="16"/>
          <w:vertAlign w:val="superscript"/>
        </w:rPr>
        <w:t>th</w:t>
      </w:r>
      <w:r>
        <w:rPr>
          <w:rFonts w:ascii="Arial" w:hAnsi="Arial" w:cs="Arial"/>
          <w:sz w:val="16"/>
          <w:szCs w:val="16"/>
        </w:rPr>
        <w:t>, 2010</w:t>
      </w:r>
    </w:p>
    <w:p w:rsidR="00DE4ED2" w:rsidRDefault="00DE4ED2" w:rsidP="00DE4ED2">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Revised:  September 2</w:t>
      </w:r>
      <w:r w:rsidRPr="00DE4ED2">
        <w:rPr>
          <w:rFonts w:ascii="Arial" w:hAnsi="Arial" w:cs="Arial"/>
          <w:sz w:val="16"/>
          <w:szCs w:val="16"/>
          <w:vertAlign w:val="superscript"/>
        </w:rPr>
        <w:t>nd</w:t>
      </w:r>
      <w:r>
        <w:rPr>
          <w:rFonts w:ascii="Arial" w:hAnsi="Arial" w:cs="Arial"/>
          <w:sz w:val="16"/>
          <w:szCs w:val="16"/>
        </w:rPr>
        <w:t xml:space="preserve">, 2011 </w:t>
      </w:r>
    </w:p>
    <w:p w:rsidR="00DE4ED2" w:rsidRDefault="00DE4ED2" w:rsidP="00DE4ED2">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Recruitment and Selection Process</w:t>
      </w:r>
    </w:p>
    <w:p w:rsidR="00DE4ED2" w:rsidRDefault="00DE4ED2" w:rsidP="00DE4ED2">
      <w:pPr>
        <w:rPr>
          <w:rFonts w:ascii="Arial" w:hAnsi="Arial" w:cs="Arial"/>
          <w:sz w:val="16"/>
          <w:szCs w:val="16"/>
        </w:rPr>
      </w:pPr>
    </w:p>
    <w:p w:rsidR="00DE4ED2" w:rsidRDefault="00DE4ED2" w:rsidP="00DE4ED2">
      <w:pPr>
        <w:jc w:val="center"/>
        <w:rPr>
          <w:rFonts w:ascii="Arial" w:hAnsi="Arial" w:cs="Arial"/>
          <w:sz w:val="16"/>
          <w:szCs w:val="16"/>
        </w:rPr>
      </w:pPr>
      <w:r>
        <w:rPr>
          <w:rFonts w:ascii="Arial" w:hAnsi="Arial" w:cs="Arial"/>
          <w:sz w:val="16"/>
          <w:szCs w:val="16"/>
        </w:rPr>
        <w:t xml:space="preserve">Pg. </w:t>
      </w:r>
      <w:r>
        <w:rPr>
          <w:rFonts w:ascii="Arial" w:hAnsi="Arial" w:cs="Arial"/>
          <w:sz w:val="16"/>
          <w:szCs w:val="16"/>
        </w:rPr>
        <w:t>3</w:t>
      </w:r>
      <w:r>
        <w:rPr>
          <w:rFonts w:ascii="Arial" w:hAnsi="Arial" w:cs="Arial"/>
          <w:sz w:val="16"/>
          <w:szCs w:val="16"/>
        </w:rPr>
        <w:t xml:space="preserve"> of 8</w:t>
      </w:r>
    </w:p>
    <w:p w:rsidR="00DE4ED2" w:rsidRDefault="00DE4ED2" w:rsidP="008923EB">
      <w:pPr>
        <w:tabs>
          <w:tab w:val="left" w:pos="720"/>
          <w:tab w:val="left" w:pos="1080"/>
          <w:tab w:val="left" w:pos="1440"/>
          <w:tab w:val="left" w:pos="1800"/>
        </w:tabs>
        <w:ind w:left="1080"/>
        <w:jc w:val="both"/>
        <w:rPr>
          <w:rFonts w:ascii="Arial" w:hAnsi="Arial"/>
          <w:sz w:val="22"/>
          <w:szCs w:val="20"/>
        </w:rPr>
      </w:pPr>
    </w:p>
    <w:p w:rsidR="00DE4ED2" w:rsidRDefault="00DE4ED2" w:rsidP="008923EB">
      <w:pPr>
        <w:tabs>
          <w:tab w:val="left" w:pos="720"/>
          <w:tab w:val="left" w:pos="1080"/>
          <w:tab w:val="left" w:pos="1440"/>
          <w:tab w:val="left" w:pos="1800"/>
        </w:tabs>
        <w:ind w:left="1080"/>
        <w:jc w:val="both"/>
        <w:rPr>
          <w:rFonts w:ascii="Arial" w:hAnsi="Arial"/>
          <w:sz w:val="22"/>
          <w:szCs w:val="20"/>
        </w:rPr>
      </w:pPr>
    </w:p>
    <w:p w:rsidR="00DE4ED2" w:rsidRDefault="00DE4ED2" w:rsidP="008923EB">
      <w:pPr>
        <w:tabs>
          <w:tab w:val="left" w:pos="720"/>
          <w:tab w:val="left" w:pos="1080"/>
          <w:tab w:val="left" w:pos="1440"/>
          <w:tab w:val="left" w:pos="1800"/>
        </w:tabs>
        <w:ind w:left="1080"/>
        <w:jc w:val="both"/>
        <w:rPr>
          <w:rFonts w:ascii="Arial" w:hAnsi="Arial"/>
          <w:sz w:val="22"/>
          <w:szCs w:val="20"/>
        </w:rPr>
      </w:pPr>
    </w:p>
    <w:p w:rsidR="00DE4ED2" w:rsidRDefault="00DE4ED2" w:rsidP="008923EB">
      <w:pPr>
        <w:tabs>
          <w:tab w:val="left" w:pos="720"/>
          <w:tab w:val="left" w:pos="1080"/>
          <w:tab w:val="left" w:pos="1440"/>
          <w:tab w:val="left" w:pos="1800"/>
        </w:tabs>
        <w:ind w:left="1080"/>
        <w:jc w:val="both"/>
        <w:rPr>
          <w:rFonts w:ascii="Arial" w:hAnsi="Arial"/>
          <w:sz w:val="22"/>
          <w:szCs w:val="20"/>
        </w:rPr>
      </w:pPr>
    </w:p>
    <w:p w:rsidR="00DE4ED2" w:rsidRPr="008923EB" w:rsidRDefault="00DE4ED2" w:rsidP="008923EB">
      <w:pPr>
        <w:tabs>
          <w:tab w:val="left" w:pos="720"/>
          <w:tab w:val="left" w:pos="1080"/>
          <w:tab w:val="left" w:pos="1440"/>
          <w:tab w:val="left" w:pos="1800"/>
        </w:tabs>
        <w:ind w:left="1080"/>
        <w:jc w:val="both"/>
        <w:rPr>
          <w:rFonts w:ascii="Arial" w:hAnsi="Arial"/>
          <w:sz w:val="22"/>
          <w:szCs w:val="20"/>
        </w:rPr>
      </w:pPr>
    </w:p>
    <w:p w:rsidR="008923EB" w:rsidRPr="008923EB" w:rsidRDefault="008923EB" w:rsidP="008923EB">
      <w:pPr>
        <w:tabs>
          <w:tab w:val="left" w:pos="720"/>
          <w:tab w:val="left" w:pos="1080"/>
          <w:tab w:val="left" w:pos="1440"/>
          <w:tab w:val="left" w:pos="1800"/>
        </w:tabs>
        <w:ind w:left="1080"/>
        <w:jc w:val="both"/>
        <w:rPr>
          <w:rFonts w:ascii="Arial" w:hAnsi="Arial"/>
          <w:sz w:val="22"/>
          <w:szCs w:val="20"/>
        </w:rPr>
      </w:pPr>
      <w:r w:rsidRPr="008923EB">
        <w:rPr>
          <w:rFonts w:ascii="Arial" w:hAnsi="Arial"/>
          <w:sz w:val="22"/>
          <w:szCs w:val="20"/>
        </w:rPr>
        <w:t>Contact is maintained with applicants</w:t>
      </w:r>
      <w:r>
        <w:rPr>
          <w:rFonts w:ascii="Arial" w:hAnsi="Arial"/>
          <w:sz w:val="22"/>
          <w:szCs w:val="20"/>
        </w:rPr>
        <w:t xml:space="preserve"> f</w:t>
      </w:r>
      <w:r w:rsidRPr="008923EB">
        <w:rPr>
          <w:rFonts w:ascii="Arial" w:hAnsi="Arial"/>
          <w:sz w:val="22"/>
          <w:szCs w:val="20"/>
        </w:rPr>
        <w:t>rom</w:t>
      </w:r>
      <w:r>
        <w:rPr>
          <w:rFonts w:ascii="Arial" w:hAnsi="Arial"/>
          <w:sz w:val="22"/>
          <w:szCs w:val="20"/>
        </w:rPr>
        <w:t xml:space="preserve"> the</w:t>
      </w:r>
      <w:r w:rsidRPr="008923EB">
        <w:rPr>
          <w:rFonts w:ascii="Arial" w:hAnsi="Arial"/>
          <w:sz w:val="22"/>
          <w:szCs w:val="20"/>
        </w:rPr>
        <w:t xml:space="preserve"> initial application to final employment disposition.  Applicants shall be informed of the following:</w:t>
      </w:r>
    </w:p>
    <w:p w:rsidR="00DE4ED2" w:rsidRDefault="00DE4ED2" w:rsidP="00DE4ED2">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p>
    <w:p w:rsidR="00DE4ED2" w:rsidRPr="008923EB" w:rsidRDefault="00DE4ED2" w:rsidP="008923EB">
      <w:pPr>
        <w:tabs>
          <w:tab w:val="left" w:pos="720"/>
          <w:tab w:val="left" w:pos="1080"/>
          <w:tab w:val="left" w:pos="1440"/>
          <w:tab w:val="left" w:pos="1800"/>
        </w:tabs>
        <w:ind w:left="1080"/>
        <w:jc w:val="both"/>
        <w:rPr>
          <w:rFonts w:ascii="Arial" w:hAnsi="Arial"/>
          <w:sz w:val="22"/>
          <w:szCs w:val="20"/>
        </w:rPr>
      </w:pPr>
    </w:p>
    <w:p w:rsidR="008923EB" w:rsidRPr="008923EB" w:rsidRDefault="008923EB" w:rsidP="008923EB">
      <w:pPr>
        <w:numPr>
          <w:ilvl w:val="0"/>
          <w:numId w:val="10"/>
        </w:numPr>
        <w:tabs>
          <w:tab w:val="left" w:pos="720"/>
          <w:tab w:val="left" w:pos="1080"/>
          <w:tab w:val="left" w:pos="1800"/>
        </w:tabs>
        <w:jc w:val="both"/>
        <w:rPr>
          <w:rFonts w:ascii="Arial" w:hAnsi="Arial"/>
          <w:sz w:val="22"/>
          <w:szCs w:val="20"/>
        </w:rPr>
      </w:pPr>
      <w:r w:rsidRPr="008923EB">
        <w:rPr>
          <w:rFonts w:ascii="Arial" w:hAnsi="Arial"/>
          <w:sz w:val="22"/>
          <w:szCs w:val="20"/>
        </w:rPr>
        <w:t>All el</w:t>
      </w:r>
      <w:r w:rsidR="00A17993">
        <w:rPr>
          <w:rFonts w:ascii="Arial" w:hAnsi="Arial"/>
          <w:sz w:val="22"/>
          <w:szCs w:val="20"/>
        </w:rPr>
        <w:t xml:space="preserve">ements of the selection process (application, interview, </w:t>
      </w:r>
      <w:proofErr w:type="gramStart"/>
      <w:r w:rsidR="00A17993">
        <w:rPr>
          <w:rFonts w:ascii="Arial" w:hAnsi="Arial"/>
          <w:sz w:val="22"/>
          <w:szCs w:val="20"/>
        </w:rPr>
        <w:t>back</w:t>
      </w:r>
      <w:proofErr w:type="gramEnd"/>
      <w:r w:rsidR="00A17993">
        <w:rPr>
          <w:rFonts w:ascii="Arial" w:hAnsi="Arial"/>
          <w:sz w:val="22"/>
          <w:szCs w:val="20"/>
        </w:rPr>
        <w:t xml:space="preserve"> ground check).</w:t>
      </w:r>
    </w:p>
    <w:p w:rsidR="00CB29E6" w:rsidRPr="00CB29E6" w:rsidRDefault="00CB29E6" w:rsidP="00DE4ED2">
      <w:pPr>
        <w:tabs>
          <w:tab w:val="left" w:pos="720"/>
          <w:tab w:val="left" w:pos="1080"/>
          <w:tab w:val="left" w:pos="1800"/>
        </w:tabs>
        <w:ind w:left="720"/>
        <w:jc w:val="both"/>
        <w:rPr>
          <w:rFonts w:ascii="Arial" w:hAnsi="Arial"/>
          <w:sz w:val="16"/>
          <w:szCs w:val="16"/>
        </w:rPr>
      </w:pPr>
      <w:r>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r>
      <w:r w:rsidR="00DE4ED2">
        <w:rPr>
          <w:rFonts w:ascii="Arial" w:hAnsi="Arial"/>
          <w:sz w:val="16"/>
          <w:szCs w:val="16"/>
        </w:rPr>
        <w:tab/>
      </w:r>
      <w:r w:rsidR="00A17993">
        <w:rPr>
          <w:rFonts w:ascii="Arial" w:hAnsi="Arial"/>
          <w:sz w:val="16"/>
          <w:szCs w:val="16"/>
        </w:rPr>
        <w:tab/>
      </w:r>
      <w:r w:rsidR="00A17993">
        <w:rPr>
          <w:rFonts w:ascii="Arial" w:hAnsi="Arial"/>
          <w:sz w:val="16"/>
          <w:szCs w:val="16"/>
        </w:rPr>
        <w:tab/>
      </w:r>
      <w:r w:rsidR="00A17993">
        <w:rPr>
          <w:rFonts w:ascii="Arial" w:hAnsi="Arial"/>
          <w:sz w:val="16"/>
          <w:szCs w:val="16"/>
        </w:rPr>
        <w:tab/>
      </w:r>
      <w:r w:rsidR="00A17993">
        <w:rPr>
          <w:rFonts w:ascii="Arial" w:hAnsi="Arial"/>
          <w:sz w:val="16"/>
          <w:szCs w:val="16"/>
        </w:rPr>
        <w:tab/>
      </w:r>
      <w:r w:rsidR="00A17993">
        <w:rPr>
          <w:rFonts w:ascii="Arial" w:hAnsi="Arial"/>
          <w:sz w:val="16"/>
          <w:szCs w:val="16"/>
        </w:rPr>
        <w:tab/>
      </w:r>
    </w:p>
    <w:p w:rsidR="008923EB" w:rsidRDefault="008923EB" w:rsidP="008923EB">
      <w:pPr>
        <w:numPr>
          <w:ilvl w:val="0"/>
          <w:numId w:val="10"/>
        </w:numPr>
        <w:tabs>
          <w:tab w:val="left" w:pos="720"/>
          <w:tab w:val="left" w:pos="1080"/>
          <w:tab w:val="left" w:pos="1800"/>
        </w:tabs>
        <w:jc w:val="both"/>
        <w:rPr>
          <w:rFonts w:ascii="Arial" w:hAnsi="Arial"/>
          <w:sz w:val="22"/>
          <w:szCs w:val="20"/>
        </w:rPr>
      </w:pPr>
      <w:r w:rsidRPr="008923EB">
        <w:rPr>
          <w:rFonts w:ascii="Arial" w:hAnsi="Arial"/>
          <w:sz w:val="22"/>
          <w:szCs w:val="20"/>
        </w:rPr>
        <w:t>The expected duration of the selection process; and</w:t>
      </w:r>
      <w:r w:rsidR="00751C5C">
        <w:rPr>
          <w:rFonts w:ascii="Arial" w:hAnsi="Arial"/>
          <w:sz w:val="22"/>
          <w:szCs w:val="20"/>
        </w:rPr>
        <w:t xml:space="preserve">; </w:t>
      </w:r>
    </w:p>
    <w:p w:rsidR="00CB29E6" w:rsidRDefault="00CB29E6" w:rsidP="00CB29E6">
      <w:pPr>
        <w:pStyle w:val="ListParagraph"/>
        <w:rPr>
          <w:rFonts w:ascii="Arial" w:hAnsi="Arial"/>
          <w:sz w:val="22"/>
          <w:szCs w:val="20"/>
        </w:rPr>
      </w:pPr>
    </w:p>
    <w:p w:rsidR="008923EB" w:rsidRPr="00BD66ED" w:rsidRDefault="008923EB" w:rsidP="008923EB">
      <w:pPr>
        <w:numPr>
          <w:ilvl w:val="0"/>
          <w:numId w:val="10"/>
        </w:numPr>
        <w:tabs>
          <w:tab w:val="left" w:pos="720"/>
          <w:tab w:val="left" w:pos="1080"/>
          <w:tab w:val="left" w:pos="1800"/>
        </w:tabs>
        <w:jc w:val="both"/>
        <w:rPr>
          <w:rFonts w:ascii="Arial" w:hAnsi="Arial"/>
          <w:sz w:val="22"/>
          <w:szCs w:val="20"/>
        </w:rPr>
      </w:pPr>
      <w:r w:rsidRPr="008923EB">
        <w:rPr>
          <w:rFonts w:ascii="Arial" w:hAnsi="Arial"/>
          <w:sz w:val="22"/>
          <w:szCs w:val="20"/>
        </w:rPr>
        <w:t>The agency’s policy on re-application.</w:t>
      </w:r>
      <w:r w:rsidR="00751C5C">
        <w:rPr>
          <w:rFonts w:ascii="Arial" w:hAnsi="Arial"/>
          <w:sz w:val="22"/>
          <w:szCs w:val="20"/>
        </w:rPr>
        <w:t xml:space="preserve">  </w:t>
      </w:r>
    </w:p>
    <w:p w:rsidR="00EE1A3A" w:rsidRPr="005B1125" w:rsidRDefault="00EE1A3A" w:rsidP="0075689A">
      <w:pPr>
        <w:rPr>
          <w:rFonts w:ascii="Arial" w:hAnsi="Arial" w:cs="Arial"/>
          <w:sz w:val="22"/>
          <w:szCs w:val="22"/>
        </w:rPr>
      </w:pPr>
    </w:p>
    <w:p w:rsidR="00323DC2" w:rsidRDefault="00323DC2" w:rsidP="00323DC2">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p>
    <w:p w:rsidR="00323DC2" w:rsidRDefault="00323DC2" w:rsidP="00323DC2">
      <w:pPr>
        <w:rPr>
          <w:rFonts w:ascii="Arial" w:hAnsi="Arial" w:cs="Arial"/>
          <w:b/>
          <w:sz w:val="22"/>
          <w:szCs w:val="22"/>
          <w:u w:val="single"/>
        </w:rPr>
      </w:pPr>
      <w:r>
        <w:rPr>
          <w:rFonts w:ascii="Arial" w:hAnsi="Arial" w:cs="Arial"/>
          <w:sz w:val="22"/>
          <w:szCs w:val="22"/>
        </w:rPr>
        <w:t>IV.</w:t>
      </w:r>
      <w:r>
        <w:rPr>
          <w:rFonts w:ascii="Arial" w:hAnsi="Arial" w:cs="Arial"/>
          <w:sz w:val="22"/>
          <w:szCs w:val="22"/>
        </w:rPr>
        <w:tab/>
      </w:r>
      <w:r>
        <w:rPr>
          <w:rFonts w:ascii="Arial" w:hAnsi="Arial" w:cs="Arial"/>
          <w:b/>
          <w:sz w:val="22"/>
          <w:szCs w:val="22"/>
          <w:u w:val="single"/>
        </w:rPr>
        <w:t>MINIMUM QUALIFICATIONS FOR EMPLOYMENT</w:t>
      </w:r>
    </w:p>
    <w:p w:rsidR="00323DC2" w:rsidRDefault="00323DC2" w:rsidP="00323DC2">
      <w:pPr>
        <w:rPr>
          <w:rFonts w:ascii="Arial" w:hAnsi="Arial" w:cs="Arial"/>
          <w:sz w:val="22"/>
          <w:szCs w:val="22"/>
        </w:rPr>
      </w:pPr>
    </w:p>
    <w:p w:rsidR="00323DC2" w:rsidRDefault="00323DC2" w:rsidP="00323DC2">
      <w:pPr>
        <w:numPr>
          <w:ilvl w:val="0"/>
          <w:numId w:val="1"/>
        </w:numPr>
        <w:rPr>
          <w:rFonts w:ascii="Arial" w:hAnsi="Arial" w:cs="Arial"/>
          <w:sz w:val="22"/>
          <w:szCs w:val="22"/>
        </w:rPr>
      </w:pPr>
      <w:r>
        <w:rPr>
          <w:rFonts w:ascii="Arial" w:hAnsi="Arial" w:cs="Arial"/>
          <w:sz w:val="22"/>
          <w:szCs w:val="22"/>
        </w:rPr>
        <w:t>The person applying for the position of Law Enforcement Telecommunicator</w:t>
      </w:r>
    </w:p>
    <w:p w:rsidR="00323DC2" w:rsidRDefault="00323DC2" w:rsidP="00323DC2">
      <w:pPr>
        <w:ind w:left="1080"/>
        <w:rPr>
          <w:rFonts w:ascii="Arial" w:hAnsi="Arial" w:cs="Arial"/>
          <w:sz w:val="22"/>
          <w:szCs w:val="22"/>
        </w:rPr>
      </w:pPr>
      <w:r>
        <w:rPr>
          <w:rFonts w:ascii="Arial" w:hAnsi="Arial" w:cs="Arial"/>
          <w:sz w:val="22"/>
          <w:szCs w:val="22"/>
        </w:rPr>
        <w:t xml:space="preserve">for the Northlake Police Department must: </w:t>
      </w:r>
    </w:p>
    <w:p w:rsidR="00323DC2" w:rsidRDefault="00323DC2" w:rsidP="00323DC2">
      <w:pPr>
        <w:ind w:left="1080"/>
        <w:rPr>
          <w:rFonts w:ascii="Arial" w:hAnsi="Arial" w:cs="Arial"/>
          <w:sz w:val="22"/>
          <w:szCs w:val="22"/>
        </w:rPr>
      </w:pPr>
    </w:p>
    <w:p w:rsidR="00323DC2" w:rsidRDefault="00323DC2" w:rsidP="00323DC2">
      <w:pPr>
        <w:ind w:left="1080"/>
        <w:rPr>
          <w:rFonts w:ascii="Arial" w:hAnsi="Arial" w:cs="Arial"/>
          <w:sz w:val="22"/>
          <w:szCs w:val="22"/>
        </w:rPr>
      </w:pPr>
      <w:r>
        <w:rPr>
          <w:rFonts w:ascii="Arial" w:hAnsi="Arial" w:cs="Arial"/>
          <w:sz w:val="22"/>
          <w:szCs w:val="22"/>
        </w:rPr>
        <w:t xml:space="preserve">1.   Be at least </w:t>
      </w:r>
      <w:r w:rsidR="00D167EA">
        <w:rPr>
          <w:rFonts w:ascii="Arial" w:hAnsi="Arial" w:cs="Arial"/>
          <w:sz w:val="22"/>
          <w:szCs w:val="22"/>
        </w:rPr>
        <w:t>twenty (20)</w:t>
      </w:r>
      <w:r>
        <w:rPr>
          <w:rFonts w:ascii="Arial" w:hAnsi="Arial" w:cs="Arial"/>
          <w:sz w:val="22"/>
          <w:szCs w:val="22"/>
        </w:rPr>
        <w:t xml:space="preserve"> years of age at the time the completed application</w:t>
      </w:r>
    </w:p>
    <w:p w:rsidR="00323DC2" w:rsidRDefault="00323DC2" w:rsidP="00323DC2">
      <w:pPr>
        <w:ind w:left="1080"/>
        <w:rPr>
          <w:rFonts w:ascii="Arial" w:hAnsi="Arial" w:cs="Arial"/>
          <w:sz w:val="22"/>
          <w:szCs w:val="22"/>
        </w:rPr>
      </w:pPr>
      <w:r>
        <w:rPr>
          <w:rFonts w:ascii="Arial" w:hAnsi="Arial" w:cs="Arial"/>
          <w:sz w:val="22"/>
          <w:szCs w:val="22"/>
        </w:rPr>
        <w:t xml:space="preserve">      is turned in.</w:t>
      </w:r>
    </w:p>
    <w:p w:rsidR="00323DC2" w:rsidRDefault="00323DC2" w:rsidP="00323DC2">
      <w:pPr>
        <w:ind w:left="1080"/>
        <w:rPr>
          <w:rFonts w:ascii="Arial" w:hAnsi="Arial" w:cs="Arial"/>
          <w:sz w:val="22"/>
          <w:szCs w:val="22"/>
        </w:rPr>
      </w:pPr>
    </w:p>
    <w:p w:rsidR="00323DC2" w:rsidRDefault="00323DC2" w:rsidP="00323DC2">
      <w:pPr>
        <w:numPr>
          <w:ilvl w:val="0"/>
          <w:numId w:val="2"/>
        </w:numPr>
        <w:rPr>
          <w:rFonts w:ascii="Arial" w:hAnsi="Arial" w:cs="Arial"/>
          <w:sz w:val="22"/>
          <w:szCs w:val="22"/>
        </w:rPr>
      </w:pPr>
      <w:r>
        <w:rPr>
          <w:rFonts w:ascii="Arial" w:hAnsi="Arial" w:cs="Arial"/>
          <w:sz w:val="22"/>
          <w:szCs w:val="22"/>
        </w:rPr>
        <w:t>Possess a high school diploma or equivalent.</w:t>
      </w:r>
    </w:p>
    <w:p w:rsidR="00323DC2" w:rsidRDefault="00323DC2" w:rsidP="00323DC2">
      <w:pPr>
        <w:ind w:left="1080"/>
        <w:rPr>
          <w:rFonts w:ascii="Arial" w:hAnsi="Arial" w:cs="Arial"/>
          <w:sz w:val="22"/>
          <w:szCs w:val="22"/>
        </w:rPr>
      </w:pPr>
    </w:p>
    <w:p w:rsidR="00323DC2" w:rsidRDefault="00323DC2" w:rsidP="00323DC2">
      <w:pPr>
        <w:numPr>
          <w:ilvl w:val="0"/>
          <w:numId w:val="2"/>
        </w:numPr>
        <w:rPr>
          <w:rFonts w:ascii="Arial" w:hAnsi="Arial" w:cs="Arial"/>
          <w:sz w:val="22"/>
          <w:szCs w:val="22"/>
        </w:rPr>
      </w:pPr>
      <w:r>
        <w:rPr>
          <w:rFonts w:ascii="Arial" w:hAnsi="Arial" w:cs="Arial"/>
          <w:sz w:val="22"/>
          <w:szCs w:val="22"/>
        </w:rPr>
        <w:t xml:space="preserve">Possess a valid </w:t>
      </w:r>
      <w:smartTag w:uri="urn:schemas-microsoft-com:office:smarttags" w:element="State">
        <w:smartTag w:uri="urn:schemas-microsoft-com:office:smarttags" w:element="place">
          <w:r>
            <w:rPr>
              <w:rFonts w:ascii="Arial" w:hAnsi="Arial" w:cs="Arial"/>
              <w:sz w:val="22"/>
              <w:szCs w:val="22"/>
            </w:rPr>
            <w:t>Illinois</w:t>
          </w:r>
        </w:smartTag>
      </w:smartTag>
      <w:r>
        <w:rPr>
          <w:rFonts w:ascii="Arial" w:hAnsi="Arial" w:cs="Arial"/>
          <w:sz w:val="22"/>
          <w:szCs w:val="22"/>
        </w:rPr>
        <w:t xml:space="preserve"> driver’s license.</w:t>
      </w:r>
    </w:p>
    <w:p w:rsidR="00323DC2" w:rsidRDefault="00323DC2" w:rsidP="00323DC2">
      <w:pPr>
        <w:rPr>
          <w:rFonts w:ascii="Arial" w:hAnsi="Arial" w:cs="Arial"/>
          <w:sz w:val="22"/>
          <w:szCs w:val="22"/>
        </w:rPr>
      </w:pPr>
    </w:p>
    <w:p w:rsidR="00323DC2" w:rsidRDefault="00323DC2" w:rsidP="00323DC2">
      <w:pPr>
        <w:numPr>
          <w:ilvl w:val="0"/>
          <w:numId w:val="2"/>
        </w:numPr>
        <w:rPr>
          <w:rFonts w:ascii="Arial" w:hAnsi="Arial" w:cs="Arial"/>
          <w:sz w:val="22"/>
          <w:szCs w:val="22"/>
        </w:rPr>
      </w:pPr>
      <w:r>
        <w:rPr>
          <w:rFonts w:ascii="Arial" w:hAnsi="Arial" w:cs="Arial"/>
          <w:sz w:val="22"/>
          <w:szCs w:val="22"/>
        </w:rPr>
        <w:t>Speak, read &amp; write the English language.</w:t>
      </w:r>
    </w:p>
    <w:p w:rsidR="00323DC2" w:rsidRDefault="00323DC2" w:rsidP="00323DC2">
      <w:pPr>
        <w:rPr>
          <w:rFonts w:ascii="Arial" w:hAnsi="Arial" w:cs="Arial"/>
          <w:sz w:val="22"/>
          <w:szCs w:val="22"/>
        </w:rPr>
      </w:pPr>
    </w:p>
    <w:p w:rsidR="00323DC2" w:rsidRDefault="00323DC2" w:rsidP="00323DC2">
      <w:pPr>
        <w:numPr>
          <w:ilvl w:val="0"/>
          <w:numId w:val="2"/>
        </w:numPr>
        <w:rPr>
          <w:rFonts w:ascii="Arial" w:hAnsi="Arial" w:cs="Arial"/>
          <w:sz w:val="22"/>
          <w:szCs w:val="22"/>
        </w:rPr>
      </w:pPr>
      <w:r>
        <w:rPr>
          <w:rFonts w:ascii="Arial" w:hAnsi="Arial" w:cs="Arial"/>
          <w:sz w:val="22"/>
          <w:szCs w:val="22"/>
        </w:rPr>
        <w:t>Possess a clear &amp; intelligible speaking voice.</w:t>
      </w:r>
    </w:p>
    <w:p w:rsidR="00323DC2" w:rsidRDefault="00323DC2" w:rsidP="00323DC2">
      <w:pPr>
        <w:rPr>
          <w:rFonts w:ascii="Arial" w:hAnsi="Arial" w:cs="Arial"/>
          <w:sz w:val="22"/>
          <w:szCs w:val="22"/>
        </w:rPr>
      </w:pPr>
    </w:p>
    <w:p w:rsidR="00323DC2" w:rsidRDefault="00323DC2" w:rsidP="00323DC2">
      <w:pPr>
        <w:numPr>
          <w:ilvl w:val="0"/>
          <w:numId w:val="2"/>
        </w:numPr>
        <w:rPr>
          <w:rFonts w:ascii="Arial" w:hAnsi="Arial" w:cs="Arial"/>
          <w:sz w:val="22"/>
          <w:szCs w:val="22"/>
        </w:rPr>
      </w:pPr>
      <w:r>
        <w:rPr>
          <w:rFonts w:ascii="Arial" w:hAnsi="Arial" w:cs="Arial"/>
          <w:sz w:val="22"/>
          <w:szCs w:val="22"/>
        </w:rPr>
        <w:t xml:space="preserve">Be a citizen of the </w:t>
      </w:r>
      <w:smartTag w:uri="urn:schemas-microsoft-com:office:smarttags" w:element="country-region">
        <w:smartTag w:uri="urn:schemas-microsoft-com:office:smarttags" w:element="place">
          <w:r>
            <w:rPr>
              <w:rFonts w:ascii="Arial" w:hAnsi="Arial" w:cs="Arial"/>
              <w:sz w:val="22"/>
              <w:szCs w:val="22"/>
            </w:rPr>
            <w:t>United States</w:t>
          </w:r>
        </w:smartTag>
      </w:smartTag>
      <w:r>
        <w:rPr>
          <w:rFonts w:ascii="Arial" w:hAnsi="Arial" w:cs="Arial"/>
          <w:sz w:val="22"/>
          <w:szCs w:val="22"/>
        </w:rPr>
        <w:t>.</w:t>
      </w:r>
    </w:p>
    <w:p w:rsidR="00323DC2" w:rsidRDefault="00323DC2" w:rsidP="00323DC2">
      <w:pPr>
        <w:rPr>
          <w:rFonts w:ascii="Arial" w:hAnsi="Arial" w:cs="Arial"/>
          <w:sz w:val="22"/>
          <w:szCs w:val="22"/>
        </w:rPr>
      </w:pPr>
    </w:p>
    <w:p w:rsidR="008923EB" w:rsidRPr="008923EB" w:rsidRDefault="008923EB" w:rsidP="008923EB">
      <w:pPr>
        <w:rPr>
          <w:rFonts w:ascii="Arial" w:hAnsi="Arial" w:cs="Arial"/>
          <w:sz w:val="22"/>
          <w:szCs w:val="22"/>
        </w:rPr>
      </w:pPr>
      <w:r w:rsidRPr="008923EB">
        <w:rPr>
          <w:rFonts w:ascii="Arial" w:hAnsi="Arial" w:cs="Arial"/>
          <w:sz w:val="22"/>
          <w:szCs w:val="22"/>
        </w:rPr>
        <w:t>VI.</w:t>
      </w:r>
      <w:r w:rsidRPr="008923EB">
        <w:rPr>
          <w:rFonts w:ascii="Arial" w:hAnsi="Arial" w:cs="Arial"/>
          <w:sz w:val="22"/>
          <w:szCs w:val="22"/>
        </w:rPr>
        <w:tab/>
      </w:r>
      <w:r w:rsidRPr="008923EB">
        <w:rPr>
          <w:rFonts w:ascii="Arial" w:hAnsi="Arial" w:cs="Arial"/>
          <w:b/>
          <w:sz w:val="22"/>
          <w:szCs w:val="22"/>
          <w:u w:val="single"/>
        </w:rPr>
        <w:t>APPLICATION AND EMPLOYMENT PROCESS</w:t>
      </w:r>
      <w:r w:rsidR="008A1E8F">
        <w:rPr>
          <w:rFonts w:ascii="Arial" w:hAnsi="Arial" w:cs="Arial"/>
          <w:b/>
          <w:sz w:val="22"/>
          <w:szCs w:val="22"/>
        </w:rPr>
        <w:t xml:space="preserve">  </w:t>
      </w:r>
    </w:p>
    <w:p w:rsidR="008923EB" w:rsidRPr="008923EB" w:rsidRDefault="008923EB" w:rsidP="008923EB">
      <w:pPr>
        <w:rPr>
          <w:rFonts w:ascii="Arial" w:hAnsi="Arial" w:cs="Arial"/>
          <w:sz w:val="22"/>
          <w:szCs w:val="22"/>
        </w:rPr>
      </w:pPr>
    </w:p>
    <w:p w:rsidR="008923EB" w:rsidRPr="008923EB" w:rsidRDefault="008923EB" w:rsidP="008923EB">
      <w:pPr>
        <w:rPr>
          <w:rFonts w:ascii="Arial" w:hAnsi="Arial" w:cs="Arial"/>
          <w:sz w:val="22"/>
          <w:szCs w:val="22"/>
        </w:rPr>
      </w:pPr>
      <w:r w:rsidRPr="008923EB">
        <w:rPr>
          <w:rFonts w:ascii="Arial" w:hAnsi="Arial" w:cs="Arial"/>
          <w:sz w:val="22"/>
          <w:szCs w:val="22"/>
        </w:rPr>
        <w:tab/>
      </w:r>
    </w:p>
    <w:p w:rsidR="008923EB" w:rsidRPr="008923EB" w:rsidRDefault="008923EB" w:rsidP="008923EB">
      <w:pPr>
        <w:rPr>
          <w:rFonts w:ascii="Arial" w:hAnsi="Arial" w:cs="Arial"/>
          <w:sz w:val="22"/>
          <w:szCs w:val="22"/>
        </w:rPr>
      </w:pPr>
      <w:r w:rsidRPr="008923EB">
        <w:rPr>
          <w:rFonts w:ascii="Arial" w:hAnsi="Arial" w:cs="Arial"/>
          <w:sz w:val="22"/>
          <w:szCs w:val="22"/>
        </w:rPr>
        <w:tab/>
        <w:t>A.  The City of Northlake Police Department receives all applications</w:t>
      </w:r>
      <w:r w:rsidR="00915C26">
        <w:rPr>
          <w:rFonts w:ascii="Arial" w:hAnsi="Arial" w:cs="Arial"/>
          <w:sz w:val="22"/>
          <w:szCs w:val="22"/>
        </w:rPr>
        <w:t>/resumes</w:t>
      </w:r>
      <w:r w:rsidRPr="008923EB">
        <w:rPr>
          <w:rFonts w:ascii="Arial" w:hAnsi="Arial" w:cs="Arial"/>
          <w:sz w:val="22"/>
          <w:szCs w:val="22"/>
        </w:rPr>
        <w:t xml:space="preserve"> for </w:t>
      </w:r>
    </w:p>
    <w:p w:rsidR="008923EB" w:rsidRDefault="008923EB" w:rsidP="008923EB">
      <w:pPr>
        <w:rPr>
          <w:rFonts w:ascii="Arial" w:hAnsi="Arial" w:cs="Arial"/>
          <w:sz w:val="22"/>
          <w:szCs w:val="22"/>
        </w:rPr>
      </w:pPr>
      <w:r w:rsidRPr="008923EB">
        <w:rPr>
          <w:rFonts w:ascii="Arial" w:hAnsi="Arial" w:cs="Arial"/>
          <w:sz w:val="22"/>
          <w:szCs w:val="22"/>
        </w:rPr>
        <w:tab/>
        <w:t xml:space="preserve">      employment. </w:t>
      </w:r>
      <w:r w:rsidR="00915C26">
        <w:rPr>
          <w:rFonts w:ascii="Arial" w:hAnsi="Arial" w:cs="Arial"/>
          <w:sz w:val="22"/>
          <w:szCs w:val="22"/>
        </w:rPr>
        <w:t xml:space="preserve"> Resumes for the position of Telecommunicator are electronically</w:t>
      </w:r>
    </w:p>
    <w:p w:rsidR="00915C26" w:rsidRPr="008923EB" w:rsidRDefault="00915C26" w:rsidP="008923EB">
      <w:pPr>
        <w:rPr>
          <w:rFonts w:ascii="Arial" w:hAnsi="Arial" w:cs="Arial"/>
          <w:sz w:val="22"/>
          <w:szCs w:val="22"/>
        </w:rPr>
      </w:pPr>
      <w:r>
        <w:rPr>
          <w:rFonts w:ascii="Arial" w:hAnsi="Arial" w:cs="Arial"/>
          <w:sz w:val="22"/>
          <w:szCs w:val="22"/>
        </w:rPr>
        <w:tab/>
        <w:t xml:space="preserve">      received and disseminated by the Director of Support Services.</w:t>
      </w:r>
    </w:p>
    <w:p w:rsidR="008923EB" w:rsidRPr="008923EB" w:rsidRDefault="008923EB" w:rsidP="008923EB">
      <w:pPr>
        <w:rPr>
          <w:rFonts w:ascii="Arial" w:hAnsi="Arial" w:cs="Arial"/>
          <w:sz w:val="22"/>
          <w:szCs w:val="22"/>
        </w:rPr>
      </w:pPr>
    </w:p>
    <w:p w:rsidR="00915C26" w:rsidRPr="00915C26" w:rsidRDefault="008923EB" w:rsidP="00915C26">
      <w:pPr>
        <w:pStyle w:val="ListParagraph"/>
        <w:numPr>
          <w:ilvl w:val="0"/>
          <w:numId w:val="11"/>
        </w:numPr>
        <w:rPr>
          <w:rFonts w:ascii="Arial" w:hAnsi="Arial" w:cs="Arial"/>
          <w:sz w:val="22"/>
          <w:szCs w:val="22"/>
        </w:rPr>
      </w:pPr>
      <w:r w:rsidRPr="00915C26">
        <w:rPr>
          <w:rFonts w:ascii="Arial" w:hAnsi="Arial" w:cs="Arial"/>
          <w:sz w:val="22"/>
          <w:szCs w:val="22"/>
        </w:rPr>
        <w:t xml:space="preserve">The </w:t>
      </w:r>
      <w:r w:rsidR="00915C26" w:rsidRPr="00915C26">
        <w:rPr>
          <w:rFonts w:ascii="Arial" w:hAnsi="Arial" w:cs="Arial"/>
          <w:sz w:val="22"/>
          <w:szCs w:val="22"/>
        </w:rPr>
        <w:t>Director of Support Services</w:t>
      </w:r>
      <w:r w:rsidRPr="00915C26">
        <w:rPr>
          <w:rFonts w:ascii="Arial" w:hAnsi="Arial" w:cs="Arial"/>
          <w:sz w:val="22"/>
          <w:szCs w:val="22"/>
        </w:rPr>
        <w:t xml:space="preserve"> receives the </w:t>
      </w:r>
      <w:r w:rsidR="00915C26" w:rsidRPr="00915C26">
        <w:rPr>
          <w:rFonts w:ascii="Arial" w:hAnsi="Arial" w:cs="Arial"/>
          <w:sz w:val="22"/>
          <w:szCs w:val="22"/>
        </w:rPr>
        <w:t>resumes</w:t>
      </w:r>
      <w:r w:rsidR="00915C26">
        <w:rPr>
          <w:rFonts w:ascii="Arial" w:hAnsi="Arial" w:cs="Arial"/>
          <w:sz w:val="22"/>
          <w:szCs w:val="22"/>
        </w:rPr>
        <w:t>.</w:t>
      </w:r>
    </w:p>
    <w:p w:rsidR="008923EB" w:rsidRPr="008923EB" w:rsidRDefault="008923EB" w:rsidP="008923EB">
      <w:pPr>
        <w:rPr>
          <w:rFonts w:ascii="Arial" w:hAnsi="Arial" w:cs="Arial"/>
          <w:sz w:val="22"/>
          <w:szCs w:val="22"/>
        </w:rPr>
      </w:pPr>
    </w:p>
    <w:p w:rsidR="008923EB" w:rsidRPr="008923EB" w:rsidRDefault="008923EB" w:rsidP="008923EB">
      <w:pPr>
        <w:numPr>
          <w:ilvl w:val="0"/>
          <w:numId w:val="6"/>
        </w:numPr>
        <w:rPr>
          <w:rFonts w:ascii="Arial" w:hAnsi="Arial" w:cs="Arial"/>
          <w:sz w:val="22"/>
          <w:szCs w:val="22"/>
        </w:rPr>
      </w:pPr>
      <w:r w:rsidRPr="008923EB">
        <w:rPr>
          <w:rFonts w:ascii="Arial" w:hAnsi="Arial" w:cs="Arial"/>
          <w:sz w:val="22"/>
          <w:szCs w:val="22"/>
        </w:rPr>
        <w:t xml:space="preserve">Upon receipt of the </w:t>
      </w:r>
      <w:r w:rsidR="00915C26">
        <w:rPr>
          <w:rFonts w:ascii="Arial" w:hAnsi="Arial" w:cs="Arial"/>
          <w:sz w:val="22"/>
          <w:szCs w:val="22"/>
        </w:rPr>
        <w:t>resume,</w:t>
      </w:r>
      <w:r w:rsidRPr="008923EB">
        <w:rPr>
          <w:rFonts w:ascii="Arial" w:hAnsi="Arial" w:cs="Arial"/>
          <w:sz w:val="22"/>
          <w:szCs w:val="22"/>
        </w:rPr>
        <w:t xml:space="preserve"> the </w:t>
      </w:r>
      <w:r w:rsidR="00915C26" w:rsidRPr="00915C26">
        <w:rPr>
          <w:rFonts w:ascii="Arial" w:hAnsi="Arial" w:cs="Arial"/>
          <w:sz w:val="22"/>
          <w:szCs w:val="22"/>
        </w:rPr>
        <w:t>Director of Support Services</w:t>
      </w:r>
      <w:r w:rsidRPr="008923EB">
        <w:rPr>
          <w:rFonts w:ascii="Arial" w:hAnsi="Arial" w:cs="Arial"/>
          <w:sz w:val="22"/>
          <w:szCs w:val="22"/>
        </w:rPr>
        <w:t xml:space="preserve"> shall provide the</w:t>
      </w:r>
      <w:r w:rsidR="00915C26">
        <w:rPr>
          <w:rFonts w:ascii="Arial" w:hAnsi="Arial" w:cs="Arial"/>
          <w:sz w:val="22"/>
          <w:szCs w:val="22"/>
        </w:rPr>
        <w:t xml:space="preserve"> applicant information regarding the hiring pr</w:t>
      </w:r>
      <w:r w:rsidR="008A1E8F">
        <w:rPr>
          <w:rFonts w:ascii="Arial" w:hAnsi="Arial" w:cs="Arial"/>
          <w:sz w:val="22"/>
          <w:szCs w:val="22"/>
        </w:rPr>
        <w:t>ocess via electronic communiqué or U.S. mail.</w:t>
      </w:r>
    </w:p>
    <w:p w:rsidR="008923EB" w:rsidRPr="008923EB" w:rsidRDefault="008923EB" w:rsidP="008923EB">
      <w:pPr>
        <w:rPr>
          <w:rFonts w:ascii="Arial" w:hAnsi="Arial" w:cs="Arial"/>
          <w:sz w:val="22"/>
          <w:szCs w:val="22"/>
        </w:rPr>
      </w:pPr>
    </w:p>
    <w:p w:rsidR="008923EB" w:rsidRPr="005D4304" w:rsidRDefault="008923EB" w:rsidP="005D4304">
      <w:pPr>
        <w:pStyle w:val="ListParagraph"/>
        <w:numPr>
          <w:ilvl w:val="0"/>
          <w:numId w:val="6"/>
        </w:numPr>
        <w:rPr>
          <w:rFonts w:ascii="Arial" w:hAnsi="Arial" w:cs="Arial"/>
          <w:sz w:val="22"/>
          <w:szCs w:val="22"/>
        </w:rPr>
      </w:pPr>
      <w:r w:rsidRPr="005D4304">
        <w:rPr>
          <w:rFonts w:ascii="Arial" w:hAnsi="Arial" w:cs="Arial"/>
          <w:sz w:val="22"/>
          <w:szCs w:val="22"/>
        </w:rPr>
        <w:t xml:space="preserve">The </w:t>
      </w:r>
      <w:r w:rsidR="00915C26" w:rsidRPr="005D4304">
        <w:rPr>
          <w:rFonts w:ascii="Arial" w:hAnsi="Arial" w:cs="Arial"/>
          <w:sz w:val="22"/>
          <w:szCs w:val="22"/>
        </w:rPr>
        <w:t>Director of Support Servic</w:t>
      </w:r>
      <w:r w:rsidR="005D4304" w:rsidRPr="005D4304">
        <w:rPr>
          <w:rFonts w:ascii="Arial" w:hAnsi="Arial" w:cs="Arial"/>
          <w:sz w:val="22"/>
          <w:szCs w:val="22"/>
        </w:rPr>
        <w:t>es shall review the resumes for the purpose</w:t>
      </w:r>
    </w:p>
    <w:p w:rsidR="008923EB" w:rsidRPr="008923EB" w:rsidRDefault="005D4304" w:rsidP="005D4304">
      <w:pPr>
        <w:ind w:left="1440"/>
        <w:rPr>
          <w:rFonts w:ascii="Arial" w:hAnsi="Arial" w:cs="Arial"/>
          <w:sz w:val="22"/>
          <w:szCs w:val="22"/>
        </w:rPr>
      </w:pPr>
      <w:r>
        <w:rPr>
          <w:rFonts w:ascii="Arial" w:hAnsi="Arial" w:cs="Arial"/>
          <w:sz w:val="22"/>
          <w:szCs w:val="22"/>
        </w:rPr>
        <w:t>of</w:t>
      </w:r>
      <w:r w:rsidR="008923EB" w:rsidRPr="008923EB">
        <w:rPr>
          <w:rFonts w:ascii="Arial" w:hAnsi="Arial" w:cs="Arial"/>
          <w:sz w:val="22"/>
          <w:szCs w:val="22"/>
        </w:rPr>
        <w:t xml:space="preserve"> making recommendations as to which applicants should be considered for an initial interview.  Criteria for consideration includes, but is not limited to:</w:t>
      </w:r>
    </w:p>
    <w:p w:rsidR="008923EB" w:rsidRPr="008923EB" w:rsidRDefault="008923EB" w:rsidP="008923EB">
      <w:pPr>
        <w:rPr>
          <w:rFonts w:ascii="Arial" w:hAnsi="Arial" w:cs="Arial"/>
          <w:sz w:val="22"/>
          <w:szCs w:val="22"/>
        </w:rPr>
      </w:pPr>
    </w:p>
    <w:p w:rsidR="008923EB" w:rsidRPr="008923EB" w:rsidRDefault="008923EB" w:rsidP="008923EB">
      <w:pPr>
        <w:rPr>
          <w:rFonts w:ascii="Arial" w:hAnsi="Arial" w:cs="Arial"/>
          <w:sz w:val="22"/>
          <w:szCs w:val="22"/>
        </w:rPr>
      </w:pPr>
      <w:r w:rsidRPr="008923EB">
        <w:rPr>
          <w:rFonts w:ascii="Arial" w:hAnsi="Arial" w:cs="Arial"/>
          <w:sz w:val="22"/>
          <w:szCs w:val="22"/>
        </w:rPr>
        <w:tab/>
        <w:t xml:space="preserve">           a)  Experience</w:t>
      </w:r>
    </w:p>
    <w:p w:rsidR="00DE4ED2" w:rsidRDefault="00DE4ED2" w:rsidP="008923EB">
      <w:pPr>
        <w:rPr>
          <w:rFonts w:ascii="Arial" w:hAnsi="Arial" w:cs="Arial"/>
          <w:sz w:val="22"/>
          <w:szCs w:val="22"/>
        </w:rPr>
      </w:pPr>
    </w:p>
    <w:p w:rsidR="00DE4ED2" w:rsidRDefault="00DE4ED2" w:rsidP="00DE4ED2">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proofErr w:type="spellStart"/>
      <w:r>
        <w:rPr>
          <w:rFonts w:ascii="Arial" w:hAnsi="Arial" w:cs="Arial"/>
          <w:sz w:val="16"/>
          <w:szCs w:val="16"/>
        </w:rPr>
        <w:t>Dir</w:t>
      </w:r>
      <w:proofErr w:type="spellEnd"/>
      <w:r>
        <w:rPr>
          <w:rFonts w:ascii="Arial" w:hAnsi="Arial" w:cs="Arial"/>
          <w:sz w:val="16"/>
          <w:szCs w:val="16"/>
        </w:rPr>
        <w:t xml:space="preserve"> 27</w:t>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Pr>
          <w:rFonts w:ascii="Arial" w:hAnsi="Arial" w:cs="Arial"/>
          <w:sz w:val="16"/>
          <w:szCs w:val="16"/>
        </w:rPr>
        <w:tab/>
      </w:r>
      <w:r>
        <w:rPr>
          <w:rFonts w:ascii="Arial" w:hAnsi="Arial" w:cs="Arial"/>
          <w:sz w:val="16"/>
          <w:szCs w:val="16"/>
        </w:rPr>
        <w:tab/>
        <w:t xml:space="preserve">               </w:t>
      </w:r>
      <w:r>
        <w:rPr>
          <w:rFonts w:ascii="Arial" w:hAnsi="Arial" w:cs="Arial"/>
          <w:sz w:val="16"/>
          <w:szCs w:val="16"/>
        </w:rPr>
        <w:tab/>
      </w:r>
      <w:r>
        <w:rPr>
          <w:rFonts w:ascii="Arial" w:hAnsi="Arial" w:cs="Arial"/>
          <w:sz w:val="16"/>
          <w:szCs w:val="16"/>
        </w:rPr>
        <w:tab/>
        <w:t xml:space="preserve">    </w:t>
      </w:r>
      <w:r>
        <w:rPr>
          <w:rFonts w:ascii="Arial" w:hAnsi="Arial" w:cs="Arial"/>
          <w:sz w:val="16"/>
          <w:szCs w:val="16"/>
        </w:rPr>
        <w:tab/>
      </w:r>
      <w:r>
        <w:rPr>
          <w:rFonts w:ascii="Arial" w:hAnsi="Arial" w:cs="Arial"/>
          <w:sz w:val="16"/>
          <w:szCs w:val="16"/>
        </w:rPr>
        <w:tab/>
      </w:r>
      <w:r>
        <w:rPr>
          <w:rFonts w:ascii="Arial" w:hAnsi="Arial" w:cs="Arial"/>
          <w:sz w:val="16"/>
          <w:szCs w:val="16"/>
        </w:rPr>
        <w:tab/>
        <w:t xml:space="preserve">             Effective:  March 11</w:t>
      </w:r>
      <w:r w:rsidRPr="008A6A7A">
        <w:rPr>
          <w:rFonts w:ascii="Arial" w:hAnsi="Arial" w:cs="Arial"/>
          <w:sz w:val="16"/>
          <w:szCs w:val="16"/>
          <w:vertAlign w:val="superscript"/>
        </w:rPr>
        <w:t>th</w:t>
      </w:r>
      <w:r>
        <w:rPr>
          <w:rFonts w:ascii="Arial" w:hAnsi="Arial" w:cs="Arial"/>
          <w:sz w:val="16"/>
          <w:szCs w:val="16"/>
        </w:rPr>
        <w:t>, 2010</w:t>
      </w:r>
    </w:p>
    <w:p w:rsidR="00DE4ED2" w:rsidRDefault="00DE4ED2" w:rsidP="00DE4ED2">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Revised:  September 2</w:t>
      </w:r>
      <w:r w:rsidRPr="00DE4ED2">
        <w:rPr>
          <w:rFonts w:ascii="Arial" w:hAnsi="Arial" w:cs="Arial"/>
          <w:sz w:val="16"/>
          <w:szCs w:val="16"/>
          <w:vertAlign w:val="superscript"/>
        </w:rPr>
        <w:t>nd</w:t>
      </w:r>
      <w:r>
        <w:rPr>
          <w:rFonts w:ascii="Arial" w:hAnsi="Arial" w:cs="Arial"/>
          <w:sz w:val="16"/>
          <w:szCs w:val="16"/>
        </w:rPr>
        <w:t xml:space="preserve">, 2011 </w:t>
      </w:r>
    </w:p>
    <w:p w:rsidR="00DE4ED2" w:rsidRDefault="00DE4ED2" w:rsidP="00DE4ED2">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Recruitment and Selection Process</w:t>
      </w:r>
    </w:p>
    <w:p w:rsidR="00DE4ED2" w:rsidRDefault="00DE4ED2" w:rsidP="00DE4ED2">
      <w:pPr>
        <w:rPr>
          <w:rFonts w:ascii="Arial" w:hAnsi="Arial" w:cs="Arial"/>
          <w:sz w:val="16"/>
          <w:szCs w:val="16"/>
        </w:rPr>
      </w:pPr>
    </w:p>
    <w:p w:rsidR="00DE4ED2" w:rsidRDefault="00DE4ED2" w:rsidP="00DE4ED2">
      <w:pPr>
        <w:jc w:val="center"/>
        <w:rPr>
          <w:rFonts w:ascii="Arial" w:hAnsi="Arial" w:cs="Arial"/>
          <w:sz w:val="16"/>
          <w:szCs w:val="16"/>
        </w:rPr>
      </w:pPr>
      <w:r>
        <w:rPr>
          <w:rFonts w:ascii="Arial" w:hAnsi="Arial" w:cs="Arial"/>
          <w:sz w:val="16"/>
          <w:szCs w:val="16"/>
        </w:rPr>
        <w:t xml:space="preserve">Pg. </w:t>
      </w:r>
      <w:r>
        <w:rPr>
          <w:rFonts w:ascii="Arial" w:hAnsi="Arial" w:cs="Arial"/>
          <w:sz w:val="16"/>
          <w:szCs w:val="16"/>
        </w:rPr>
        <w:t>4</w:t>
      </w:r>
      <w:r>
        <w:rPr>
          <w:rFonts w:ascii="Arial" w:hAnsi="Arial" w:cs="Arial"/>
          <w:sz w:val="16"/>
          <w:szCs w:val="16"/>
        </w:rPr>
        <w:t xml:space="preserve"> of 8</w:t>
      </w:r>
    </w:p>
    <w:p w:rsidR="00DE4ED2" w:rsidRPr="008923EB" w:rsidRDefault="00DE4ED2" w:rsidP="008923EB">
      <w:pPr>
        <w:rPr>
          <w:rFonts w:ascii="Arial" w:hAnsi="Arial" w:cs="Arial"/>
          <w:sz w:val="22"/>
          <w:szCs w:val="22"/>
        </w:rPr>
      </w:pPr>
    </w:p>
    <w:p w:rsidR="008923EB" w:rsidRPr="008923EB" w:rsidRDefault="008923EB" w:rsidP="008923EB">
      <w:pPr>
        <w:rPr>
          <w:rFonts w:ascii="Arial" w:hAnsi="Arial" w:cs="Arial"/>
          <w:sz w:val="22"/>
          <w:szCs w:val="22"/>
        </w:rPr>
      </w:pPr>
      <w:r w:rsidRPr="008923EB">
        <w:rPr>
          <w:rFonts w:ascii="Arial" w:hAnsi="Arial" w:cs="Arial"/>
          <w:sz w:val="22"/>
          <w:szCs w:val="22"/>
        </w:rPr>
        <w:tab/>
        <w:t xml:space="preserve">           b)  Education</w:t>
      </w:r>
    </w:p>
    <w:p w:rsidR="008923EB" w:rsidRPr="008923EB" w:rsidRDefault="008923EB" w:rsidP="008923EB">
      <w:pPr>
        <w:rPr>
          <w:rFonts w:ascii="Arial" w:hAnsi="Arial" w:cs="Arial"/>
          <w:sz w:val="22"/>
          <w:szCs w:val="22"/>
        </w:rPr>
      </w:pPr>
    </w:p>
    <w:p w:rsidR="008923EB" w:rsidRDefault="008923EB" w:rsidP="008923EB">
      <w:pPr>
        <w:rPr>
          <w:rFonts w:ascii="Arial" w:hAnsi="Arial" w:cs="Arial"/>
          <w:b/>
          <w:sz w:val="22"/>
          <w:szCs w:val="22"/>
        </w:rPr>
      </w:pPr>
      <w:r w:rsidRPr="008923EB">
        <w:rPr>
          <w:rFonts w:ascii="Arial" w:hAnsi="Arial" w:cs="Arial"/>
          <w:sz w:val="22"/>
          <w:szCs w:val="22"/>
        </w:rPr>
        <w:tab/>
        <w:t xml:space="preserve">           c)  Past employment history</w:t>
      </w:r>
      <w:r w:rsidR="005D4304">
        <w:rPr>
          <w:rFonts w:ascii="Arial" w:hAnsi="Arial" w:cs="Arial"/>
          <w:sz w:val="22"/>
          <w:szCs w:val="22"/>
        </w:rPr>
        <w:t xml:space="preserve"> </w:t>
      </w:r>
    </w:p>
    <w:p w:rsidR="008A1E8F" w:rsidRDefault="008A1E8F" w:rsidP="008923EB">
      <w:pPr>
        <w:rPr>
          <w:rFonts w:ascii="Arial" w:hAnsi="Arial" w:cs="Arial"/>
          <w:b/>
          <w:sz w:val="22"/>
          <w:szCs w:val="22"/>
        </w:rPr>
      </w:pPr>
    </w:p>
    <w:p w:rsidR="00CB29E6" w:rsidRDefault="00CB29E6" w:rsidP="00DE4ED2">
      <w:pPr>
        <w:rPr>
          <w:rFonts w:ascii="Arial" w:hAnsi="Arial" w:cs="Arial"/>
          <w:b/>
          <w:sz w:val="22"/>
          <w:szCs w:val="22"/>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p>
    <w:p w:rsidR="008923EB" w:rsidRPr="008923EB" w:rsidRDefault="008923EB" w:rsidP="008923EB">
      <w:pPr>
        <w:rPr>
          <w:rFonts w:ascii="Arial" w:hAnsi="Arial" w:cs="Arial"/>
          <w:sz w:val="22"/>
          <w:szCs w:val="22"/>
        </w:rPr>
      </w:pPr>
      <w:r w:rsidRPr="008923EB">
        <w:rPr>
          <w:rFonts w:ascii="Arial" w:hAnsi="Arial" w:cs="Arial"/>
          <w:sz w:val="22"/>
          <w:szCs w:val="22"/>
        </w:rPr>
        <w:tab/>
        <w:t xml:space="preserve">       4.  Applicants selected for</w:t>
      </w:r>
      <w:r w:rsidR="005D4304">
        <w:rPr>
          <w:rFonts w:ascii="Arial" w:hAnsi="Arial" w:cs="Arial"/>
          <w:sz w:val="22"/>
          <w:szCs w:val="22"/>
        </w:rPr>
        <w:t xml:space="preserve"> the</w:t>
      </w:r>
      <w:r w:rsidRPr="008923EB">
        <w:rPr>
          <w:rFonts w:ascii="Arial" w:hAnsi="Arial" w:cs="Arial"/>
          <w:sz w:val="22"/>
          <w:szCs w:val="22"/>
        </w:rPr>
        <w:t xml:space="preserve"> interview shall be notified and interview dates shall be </w:t>
      </w:r>
    </w:p>
    <w:p w:rsidR="008923EB" w:rsidRPr="008923EB" w:rsidRDefault="008923EB" w:rsidP="008923EB">
      <w:pPr>
        <w:rPr>
          <w:rFonts w:ascii="Arial" w:hAnsi="Arial" w:cs="Arial"/>
          <w:sz w:val="22"/>
          <w:szCs w:val="22"/>
        </w:rPr>
      </w:pPr>
      <w:r w:rsidRPr="008923EB">
        <w:rPr>
          <w:rFonts w:ascii="Arial" w:hAnsi="Arial" w:cs="Arial"/>
          <w:sz w:val="22"/>
          <w:szCs w:val="22"/>
        </w:rPr>
        <w:t xml:space="preserve">                        sc</w:t>
      </w:r>
      <w:r w:rsidR="005D4304">
        <w:rPr>
          <w:rFonts w:ascii="Arial" w:hAnsi="Arial" w:cs="Arial"/>
          <w:sz w:val="22"/>
          <w:szCs w:val="22"/>
        </w:rPr>
        <w:t>heduled by the Director of Support Services.</w:t>
      </w:r>
    </w:p>
    <w:p w:rsidR="00CB29E6" w:rsidRPr="008923EB" w:rsidRDefault="00CB29E6" w:rsidP="008923EB">
      <w:pPr>
        <w:rPr>
          <w:rFonts w:ascii="Arial" w:hAnsi="Arial" w:cs="Arial"/>
          <w:sz w:val="22"/>
          <w:szCs w:val="22"/>
        </w:rPr>
      </w:pPr>
    </w:p>
    <w:p w:rsidR="005D4304" w:rsidRPr="005D4304" w:rsidRDefault="005D4304" w:rsidP="005D4304">
      <w:pPr>
        <w:ind w:firstLine="720"/>
        <w:rPr>
          <w:rFonts w:ascii="Arial" w:hAnsi="Arial" w:cs="Arial"/>
          <w:sz w:val="22"/>
          <w:szCs w:val="22"/>
        </w:rPr>
      </w:pPr>
      <w:r>
        <w:rPr>
          <w:rFonts w:ascii="Arial" w:hAnsi="Arial" w:cs="Arial"/>
          <w:sz w:val="22"/>
          <w:szCs w:val="22"/>
        </w:rPr>
        <w:t xml:space="preserve">       5. </w:t>
      </w:r>
      <w:r w:rsidRPr="005D4304">
        <w:rPr>
          <w:rFonts w:ascii="Arial" w:hAnsi="Arial" w:cs="Arial"/>
          <w:sz w:val="22"/>
          <w:szCs w:val="22"/>
        </w:rPr>
        <w:t xml:space="preserve">The initial interview is conducted by the Director of Support Services and     </w:t>
      </w:r>
    </w:p>
    <w:p w:rsidR="005D4304" w:rsidRPr="008923EB" w:rsidRDefault="005D4304" w:rsidP="005D4304">
      <w:pPr>
        <w:pStyle w:val="ListParagraph"/>
        <w:ind w:left="1440"/>
        <w:rPr>
          <w:rFonts w:ascii="Arial" w:hAnsi="Arial" w:cs="Arial"/>
          <w:sz w:val="22"/>
          <w:szCs w:val="22"/>
        </w:rPr>
      </w:pPr>
      <w:r>
        <w:rPr>
          <w:rFonts w:ascii="Arial" w:hAnsi="Arial" w:cs="Arial"/>
          <w:sz w:val="22"/>
          <w:szCs w:val="22"/>
        </w:rPr>
        <w:t xml:space="preserve">the </w:t>
      </w:r>
      <w:r w:rsidRPr="005D4304">
        <w:rPr>
          <w:rFonts w:ascii="Arial" w:hAnsi="Arial" w:cs="Arial"/>
          <w:sz w:val="22"/>
          <w:szCs w:val="22"/>
        </w:rPr>
        <w:t>Communications Supervisor</w:t>
      </w:r>
      <w:r>
        <w:rPr>
          <w:rFonts w:ascii="Arial" w:hAnsi="Arial" w:cs="Arial"/>
          <w:sz w:val="22"/>
          <w:szCs w:val="22"/>
        </w:rPr>
        <w:t>.</w:t>
      </w:r>
      <w:r w:rsidRPr="008923EB">
        <w:rPr>
          <w:rFonts w:ascii="Arial" w:hAnsi="Arial" w:cs="Arial"/>
          <w:sz w:val="22"/>
          <w:szCs w:val="22"/>
        </w:rPr>
        <w:t xml:space="preserve">  During the interview, the applicant shall</w:t>
      </w:r>
    </w:p>
    <w:p w:rsidR="005D4304" w:rsidRPr="008923EB" w:rsidRDefault="005D4304" w:rsidP="005D4304">
      <w:pPr>
        <w:rPr>
          <w:rFonts w:ascii="Arial" w:hAnsi="Arial" w:cs="Arial"/>
          <w:sz w:val="22"/>
          <w:szCs w:val="22"/>
        </w:rPr>
      </w:pPr>
      <w:r w:rsidRPr="008923EB">
        <w:rPr>
          <w:rFonts w:ascii="Arial" w:hAnsi="Arial" w:cs="Arial"/>
          <w:sz w:val="22"/>
          <w:szCs w:val="22"/>
        </w:rPr>
        <w:tab/>
      </w:r>
      <w:r w:rsidRPr="008923EB">
        <w:rPr>
          <w:rFonts w:ascii="Arial" w:hAnsi="Arial" w:cs="Arial"/>
          <w:sz w:val="22"/>
          <w:szCs w:val="22"/>
        </w:rPr>
        <w:tab/>
        <w:t>be provided with a job description and current salary information.</w:t>
      </w:r>
    </w:p>
    <w:p w:rsidR="008923EB" w:rsidRPr="005D4304" w:rsidRDefault="005D4304" w:rsidP="005D4304">
      <w:r>
        <w:rPr>
          <w:rFonts w:ascii="Arial" w:hAnsi="Arial" w:cs="Arial"/>
          <w:sz w:val="22"/>
          <w:szCs w:val="22"/>
        </w:rPr>
        <w:tab/>
      </w:r>
      <w:r w:rsidRPr="005D4304">
        <w:t xml:space="preserve">  </w:t>
      </w:r>
    </w:p>
    <w:p w:rsidR="004C427B" w:rsidRDefault="004C427B" w:rsidP="00ED0075">
      <w:pPr>
        <w:ind w:firstLine="720"/>
        <w:rPr>
          <w:rFonts w:ascii="Arial" w:hAnsi="Arial" w:cs="Arial"/>
          <w:sz w:val="22"/>
          <w:szCs w:val="22"/>
        </w:rPr>
      </w:pPr>
      <w:r>
        <w:rPr>
          <w:rFonts w:ascii="Arial" w:hAnsi="Arial" w:cs="Arial"/>
          <w:sz w:val="22"/>
          <w:szCs w:val="22"/>
        </w:rPr>
        <w:t xml:space="preserve">       6.</w:t>
      </w:r>
      <w:r>
        <w:rPr>
          <w:rFonts w:ascii="Arial" w:hAnsi="Arial" w:cs="Arial"/>
          <w:sz w:val="22"/>
          <w:szCs w:val="22"/>
        </w:rPr>
        <w:tab/>
      </w:r>
      <w:r w:rsidR="00ED0075">
        <w:rPr>
          <w:rFonts w:ascii="Arial" w:hAnsi="Arial" w:cs="Arial"/>
          <w:sz w:val="22"/>
          <w:szCs w:val="22"/>
        </w:rPr>
        <w:t xml:space="preserve">The interview will be administered in a manner in which the interviewee is subject </w:t>
      </w:r>
      <w:r w:rsidR="00ED0075">
        <w:rPr>
          <w:rFonts w:ascii="Arial" w:hAnsi="Arial" w:cs="Arial"/>
          <w:sz w:val="22"/>
          <w:szCs w:val="22"/>
        </w:rPr>
        <w:tab/>
      </w:r>
      <w:r w:rsidR="00ED0075">
        <w:rPr>
          <w:rFonts w:ascii="Arial" w:hAnsi="Arial" w:cs="Arial"/>
          <w:sz w:val="22"/>
          <w:szCs w:val="22"/>
        </w:rPr>
        <w:tab/>
        <w:t xml:space="preserve"> to questions which focus on the position of Telecommunicator; such as ability to </w:t>
      </w:r>
      <w:r w:rsidR="00ED0075">
        <w:rPr>
          <w:rFonts w:ascii="Arial" w:hAnsi="Arial" w:cs="Arial"/>
          <w:sz w:val="22"/>
          <w:szCs w:val="22"/>
        </w:rPr>
        <w:tab/>
        <w:t xml:space="preserve"> </w:t>
      </w:r>
      <w:r w:rsidR="00ED0075">
        <w:rPr>
          <w:rFonts w:ascii="Arial" w:hAnsi="Arial" w:cs="Arial"/>
          <w:sz w:val="22"/>
          <w:szCs w:val="22"/>
        </w:rPr>
        <w:tab/>
      </w:r>
      <w:r w:rsidR="00ED0075">
        <w:rPr>
          <w:rFonts w:ascii="Arial" w:hAnsi="Arial" w:cs="Arial"/>
          <w:sz w:val="22"/>
          <w:szCs w:val="22"/>
        </w:rPr>
        <w:tab/>
        <w:t xml:space="preserve"> multi-task, think critically and work effectively under stress.</w:t>
      </w:r>
    </w:p>
    <w:p w:rsidR="007D55C8" w:rsidRPr="004C427B" w:rsidRDefault="007D55C8" w:rsidP="004C427B">
      <w:pPr>
        <w:pStyle w:val="ListParagraph"/>
        <w:ind w:left="1440"/>
        <w:rPr>
          <w:rFonts w:ascii="Arial" w:hAnsi="Arial" w:cs="Arial"/>
          <w:sz w:val="22"/>
          <w:szCs w:val="22"/>
        </w:rPr>
      </w:pPr>
    </w:p>
    <w:p w:rsidR="007D55C8" w:rsidRPr="00734659" w:rsidRDefault="007D55C8" w:rsidP="007D55C8">
      <w:pPr>
        <w:pStyle w:val="ListParagraph"/>
        <w:numPr>
          <w:ilvl w:val="0"/>
          <w:numId w:val="2"/>
        </w:numPr>
        <w:tabs>
          <w:tab w:val="clear" w:pos="1440"/>
          <w:tab w:val="num" w:pos="990"/>
        </w:tabs>
        <w:ind w:hanging="270"/>
        <w:rPr>
          <w:rFonts w:ascii="Arial" w:hAnsi="Arial" w:cs="Arial"/>
          <w:sz w:val="22"/>
          <w:szCs w:val="22"/>
        </w:rPr>
      </w:pPr>
      <w:r w:rsidRPr="00734659">
        <w:rPr>
          <w:rFonts w:ascii="Arial" w:hAnsi="Arial" w:cs="Arial"/>
          <w:sz w:val="22"/>
          <w:szCs w:val="22"/>
        </w:rPr>
        <w:t>All applicants who</w:t>
      </w:r>
      <w:r w:rsidR="00343B29">
        <w:rPr>
          <w:rFonts w:ascii="Arial" w:hAnsi="Arial" w:cs="Arial"/>
          <w:sz w:val="22"/>
          <w:szCs w:val="22"/>
        </w:rPr>
        <w:t xml:space="preserve"> are</w:t>
      </w:r>
      <w:r w:rsidRPr="00734659">
        <w:rPr>
          <w:rFonts w:ascii="Arial" w:hAnsi="Arial" w:cs="Arial"/>
          <w:sz w:val="22"/>
          <w:szCs w:val="22"/>
        </w:rPr>
        <w:t xml:space="preserve"> selected for an interview will be given the same questions and the same opportunity to answer them.  The candidate’s response will be administered, scored, evaluated and interpreted in a uniform manner.  </w:t>
      </w:r>
    </w:p>
    <w:p w:rsidR="007D55C8" w:rsidRPr="008923EB" w:rsidRDefault="007D55C8" w:rsidP="008923EB">
      <w:pPr>
        <w:rPr>
          <w:rFonts w:ascii="Arial" w:hAnsi="Arial" w:cs="Arial"/>
          <w:sz w:val="22"/>
          <w:szCs w:val="22"/>
        </w:rPr>
      </w:pPr>
      <w:r>
        <w:rPr>
          <w:rFonts w:ascii="Arial" w:hAnsi="Arial" w:cs="Arial"/>
          <w:sz w:val="22"/>
          <w:szCs w:val="22"/>
        </w:rPr>
        <w:tab/>
      </w:r>
    </w:p>
    <w:p w:rsidR="008923EB" w:rsidRPr="008923EB" w:rsidRDefault="008923EB" w:rsidP="008923EB">
      <w:pPr>
        <w:rPr>
          <w:rFonts w:ascii="Arial" w:hAnsi="Arial" w:cs="Arial"/>
          <w:sz w:val="22"/>
          <w:szCs w:val="22"/>
        </w:rPr>
      </w:pPr>
      <w:r w:rsidRPr="008923EB">
        <w:rPr>
          <w:rFonts w:ascii="Arial" w:hAnsi="Arial" w:cs="Arial"/>
          <w:sz w:val="22"/>
          <w:szCs w:val="22"/>
        </w:rPr>
        <w:tab/>
        <w:t xml:space="preserve">      </w:t>
      </w:r>
      <w:r w:rsidR="002E20EA">
        <w:rPr>
          <w:rFonts w:ascii="Arial" w:hAnsi="Arial" w:cs="Arial"/>
          <w:sz w:val="22"/>
          <w:szCs w:val="22"/>
        </w:rPr>
        <w:t xml:space="preserve"> </w:t>
      </w:r>
      <w:r w:rsidR="007D55C8">
        <w:rPr>
          <w:rFonts w:ascii="Arial" w:hAnsi="Arial" w:cs="Arial"/>
          <w:sz w:val="22"/>
          <w:szCs w:val="22"/>
        </w:rPr>
        <w:t>8</w:t>
      </w:r>
      <w:r w:rsidR="002E20EA">
        <w:rPr>
          <w:rFonts w:ascii="Arial" w:hAnsi="Arial" w:cs="Arial"/>
          <w:sz w:val="22"/>
          <w:szCs w:val="22"/>
        </w:rPr>
        <w:t>.</w:t>
      </w:r>
      <w:r w:rsidRPr="008923EB">
        <w:rPr>
          <w:rFonts w:ascii="Arial" w:hAnsi="Arial" w:cs="Arial"/>
          <w:sz w:val="22"/>
          <w:szCs w:val="22"/>
        </w:rPr>
        <w:t xml:space="preserve"> The applicant shall sign a release form allowing the Northlake Police </w:t>
      </w:r>
    </w:p>
    <w:p w:rsidR="008923EB" w:rsidRPr="008923EB" w:rsidRDefault="00751C5C" w:rsidP="008923EB">
      <w:pPr>
        <w:rPr>
          <w:rFonts w:ascii="Arial" w:hAnsi="Arial" w:cs="Arial"/>
          <w:sz w:val="22"/>
          <w:szCs w:val="22"/>
        </w:rPr>
      </w:pPr>
      <w:r>
        <w:rPr>
          <w:rFonts w:ascii="Arial" w:hAnsi="Arial" w:cs="Arial"/>
          <w:sz w:val="22"/>
          <w:szCs w:val="22"/>
        </w:rPr>
        <w:tab/>
        <w:t xml:space="preserve">          </w:t>
      </w:r>
      <w:r w:rsidR="002E20EA">
        <w:rPr>
          <w:rFonts w:ascii="Arial" w:hAnsi="Arial" w:cs="Arial"/>
          <w:sz w:val="22"/>
          <w:szCs w:val="22"/>
        </w:rPr>
        <w:t xml:space="preserve"> </w:t>
      </w:r>
      <w:r w:rsidR="008923EB" w:rsidRPr="008923EB">
        <w:rPr>
          <w:rFonts w:ascii="Arial" w:hAnsi="Arial" w:cs="Arial"/>
          <w:sz w:val="22"/>
          <w:szCs w:val="22"/>
        </w:rPr>
        <w:t xml:space="preserve">Department to conduct a criminal history, driving record and background </w:t>
      </w:r>
    </w:p>
    <w:p w:rsidR="008923EB" w:rsidRPr="008923EB" w:rsidRDefault="00751C5C" w:rsidP="008923EB">
      <w:pPr>
        <w:rPr>
          <w:rFonts w:ascii="Arial" w:hAnsi="Arial" w:cs="Arial"/>
          <w:sz w:val="22"/>
          <w:szCs w:val="22"/>
        </w:rPr>
      </w:pPr>
      <w:r>
        <w:rPr>
          <w:rFonts w:ascii="Arial" w:hAnsi="Arial" w:cs="Arial"/>
          <w:sz w:val="22"/>
          <w:szCs w:val="22"/>
        </w:rPr>
        <w:tab/>
        <w:t xml:space="preserve">          </w:t>
      </w:r>
      <w:r w:rsidR="002E20EA">
        <w:rPr>
          <w:rFonts w:ascii="Arial" w:hAnsi="Arial" w:cs="Arial"/>
          <w:sz w:val="22"/>
          <w:szCs w:val="22"/>
        </w:rPr>
        <w:t xml:space="preserve"> </w:t>
      </w:r>
      <w:proofErr w:type="gramStart"/>
      <w:r w:rsidR="008923EB" w:rsidRPr="008923EB">
        <w:rPr>
          <w:rFonts w:ascii="Arial" w:hAnsi="Arial" w:cs="Arial"/>
          <w:sz w:val="22"/>
          <w:szCs w:val="22"/>
        </w:rPr>
        <w:t>check</w:t>
      </w:r>
      <w:proofErr w:type="gramEnd"/>
      <w:r w:rsidR="008923EB" w:rsidRPr="008923EB">
        <w:rPr>
          <w:rFonts w:ascii="Arial" w:hAnsi="Arial" w:cs="Arial"/>
          <w:sz w:val="22"/>
          <w:szCs w:val="22"/>
        </w:rPr>
        <w:t xml:space="preserve">. </w:t>
      </w:r>
    </w:p>
    <w:p w:rsidR="008923EB" w:rsidRDefault="008923EB" w:rsidP="008923EB">
      <w:pPr>
        <w:rPr>
          <w:rFonts w:ascii="Arial" w:hAnsi="Arial" w:cs="Arial"/>
          <w:sz w:val="22"/>
          <w:szCs w:val="22"/>
        </w:rPr>
      </w:pPr>
    </w:p>
    <w:p w:rsidR="00455B31" w:rsidRPr="008923EB" w:rsidRDefault="007D55C8" w:rsidP="00455B31">
      <w:pPr>
        <w:rPr>
          <w:rFonts w:ascii="Arial" w:hAnsi="Arial" w:cs="Arial"/>
          <w:sz w:val="22"/>
          <w:szCs w:val="22"/>
        </w:rPr>
      </w:pPr>
      <w:r>
        <w:rPr>
          <w:rFonts w:ascii="Arial" w:hAnsi="Arial" w:cs="Arial"/>
          <w:sz w:val="22"/>
          <w:szCs w:val="22"/>
        </w:rPr>
        <w:tab/>
        <w:t xml:space="preserve">       9</w:t>
      </w:r>
      <w:r w:rsidR="00455B31">
        <w:rPr>
          <w:rFonts w:ascii="Arial" w:hAnsi="Arial" w:cs="Arial"/>
          <w:sz w:val="22"/>
          <w:szCs w:val="22"/>
        </w:rPr>
        <w:t xml:space="preserve">.  </w:t>
      </w:r>
      <w:r w:rsidR="00455B31" w:rsidRPr="008923EB">
        <w:rPr>
          <w:rFonts w:ascii="Arial" w:hAnsi="Arial" w:cs="Arial"/>
          <w:sz w:val="22"/>
          <w:szCs w:val="22"/>
        </w:rPr>
        <w:t>An applicant found ineligible for appointment to a position shall be informed</w:t>
      </w:r>
    </w:p>
    <w:p w:rsidR="00455B31" w:rsidRPr="00455B31" w:rsidRDefault="00455B31" w:rsidP="00455B31">
      <w:pPr>
        <w:ind w:left="1440"/>
        <w:rPr>
          <w:rFonts w:ascii="Arial" w:hAnsi="Arial" w:cs="Arial"/>
          <w:b/>
          <w:sz w:val="22"/>
          <w:szCs w:val="22"/>
        </w:rPr>
      </w:pPr>
      <w:r w:rsidRPr="008923EB">
        <w:rPr>
          <w:rFonts w:ascii="Arial" w:hAnsi="Arial" w:cs="Arial"/>
          <w:sz w:val="22"/>
          <w:szCs w:val="22"/>
        </w:rPr>
        <w:t xml:space="preserve"> </w:t>
      </w:r>
      <w:proofErr w:type="gramStart"/>
      <w:r w:rsidRPr="008923EB">
        <w:rPr>
          <w:rFonts w:ascii="Arial" w:hAnsi="Arial" w:cs="Arial"/>
          <w:sz w:val="22"/>
          <w:szCs w:val="22"/>
        </w:rPr>
        <w:t>in</w:t>
      </w:r>
      <w:proofErr w:type="gramEnd"/>
      <w:r w:rsidRPr="008923EB">
        <w:rPr>
          <w:rFonts w:ascii="Arial" w:hAnsi="Arial" w:cs="Arial"/>
          <w:sz w:val="22"/>
          <w:szCs w:val="22"/>
        </w:rPr>
        <w:t xml:space="preserve"> writing within thirty (30) days of the decision.</w:t>
      </w:r>
      <w:r>
        <w:rPr>
          <w:rFonts w:ascii="Arial" w:hAnsi="Arial" w:cs="Arial"/>
          <w:sz w:val="22"/>
          <w:szCs w:val="22"/>
        </w:rPr>
        <w:t xml:space="preserve">  </w:t>
      </w:r>
    </w:p>
    <w:p w:rsidR="00455B31" w:rsidRDefault="00455B31" w:rsidP="008923EB">
      <w:pPr>
        <w:rPr>
          <w:rFonts w:ascii="Arial" w:hAnsi="Arial" w:cs="Arial"/>
          <w:sz w:val="22"/>
          <w:szCs w:val="22"/>
        </w:rPr>
      </w:pPr>
    </w:p>
    <w:p w:rsidR="00455B31" w:rsidRPr="008923EB" w:rsidRDefault="00455B31" w:rsidP="00455B31">
      <w:pPr>
        <w:rPr>
          <w:rFonts w:ascii="Arial" w:hAnsi="Arial" w:cs="Arial"/>
          <w:b/>
          <w:sz w:val="22"/>
          <w:szCs w:val="22"/>
          <w:u w:val="single"/>
        </w:rPr>
      </w:pPr>
      <w:r>
        <w:rPr>
          <w:rFonts w:ascii="Arial" w:hAnsi="Arial" w:cs="Arial"/>
          <w:sz w:val="22"/>
          <w:szCs w:val="22"/>
        </w:rPr>
        <w:t>VI.</w:t>
      </w:r>
      <w:r w:rsidRPr="008923EB">
        <w:rPr>
          <w:rFonts w:ascii="Arial" w:hAnsi="Arial" w:cs="Arial"/>
          <w:sz w:val="22"/>
          <w:szCs w:val="22"/>
        </w:rPr>
        <w:tab/>
      </w:r>
      <w:r w:rsidRPr="008923EB">
        <w:rPr>
          <w:rFonts w:ascii="Arial" w:hAnsi="Arial" w:cs="Arial"/>
          <w:b/>
          <w:sz w:val="22"/>
          <w:szCs w:val="22"/>
          <w:u w:val="single"/>
        </w:rPr>
        <w:t>RECORDS CONTROL</w:t>
      </w:r>
    </w:p>
    <w:p w:rsidR="00455B31" w:rsidRPr="008923EB" w:rsidRDefault="00455B31" w:rsidP="00455B31">
      <w:pPr>
        <w:rPr>
          <w:rFonts w:ascii="Arial" w:hAnsi="Arial" w:cs="Arial"/>
          <w:sz w:val="22"/>
          <w:szCs w:val="22"/>
        </w:rPr>
      </w:pPr>
    </w:p>
    <w:p w:rsidR="00455B31" w:rsidRDefault="00455B31" w:rsidP="00BD66ED">
      <w:pPr>
        <w:ind w:left="720"/>
        <w:rPr>
          <w:rFonts w:ascii="Arial" w:hAnsi="Arial" w:cs="Arial"/>
          <w:sz w:val="22"/>
          <w:szCs w:val="22"/>
        </w:rPr>
      </w:pPr>
      <w:r w:rsidRPr="008923EB">
        <w:rPr>
          <w:rFonts w:ascii="Arial" w:hAnsi="Arial" w:cs="Arial"/>
          <w:sz w:val="22"/>
          <w:szCs w:val="22"/>
        </w:rPr>
        <w:t xml:space="preserve">The </w:t>
      </w:r>
      <w:r w:rsidR="00BD66ED">
        <w:rPr>
          <w:rFonts w:ascii="Arial" w:hAnsi="Arial" w:cs="Arial"/>
          <w:sz w:val="22"/>
          <w:szCs w:val="22"/>
        </w:rPr>
        <w:t>Director of Support Services under the direction of the Chief of Police</w:t>
      </w:r>
      <w:r w:rsidRPr="008923EB">
        <w:rPr>
          <w:rFonts w:ascii="Arial" w:hAnsi="Arial" w:cs="Arial"/>
          <w:sz w:val="22"/>
          <w:szCs w:val="22"/>
        </w:rPr>
        <w:t xml:space="preserve"> is responsible for ensuring that all records of candidates not</w:t>
      </w:r>
      <w:r w:rsidR="00BD66ED">
        <w:rPr>
          <w:rFonts w:ascii="Arial" w:hAnsi="Arial" w:cs="Arial"/>
          <w:sz w:val="22"/>
          <w:szCs w:val="22"/>
        </w:rPr>
        <w:t xml:space="preserve"> </w:t>
      </w:r>
      <w:r w:rsidRPr="008923EB">
        <w:rPr>
          <w:rFonts w:ascii="Arial" w:hAnsi="Arial" w:cs="Arial"/>
          <w:sz w:val="22"/>
          <w:szCs w:val="22"/>
        </w:rPr>
        <w:t xml:space="preserve">appointed as a </w:t>
      </w:r>
      <w:r w:rsidR="00BD66ED">
        <w:rPr>
          <w:rFonts w:ascii="Arial" w:hAnsi="Arial" w:cs="Arial"/>
          <w:sz w:val="22"/>
          <w:szCs w:val="22"/>
        </w:rPr>
        <w:t>T</w:t>
      </w:r>
      <w:r w:rsidRPr="008923EB">
        <w:rPr>
          <w:rFonts w:ascii="Arial" w:hAnsi="Arial" w:cs="Arial"/>
          <w:sz w:val="22"/>
          <w:szCs w:val="22"/>
        </w:rPr>
        <w:t>elecommunicator are filed, retained and disposed of in accordance</w:t>
      </w:r>
      <w:r w:rsidR="00BD66ED">
        <w:rPr>
          <w:rFonts w:ascii="Arial" w:hAnsi="Arial" w:cs="Arial"/>
          <w:sz w:val="22"/>
          <w:szCs w:val="22"/>
        </w:rPr>
        <w:t xml:space="preserve"> </w:t>
      </w:r>
      <w:r w:rsidRPr="008923EB">
        <w:rPr>
          <w:rFonts w:ascii="Arial" w:hAnsi="Arial" w:cs="Arial"/>
          <w:sz w:val="22"/>
          <w:szCs w:val="22"/>
        </w:rPr>
        <w:t xml:space="preserve">with federal, state and local requirements for privacy, security, and freedom of </w:t>
      </w:r>
      <w:r w:rsidRPr="008923EB">
        <w:rPr>
          <w:rFonts w:ascii="Arial" w:hAnsi="Arial" w:cs="Arial"/>
          <w:sz w:val="22"/>
          <w:szCs w:val="22"/>
        </w:rPr>
        <w:tab/>
        <w:t>information.</w:t>
      </w:r>
      <w:r w:rsidR="00BD66ED">
        <w:rPr>
          <w:rFonts w:ascii="Arial" w:hAnsi="Arial" w:cs="Arial"/>
          <w:b/>
          <w:sz w:val="22"/>
          <w:szCs w:val="22"/>
        </w:rPr>
        <w:t xml:space="preserve">  </w:t>
      </w:r>
      <w:r w:rsidR="00BD66ED">
        <w:rPr>
          <w:rFonts w:ascii="Arial" w:hAnsi="Arial" w:cs="Arial"/>
          <w:sz w:val="22"/>
          <w:szCs w:val="22"/>
        </w:rPr>
        <w:t>Interview questionnaires shall</w:t>
      </w:r>
    </w:p>
    <w:p w:rsidR="00BD66ED" w:rsidRPr="00BD66ED" w:rsidRDefault="00BD66ED" w:rsidP="00BD66ED">
      <w:pPr>
        <w:ind w:left="720"/>
        <w:rPr>
          <w:rFonts w:ascii="Arial" w:hAnsi="Arial" w:cs="Arial"/>
          <w:b/>
          <w:sz w:val="22"/>
          <w:szCs w:val="22"/>
        </w:rPr>
      </w:pPr>
      <w:proofErr w:type="gramStart"/>
      <w:r>
        <w:rPr>
          <w:rFonts w:ascii="Arial" w:hAnsi="Arial" w:cs="Arial"/>
          <w:sz w:val="22"/>
          <w:szCs w:val="22"/>
        </w:rPr>
        <w:t>be</w:t>
      </w:r>
      <w:proofErr w:type="gramEnd"/>
      <w:r>
        <w:rPr>
          <w:rFonts w:ascii="Arial" w:hAnsi="Arial" w:cs="Arial"/>
          <w:sz w:val="22"/>
          <w:szCs w:val="22"/>
        </w:rPr>
        <w:t xml:space="preserve"> stored in a secure location in the office of the Director of Support Services.  </w:t>
      </w:r>
    </w:p>
    <w:p w:rsidR="00455B31" w:rsidRDefault="00455B31" w:rsidP="008923EB">
      <w:pPr>
        <w:rPr>
          <w:rFonts w:ascii="Arial" w:hAnsi="Arial" w:cs="Arial"/>
          <w:sz w:val="22"/>
          <w:szCs w:val="22"/>
        </w:rPr>
      </w:pPr>
    </w:p>
    <w:p w:rsidR="00BD66ED" w:rsidRDefault="00BD66ED" w:rsidP="008923EB">
      <w:pPr>
        <w:rPr>
          <w:rFonts w:ascii="Arial" w:hAnsi="Arial" w:cs="Arial"/>
          <w:b/>
          <w:sz w:val="22"/>
          <w:szCs w:val="22"/>
          <w:u w:val="single"/>
        </w:rPr>
      </w:pPr>
      <w:r>
        <w:rPr>
          <w:rFonts w:ascii="Arial" w:hAnsi="Arial" w:cs="Arial"/>
          <w:sz w:val="22"/>
          <w:szCs w:val="22"/>
        </w:rPr>
        <w:t>VII.</w:t>
      </w:r>
      <w:r>
        <w:rPr>
          <w:rFonts w:ascii="Arial" w:hAnsi="Arial" w:cs="Arial"/>
          <w:sz w:val="22"/>
          <w:szCs w:val="22"/>
        </w:rPr>
        <w:tab/>
      </w:r>
      <w:r>
        <w:rPr>
          <w:rFonts w:ascii="Arial" w:hAnsi="Arial" w:cs="Arial"/>
          <w:b/>
          <w:sz w:val="22"/>
          <w:szCs w:val="22"/>
          <w:u w:val="single"/>
        </w:rPr>
        <w:t>BACKGROUND INVESTIGATION</w:t>
      </w:r>
    </w:p>
    <w:p w:rsidR="00BD66ED" w:rsidRDefault="00BD66ED" w:rsidP="008923EB">
      <w:pPr>
        <w:rPr>
          <w:rFonts w:ascii="Arial" w:hAnsi="Arial" w:cs="Arial"/>
          <w:b/>
          <w:sz w:val="22"/>
          <w:szCs w:val="22"/>
          <w:u w:val="single"/>
        </w:rPr>
      </w:pPr>
    </w:p>
    <w:p w:rsidR="00BD66ED" w:rsidRPr="00BD66ED" w:rsidRDefault="00BD66ED" w:rsidP="008923EB">
      <w:pPr>
        <w:rPr>
          <w:rFonts w:ascii="Arial" w:hAnsi="Arial" w:cs="Arial"/>
          <w:b/>
          <w:sz w:val="22"/>
          <w:szCs w:val="22"/>
          <w:u w:val="single"/>
        </w:rPr>
      </w:pPr>
    </w:p>
    <w:p w:rsidR="008923EB" w:rsidRDefault="008923EB" w:rsidP="008923EB">
      <w:pPr>
        <w:rPr>
          <w:rFonts w:ascii="Arial" w:hAnsi="Arial" w:cs="Arial"/>
          <w:sz w:val="22"/>
          <w:szCs w:val="22"/>
        </w:rPr>
      </w:pPr>
      <w:r w:rsidRPr="008923EB">
        <w:rPr>
          <w:rFonts w:ascii="Arial" w:hAnsi="Arial" w:cs="Arial"/>
          <w:sz w:val="22"/>
          <w:szCs w:val="22"/>
        </w:rPr>
        <w:tab/>
      </w:r>
      <w:r w:rsidR="008C0063">
        <w:rPr>
          <w:rFonts w:ascii="Arial" w:hAnsi="Arial" w:cs="Arial"/>
          <w:sz w:val="22"/>
          <w:szCs w:val="22"/>
        </w:rPr>
        <w:t>1</w:t>
      </w:r>
      <w:r w:rsidR="00BD66ED">
        <w:rPr>
          <w:rFonts w:ascii="Arial" w:hAnsi="Arial" w:cs="Arial"/>
          <w:sz w:val="22"/>
          <w:szCs w:val="22"/>
        </w:rPr>
        <w:t>.</w:t>
      </w:r>
      <w:r w:rsidRPr="008923EB">
        <w:rPr>
          <w:rFonts w:ascii="Arial" w:hAnsi="Arial" w:cs="Arial"/>
          <w:sz w:val="22"/>
          <w:szCs w:val="22"/>
        </w:rPr>
        <w:t xml:space="preserve">  The applicant must sign a confidentiality and dissemination form.</w:t>
      </w:r>
    </w:p>
    <w:p w:rsidR="00455B31" w:rsidRPr="008923EB" w:rsidRDefault="00455B31" w:rsidP="008923EB">
      <w:pPr>
        <w:rPr>
          <w:rFonts w:ascii="Arial" w:hAnsi="Arial" w:cs="Arial"/>
          <w:sz w:val="22"/>
          <w:szCs w:val="22"/>
        </w:rPr>
      </w:pPr>
    </w:p>
    <w:p w:rsidR="008923EB" w:rsidRPr="008C0063" w:rsidRDefault="008C0063" w:rsidP="008C0063">
      <w:pPr>
        <w:rPr>
          <w:rFonts w:ascii="Arial" w:hAnsi="Arial" w:cs="Arial"/>
          <w:sz w:val="22"/>
          <w:szCs w:val="22"/>
        </w:rPr>
      </w:pPr>
      <w:r>
        <w:rPr>
          <w:rFonts w:ascii="Arial" w:hAnsi="Arial" w:cs="Arial"/>
          <w:sz w:val="22"/>
          <w:szCs w:val="22"/>
        </w:rPr>
        <w:t xml:space="preserve">            2.  </w:t>
      </w:r>
      <w:r w:rsidR="008923EB" w:rsidRPr="008C0063">
        <w:rPr>
          <w:rFonts w:ascii="Arial" w:hAnsi="Arial" w:cs="Arial"/>
          <w:sz w:val="22"/>
          <w:szCs w:val="22"/>
        </w:rPr>
        <w:t xml:space="preserve">A mandatory personal history statement must be returned within five (5) </w:t>
      </w:r>
    </w:p>
    <w:p w:rsidR="008923EB" w:rsidRPr="008923EB" w:rsidRDefault="008923EB" w:rsidP="008923EB">
      <w:pPr>
        <w:rPr>
          <w:rFonts w:ascii="Arial" w:hAnsi="Arial" w:cs="Arial"/>
          <w:sz w:val="22"/>
          <w:szCs w:val="22"/>
        </w:rPr>
      </w:pPr>
      <w:r w:rsidRPr="008923EB">
        <w:rPr>
          <w:rFonts w:ascii="Arial" w:hAnsi="Arial" w:cs="Arial"/>
          <w:sz w:val="22"/>
          <w:szCs w:val="22"/>
        </w:rPr>
        <w:tab/>
      </w:r>
      <w:r w:rsidR="008C0063">
        <w:rPr>
          <w:rFonts w:ascii="Arial" w:hAnsi="Arial" w:cs="Arial"/>
          <w:sz w:val="22"/>
          <w:szCs w:val="22"/>
        </w:rPr>
        <w:t xml:space="preserve">     </w:t>
      </w:r>
      <w:proofErr w:type="gramStart"/>
      <w:r w:rsidR="008C0063">
        <w:rPr>
          <w:rFonts w:ascii="Arial" w:hAnsi="Arial" w:cs="Arial"/>
          <w:sz w:val="22"/>
          <w:szCs w:val="22"/>
        </w:rPr>
        <w:t>b</w:t>
      </w:r>
      <w:r w:rsidRPr="008923EB">
        <w:rPr>
          <w:rFonts w:ascii="Arial" w:hAnsi="Arial" w:cs="Arial"/>
          <w:sz w:val="22"/>
          <w:szCs w:val="22"/>
        </w:rPr>
        <w:t>usiness</w:t>
      </w:r>
      <w:proofErr w:type="gramEnd"/>
      <w:r w:rsidRPr="008923EB">
        <w:rPr>
          <w:rFonts w:ascii="Arial" w:hAnsi="Arial" w:cs="Arial"/>
          <w:sz w:val="22"/>
          <w:szCs w:val="22"/>
        </w:rPr>
        <w:t xml:space="preserve"> days of the interview.  Its purpose is:</w:t>
      </w:r>
    </w:p>
    <w:p w:rsidR="008923EB" w:rsidRPr="008923EB" w:rsidRDefault="008923EB" w:rsidP="008923EB">
      <w:pPr>
        <w:rPr>
          <w:rFonts w:ascii="Arial" w:hAnsi="Arial" w:cs="Arial"/>
          <w:sz w:val="22"/>
          <w:szCs w:val="22"/>
        </w:rPr>
      </w:pPr>
    </w:p>
    <w:p w:rsidR="008923EB" w:rsidRPr="008923EB" w:rsidRDefault="008923EB" w:rsidP="008923EB">
      <w:pPr>
        <w:rPr>
          <w:rFonts w:ascii="Arial" w:hAnsi="Arial" w:cs="Arial"/>
          <w:sz w:val="22"/>
          <w:szCs w:val="22"/>
        </w:rPr>
      </w:pPr>
      <w:r w:rsidRPr="008923EB">
        <w:rPr>
          <w:rFonts w:ascii="Arial" w:hAnsi="Arial" w:cs="Arial"/>
          <w:sz w:val="22"/>
          <w:szCs w:val="22"/>
        </w:rPr>
        <w:tab/>
      </w:r>
      <w:r w:rsidRPr="008923EB">
        <w:rPr>
          <w:rFonts w:ascii="Arial" w:hAnsi="Arial" w:cs="Arial"/>
          <w:sz w:val="22"/>
          <w:szCs w:val="22"/>
        </w:rPr>
        <w:tab/>
        <w:t xml:space="preserve">a)  To conduct a background investigation that will find character traits </w:t>
      </w:r>
    </w:p>
    <w:p w:rsidR="008923EB" w:rsidRPr="008923EB" w:rsidRDefault="008923EB" w:rsidP="008923EB">
      <w:pPr>
        <w:rPr>
          <w:rFonts w:ascii="Arial" w:hAnsi="Arial" w:cs="Arial"/>
          <w:sz w:val="22"/>
          <w:szCs w:val="22"/>
        </w:rPr>
      </w:pPr>
      <w:r w:rsidRPr="008923EB">
        <w:rPr>
          <w:rFonts w:ascii="Arial" w:hAnsi="Arial" w:cs="Arial"/>
          <w:sz w:val="22"/>
          <w:szCs w:val="22"/>
        </w:rPr>
        <w:tab/>
      </w:r>
      <w:r w:rsidRPr="008923EB">
        <w:rPr>
          <w:rFonts w:ascii="Arial" w:hAnsi="Arial" w:cs="Arial"/>
          <w:sz w:val="22"/>
          <w:szCs w:val="22"/>
        </w:rPr>
        <w:tab/>
        <w:t xml:space="preserve">      that may prevent the applicant from being a successful employee;</w:t>
      </w:r>
    </w:p>
    <w:p w:rsidR="008923EB" w:rsidRPr="008923EB" w:rsidRDefault="008923EB" w:rsidP="008923EB">
      <w:pPr>
        <w:rPr>
          <w:rFonts w:ascii="Arial" w:hAnsi="Arial" w:cs="Arial"/>
          <w:sz w:val="22"/>
          <w:szCs w:val="22"/>
        </w:rPr>
      </w:pPr>
    </w:p>
    <w:p w:rsidR="008923EB" w:rsidRPr="008923EB" w:rsidRDefault="008923EB" w:rsidP="008923EB">
      <w:pPr>
        <w:rPr>
          <w:rFonts w:ascii="Arial" w:hAnsi="Arial" w:cs="Arial"/>
          <w:sz w:val="22"/>
          <w:szCs w:val="22"/>
        </w:rPr>
      </w:pPr>
      <w:r w:rsidRPr="008923EB">
        <w:rPr>
          <w:rFonts w:ascii="Arial" w:hAnsi="Arial" w:cs="Arial"/>
          <w:sz w:val="22"/>
          <w:szCs w:val="22"/>
        </w:rPr>
        <w:tab/>
        <w:t xml:space="preserve">            b)  The background investigation will include, at a minimum, verification of </w:t>
      </w:r>
    </w:p>
    <w:p w:rsidR="008923EB" w:rsidRPr="008923EB" w:rsidRDefault="008923EB" w:rsidP="008923EB">
      <w:pPr>
        <w:rPr>
          <w:rFonts w:ascii="Arial" w:hAnsi="Arial" w:cs="Arial"/>
          <w:sz w:val="22"/>
          <w:szCs w:val="22"/>
        </w:rPr>
      </w:pPr>
      <w:r w:rsidRPr="008923EB">
        <w:rPr>
          <w:rFonts w:ascii="Arial" w:hAnsi="Arial" w:cs="Arial"/>
          <w:sz w:val="22"/>
          <w:szCs w:val="22"/>
        </w:rPr>
        <w:tab/>
      </w:r>
      <w:r w:rsidRPr="008923EB">
        <w:rPr>
          <w:rFonts w:ascii="Arial" w:hAnsi="Arial" w:cs="Arial"/>
          <w:sz w:val="22"/>
          <w:szCs w:val="22"/>
        </w:rPr>
        <w:tab/>
        <w:t xml:space="preserve">      qualifying credentials, a thorough review of any criminal history record </w:t>
      </w:r>
    </w:p>
    <w:p w:rsidR="008923EB" w:rsidRPr="008923EB" w:rsidRDefault="008923EB" w:rsidP="008923EB">
      <w:pPr>
        <w:rPr>
          <w:rFonts w:ascii="Arial" w:hAnsi="Arial" w:cs="Arial"/>
          <w:sz w:val="22"/>
          <w:szCs w:val="22"/>
        </w:rPr>
      </w:pPr>
      <w:r w:rsidRPr="008923EB">
        <w:rPr>
          <w:rFonts w:ascii="Arial" w:hAnsi="Arial" w:cs="Arial"/>
          <w:sz w:val="22"/>
          <w:szCs w:val="22"/>
        </w:rPr>
        <w:tab/>
      </w:r>
      <w:r w:rsidRPr="008923EB">
        <w:rPr>
          <w:rFonts w:ascii="Arial" w:hAnsi="Arial" w:cs="Arial"/>
          <w:sz w:val="22"/>
          <w:szCs w:val="22"/>
        </w:rPr>
        <w:tab/>
        <w:t xml:space="preserve">      found; history of their driving record; employment history; interviews</w:t>
      </w:r>
    </w:p>
    <w:p w:rsidR="008923EB" w:rsidRDefault="008923EB" w:rsidP="008923EB">
      <w:pPr>
        <w:rPr>
          <w:rFonts w:ascii="Arial" w:hAnsi="Arial" w:cs="Arial"/>
          <w:sz w:val="22"/>
          <w:szCs w:val="22"/>
        </w:rPr>
      </w:pPr>
      <w:r w:rsidRPr="008923EB">
        <w:rPr>
          <w:rFonts w:ascii="Arial" w:hAnsi="Arial" w:cs="Arial"/>
          <w:sz w:val="22"/>
          <w:szCs w:val="22"/>
        </w:rPr>
        <w:tab/>
      </w:r>
      <w:r w:rsidRPr="008923EB">
        <w:rPr>
          <w:rFonts w:ascii="Arial" w:hAnsi="Arial" w:cs="Arial"/>
          <w:sz w:val="22"/>
          <w:szCs w:val="22"/>
        </w:rPr>
        <w:tab/>
        <w:t xml:space="preserve">      </w:t>
      </w:r>
      <w:proofErr w:type="gramStart"/>
      <w:r w:rsidRPr="008923EB">
        <w:rPr>
          <w:rFonts w:ascii="Arial" w:hAnsi="Arial" w:cs="Arial"/>
          <w:sz w:val="22"/>
          <w:szCs w:val="22"/>
        </w:rPr>
        <w:t>with</w:t>
      </w:r>
      <w:proofErr w:type="gramEnd"/>
      <w:r w:rsidRPr="008923EB">
        <w:rPr>
          <w:rFonts w:ascii="Arial" w:hAnsi="Arial" w:cs="Arial"/>
          <w:sz w:val="22"/>
          <w:szCs w:val="22"/>
        </w:rPr>
        <w:t xml:space="preserve"> at least three (3) references; polic</w:t>
      </w:r>
      <w:r w:rsidR="008A1E8F">
        <w:rPr>
          <w:rFonts w:ascii="Arial" w:hAnsi="Arial" w:cs="Arial"/>
          <w:sz w:val="22"/>
          <w:szCs w:val="22"/>
        </w:rPr>
        <w:t xml:space="preserve">e records checks where they currently </w:t>
      </w:r>
      <w:r w:rsidR="008A1E8F">
        <w:rPr>
          <w:rFonts w:ascii="Arial" w:hAnsi="Arial" w:cs="Arial"/>
          <w:sz w:val="22"/>
          <w:szCs w:val="22"/>
        </w:rPr>
        <w:tab/>
      </w:r>
    </w:p>
    <w:p w:rsidR="00BD66ED" w:rsidRPr="00BD66ED" w:rsidRDefault="008A1E8F" w:rsidP="008923EB">
      <w:pPr>
        <w:rPr>
          <w:rFonts w:ascii="Arial" w:hAnsi="Arial" w:cs="Arial"/>
          <w:sz w:val="22"/>
          <w:szCs w:val="22"/>
        </w:rPr>
      </w:pPr>
      <w:r>
        <w:rPr>
          <w:rFonts w:ascii="Arial" w:hAnsi="Arial" w:cs="Arial"/>
          <w:sz w:val="22"/>
          <w:szCs w:val="22"/>
        </w:rPr>
        <w:tab/>
        <w:t xml:space="preserve">                  </w:t>
      </w:r>
      <w:proofErr w:type="gramStart"/>
      <w:r>
        <w:rPr>
          <w:rFonts w:ascii="Arial" w:hAnsi="Arial" w:cs="Arial"/>
          <w:sz w:val="22"/>
          <w:szCs w:val="22"/>
        </w:rPr>
        <w:t>reside</w:t>
      </w:r>
      <w:proofErr w:type="gramEnd"/>
      <w:r>
        <w:rPr>
          <w:rFonts w:ascii="Arial" w:hAnsi="Arial" w:cs="Arial"/>
          <w:sz w:val="22"/>
          <w:szCs w:val="22"/>
        </w:rPr>
        <w:t>.</w:t>
      </w:r>
    </w:p>
    <w:p w:rsidR="00DE4ED2" w:rsidRDefault="00DE4ED2" w:rsidP="00DE4ED2">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proofErr w:type="spellStart"/>
      <w:r>
        <w:rPr>
          <w:rFonts w:ascii="Arial" w:hAnsi="Arial" w:cs="Arial"/>
          <w:sz w:val="16"/>
          <w:szCs w:val="16"/>
        </w:rPr>
        <w:t>Dir</w:t>
      </w:r>
      <w:proofErr w:type="spellEnd"/>
      <w:r>
        <w:rPr>
          <w:rFonts w:ascii="Arial" w:hAnsi="Arial" w:cs="Arial"/>
          <w:sz w:val="16"/>
          <w:szCs w:val="16"/>
        </w:rPr>
        <w:t xml:space="preserve"> 27</w:t>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Pr>
          <w:rFonts w:ascii="Arial" w:hAnsi="Arial" w:cs="Arial"/>
          <w:sz w:val="16"/>
          <w:szCs w:val="16"/>
        </w:rPr>
        <w:tab/>
      </w:r>
      <w:r>
        <w:rPr>
          <w:rFonts w:ascii="Arial" w:hAnsi="Arial" w:cs="Arial"/>
          <w:sz w:val="16"/>
          <w:szCs w:val="16"/>
        </w:rPr>
        <w:tab/>
        <w:t xml:space="preserve">               </w:t>
      </w:r>
      <w:r>
        <w:rPr>
          <w:rFonts w:ascii="Arial" w:hAnsi="Arial" w:cs="Arial"/>
          <w:sz w:val="16"/>
          <w:szCs w:val="16"/>
        </w:rPr>
        <w:tab/>
      </w:r>
      <w:r>
        <w:rPr>
          <w:rFonts w:ascii="Arial" w:hAnsi="Arial" w:cs="Arial"/>
          <w:sz w:val="16"/>
          <w:szCs w:val="16"/>
        </w:rPr>
        <w:tab/>
        <w:t xml:space="preserve">    </w:t>
      </w:r>
      <w:r>
        <w:rPr>
          <w:rFonts w:ascii="Arial" w:hAnsi="Arial" w:cs="Arial"/>
          <w:sz w:val="16"/>
          <w:szCs w:val="16"/>
        </w:rPr>
        <w:tab/>
      </w:r>
      <w:r>
        <w:rPr>
          <w:rFonts w:ascii="Arial" w:hAnsi="Arial" w:cs="Arial"/>
          <w:sz w:val="16"/>
          <w:szCs w:val="16"/>
        </w:rPr>
        <w:tab/>
      </w:r>
      <w:r>
        <w:rPr>
          <w:rFonts w:ascii="Arial" w:hAnsi="Arial" w:cs="Arial"/>
          <w:sz w:val="16"/>
          <w:szCs w:val="16"/>
        </w:rPr>
        <w:tab/>
        <w:t xml:space="preserve">             Effective:  March 11</w:t>
      </w:r>
      <w:r w:rsidRPr="008A6A7A">
        <w:rPr>
          <w:rFonts w:ascii="Arial" w:hAnsi="Arial" w:cs="Arial"/>
          <w:sz w:val="16"/>
          <w:szCs w:val="16"/>
          <w:vertAlign w:val="superscript"/>
        </w:rPr>
        <w:t>th</w:t>
      </w:r>
      <w:r>
        <w:rPr>
          <w:rFonts w:ascii="Arial" w:hAnsi="Arial" w:cs="Arial"/>
          <w:sz w:val="16"/>
          <w:szCs w:val="16"/>
        </w:rPr>
        <w:t>, 2010</w:t>
      </w:r>
    </w:p>
    <w:p w:rsidR="00DE4ED2" w:rsidRDefault="00DE4ED2" w:rsidP="00DE4ED2">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Revised:  September 2</w:t>
      </w:r>
      <w:r w:rsidRPr="00DE4ED2">
        <w:rPr>
          <w:rFonts w:ascii="Arial" w:hAnsi="Arial" w:cs="Arial"/>
          <w:sz w:val="16"/>
          <w:szCs w:val="16"/>
          <w:vertAlign w:val="superscript"/>
        </w:rPr>
        <w:t>nd</w:t>
      </w:r>
      <w:r>
        <w:rPr>
          <w:rFonts w:ascii="Arial" w:hAnsi="Arial" w:cs="Arial"/>
          <w:sz w:val="16"/>
          <w:szCs w:val="16"/>
        </w:rPr>
        <w:t xml:space="preserve">, 2011 </w:t>
      </w:r>
    </w:p>
    <w:p w:rsidR="00DE4ED2" w:rsidRDefault="00DE4ED2" w:rsidP="00DE4ED2">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Recruitment and Selection Process</w:t>
      </w:r>
    </w:p>
    <w:p w:rsidR="00DE4ED2" w:rsidRDefault="00DE4ED2" w:rsidP="00DE4ED2">
      <w:pPr>
        <w:rPr>
          <w:rFonts w:ascii="Arial" w:hAnsi="Arial" w:cs="Arial"/>
          <w:sz w:val="16"/>
          <w:szCs w:val="16"/>
        </w:rPr>
      </w:pPr>
    </w:p>
    <w:p w:rsidR="00DE4ED2" w:rsidRDefault="00DE4ED2" w:rsidP="00DE4ED2">
      <w:pPr>
        <w:jc w:val="center"/>
        <w:rPr>
          <w:rFonts w:ascii="Arial" w:hAnsi="Arial" w:cs="Arial"/>
          <w:sz w:val="16"/>
          <w:szCs w:val="16"/>
        </w:rPr>
      </w:pPr>
      <w:r>
        <w:rPr>
          <w:rFonts w:ascii="Arial" w:hAnsi="Arial" w:cs="Arial"/>
          <w:sz w:val="16"/>
          <w:szCs w:val="16"/>
        </w:rPr>
        <w:t xml:space="preserve">Pg. </w:t>
      </w:r>
      <w:r>
        <w:rPr>
          <w:rFonts w:ascii="Arial" w:hAnsi="Arial" w:cs="Arial"/>
          <w:sz w:val="16"/>
          <w:szCs w:val="16"/>
        </w:rPr>
        <w:t>5</w:t>
      </w:r>
      <w:r>
        <w:rPr>
          <w:rFonts w:ascii="Arial" w:hAnsi="Arial" w:cs="Arial"/>
          <w:sz w:val="16"/>
          <w:szCs w:val="16"/>
        </w:rPr>
        <w:t xml:space="preserve"> of 8</w:t>
      </w:r>
    </w:p>
    <w:p w:rsidR="00DE4ED2" w:rsidRDefault="00DE4ED2" w:rsidP="008923EB">
      <w:pPr>
        <w:rPr>
          <w:rFonts w:ascii="Arial" w:hAnsi="Arial" w:cs="Arial"/>
          <w:sz w:val="22"/>
          <w:szCs w:val="22"/>
        </w:rPr>
      </w:pPr>
      <w:r>
        <w:rPr>
          <w:rFonts w:ascii="Arial" w:hAnsi="Arial" w:cs="Arial"/>
          <w:sz w:val="22"/>
          <w:szCs w:val="22"/>
        </w:rPr>
        <w:lastRenderedPageBreak/>
        <w:tab/>
      </w:r>
    </w:p>
    <w:p w:rsidR="00DE4ED2" w:rsidRPr="008923EB" w:rsidRDefault="00DE4ED2" w:rsidP="008923EB">
      <w:pPr>
        <w:rPr>
          <w:rFonts w:ascii="Arial" w:hAnsi="Arial" w:cs="Arial"/>
          <w:sz w:val="22"/>
          <w:szCs w:val="22"/>
        </w:rPr>
      </w:pPr>
    </w:p>
    <w:p w:rsidR="008923EB" w:rsidRPr="008923EB" w:rsidRDefault="008923EB" w:rsidP="008923EB">
      <w:pPr>
        <w:rPr>
          <w:rFonts w:ascii="Arial" w:hAnsi="Arial" w:cs="Arial"/>
          <w:sz w:val="22"/>
          <w:szCs w:val="22"/>
        </w:rPr>
      </w:pPr>
      <w:r w:rsidRPr="008923EB">
        <w:rPr>
          <w:rFonts w:ascii="Arial" w:hAnsi="Arial" w:cs="Arial"/>
          <w:sz w:val="22"/>
          <w:szCs w:val="22"/>
        </w:rPr>
        <w:tab/>
      </w:r>
      <w:r w:rsidRPr="008923EB">
        <w:rPr>
          <w:rFonts w:ascii="Arial" w:hAnsi="Arial" w:cs="Arial"/>
          <w:sz w:val="22"/>
          <w:szCs w:val="22"/>
        </w:rPr>
        <w:tab/>
        <w:t xml:space="preserve">c)  Background investigations shall be conducted by members of the </w:t>
      </w:r>
    </w:p>
    <w:p w:rsidR="008923EB" w:rsidRPr="008923EB" w:rsidRDefault="008923EB" w:rsidP="008923EB">
      <w:pPr>
        <w:rPr>
          <w:rFonts w:ascii="Arial" w:hAnsi="Arial" w:cs="Arial"/>
          <w:sz w:val="22"/>
          <w:szCs w:val="22"/>
        </w:rPr>
      </w:pPr>
      <w:r w:rsidRPr="008923EB">
        <w:rPr>
          <w:rFonts w:ascii="Arial" w:hAnsi="Arial" w:cs="Arial"/>
          <w:sz w:val="22"/>
          <w:szCs w:val="22"/>
        </w:rPr>
        <w:tab/>
      </w:r>
      <w:r w:rsidRPr="008923EB">
        <w:rPr>
          <w:rFonts w:ascii="Arial" w:hAnsi="Arial" w:cs="Arial"/>
          <w:sz w:val="22"/>
          <w:szCs w:val="22"/>
        </w:rPr>
        <w:tab/>
        <w:t xml:space="preserve">     Northlake Police Department, as assigned by the Chief of Police or his </w:t>
      </w:r>
    </w:p>
    <w:p w:rsidR="008923EB" w:rsidRPr="008923EB" w:rsidRDefault="008923EB" w:rsidP="008923EB">
      <w:pPr>
        <w:rPr>
          <w:rFonts w:ascii="Arial" w:hAnsi="Arial" w:cs="Arial"/>
          <w:sz w:val="22"/>
          <w:szCs w:val="22"/>
        </w:rPr>
      </w:pPr>
      <w:r w:rsidRPr="008923EB">
        <w:rPr>
          <w:rFonts w:ascii="Arial" w:hAnsi="Arial" w:cs="Arial"/>
          <w:sz w:val="22"/>
          <w:szCs w:val="22"/>
        </w:rPr>
        <w:tab/>
      </w:r>
      <w:r w:rsidRPr="008923EB">
        <w:rPr>
          <w:rFonts w:ascii="Arial" w:hAnsi="Arial" w:cs="Arial"/>
          <w:sz w:val="22"/>
          <w:szCs w:val="22"/>
        </w:rPr>
        <w:tab/>
        <w:t xml:space="preserve">     designee.  All investigators shall be trained and familiar with conducting </w:t>
      </w:r>
    </w:p>
    <w:p w:rsidR="00CB29E6" w:rsidRPr="00CB29E6" w:rsidRDefault="008923EB" w:rsidP="008923EB">
      <w:pPr>
        <w:rPr>
          <w:rFonts w:ascii="Arial" w:hAnsi="Arial" w:cs="Arial"/>
          <w:sz w:val="16"/>
          <w:szCs w:val="16"/>
        </w:rPr>
      </w:pPr>
      <w:r w:rsidRPr="008923EB">
        <w:rPr>
          <w:rFonts w:ascii="Arial" w:hAnsi="Arial" w:cs="Arial"/>
          <w:sz w:val="22"/>
          <w:szCs w:val="22"/>
        </w:rPr>
        <w:tab/>
      </w:r>
      <w:r w:rsidRPr="008923EB">
        <w:rPr>
          <w:rFonts w:ascii="Arial" w:hAnsi="Arial" w:cs="Arial"/>
          <w:sz w:val="22"/>
          <w:szCs w:val="22"/>
        </w:rPr>
        <w:tab/>
        <w:t xml:space="preserve">     </w:t>
      </w:r>
      <w:proofErr w:type="gramStart"/>
      <w:r w:rsidRPr="008923EB">
        <w:rPr>
          <w:rFonts w:ascii="Arial" w:hAnsi="Arial" w:cs="Arial"/>
          <w:sz w:val="22"/>
          <w:szCs w:val="22"/>
        </w:rPr>
        <w:t>background</w:t>
      </w:r>
      <w:proofErr w:type="gramEnd"/>
      <w:r w:rsidRPr="008923EB">
        <w:rPr>
          <w:rFonts w:ascii="Arial" w:hAnsi="Arial" w:cs="Arial"/>
          <w:sz w:val="22"/>
          <w:szCs w:val="22"/>
        </w:rPr>
        <w:t xml:space="preserve"> investigations.</w:t>
      </w:r>
      <w:r w:rsidR="005F6D43">
        <w:rPr>
          <w:rFonts w:ascii="Arial" w:hAnsi="Arial" w:cs="Arial"/>
          <w:sz w:val="22"/>
          <w:szCs w:val="22"/>
        </w:rPr>
        <w:t xml:space="preserve">  </w:t>
      </w:r>
      <w:r w:rsidRPr="008923EB">
        <w:rPr>
          <w:rFonts w:ascii="Arial" w:hAnsi="Arial" w:cs="Arial"/>
          <w:sz w:val="22"/>
          <w:szCs w:val="22"/>
        </w:rPr>
        <w:t xml:space="preserve"> </w:t>
      </w:r>
      <w:r w:rsidRPr="008923EB">
        <w:rPr>
          <w:rFonts w:ascii="Arial" w:hAnsi="Arial" w:cs="Arial"/>
          <w:sz w:val="22"/>
          <w:szCs w:val="22"/>
        </w:rPr>
        <w:tab/>
      </w:r>
    </w:p>
    <w:p w:rsidR="00CB29E6" w:rsidRDefault="00CB29E6" w:rsidP="008923EB">
      <w:pPr>
        <w:rPr>
          <w:rFonts w:ascii="Arial" w:hAnsi="Arial" w:cs="Arial"/>
          <w:sz w:val="22"/>
          <w:szCs w:val="22"/>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p>
    <w:p w:rsidR="008923EB" w:rsidRPr="008923EB" w:rsidRDefault="008923EB" w:rsidP="008923EB">
      <w:pPr>
        <w:rPr>
          <w:rFonts w:ascii="Arial" w:hAnsi="Arial" w:cs="Arial"/>
          <w:sz w:val="22"/>
          <w:szCs w:val="22"/>
        </w:rPr>
      </w:pPr>
      <w:r w:rsidRPr="008923EB">
        <w:rPr>
          <w:rFonts w:ascii="Arial" w:hAnsi="Arial" w:cs="Arial"/>
          <w:sz w:val="22"/>
          <w:szCs w:val="22"/>
        </w:rPr>
        <w:tab/>
        <w:t xml:space="preserve">        </w:t>
      </w:r>
      <w:r w:rsidR="005F6D43">
        <w:rPr>
          <w:rFonts w:ascii="Arial" w:hAnsi="Arial" w:cs="Arial"/>
          <w:sz w:val="22"/>
          <w:szCs w:val="22"/>
        </w:rPr>
        <w:t xml:space="preserve">    d)</w:t>
      </w:r>
      <w:r w:rsidRPr="008923EB">
        <w:rPr>
          <w:rFonts w:ascii="Arial" w:hAnsi="Arial" w:cs="Arial"/>
          <w:sz w:val="22"/>
          <w:szCs w:val="22"/>
        </w:rPr>
        <w:t xml:space="preserve"> Background records of persons not hired shall be retained for at least </w:t>
      </w:r>
    </w:p>
    <w:p w:rsidR="008923EB" w:rsidRPr="005F6D43" w:rsidRDefault="008923EB" w:rsidP="008923EB">
      <w:pPr>
        <w:rPr>
          <w:rFonts w:ascii="Arial" w:hAnsi="Arial" w:cs="Arial"/>
          <w:b/>
          <w:sz w:val="22"/>
          <w:szCs w:val="22"/>
        </w:rPr>
      </w:pPr>
      <w:r w:rsidRPr="008923EB">
        <w:rPr>
          <w:rFonts w:ascii="Arial" w:hAnsi="Arial" w:cs="Arial"/>
          <w:sz w:val="22"/>
          <w:szCs w:val="22"/>
        </w:rPr>
        <w:tab/>
      </w:r>
      <w:r w:rsidRPr="008923EB">
        <w:rPr>
          <w:rFonts w:ascii="Arial" w:hAnsi="Arial" w:cs="Arial"/>
          <w:sz w:val="22"/>
          <w:szCs w:val="22"/>
        </w:rPr>
        <w:tab/>
        <w:t xml:space="preserve"> </w:t>
      </w:r>
      <w:r w:rsidR="005F6D43">
        <w:rPr>
          <w:rFonts w:ascii="Arial" w:hAnsi="Arial" w:cs="Arial"/>
          <w:sz w:val="22"/>
          <w:szCs w:val="22"/>
        </w:rPr>
        <w:t xml:space="preserve">    </w:t>
      </w:r>
      <w:proofErr w:type="gramStart"/>
      <w:r w:rsidRPr="008923EB">
        <w:rPr>
          <w:rFonts w:ascii="Arial" w:hAnsi="Arial" w:cs="Arial"/>
          <w:sz w:val="22"/>
          <w:szCs w:val="22"/>
        </w:rPr>
        <w:t>three</w:t>
      </w:r>
      <w:proofErr w:type="gramEnd"/>
      <w:r w:rsidRPr="008923EB">
        <w:rPr>
          <w:rFonts w:ascii="Arial" w:hAnsi="Arial" w:cs="Arial"/>
          <w:sz w:val="22"/>
          <w:szCs w:val="22"/>
        </w:rPr>
        <w:t xml:space="preserve"> (3) years as outlined in G. O. 4-2, Background Records.</w:t>
      </w:r>
      <w:r w:rsidR="005F6D43">
        <w:rPr>
          <w:rFonts w:ascii="Arial" w:hAnsi="Arial" w:cs="Arial"/>
          <w:sz w:val="22"/>
          <w:szCs w:val="22"/>
        </w:rPr>
        <w:t xml:space="preserve">  </w:t>
      </w:r>
    </w:p>
    <w:p w:rsidR="008923EB" w:rsidRDefault="008923EB" w:rsidP="008923EB">
      <w:pPr>
        <w:rPr>
          <w:rFonts w:ascii="Arial" w:hAnsi="Arial" w:cs="Arial"/>
          <w:sz w:val="22"/>
          <w:szCs w:val="22"/>
        </w:rPr>
      </w:pPr>
    </w:p>
    <w:p w:rsidR="008923EB" w:rsidRPr="008923EB" w:rsidRDefault="008923EB" w:rsidP="008923EB">
      <w:pPr>
        <w:rPr>
          <w:rFonts w:ascii="Arial" w:hAnsi="Arial" w:cs="Arial"/>
          <w:sz w:val="22"/>
          <w:szCs w:val="22"/>
        </w:rPr>
      </w:pPr>
      <w:r w:rsidRPr="008923EB">
        <w:rPr>
          <w:rFonts w:ascii="Arial" w:hAnsi="Arial" w:cs="Arial"/>
          <w:sz w:val="22"/>
          <w:szCs w:val="22"/>
        </w:rPr>
        <w:t xml:space="preserve">  </w:t>
      </w:r>
    </w:p>
    <w:p w:rsidR="008C0063" w:rsidRPr="008C0063" w:rsidRDefault="008C0063" w:rsidP="008C0063">
      <w:pPr>
        <w:rPr>
          <w:rFonts w:ascii="Arial" w:hAnsi="Arial"/>
          <w:b/>
          <w:sz w:val="22"/>
          <w:szCs w:val="22"/>
        </w:rPr>
      </w:pPr>
      <w:r w:rsidRPr="008C0063">
        <w:rPr>
          <w:rFonts w:ascii="Arial" w:hAnsi="Arial"/>
          <w:sz w:val="22"/>
          <w:szCs w:val="22"/>
        </w:rPr>
        <w:t>V</w:t>
      </w:r>
      <w:r>
        <w:rPr>
          <w:rFonts w:ascii="Arial" w:hAnsi="Arial"/>
          <w:sz w:val="22"/>
          <w:szCs w:val="22"/>
        </w:rPr>
        <w:t>III</w:t>
      </w:r>
      <w:r w:rsidRPr="008C0063">
        <w:rPr>
          <w:rFonts w:ascii="Arial" w:hAnsi="Arial"/>
          <w:sz w:val="22"/>
          <w:szCs w:val="22"/>
        </w:rPr>
        <w:t>.</w:t>
      </w:r>
      <w:r w:rsidRPr="008C0063">
        <w:rPr>
          <w:rFonts w:ascii="Arial" w:hAnsi="Arial"/>
          <w:b/>
          <w:sz w:val="22"/>
          <w:szCs w:val="22"/>
        </w:rPr>
        <w:tab/>
      </w:r>
      <w:r w:rsidRPr="008C0063">
        <w:rPr>
          <w:rFonts w:ascii="Arial" w:hAnsi="Arial"/>
          <w:b/>
          <w:sz w:val="22"/>
          <w:szCs w:val="22"/>
          <w:u w:val="single"/>
        </w:rPr>
        <w:t>POLYGRAPH EXAMS</w:t>
      </w:r>
    </w:p>
    <w:p w:rsidR="008C0063" w:rsidRPr="008C0063" w:rsidRDefault="008C0063" w:rsidP="008C0063">
      <w:pPr>
        <w:rPr>
          <w:rFonts w:ascii="Arial" w:hAnsi="Arial"/>
          <w:sz w:val="21"/>
          <w:szCs w:val="20"/>
        </w:rPr>
      </w:pPr>
    </w:p>
    <w:p w:rsidR="008C0063" w:rsidRPr="008C0063" w:rsidRDefault="008C0063" w:rsidP="008C0063">
      <w:pPr>
        <w:numPr>
          <w:ilvl w:val="0"/>
          <w:numId w:val="13"/>
        </w:numPr>
        <w:tabs>
          <w:tab w:val="left" w:pos="720"/>
          <w:tab w:val="left" w:pos="1080"/>
        </w:tabs>
        <w:rPr>
          <w:rFonts w:ascii="Arial" w:hAnsi="Arial"/>
          <w:sz w:val="22"/>
          <w:szCs w:val="22"/>
        </w:rPr>
      </w:pPr>
      <w:r w:rsidRPr="008C0063">
        <w:rPr>
          <w:rFonts w:ascii="Arial" w:hAnsi="Arial"/>
          <w:sz w:val="22"/>
          <w:szCs w:val="22"/>
        </w:rPr>
        <w:t>When polygraphs are utilized for the detection of deception in the selection process, candidates will be provided with a list of areas from which the question will be drawn prior to the examination.</w:t>
      </w:r>
      <w:r>
        <w:rPr>
          <w:rFonts w:ascii="Arial" w:hAnsi="Arial"/>
          <w:sz w:val="22"/>
          <w:szCs w:val="22"/>
        </w:rPr>
        <w:t xml:space="preserve">  </w:t>
      </w:r>
    </w:p>
    <w:p w:rsidR="008C0063" w:rsidRPr="008C0063" w:rsidRDefault="008C0063" w:rsidP="008C0063">
      <w:pPr>
        <w:tabs>
          <w:tab w:val="left" w:pos="720"/>
          <w:tab w:val="left" w:pos="1080"/>
        </w:tabs>
        <w:ind w:left="720"/>
        <w:rPr>
          <w:rFonts w:ascii="Arial" w:hAnsi="Arial"/>
          <w:sz w:val="22"/>
          <w:szCs w:val="22"/>
        </w:rPr>
      </w:pPr>
    </w:p>
    <w:p w:rsidR="008C0063" w:rsidRPr="008C0063" w:rsidRDefault="008C0063" w:rsidP="008C0063">
      <w:pPr>
        <w:numPr>
          <w:ilvl w:val="0"/>
          <w:numId w:val="13"/>
        </w:numPr>
        <w:tabs>
          <w:tab w:val="left" w:pos="720"/>
        </w:tabs>
        <w:rPr>
          <w:rFonts w:ascii="Arial" w:hAnsi="Arial"/>
          <w:sz w:val="22"/>
          <w:szCs w:val="22"/>
        </w:rPr>
      </w:pPr>
      <w:r w:rsidRPr="008C0063">
        <w:rPr>
          <w:rFonts w:ascii="Arial" w:hAnsi="Arial"/>
          <w:sz w:val="22"/>
          <w:szCs w:val="22"/>
        </w:rPr>
        <w:t>When used, polygraph exams are administered and the results evaluated by persons trained in this field and licensed by the State of Illinois.</w:t>
      </w:r>
      <w:r>
        <w:rPr>
          <w:rFonts w:ascii="Arial" w:hAnsi="Arial"/>
          <w:sz w:val="22"/>
          <w:szCs w:val="22"/>
        </w:rPr>
        <w:t xml:space="preserve">  </w:t>
      </w:r>
    </w:p>
    <w:p w:rsidR="008C0063" w:rsidRPr="008C0063" w:rsidRDefault="008C0063" w:rsidP="008C0063">
      <w:pPr>
        <w:tabs>
          <w:tab w:val="left" w:pos="720"/>
        </w:tabs>
        <w:rPr>
          <w:rFonts w:ascii="Arial" w:hAnsi="Arial"/>
          <w:sz w:val="22"/>
          <w:szCs w:val="22"/>
        </w:rPr>
      </w:pPr>
    </w:p>
    <w:p w:rsidR="008C0063" w:rsidRPr="00ED6578" w:rsidRDefault="008C0063" w:rsidP="008C0063">
      <w:pPr>
        <w:numPr>
          <w:ilvl w:val="0"/>
          <w:numId w:val="13"/>
        </w:numPr>
        <w:tabs>
          <w:tab w:val="left" w:pos="720"/>
          <w:tab w:val="left" w:pos="1080"/>
        </w:tabs>
        <w:rPr>
          <w:rFonts w:ascii="Arial" w:hAnsi="Arial"/>
          <w:sz w:val="22"/>
          <w:szCs w:val="22"/>
        </w:rPr>
      </w:pPr>
      <w:r w:rsidRPr="008C0063">
        <w:rPr>
          <w:rFonts w:ascii="Arial" w:hAnsi="Arial"/>
          <w:sz w:val="22"/>
          <w:szCs w:val="22"/>
        </w:rPr>
        <w:t>When used, the polygraph exam is used as an investigative tool and will not be used as the single determinant of employment status.</w:t>
      </w:r>
      <w:r>
        <w:rPr>
          <w:rFonts w:ascii="Arial" w:hAnsi="Arial"/>
          <w:sz w:val="22"/>
          <w:szCs w:val="22"/>
        </w:rPr>
        <w:t xml:space="preserve">  </w:t>
      </w:r>
    </w:p>
    <w:p w:rsidR="008923EB" w:rsidRDefault="008923EB" w:rsidP="008923EB">
      <w:pPr>
        <w:rPr>
          <w:rFonts w:ascii="Arial" w:hAnsi="Arial" w:cs="Arial"/>
          <w:sz w:val="22"/>
          <w:szCs w:val="22"/>
        </w:rPr>
      </w:pPr>
    </w:p>
    <w:p w:rsidR="00572723" w:rsidRPr="008923EB" w:rsidRDefault="00572723" w:rsidP="008923EB">
      <w:pPr>
        <w:rPr>
          <w:rFonts w:ascii="Arial" w:hAnsi="Arial" w:cs="Arial"/>
          <w:sz w:val="22"/>
          <w:szCs w:val="22"/>
        </w:rPr>
      </w:pPr>
    </w:p>
    <w:p w:rsidR="008923EB" w:rsidRPr="008923EB" w:rsidRDefault="008923EB" w:rsidP="008923EB">
      <w:pPr>
        <w:rPr>
          <w:rFonts w:ascii="Arial" w:hAnsi="Arial" w:cs="Arial"/>
          <w:sz w:val="22"/>
          <w:szCs w:val="22"/>
        </w:rPr>
      </w:pPr>
      <w:r w:rsidRPr="008923EB">
        <w:rPr>
          <w:rFonts w:ascii="Arial" w:hAnsi="Arial" w:cs="Arial"/>
          <w:sz w:val="22"/>
          <w:szCs w:val="22"/>
        </w:rPr>
        <w:t>VII.</w:t>
      </w:r>
      <w:r w:rsidRPr="008923EB">
        <w:rPr>
          <w:rFonts w:ascii="Arial" w:hAnsi="Arial" w:cs="Arial"/>
          <w:sz w:val="22"/>
          <w:szCs w:val="22"/>
        </w:rPr>
        <w:tab/>
      </w:r>
      <w:r w:rsidRPr="008923EB">
        <w:rPr>
          <w:rFonts w:ascii="Arial" w:hAnsi="Arial" w:cs="Arial"/>
          <w:b/>
          <w:sz w:val="22"/>
          <w:szCs w:val="22"/>
          <w:u w:val="single"/>
        </w:rPr>
        <w:t>INQUIRIES AS TO DISABILITIES</w:t>
      </w:r>
    </w:p>
    <w:p w:rsidR="008923EB" w:rsidRPr="008923EB" w:rsidRDefault="008923EB" w:rsidP="008923EB">
      <w:pPr>
        <w:rPr>
          <w:rFonts w:ascii="Arial" w:hAnsi="Arial" w:cs="Arial"/>
          <w:sz w:val="22"/>
          <w:szCs w:val="22"/>
        </w:rPr>
      </w:pPr>
    </w:p>
    <w:p w:rsidR="008923EB" w:rsidRPr="008923EB" w:rsidRDefault="008923EB" w:rsidP="008923EB">
      <w:pPr>
        <w:rPr>
          <w:rFonts w:ascii="Arial" w:hAnsi="Arial" w:cs="Arial"/>
          <w:sz w:val="22"/>
          <w:szCs w:val="22"/>
        </w:rPr>
      </w:pPr>
      <w:r w:rsidRPr="008923EB">
        <w:rPr>
          <w:rFonts w:ascii="Arial" w:hAnsi="Arial" w:cs="Arial"/>
          <w:sz w:val="22"/>
          <w:szCs w:val="22"/>
        </w:rPr>
        <w:tab/>
        <w:t>A.  At no time shall any department employee make inquiry as to whether or not</w:t>
      </w:r>
    </w:p>
    <w:p w:rsidR="008923EB" w:rsidRPr="008923EB" w:rsidRDefault="008923EB" w:rsidP="008923EB">
      <w:pPr>
        <w:rPr>
          <w:rFonts w:ascii="Arial" w:hAnsi="Arial" w:cs="Arial"/>
          <w:sz w:val="22"/>
          <w:szCs w:val="22"/>
        </w:rPr>
      </w:pPr>
      <w:r w:rsidRPr="008923EB">
        <w:rPr>
          <w:rFonts w:ascii="Arial" w:hAnsi="Arial" w:cs="Arial"/>
          <w:sz w:val="22"/>
          <w:szCs w:val="22"/>
        </w:rPr>
        <w:t xml:space="preserve">                  an applicant is disabled and/or the nature of the disability.</w:t>
      </w:r>
    </w:p>
    <w:p w:rsidR="008923EB" w:rsidRPr="008923EB" w:rsidRDefault="008923EB" w:rsidP="008923EB">
      <w:pPr>
        <w:rPr>
          <w:rFonts w:ascii="Arial" w:hAnsi="Arial" w:cs="Arial"/>
          <w:sz w:val="22"/>
          <w:szCs w:val="22"/>
        </w:rPr>
      </w:pPr>
    </w:p>
    <w:p w:rsidR="008923EB" w:rsidRPr="008923EB" w:rsidRDefault="008923EB" w:rsidP="008923EB">
      <w:pPr>
        <w:rPr>
          <w:rFonts w:ascii="Arial" w:hAnsi="Arial" w:cs="Arial"/>
          <w:sz w:val="22"/>
          <w:szCs w:val="22"/>
        </w:rPr>
      </w:pPr>
    </w:p>
    <w:p w:rsidR="008923EB" w:rsidRPr="008923EB" w:rsidRDefault="008923EB" w:rsidP="008923EB">
      <w:pPr>
        <w:rPr>
          <w:rFonts w:ascii="Arial" w:hAnsi="Arial" w:cs="Arial"/>
          <w:sz w:val="22"/>
          <w:szCs w:val="22"/>
        </w:rPr>
      </w:pPr>
      <w:r w:rsidRPr="008923EB">
        <w:rPr>
          <w:rFonts w:ascii="Arial" w:hAnsi="Arial" w:cs="Arial"/>
          <w:sz w:val="22"/>
          <w:szCs w:val="22"/>
        </w:rPr>
        <w:t>VIII.</w:t>
      </w:r>
      <w:r w:rsidRPr="008923EB">
        <w:rPr>
          <w:rFonts w:ascii="Arial" w:hAnsi="Arial" w:cs="Arial"/>
          <w:sz w:val="22"/>
          <w:szCs w:val="22"/>
        </w:rPr>
        <w:tab/>
      </w:r>
      <w:r w:rsidRPr="008923EB">
        <w:rPr>
          <w:rFonts w:ascii="Arial" w:hAnsi="Arial" w:cs="Arial"/>
          <w:b/>
          <w:sz w:val="22"/>
          <w:szCs w:val="22"/>
          <w:u w:val="single"/>
        </w:rPr>
        <w:t>GROUNDS FOR REJECTION OF EMPLOYMENT</w:t>
      </w:r>
    </w:p>
    <w:p w:rsidR="008923EB" w:rsidRPr="008923EB" w:rsidRDefault="008923EB" w:rsidP="008923EB">
      <w:pPr>
        <w:rPr>
          <w:rFonts w:ascii="Arial" w:hAnsi="Arial" w:cs="Arial"/>
          <w:sz w:val="22"/>
          <w:szCs w:val="22"/>
        </w:rPr>
      </w:pPr>
    </w:p>
    <w:p w:rsidR="008923EB" w:rsidRPr="008923EB" w:rsidRDefault="008923EB" w:rsidP="008923EB">
      <w:pPr>
        <w:rPr>
          <w:rFonts w:ascii="Arial" w:hAnsi="Arial" w:cs="Arial"/>
          <w:sz w:val="22"/>
          <w:szCs w:val="22"/>
        </w:rPr>
      </w:pPr>
      <w:r w:rsidRPr="008923EB">
        <w:rPr>
          <w:rFonts w:ascii="Arial" w:hAnsi="Arial" w:cs="Arial"/>
          <w:sz w:val="22"/>
          <w:szCs w:val="22"/>
        </w:rPr>
        <w:tab/>
        <w:t>A.  The following list includes, but is not limited to, examples of grounds used</w:t>
      </w:r>
    </w:p>
    <w:p w:rsidR="008923EB" w:rsidRPr="008923EB" w:rsidRDefault="008923EB" w:rsidP="008923EB">
      <w:pPr>
        <w:rPr>
          <w:rFonts w:ascii="Arial" w:hAnsi="Arial" w:cs="Arial"/>
          <w:sz w:val="22"/>
          <w:szCs w:val="22"/>
        </w:rPr>
      </w:pPr>
      <w:r w:rsidRPr="008923EB">
        <w:rPr>
          <w:rFonts w:ascii="Arial" w:hAnsi="Arial" w:cs="Arial"/>
          <w:sz w:val="22"/>
          <w:szCs w:val="22"/>
        </w:rPr>
        <w:tab/>
        <w:t xml:space="preserve">      to reject the applicant from further consideration of employment:</w:t>
      </w:r>
    </w:p>
    <w:p w:rsidR="008923EB" w:rsidRPr="008923EB" w:rsidRDefault="008923EB" w:rsidP="008923EB">
      <w:pPr>
        <w:rPr>
          <w:rFonts w:ascii="Arial" w:hAnsi="Arial" w:cs="Arial"/>
          <w:sz w:val="22"/>
          <w:szCs w:val="22"/>
        </w:rPr>
      </w:pPr>
    </w:p>
    <w:p w:rsidR="008923EB" w:rsidRPr="008A1E8F" w:rsidRDefault="008923EB" w:rsidP="008A1E8F">
      <w:pPr>
        <w:pStyle w:val="ListParagraph"/>
        <w:numPr>
          <w:ilvl w:val="0"/>
          <w:numId w:val="16"/>
        </w:numPr>
        <w:rPr>
          <w:rFonts w:ascii="Arial" w:hAnsi="Arial" w:cs="Arial"/>
          <w:sz w:val="22"/>
          <w:szCs w:val="22"/>
        </w:rPr>
      </w:pPr>
      <w:r w:rsidRPr="008A1E8F">
        <w:rPr>
          <w:rFonts w:ascii="Arial" w:hAnsi="Arial" w:cs="Arial"/>
          <w:sz w:val="22"/>
          <w:szCs w:val="22"/>
        </w:rPr>
        <w:t>Any felony convictio</w:t>
      </w:r>
      <w:r w:rsidR="008A1E8F" w:rsidRPr="008A1E8F">
        <w:rPr>
          <w:rFonts w:ascii="Arial" w:hAnsi="Arial" w:cs="Arial"/>
          <w:sz w:val="22"/>
          <w:szCs w:val="22"/>
        </w:rPr>
        <w:t>n, some misdemeanor convictions which reflect</w:t>
      </w:r>
      <w:r w:rsidR="000177AA">
        <w:rPr>
          <w:rFonts w:ascii="Arial" w:hAnsi="Arial" w:cs="Arial"/>
          <w:sz w:val="22"/>
          <w:szCs w:val="22"/>
        </w:rPr>
        <w:t xml:space="preserve"> a lack of</w:t>
      </w:r>
    </w:p>
    <w:p w:rsidR="008A1E8F" w:rsidRPr="008A1E8F" w:rsidRDefault="008A1E8F" w:rsidP="008A1E8F">
      <w:pPr>
        <w:pStyle w:val="ListParagraph"/>
        <w:ind w:left="1440"/>
        <w:rPr>
          <w:rFonts w:ascii="Arial" w:hAnsi="Arial" w:cs="Arial"/>
          <w:sz w:val="22"/>
          <w:szCs w:val="22"/>
        </w:rPr>
      </w:pPr>
      <w:proofErr w:type="gramStart"/>
      <w:r>
        <w:rPr>
          <w:rFonts w:ascii="Arial" w:hAnsi="Arial" w:cs="Arial"/>
          <w:sz w:val="22"/>
          <w:szCs w:val="22"/>
        </w:rPr>
        <w:t>moral</w:t>
      </w:r>
      <w:proofErr w:type="gramEnd"/>
      <w:r>
        <w:rPr>
          <w:rFonts w:ascii="Arial" w:hAnsi="Arial" w:cs="Arial"/>
          <w:sz w:val="22"/>
          <w:szCs w:val="22"/>
        </w:rPr>
        <w:t xml:space="preserve"> turpitude.</w:t>
      </w:r>
    </w:p>
    <w:p w:rsidR="008923EB" w:rsidRPr="008923EB" w:rsidRDefault="008923EB" w:rsidP="008923EB">
      <w:pPr>
        <w:rPr>
          <w:rFonts w:ascii="Arial" w:hAnsi="Arial" w:cs="Arial"/>
          <w:sz w:val="22"/>
          <w:szCs w:val="22"/>
        </w:rPr>
      </w:pPr>
    </w:p>
    <w:p w:rsidR="008923EB" w:rsidRPr="008923EB" w:rsidRDefault="008923EB" w:rsidP="008923EB">
      <w:pPr>
        <w:numPr>
          <w:ilvl w:val="0"/>
          <w:numId w:val="7"/>
        </w:numPr>
        <w:rPr>
          <w:rFonts w:ascii="Arial" w:hAnsi="Arial" w:cs="Arial"/>
          <w:sz w:val="22"/>
          <w:szCs w:val="22"/>
        </w:rPr>
      </w:pPr>
      <w:r w:rsidRPr="008923EB">
        <w:rPr>
          <w:rFonts w:ascii="Arial" w:hAnsi="Arial" w:cs="Arial"/>
          <w:sz w:val="22"/>
          <w:szCs w:val="22"/>
        </w:rPr>
        <w:t>Untruthful and/or misleading statements whether verbal or in writing during the application process;</w:t>
      </w:r>
    </w:p>
    <w:p w:rsidR="008923EB" w:rsidRPr="008923EB" w:rsidRDefault="008923EB" w:rsidP="008923EB">
      <w:pPr>
        <w:ind w:left="1080"/>
        <w:rPr>
          <w:rFonts w:ascii="Arial" w:hAnsi="Arial" w:cs="Arial"/>
          <w:sz w:val="22"/>
          <w:szCs w:val="22"/>
        </w:rPr>
      </w:pPr>
    </w:p>
    <w:p w:rsidR="008A6A7A" w:rsidRPr="008A6A7A" w:rsidRDefault="008A6A7A" w:rsidP="008A6A7A">
      <w:pPr>
        <w:pStyle w:val="ListParagraph"/>
        <w:numPr>
          <w:ilvl w:val="0"/>
          <w:numId w:val="7"/>
        </w:numPr>
        <w:rPr>
          <w:rFonts w:ascii="Arial" w:hAnsi="Arial" w:cs="Arial"/>
          <w:sz w:val="22"/>
          <w:szCs w:val="22"/>
        </w:rPr>
      </w:pPr>
      <w:r w:rsidRPr="008A6A7A">
        <w:rPr>
          <w:rFonts w:ascii="Arial" w:hAnsi="Arial" w:cs="Arial"/>
          <w:sz w:val="22"/>
          <w:szCs w:val="22"/>
        </w:rPr>
        <w:t>Failure to complete any phase of the selection process, including</w:t>
      </w:r>
    </w:p>
    <w:p w:rsidR="008A6A7A" w:rsidRPr="008A6A7A" w:rsidRDefault="008A6A7A" w:rsidP="008A6A7A">
      <w:pPr>
        <w:ind w:left="1080"/>
        <w:rPr>
          <w:rFonts w:ascii="Arial" w:hAnsi="Arial" w:cs="Arial"/>
          <w:sz w:val="22"/>
          <w:szCs w:val="22"/>
        </w:rPr>
      </w:pPr>
      <w:r>
        <w:rPr>
          <w:rFonts w:ascii="Arial" w:hAnsi="Arial" w:cs="Arial"/>
          <w:sz w:val="22"/>
          <w:szCs w:val="22"/>
        </w:rPr>
        <w:t xml:space="preserve">     </w:t>
      </w:r>
      <w:r w:rsidRPr="008A6A7A">
        <w:rPr>
          <w:rFonts w:ascii="Arial" w:hAnsi="Arial" w:cs="Arial"/>
          <w:sz w:val="22"/>
          <w:szCs w:val="22"/>
        </w:rPr>
        <w:t xml:space="preserve"> </w:t>
      </w:r>
      <w:proofErr w:type="gramStart"/>
      <w:r w:rsidRPr="008A6A7A">
        <w:rPr>
          <w:rFonts w:ascii="Arial" w:hAnsi="Arial" w:cs="Arial"/>
          <w:sz w:val="22"/>
          <w:szCs w:val="22"/>
        </w:rPr>
        <w:t>failure</w:t>
      </w:r>
      <w:proofErr w:type="gramEnd"/>
      <w:r w:rsidRPr="008A6A7A">
        <w:rPr>
          <w:rFonts w:ascii="Arial" w:hAnsi="Arial" w:cs="Arial"/>
          <w:sz w:val="22"/>
          <w:szCs w:val="22"/>
        </w:rPr>
        <w:t xml:space="preserve"> to submit completed forms within specified time limits, will result</w:t>
      </w:r>
    </w:p>
    <w:p w:rsidR="008A6A7A" w:rsidRPr="008A6A7A" w:rsidRDefault="008A6A7A" w:rsidP="008A6A7A">
      <w:pPr>
        <w:rPr>
          <w:rFonts w:ascii="Arial" w:hAnsi="Arial" w:cs="Arial"/>
          <w:sz w:val="22"/>
          <w:szCs w:val="22"/>
        </w:rPr>
      </w:pPr>
      <w:r>
        <w:rPr>
          <w:rFonts w:ascii="Arial" w:hAnsi="Arial" w:cs="Arial"/>
          <w:sz w:val="22"/>
          <w:szCs w:val="22"/>
        </w:rPr>
        <w:t xml:space="preserve">                       </w:t>
      </w:r>
      <w:r w:rsidRPr="008A6A7A">
        <w:rPr>
          <w:rFonts w:ascii="Arial" w:hAnsi="Arial" w:cs="Arial"/>
          <w:sz w:val="22"/>
          <w:szCs w:val="22"/>
        </w:rPr>
        <w:t xml:space="preserve"> </w:t>
      </w:r>
      <w:proofErr w:type="gramStart"/>
      <w:r w:rsidRPr="008A6A7A">
        <w:rPr>
          <w:rFonts w:ascii="Arial" w:hAnsi="Arial" w:cs="Arial"/>
          <w:sz w:val="22"/>
          <w:szCs w:val="22"/>
        </w:rPr>
        <w:t>in</w:t>
      </w:r>
      <w:proofErr w:type="gramEnd"/>
      <w:r w:rsidRPr="008A6A7A">
        <w:rPr>
          <w:rFonts w:ascii="Arial" w:hAnsi="Arial" w:cs="Arial"/>
          <w:sz w:val="22"/>
          <w:szCs w:val="22"/>
        </w:rPr>
        <w:t xml:space="preserve"> disqualification.</w:t>
      </w:r>
    </w:p>
    <w:p w:rsidR="008923EB" w:rsidRPr="008923EB" w:rsidRDefault="008923EB" w:rsidP="008923EB">
      <w:pPr>
        <w:ind w:left="7200" w:firstLine="720"/>
        <w:rPr>
          <w:rFonts w:ascii="Arial" w:hAnsi="Arial" w:cs="Arial"/>
          <w:sz w:val="16"/>
          <w:szCs w:val="16"/>
        </w:rPr>
      </w:pPr>
    </w:p>
    <w:p w:rsidR="008923EB" w:rsidRPr="008923EB" w:rsidRDefault="008A6A7A" w:rsidP="008A6A7A">
      <w:pPr>
        <w:ind w:left="1080"/>
        <w:rPr>
          <w:rFonts w:ascii="Arial" w:hAnsi="Arial" w:cs="Arial"/>
          <w:sz w:val="22"/>
          <w:szCs w:val="22"/>
        </w:rPr>
      </w:pPr>
      <w:r>
        <w:rPr>
          <w:rFonts w:ascii="Arial" w:hAnsi="Arial" w:cs="Arial"/>
          <w:sz w:val="22"/>
          <w:szCs w:val="22"/>
        </w:rPr>
        <w:t xml:space="preserve">     </w:t>
      </w:r>
      <w:r w:rsidR="008923EB" w:rsidRPr="008923EB">
        <w:rPr>
          <w:rFonts w:ascii="Arial" w:hAnsi="Arial" w:cs="Arial"/>
          <w:sz w:val="22"/>
          <w:szCs w:val="22"/>
        </w:rPr>
        <w:t xml:space="preserve">  </w:t>
      </w:r>
    </w:p>
    <w:p w:rsidR="008923EB" w:rsidRPr="008923EB" w:rsidRDefault="008923EB" w:rsidP="008923EB">
      <w:pPr>
        <w:rPr>
          <w:rFonts w:ascii="Arial" w:hAnsi="Arial" w:cs="Arial"/>
          <w:sz w:val="22"/>
          <w:szCs w:val="22"/>
        </w:rPr>
      </w:pPr>
      <w:r w:rsidRPr="008923EB">
        <w:rPr>
          <w:rFonts w:ascii="Arial" w:hAnsi="Arial" w:cs="Arial"/>
          <w:sz w:val="22"/>
          <w:szCs w:val="22"/>
        </w:rPr>
        <w:t xml:space="preserve">XI.  </w:t>
      </w:r>
      <w:r w:rsidRPr="008923EB">
        <w:rPr>
          <w:rFonts w:ascii="Arial" w:hAnsi="Arial" w:cs="Arial"/>
          <w:sz w:val="22"/>
          <w:szCs w:val="22"/>
        </w:rPr>
        <w:tab/>
      </w:r>
      <w:r w:rsidRPr="008923EB">
        <w:rPr>
          <w:rFonts w:ascii="Arial" w:hAnsi="Arial" w:cs="Arial"/>
          <w:b/>
          <w:sz w:val="22"/>
          <w:szCs w:val="22"/>
          <w:u w:val="single"/>
        </w:rPr>
        <w:t>ACTIVITITES ON THE DAY OF APPOINTMENT</w:t>
      </w:r>
    </w:p>
    <w:p w:rsidR="008923EB" w:rsidRPr="008923EB" w:rsidRDefault="008923EB" w:rsidP="008923EB">
      <w:pPr>
        <w:rPr>
          <w:rFonts w:ascii="Arial" w:hAnsi="Arial" w:cs="Arial"/>
          <w:sz w:val="22"/>
          <w:szCs w:val="22"/>
        </w:rPr>
      </w:pPr>
    </w:p>
    <w:p w:rsidR="008923EB" w:rsidRPr="008923EB" w:rsidRDefault="008923EB" w:rsidP="008923EB">
      <w:pPr>
        <w:rPr>
          <w:rFonts w:ascii="Arial" w:hAnsi="Arial" w:cs="Arial"/>
          <w:sz w:val="22"/>
          <w:szCs w:val="22"/>
        </w:rPr>
      </w:pPr>
      <w:r w:rsidRPr="008923EB">
        <w:rPr>
          <w:rFonts w:ascii="Arial" w:hAnsi="Arial" w:cs="Arial"/>
          <w:sz w:val="22"/>
          <w:szCs w:val="22"/>
        </w:rPr>
        <w:tab/>
        <w:t>A.  The Communications Supervisor shall be responsible for ensuring the timely</w:t>
      </w:r>
    </w:p>
    <w:p w:rsidR="008923EB" w:rsidRPr="008923EB" w:rsidRDefault="008923EB" w:rsidP="008923EB">
      <w:pPr>
        <w:rPr>
          <w:rFonts w:ascii="Arial" w:hAnsi="Arial" w:cs="Arial"/>
          <w:sz w:val="22"/>
          <w:szCs w:val="22"/>
        </w:rPr>
      </w:pPr>
      <w:r w:rsidRPr="008923EB">
        <w:rPr>
          <w:rFonts w:ascii="Arial" w:hAnsi="Arial" w:cs="Arial"/>
          <w:sz w:val="22"/>
          <w:szCs w:val="22"/>
        </w:rPr>
        <w:tab/>
        <w:t xml:space="preserve">      and correct initial processing of those appointed to the Communications Division.</w:t>
      </w:r>
    </w:p>
    <w:p w:rsidR="008923EB" w:rsidRDefault="008923EB" w:rsidP="008923EB">
      <w:pPr>
        <w:rPr>
          <w:rFonts w:ascii="Arial" w:hAnsi="Arial" w:cs="Arial"/>
          <w:sz w:val="22"/>
          <w:szCs w:val="22"/>
        </w:rPr>
      </w:pPr>
      <w:r w:rsidRPr="008923EB">
        <w:rPr>
          <w:rFonts w:ascii="Arial" w:hAnsi="Arial" w:cs="Arial"/>
          <w:sz w:val="22"/>
          <w:szCs w:val="22"/>
        </w:rPr>
        <w:tab/>
        <w:t xml:space="preserve">      These responsibilities shall include:</w:t>
      </w:r>
    </w:p>
    <w:p w:rsidR="008923EB" w:rsidRDefault="008923EB" w:rsidP="008923EB">
      <w:pPr>
        <w:rPr>
          <w:rFonts w:ascii="Arial" w:hAnsi="Arial" w:cs="Arial"/>
          <w:sz w:val="22"/>
          <w:szCs w:val="22"/>
        </w:rPr>
      </w:pPr>
    </w:p>
    <w:p w:rsidR="00DE4ED2" w:rsidRDefault="00DE4ED2" w:rsidP="00DE4ED2">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proofErr w:type="spellStart"/>
      <w:r>
        <w:rPr>
          <w:rFonts w:ascii="Arial" w:hAnsi="Arial" w:cs="Arial"/>
          <w:sz w:val="16"/>
          <w:szCs w:val="16"/>
        </w:rPr>
        <w:t>Dir</w:t>
      </w:r>
      <w:proofErr w:type="spellEnd"/>
      <w:r>
        <w:rPr>
          <w:rFonts w:ascii="Arial" w:hAnsi="Arial" w:cs="Arial"/>
          <w:sz w:val="16"/>
          <w:szCs w:val="16"/>
        </w:rPr>
        <w:t xml:space="preserve"> 27</w:t>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Pr>
          <w:rFonts w:ascii="Arial" w:hAnsi="Arial" w:cs="Arial"/>
          <w:sz w:val="16"/>
          <w:szCs w:val="16"/>
        </w:rPr>
        <w:tab/>
      </w:r>
      <w:r>
        <w:rPr>
          <w:rFonts w:ascii="Arial" w:hAnsi="Arial" w:cs="Arial"/>
          <w:sz w:val="16"/>
          <w:szCs w:val="16"/>
        </w:rPr>
        <w:tab/>
        <w:t xml:space="preserve">               </w:t>
      </w:r>
      <w:r>
        <w:rPr>
          <w:rFonts w:ascii="Arial" w:hAnsi="Arial" w:cs="Arial"/>
          <w:sz w:val="16"/>
          <w:szCs w:val="16"/>
        </w:rPr>
        <w:tab/>
      </w:r>
      <w:r>
        <w:rPr>
          <w:rFonts w:ascii="Arial" w:hAnsi="Arial" w:cs="Arial"/>
          <w:sz w:val="16"/>
          <w:szCs w:val="16"/>
        </w:rPr>
        <w:tab/>
        <w:t xml:space="preserve">    </w:t>
      </w:r>
      <w:r>
        <w:rPr>
          <w:rFonts w:ascii="Arial" w:hAnsi="Arial" w:cs="Arial"/>
          <w:sz w:val="16"/>
          <w:szCs w:val="16"/>
        </w:rPr>
        <w:tab/>
      </w:r>
      <w:r>
        <w:rPr>
          <w:rFonts w:ascii="Arial" w:hAnsi="Arial" w:cs="Arial"/>
          <w:sz w:val="16"/>
          <w:szCs w:val="16"/>
        </w:rPr>
        <w:tab/>
      </w:r>
      <w:r>
        <w:rPr>
          <w:rFonts w:ascii="Arial" w:hAnsi="Arial" w:cs="Arial"/>
          <w:sz w:val="16"/>
          <w:szCs w:val="16"/>
        </w:rPr>
        <w:tab/>
        <w:t xml:space="preserve">             Effective:  March 11</w:t>
      </w:r>
      <w:r w:rsidRPr="008A6A7A">
        <w:rPr>
          <w:rFonts w:ascii="Arial" w:hAnsi="Arial" w:cs="Arial"/>
          <w:sz w:val="16"/>
          <w:szCs w:val="16"/>
          <w:vertAlign w:val="superscript"/>
        </w:rPr>
        <w:t>th</w:t>
      </w:r>
      <w:r>
        <w:rPr>
          <w:rFonts w:ascii="Arial" w:hAnsi="Arial" w:cs="Arial"/>
          <w:sz w:val="16"/>
          <w:szCs w:val="16"/>
        </w:rPr>
        <w:t>, 2010</w:t>
      </w:r>
    </w:p>
    <w:p w:rsidR="00DE4ED2" w:rsidRDefault="00DE4ED2" w:rsidP="00DE4ED2">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Revised:  September 2</w:t>
      </w:r>
      <w:r w:rsidRPr="00DE4ED2">
        <w:rPr>
          <w:rFonts w:ascii="Arial" w:hAnsi="Arial" w:cs="Arial"/>
          <w:sz w:val="16"/>
          <w:szCs w:val="16"/>
          <w:vertAlign w:val="superscript"/>
        </w:rPr>
        <w:t>nd</w:t>
      </w:r>
      <w:r>
        <w:rPr>
          <w:rFonts w:ascii="Arial" w:hAnsi="Arial" w:cs="Arial"/>
          <w:sz w:val="16"/>
          <w:szCs w:val="16"/>
        </w:rPr>
        <w:t xml:space="preserve">, 2011 </w:t>
      </w:r>
    </w:p>
    <w:p w:rsidR="00DE4ED2" w:rsidRDefault="00DE4ED2" w:rsidP="00DE4ED2">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Recruitment and Selection Process</w:t>
      </w:r>
    </w:p>
    <w:p w:rsidR="00DE4ED2" w:rsidRDefault="00DE4ED2" w:rsidP="00DE4ED2">
      <w:pPr>
        <w:rPr>
          <w:rFonts w:ascii="Arial" w:hAnsi="Arial" w:cs="Arial"/>
          <w:sz w:val="16"/>
          <w:szCs w:val="16"/>
        </w:rPr>
      </w:pPr>
    </w:p>
    <w:p w:rsidR="00DE4ED2" w:rsidRDefault="00DE4ED2" w:rsidP="00DE4ED2">
      <w:pPr>
        <w:jc w:val="center"/>
        <w:rPr>
          <w:rFonts w:ascii="Arial" w:hAnsi="Arial" w:cs="Arial"/>
          <w:sz w:val="16"/>
          <w:szCs w:val="16"/>
        </w:rPr>
      </w:pPr>
      <w:r>
        <w:rPr>
          <w:rFonts w:ascii="Arial" w:hAnsi="Arial" w:cs="Arial"/>
          <w:sz w:val="16"/>
          <w:szCs w:val="16"/>
        </w:rPr>
        <w:t xml:space="preserve">Pg. </w:t>
      </w:r>
      <w:r>
        <w:rPr>
          <w:rFonts w:ascii="Arial" w:hAnsi="Arial" w:cs="Arial"/>
          <w:sz w:val="16"/>
          <w:szCs w:val="16"/>
        </w:rPr>
        <w:t>6</w:t>
      </w:r>
      <w:r>
        <w:rPr>
          <w:rFonts w:ascii="Arial" w:hAnsi="Arial" w:cs="Arial"/>
          <w:sz w:val="16"/>
          <w:szCs w:val="16"/>
        </w:rPr>
        <w:t xml:space="preserve"> of 8</w:t>
      </w:r>
    </w:p>
    <w:p w:rsidR="00DE4ED2" w:rsidRDefault="00DE4ED2" w:rsidP="008923EB">
      <w:pPr>
        <w:rPr>
          <w:rFonts w:ascii="Arial" w:hAnsi="Arial" w:cs="Arial"/>
          <w:sz w:val="22"/>
          <w:szCs w:val="22"/>
        </w:rPr>
      </w:pPr>
    </w:p>
    <w:p w:rsidR="00DE4ED2" w:rsidRDefault="00DE4ED2" w:rsidP="008923EB">
      <w:pPr>
        <w:rPr>
          <w:rFonts w:ascii="Arial" w:hAnsi="Arial" w:cs="Arial"/>
          <w:sz w:val="22"/>
          <w:szCs w:val="22"/>
        </w:rPr>
      </w:pPr>
    </w:p>
    <w:p w:rsidR="00DE4ED2" w:rsidRDefault="00DE4ED2" w:rsidP="008923EB">
      <w:pPr>
        <w:rPr>
          <w:rFonts w:ascii="Arial" w:hAnsi="Arial" w:cs="Arial"/>
          <w:sz w:val="22"/>
          <w:szCs w:val="22"/>
        </w:rPr>
      </w:pPr>
    </w:p>
    <w:p w:rsidR="00DE4ED2" w:rsidRPr="008923EB" w:rsidRDefault="00DE4ED2" w:rsidP="008923EB">
      <w:pPr>
        <w:rPr>
          <w:rFonts w:ascii="Arial" w:hAnsi="Arial" w:cs="Arial"/>
          <w:sz w:val="22"/>
          <w:szCs w:val="22"/>
        </w:rPr>
      </w:pPr>
    </w:p>
    <w:p w:rsidR="008923EB" w:rsidRPr="008923EB" w:rsidRDefault="008923EB" w:rsidP="008923EB">
      <w:pPr>
        <w:numPr>
          <w:ilvl w:val="0"/>
          <w:numId w:val="9"/>
        </w:numPr>
        <w:rPr>
          <w:rFonts w:ascii="Arial" w:hAnsi="Arial" w:cs="Arial"/>
          <w:sz w:val="22"/>
          <w:szCs w:val="22"/>
        </w:rPr>
      </w:pPr>
      <w:r w:rsidRPr="008923EB">
        <w:rPr>
          <w:rFonts w:ascii="Arial" w:hAnsi="Arial" w:cs="Arial"/>
          <w:sz w:val="22"/>
          <w:szCs w:val="22"/>
        </w:rPr>
        <w:t>Providing the new employee with the department’s purpose, goals, policies,</w:t>
      </w:r>
    </w:p>
    <w:p w:rsidR="00572723" w:rsidRPr="008923EB" w:rsidRDefault="008923EB" w:rsidP="00DE4ED2">
      <w:pPr>
        <w:ind w:left="1440"/>
        <w:rPr>
          <w:rFonts w:ascii="Arial" w:hAnsi="Arial" w:cs="Arial"/>
          <w:sz w:val="22"/>
          <w:szCs w:val="22"/>
        </w:rPr>
      </w:pPr>
      <w:proofErr w:type="gramStart"/>
      <w:r w:rsidRPr="008923EB">
        <w:rPr>
          <w:rFonts w:ascii="Arial" w:hAnsi="Arial" w:cs="Arial"/>
          <w:sz w:val="22"/>
          <w:szCs w:val="22"/>
        </w:rPr>
        <w:t>procedures</w:t>
      </w:r>
      <w:proofErr w:type="gramEnd"/>
      <w:r w:rsidRPr="008923EB">
        <w:rPr>
          <w:rFonts w:ascii="Arial" w:hAnsi="Arial" w:cs="Arial"/>
          <w:sz w:val="22"/>
          <w:szCs w:val="22"/>
        </w:rPr>
        <w:t>, role and mission statement and employee handbook;</w:t>
      </w:r>
      <w:r w:rsidR="00F8519B">
        <w:rPr>
          <w:rFonts w:ascii="Arial" w:hAnsi="Arial" w:cs="Arial"/>
          <w:sz w:val="22"/>
          <w:szCs w:val="22"/>
        </w:rPr>
        <w:t xml:space="preserve"> </w:t>
      </w:r>
      <w:r w:rsidR="00572723">
        <w:rPr>
          <w:rFonts w:ascii="Arial" w:hAnsi="Arial" w:cs="Arial"/>
          <w:sz w:val="16"/>
          <w:szCs w:val="16"/>
        </w:rPr>
        <w:tab/>
      </w:r>
      <w:r w:rsidR="00572723">
        <w:rPr>
          <w:rFonts w:ascii="Arial" w:hAnsi="Arial" w:cs="Arial"/>
          <w:sz w:val="16"/>
          <w:szCs w:val="16"/>
        </w:rPr>
        <w:tab/>
      </w:r>
      <w:r w:rsidR="00572723">
        <w:rPr>
          <w:rFonts w:ascii="Arial" w:hAnsi="Arial" w:cs="Arial"/>
          <w:sz w:val="16"/>
          <w:szCs w:val="16"/>
        </w:rPr>
        <w:tab/>
      </w:r>
      <w:r w:rsidR="00572723">
        <w:rPr>
          <w:rFonts w:ascii="Arial" w:hAnsi="Arial" w:cs="Arial"/>
          <w:sz w:val="16"/>
          <w:szCs w:val="16"/>
        </w:rPr>
        <w:tab/>
      </w:r>
      <w:r w:rsidR="00572723">
        <w:rPr>
          <w:rFonts w:ascii="Arial" w:hAnsi="Arial" w:cs="Arial"/>
          <w:sz w:val="16"/>
          <w:szCs w:val="16"/>
        </w:rPr>
        <w:tab/>
      </w:r>
      <w:r w:rsidR="00572723">
        <w:rPr>
          <w:rFonts w:ascii="Arial" w:hAnsi="Arial" w:cs="Arial"/>
          <w:sz w:val="16"/>
          <w:szCs w:val="16"/>
        </w:rPr>
        <w:tab/>
      </w:r>
      <w:r w:rsidR="00572723">
        <w:rPr>
          <w:rFonts w:ascii="Arial" w:hAnsi="Arial" w:cs="Arial"/>
          <w:sz w:val="16"/>
          <w:szCs w:val="16"/>
        </w:rPr>
        <w:tab/>
      </w:r>
    </w:p>
    <w:p w:rsidR="008923EB" w:rsidRPr="00F8519B" w:rsidRDefault="008923EB" w:rsidP="008923EB">
      <w:pPr>
        <w:rPr>
          <w:rFonts w:ascii="Arial" w:hAnsi="Arial" w:cs="Arial"/>
          <w:b/>
          <w:sz w:val="22"/>
          <w:szCs w:val="22"/>
        </w:rPr>
      </w:pPr>
      <w:r w:rsidRPr="008923EB">
        <w:rPr>
          <w:rFonts w:ascii="Arial" w:hAnsi="Arial" w:cs="Arial"/>
          <w:sz w:val="22"/>
          <w:szCs w:val="22"/>
        </w:rPr>
        <w:tab/>
        <w:t xml:space="preserve">      2.  Explanation of the working conditions and regulations;</w:t>
      </w:r>
      <w:r w:rsidR="00F8519B">
        <w:rPr>
          <w:rFonts w:ascii="Arial" w:hAnsi="Arial" w:cs="Arial"/>
          <w:sz w:val="22"/>
          <w:szCs w:val="22"/>
        </w:rPr>
        <w:t xml:space="preserve">  </w:t>
      </w:r>
    </w:p>
    <w:p w:rsidR="008923EB" w:rsidRPr="008923EB" w:rsidRDefault="008923EB" w:rsidP="008923EB">
      <w:pPr>
        <w:rPr>
          <w:rFonts w:ascii="Arial" w:hAnsi="Arial" w:cs="Arial"/>
          <w:sz w:val="22"/>
          <w:szCs w:val="22"/>
        </w:rPr>
      </w:pPr>
      <w:r w:rsidRPr="008923EB">
        <w:rPr>
          <w:rFonts w:ascii="Arial" w:hAnsi="Arial" w:cs="Arial"/>
          <w:sz w:val="22"/>
          <w:szCs w:val="22"/>
        </w:rPr>
        <w:tab/>
      </w:r>
    </w:p>
    <w:p w:rsidR="008923EB" w:rsidRPr="008923EB" w:rsidRDefault="008923EB" w:rsidP="008923EB">
      <w:pPr>
        <w:rPr>
          <w:rFonts w:ascii="Arial" w:hAnsi="Arial" w:cs="Arial"/>
          <w:sz w:val="22"/>
          <w:szCs w:val="22"/>
        </w:rPr>
      </w:pPr>
      <w:r w:rsidRPr="008923EB">
        <w:rPr>
          <w:rFonts w:ascii="Arial" w:hAnsi="Arial" w:cs="Arial"/>
          <w:sz w:val="22"/>
          <w:szCs w:val="22"/>
        </w:rPr>
        <w:tab/>
        <w:t xml:space="preserve">      3.  Advising the employee of their responsibilities &amp; rights as an employee</w:t>
      </w:r>
    </w:p>
    <w:p w:rsidR="008923EB" w:rsidRDefault="008923EB" w:rsidP="008923EB">
      <w:pPr>
        <w:rPr>
          <w:rFonts w:ascii="Arial" w:hAnsi="Arial" w:cs="Arial"/>
          <w:sz w:val="22"/>
          <w:szCs w:val="22"/>
        </w:rPr>
      </w:pPr>
      <w:r w:rsidRPr="008923EB">
        <w:rPr>
          <w:rFonts w:ascii="Arial" w:hAnsi="Arial" w:cs="Arial"/>
          <w:sz w:val="22"/>
          <w:szCs w:val="22"/>
        </w:rPr>
        <w:tab/>
        <w:t xml:space="preserve">           </w:t>
      </w:r>
      <w:proofErr w:type="gramStart"/>
      <w:r w:rsidRPr="008923EB">
        <w:rPr>
          <w:rFonts w:ascii="Arial" w:hAnsi="Arial" w:cs="Arial"/>
          <w:sz w:val="22"/>
          <w:szCs w:val="22"/>
        </w:rPr>
        <w:t>of</w:t>
      </w:r>
      <w:proofErr w:type="gramEnd"/>
      <w:r w:rsidRPr="008923EB">
        <w:rPr>
          <w:rFonts w:ascii="Arial" w:hAnsi="Arial" w:cs="Arial"/>
          <w:sz w:val="22"/>
          <w:szCs w:val="22"/>
        </w:rPr>
        <w:t xml:space="preserve"> the Northlake Police Department;</w:t>
      </w:r>
      <w:r w:rsidR="00F8519B">
        <w:rPr>
          <w:rFonts w:ascii="Arial" w:hAnsi="Arial" w:cs="Arial"/>
          <w:sz w:val="22"/>
          <w:szCs w:val="22"/>
        </w:rPr>
        <w:t xml:space="preserve">  </w:t>
      </w:r>
    </w:p>
    <w:p w:rsidR="00572723" w:rsidRPr="00F8519B" w:rsidRDefault="00572723" w:rsidP="008923EB">
      <w:pPr>
        <w:rPr>
          <w:rFonts w:ascii="Arial" w:hAnsi="Arial" w:cs="Arial"/>
          <w:b/>
          <w:sz w:val="22"/>
          <w:szCs w:val="22"/>
        </w:rPr>
      </w:pPr>
    </w:p>
    <w:p w:rsidR="008923EB" w:rsidRPr="008923EB" w:rsidRDefault="008923EB" w:rsidP="008923EB">
      <w:pPr>
        <w:rPr>
          <w:rFonts w:ascii="Arial" w:hAnsi="Arial" w:cs="Arial"/>
          <w:sz w:val="22"/>
          <w:szCs w:val="22"/>
        </w:rPr>
      </w:pPr>
      <w:r w:rsidRPr="008923EB">
        <w:rPr>
          <w:rFonts w:ascii="Arial" w:hAnsi="Arial" w:cs="Arial"/>
          <w:sz w:val="22"/>
          <w:szCs w:val="22"/>
        </w:rPr>
        <w:tab/>
        <w:t xml:space="preserve">      4.  Ensure that department </w:t>
      </w:r>
      <w:proofErr w:type="gramStart"/>
      <w:r w:rsidRPr="008923EB">
        <w:rPr>
          <w:rFonts w:ascii="Arial" w:hAnsi="Arial" w:cs="Arial"/>
          <w:sz w:val="22"/>
          <w:szCs w:val="22"/>
        </w:rPr>
        <w:t>ID,</w:t>
      </w:r>
      <w:proofErr w:type="gramEnd"/>
      <w:r w:rsidRPr="008923EB">
        <w:rPr>
          <w:rFonts w:ascii="Arial" w:hAnsi="Arial" w:cs="Arial"/>
          <w:sz w:val="22"/>
          <w:szCs w:val="22"/>
        </w:rPr>
        <w:t xml:space="preserve"> badges, keys, and entry card swipe are issued</w:t>
      </w:r>
    </w:p>
    <w:p w:rsidR="008923EB" w:rsidRPr="008923EB" w:rsidRDefault="008923EB" w:rsidP="008923EB">
      <w:pPr>
        <w:rPr>
          <w:rFonts w:ascii="Arial" w:hAnsi="Arial" w:cs="Arial"/>
          <w:sz w:val="22"/>
          <w:szCs w:val="22"/>
        </w:rPr>
      </w:pPr>
      <w:r w:rsidRPr="008923EB">
        <w:rPr>
          <w:rFonts w:ascii="Arial" w:hAnsi="Arial" w:cs="Arial"/>
          <w:sz w:val="22"/>
          <w:szCs w:val="22"/>
        </w:rPr>
        <w:tab/>
      </w:r>
      <w:r w:rsidRPr="008923EB">
        <w:rPr>
          <w:rFonts w:ascii="Arial" w:hAnsi="Arial" w:cs="Arial"/>
          <w:sz w:val="22"/>
          <w:szCs w:val="22"/>
        </w:rPr>
        <w:tab/>
        <w:t>to the employee;</w:t>
      </w:r>
    </w:p>
    <w:p w:rsidR="008923EB" w:rsidRPr="008923EB" w:rsidRDefault="008923EB" w:rsidP="008923EB">
      <w:pPr>
        <w:rPr>
          <w:rFonts w:ascii="Arial" w:hAnsi="Arial" w:cs="Arial"/>
          <w:sz w:val="22"/>
          <w:szCs w:val="22"/>
        </w:rPr>
      </w:pPr>
    </w:p>
    <w:p w:rsidR="008923EB" w:rsidRPr="008923EB" w:rsidRDefault="00F8519B" w:rsidP="008923EB">
      <w:pPr>
        <w:rPr>
          <w:rFonts w:ascii="Arial" w:hAnsi="Arial" w:cs="Arial"/>
          <w:sz w:val="22"/>
          <w:szCs w:val="22"/>
        </w:rPr>
      </w:pPr>
      <w:r>
        <w:rPr>
          <w:rFonts w:ascii="Arial" w:hAnsi="Arial" w:cs="Arial"/>
          <w:sz w:val="22"/>
          <w:szCs w:val="22"/>
        </w:rPr>
        <w:tab/>
        <w:t xml:space="preserve">     </w:t>
      </w:r>
    </w:p>
    <w:p w:rsidR="008923EB" w:rsidRPr="008923EB" w:rsidRDefault="008923EB" w:rsidP="008923EB">
      <w:pPr>
        <w:rPr>
          <w:rFonts w:ascii="Arial" w:hAnsi="Arial" w:cs="Arial"/>
          <w:sz w:val="22"/>
          <w:szCs w:val="22"/>
        </w:rPr>
      </w:pPr>
      <w:r w:rsidRPr="008923EB">
        <w:rPr>
          <w:rFonts w:ascii="Arial" w:hAnsi="Arial" w:cs="Arial"/>
          <w:sz w:val="22"/>
          <w:szCs w:val="22"/>
        </w:rPr>
        <w:t>XII.</w:t>
      </w:r>
      <w:r w:rsidRPr="008923EB">
        <w:rPr>
          <w:rFonts w:ascii="Arial" w:hAnsi="Arial" w:cs="Arial"/>
          <w:sz w:val="22"/>
          <w:szCs w:val="22"/>
        </w:rPr>
        <w:tab/>
      </w:r>
      <w:r w:rsidRPr="008923EB">
        <w:rPr>
          <w:rFonts w:ascii="Arial" w:hAnsi="Arial" w:cs="Arial"/>
          <w:b/>
          <w:sz w:val="22"/>
          <w:szCs w:val="22"/>
          <w:u w:val="single"/>
        </w:rPr>
        <w:t>PROBATIONARY PERIOD</w:t>
      </w:r>
    </w:p>
    <w:p w:rsidR="008923EB" w:rsidRPr="008923EB" w:rsidRDefault="008923EB" w:rsidP="008923EB">
      <w:pPr>
        <w:rPr>
          <w:rFonts w:ascii="Arial" w:hAnsi="Arial" w:cs="Arial"/>
          <w:sz w:val="22"/>
          <w:szCs w:val="22"/>
        </w:rPr>
      </w:pPr>
    </w:p>
    <w:p w:rsidR="008923EB" w:rsidRPr="008923EB" w:rsidRDefault="008923EB" w:rsidP="008923EB">
      <w:pPr>
        <w:rPr>
          <w:rFonts w:ascii="Arial" w:hAnsi="Arial" w:cs="Arial"/>
          <w:sz w:val="22"/>
          <w:szCs w:val="22"/>
        </w:rPr>
      </w:pPr>
      <w:r w:rsidRPr="008923EB">
        <w:rPr>
          <w:rFonts w:ascii="Arial" w:hAnsi="Arial" w:cs="Arial"/>
          <w:sz w:val="22"/>
          <w:szCs w:val="22"/>
        </w:rPr>
        <w:tab/>
        <w:t>A.  All employees appointed to the Northlake Police Department Communications</w:t>
      </w:r>
    </w:p>
    <w:p w:rsidR="008923EB" w:rsidRPr="008923EB" w:rsidRDefault="008923EB" w:rsidP="008923EB">
      <w:pPr>
        <w:rPr>
          <w:rFonts w:ascii="Arial" w:hAnsi="Arial" w:cs="Arial"/>
          <w:sz w:val="22"/>
          <w:szCs w:val="22"/>
        </w:rPr>
      </w:pPr>
      <w:r w:rsidRPr="008923EB">
        <w:rPr>
          <w:rFonts w:ascii="Arial" w:hAnsi="Arial" w:cs="Arial"/>
          <w:sz w:val="22"/>
          <w:szCs w:val="22"/>
        </w:rPr>
        <w:tab/>
        <w:t xml:space="preserve">      Division shall be considered a probationary employee under the following</w:t>
      </w:r>
    </w:p>
    <w:p w:rsidR="008923EB" w:rsidRPr="008923EB" w:rsidRDefault="008923EB" w:rsidP="008923EB">
      <w:pPr>
        <w:rPr>
          <w:rFonts w:ascii="Arial" w:hAnsi="Arial" w:cs="Arial"/>
          <w:sz w:val="22"/>
          <w:szCs w:val="22"/>
        </w:rPr>
      </w:pPr>
      <w:r w:rsidRPr="008923EB">
        <w:rPr>
          <w:rFonts w:ascii="Arial" w:hAnsi="Arial" w:cs="Arial"/>
          <w:sz w:val="22"/>
          <w:szCs w:val="22"/>
        </w:rPr>
        <w:tab/>
        <w:t xml:space="preserve">      guidelines:</w:t>
      </w:r>
    </w:p>
    <w:p w:rsidR="008923EB" w:rsidRPr="008923EB" w:rsidRDefault="008923EB" w:rsidP="008923EB">
      <w:pPr>
        <w:ind w:left="7200" w:firstLine="720"/>
        <w:rPr>
          <w:rFonts w:ascii="Arial" w:hAnsi="Arial" w:cs="Arial"/>
          <w:sz w:val="16"/>
          <w:szCs w:val="16"/>
        </w:rPr>
      </w:pPr>
    </w:p>
    <w:p w:rsidR="008923EB" w:rsidRDefault="008923EB" w:rsidP="008923EB">
      <w:pPr>
        <w:rPr>
          <w:rFonts w:ascii="Arial" w:hAnsi="Arial" w:cs="Arial"/>
          <w:sz w:val="22"/>
          <w:szCs w:val="22"/>
        </w:rPr>
      </w:pPr>
    </w:p>
    <w:p w:rsidR="003B509C" w:rsidRDefault="003B509C" w:rsidP="003B509C">
      <w:pPr>
        <w:pStyle w:val="ListParagraph"/>
        <w:numPr>
          <w:ilvl w:val="0"/>
          <w:numId w:val="14"/>
        </w:numPr>
        <w:rPr>
          <w:rFonts w:ascii="Arial" w:hAnsi="Arial" w:cs="Arial"/>
          <w:sz w:val="22"/>
          <w:szCs w:val="22"/>
        </w:rPr>
      </w:pPr>
      <w:r>
        <w:rPr>
          <w:rFonts w:ascii="Arial" w:hAnsi="Arial" w:cs="Arial"/>
          <w:sz w:val="22"/>
          <w:szCs w:val="22"/>
        </w:rPr>
        <w:t>All Telecommunicators must complete a one (1) year probationary period,   commencing on the first day of employment.</w:t>
      </w:r>
    </w:p>
    <w:p w:rsidR="003B509C" w:rsidRDefault="003B509C" w:rsidP="003B509C">
      <w:pPr>
        <w:pStyle w:val="ListParagraph"/>
        <w:ind w:left="1320"/>
        <w:rPr>
          <w:rFonts w:ascii="Arial" w:hAnsi="Arial" w:cs="Arial"/>
          <w:sz w:val="22"/>
          <w:szCs w:val="22"/>
        </w:rPr>
      </w:pPr>
    </w:p>
    <w:p w:rsidR="003B509C" w:rsidRDefault="003B509C" w:rsidP="003B509C">
      <w:pPr>
        <w:pStyle w:val="ListParagraph"/>
        <w:numPr>
          <w:ilvl w:val="0"/>
          <w:numId w:val="14"/>
        </w:numPr>
        <w:rPr>
          <w:rFonts w:ascii="Arial" w:hAnsi="Arial" w:cs="Arial"/>
          <w:sz w:val="22"/>
          <w:szCs w:val="22"/>
        </w:rPr>
      </w:pPr>
      <w:r>
        <w:rPr>
          <w:rFonts w:ascii="Arial" w:hAnsi="Arial" w:cs="Arial"/>
          <w:sz w:val="22"/>
          <w:szCs w:val="22"/>
        </w:rPr>
        <w:t>The Communications Supervisor shall monitor the training of the Telecommunicator through Daily Observation Reports (DOR), feedback from the Communications Training Officer (CTO), and performance evaluations.  All methods are valid, useful and non-</w:t>
      </w:r>
      <w:proofErr w:type="spellStart"/>
      <w:r>
        <w:rPr>
          <w:rFonts w:ascii="Arial" w:hAnsi="Arial" w:cs="Arial"/>
          <w:sz w:val="22"/>
          <w:szCs w:val="22"/>
        </w:rPr>
        <w:t>discriminitory</w:t>
      </w:r>
      <w:proofErr w:type="spellEnd"/>
      <w:r>
        <w:rPr>
          <w:rFonts w:ascii="Arial" w:hAnsi="Arial" w:cs="Arial"/>
          <w:sz w:val="22"/>
          <w:szCs w:val="22"/>
        </w:rPr>
        <w:t>.</w:t>
      </w:r>
    </w:p>
    <w:p w:rsidR="003B509C" w:rsidRPr="003B509C" w:rsidRDefault="003B509C" w:rsidP="003B509C">
      <w:pPr>
        <w:pStyle w:val="ListParagraph"/>
        <w:rPr>
          <w:rFonts w:ascii="Arial" w:hAnsi="Arial" w:cs="Arial"/>
          <w:sz w:val="22"/>
          <w:szCs w:val="22"/>
        </w:rPr>
      </w:pPr>
    </w:p>
    <w:p w:rsidR="003B509C" w:rsidRDefault="003B509C" w:rsidP="003B509C">
      <w:pPr>
        <w:pStyle w:val="ListParagraph"/>
        <w:numPr>
          <w:ilvl w:val="0"/>
          <w:numId w:val="14"/>
        </w:numPr>
        <w:rPr>
          <w:rFonts w:ascii="Arial" w:hAnsi="Arial" w:cs="Arial"/>
          <w:sz w:val="22"/>
          <w:szCs w:val="22"/>
        </w:rPr>
      </w:pPr>
      <w:r>
        <w:rPr>
          <w:rFonts w:ascii="Arial" w:hAnsi="Arial" w:cs="Arial"/>
          <w:sz w:val="22"/>
          <w:szCs w:val="22"/>
        </w:rPr>
        <w:t>At least weekly, the Communications Supervisor shall forward a report to the Director of Support Services, both verbally and in writing, of the training status of the Telecommunicator.</w:t>
      </w:r>
    </w:p>
    <w:p w:rsidR="003B509C" w:rsidRPr="003B509C" w:rsidRDefault="003B509C" w:rsidP="003B509C">
      <w:pPr>
        <w:pStyle w:val="ListParagraph"/>
        <w:rPr>
          <w:rFonts w:ascii="Arial" w:hAnsi="Arial" w:cs="Arial"/>
          <w:sz w:val="22"/>
          <w:szCs w:val="22"/>
        </w:rPr>
      </w:pPr>
    </w:p>
    <w:p w:rsidR="00337C78" w:rsidRDefault="003B509C" w:rsidP="003B509C">
      <w:pPr>
        <w:pStyle w:val="ListParagraph"/>
        <w:numPr>
          <w:ilvl w:val="0"/>
          <w:numId w:val="14"/>
        </w:numPr>
        <w:rPr>
          <w:rFonts w:ascii="Arial" w:hAnsi="Arial" w:cs="Arial"/>
          <w:sz w:val="22"/>
          <w:szCs w:val="22"/>
        </w:rPr>
      </w:pPr>
      <w:r>
        <w:rPr>
          <w:rFonts w:ascii="Arial" w:hAnsi="Arial" w:cs="Arial"/>
          <w:sz w:val="22"/>
          <w:szCs w:val="22"/>
        </w:rPr>
        <w:t xml:space="preserve">The Director of Support Services shall use </w:t>
      </w:r>
      <w:r w:rsidR="00337C78">
        <w:rPr>
          <w:rFonts w:ascii="Arial" w:hAnsi="Arial" w:cs="Arial"/>
          <w:sz w:val="22"/>
          <w:szCs w:val="22"/>
        </w:rPr>
        <w:t>criteria generated from the DOR’s, CTO feedback, performance evaluations, and the input of the Communications Supervisor as a means for recommending the Telecommunicator for permanent employment status to the Chief of Police.</w:t>
      </w:r>
    </w:p>
    <w:p w:rsidR="00337C78" w:rsidRPr="00337C78" w:rsidRDefault="00337C78" w:rsidP="00337C78">
      <w:pPr>
        <w:pStyle w:val="ListParagraph"/>
        <w:rPr>
          <w:rFonts w:ascii="Arial" w:hAnsi="Arial" w:cs="Arial"/>
          <w:sz w:val="22"/>
          <w:szCs w:val="22"/>
        </w:rPr>
      </w:pPr>
    </w:p>
    <w:p w:rsidR="00337C78" w:rsidRDefault="00337C78" w:rsidP="003B509C">
      <w:pPr>
        <w:pStyle w:val="ListParagraph"/>
        <w:numPr>
          <w:ilvl w:val="0"/>
          <w:numId w:val="14"/>
        </w:numPr>
        <w:rPr>
          <w:rFonts w:ascii="Arial" w:hAnsi="Arial" w:cs="Arial"/>
          <w:sz w:val="22"/>
          <w:szCs w:val="22"/>
        </w:rPr>
      </w:pPr>
      <w:r>
        <w:rPr>
          <w:rFonts w:ascii="Arial" w:hAnsi="Arial" w:cs="Arial"/>
          <w:sz w:val="22"/>
          <w:szCs w:val="22"/>
        </w:rPr>
        <w:t>The Chief of Police shall make the determination if the probationary employee shall receive permanent employment status.</w:t>
      </w:r>
    </w:p>
    <w:p w:rsidR="00337C78" w:rsidRPr="00337C78" w:rsidRDefault="00337C78" w:rsidP="00337C78">
      <w:pPr>
        <w:pStyle w:val="ListParagraph"/>
        <w:rPr>
          <w:rFonts w:ascii="Arial" w:hAnsi="Arial" w:cs="Arial"/>
          <w:sz w:val="22"/>
          <w:szCs w:val="22"/>
        </w:rPr>
      </w:pPr>
    </w:p>
    <w:p w:rsidR="003B509C" w:rsidRDefault="00337C78" w:rsidP="003B509C">
      <w:pPr>
        <w:pStyle w:val="ListParagraph"/>
        <w:numPr>
          <w:ilvl w:val="0"/>
          <w:numId w:val="14"/>
        </w:numPr>
        <w:rPr>
          <w:rFonts w:ascii="Arial" w:hAnsi="Arial" w:cs="Arial"/>
          <w:sz w:val="22"/>
          <w:szCs w:val="22"/>
        </w:rPr>
      </w:pPr>
      <w:r>
        <w:rPr>
          <w:rFonts w:ascii="Arial" w:hAnsi="Arial" w:cs="Arial"/>
          <w:sz w:val="22"/>
          <w:szCs w:val="22"/>
        </w:rPr>
        <w:t>Exceptions to the required probationary period are rare, but in special situations, the Chief of Police may choose to extend the employee’s probationary period.  Exceptions may be due to injury, illness or remedial training during the probationary period.</w:t>
      </w:r>
      <w:r w:rsidR="003B509C">
        <w:rPr>
          <w:rFonts w:ascii="Arial" w:hAnsi="Arial" w:cs="Arial"/>
          <w:sz w:val="22"/>
          <w:szCs w:val="22"/>
        </w:rPr>
        <w:t xml:space="preserve"> </w:t>
      </w:r>
    </w:p>
    <w:p w:rsidR="00043427" w:rsidRDefault="00043427" w:rsidP="00043427">
      <w:pPr>
        <w:pStyle w:val="ListParagraph"/>
        <w:rPr>
          <w:rFonts w:ascii="Arial" w:hAnsi="Arial" w:cs="Arial"/>
          <w:sz w:val="22"/>
          <w:szCs w:val="22"/>
        </w:rPr>
      </w:pPr>
    </w:p>
    <w:p w:rsidR="00043427" w:rsidRDefault="00043427" w:rsidP="00043427">
      <w:pPr>
        <w:pStyle w:val="ListParagraph"/>
        <w:rPr>
          <w:rFonts w:ascii="Arial" w:hAnsi="Arial" w:cs="Arial"/>
          <w:sz w:val="22"/>
          <w:szCs w:val="22"/>
        </w:rPr>
      </w:pPr>
    </w:p>
    <w:p w:rsidR="00DE4ED2" w:rsidRDefault="00DE4ED2" w:rsidP="00043427">
      <w:pPr>
        <w:pStyle w:val="ListParagraph"/>
        <w:rPr>
          <w:rFonts w:ascii="Arial" w:hAnsi="Arial" w:cs="Arial"/>
          <w:sz w:val="22"/>
          <w:szCs w:val="22"/>
        </w:rPr>
      </w:pPr>
    </w:p>
    <w:p w:rsidR="00DE4ED2" w:rsidRDefault="00DE4ED2" w:rsidP="00043427">
      <w:pPr>
        <w:pStyle w:val="ListParagraph"/>
        <w:rPr>
          <w:rFonts w:ascii="Arial" w:hAnsi="Arial" w:cs="Arial"/>
          <w:sz w:val="22"/>
          <w:szCs w:val="22"/>
        </w:rPr>
      </w:pPr>
    </w:p>
    <w:p w:rsidR="00DE4ED2" w:rsidRDefault="00DE4ED2" w:rsidP="00043427">
      <w:pPr>
        <w:pStyle w:val="ListParagraph"/>
        <w:rPr>
          <w:rFonts w:ascii="Arial" w:hAnsi="Arial" w:cs="Arial"/>
          <w:sz w:val="22"/>
          <w:szCs w:val="22"/>
        </w:rPr>
      </w:pPr>
    </w:p>
    <w:p w:rsidR="00DE4ED2" w:rsidRDefault="00103DF3" w:rsidP="00DE4ED2">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proofErr w:type="spellStart"/>
      <w:r w:rsidR="00DE4ED2">
        <w:rPr>
          <w:rFonts w:ascii="Arial" w:hAnsi="Arial" w:cs="Arial"/>
          <w:sz w:val="16"/>
          <w:szCs w:val="16"/>
        </w:rPr>
        <w:t>Dir</w:t>
      </w:r>
      <w:proofErr w:type="spellEnd"/>
      <w:r w:rsidR="00DE4ED2">
        <w:rPr>
          <w:rFonts w:ascii="Arial" w:hAnsi="Arial" w:cs="Arial"/>
          <w:sz w:val="16"/>
          <w:szCs w:val="16"/>
        </w:rPr>
        <w:t xml:space="preserve"> 27</w:t>
      </w:r>
      <w:r w:rsidR="00DE4ED2">
        <w:rPr>
          <w:rFonts w:ascii="Arial" w:hAnsi="Arial" w:cs="Arial"/>
          <w:sz w:val="16"/>
          <w:szCs w:val="16"/>
        </w:rPr>
        <w:tab/>
      </w:r>
      <w:r w:rsidR="00DE4ED2">
        <w:rPr>
          <w:rFonts w:ascii="Arial" w:hAnsi="Arial" w:cs="Arial"/>
          <w:sz w:val="16"/>
          <w:szCs w:val="16"/>
        </w:rPr>
        <w:tab/>
      </w:r>
      <w:r w:rsidR="00DE4ED2">
        <w:rPr>
          <w:rFonts w:ascii="Arial" w:hAnsi="Arial" w:cs="Arial"/>
          <w:sz w:val="16"/>
          <w:szCs w:val="16"/>
        </w:rPr>
        <w:tab/>
        <w:t xml:space="preserve">  </w:t>
      </w:r>
      <w:r w:rsidR="00DE4ED2">
        <w:rPr>
          <w:rFonts w:ascii="Arial" w:hAnsi="Arial" w:cs="Arial"/>
          <w:sz w:val="16"/>
          <w:szCs w:val="16"/>
        </w:rPr>
        <w:tab/>
      </w:r>
      <w:r w:rsidR="00DE4ED2">
        <w:rPr>
          <w:rFonts w:ascii="Arial" w:hAnsi="Arial" w:cs="Arial"/>
          <w:sz w:val="16"/>
          <w:szCs w:val="16"/>
        </w:rPr>
        <w:tab/>
        <w:t xml:space="preserve">               </w:t>
      </w:r>
      <w:r w:rsidR="00DE4ED2">
        <w:rPr>
          <w:rFonts w:ascii="Arial" w:hAnsi="Arial" w:cs="Arial"/>
          <w:sz w:val="16"/>
          <w:szCs w:val="16"/>
        </w:rPr>
        <w:tab/>
      </w:r>
      <w:r w:rsidR="00DE4ED2">
        <w:rPr>
          <w:rFonts w:ascii="Arial" w:hAnsi="Arial" w:cs="Arial"/>
          <w:sz w:val="16"/>
          <w:szCs w:val="16"/>
        </w:rPr>
        <w:tab/>
        <w:t xml:space="preserve">    </w:t>
      </w:r>
      <w:r w:rsidR="00DE4ED2">
        <w:rPr>
          <w:rFonts w:ascii="Arial" w:hAnsi="Arial" w:cs="Arial"/>
          <w:sz w:val="16"/>
          <w:szCs w:val="16"/>
        </w:rPr>
        <w:tab/>
      </w:r>
      <w:r w:rsidR="00DE4ED2">
        <w:rPr>
          <w:rFonts w:ascii="Arial" w:hAnsi="Arial" w:cs="Arial"/>
          <w:sz w:val="16"/>
          <w:szCs w:val="16"/>
        </w:rPr>
        <w:tab/>
      </w:r>
      <w:r w:rsidR="00DE4ED2">
        <w:rPr>
          <w:rFonts w:ascii="Arial" w:hAnsi="Arial" w:cs="Arial"/>
          <w:sz w:val="16"/>
          <w:szCs w:val="16"/>
        </w:rPr>
        <w:tab/>
        <w:t xml:space="preserve">             Effective:  March 11</w:t>
      </w:r>
      <w:r w:rsidR="00DE4ED2" w:rsidRPr="008A6A7A">
        <w:rPr>
          <w:rFonts w:ascii="Arial" w:hAnsi="Arial" w:cs="Arial"/>
          <w:sz w:val="16"/>
          <w:szCs w:val="16"/>
          <w:vertAlign w:val="superscript"/>
        </w:rPr>
        <w:t>th</w:t>
      </w:r>
      <w:r w:rsidR="00DE4ED2">
        <w:rPr>
          <w:rFonts w:ascii="Arial" w:hAnsi="Arial" w:cs="Arial"/>
          <w:sz w:val="16"/>
          <w:szCs w:val="16"/>
        </w:rPr>
        <w:t>, 2010</w:t>
      </w:r>
    </w:p>
    <w:p w:rsidR="00DE4ED2" w:rsidRDefault="00DE4ED2" w:rsidP="00DE4ED2">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Revised:  September 2</w:t>
      </w:r>
      <w:r w:rsidRPr="00DE4ED2">
        <w:rPr>
          <w:rFonts w:ascii="Arial" w:hAnsi="Arial" w:cs="Arial"/>
          <w:sz w:val="16"/>
          <w:szCs w:val="16"/>
          <w:vertAlign w:val="superscript"/>
        </w:rPr>
        <w:t>nd</w:t>
      </w:r>
      <w:r>
        <w:rPr>
          <w:rFonts w:ascii="Arial" w:hAnsi="Arial" w:cs="Arial"/>
          <w:sz w:val="16"/>
          <w:szCs w:val="16"/>
        </w:rPr>
        <w:t xml:space="preserve">, 2011 </w:t>
      </w:r>
    </w:p>
    <w:p w:rsidR="00DE4ED2" w:rsidRDefault="00DE4ED2" w:rsidP="00DE4ED2">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Recruitment and Selection Process</w:t>
      </w:r>
    </w:p>
    <w:p w:rsidR="00DE4ED2" w:rsidRDefault="00DE4ED2" w:rsidP="00DE4ED2">
      <w:pPr>
        <w:rPr>
          <w:rFonts w:ascii="Arial" w:hAnsi="Arial" w:cs="Arial"/>
          <w:sz w:val="16"/>
          <w:szCs w:val="16"/>
        </w:rPr>
      </w:pPr>
    </w:p>
    <w:p w:rsidR="00DE4ED2" w:rsidRDefault="00DE4ED2" w:rsidP="00DE4ED2">
      <w:pPr>
        <w:jc w:val="center"/>
        <w:rPr>
          <w:rFonts w:ascii="Arial" w:hAnsi="Arial" w:cs="Arial"/>
          <w:sz w:val="16"/>
          <w:szCs w:val="16"/>
        </w:rPr>
      </w:pPr>
      <w:r>
        <w:rPr>
          <w:rFonts w:ascii="Arial" w:hAnsi="Arial" w:cs="Arial"/>
          <w:sz w:val="16"/>
          <w:szCs w:val="16"/>
        </w:rPr>
        <w:t xml:space="preserve">Pg. </w:t>
      </w:r>
      <w:r w:rsidR="00103DF3">
        <w:rPr>
          <w:rFonts w:ascii="Arial" w:hAnsi="Arial" w:cs="Arial"/>
          <w:sz w:val="16"/>
          <w:szCs w:val="16"/>
        </w:rPr>
        <w:t>7</w:t>
      </w:r>
      <w:r>
        <w:rPr>
          <w:rFonts w:ascii="Arial" w:hAnsi="Arial" w:cs="Arial"/>
          <w:sz w:val="16"/>
          <w:szCs w:val="16"/>
        </w:rPr>
        <w:t xml:space="preserve"> of 8</w:t>
      </w:r>
    </w:p>
    <w:p w:rsidR="00DE4ED2" w:rsidRDefault="00DE4ED2" w:rsidP="00043427">
      <w:pPr>
        <w:pStyle w:val="ListParagraph"/>
        <w:rPr>
          <w:rFonts w:ascii="Arial" w:hAnsi="Arial" w:cs="Arial"/>
          <w:sz w:val="22"/>
          <w:szCs w:val="22"/>
        </w:rPr>
      </w:pPr>
    </w:p>
    <w:p w:rsidR="00DE4ED2" w:rsidRDefault="00DE4ED2" w:rsidP="00043427">
      <w:pPr>
        <w:pStyle w:val="ListParagraph"/>
        <w:rPr>
          <w:rFonts w:ascii="Arial" w:hAnsi="Arial" w:cs="Arial"/>
          <w:sz w:val="22"/>
          <w:szCs w:val="22"/>
        </w:rPr>
      </w:pPr>
    </w:p>
    <w:p w:rsidR="00DE4ED2" w:rsidRDefault="00DE4ED2" w:rsidP="00043427">
      <w:pPr>
        <w:pStyle w:val="ListParagraph"/>
        <w:rPr>
          <w:rFonts w:ascii="Arial" w:hAnsi="Arial" w:cs="Arial"/>
          <w:sz w:val="22"/>
          <w:szCs w:val="22"/>
        </w:rPr>
      </w:pPr>
    </w:p>
    <w:p w:rsidR="00DE4ED2" w:rsidRDefault="00DE4ED2" w:rsidP="00043427">
      <w:pPr>
        <w:pStyle w:val="ListParagraph"/>
        <w:rPr>
          <w:rFonts w:ascii="Arial" w:hAnsi="Arial" w:cs="Arial"/>
          <w:sz w:val="22"/>
          <w:szCs w:val="22"/>
        </w:rPr>
      </w:pPr>
    </w:p>
    <w:p w:rsidR="00DE4ED2" w:rsidRPr="00043427" w:rsidRDefault="00DE4ED2" w:rsidP="00043427">
      <w:pPr>
        <w:pStyle w:val="ListParagraph"/>
        <w:rPr>
          <w:rFonts w:ascii="Arial" w:hAnsi="Arial" w:cs="Arial"/>
          <w:sz w:val="22"/>
          <w:szCs w:val="22"/>
        </w:rPr>
      </w:pPr>
    </w:p>
    <w:p w:rsidR="00043427" w:rsidRDefault="00043427" w:rsidP="00043427">
      <w:pPr>
        <w:pStyle w:val="ListParagraph"/>
        <w:ind w:left="0"/>
        <w:rPr>
          <w:rFonts w:ascii="Arial" w:hAnsi="Arial" w:cs="Arial"/>
          <w:sz w:val="22"/>
          <w:szCs w:val="22"/>
        </w:rPr>
      </w:pPr>
      <w:r>
        <w:rPr>
          <w:rFonts w:ascii="Arial" w:hAnsi="Arial" w:cs="Arial"/>
          <w:sz w:val="22"/>
          <w:szCs w:val="22"/>
        </w:rPr>
        <w:t>XIII.</w:t>
      </w:r>
      <w:r>
        <w:rPr>
          <w:rFonts w:ascii="Arial" w:hAnsi="Arial" w:cs="Arial"/>
          <w:sz w:val="22"/>
          <w:szCs w:val="22"/>
        </w:rPr>
        <w:tab/>
      </w:r>
      <w:r>
        <w:rPr>
          <w:rFonts w:ascii="Arial" w:hAnsi="Arial" w:cs="Arial"/>
          <w:b/>
          <w:sz w:val="22"/>
          <w:szCs w:val="22"/>
          <w:u w:val="single"/>
        </w:rPr>
        <w:t>SALARY DIFFERENTIALS</w:t>
      </w:r>
    </w:p>
    <w:p w:rsidR="00043427" w:rsidRDefault="00043427" w:rsidP="00043427">
      <w:pPr>
        <w:pStyle w:val="ListParagraph"/>
        <w:ind w:left="0"/>
        <w:rPr>
          <w:rFonts w:ascii="Arial" w:hAnsi="Arial" w:cs="Arial"/>
          <w:sz w:val="22"/>
          <w:szCs w:val="22"/>
        </w:rPr>
      </w:pPr>
    </w:p>
    <w:p w:rsidR="00043427" w:rsidRDefault="00043427" w:rsidP="00043427">
      <w:pPr>
        <w:pStyle w:val="ListParagraph"/>
        <w:numPr>
          <w:ilvl w:val="0"/>
          <w:numId w:val="17"/>
        </w:numPr>
        <w:rPr>
          <w:rFonts w:ascii="Arial" w:hAnsi="Arial" w:cs="Arial"/>
          <w:sz w:val="22"/>
          <w:szCs w:val="22"/>
        </w:rPr>
      </w:pPr>
      <w:r>
        <w:rPr>
          <w:rFonts w:ascii="Arial" w:hAnsi="Arial" w:cs="Arial"/>
          <w:sz w:val="22"/>
          <w:szCs w:val="22"/>
        </w:rPr>
        <w:t xml:space="preserve">The Northlake Police Department Communications has two (2) separate </w:t>
      </w:r>
    </w:p>
    <w:p w:rsidR="00043427" w:rsidRDefault="00043427" w:rsidP="00043427">
      <w:pPr>
        <w:pStyle w:val="ListParagraph"/>
        <w:ind w:left="0"/>
        <w:rPr>
          <w:rFonts w:ascii="Arial" w:hAnsi="Arial" w:cs="Arial"/>
          <w:sz w:val="22"/>
          <w:szCs w:val="22"/>
        </w:rPr>
      </w:pPr>
      <w:r>
        <w:rPr>
          <w:rFonts w:ascii="Arial" w:hAnsi="Arial" w:cs="Arial"/>
          <w:sz w:val="22"/>
          <w:szCs w:val="22"/>
        </w:rPr>
        <w:tab/>
        <w:t xml:space="preserve">      </w:t>
      </w:r>
      <w:proofErr w:type="gramStart"/>
      <w:r>
        <w:rPr>
          <w:rFonts w:ascii="Arial" w:hAnsi="Arial" w:cs="Arial"/>
          <w:sz w:val="22"/>
          <w:szCs w:val="22"/>
        </w:rPr>
        <w:t>pay</w:t>
      </w:r>
      <w:proofErr w:type="gramEnd"/>
      <w:r>
        <w:rPr>
          <w:rFonts w:ascii="Arial" w:hAnsi="Arial" w:cs="Arial"/>
          <w:sz w:val="22"/>
          <w:szCs w:val="22"/>
        </w:rPr>
        <w:t xml:space="preserve"> differentials:</w:t>
      </w:r>
    </w:p>
    <w:p w:rsidR="00043427" w:rsidRDefault="00043427" w:rsidP="00043427">
      <w:pPr>
        <w:pStyle w:val="ListParagraph"/>
        <w:ind w:left="0"/>
        <w:rPr>
          <w:rFonts w:ascii="Arial" w:hAnsi="Arial" w:cs="Arial"/>
          <w:sz w:val="22"/>
          <w:szCs w:val="22"/>
        </w:rPr>
      </w:pPr>
    </w:p>
    <w:p w:rsidR="00043427" w:rsidRPr="00043427" w:rsidRDefault="00043427" w:rsidP="00043427">
      <w:pPr>
        <w:pStyle w:val="ListParagraph"/>
        <w:numPr>
          <w:ilvl w:val="0"/>
          <w:numId w:val="18"/>
        </w:numPr>
        <w:rPr>
          <w:rFonts w:ascii="Arial" w:hAnsi="Arial" w:cs="Arial"/>
          <w:i/>
          <w:sz w:val="22"/>
          <w:szCs w:val="22"/>
        </w:rPr>
      </w:pPr>
      <w:r>
        <w:rPr>
          <w:rFonts w:ascii="Arial" w:hAnsi="Arial" w:cs="Arial"/>
          <w:sz w:val="22"/>
          <w:szCs w:val="22"/>
        </w:rPr>
        <w:t xml:space="preserve"> </w:t>
      </w:r>
      <w:r w:rsidRPr="00043427">
        <w:rPr>
          <w:rFonts w:ascii="Arial" w:hAnsi="Arial" w:cs="Arial"/>
          <w:i/>
          <w:sz w:val="22"/>
          <w:szCs w:val="22"/>
          <w:u w:val="single"/>
        </w:rPr>
        <w:t>Telecommunicators</w:t>
      </w:r>
      <w:r>
        <w:rPr>
          <w:rFonts w:ascii="Arial" w:hAnsi="Arial" w:cs="Arial"/>
          <w:sz w:val="22"/>
          <w:szCs w:val="22"/>
        </w:rPr>
        <w:t>:  The salary for newly hired Telecommunicators is based upon experience in the p</w:t>
      </w:r>
      <w:bookmarkStart w:id="0" w:name="_GoBack"/>
      <w:bookmarkEnd w:id="0"/>
      <w:r>
        <w:rPr>
          <w:rFonts w:ascii="Arial" w:hAnsi="Arial" w:cs="Arial"/>
          <w:sz w:val="22"/>
          <w:szCs w:val="22"/>
        </w:rPr>
        <w:t>ublic safety communications field.  The Chief of Police is the sole determiner of wages paid to all Telecommunicators.</w:t>
      </w:r>
    </w:p>
    <w:p w:rsidR="00043427" w:rsidRDefault="00043427" w:rsidP="00043427">
      <w:pPr>
        <w:pStyle w:val="ListParagraph"/>
        <w:ind w:left="1440"/>
        <w:rPr>
          <w:rFonts w:ascii="Arial" w:hAnsi="Arial" w:cs="Arial"/>
          <w:sz w:val="22"/>
          <w:szCs w:val="22"/>
        </w:rPr>
      </w:pPr>
    </w:p>
    <w:p w:rsidR="00043427" w:rsidRPr="00043427" w:rsidRDefault="00043427" w:rsidP="00043427">
      <w:pPr>
        <w:pStyle w:val="ListParagraph"/>
        <w:numPr>
          <w:ilvl w:val="0"/>
          <w:numId w:val="18"/>
        </w:numPr>
        <w:rPr>
          <w:rFonts w:ascii="Arial" w:hAnsi="Arial" w:cs="Arial"/>
          <w:i/>
          <w:sz w:val="22"/>
          <w:szCs w:val="22"/>
          <w:u w:val="single"/>
        </w:rPr>
      </w:pPr>
      <w:r w:rsidRPr="00043427">
        <w:rPr>
          <w:rFonts w:ascii="Arial" w:hAnsi="Arial" w:cs="Arial"/>
          <w:i/>
          <w:sz w:val="22"/>
          <w:szCs w:val="22"/>
          <w:u w:val="single"/>
        </w:rPr>
        <w:t>Communications Supervisor</w:t>
      </w:r>
      <w:r>
        <w:rPr>
          <w:rFonts w:ascii="Arial" w:hAnsi="Arial" w:cs="Arial"/>
          <w:sz w:val="22"/>
          <w:szCs w:val="22"/>
        </w:rPr>
        <w:t>:  The salary for the Communications Supervisor is based upon job knowledge and experience.  The Chief of Police is the sole determiner of wages paid to the Communications Supervisor.</w:t>
      </w:r>
    </w:p>
    <w:p w:rsidR="00043427" w:rsidRDefault="00043427" w:rsidP="00043427">
      <w:pPr>
        <w:pStyle w:val="ListParagraph"/>
        <w:ind w:left="0"/>
        <w:rPr>
          <w:rFonts w:ascii="Arial" w:hAnsi="Arial" w:cs="Arial"/>
          <w:sz w:val="22"/>
          <w:szCs w:val="22"/>
        </w:rPr>
      </w:pPr>
    </w:p>
    <w:p w:rsidR="00043427" w:rsidRPr="00043427" w:rsidRDefault="00043427" w:rsidP="00043427">
      <w:pPr>
        <w:pStyle w:val="ListParagraph"/>
        <w:ind w:left="0"/>
        <w:rPr>
          <w:rFonts w:ascii="Arial" w:hAnsi="Arial" w:cs="Arial"/>
          <w:sz w:val="22"/>
          <w:szCs w:val="22"/>
        </w:rPr>
      </w:pPr>
      <w:r>
        <w:rPr>
          <w:rFonts w:ascii="Arial" w:hAnsi="Arial" w:cs="Arial"/>
          <w:sz w:val="22"/>
          <w:szCs w:val="22"/>
        </w:rPr>
        <w:tab/>
      </w:r>
    </w:p>
    <w:p w:rsidR="008923EB" w:rsidRDefault="008923EB" w:rsidP="003B509C">
      <w:pPr>
        <w:rPr>
          <w:rFonts w:ascii="Arial" w:hAnsi="Arial" w:cs="Arial"/>
          <w:sz w:val="22"/>
          <w:szCs w:val="22"/>
        </w:rPr>
      </w:pPr>
      <w:r w:rsidRPr="008923EB">
        <w:rPr>
          <w:rFonts w:ascii="Arial" w:hAnsi="Arial" w:cs="Arial"/>
          <w:sz w:val="22"/>
          <w:szCs w:val="22"/>
        </w:rPr>
        <w:tab/>
      </w:r>
    </w:p>
    <w:p w:rsidR="00DE4ED2" w:rsidRDefault="00DE4ED2" w:rsidP="003B509C">
      <w:pPr>
        <w:rPr>
          <w:rFonts w:ascii="Arial" w:hAnsi="Arial" w:cs="Arial"/>
          <w:sz w:val="22"/>
          <w:szCs w:val="22"/>
        </w:rPr>
      </w:pPr>
    </w:p>
    <w:p w:rsidR="00DE4ED2" w:rsidRDefault="00DE4ED2" w:rsidP="003B509C">
      <w:pPr>
        <w:rPr>
          <w:rFonts w:ascii="Arial" w:hAnsi="Arial" w:cs="Arial"/>
          <w:sz w:val="22"/>
          <w:szCs w:val="22"/>
        </w:rPr>
      </w:pPr>
    </w:p>
    <w:p w:rsidR="00DE4ED2" w:rsidRDefault="00DE4ED2" w:rsidP="003B509C">
      <w:pPr>
        <w:rPr>
          <w:rFonts w:ascii="Arial" w:hAnsi="Arial" w:cs="Arial"/>
          <w:sz w:val="22"/>
          <w:szCs w:val="22"/>
        </w:rPr>
      </w:pPr>
    </w:p>
    <w:p w:rsidR="00DE4ED2" w:rsidRDefault="00DE4ED2" w:rsidP="003B509C">
      <w:pPr>
        <w:rPr>
          <w:rFonts w:ascii="Arial" w:hAnsi="Arial" w:cs="Arial"/>
          <w:sz w:val="22"/>
          <w:szCs w:val="22"/>
        </w:rPr>
      </w:pPr>
    </w:p>
    <w:p w:rsidR="00103DF3" w:rsidRDefault="00103DF3" w:rsidP="003B509C">
      <w:pPr>
        <w:rPr>
          <w:rFonts w:ascii="Arial" w:hAnsi="Arial" w:cs="Arial"/>
          <w:sz w:val="22"/>
          <w:szCs w:val="22"/>
        </w:rPr>
      </w:pPr>
    </w:p>
    <w:p w:rsidR="00103DF3" w:rsidRDefault="00103DF3" w:rsidP="003B509C">
      <w:pPr>
        <w:rPr>
          <w:rFonts w:ascii="Arial" w:hAnsi="Arial" w:cs="Arial"/>
          <w:sz w:val="22"/>
          <w:szCs w:val="22"/>
        </w:rPr>
      </w:pPr>
    </w:p>
    <w:p w:rsidR="00103DF3" w:rsidRDefault="00103DF3" w:rsidP="003B509C">
      <w:pPr>
        <w:rPr>
          <w:rFonts w:ascii="Arial" w:hAnsi="Arial" w:cs="Arial"/>
          <w:sz w:val="22"/>
          <w:szCs w:val="22"/>
        </w:rPr>
      </w:pPr>
    </w:p>
    <w:p w:rsidR="00103DF3" w:rsidRDefault="00103DF3" w:rsidP="003B509C">
      <w:pPr>
        <w:rPr>
          <w:rFonts w:ascii="Arial" w:hAnsi="Arial" w:cs="Arial"/>
          <w:sz w:val="22"/>
          <w:szCs w:val="22"/>
        </w:rPr>
      </w:pPr>
    </w:p>
    <w:p w:rsidR="00103DF3" w:rsidRDefault="00103DF3" w:rsidP="003B509C">
      <w:pPr>
        <w:rPr>
          <w:rFonts w:ascii="Arial" w:hAnsi="Arial" w:cs="Arial"/>
          <w:sz w:val="22"/>
          <w:szCs w:val="22"/>
        </w:rPr>
      </w:pPr>
    </w:p>
    <w:p w:rsidR="00103DF3" w:rsidRDefault="00103DF3" w:rsidP="003B509C">
      <w:pPr>
        <w:rPr>
          <w:rFonts w:ascii="Arial" w:hAnsi="Arial" w:cs="Arial"/>
          <w:sz w:val="22"/>
          <w:szCs w:val="22"/>
        </w:rPr>
      </w:pPr>
    </w:p>
    <w:p w:rsidR="00103DF3" w:rsidRDefault="00103DF3" w:rsidP="003B509C">
      <w:pPr>
        <w:rPr>
          <w:rFonts w:ascii="Arial" w:hAnsi="Arial" w:cs="Arial"/>
          <w:sz w:val="22"/>
          <w:szCs w:val="22"/>
        </w:rPr>
      </w:pPr>
    </w:p>
    <w:p w:rsidR="00103DF3" w:rsidRDefault="00103DF3" w:rsidP="003B509C">
      <w:pPr>
        <w:rPr>
          <w:rFonts w:ascii="Arial" w:hAnsi="Arial" w:cs="Arial"/>
          <w:sz w:val="22"/>
          <w:szCs w:val="22"/>
        </w:rPr>
      </w:pPr>
    </w:p>
    <w:p w:rsidR="00103DF3" w:rsidRDefault="00103DF3" w:rsidP="003B509C">
      <w:pPr>
        <w:rPr>
          <w:rFonts w:ascii="Arial" w:hAnsi="Arial" w:cs="Arial"/>
          <w:sz w:val="22"/>
          <w:szCs w:val="22"/>
        </w:rPr>
      </w:pPr>
    </w:p>
    <w:p w:rsidR="00DE4ED2" w:rsidRDefault="00DE4ED2" w:rsidP="003B509C">
      <w:pPr>
        <w:rPr>
          <w:rFonts w:ascii="Arial" w:hAnsi="Arial" w:cs="Arial"/>
          <w:sz w:val="22"/>
          <w:szCs w:val="22"/>
        </w:rPr>
      </w:pPr>
    </w:p>
    <w:p w:rsidR="00DE4ED2" w:rsidRDefault="00DE4ED2" w:rsidP="003B509C">
      <w:pPr>
        <w:rPr>
          <w:rFonts w:ascii="Arial" w:hAnsi="Arial" w:cs="Arial"/>
          <w:sz w:val="22"/>
          <w:szCs w:val="22"/>
        </w:rPr>
      </w:pPr>
    </w:p>
    <w:p w:rsidR="00DE4ED2" w:rsidRDefault="00DE4ED2" w:rsidP="003B509C">
      <w:pPr>
        <w:rPr>
          <w:rFonts w:ascii="Arial" w:hAnsi="Arial" w:cs="Arial"/>
          <w:sz w:val="22"/>
          <w:szCs w:val="22"/>
        </w:rPr>
      </w:pPr>
    </w:p>
    <w:p w:rsidR="00572723" w:rsidRDefault="00572723" w:rsidP="003B509C">
      <w:pPr>
        <w:rPr>
          <w:rFonts w:ascii="Arial" w:hAnsi="Arial" w:cs="Arial"/>
          <w:sz w:val="22"/>
          <w:szCs w:val="22"/>
        </w:rPr>
      </w:pPr>
    </w:p>
    <w:p w:rsidR="00572723" w:rsidRDefault="00572723" w:rsidP="003B509C">
      <w:pPr>
        <w:rPr>
          <w:rFonts w:ascii="Arial" w:hAnsi="Arial" w:cs="Arial"/>
          <w:sz w:val="22"/>
          <w:szCs w:val="22"/>
        </w:rPr>
      </w:pPr>
    </w:p>
    <w:p w:rsidR="00572723" w:rsidRDefault="00572723" w:rsidP="003B509C">
      <w:pPr>
        <w:rPr>
          <w:rFonts w:ascii="Arial" w:hAnsi="Arial" w:cs="Arial"/>
          <w:sz w:val="22"/>
          <w:szCs w:val="22"/>
        </w:rPr>
      </w:pPr>
    </w:p>
    <w:p w:rsidR="00572723" w:rsidRDefault="00572723" w:rsidP="003B509C">
      <w:pPr>
        <w:rPr>
          <w:rFonts w:ascii="Arial" w:hAnsi="Arial" w:cs="Arial"/>
          <w:sz w:val="22"/>
          <w:szCs w:val="22"/>
        </w:rPr>
      </w:pPr>
      <w:r>
        <w:rPr>
          <w:rFonts w:ascii="Arial" w:hAnsi="Arial" w:cs="Arial"/>
          <w:sz w:val="22"/>
          <w:szCs w:val="22"/>
        </w:rPr>
        <w:t>______________________________________</w:t>
      </w:r>
      <w:r>
        <w:rPr>
          <w:rFonts w:ascii="Arial" w:hAnsi="Arial" w:cs="Arial"/>
          <w:sz w:val="22"/>
          <w:szCs w:val="22"/>
        </w:rPr>
        <w:tab/>
      </w:r>
      <w:r>
        <w:rPr>
          <w:rFonts w:ascii="Arial" w:hAnsi="Arial" w:cs="Arial"/>
          <w:sz w:val="22"/>
          <w:szCs w:val="22"/>
        </w:rPr>
        <w:tab/>
        <w:t>____________________</w:t>
      </w:r>
    </w:p>
    <w:p w:rsidR="00572723" w:rsidRDefault="00572723" w:rsidP="003B509C">
      <w:pPr>
        <w:rPr>
          <w:rFonts w:ascii="Arial" w:hAnsi="Arial" w:cs="Arial"/>
          <w:sz w:val="22"/>
          <w:szCs w:val="22"/>
        </w:rPr>
      </w:pPr>
      <w:r>
        <w:rPr>
          <w:rFonts w:ascii="Arial" w:hAnsi="Arial" w:cs="Arial"/>
          <w:sz w:val="22"/>
          <w:szCs w:val="22"/>
        </w:rPr>
        <w:t xml:space="preserve">        Dennis A. </w:t>
      </w:r>
      <w:proofErr w:type="spellStart"/>
      <w:r>
        <w:rPr>
          <w:rFonts w:ascii="Arial" w:hAnsi="Arial" w:cs="Arial"/>
          <w:sz w:val="22"/>
          <w:szCs w:val="22"/>
        </w:rPr>
        <w:t>Koletsos</w:t>
      </w:r>
      <w:proofErr w:type="spellEnd"/>
      <w:r>
        <w:rPr>
          <w:rFonts w:ascii="Arial" w:hAnsi="Arial" w:cs="Arial"/>
          <w:sz w:val="22"/>
          <w:szCs w:val="22"/>
        </w:rPr>
        <w:t>, Chief of Police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Date</w:t>
      </w:r>
    </w:p>
    <w:p w:rsidR="00572723" w:rsidRDefault="00572723" w:rsidP="00572723">
      <w:pPr>
        <w:rPr>
          <w:rFonts w:ascii="Arial" w:hAnsi="Arial" w:cs="Arial"/>
          <w:sz w:val="16"/>
          <w:szCs w:val="16"/>
        </w:rPr>
      </w:pPr>
    </w:p>
    <w:p w:rsidR="00572723" w:rsidRDefault="00572723" w:rsidP="00572723">
      <w:pPr>
        <w:rPr>
          <w:rFonts w:ascii="Arial" w:hAnsi="Arial" w:cs="Arial"/>
          <w:sz w:val="16"/>
          <w:szCs w:val="16"/>
        </w:rPr>
      </w:pPr>
    </w:p>
    <w:p w:rsidR="00103DF3" w:rsidRDefault="00103DF3" w:rsidP="00572723">
      <w:pPr>
        <w:rPr>
          <w:rFonts w:ascii="Arial" w:hAnsi="Arial" w:cs="Arial"/>
          <w:sz w:val="16"/>
          <w:szCs w:val="16"/>
        </w:rPr>
      </w:pPr>
    </w:p>
    <w:p w:rsidR="00103DF3" w:rsidRDefault="00103DF3" w:rsidP="00572723">
      <w:pPr>
        <w:rPr>
          <w:rFonts w:ascii="Arial" w:hAnsi="Arial" w:cs="Arial"/>
          <w:sz w:val="16"/>
          <w:szCs w:val="16"/>
        </w:rPr>
      </w:pPr>
    </w:p>
    <w:p w:rsidR="00103DF3" w:rsidRDefault="00103DF3" w:rsidP="00572723">
      <w:pPr>
        <w:rPr>
          <w:rFonts w:ascii="Arial" w:hAnsi="Arial" w:cs="Arial"/>
          <w:sz w:val="16"/>
          <w:szCs w:val="16"/>
        </w:rPr>
      </w:pPr>
    </w:p>
    <w:p w:rsidR="00103DF3" w:rsidRDefault="00103DF3" w:rsidP="00572723">
      <w:pPr>
        <w:rPr>
          <w:rFonts w:ascii="Arial" w:hAnsi="Arial" w:cs="Arial"/>
          <w:sz w:val="16"/>
          <w:szCs w:val="16"/>
        </w:rPr>
      </w:pPr>
    </w:p>
    <w:p w:rsidR="00103DF3" w:rsidRDefault="00103DF3" w:rsidP="00572723">
      <w:pPr>
        <w:rPr>
          <w:rFonts w:ascii="Arial" w:hAnsi="Arial" w:cs="Arial"/>
          <w:sz w:val="16"/>
          <w:szCs w:val="16"/>
        </w:rPr>
      </w:pPr>
    </w:p>
    <w:p w:rsidR="00103DF3" w:rsidRDefault="00103DF3" w:rsidP="00572723">
      <w:pPr>
        <w:rPr>
          <w:rFonts w:ascii="Arial" w:hAnsi="Arial" w:cs="Arial"/>
          <w:sz w:val="16"/>
          <w:szCs w:val="16"/>
        </w:rPr>
      </w:pPr>
    </w:p>
    <w:p w:rsidR="00103DF3" w:rsidRDefault="00103DF3" w:rsidP="00572723">
      <w:pPr>
        <w:rPr>
          <w:rFonts w:ascii="Arial" w:hAnsi="Arial" w:cs="Arial"/>
          <w:sz w:val="16"/>
          <w:szCs w:val="16"/>
        </w:rPr>
      </w:pPr>
    </w:p>
    <w:p w:rsidR="00103DF3" w:rsidRDefault="00103DF3" w:rsidP="00572723">
      <w:pPr>
        <w:rPr>
          <w:rFonts w:ascii="Arial" w:hAnsi="Arial" w:cs="Arial"/>
          <w:sz w:val="16"/>
          <w:szCs w:val="16"/>
        </w:rPr>
      </w:pPr>
    </w:p>
    <w:p w:rsidR="00103DF3" w:rsidRDefault="00103DF3" w:rsidP="00572723">
      <w:pPr>
        <w:rPr>
          <w:rFonts w:ascii="Arial" w:hAnsi="Arial" w:cs="Arial"/>
          <w:sz w:val="16"/>
          <w:szCs w:val="16"/>
        </w:rPr>
      </w:pPr>
    </w:p>
    <w:p w:rsidR="00103DF3" w:rsidRDefault="00103DF3" w:rsidP="00572723">
      <w:pPr>
        <w:rPr>
          <w:rFonts w:ascii="Arial" w:hAnsi="Arial" w:cs="Arial"/>
          <w:sz w:val="16"/>
          <w:szCs w:val="16"/>
        </w:rPr>
      </w:pPr>
    </w:p>
    <w:p w:rsidR="00103DF3" w:rsidRDefault="00103DF3" w:rsidP="00572723">
      <w:pPr>
        <w:rPr>
          <w:rFonts w:ascii="Arial" w:hAnsi="Arial" w:cs="Arial"/>
          <w:sz w:val="16"/>
          <w:szCs w:val="16"/>
        </w:rPr>
      </w:pPr>
    </w:p>
    <w:p w:rsidR="00103DF3" w:rsidRDefault="00103DF3" w:rsidP="00572723">
      <w:pPr>
        <w:rPr>
          <w:rFonts w:ascii="Arial" w:hAnsi="Arial" w:cs="Arial"/>
          <w:sz w:val="16"/>
          <w:szCs w:val="16"/>
        </w:rPr>
      </w:pPr>
    </w:p>
    <w:p w:rsidR="00572723" w:rsidRDefault="00572723" w:rsidP="00572723">
      <w:pPr>
        <w:rPr>
          <w:rFonts w:ascii="Arial" w:hAnsi="Arial" w:cs="Arial"/>
          <w:sz w:val="16"/>
          <w:szCs w:val="16"/>
        </w:rPr>
      </w:pPr>
    </w:p>
    <w:p w:rsidR="00103DF3" w:rsidRDefault="00103DF3" w:rsidP="00103DF3">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proofErr w:type="spellStart"/>
      <w:r>
        <w:rPr>
          <w:rFonts w:ascii="Arial" w:hAnsi="Arial" w:cs="Arial"/>
          <w:sz w:val="16"/>
          <w:szCs w:val="16"/>
        </w:rPr>
        <w:t>Dir</w:t>
      </w:r>
      <w:proofErr w:type="spellEnd"/>
      <w:r>
        <w:rPr>
          <w:rFonts w:ascii="Arial" w:hAnsi="Arial" w:cs="Arial"/>
          <w:sz w:val="16"/>
          <w:szCs w:val="16"/>
        </w:rPr>
        <w:t xml:space="preserve"> 27</w:t>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Pr>
          <w:rFonts w:ascii="Arial" w:hAnsi="Arial" w:cs="Arial"/>
          <w:sz w:val="16"/>
          <w:szCs w:val="16"/>
        </w:rPr>
        <w:tab/>
      </w:r>
      <w:r>
        <w:rPr>
          <w:rFonts w:ascii="Arial" w:hAnsi="Arial" w:cs="Arial"/>
          <w:sz w:val="16"/>
          <w:szCs w:val="16"/>
        </w:rPr>
        <w:tab/>
        <w:t xml:space="preserve">               </w:t>
      </w:r>
      <w:r>
        <w:rPr>
          <w:rFonts w:ascii="Arial" w:hAnsi="Arial" w:cs="Arial"/>
          <w:sz w:val="16"/>
          <w:szCs w:val="16"/>
        </w:rPr>
        <w:tab/>
      </w:r>
      <w:r>
        <w:rPr>
          <w:rFonts w:ascii="Arial" w:hAnsi="Arial" w:cs="Arial"/>
          <w:sz w:val="16"/>
          <w:szCs w:val="16"/>
        </w:rPr>
        <w:tab/>
        <w:t xml:space="preserve">    </w:t>
      </w:r>
      <w:r>
        <w:rPr>
          <w:rFonts w:ascii="Arial" w:hAnsi="Arial" w:cs="Arial"/>
          <w:sz w:val="16"/>
          <w:szCs w:val="16"/>
        </w:rPr>
        <w:tab/>
      </w:r>
      <w:r>
        <w:rPr>
          <w:rFonts w:ascii="Arial" w:hAnsi="Arial" w:cs="Arial"/>
          <w:sz w:val="16"/>
          <w:szCs w:val="16"/>
        </w:rPr>
        <w:tab/>
      </w:r>
      <w:r>
        <w:rPr>
          <w:rFonts w:ascii="Arial" w:hAnsi="Arial" w:cs="Arial"/>
          <w:sz w:val="16"/>
          <w:szCs w:val="16"/>
        </w:rPr>
        <w:tab/>
        <w:t xml:space="preserve">             Effective:  March 11</w:t>
      </w:r>
      <w:r w:rsidRPr="008A6A7A">
        <w:rPr>
          <w:rFonts w:ascii="Arial" w:hAnsi="Arial" w:cs="Arial"/>
          <w:sz w:val="16"/>
          <w:szCs w:val="16"/>
          <w:vertAlign w:val="superscript"/>
        </w:rPr>
        <w:t>th</w:t>
      </w:r>
      <w:r>
        <w:rPr>
          <w:rFonts w:ascii="Arial" w:hAnsi="Arial" w:cs="Arial"/>
          <w:sz w:val="16"/>
          <w:szCs w:val="16"/>
        </w:rPr>
        <w:t>, 2010</w:t>
      </w:r>
    </w:p>
    <w:p w:rsidR="00103DF3" w:rsidRDefault="00103DF3" w:rsidP="00103DF3">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Revised:  September 2</w:t>
      </w:r>
      <w:r w:rsidRPr="00DE4ED2">
        <w:rPr>
          <w:rFonts w:ascii="Arial" w:hAnsi="Arial" w:cs="Arial"/>
          <w:sz w:val="16"/>
          <w:szCs w:val="16"/>
          <w:vertAlign w:val="superscript"/>
        </w:rPr>
        <w:t>nd</w:t>
      </w:r>
      <w:r>
        <w:rPr>
          <w:rFonts w:ascii="Arial" w:hAnsi="Arial" w:cs="Arial"/>
          <w:sz w:val="16"/>
          <w:szCs w:val="16"/>
        </w:rPr>
        <w:t xml:space="preserve">, 2011 </w:t>
      </w:r>
    </w:p>
    <w:p w:rsidR="00103DF3" w:rsidRDefault="00103DF3" w:rsidP="00103DF3">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Recruitment and Selection Process</w:t>
      </w:r>
    </w:p>
    <w:p w:rsidR="00103DF3" w:rsidRDefault="00103DF3" w:rsidP="00103DF3">
      <w:pPr>
        <w:rPr>
          <w:rFonts w:ascii="Arial" w:hAnsi="Arial" w:cs="Arial"/>
          <w:sz w:val="16"/>
          <w:szCs w:val="16"/>
        </w:rPr>
      </w:pPr>
    </w:p>
    <w:p w:rsidR="00103DF3" w:rsidRDefault="00103DF3" w:rsidP="00103DF3">
      <w:pPr>
        <w:jc w:val="center"/>
        <w:rPr>
          <w:rFonts w:ascii="Arial" w:hAnsi="Arial" w:cs="Arial"/>
          <w:sz w:val="16"/>
          <w:szCs w:val="16"/>
        </w:rPr>
      </w:pPr>
      <w:r>
        <w:rPr>
          <w:rFonts w:ascii="Arial" w:hAnsi="Arial" w:cs="Arial"/>
          <w:sz w:val="16"/>
          <w:szCs w:val="16"/>
        </w:rPr>
        <w:t xml:space="preserve">Pg. </w:t>
      </w:r>
      <w:r>
        <w:rPr>
          <w:rFonts w:ascii="Arial" w:hAnsi="Arial" w:cs="Arial"/>
          <w:sz w:val="16"/>
          <w:szCs w:val="16"/>
        </w:rPr>
        <w:t>8</w:t>
      </w:r>
      <w:r>
        <w:rPr>
          <w:rFonts w:ascii="Arial" w:hAnsi="Arial" w:cs="Arial"/>
          <w:sz w:val="16"/>
          <w:szCs w:val="16"/>
        </w:rPr>
        <w:t xml:space="preserve"> of 8</w:t>
      </w:r>
    </w:p>
    <w:p w:rsidR="00572723" w:rsidRDefault="00572723" w:rsidP="00572723">
      <w:pPr>
        <w:rPr>
          <w:rFonts w:ascii="Arial" w:hAnsi="Arial" w:cs="Arial"/>
          <w:sz w:val="16"/>
          <w:szCs w:val="16"/>
        </w:rPr>
      </w:pPr>
    </w:p>
    <w:p w:rsidR="00572723" w:rsidRDefault="00572723" w:rsidP="00572723">
      <w:pPr>
        <w:rPr>
          <w:rFonts w:ascii="Arial" w:hAnsi="Arial" w:cs="Arial"/>
          <w:sz w:val="16"/>
          <w:szCs w:val="16"/>
        </w:rPr>
      </w:pPr>
    </w:p>
    <w:p w:rsidR="00572723" w:rsidRDefault="00572723" w:rsidP="00103DF3">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p>
    <w:p w:rsidR="00572723" w:rsidRPr="00572723" w:rsidRDefault="00572723" w:rsidP="003B509C">
      <w:pPr>
        <w:rPr>
          <w:rFonts w:ascii="Arial" w:hAnsi="Arial" w:cs="Arial"/>
          <w:sz w:val="16"/>
          <w:szCs w:val="16"/>
        </w:rPr>
      </w:pPr>
    </w:p>
    <w:sectPr w:rsidR="00572723" w:rsidRPr="00572723" w:rsidSect="00CB29E6">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A27A5"/>
    <w:multiLevelType w:val="hybridMultilevel"/>
    <w:tmpl w:val="B9601684"/>
    <w:lvl w:ilvl="0" w:tplc="2D7EBB44">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
    <w:nsid w:val="13F258D5"/>
    <w:multiLevelType w:val="hybridMultilevel"/>
    <w:tmpl w:val="9C4CB3FE"/>
    <w:lvl w:ilvl="0" w:tplc="A36296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A142F3B"/>
    <w:multiLevelType w:val="hybridMultilevel"/>
    <w:tmpl w:val="6B368952"/>
    <w:lvl w:ilvl="0" w:tplc="F84AD70C">
      <w:start w:val="2"/>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1A6B35BF"/>
    <w:multiLevelType w:val="hybridMultilevel"/>
    <w:tmpl w:val="FB8853AA"/>
    <w:lvl w:ilvl="0" w:tplc="B8B8EF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CAA6ECA"/>
    <w:multiLevelType w:val="hybridMultilevel"/>
    <w:tmpl w:val="6582AC08"/>
    <w:lvl w:ilvl="0" w:tplc="833E7E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DB0735D"/>
    <w:multiLevelType w:val="hybridMultilevel"/>
    <w:tmpl w:val="D5FEF006"/>
    <w:lvl w:ilvl="0" w:tplc="B43AB7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6D951B9"/>
    <w:multiLevelType w:val="hybridMultilevel"/>
    <w:tmpl w:val="D3FE33C8"/>
    <w:lvl w:ilvl="0" w:tplc="4E883A9C">
      <w:start w:val="1"/>
      <w:numFmt w:val="upperLetter"/>
      <w:lvlText w:val="%1."/>
      <w:lvlJc w:val="left"/>
      <w:pPr>
        <w:tabs>
          <w:tab w:val="num" w:pos="1095"/>
        </w:tabs>
        <w:ind w:left="1095" w:hanging="37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3B061182"/>
    <w:multiLevelType w:val="hybridMultilevel"/>
    <w:tmpl w:val="C1F0B468"/>
    <w:lvl w:ilvl="0" w:tplc="B34CFA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DFF24ED"/>
    <w:multiLevelType w:val="hybridMultilevel"/>
    <w:tmpl w:val="A77258C6"/>
    <w:lvl w:ilvl="0" w:tplc="F7E22124">
      <w:start w:val="6"/>
      <w:numFmt w:val="decimal"/>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9">
    <w:nsid w:val="41C31AFB"/>
    <w:multiLevelType w:val="hybridMultilevel"/>
    <w:tmpl w:val="6C9C3B8A"/>
    <w:lvl w:ilvl="0" w:tplc="877AC1EE">
      <w:start w:val="2"/>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55195BA3"/>
    <w:multiLevelType w:val="hybridMultilevel"/>
    <w:tmpl w:val="9E745646"/>
    <w:lvl w:ilvl="0" w:tplc="56B01E1C">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65885F50"/>
    <w:multiLevelType w:val="singleLevel"/>
    <w:tmpl w:val="0960EA7A"/>
    <w:lvl w:ilvl="0">
      <w:start w:val="1"/>
      <w:numFmt w:val="upperLetter"/>
      <w:lvlText w:val="%1."/>
      <w:lvlJc w:val="left"/>
      <w:pPr>
        <w:tabs>
          <w:tab w:val="num" w:pos="1080"/>
        </w:tabs>
        <w:ind w:left="1080" w:hanging="360"/>
      </w:pPr>
      <w:rPr>
        <w:rFonts w:hint="default"/>
        <w:b w:val="0"/>
      </w:rPr>
    </w:lvl>
  </w:abstractNum>
  <w:abstractNum w:abstractNumId="12">
    <w:nsid w:val="67310015"/>
    <w:multiLevelType w:val="hybridMultilevel"/>
    <w:tmpl w:val="D8527A2E"/>
    <w:lvl w:ilvl="0" w:tplc="20DCF468">
      <w:start w:val="2"/>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nsid w:val="68BD5C30"/>
    <w:multiLevelType w:val="multilevel"/>
    <w:tmpl w:val="02FCFBB2"/>
    <w:lvl w:ilvl="0">
      <w:start w:val="1"/>
      <w:numFmt w:val="decimal"/>
      <w:lvlText w:val="%1."/>
      <w:lvlJc w:val="left"/>
      <w:pPr>
        <w:tabs>
          <w:tab w:val="num" w:pos="1440"/>
        </w:tabs>
        <w:ind w:left="1440" w:hanging="360"/>
      </w:pPr>
      <w:rPr>
        <w:rFonts w:hint="default"/>
      </w:rPr>
    </w:lvl>
    <w:lvl w:ilvl="1">
      <w:start w:val="6"/>
      <w:numFmt w:val="decimal"/>
      <w:lvlText w:val="%2"/>
      <w:lvlJc w:val="left"/>
      <w:pPr>
        <w:ind w:left="2160" w:hanging="360"/>
      </w:pPr>
      <w:rPr>
        <w:rFonts w:hint="default"/>
      </w:r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14">
    <w:nsid w:val="6B1A24CB"/>
    <w:multiLevelType w:val="hybridMultilevel"/>
    <w:tmpl w:val="8E3AA9DC"/>
    <w:lvl w:ilvl="0" w:tplc="0A768BDA">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6B310061"/>
    <w:multiLevelType w:val="hybridMultilevel"/>
    <w:tmpl w:val="AEB01CD6"/>
    <w:lvl w:ilvl="0" w:tplc="2F0C3250">
      <w:start w:val="2"/>
      <w:numFmt w:val="decimal"/>
      <w:lvlText w:val="%1."/>
      <w:lvlJc w:val="left"/>
      <w:pPr>
        <w:tabs>
          <w:tab w:val="num" w:pos="1455"/>
        </w:tabs>
        <w:ind w:left="1455" w:hanging="360"/>
      </w:pPr>
      <w:rPr>
        <w:rFonts w:hint="default"/>
      </w:rPr>
    </w:lvl>
    <w:lvl w:ilvl="1" w:tplc="04090019" w:tentative="1">
      <w:start w:val="1"/>
      <w:numFmt w:val="lowerLetter"/>
      <w:lvlText w:val="%2."/>
      <w:lvlJc w:val="left"/>
      <w:pPr>
        <w:tabs>
          <w:tab w:val="num" w:pos="2175"/>
        </w:tabs>
        <w:ind w:left="2175" w:hanging="360"/>
      </w:p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16">
    <w:nsid w:val="6BB25A12"/>
    <w:multiLevelType w:val="hybridMultilevel"/>
    <w:tmpl w:val="AF827FE6"/>
    <w:lvl w:ilvl="0" w:tplc="285E10B8">
      <w:start w:val="3"/>
      <w:numFmt w:val="decimal"/>
      <w:lvlText w:val="%1."/>
      <w:lvlJc w:val="left"/>
      <w:pPr>
        <w:tabs>
          <w:tab w:val="num" w:pos="1455"/>
        </w:tabs>
        <w:ind w:left="1455" w:hanging="360"/>
      </w:pPr>
      <w:rPr>
        <w:rFonts w:hint="default"/>
      </w:rPr>
    </w:lvl>
    <w:lvl w:ilvl="1" w:tplc="04090019" w:tentative="1">
      <w:start w:val="1"/>
      <w:numFmt w:val="lowerLetter"/>
      <w:lvlText w:val="%2."/>
      <w:lvlJc w:val="left"/>
      <w:pPr>
        <w:tabs>
          <w:tab w:val="num" w:pos="2175"/>
        </w:tabs>
        <w:ind w:left="2175" w:hanging="360"/>
      </w:p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17">
    <w:nsid w:val="6EA90971"/>
    <w:multiLevelType w:val="hybridMultilevel"/>
    <w:tmpl w:val="3668A53A"/>
    <w:lvl w:ilvl="0" w:tplc="95186432">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7BFA6C01"/>
    <w:multiLevelType w:val="hybridMultilevel"/>
    <w:tmpl w:val="64407A4C"/>
    <w:lvl w:ilvl="0" w:tplc="FC26FB2C">
      <w:start w:val="12"/>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7"/>
  </w:num>
  <w:num w:numId="2">
    <w:abstractNumId w:val="12"/>
  </w:num>
  <w:num w:numId="3">
    <w:abstractNumId w:val="6"/>
  </w:num>
  <w:num w:numId="4">
    <w:abstractNumId w:val="16"/>
  </w:num>
  <w:num w:numId="5">
    <w:abstractNumId w:val="15"/>
  </w:num>
  <w:num w:numId="6">
    <w:abstractNumId w:val="2"/>
  </w:num>
  <w:num w:numId="7">
    <w:abstractNumId w:val="9"/>
  </w:num>
  <w:num w:numId="8">
    <w:abstractNumId w:val="18"/>
  </w:num>
  <w:num w:numId="9">
    <w:abstractNumId w:val="10"/>
  </w:num>
  <w:num w:numId="10">
    <w:abstractNumId w:val="13"/>
  </w:num>
  <w:num w:numId="11">
    <w:abstractNumId w:val="5"/>
  </w:num>
  <w:num w:numId="12">
    <w:abstractNumId w:val="8"/>
  </w:num>
  <w:num w:numId="13">
    <w:abstractNumId w:val="11"/>
  </w:num>
  <w:num w:numId="14">
    <w:abstractNumId w:val="0"/>
  </w:num>
  <w:num w:numId="15">
    <w:abstractNumId w:val="14"/>
  </w:num>
  <w:num w:numId="16">
    <w:abstractNumId w:val="4"/>
  </w:num>
  <w:num w:numId="17">
    <w:abstractNumId w:val="7"/>
  </w:num>
  <w:num w:numId="18">
    <w:abstractNumId w:val="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A47"/>
    <w:rsid w:val="000177AA"/>
    <w:rsid w:val="00043427"/>
    <w:rsid w:val="00103DF3"/>
    <w:rsid w:val="00230A47"/>
    <w:rsid w:val="002418EF"/>
    <w:rsid w:val="002528B8"/>
    <w:rsid w:val="002532CD"/>
    <w:rsid w:val="00290EC1"/>
    <w:rsid w:val="002A4FB1"/>
    <w:rsid w:val="002E20EA"/>
    <w:rsid w:val="00323DC2"/>
    <w:rsid w:val="00337C78"/>
    <w:rsid w:val="00343B29"/>
    <w:rsid w:val="00380753"/>
    <w:rsid w:val="003A1FA9"/>
    <w:rsid w:val="003B509C"/>
    <w:rsid w:val="0044142F"/>
    <w:rsid w:val="00455B31"/>
    <w:rsid w:val="004C427B"/>
    <w:rsid w:val="00543F4C"/>
    <w:rsid w:val="00572723"/>
    <w:rsid w:val="005B1125"/>
    <w:rsid w:val="005D4304"/>
    <w:rsid w:val="005F6D43"/>
    <w:rsid w:val="00751C5C"/>
    <w:rsid w:val="0075689A"/>
    <w:rsid w:val="007A5A61"/>
    <w:rsid w:val="007D55C8"/>
    <w:rsid w:val="007F4DD3"/>
    <w:rsid w:val="008923EB"/>
    <w:rsid w:val="008A1E8F"/>
    <w:rsid w:val="008A48E6"/>
    <w:rsid w:val="008A6A7A"/>
    <w:rsid w:val="008C0063"/>
    <w:rsid w:val="00915C26"/>
    <w:rsid w:val="00A17993"/>
    <w:rsid w:val="00A95ABF"/>
    <w:rsid w:val="00B330BE"/>
    <w:rsid w:val="00BD66ED"/>
    <w:rsid w:val="00C961B2"/>
    <w:rsid w:val="00CB29E6"/>
    <w:rsid w:val="00D167EA"/>
    <w:rsid w:val="00DE4ED2"/>
    <w:rsid w:val="00EA3658"/>
    <w:rsid w:val="00ED0075"/>
    <w:rsid w:val="00ED6578"/>
    <w:rsid w:val="00EE1A3A"/>
    <w:rsid w:val="00EE1BA5"/>
    <w:rsid w:val="00F22692"/>
    <w:rsid w:val="00F85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ookman Old Style" w:eastAsiaTheme="minorHAnsi" w:hAnsi="Bookman Old Style"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DC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semiHidden/>
    <w:unhideWhenUsed/>
    <w:rsid w:val="0075689A"/>
    <w:pPr>
      <w:spacing w:after="120"/>
      <w:ind w:left="360"/>
    </w:pPr>
  </w:style>
  <w:style w:type="character" w:customStyle="1" w:styleId="BodyTextIndentChar">
    <w:name w:val="Body Text Indent Char"/>
    <w:basedOn w:val="DefaultParagraphFont"/>
    <w:link w:val="BodyTextIndent"/>
    <w:uiPriority w:val="99"/>
    <w:semiHidden/>
    <w:rsid w:val="0075689A"/>
    <w:rPr>
      <w:rFonts w:ascii="Times New Roman" w:eastAsia="Times New Roman" w:hAnsi="Times New Roman" w:cs="Times New Roman"/>
    </w:rPr>
  </w:style>
  <w:style w:type="paragraph" w:styleId="ListParagraph">
    <w:name w:val="List Paragraph"/>
    <w:basedOn w:val="Normal"/>
    <w:uiPriority w:val="34"/>
    <w:qFormat/>
    <w:rsid w:val="00915C26"/>
    <w:pPr>
      <w:ind w:left="720"/>
      <w:contextualSpacing/>
    </w:pPr>
  </w:style>
  <w:style w:type="paragraph" w:styleId="BodyText">
    <w:name w:val="Body Text"/>
    <w:basedOn w:val="Normal"/>
    <w:link w:val="BodyTextChar"/>
    <w:uiPriority w:val="99"/>
    <w:semiHidden/>
    <w:unhideWhenUsed/>
    <w:rsid w:val="008C0063"/>
    <w:pPr>
      <w:spacing w:after="120"/>
    </w:pPr>
  </w:style>
  <w:style w:type="character" w:customStyle="1" w:styleId="BodyTextChar">
    <w:name w:val="Body Text Char"/>
    <w:basedOn w:val="DefaultParagraphFont"/>
    <w:link w:val="BodyText"/>
    <w:uiPriority w:val="99"/>
    <w:semiHidden/>
    <w:rsid w:val="008C0063"/>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37C78"/>
    <w:rPr>
      <w:rFonts w:ascii="Tahoma" w:hAnsi="Tahoma" w:cs="Tahoma"/>
      <w:sz w:val="16"/>
      <w:szCs w:val="16"/>
    </w:rPr>
  </w:style>
  <w:style w:type="character" w:customStyle="1" w:styleId="BalloonTextChar">
    <w:name w:val="Balloon Text Char"/>
    <w:basedOn w:val="DefaultParagraphFont"/>
    <w:link w:val="BalloonText"/>
    <w:uiPriority w:val="99"/>
    <w:semiHidden/>
    <w:rsid w:val="00337C7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ookman Old Style" w:eastAsiaTheme="minorHAnsi" w:hAnsi="Bookman Old Style"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DC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semiHidden/>
    <w:unhideWhenUsed/>
    <w:rsid w:val="0075689A"/>
    <w:pPr>
      <w:spacing w:after="120"/>
      <w:ind w:left="360"/>
    </w:pPr>
  </w:style>
  <w:style w:type="character" w:customStyle="1" w:styleId="BodyTextIndentChar">
    <w:name w:val="Body Text Indent Char"/>
    <w:basedOn w:val="DefaultParagraphFont"/>
    <w:link w:val="BodyTextIndent"/>
    <w:uiPriority w:val="99"/>
    <w:semiHidden/>
    <w:rsid w:val="0075689A"/>
    <w:rPr>
      <w:rFonts w:ascii="Times New Roman" w:eastAsia="Times New Roman" w:hAnsi="Times New Roman" w:cs="Times New Roman"/>
    </w:rPr>
  </w:style>
  <w:style w:type="paragraph" w:styleId="ListParagraph">
    <w:name w:val="List Paragraph"/>
    <w:basedOn w:val="Normal"/>
    <w:uiPriority w:val="34"/>
    <w:qFormat/>
    <w:rsid w:val="00915C26"/>
    <w:pPr>
      <w:ind w:left="720"/>
      <w:contextualSpacing/>
    </w:pPr>
  </w:style>
  <w:style w:type="paragraph" w:styleId="BodyText">
    <w:name w:val="Body Text"/>
    <w:basedOn w:val="Normal"/>
    <w:link w:val="BodyTextChar"/>
    <w:uiPriority w:val="99"/>
    <w:semiHidden/>
    <w:unhideWhenUsed/>
    <w:rsid w:val="008C0063"/>
    <w:pPr>
      <w:spacing w:after="120"/>
    </w:pPr>
  </w:style>
  <w:style w:type="character" w:customStyle="1" w:styleId="BodyTextChar">
    <w:name w:val="Body Text Char"/>
    <w:basedOn w:val="DefaultParagraphFont"/>
    <w:link w:val="BodyText"/>
    <w:uiPriority w:val="99"/>
    <w:semiHidden/>
    <w:rsid w:val="008C0063"/>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37C78"/>
    <w:rPr>
      <w:rFonts w:ascii="Tahoma" w:hAnsi="Tahoma" w:cs="Tahoma"/>
      <w:sz w:val="16"/>
      <w:szCs w:val="16"/>
    </w:rPr>
  </w:style>
  <w:style w:type="character" w:customStyle="1" w:styleId="BalloonTextChar">
    <w:name w:val="Balloon Text Char"/>
    <w:basedOn w:val="DefaultParagraphFont"/>
    <w:link w:val="BalloonText"/>
    <w:uiPriority w:val="99"/>
    <w:semiHidden/>
    <w:rsid w:val="00337C7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34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DF6F29-8C09-4C7A-8585-5470406DB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2470</Words>
  <Characters>14080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16517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NORLKadmin</dc:creator>
  <cp:keywords/>
  <dc:description/>
  <cp:lastModifiedBy>NORLKadmin</cp:lastModifiedBy>
  <cp:revision>11</cp:revision>
  <cp:lastPrinted>2011-09-02T14:37:00Z</cp:lastPrinted>
  <dcterms:created xsi:type="dcterms:W3CDTF">2011-05-11T17:09:00Z</dcterms:created>
  <dcterms:modified xsi:type="dcterms:W3CDTF">2011-09-02T14:40:00Z</dcterms:modified>
</cp:coreProperties>
</file>