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AAE1" w14:textId="3BC1EF6B" w:rsidR="00BD5855" w:rsidRPr="00E17F29" w:rsidRDefault="00BD5855" w:rsidP="00E073A2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E073A2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E073A2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E073A2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89F3AF6" w:rsidR="000403FE" w:rsidRDefault="00516724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0A0A1022" w14:textId="47A42D53" w:rsidR="00070565" w:rsidRPr="00070565" w:rsidRDefault="00070565" w:rsidP="00E073A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70565">
              <w:rPr>
                <w:rFonts w:ascii="楷体" w:eastAsia="楷体" w:hAnsi="楷体"/>
                <w:sz w:val="24"/>
              </w:rPr>
              <w:t>掌握一种关系数据库管理系统(RDBMS)的使用方法。</w:t>
            </w:r>
          </w:p>
          <w:p w14:paraId="579E7CCF" w14:textId="77777777" w:rsidR="008048CE" w:rsidRDefault="00070565" w:rsidP="00E073A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70565">
              <w:rPr>
                <w:rFonts w:ascii="楷体" w:eastAsia="楷体" w:hAnsi="楷体" w:hint="eastAsia"/>
                <w:sz w:val="24"/>
              </w:rPr>
              <w:t>学会使用</w:t>
            </w:r>
            <w:r w:rsidRPr="00070565">
              <w:rPr>
                <w:rFonts w:ascii="楷体" w:eastAsia="楷体" w:hAnsi="楷体"/>
                <w:sz w:val="24"/>
              </w:rPr>
              <w:t>SQL创建、修改、查询和控制关系数据库。</w:t>
            </w:r>
          </w:p>
          <w:p w14:paraId="0D2D5FFE" w14:textId="4C5AEF63" w:rsidR="00CC681F" w:rsidRPr="00CC681F" w:rsidRDefault="00CC681F" w:rsidP="00CC681F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57994F0E" w14:textId="7FA5B1C0" w:rsidR="000403FE" w:rsidRPr="00516724" w:rsidRDefault="00516724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05436DE4" w14:textId="23186A89" w:rsidR="00516724" w:rsidRDefault="0012569E" w:rsidP="00E073A2">
            <w:pPr>
              <w:rPr>
                <w:rFonts w:ascii="楷体" w:eastAsia="楷体" w:hAnsi="楷体"/>
                <w:sz w:val="24"/>
              </w:rPr>
            </w:pPr>
            <w:r w:rsidRPr="00243638">
              <w:rPr>
                <w:rFonts w:ascii="楷体" w:eastAsia="楷体" w:hAnsi="楷体" w:hint="eastAsia"/>
                <w:b/>
                <w:sz w:val="24"/>
              </w:rPr>
              <w:t>硬件设备：</w:t>
            </w:r>
            <w:r w:rsidRPr="0012569E">
              <w:rPr>
                <w:rFonts w:ascii="楷体" w:eastAsia="楷体" w:hAnsi="楷体"/>
                <w:sz w:val="24"/>
              </w:rPr>
              <w:t xml:space="preserve">Intel(R) </w:t>
            </w:r>
            <w:proofErr w:type="gramStart"/>
            <w:r w:rsidRPr="0012569E">
              <w:rPr>
                <w:rFonts w:ascii="楷体" w:eastAsia="楷体" w:hAnsi="楷体"/>
                <w:sz w:val="24"/>
              </w:rPr>
              <w:t>Core(</w:t>
            </w:r>
            <w:proofErr w:type="gramEnd"/>
            <w:r w:rsidRPr="0012569E">
              <w:rPr>
                <w:rFonts w:ascii="楷体" w:eastAsia="楷体" w:hAnsi="楷体"/>
                <w:sz w:val="24"/>
              </w:rPr>
              <w:t>TM) i7-9750H CPU @ 2.60GHz   2.59 GHz</w:t>
            </w:r>
          </w:p>
          <w:p w14:paraId="7ABBDE96" w14:textId="55FE8748" w:rsidR="0012569E" w:rsidRDefault="0012569E" w:rsidP="00E073A2">
            <w:pPr>
              <w:rPr>
                <w:rFonts w:ascii="楷体" w:eastAsia="楷体" w:hAnsi="楷体"/>
                <w:sz w:val="24"/>
              </w:rPr>
            </w:pPr>
            <w:r w:rsidRPr="00243638">
              <w:rPr>
                <w:rFonts w:ascii="楷体" w:eastAsia="楷体" w:hAnsi="楷体" w:hint="eastAsia"/>
                <w:b/>
                <w:sz w:val="24"/>
              </w:rPr>
              <w:t>软件系统：</w:t>
            </w:r>
            <w:r w:rsidRPr="0012569E">
              <w:rPr>
                <w:rFonts w:ascii="楷体" w:eastAsia="楷体" w:hAnsi="楷体"/>
                <w:sz w:val="24"/>
              </w:rPr>
              <w:t>Windows 11 22H2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12569E">
              <w:rPr>
                <w:rFonts w:ascii="楷体" w:eastAsia="楷体" w:hAnsi="楷体"/>
                <w:sz w:val="24"/>
              </w:rPr>
              <w:t>Ubuntu 20.04.4 LTS</w:t>
            </w:r>
            <w:r w:rsidR="00785DDD">
              <w:rPr>
                <w:rFonts w:ascii="楷体" w:eastAsia="楷体" w:hAnsi="楷体" w:hint="eastAsia"/>
                <w:sz w:val="24"/>
              </w:rPr>
              <w:t>、</w:t>
            </w:r>
            <w:r w:rsidR="00785DDD" w:rsidRPr="00785DDD">
              <w:rPr>
                <w:rFonts w:ascii="楷体" w:eastAsia="楷体" w:hAnsi="楷体"/>
                <w:sz w:val="24"/>
              </w:rPr>
              <w:t>MySQL</w:t>
            </w:r>
            <w:r w:rsidR="00785DDD">
              <w:rPr>
                <w:rFonts w:ascii="楷体" w:eastAsia="楷体" w:hAnsi="楷体"/>
                <w:sz w:val="24"/>
              </w:rPr>
              <w:t xml:space="preserve"> </w:t>
            </w:r>
            <w:r w:rsidR="00785DDD" w:rsidRPr="00785DDD">
              <w:rPr>
                <w:rFonts w:ascii="楷体" w:eastAsia="楷体" w:hAnsi="楷体"/>
                <w:sz w:val="24"/>
              </w:rPr>
              <w:t>Server version: 8.0.28-0ubuntu0.20.04.3</w:t>
            </w:r>
          </w:p>
          <w:p w14:paraId="4F8C3F5D" w14:textId="77777777" w:rsidR="008048CE" w:rsidRDefault="00271426" w:rsidP="00E073A2">
            <w:pPr>
              <w:rPr>
                <w:rFonts w:ascii="楷体" w:eastAsia="楷体" w:hAnsi="楷体"/>
                <w:sz w:val="24"/>
              </w:rPr>
            </w:pPr>
            <w:r w:rsidRPr="00243638">
              <w:rPr>
                <w:rFonts w:ascii="楷体" w:eastAsia="楷体" w:hAnsi="楷体" w:hint="eastAsia"/>
                <w:b/>
                <w:sz w:val="24"/>
              </w:rPr>
              <w:t>开发工具：</w:t>
            </w:r>
            <w:r w:rsidR="00236989">
              <w:rPr>
                <w:rFonts w:ascii="楷体" w:eastAsia="楷体" w:hAnsi="楷体" w:hint="eastAsia"/>
                <w:sz w:val="24"/>
              </w:rPr>
              <w:t>Visual</w:t>
            </w:r>
            <w:r w:rsidR="00236989">
              <w:rPr>
                <w:rFonts w:ascii="楷体" w:eastAsia="楷体" w:hAnsi="楷体"/>
                <w:sz w:val="24"/>
              </w:rPr>
              <w:t xml:space="preserve"> </w:t>
            </w:r>
            <w:r w:rsidR="00236989">
              <w:rPr>
                <w:rFonts w:ascii="楷体" w:eastAsia="楷体" w:hAnsi="楷体" w:hint="eastAsia"/>
                <w:sz w:val="24"/>
              </w:rPr>
              <w:t>Studio</w:t>
            </w:r>
            <w:r w:rsidR="00236989">
              <w:rPr>
                <w:rFonts w:ascii="楷体" w:eastAsia="楷体" w:hAnsi="楷体"/>
                <w:sz w:val="24"/>
              </w:rPr>
              <w:t xml:space="preserve"> </w:t>
            </w:r>
            <w:r w:rsidR="00236989">
              <w:rPr>
                <w:rFonts w:ascii="楷体" w:eastAsia="楷体" w:hAnsi="楷体" w:hint="eastAsia"/>
                <w:sz w:val="24"/>
              </w:rPr>
              <w:t>Code</w:t>
            </w:r>
            <w:r w:rsidR="00236989">
              <w:rPr>
                <w:rFonts w:ascii="楷体" w:eastAsia="楷体" w:hAnsi="楷体"/>
                <w:sz w:val="24"/>
              </w:rPr>
              <w:t xml:space="preserve"> 1.65.2</w:t>
            </w:r>
          </w:p>
          <w:p w14:paraId="06DB719D" w14:textId="7626F4DA" w:rsidR="00CC681F" w:rsidRPr="00516724" w:rsidRDefault="00CC681F" w:rsidP="00E073A2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15A2A4B1" w14:textId="4E9F95BA" w:rsidR="000403FE" w:rsidRPr="00516724" w:rsidRDefault="008048CE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435345CC" w14:textId="27790554" w:rsidR="00E47E15" w:rsidRPr="00E871BF" w:rsidRDefault="003C4E70" w:rsidP="00E47E15">
            <w:pPr>
              <w:rPr>
                <w:rFonts w:ascii="楷体" w:eastAsia="楷体" w:hAnsi="楷体"/>
                <w:b/>
                <w:sz w:val="24"/>
                <w:szCs w:val="28"/>
              </w:rPr>
            </w:pPr>
            <w:r w:rsidRPr="00E871BF">
              <w:rPr>
                <w:rFonts w:ascii="楷体" w:eastAsia="楷体" w:hAnsi="楷体" w:hint="eastAsia"/>
                <w:b/>
                <w:sz w:val="24"/>
                <w:szCs w:val="28"/>
              </w:rPr>
              <w:t>实验过程及实现方法：</w:t>
            </w:r>
          </w:p>
          <w:p w14:paraId="027E2C0F" w14:textId="59022BB3" w:rsidR="00A671D8" w:rsidRDefault="00D741BE" w:rsidP="00E20A43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练习S</w:t>
            </w:r>
            <w:r>
              <w:rPr>
                <w:rFonts w:ascii="楷体" w:eastAsia="楷体" w:hAnsi="楷体"/>
                <w:sz w:val="24"/>
              </w:rPr>
              <w:t>QL</w:t>
            </w:r>
            <w:r>
              <w:rPr>
                <w:rFonts w:ascii="楷体" w:eastAsia="楷体" w:hAnsi="楷体" w:hint="eastAsia"/>
                <w:sz w:val="24"/>
              </w:rPr>
              <w:t>命令</w:t>
            </w:r>
            <w:r w:rsidR="00A671D8">
              <w:rPr>
                <w:rFonts w:ascii="楷体" w:eastAsia="楷体" w:hAnsi="楷体" w:hint="eastAsia"/>
                <w:sz w:val="24"/>
              </w:rPr>
              <w:t>。</w:t>
            </w:r>
          </w:p>
          <w:p w14:paraId="2FF64C92" w14:textId="2928DFB5" w:rsidR="00B90B77" w:rsidRDefault="00B90B77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显示数据库列表：</w:t>
            </w:r>
            <w:r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SHOW </w:t>
            </w:r>
            <w:r w:rsidR="00E96139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DATAB</w:t>
            </w:r>
            <w:r w:rsidR="00E96139"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  <w:t>A</w:t>
            </w:r>
            <w:r w:rsidR="00E96139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SES</w:t>
            </w:r>
            <w:r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A1A6091" w14:textId="77777777" w:rsidR="00B90B77" w:rsidRDefault="001455B6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选择创建的数据库</w:t>
            </w:r>
            <w:r w:rsidR="005D386F" w:rsidRPr="00B90B77">
              <w:rPr>
                <w:rFonts w:ascii="楷体" w:eastAsia="楷体" w:hAnsi="楷体" w:hint="eastAsia"/>
                <w:sz w:val="24"/>
              </w:rPr>
              <w:t>Product</w:t>
            </w:r>
            <w:r w:rsidR="003812E5" w:rsidRPr="00B90B77">
              <w:rPr>
                <w:rFonts w:ascii="楷体" w:eastAsia="楷体" w:hAnsi="楷体" w:hint="eastAsia"/>
                <w:sz w:val="24"/>
              </w:rPr>
              <w:t>：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USE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Product;</w:t>
            </w:r>
          </w:p>
          <w:p w14:paraId="7A6212D8" w14:textId="02EF3699" w:rsidR="00B90B77" w:rsidRDefault="001F0EC6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</w:t>
            </w:r>
            <w:r w:rsidRPr="00B90B77">
              <w:rPr>
                <w:rFonts w:ascii="楷体" w:eastAsia="楷体" w:hAnsi="楷体"/>
                <w:sz w:val="24"/>
              </w:rPr>
              <w:t>所有的表名字</w:t>
            </w:r>
            <w:r w:rsidRPr="00B90B77">
              <w:rPr>
                <w:rFonts w:ascii="楷体" w:eastAsia="楷体" w:hAnsi="楷体" w:hint="eastAsia"/>
                <w:sz w:val="24"/>
              </w:rPr>
              <w:t>：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SHOW </w:t>
            </w:r>
            <w:r w:rsid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TABLES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2911754" w14:textId="77777777" w:rsidR="00B90B77" w:rsidRDefault="00F46F39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显示数据表P</w:t>
            </w:r>
            <w:r w:rsidRPr="00B90B77">
              <w:rPr>
                <w:rFonts w:ascii="楷体" w:eastAsia="楷体" w:hAnsi="楷体"/>
                <w:sz w:val="24"/>
              </w:rPr>
              <w:t>C</w:t>
            </w:r>
            <w:r w:rsidRPr="00B90B77">
              <w:rPr>
                <w:rFonts w:ascii="楷体" w:eastAsia="楷体" w:hAnsi="楷体" w:hint="eastAsia"/>
                <w:sz w:val="24"/>
              </w:rPr>
              <w:t>的结构：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DESCRIBE PC;</w:t>
            </w:r>
          </w:p>
          <w:p w14:paraId="78B5EE33" w14:textId="77777777" w:rsidR="00B90B77" w:rsidRDefault="002A79C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清空PC表中记录：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DELETE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PC;</w:t>
            </w:r>
          </w:p>
          <w:p w14:paraId="2CBAA61B" w14:textId="0B991E4C" w:rsidR="00A9250A" w:rsidRDefault="002C4D8A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创建数据库</w:t>
            </w:r>
            <w:r w:rsidR="00CD6E3A" w:rsidRPr="00B90B77">
              <w:rPr>
                <w:rFonts w:ascii="楷体" w:eastAsia="楷体" w:hAnsi="楷体" w:hint="eastAsia"/>
                <w:sz w:val="24"/>
              </w:rPr>
              <w:t>college</w:t>
            </w:r>
            <w:r w:rsidRPr="00B90B77">
              <w:rPr>
                <w:rFonts w:ascii="楷体" w:eastAsia="楷体" w:hAnsi="楷体" w:hint="eastAsia"/>
                <w:sz w:val="24"/>
              </w:rPr>
              <w:t>：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CREATE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DATABASE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college;</w:t>
            </w:r>
          </w:p>
          <w:p w14:paraId="3FB47DEF" w14:textId="22FC022C" w:rsidR="00DA7D48" w:rsidRPr="00A9250A" w:rsidRDefault="002B3E4A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A9250A">
              <w:rPr>
                <w:rFonts w:ascii="楷体" w:eastAsia="楷体" w:hAnsi="楷体" w:hint="eastAsia"/>
                <w:sz w:val="24"/>
              </w:rPr>
              <w:t>删除数据库college：</w:t>
            </w:r>
            <w:r w:rsidR="00A9250A" w:rsidRPr="00A9250A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DROP</w:t>
            </w:r>
            <w:r w:rsidR="00A9250A" w:rsidRPr="00A9250A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A9250A" w:rsidRPr="00A9250A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DATABASE</w:t>
            </w:r>
            <w:r w:rsidR="00A9250A" w:rsidRPr="00A9250A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college;</w:t>
            </w:r>
          </w:p>
          <w:p w14:paraId="18A316C7" w14:textId="77777777" w:rsidR="00A95E32" w:rsidRPr="00A95E32" w:rsidRDefault="00A95E32" w:rsidP="00E073A2">
            <w:pPr>
              <w:rPr>
                <w:rFonts w:ascii="楷体" w:eastAsia="楷体" w:hAnsi="楷体"/>
                <w:sz w:val="24"/>
              </w:rPr>
            </w:pPr>
          </w:p>
          <w:p w14:paraId="38373C90" w14:textId="181304AE" w:rsidR="001E0F26" w:rsidRDefault="00A671D8" w:rsidP="00E20A43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A671D8">
              <w:rPr>
                <w:rFonts w:ascii="楷体" w:eastAsia="楷体" w:hAnsi="楷体" w:hint="eastAsia"/>
                <w:sz w:val="24"/>
              </w:rPr>
              <w:t>用</w:t>
            </w:r>
            <w:r w:rsidRPr="00A671D8">
              <w:rPr>
                <w:rFonts w:ascii="楷体" w:eastAsia="楷体" w:hAnsi="楷体"/>
                <w:sz w:val="24"/>
              </w:rPr>
              <w:t>SQL编写本课程第3章习题11中的全部数据库查询和更新语句。</w:t>
            </w:r>
          </w:p>
          <w:p w14:paraId="3DA5E674" w14:textId="2F181600" w:rsidR="00D030C2" w:rsidRPr="003A28C0" w:rsidRDefault="00524F95" w:rsidP="00E20A43">
            <w:pPr>
              <w:pStyle w:val="a9"/>
              <w:numPr>
                <w:ilvl w:val="1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manufacturers that sell laptops but not PC’s. (使用集合差运算)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197274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'laptop'</w:t>
            </w:r>
            <w:r w:rsidR="00197274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MINUS </w:t>
            </w:r>
            <w:r w:rsidR="00197274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'pc'</w:t>
            </w:r>
            <w:r w:rsidR="00197274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65B69F01" w14:textId="47AEB0B3" w:rsidR="00524F95" w:rsidRPr="003A28C0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3A28C0">
              <w:rPr>
                <w:rFonts w:ascii="楷体" w:eastAsia="楷体" w:hAnsi="楷体"/>
                <w:sz w:val="24"/>
              </w:rPr>
              <w:t>Find the manufacturers that sell laptops but not PC’s. (使用含有IN的嵌套查询)</w:t>
            </w:r>
            <w:r w:rsidRPr="003A28C0">
              <w:rPr>
                <w:rFonts w:ascii="楷体" w:eastAsia="楷体" w:hAnsi="楷体" w:hint="eastAsia"/>
                <w:sz w:val="24"/>
              </w:rPr>
              <w:t>：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'laptop'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lastRenderedPageBreak/>
              <w:t>AND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NOT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'pc'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05B34D8F" w14:textId="72EB4128" w:rsidR="00524F95" w:rsidRPr="003A28C0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3A28C0">
              <w:rPr>
                <w:rFonts w:ascii="楷体" w:eastAsia="楷体" w:hAnsi="楷体"/>
                <w:sz w:val="24"/>
              </w:rPr>
              <w:t>Find the manufacturers that sell laptops but not PC’s. (使用含有EXISTS的嵌套查询)</w:t>
            </w:r>
            <w:r w:rsidRPr="003A28C0">
              <w:rPr>
                <w:rFonts w:ascii="楷体" w:eastAsia="楷体" w:hAnsi="楷体" w:hint="eastAsia"/>
                <w:sz w:val="24"/>
              </w:rPr>
              <w:t>：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'laptop'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NOT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T.type</w:t>
            </w:r>
            <w:proofErr w:type="spellEnd"/>
            <w:proofErr w:type="gramEnd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'pc'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S.maker</w:t>
            </w:r>
            <w:proofErr w:type="spellEnd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proofErr w:type="spellStart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T.maker</w:t>
            </w:r>
            <w:proofErr w:type="spellEnd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2A754C43" w14:textId="6F23429B" w:rsidR="00524F95" w:rsidRP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 (使用内连</w:t>
            </w:r>
            <w:r w:rsidRPr="00960FC6">
              <w:rPr>
                <w:rFonts w:ascii="楷体" w:eastAsia="楷体" w:hAnsi="楷体" w:hint="eastAsia"/>
                <w:sz w:val="24"/>
              </w:rPr>
              <w:t>接查询</w:t>
            </w:r>
            <w:r w:rsidRPr="00960FC6">
              <w:rPr>
                <w:rFonts w:ascii="楷体" w:eastAsia="楷体" w:hAnsi="楷体"/>
                <w:sz w:val="24"/>
              </w:rPr>
              <w:t>)</w:t>
            </w:r>
            <w:r w:rsidRPr="00960FC6"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1.model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JOIN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(P1.price &lt; P2.price)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P2.model = </w:t>
            </w:r>
            <w:r w:rsidR="00960FC6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'3002'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3B2912C7" w14:textId="0F21DFA8" w:rsidR="00524F95" w:rsidRP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 (使用含有</w:t>
            </w:r>
            <w:r w:rsidRPr="00960FC6">
              <w:rPr>
                <w:rFonts w:ascii="楷体" w:eastAsia="楷体" w:hAnsi="楷体" w:hint="eastAsia"/>
                <w:sz w:val="24"/>
              </w:rPr>
              <w:t>比较运算符的嵌套查询</w:t>
            </w:r>
            <w:r w:rsidRPr="00960FC6">
              <w:rPr>
                <w:rFonts w:ascii="楷体" w:eastAsia="楷体" w:hAnsi="楷体"/>
                <w:sz w:val="24"/>
              </w:rPr>
              <w:t>)</w:t>
            </w:r>
            <w:r w:rsidRPr="00960FC6"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&lt; (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= </w:t>
            </w:r>
            <w:r w:rsidR="00960FC6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'3002'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362B5AC9" w14:textId="52697122" w:rsidR="00524F95" w:rsidRP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 (使用含</w:t>
            </w:r>
            <w:r w:rsidRPr="00960FC6">
              <w:rPr>
                <w:rFonts w:ascii="楷体" w:eastAsia="楷体" w:hAnsi="楷体" w:hint="eastAsia"/>
                <w:sz w:val="24"/>
              </w:rPr>
              <w:t>有</w:t>
            </w:r>
            <w:r w:rsidRPr="00960FC6">
              <w:rPr>
                <w:rFonts w:ascii="楷体" w:eastAsia="楷体" w:hAnsi="楷体"/>
                <w:sz w:val="24"/>
              </w:rPr>
              <w:t>EXISTS的嵌套查询)</w:t>
            </w:r>
            <w:r w:rsidRPr="00960FC6"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2.model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960FC6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'3002'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P1.price &lt; P2.price);</w:t>
            </w:r>
          </w:p>
          <w:p w14:paraId="754BDD06" w14:textId="77777777" w:rsid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(使用外连接查询)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1.model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LEFT JOIN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P1.speed &lt; P2.speed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P2.model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B8465AD" w14:textId="77777777" w:rsid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(使用含有IN的嵌套查询)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MAX(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speed)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PC);</w:t>
            </w:r>
          </w:p>
          <w:p w14:paraId="65C3B2A4" w14:textId="7C4E037A" w:rsidR="00524F95" w:rsidRPr="00E073A2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PC model with the highest available speed. (使用含有=的嵌套查询)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=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MAX(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speed)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PC);</w:t>
            </w:r>
          </w:p>
          <w:p w14:paraId="068901BE" w14:textId="77777777" w:rsidR="00E073A2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(使用含有&gt;=的嵌套查询)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&gt;= ALL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PC);</w:t>
            </w:r>
          </w:p>
          <w:p w14:paraId="1E054CFE" w14:textId="77777777" w:rsidR="00E073A2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(使用含有EXISTS的嵌套查询)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NOT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2.speed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&gt; P1.speed);</w:t>
            </w:r>
          </w:p>
          <w:p w14:paraId="311EE7AB" w14:textId="4EF785AC" w:rsidR="00524F95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 (使用内连接查询)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1.maker</w:t>
            </w:r>
            <w:proofErr w:type="gramEnd"/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((Product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PC1)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(Product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PC2)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(P1.maker = P2.maker)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(Product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P3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PC3)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(P1.maker = P3.maker))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PC1.speed != PC2.speed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PC1.speed != PC3.speed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PC2.speed</w:t>
            </w:r>
            <w:r w:rsid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!= PC3.speed</w:t>
            </w:r>
            <w:r w:rsidR="00F20612" w:rsidRPr="00F20612"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  <w:t>;</w:t>
            </w:r>
          </w:p>
          <w:p w14:paraId="5E58F3D8" w14:textId="10C1EC27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 (使用分组查询)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GROUP BY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HAVING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COUNT(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DISTINCT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speed) &gt;=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3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0B4EA62D" w14:textId="7C058F13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 (使用派生关系)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maker, 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COUNT(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DISTINCT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lastRenderedPageBreak/>
              <w:t xml:space="preserve">speed)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GROUP BY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maker)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P.c</w:t>
            </w:r>
            <w:proofErr w:type="spell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&gt;=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3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551EF988" w14:textId="52D17F53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Decrease the price of all PC’s made by maker A by 10%. (使用含有=的更新条件)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UPDATE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= price *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.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9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'A'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PC.model</w:t>
            </w:r>
            <w:proofErr w:type="spellEnd"/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proofErr w:type="spell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Product.model</w:t>
            </w:r>
            <w:proofErr w:type="spell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6F5DE336" w14:textId="16D39FF7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Decrease the price of all PC’s made by maker A by 10%. (使用含有IN的更新条件)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UPDATE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= price *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.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9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BB055A">
              <w:rPr>
                <w:rFonts w:ascii="Consolas" w:eastAsia="宋体" w:hAnsi="Consolas" w:cs="宋体" w:hint="eastAsia"/>
                <w:color w:val="0000FF"/>
                <w:kern w:val="0"/>
                <w:sz w:val="24"/>
              </w:rPr>
              <w:t>IN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= </w:t>
            </w:r>
            <w:r w:rsidR="00E073A2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'A'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454999E7" w14:textId="2B249C53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Decrease the price of all PC’s made by maker A by 10%. (使用含有EXISTS的更新条件)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UPDATE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= price *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.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9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1.model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P2.model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P2.maker = </w:t>
            </w:r>
            <w:r w:rsidR="00E073A2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'A'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50737169" w14:textId="4EAF515C" w:rsidR="00D03D88" w:rsidRPr="00FC725B" w:rsidRDefault="005124C1" w:rsidP="00FC725B">
            <w:pPr>
              <w:pStyle w:val="a9"/>
              <w:numPr>
                <w:ilvl w:val="1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124C1">
              <w:rPr>
                <w:rFonts w:ascii="楷体" w:eastAsia="楷体" w:hAnsi="楷体" w:hint="eastAsia"/>
                <w:sz w:val="24"/>
              </w:rPr>
              <w:t>从</w:t>
            </w:r>
            <w:r w:rsidRPr="005124C1">
              <w:rPr>
                <w:rFonts w:ascii="楷体" w:eastAsia="楷体" w:hAnsi="楷体"/>
                <w:sz w:val="24"/>
              </w:rPr>
              <w:t>SQL语句的易读性和执行效率两方面对题目(g)–(k)的SQL语句进行分析和比较。</w:t>
            </w:r>
            <w:r w:rsidR="00FC725B">
              <w:rPr>
                <w:rFonts w:ascii="楷体" w:eastAsia="楷体" w:hAnsi="楷体" w:hint="eastAsia"/>
                <w:sz w:val="24"/>
              </w:rPr>
              <w:t xml:space="preserve"> （分析结果在“实验结果”部分）</w:t>
            </w:r>
          </w:p>
          <w:p w14:paraId="2140F9A5" w14:textId="77777777" w:rsidR="00D03D88" w:rsidRPr="00D03D88" w:rsidRDefault="00D03D88" w:rsidP="00D03D88">
            <w:pPr>
              <w:rPr>
                <w:rFonts w:ascii="楷体" w:eastAsia="楷体" w:hAnsi="楷体"/>
                <w:sz w:val="24"/>
              </w:rPr>
            </w:pPr>
          </w:p>
          <w:p w14:paraId="350C6ADB" w14:textId="77777777" w:rsidR="008048CE" w:rsidRPr="00D03D88" w:rsidRDefault="00E871BF" w:rsidP="00E871BF">
            <w:pPr>
              <w:rPr>
                <w:rFonts w:ascii="楷体" w:eastAsia="楷体" w:hAnsi="楷体"/>
                <w:b/>
                <w:sz w:val="24"/>
              </w:rPr>
            </w:pPr>
            <w:r w:rsidRPr="00D03D88">
              <w:rPr>
                <w:rFonts w:ascii="楷体" w:eastAsia="楷体" w:hAnsi="楷体" w:hint="eastAsia"/>
                <w:b/>
                <w:sz w:val="24"/>
              </w:rPr>
              <w:t>实验结果：</w:t>
            </w:r>
          </w:p>
          <w:p w14:paraId="716ED262" w14:textId="40B2CF5D" w:rsidR="003210EF" w:rsidRDefault="003210EF" w:rsidP="006877C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练习S</w:t>
            </w:r>
            <w:r>
              <w:rPr>
                <w:rFonts w:ascii="楷体" w:eastAsia="楷体" w:hAnsi="楷体"/>
                <w:sz w:val="24"/>
              </w:rPr>
              <w:t>QL</w:t>
            </w:r>
            <w:r>
              <w:rPr>
                <w:rFonts w:ascii="楷体" w:eastAsia="楷体" w:hAnsi="楷体" w:hint="eastAsia"/>
                <w:sz w:val="24"/>
              </w:rPr>
              <w:t>命令。</w:t>
            </w:r>
          </w:p>
          <w:p w14:paraId="79560795" w14:textId="777EC891" w:rsidR="00E96139" w:rsidRPr="00D77120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显示数据库列表：</w:t>
            </w:r>
          </w:p>
          <w:p w14:paraId="55E14DBF" w14:textId="2AF92393" w:rsidR="00D77120" w:rsidRDefault="00100397" w:rsidP="0010039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D67F84" wp14:editId="5DA4D4EC">
                  <wp:extent cx="3150000" cy="1551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00" cy="15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DCA0D" w14:textId="578E6C40" w:rsidR="00E96139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选择数据库Product：</w:t>
            </w:r>
          </w:p>
          <w:p w14:paraId="1E0941E7" w14:textId="47D3E4F8" w:rsidR="00100397" w:rsidRDefault="00100397" w:rsidP="0010039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03C760" wp14:editId="684D25E7">
                  <wp:extent cx="3160800" cy="259200"/>
                  <wp:effectExtent l="0" t="0" r="190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00" cy="2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D41E5" w14:textId="0DDBAE84" w:rsidR="00E96139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</w:t>
            </w:r>
            <w:r w:rsidRPr="00B90B77">
              <w:rPr>
                <w:rFonts w:ascii="楷体" w:eastAsia="楷体" w:hAnsi="楷体"/>
                <w:sz w:val="24"/>
              </w:rPr>
              <w:t>所有的表名字</w:t>
            </w:r>
            <w:r w:rsidRPr="00B90B77">
              <w:rPr>
                <w:rFonts w:ascii="楷体" w:eastAsia="楷体" w:hAnsi="楷体" w:hint="eastAsia"/>
                <w:sz w:val="24"/>
              </w:rPr>
              <w:t>：</w:t>
            </w:r>
          </w:p>
          <w:p w14:paraId="6F0EEE74" w14:textId="4E1686A7" w:rsidR="00100397" w:rsidRDefault="00100397" w:rsidP="0010039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38A6C8" wp14:editId="72B3EBFA">
                  <wp:extent cx="3153600" cy="125280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12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5BAB1" w14:textId="3FC2BA92" w:rsidR="00E96139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显示数据表P</w:t>
            </w:r>
            <w:r w:rsidRPr="00B90B77">
              <w:rPr>
                <w:rFonts w:ascii="楷体" w:eastAsia="楷体" w:hAnsi="楷体"/>
                <w:sz w:val="24"/>
              </w:rPr>
              <w:t>C</w:t>
            </w:r>
            <w:r w:rsidRPr="00B90B77">
              <w:rPr>
                <w:rFonts w:ascii="楷体" w:eastAsia="楷体" w:hAnsi="楷体" w:hint="eastAsia"/>
                <w:sz w:val="24"/>
              </w:rPr>
              <w:t>的结构：</w:t>
            </w:r>
          </w:p>
          <w:p w14:paraId="0BDFFE4E" w14:textId="3F15F126" w:rsidR="002D30A5" w:rsidRDefault="0046749F" w:rsidP="0046749F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D10EFA" wp14:editId="7B70C696">
                  <wp:extent cx="3142800" cy="141840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00" cy="14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8039A" w14:textId="20CB25E0" w:rsidR="00E96139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清空PC表中记录：</w:t>
            </w:r>
          </w:p>
          <w:p w14:paraId="7B0E34AA" w14:textId="7BB1E5B3" w:rsidR="0046749F" w:rsidRDefault="0046749F" w:rsidP="0046749F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C602F4" wp14:editId="307F5092">
                  <wp:extent cx="3135600" cy="345600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600" cy="3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EE29F" w14:textId="4256A940" w:rsidR="00E96139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创建数据库college：</w:t>
            </w:r>
          </w:p>
          <w:p w14:paraId="6EB6030F" w14:textId="365C3CE6" w:rsidR="00DB3D49" w:rsidRPr="000413B7" w:rsidRDefault="00DB3D49" w:rsidP="000413B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922445" wp14:editId="1F42B00E">
                  <wp:extent cx="3153600" cy="32040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3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2158C" w14:textId="70C30CC5" w:rsidR="00E96139" w:rsidRPr="000413B7" w:rsidRDefault="00E96139" w:rsidP="006877C8">
            <w:pPr>
              <w:pStyle w:val="a9"/>
              <w:widowControl/>
              <w:numPr>
                <w:ilvl w:val="1"/>
                <w:numId w:val="7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A9250A">
              <w:rPr>
                <w:rFonts w:ascii="楷体" w:eastAsia="楷体" w:hAnsi="楷体" w:hint="eastAsia"/>
                <w:sz w:val="24"/>
              </w:rPr>
              <w:t>删除数据库college：</w:t>
            </w:r>
          </w:p>
          <w:p w14:paraId="59D30995" w14:textId="6ED7871C" w:rsidR="000413B7" w:rsidRPr="00A9250A" w:rsidRDefault="000413B7" w:rsidP="000413B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671FB3" wp14:editId="5C68D9B5">
                  <wp:extent cx="3142800" cy="30600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A01DF" w14:textId="77777777" w:rsidR="003210EF" w:rsidRPr="00E96139" w:rsidRDefault="003210EF" w:rsidP="00E96139">
            <w:pPr>
              <w:rPr>
                <w:rFonts w:ascii="楷体" w:eastAsia="楷体" w:hAnsi="楷体"/>
                <w:sz w:val="24"/>
              </w:rPr>
            </w:pPr>
          </w:p>
          <w:p w14:paraId="1FCA9934" w14:textId="5F9CC5D7" w:rsidR="00FB397C" w:rsidRDefault="001C6198" w:rsidP="006877C8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3210EF">
              <w:rPr>
                <w:rFonts w:ascii="楷体" w:eastAsia="楷体" w:hAnsi="楷体"/>
                <w:sz w:val="24"/>
              </w:rPr>
              <w:t>本课程第3章习题11中的全部数据库查询和更新语句</w:t>
            </w:r>
            <w:r w:rsidR="003210EF" w:rsidRPr="003210EF">
              <w:rPr>
                <w:rFonts w:ascii="楷体" w:eastAsia="楷体" w:hAnsi="楷体" w:hint="eastAsia"/>
                <w:sz w:val="24"/>
              </w:rPr>
              <w:t>执行结果。</w:t>
            </w:r>
          </w:p>
          <w:p w14:paraId="1C5EC57D" w14:textId="0CB1196C" w:rsidR="00FB397C" w:rsidRPr="004B293B" w:rsidRDefault="00FB397C" w:rsidP="00FB397C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a</w:t>
            </w:r>
            <w:r>
              <w:rPr>
                <w:rFonts w:ascii="楷体" w:eastAsia="楷体" w:hAnsi="楷体"/>
                <w:sz w:val="24"/>
              </w:rPr>
              <w:t>)-</w:t>
            </w:r>
            <w:r w:rsidR="00B56ED1">
              <w:rPr>
                <w:rFonts w:ascii="楷体" w:eastAsia="楷体" w:hAnsi="楷体"/>
                <w:sz w:val="24"/>
              </w:rPr>
              <w:t xml:space="preserve">c) </w:t>
            </w:r>
            <w:r w:rsidR="00B56ED1" w:rsidRPr="00524F95">
              <w:rPr>
                <w:rFonts w:ascii="楷体" w:eastAsia="楷体" w:hAnsi="楷体"/>
                <w:sz w:val="24"/>
              </w:rPr>
              <w:t>Find the manufacturers that sell laptops but not PC’s.</w:t>
            </w:r>
            <w:r w:rsidR="00AB2820">
              <w:rPr>
                <w:rFonts w:ascii="楷体" w:eastAsia="楷体" w:hAnsi="楷体"/>
                <w:sz w:val="24"/>
              </w:rPr>
              <w:t xml:space="preserve"> </w:t>
            </w:r>
            <w:r w:rsidR="004B293B">
              <w:rPr>
                <w:rFonts w:ascii="楷体" w:eastAsia="楷体" w:hAnsi="楷体" w:hint="eastAsia"/>
                <w:sz w:val="24"/>
              </w:rPr>
              <w:t>（</w:t>
            </w:r>
            <w:r w:rsidR="00AB2820">
              <w:rPr>
                <w:rFonts w:ascii="楷体" w:eastAsia="楷体" w:hAnsi="楷体" w:hint="eastAsia"/>
                <w:sz w:val="24"/>
              </w:rPr>
              <w:t>由于MySQL限制，</w:t>
            </w:r>
            <w:r w:rsidR="00CC6012">
              <w:rPr>
                <w:rFonts w:ascii="楷体" w:eastAsia="楷体" w:hAnsi="楷体" w:hint="eastAsia"/>
                <w:sz w:val="24"/>
              </w:rPr>
              <w:t>无法展示使用MINUS的语句</w:t>
            </w:r>
            <w:r w:rsidR="004B293B">
              <w:rPr>
                <w:rFonts w:ascii="楷体" w:eastAsia="楷体" w:hAnsi="楷体" w:hint="eastAsia"/>
                <w:sz w:val="24"/>
              </w:rPr>
              <w:t>)</w:t>
            </w:r>
          </w:p>
          <w:p w14:paraId="285DC873" w14:textId="542F01DB" w:rsidR="00B56ED1" w:rsidRDefault="00AB2820" w:rsidP="00AB2820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0BF6C6" wp14:editId="3D74DFAD">
                  <wp:extent cx="3132000" cy="2826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00" cy="2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71549" w14:textId="1EC93304" w:rsidR="003F3AC8" w:rsidRDefault="00094845" w:rsidP="003F3AC8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 xml:space="preserve">)-f) </w:t>
            </w: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</w:t>
            </w:r>
          </w:p>
          <w:p w14:paraId="27B6D654" w14:textId="39B4F837" w:rsidR="009A38B4" w:rsidRDefault="00013C39" w:rsidP="00013C39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A330CB" wp14:editId="0F84836A">
                  <wp:extent cx="3139200" cy="5112000"/>
                  <wp:effectExtent l="0" t="0" r="444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200" cy="51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4C0FE" w14:textId="5768BB01" w:rsidR="00956134" w:rsidRPr="00956134" w:rsidRDefault="00094845" w:rsidP="00956134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</w:t>
            </w:r>
            <w:r>
              <w:rPr>
                <w:rFonts w:ascii="楷体" w:eastAsia="楷体" w:hAnsi="楷体"/>
                <w:sz w:val="24"/>
              </w:rPr>
              <w:t xml:space="preserve">)-k) </w:t>
            </w:r>
            <w:r w:rsidRPr="00524F95">
              <w:rPr>
                <w:rFonts w:ascii="楷体" w:eastAsia="楷体" w:hAnsi="楷体"/>
                <w:sz w:val="24"/>
              </w:rPr>
              <w:t>Find the PC model with the highest available speed.</w:t>
            </w:r>
          </w:p>
          <w:p w14:paraId="737D30D4" w14:textId="522AD39B" w:rsidR="00013C39" w:rsidRDefault="00F2488B" w:rsidP="00F2488B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84495F" wp14:editId="4022A80B">
                  <wp:extent cx="3134139" cy="2553004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-1" b="60475"/>
                          <a:stretch/>
                        </pic:blipFill>
                        <pic:spPr bwMode="auto">
                          <a:xfrm>
                            <a:off x="0" y="0"/>
                            <a:ext cx="3135600" cy="255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499897" w14:textId="77777777" w:rsidR="00956134" w:rsidRDefault="00956134" w:rsidP="00F2488B">
            <w:pPr>
              <w:pStyle w:val="a9"/>
              <w:ind w:left="420" w:firstLineChars="0" w:firstLine="0"/>
              <w:jc w:val="center"/>
              <w:rPr>
                <w:noProof/>
              </w:rPr>
            </w:pPr>
          </w:p>
          <w:p w14:paraId="4FDB43F2" w14:textId="666E3DE6" w:rsidR="00F2488B" w:rsidRDefault="00F2488B" w:rsidP="00F2488B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F0ED2A" wp14:editId="59A69350">
                  <wp:extent cx="3134995" cy="3863857"/>
                  <wp:effectExtent l="0" t="0" r="8255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40195"/>
                          <a:stretch/>
                        </pic:blipFill>
                        <pic:spPr bwMode="auto">
                          <a:xfrm>
                            <a:off x="0" y="0"/>
                            <a:ext cx="3135600" cy="386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EA0E9" w14:textId="34AC8904" w:rsidR="00DA034A" w:rsidRPr="00DA034A" w:rsidRDefault="00094845" w:rsidP="00DA034A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l</w:t>
            </w:r>
            <w:r>
              <w:rPr>
                <w:rFonts w:ascii="楷体" w:eastAsia="楷体" w:hAnsi="楷体"/>
                <w:sz w:val="24"/>
              </w:rPr>
              <w:t xml:space="preserve">)-n) </w:t>
            </w: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</w:t>
            </w:r>
          </w:p>
          <w:p w14:paraId="5BB7FC28" w14:textId="4DCD1E35" w:rsidR="00DA034A" w:rsidRPr="00DA034A" w:rsidRDefault="00C23255" w:rsidP="00DA034A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BC7E96" wp14:editId="623534BC">
                  <wp:extent cx="3145790" cy="3482035"/>
                  <wp:effectExtent l="0" t="0" r="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29591"/>
                          <a:stretch/>
                        </pic:blipFill>
                        <pic:spPr bwMode="auto">
                          <a:xfrm>
                            <a:off x="0" y="0"/>
                            <a:ext cx="3146400" cy="348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217EE6" w14:textId="75A1D010" w:rsidR="00C23255" w:rsidRDefault="00C23255" w:rsidP="00C23255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3E2762" wp14:editId="3C6479CF">
                  <wp:extent cx="3145790" cy="1426830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71149"/>
                          <a:stretch/>
                        </pic:blipFill>
                        <pic:spPr bwMode="auto">
                          <a:xfrm>
                            <a:off x="0" y="0"/>
                            <a:ext cx="3146400" cy="142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8B2A11" w14:textId="618220D6" w:rsidR="00094845" w:rsidRDefault="004B293B" w:rsidP="003F3AC8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o</w:t>
            </w:r>
            <w:r>
              <w:rPr>
                <w:rFonts w:ascii="楷体" w:eastAsia="楷体" w:hAnsi="楷体"/>
                <w:sz w:val="24"/>
              </w:rPr>
              <w:t xml:space="preserve">)-q) </w:t>
            </w:r>
            <w:r w:rsidRPr="00E073A2">
              <w:rPr>
                <w:rFonts w:ascii="楷体" w:eastAsia="楷体" w:hAnsi="楷体"/>
                <w:sz w:val="24"/>
              </w:rPr>
              <w:t>Decrease the price of all PC’s made by maker A by 10%.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（每个命令</w:t>
            </w:r>
            <w:r w:rsidR="009A38B4">
              <w:rPr>
                <w:rFonts w:ascii="楷体" w:eastAsia="楷体" w:hAnsi="楷体" w:hint="eastAsia"/>
                <w:sz w:val="24"/>
              </w:rPr>
              <w:t>执行完之后会将价格复原</w:t>
            </w:r>
            <w:r>
              <w:rPr>
                <w:rFonts w:ascii="楷体" w:eastAsia="楷体" w:hAnsi="楷体" w:hint="eastAsia"/>
                <w:sz w:val="24"/>
              </w:rPr>
              <w:t>）</w:t>
            </w:r>
          </w:p>
          <w:p w14:paraId="5832A19C" w14:textId="25D57473" w:rsidR="00121108" w:rsidRDefault="00121108" w:rsidP="00D06AA9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1A0DA4" wp14:editId="009800F5">
                  <wp:extent cx="3153600" cy="2066400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20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121F1" w14:textId="36B07A92" w:rsidR="00121108" w:rsidRDefault="00121108" w:rsidP="00D06AA9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11A0EE" wp14:editId="6269721F">
                  <wp:extent cx="3160800" cy="2127600"/>
                  <wp:effectExtent l="0" t="0" r="1905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00" cy="21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7C9BB" w14:textId="5DE6FF7B" w:rsidR="00121108" w:rsidRDefault="00D06AA9" w:rsidP="00D06AA9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6CFC32" wp14:editId="024BF52B">
                  <wp:extent cx="3157200" cy="2091600"/>
                  <wp:effectExtent l="0" t="0" r="5715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00" cy="20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94A97" w14:textId="1D70C04B" w:rsidR="00E20A43" w:rsidRDefault="00B705A3" w:rsidP="00B705A3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r</w:t>
            </w:r>
            <w:r>
              <w:rPr>
                <w:rFonts w:ascii="楷体" w:eastAsia="楷体" w:hAnsi="楷体"/>
                <w:sz w:val="24"/>
              </w:rPr>
              <w:t>)</w:t>
            </w:r>
            <w:r w:rsidR="00E20A43" w:rsidRPr="00B705A3">
              <w:rPr>
                <w:rFonts w:ascii="楷体" w:eastAsia="楷体" w:hAnsi="楷体"/>
                <w:sz w:val="24"/>
              </w:rPr>
              <w:t>对(g)–(k)的SQL语句进行分析和比较</w:t>
            </w:r>
            <w:r w:rsidR="006D2476">
              <w:rPr>
                <w:rFonts w:ascii="楷体" w:eastAsia="楷体" w:hAnsi="楷体" w:hint="eastAsia"/>
                <w:sz w:val="24"/>
              </w:rPr>
              <w:t>：</w:t>
            </w:r>
          </w:p>
          <w:p w14:paraId="54516AF5" w14:textId="297E6A4A" w:rsidR="006D2476" w:rsidRDefault="006D2476" w:rsidP="00483AE4">
            <w:pPr>
              <w:pStyle w:val="a9"/>
              <w:ind w:left="420" w:firstLine="48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易读性：</w:t>
            </w:r>
            <w:r w:rsidR="002A37B8" w:rsidRPr="002A37B8">
              <w:rPr>
                <w:rFonts w:ascii="楷体" w:eastAsia="楷体" w:hAnsi="楷体"/>
                <w:sz w:val="24"/>
              </w:rPr>
              <w:t>(</w:t>
            </w:r>
            <w:proofErr w:type="spellStart"/>
            <w:r w:rsidR="002A37B8" w:rsidRPr="002A37B8">
              <w:rPr>
                <w:rFonts w:ascii="楷体" w:eastAsia="楷体" w:hAnsi="楷体"/>
                <w:sz w:val="24"/>
              </w:rPr>
              <w:t>i</w:t>
            </w:r>
            <w:proofErr w:type="spellEnd"/>
            <w:r w:rsidR="002A37B8" w:rsidRPr="002A37B8">
              <w:rPr>
                <w:rFonts w:ascii="楷体" w:eastAsia="楷体" w:hAnsi="楷体"/>
                <w:sz w:val="24"/>
              </w:rPr>
              <w:t>)</w:t>
            </w:r>
            <w:r w:rsidR="00C06305">
              <w:rPr>
                <w:rFonts w:ascii="楷体" w:eastAsia="楷体" w:hAnsi="楷体" w:hint="eastAsia"/>
                <w:sz w:val="24"/>
              </w:rPr>
              <w:t>的易读性</w:t>
            </w:r>
            <w:r w:rsidR="002A37B8" w:rsidRPr="002A37B8">
              <w:rPr>
                <w:rFonts w:ascii="楷体" w:eastAsia="楷体" w:hAnsi="楷体"/>
                <w:sz w:val="24"/>
              </w:rPr>
              <w:t>最好，(h)和(j)</w:t>
            </w:r>
            <w:r w:rsidR="00C06305">
              <w:rPr>
                <w:rFonts w:ascii="楷体" w:eastAsia="楷体" w:hAnsi="楷体" w:hint="eastAsia"/>
                <w:sz w:val="24"/>
              </w:rPr>
              <w:t>的易读性相对较差</w:t>
            </w:r>
            <w:r w:rsidR="002A37B8" w:rsidRPr="002A37B8">
              <w:rPr>
                <w:rFonts w:ascii="楷体" w:eastAsia="楷体" w:hAnsi="楷体"/>
                <w:sz w:val="24"/>
              </w:rPr>
              <w:t>，(g)和(k)</w:t>
            </w:r>
            <w:r w:rsidR="00C06305">
              <w:rPr>
                <w:rFonts w:ascii="楷体" w:eastAsia="楷体" w:hAnsi="楷体" w:hint="eastAsia"/>
                <w:sz w:val="24"/>
              </w:rPr>
              <w:t>的易读性在5个SQL语句中</w:t>
            </w:r>
            <w:r w:rsidR="002A37B8" w:rsidRPr="002A37B8">
              <w:rPr>
                <w:rFonts w:ascii="楷体" w:eastAsia="楷体" w:hAnsi="楷体"/>
                <w:sz w:val="24"/>
              </w:rPr>
              <w:t>最差</w:t>
            </w:r>
            <w:r w:rsidR="00C06305">
              <w:rPr>
                <w:rFonts w:ascii="楷体" w:eastAsia="楷体" w:hAnsi="楷体" w:hint="eastAsia"/>
                <w:sz w:val="24"/>
              </w:rPr>
              <w:t>。</w:t>
            </w:r>
          </w:p>
          <w:p w14:paraId="58520149" w14:textId="77777777" w:rsidR="00E20A43" w:rsidRDefault="006D2476" w:rsidP="006877C8">
            <w:pPr>
              <w:pStyle w:val="a9"/>
              <w:ind w:left="420" w:firstLine="48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执行效率：</w:t>
            </w:r>
            <w:r w:rsidR="00096550">
              <w:rPr>
                <w:rFonts w:ascii="楷体" w:eastAsia="楷体" w:hAnsi="楷体" w:hint="eastAsia"/>
                <w:sz w:val="24"/>
              </w:rPr>
              <w:t>由于</w:t>
            </w:r>
            <w:r w:rsidR="001C2177" w:rsidRPr="002A37B8">
              <w:rPr>
                <w:rFonts w:ascii="楷体" w:eastAsia="楷体" w:hAnsi="楷体"/>
                <w:sz w:val="24"/>
              </w:rPr>
              <w:t>(h)和(</w:t>
            </w:r>
            <w:proofErr w:type="spellStart"/>
            <w:r w:rsidR="001C2177" w:rsidRPr="002A37B8">
              <w:rPr>
                <w:rFonts w:ascii="楷体" w:eastAsia="楷体" w:hAnsi="楷体"/>
                <w:sz w:val="24"/>
              </w:rPr>
              <w:t>i</w:t>
            </w:r>
            <w:proofErr w:type="spellEnd"/>
            <w:r w:rsidR="001C2177" w:rsidRPr="002A37B8">
              <w:rPr>
                <w:rFonts w:ascii="楷体" w:eastAsia="楷体" w:hAnsi="楷体"/>
                <w:sz w:val="24"/>
              </w:rPr>
              <w:t>)</w:t>
            </w:r>
            <w:r w:rsidR="00096550">
              <w:rPr>
                <w:rFonts w:ascii="楷体" w:eastAsia="楷体" w:hAnsi="楷体" w:hint="eastAsia"/>
                <w:sz w:val="24"/>
              </w:rPr>
              <w:t>只</w:t>
            </w:r>
            <w:r w:rsidR="001C2177" w:rsidRPr="002A37B8">
              <w:rPr>
                <w:rFonts w:ascii="楷体" w:eastAsia="楷体" w:hAnsi="楷体"/>
                <w:sz w:val="24"/>
              </w:rPr>
              <w:t>需要对PC</w:t>
            </w:r>
            <w:r w:rsidR="00096550">
              <w:rPr>
                <w:rFonts w:ascii="楷体" w:eastAsia="楷体" w:hAnsi="楷体" w:hint="eastAsia"/>
                <w:sz w:val="24"/>
              </w:rPr>
              <w:t>表</w:t>
            </w:r>
            <w:r w:rsidR="001C2177" w:rsidRPr="002A37B8">
              <w:rPr>
                <w:rFonts w:ascii="楷体" w:eastAsia="楷体" w:hAnsi="楷体"/>
                <w:sz w:val="24"/>
              </w:rPr>
              <w:t>扫描</w:t>
            </w:r>
            <w:r w:rsidR="00096550" w:rsidRPr="002A37B8">
              <w:rPr>
                <w:rFonts w:ascii="楷体" w:eastAsia="楷体" w:hAnsi="楷体"/>
                <w:sz w:val="24"/>
              </w:rPr>
              <w:t>2</w:t>
            </w:r>
            <w:r w:rsidR="00096550">
              <w:rPr>
                <w:rFonts w:ascii="楷体" w:eastAsia="楷体" w:hAnsi="楷体" w:hint="eastAsia"/>
                <w:sz w:val="24"/>
              </w:rPr>
              <w:t>次</w:t>
            </w:r>
            <w:r w:rsidR="001C2177" w:rsidRPr="002A37B8">
              <w:rPr>
                <w:rFonts w:ascii="楷体" w:eastAsia="楷体" w:hAnsi="楷体"/>
                <w:sz w:val="24"/>
              </w:rPr>
              <w:t>，</w:t>
            </w:r>
            <w:r w:rsidR="00096550">
              <w:rPr>
                <w:rFonts w:ascii="楷体" w:eastAsia="楷体" w:hAnsi="楷体" w:hint="eastAsia"/>
                <w:sz w:val="24"/>
              </w:rPr>
              <w:t>与其他的语句</w:t>
            </w:r>
            <w:r w:rsidR="001C2177" w:rsidRPr="002A37B8">
              <w:rPr>
                <w:rFonts w:ascii="楷体" w:eastAsia="楷体" w:hAnsi="楷体"/>
                <w:sz w:val="24"/>
              </w:rPr>
              <w:t>效率</w:t>
            </w:r>
            <w:r w:rsidR="00096550">
              <w:rPr>
                <w:rFonts w:ascii="楷体" w:eastAsia="楷体" w:hAnsi="楷体" w:hint="eastAsia"/>
                <w:sz w:val="24"/>
              </w:rPr>
              <w:t>相比较</w:t>
            </w:r>
            <w:r w:rsidR="001C2177" w:rsidRPr="002A37B8">
              <w:rPr>
                <w:rFonts w:ascii="楷体" w:eastAsia="楷体" w:hAnsi="楷体"/>
                <w:sz w:val="24"/>
              </w:rPr>
              <w:t>高</w:t>
            </w:r>
            <w:r w:rsidR="001C2177">
              <w:rPr>
                <w:rFonts w:ascii="楷体" w:eastAsia="楷体" w:hAnsi="楷体" w:hint="eastAsia"/>
                <w:sz w:val="24"/>
              </w:rPr>
              <w:t>；</w:t>
            </w:r>
            <w:r w:rsidR="00096550">
              <w:rPr>
                <w:rFonts w:ascii="楷体" w:eastAsia="楷体" w:hAnsi="楷体" w:hint="eastAsia"/>
                <w:sz w:val="24"/>
              </w:rPr>
              <w:t>而因为</w:t>
            </w:r>
            <w:r w:rsidR="002A37B8" w:rsidRPr="002A37B8">
              <w:rPr>
                <w:rFonts w:ascii="楷体" w:eastAsia="楷体" w:hAnsi="楷体" w:hint="eastAsia"/>
                <w:sz w:val="24"/>
              </w:rPr>
              <w:t>在</w:t>
            </w:r>
            <w:r w:rsidR="002A37B8" w:rsidRPr="002A37B8">
              <w:rPr>
                <w:rFonts w:ascii="楷体" w:eastAsia="楷体" w:hAnsi="楷体"/>
                <w:sz w:val="24"/>
              </w:rPr>
              <w:t>speed上没有索</w:t>
            </w:r>
            <w:r w:rsidR="002A37B8" w:rsidRPr="002A37B8">
              <w:rPr>
                <w:rFonts w:ascii="楷体" w:eastAsia="楷体" w:hAnsi="楷体" w:hint="eastAsia"/>
                <w:sz w:val="24"/>
              </w:rPr>
              <w:t>引，</w:t>
            </w:r>
            <w:r w:rsidR="00C15304">
              <w:rPr>
                <w:rFonts w:ascii="楷体" w:eastAsia="楷体" w:hAnsi="楷体" w:hint="eastAsia"/>
                <w:sz w:val="24"/>
              </w:rPr>
              <w:t>所以</w:t>
            </w:r>
            <w:r w:rsidR="002A37B8" w:rsidRPr="002A37B8">
              <w:rPr>
                <w:rFonts w:ascii="楷体" w:eastAsia="楷体" w:hAnsi="楷体"/>
                <w:sz w:val="24"/>
              </w:rPr>
              <w:t>(g)</w:t>
            </w:r>
            <w:r w:rsidR="00C15304">
              <w:rPr>
                <w:rFonts w:ascii="楷体" w:eastAsia="楷体" w:hAnsi="楷体" w:hint="eastAsia"/>
                <w:sz w:val="24"/>
              </w:rPr>
              <w:t>、</w:t>
            </w:r>
            <w:r w:rsidR="002A37B8" w:rsidRPr="002A37B8">
              <w:rPr>
                <w:rFonts w:ascii="楷体" w:eastAsia="楷体" w:hAnsi="楷体"/>
                <w:sz w:val="24"/>
              </w:rPr>
              <w:t>(j)</w:t>
            </w:r>
            <w:r w:rsidR="00C15304">
              <w:rPr>
                <w:rFonts w:ascii="楷体" w:eastAsia="楷体" w:hAnsi="楷体" w:hint="eastAsia"/>
                <w:sz w:val="24"/>
              </w:rPr>
              <w:t>和</w:t>
            </w:r>
            <w:r w:rsidR="002A37B8" w:rsidRPr="002A37B8">
              <w:rPr>
                <w:rFonts w:ascii="楷体" w:eastAsia="楷体" w:hAnsi="楷体"/>
                <w:sz w:val="24"/>
              </w:rPr>
              <w:t>(k)的效率</w:t>
            </w:r>
            <w:r w:rsidR="00096550">
              <w:rPr>
                <w:rFonts w:ascii="楷体" w:eastAsia="楷体" w:hAnsi="楷体" w:hint="eastAsia"/>
                <w:sz w:val="24"/>
              </w:rPr>
              <w:t>较</w:t>
            </w:r>
            <w:r w:rsidR="002A37B8" w:rsidRPr="002A37B8">
              <w:rPr>
                <w:rFonts w:ascii="楷体" w:eastAsia="楷体" w:hAnsi="楷体"/>
                <w:sz w:val="24"/>
              </w:rPr>
              <w:t>差。</w:t>
            </w:r>
          </w:p>
          <w:p w14:paraId="0EEB6C39" w14:textId="30BCDC09" w:rsidR="007124EF" w:rsidRPr="007124EF" w:rsidRDefault="007124EF" w:rsidP="007124EF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0549527C" w14:textId="0AF900FB" w:rsidR="000403FE" w:rsidRPr="00516724" w:rsidRDefault="002778AB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484A4F64" w14:textId="77777777" w:rsidR="002778AB" w:rsidRDefault="006C609B" w:rsidP="00E073A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通过本次实验，</w:t>
            </w:r>
            <w:r w:rsidR="0059138D">
              <w:rPr>
                <w:rFonts w:ascii="楷体" w:eastAsia="楷体" w:hAnsi="楷体" w:hint="eastAsia"/>
                <w:sz w:val="24"/>
              </w:rPr>
              <w:t>我对于</w:t>
            </w:r>
            <w:r w:rsidR="0059138D" w:rsidRPr="00070565">
              <w:rPr>
                <w:rFonts w:ascii="楷体" w:eastAsia="楷体" w:hAnsi="楷体"/>
                <w:sz w:val="24"/>
              </w:rPr>
              <w:t>关系数据库管理系统</w:t>
            </w:r>
            <w:r w:rsidR="0059138D">
              <w:rPr>
                <w:rFonts w:ascii="楷体" w:eastAsia="楷体" w:hAnsi="楷体" w:hint="eastAsia"/>
                <w:sz w:val="24"/>
              </w:rPr>
              <w:t>MySQL</w:t>
            </w:r>
            <w:r w:rsidR="0059138D" w:rsidRPr="00070565">
              <w:rPr>
                <w:rFonts w:ascii="楷体" w:eastAsia="楷体" w:hAnsi="楷体"/>
                <w:sz w:val="24"/>
              </w:rPr>
              <w:t>的使用方法</w:t>
            </w:r>
            <w:r w:rsidR="0059138D">
              <w:rPr>
                <w:rFonts w:ascii="楷体" w:eastAsia="楷体" w:hAnsi="楷体" w:hint="eastAsia"/>
                <w:sz w:val="24"/>
              </w:rPr>
              <w:t>有了更加深刻的掌握，也学会了通过不同的语句来</w:t>
            </w:r>
            <w:r w:rsidR="0059138D" w:rsidRPr="00070565">
              <w:rPr>
                <w:rFonts w:ascii="楷体" w:eastAsia="楷体" w:hAnsi="楷体"/>
                <w:sz w:val="24"/>
              </w:rPr>
              <w:t>创建、修改、查询和控制关系数据库</w:t>
            </w:r>
            <w:r w:rsidR="00BC2FF1">
              <w:rPr>
                <w:rFonts w:ascii="楷体" w:eastAsia="楷体" w:hAnsi="楷体" w:hint="eastAsia"/>
                <w:sz w:val="24"/>
              </w:rPr>
              <w:t>，体会到了数据库的方便与魅力。</w:t>
            </w:r>
          </w:p>
          <w:p w14:paraId="43196370" w14:textId="488C4545" w:rsidR="00BC2FF1" w:rsidRPr="00BC2FF1" w:rsidRDefault="00BC2FF1" w:rsidP="00E073A2">
            <w:pPr>
              <w:rPr>
                <w:rFonts w:ascii="楷体" w:eastAsia="楷体" w:hAnsi="楷体" w:hint="eastAsia"/>
                <w:color w:val="4472C4" w:themeColor="accent1"/>
                <w:sz w:val="24"/>
              </w:rPr>
            </w:pPr>
          </w:p>
        </w:tc>
      </w:tr>
    </w:tbl>
    <w:p w14:paraId="7AF71CE6" w14:textId="77777777" w:rsidR="000403FE" w:rsidRPr="00516724" w:rsidRDefault="000403FE" w:rsidP="00E073A2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22"/>
      <w:footerReference w:type="even" r:id="rId23"/>
      <w:footerReference w:type="default" r:id="rId2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258D4" w14:textId="77777777" w:rsidR="00012737" w:rsidRDefault="00012737" w:rsidP="00B2058F">
      <w:r>
        <w:separator/>
      </w:r>
    </w:p>
  </w:endnote>
  <w:endnote w:type="continuationSeparator" w:id="0">
    <w:p w14:paraId="0B7B6499" w14:textId="77777777" w:rsidR="00012737" w:rsidRDefault="00012737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E20A43" w:rsidRDefault="00E20A43" w:rsidP="00E20A43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E20A43" w:rsidRDefault="00E20A43" w:rsidP="00E20A4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E20A43" w:rsidRDefault="00E20A43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E20A43" w:rsidRDefault="00E20A43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E20A43" w:rsidRDefault="00E20A43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7675F" w14:textId="77777777" w:rsidR="00012737" w:rsidRDefault="00012737" w:rsidP="00B2058F">
      <w:r>
        <w:separator/>
      </w:r>
    </w:p>
  </w:footnote>
  <w:footnote w:type="continuationSeparator" w:id="0">
    <w:p w14:paraId="5F591172" w14:textId="77777777" w:rsidR="00012737" w:rsidRDefault="00012737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E20A43" w14:paraId="0D204CF4" w14:textId="77777777" w:rsidTr="003F7C40">
      <w:tc>
        <w:tcPr>
          <w:tcW w:w="727" w:type="pct"/>
        </w:tcPr>
        <w:p w14:paraId="4E14A97C" w14:textId="77777777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62351969" w:rsidR="00E20A43" w:rsidRPr="004D35E1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关系数据库管理系统与SQL</w:t>
          </w:r>
        </w:p>
      </w:tc>
      <w:tc>
        <w:tcPr>
          <w:tcW w:w="729" w:type="pct"/>
        </w:tcPr>
        <w:p w14:paraId="480504F4" w14:textId="124141A7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08D36B26" w:rsidR="00E20A43" w:rsidRPr="001B0B07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022.04</w:t>
          </w:r>
          <w:r>
            <w:rPr>
              <w:rFonts w:ascii="楷体" w:eastAsia="楷体" w:hAnsi="楷体" w:hint="eastAsia"/>
              <w:sz w:val="24"/>
            </w:rPr>
            <w:t>.0</w:t>
          </w:r>
          <w:r>
            <w:rPr>
              <w:rFonts w:ascii="楷体" w:eastAsia="楷体" w:hAnsi="楷体"/>
              <w:sz w:val="24"/>
            </w:rPr>
            <w:t>3</w:t>
          </w:r>
        </w:p>
      </w:tc>
    </w:tr>
    <w:tr w:rsidR="00E20A43" w14:paraId="3F946A61" w14:textId="77777777" w:rsidTr="003F7C40">
      <w:tc>
        <w:tcPr>
          <w:tcW w:w="727" w:type="pct"/>
        </w:tcPr>
        <w:p w14:paraId="2B34F207" w14:textId="4BFDBEB3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1AD05C4C" w:rsidR="00E20A43" w:rsidRPr="001B0B07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E20A43" w:rsidRPr="004D35E1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2FF1B78D" w:rsidR="00E20A43" w:rsidRPr="004D35E1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190200523</w:t>
          </w:r>
        </w:p>
      </w:tc>
      <w:tc>
        <w:tcPr>
          <w:tcW w:w="729" w:type="pct"/>
        </w:tcPr>
        <w:p w14:paraId="0BED864D" w14:textId="2D4A2DD0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1E613D0F" w:rsidR="00E20A43" w:rsidRPr="001B0B07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proofErr w:type="gramStart"/>
          <w:r>
            <w:rPr>
              <w:rFonts w:ascii="楷体" w:eastAsia="楷体" w:hAnsi="楷体" w:hint="eastAsia"/>
              <w:sz w:val="24"/>
            </w:rPr>
            <w:t>石翔宇</w:t>
          </w:r>
          <w:proofErr w:type="gramEnd"/>
        </w:p>
      </w:tc>
    </w:tr>
  </w:tbl>
  <w:p w14:paraId="2FDE553A" w14:textId="77777777" w:rsidR="00E20A43" w:rsidRDefault="00E20A4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DC2"/>
    <w:multiLevelType w:val="hybridMultilevel"/>
    <w:tmpl w:val="77A46468"/>
    <w:lvl w:ilvl="0" w:tplc="74D2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D3F91"/>
    <w:multiLevelType w:val="hybridMultilevel"/>
    <w:tmpl w:val="D5DE4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B2B9F"/>
    <w:multiLevelType w:val="hybridMultilevel"/>
    <w:tmpl w:val="F34A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A8F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5F64AA"/>
    <w:multiLevelType w:val="hybridMultilevel"/>
    <w:tmpl w:val="F34A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A8F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91FE1"/>
    <w:multiLevelType w:val="hybridMultilevel"/>
    <w:tmpl w:val="F34A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A8F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63B35"/>
    <w:multiLevelType w:val="hybridMultilevel"/>
    <w:tmpl w:val="4A922C2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8F5E0B"/>
    <w:multiLevelType w:val="hybridMultilevel"/>
    <w:tmpl w:val="F34A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A8F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12737"/>
    <w:rsid w:val="00013C39"/>
    <w:rsid w:val="000403FE"/>
    <w:rsid w:val="000413B7"/>
    <w:rsid w:val="00070565"/>
    <w:rsid w:val="00094845"/>
    <w:rsid w:val="00096550"/>
    <w:rsid w:val="000F7EC5"/>
    <w:rsid w:val="00100397"/>
    <w:rsid w:val="00121108"/>
    <w:rsid w:val="0012569E"/>
    <w:rsid w:val="001455B6"/>
    <w:rsid w:val="001803B7"/>
    <w:rsid w:val="001857B6"/>
    <w:rsid w:val="00194797"/>
    <w:rsid w:val="00197274"/>
    <w:rsid w:val="001B0B07"/>
    <w:rsid w:val="001C2177"/>
    <w:rsid w:val="001C6198"/>
    <w:rsid w:val="001E0F26"/>
    <w:rsid w:val="001F0EC6"/>
    <w:rsid w:val="00234579"/>
    <w:rsid w:val="00236989"/>
    <w:rsid w:val="00243638"/>
    <w:rsid w:val="00271426"/>
    <w:rsid w:val="002778AB"/>
    <w:rsid w:val="00280B0C"/>
    <w:rsid w:val="002A37B8"/>
    <w:rsid w:val="002A79C5"/>
    <w:rsid w:val="002B3E4A"/>
    <w:rsid w:val="002B67E5"/>
    <w:rsid w:val="002C4D8A"/>
    <w:rsid w:val="002D30A5"/>
    <w:rsid w:val="002D47F1"/>
    <w:rsid w:val="003210EF"/>
    <w:rsid w:val="00376D53"/>
    <w:rsid w:val="003812E5"/>
    <w:rsid w:val="003A28C0"/>
    <w:rsid w:val="003C4E70"/>
    <w:rsid w:val="003F3AC8"/>
    <w:rsid w:val="003F7C40"/>
    <w:rsid w:val="004311AE"/>
    <w:rsid w:val="0046749F"/>
    <w:rsid w:val="00467801"/>
    <w:rsid w:val="00483AE4"/>
    <w:rsid w:val="0049274E"/>
    <w:rsid w:val="004B293B"/>
    <w:rsid w:val="004D35E1"/>
    <w:rsid w:val="005124C1"/>
    <w:rsid w:val="00516724"/>
    <w:rsid w:val="00524F95"/>
    <w:rsid w:val="00554EB6"/>
    <w:rsid w:val="0059138D"/>
    <w:rsid w:val="00595F74"/>
    <w:rsid w:val="005967B3"/>
    <w:rsid w:val="005D386F"/>
    <w:rsid w:val="00641E2E"/>
    <w:rsid w:val="006877C8"/>
    <w:rsid w:val="006C609B"/>
    <w:rsid w:val="006D2476"/>
    <w:rsid w:val="007018B8"/>
    <w:rsid w:val="007124EF"/>
    <w:rsid w:val="0077360B"/>
    <w:rsid w:val="00785DDD"/>
    <w:rsid w:val="00792833"/>
    <w:rsid w:val="00797B47"/>
    <w:rsid w:val="008048CE"/>
    <w:rsid w:val="0081505C"/>
    <w:rsid w:val="00906BEA"/>
    <w:rsid w:val="00956134"/>
    <w:rsid w:val="00960FC6"/>
    <w:rsid w:val="009A38B4"/>
    <w:rsid w:val="00A45E77"/>
    <w:rsid w:val="00A54978"/>
    <w:rsid w:val="00A671D8"/>
    <w:rsid w:val="00A74DB1"/>
    <w:rsid w:val="00A9250A"/>
    <w:rsid w:val="00A95E32"/>
    <w:rsid w:val="00AA277A"/>
    <w:rsid w:val="00AB2820"/>
    <w:rsid w:val="00AC15D9"/>
    <w:rsid w:val="00AD6564"/>
    <w:rsid w:val="00B2058F"/>
    <w:rsid w:val="00B56ED1"/>
    <w:rsid w:val="00B705A3"/>
    <w:rsid w:val="00B90B77"/>
    <w:rsid w:val="00BB055A"/>
    <w:rsid w:val="00BC2FF1"/>
    <w:rsid w:val="00BD5855"/>
    <w:rsid w:val="00BE542D"/>
    <w:rsid w:val="00C06305"/>
    <w:rsid w:val="00C15304"/>
    <w:rsid w:val="00C23255"/>
    <w:rsid w:val="00C52566"/>
    <w:rsid w:val="00CB37E6"/>
    <w:rsid w:val="00CC6012"/>
    <w:rsid w:val="00CC681F"/>
    <w:rsid w:val="00CD6E3A"/>
    <w:rsid w:val="00CF79F4"/>
    <w:rsid w:val="00D030C2"/>
    <w:rsid w:val="00D03D88"/>
    <w:rsid w:val="00D06AA9"/>
    <w:rsid w:val="00D57420"/>
    <w:rsid w:val="00D741BE"/>
    <w:rsid w:val="00D77120"/>
    <w:rsid w:val="00DA034A"/>
    <w:rsid w:val="00DA7D48"/>
    <w:rsid w:val="00DB3D49"/>
    <w:rsid w:val="00E073A2"/>
    <w:rsid w:val="00E17F29"/>
    <w:rsid w:val="00E20A43"/>
    <w:rsid w:val="00E47E15"/>
    <w:rsid w:val="00E871BF"/>
    <w:rsid w:val="00E96139"/>
    <w:rsid w:val="00EC6EE2"/>
    <w:rsid w:val="00ED260A"/>
    <w:rsid w:val="00F20612"/>
    <w:rsid w:val="00F2488B"/>
    <w:rsid w:val="00F31769"/>
    <w:rsid w:val="00F46F39"/>
    <w:rsid w:val="00FB397C"/>
    <w:rsid w:val="00FB3CB7"/>
    <w:rsid w:val="00FB6A98"/>
    <w:rsid w:val="00FC725B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070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D80A7-9509-4200-AA98-01D299E2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ShiXiangyu</cp:lastModifiedBy>
  <cp:revision>31</cp:revision>
  <dcterms:created xsi:type="dcterms:W3CDTF">2022-03-18T05:48:00Z</dcterms:created>
  <dcterms:modified xsi:type="dcterms:W3CDTF">2022-04-19T11:18:00Z</dcterms:modified>
</cp:coreProperties>
</file>