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E0" w:rsidRDefault="00DE5936">
      <w:bookmarkStart w:id="0" w:name="_GoBack"/>
      <w:r>
        <w:rPr>
          <w:noProof/>
        </w:rPr>
        <w:drawing>
          <wp:inline distT="0" distB="0" distL="0" distR="0" wp14:anchorId="29C35957" wp14:editId="46471E38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1F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36"/>
    <w:rsid w:val="001F6BE0"/>
    <w:rsid w:val="00D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0"/>
              <a:t>Shigella</a:t>
            </a:r>
          </a:p>
          <a:p>
            <a:pPr>
              <a:defRPr/>
            </a:pPr>
            <a:endParaRPr lang="en-US" sz="1400" b="0"/>
          </a:p>
          <a:p>
            <a:pPr>
              <a:defRPr/>
            </a:pPr>
            <a:r>
              <a:rPr lang="en-US" sz="1400" b="0"/>
              <a:t>E.coli</a:t>
            </a:r>
          </a:p>
        </c:rich>
      </c:tx>
      <c:layout>
        <c:manualLayout>
          <c:xMode val="edge"/>
          <c:yMode val="edge"/>
          <c:x val="0.77771416593759113"/>
          <c:y val="0.50793650793650791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dLbl>
              <c:idx val="0"/>
              <c:layout>
                <c:manualLayout>
                  <c:x val="-0.20782790172061827"/>
                  <c:y val="-0.1490310586176728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244%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.11034849810440361"/>
                  <c:y val="0.1201821647294088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116%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8.1999999999999993</c:v>
                </c:pt>
                <c:pt idx="1">
                  <c:v>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0.74653</cdr:x>
      <cdr:y>0.52381</cdr:y>
    </cdr:from>
    <cdr:to>
      <cdr:x>0.77431</cdr:x>
      <cdr:y>0.5744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4095750" y="1676400"/>
          <a:ext cx="152400" cy="161925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2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0.75174</cdr:x>
      <cdr:y>0.66369</cdr:y>
    </cdr:from>
    <cdr:to>
      <cdr:x>0.77431</cdr:x>
      <cdr:y>0.70238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4124324" y="2124075"/>
          <a:ext cx="123826" cy="123826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Orji</dc:creator>
  <cp:lastModifiedBy>Orji</cp:lastModifiedBy>
  <cp:revision>1</cp:revision>
  <dcterms:created xsi:type="dcterms:W3CDTF">2021-10-17T03:30:00Z</dcterms:created>
  <dcterms:modified xsi:type="dcterms:W3CDTF">2021-10-17T03:36:00Z</dcterms:modified>
</cp:coreProperties>
</file>