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Rule="auto"/>
        <w:rPr>
          <w:color w:val="0e101a"/>
          <w:sz w:val="46"/>
          <w:szCs w:val="46"/>
        </w:rPr>
      </w:pPr>
      <w:r w:rsidDel="00000000" w:rsidR="00000000" w:rsidRPr="00000000">
        <w:rPr>
          <w:color w:val="0e101a"/>
          <w:sz w:val="46"/>
          <w:szCs w:val="46"/>
          <w:rtl w:val="0"/>
        </w:rPr>
        <w:t xml:space="preserve">Project title: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240" w:before="480" w:lineRule="auto"/>
        <w:jc w:val="center"/>
        <w:rPr>
          <w:b w:val="1"/>
          <w:color w:val="2a662a"/>
          <w:sz w:val="46"/>
          <w:szCs w:val="46"/>
        </w:rPr>
      </w:pPr>
      <w:bookmarkStart w:colFirst="0" w:colLast="0" w:name="_exyn3vud5na6" w:id="0"/>
      <w:bookmarkEnd w:id="0"/>
      <w:r w:rsidDel="00000000" w:rsidR="00000000" w:rsidRPr="00000000">
        <w:rPr>
          <w:b w:val="1"/>
          <w:color w:val="2a662a"/>
          <w:sz w:val="46"/>
          <w:szCs w:val="46"/>
          <w:rtl w:val="0"/>
        </w:rPr>
        <w:t xml:space="preserve">Welcome to Sequoia National Park!</w:t>
      </w:r>
    </w:p>
    <w:p w:rsidR="00000000" w:rsidDel="00000000" w:rsidP="00000000" w:rsidRDefault="00000000" w:rsidRPr="00000000" w14:paraId="00000003">
      <w:pPr>
        <w:spacing w:after="200" w:before="240" w:lineRule="auto"/>
        <w:rPr>
          <w:color w:val="0e101a"/>
          <w:sz w:val="34"/>
          <w:szCs w:val="34"/>
        </w:rPr>
      </w:pPr>
      <w:r w:rsidDel="00000000" w:rsidR="00000000" w:rsidRPr="00000000">
        <w:rPr>
          <w:color w:val="0e101a"/>
          <w:sz w:val="34"/>
          <w:szCs w:val="34"/>
          <w:rtl w:val="0"/>
        </w:rPr>
        <w:t xml:space="preserve">Purpose: [EXPLORE A WORLD UNLIKE ANY OTHER; EXPERIENCE EXCITING SIERRA RECREATION &amp; SKY-PIERCING TREES.].</w:t>
      </w:r>
    </w:p>
    <w:p w:rsidR="00000000" w:rsidDel="00000000" w:rsidP="00000000" w:rsidRDefault="00000000" w:rsidRPr="00000000" w14:paraId="00000004">
      <w:pPr>
        <w:spacing w:after="120" w:befor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Success statement</w:t>
      </w:r>
    </w:p>
    <w:p w:rsidR="00000000" w:rsidDel="00000000" w:rsidP="00000000" w:rsidRDefault="00000000" w:rsidRPr="00000000" w14:paraId="00000005">
      <w:pPr>
        <w:spacing w:after="120" w:before="360" w:lineRule="auto"/>
        <w:jc w:val="center"/>
        <w:rPr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Explore the breathtaking trails and activities at Sequoia National Park. Enjoy hiking, skiing, and more in a stunning natural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40" w:lineRule="auto"/>
        <w:rPr>
          <w:color w:val="0e101a"/>
          <w:sz w:val="34"/>
          <w:szCs w:val="34"/>
        </w:rPr>
      </w:pPr>
      <w:r w:rsidDel="00000000" w:rsidR="00000000" w:rsidRPr="00000000">
        <w:rPr>
          <w:color w:val="0e101a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Rule="auto"/>
        <w:rPr>
          <w:b w:val="1"/>
          <w:color w:val="2a662a"/>
          <w:sz w:val="34"/>
          <w:szCs w:val="34"/>
        </w:rPr>
      </w:pPr>
      <w:r w:rsidDel="00000000" w:rsidR="00000000" w:rsidRPr="00000000">
        <w:rPr>
          <w:color w:val="0e101a"/>
          <w:sz w:val="34"/>
          <w:szCs w:val="34"/>
          <w:rtl w:val="0"/>
        </w:rPr>
        <w:t xml:space="preserve">Webpage title: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2a662a"/>
          <w:sz w:val="34"/>
          <w:szCs w:val="34"/>
          <w:rtl w:val="0"/>
        </w:rPr>
        <w:t xml:space="preserve">Explore Our Activities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before="0" w:lineRule="auto"/>
        <w:rPr>
          <w:b w:val="1"/>
          <w:color w:val="2a662a"/>
          <w:sz w:val="34"/>
          <w:szCs w:val="34"/>
        </w:rPr>
      </w:pPr>
      <w:bookmarkStart w:colFirst="0" w:colLast="0" w:name="_lqoputvoo87" w:id="1"/>
      <w:bookmarkEnd w:id="1"/>
      <w:r w:rsidDel="00000000" w:rsidR="00000000" w:rsidRPr="00000000">
        <w:rPr>
          <w:b w:val="1"/>
          <w:color w:val="2a662a"/>
          <w:sz w:val="34"/>
          <w:szCs w:val="34"/>
          <w:rtl w:val="0"/>
        </w:rPr>
        <w:t xml:space="preserve">Wapama Falls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before="0" w:lineRule="auto"/>
        <w:rPr>
          <w:b w:val="1"/>
          <w:color w:val="2a662a"/>
          <w:sz w:val="34"/>
          <w:szCs w:val="34"/>
        </w:rPr>
      </w:pPr>
      <w:bookmarkStart w:colFirst="0" w:colLast="0" w:name="_q1scvqig6u8l" w:id="2"/>
      <w:bookmarkEnd w:id="2"/>
      <w:r w:rsidDel="00000000" w:rsidR="00000000" w:rsidRPr="00000000">
        <w:rPr>
          <w:b w:val="1"/>
          <w:color w:val="2a662a"/>
          <w:sz w:val="34"/>
          <w:szCs w:val="34"/>
          <w:rtl w:val="0"/>
        </w:rPr>
        <w:t xml:space="preserve">Moro Rock Trail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before="0" w:lineRule="auto"/>
        <w:rPr>
          <w:b w:val="1"/>
          <w:color w:val="2a662a"/>
          <w:sz w:val="34"/>
          <w:szCs w:val="34"/>
        </w:rPr>
      </w:pPr>
      <w:bookmarkStart w:colFirst="0" w:colLast="0" w:name="_3bzepcquqwbl" w:id="3"/>
      <w:bookmarkEnd w:id="3"/>
      <w:r w:rsidDel="00000000" w:rsidR="00000000" w:rsidRPr="00000000">
        <w:rPr>
          <w:b w:val="1"/>
          <w:color w:val="2a662a"/>
          <w:sz w:val="34"/>
          <w:szCs w:val="34"/>
          <w:rtl w:val="0"/>
        </w:rPr>
        <w:t xml:space="preserve">Winter Sports</w:t>
      </w:r>
    </w:p>
    <w:p w:rsidR="00000000" w:rsidDel="00000000" w:rsidP="00000000" w:rsidRDefault="00000000" w:rsidRPr="00000000" w14:paraId="0000000B">
      <w:pPr>
        <w:spacing w:after="20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40" w:lineRule="auto"/>
        <w:rPr>
          <w:color w:val="0e101a"/>
          <w:sz w:val="34"/>
          <w:szCs w:val="34"/>
        </w:rPr>
      </w:pPr>
      <w:r w:rsidDel="00000000" w:rsidR="00000000" w:rsidRPr="00000000">
        <w:rPr>
          <w:color w:val="0e101a"/>
          <w:sz w:val="34"/>
          <w:szCs w:val="34"/>
          <w:rtl w:val="0"/>
        </w:rPr>
        <w:t xml:space="preserve">Who is the target audience?</w:t>
      </w:r>
    </w:p>
    <w:p w:rsidR="00000000" w:rsidDel="00000000" w:rsidP="00000000" w:rsidRDefault="00000000" w:rsidRPr="00000000" w14:paraId="0000000D">
      <w:pPr>
        <w:spacing w:after="200" w:before="24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Target audience are nature lovers, hikers, bird watchers, skiers, vacation, tourists, travelers, photographers etc. 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Figma: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https://www.figma.com/file/z5VSkt8zUhrYW69DM1Bgo9/dbarua2's-team-library?type=design&amp;node-id=0-1&amp;mode=design&amp;t=pyY563bidjdbE3Lp-0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z5VSkt8zUhrYW69DM1Bgo9/dbarua2's-team-library?type=design&amp;node-id=0-1&amp;mode=design&amp;t=pyY563bidjdbE3Lp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