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F56" w:rsidRPr="000B7399" w:rsidRDefault="000B7399" w:rsidP="000B7399">
      <w:pPr>
        <w:shd w:val="clear" w:color="auto" w:fill="548DD4" w:themeFill="text2" w:themeFillTint="99"/>
        <w:jc w:val="center"/>
        <w:rPr>
          <w:rFonts w:ascii="Gadugi" w:hAnsi="Gadugi"/>
          <w:b/>
          <w:sz w:val="32"/>
          <w:szCs w:val="32"/>
        </w:rPr>
      </w:pPr>
      <w:r w:rsidRPr="000B7399">
        <w:rPr>
          <w:rFonts w:ascii="Gadugi" w:hAnsi="Gadugi"/>
          <w:b/>
          <w:sz w:val="32"/>
          <w:szCs w:val="32"/>
        </w:rPr>
        <w:t>LOGIC GATES</w:t>
      </w:r>
    </w:p>
    <w:p w:rsidR="0020100A" w:rsidRPr="000B7399" w:rsidRDefault="0020100A" w:rsidP="000B7399">
      <w:pPr>
        <w:jc w:val="both"/>
        <w:rPr>
          <w:rFonts w:ascii="Gadugi" w:hAnsi="Gadugi"/>
          <w:sz w:val="24"/>
          <w:szCs w:val="24"/>
        </w:rPr>
      </w:pPr>
      <w:r w:rsidRPr="000B7399">
        <w:rPr>
          <w:rFonts w:ascii="Gadugi" w:hAnsi="Gadugi"/>
          <w:sz w:val="24"/>
          <w:szCs w:val="24"/>
        </w:rPr>
        <w:t xml:space="preserve">Logic gates are an important concept if you are studying electronics. These are important digital devices that are mainly based on the Boolean function. </w:t>
      </w:r>
      <w:r w:rsidR="00186F56" w:rsidRPr="000B7399">
        <w:rPr>
          <w:rFonts w:ascii="Gadugi" w:hAnsi="Gadugi"/>
          <w:b/>
          <w:sz w:val="24"/>
          <w:szCs w:val="24"/>
        </w:rPr>
        <w:t>Logic gates</w:t>
      </w:r>
      <w:r w:rsidR="00186F56" w:rsidRPr="000B7399">
        <w:rPr>
          <w:rFonts w:ascii="Gadugi" w:hAnsi="Gadugi"/>
          <w:sz w:val="24"/>
          <w:szCs w:val="24"/>
        </w:rPr>
        <w:t xml:space="preserve"> are the basic building blocks of any digital system. </w:t>
      </w:r>
      <w:r w:rsidRPr="000B7399">
        <w:rPr>
          <w:rFonts w:ascii="Gadugi" w:hAnsi="Gadugi"/>
          <w:sz w:val="24"/>
          <w:szCs w:val="24"/>
        </w:rPr>
        <w:t>Logic gates are used to carry out logical operations on single or multiple binary inputs and give one binary output. In simple terms, logic gates are the electronic circuits in a digital system.</w:t>
      </w:r>
      <w:r w:rsidR="00186F56" w:rsidRPr="000B7399">
        <w:rPr>
          <w:rFonts w:ascii="Gadugi" w:hAnsi="Gadugi"/>
          <w:sz w:val="24"/>
          <w:szCs w:val="24"/>
        </w:rPr>
        <w:t xml:space="preserve"> </w:t>
      </w:r>
      <w:bookmarkStart w:id="0" w:name="_GoBack"/>
      <w:bookmarkEnd w:id="0"/>
    </w:p>
    <w:p w:rsidR="0020100A" w:rsidRPr="000B7399" w:rsidRDefault="0020100A" w:rsidP="0020100A">
      <w:pPr>
        <w:pStyle w:val="Heading2"/>
        <w:shd w:val="clear" w:color="auto" w:fill="FFFFFF"/>
        <w:spacing w:before="300" w:after="150"/>
        <w:rPr>
          <w:rFonts w:ascii="Gadugi" w:hAnsi="Gadugi" w:cs="Arial"/>
          <w:bCs w:val="0"/>
          <w:color w:val="000000" w:themeColor="text1"/>
          <w:sz w:val="24"/>
          <w:szCs w:val="24"/>
        </w:rPr>
      </w:pPr>
      <w:r w:rsidRPr="000B7399">
        <w:rPr>
          <w:rFonts w:ascii="Gadugi" w:hAnsi="Gadugi" w:cs="Arial"/>
          <w:bCs w:val="0"/>
          <w:color w:val="000000" w:themeColor="text1"/>
          <w:sz w:val="24"/>
          <w:szCs w:val="24"/>
        </w:rPr>
        <w:t>Types of Basic Logic Gates</w:t>
      </w:r>
    </w:p>
    <w:p w:rsidR="0020100A" w:rsidRPr="000B7399" w:rsidRDefault="0020100A" w:rsidP="0020100A">
      <w:pPr>
        <w:pStyle w:val="NormalWeb"/>
        <w:shd w:val="clear" w:color="auto" w:fill="FFFFFF"/>
        <w:spacing w:before="0" w:beforeAutospacing="0" w:after="150" w:afterAutospacing="0"/>
        <w:rPr>
          <w:rFonts w:ascii="Gadugi" w:hAnsi="Gadugi" w:cs="Arial"/>
          <w:color w:val="333333"/>
        </w:rPr>
      </w:pPr>
      <w:r w:rsidRPr="000B7399">
        <w:rPr>
          <w:rFonts w:ascii="Gadugi" w:hAnsi="Gadugi" w:cs="Arial"/>
          <w:color w:val="333333"/>
        </w:rPr>
        <w:t xml:space="preserve">There </w:t>
      </w:r>
      <w:proofErr w:type="gramStart"/>
      <w:r w:rsidRPr="000B7399">
        <w:rPr>
          <w:rFonts w:ascii="Gadugi" w:hAnsi="Gadugi" w:cs="Arial"/>
          <w:color w:val="333333"/>
        </w:rPr>
        <w:t>are</w:t>
      </w:r>
      <w:proofErr w:type="gramEnd"/>
      <w:r w:rsidRPr="000B7399">
        <w:rPr>
          <w:rFonts w:ascii="Gadugi" w:hAnsi="Gadugi" w:cs="Arial"/>
          <w:color w:val="333333"/>
        </w:rPr>
        <w:t xml:space="preserve"> several basic logic gates used in performing operations in digital systems. The common ones are;</w:t>
      </w:r>
    </w:p>
    <w:p w:rsidR="0020100A" w:rsidRPr="000B7399" w:rsidRDefault="0020100A" w:rsidP="0020100A">
      <w:pPr>
        <w:numPr>
          <w:ilvl w:val="0"/>
          <w:numId w:val="1"/>
        </w:numPr>
        <w:shd w:val="clear" w:color="auto" w:fill="FFFFFF"/>
        <w:spacing w:before="100" w:beforeAutospacing="1" w:after="75" w:line="240" w:lineRule="auto"/>
        <w:rPr>
          <w:rFonts w:ascii="Gadugi" w:hAnsi="Gadugi" w:cs="Arial"/>
          <w:b/>
          <w:color w:val="333333"/>
          <w:sz w:val="24"/>
          <w:szCs w:val="24"/>
        </w:rPr>
      </w:pPr>
      <w:r w:rsidRPr="000B7399">
        <w:rPr>
          <w:rFonts w:ascii="Gadugi" w:hAnsi="Gadugi" w:cs="Arial"/>
          <w:b/>
          <w:color w:val="333333"/>
          <w:sz w:val="24"/>
          <w:szCs w:val="24"/>
        </w:rPr>
        <w:t>OR Gate</w:t>
      </w:r>
    </w:p>
    <w:p w:rsidR="0020100A" w:rsidRPr="000B7399" w:rsidRDefault="0020100A" w:rsidP="0020100A">
      <w:pPr>
        <w:numPr>
          <w:ilvl w:val="0"/>
          <w:numId w:val="1"/>
        </w:numPr>
        <w:shd w:val="clear" w:color="auto" w:fill="FFFFFF"/>
        <w:spacing w:before="100" w:beforeAutospacing="1" w:after="75" w:line="240" w:lineRule="auto"/>
        <w:rPr>
          <w:rFonts w:ascii="Gadugi" w:hAnsi="Gadugi" w:cs="Arial"/>
          <w:b/>
          <w:color w:val="333333"/>
          <w:sz w:val="24"/>
          <w:szCs w:val="24"/>
        </w:rPr>
      </w:pPr>
      <w:r w:rsidRPr="000B7399">
        <w:rPr>
          <w:rFonts w:ascii="Gadugi" w:hAnsi="Gadugi" w:cs="Arial"/>
          <w:b/>
          <w:color w:val="333333"/>
          <w:sz w:val="24"/>
          <w:szCs w:val="24"/>
        </w:rPr>
        <w:t>AND Gate</w:t>
      </w:r>
    </w:p>
    <w:p w:rsidR="0020100A" w:rsidRPr="000B7399" w:rsidRDefault="0020100A" w:rsidP="0020100A">
      <w:pPr>
        <w:numPr>
          <w:ilvl w:val="0"/>
          <w:numId w:val="1"/>
        </w:numPr>
        <w:shd w:val="clear" w:color="auto" w:fill="FFFFFF"/>
        <w:spacing w:before="100" w:beforeAutospacing="1" w:after="75" w:line="240" w:lineRule="auto"/>
        <w:rPr>
          <w:rFonts w:ascii="Gadugi" w:hAnsi="Gadugi" w:cs="Arial"/>
          <w:b/>
          <w:color w:val="333333"/>
          <w:sz w:val="24"/>
          <w:szCs w:val="24"/>
        </w:rPr>
      </w:pPr>
      <w:r w:rsidRPr="000B7399">
        <w:rPr>
          <w:rFonts w:ascii="Gadugi" w:hAnsi="Gadugi" w:cs="Arial"/>
          <w:b/>
          <w:color w:val="333333"/>
          <w:sz w:val="24"/>
          <w:szCs w:val="24"/>
        </w:rPr>
        <w:t>NOT Gate</w:t>
      </w:r>
    </w:p>
    <w:p w:rsidR="0020100A" w:rsidRPr="000B7399" w:rsidRDefault="0020100A" w:rsidP="0020100A">
      <w:pPr>
        <w:numPr>
          <w:ilvl w:val="0"/>
          <w:numId w:val="1"/>
        </w:numPr>
        <w:shd w:val="clear" w:color="auto" w:fill="FFFFFF"/>
        <w:spacing w:before="100" w:beforeAutospacing="1" w:after="75" w:line="240" w:lineRule="auto"/>
        <w:rPr>
          <w:rFonts w:ascii="Gadugi" w:hAnsi="Gadugi" w:cs="Arial"/>
          <w:b/>
          <w:color w:val="333333"/>
          <w:sz w:val="24"/>
          <w:szCs w:val="24"/>
        </w:rPr>
      </w:pPr>
      <w:r w:rsidRPr="000B7399">
        <w:rPr>
          <w:rFonts w:ascii="Gadugi" w:hAnsi="Gadugi" w:cs="Arial"/>
          <w:b/>
          <w:color w:val="333333"/>
          <w:sz w:val="24"/>
          <w:szCs w:val="24"/>
        </w:rPr>
        <w:t>XOR Gate</w:t>
      </w:r>
    </w:p>
    <w:p w:rsidR="0020100A" w:rsidRPr="000B7399" w:rsidRDefault="0020100A" w:rsidP="0020100A">
      <w:pPr>
        <w:pStyle w:val="NormalWeb"/>
        <w:shd w:val="clear" w:color="auto" w:fill="FFFFFF"/>
        <w:spacing w:before="0" w:beforeAutospacing="0" w:after="150" w:afterAutospacing="0"/>
        <w:rPr>
          <w:rFonts w:ascii="Gadugi" w:hAnsi="Gadugi" w:cs="Arial"/>
          <w:color w:val="333333"/>
        </w:rPr>
      </w:pPr>
      <w:r w:rsidRPr="000B7399">
        <w:rPr>
          <w:rFonts w:ascii="Gadugi" w:hAnsi="Gadugi" w:cs="Arial"/>
          <w:color w:val="333333"/>
        </w:rPr>
        <w:t>Additionally, these gates can also be found in a combination of one or two. Therefore we get other gates such as NAND Gate, NOR Gate, EXOR Gate, EXNOR Gate.</w:t>
      </w:r>
    </w:p>
    <w:p w:rsidR="0020100A" w:rsidRPr="000B7399" w:rsidRDefault="0020100A">
      <w:pPr>
        <w:rPr>
          <w:rFonts w:ascii="Gadugi" w:hAnsi="Gadugi" w:cs="Arial"/>
          <w:color w:val="000000"/>
          <w:sz w:val="24"/>
          <w:szCs w:val="24"/>
          <w:shd w:val="clear" w:color="auto" w:fill="FFFFFF"/>
        </w:rPr>
      </w:pPr>
    </w:p>
    <w:p w:rsidR="0020100A" w:rsidRPr="000B7399" w:rsidRDefault="0020100A" w:rsidP="0020100A">
      <w:pPr>
        <w:pStyle w:val="Heading3"/>
        <w:shd w:val="clear" w:color="auto" w:fill="FFFFFF"/>
        <w:spacing w:before="300" w:after="150"/>
        <w:rPr>
          <w:rFonts w:ascii="Gadugi" w:hAnsi="Gadugi" w:cs="Arial"/>
          <w:bCs w:val="0"/>
          <w:color w:val="000000" w:themeColor="text1"/>
          <w:sz w:val="24"/>
          <w:szCs w:val="24"/>
        </w:rPr>
      </w:pPr>
      <w:r w:rsidRPr="000B7399">
        <w:rPr>
          <w:rFonts w:ascii="Gadugi" w:hAnsi="Gadugi" w:cs="Arial"/>
          <w:bCs w:val="0"/>
          <w:color w:val="000000" w:themeColor="text1"/>
          <w:sz w:val="24"/>
          <w:szCs w:val="24"/>
        </w:rPr>
        <w:t>OR Gate</w:t>
      </w:r>
    </w:p>
    <w:p w:rsidR="0020100A" w:rsidRPr="000B7399" w:rsidRDefault="0020100A" w:rsidP="0020100A">
      <w:pPr>
        <w:pStyle w:val="NormalWeb"/>
        <w:shd w:val="clear" w:color="auto" w:fill="FFFFFF"/>
        <w:spacing w:before="0" w:beforeAutospacing="0" w:after="150" w:afterAutospacing="0"/>
        <w:rPr>
          <w:rFonts w:ascii="Gadugi" w:hAnsi="Gadugi" w:cs="Arial"/>
          <w:color w:val="333333"/>
        </w:rPr>
      </w:pPr>
      <w:r w:rsidRPr="000B7399">
        <w:rPr>
          <w:rStyle w:val="Strong"/>
          <w:rFonts w:ascii="Gadugi" w:hAnsi="Gadugi" w:cs="Arial"/>
          <w:color w:val="333333"/>
        </w:rPr>
        <w:t>I</w:t>
      </w:r>
      <w:r w:rsidRPr="000B7399">
        <w:rPr>
          <w:rFonts w:ascii="Gadugi" w:hAnsi="Gadugi" w:cs="Arial"/>
          <w:color w:val="333333"/>
        </w:rPr>
        <w:t>n OR gate the output of an OR gate attains the state 1 if one or more inputs attain the state 1.</w:t>
      </w:r>
    </w:p>
    <w:p w:rsidR="009674AC" w:rsidRPr="000B7399" w:rsidRDefault="009674AC" w:rsidP="009674AC">
      <w:pPr>
        <w:pStyle w:val="Heading3"/>
        <w:rPr>
          <w:rFonts w:ascii="Gadugi" w:hAnsi="Gadugi" w:cs="Arial"/>
          <w:b w:val="0"/>
          <w:bCs w:val="0"/>
          <w:sz w:val="24"/>
          <w:szCs w:val="24"/>
        </w:rPr>
      </w:pPr>
      <w:r w:rsidRPr="000B7399">
        <w:rPr>
          <w:rFonts w:ascii="Gadugi" w:hAnsi="Gadugi" w:cs="Arial"/>
          <w:b w:val="0"/>
          <w:bCs w:val="0"/>
          <w:sz w:val="24"/>
          <w:szCs w:val="24"/>
        </w:rPr>
        <w:t>Logic diagram</w:t>
      </w:r>
    </w:p>
    <w:p w:rsidR="009674AC" w:rsidRPr="000B7399" w:rsidRDefault="009674AC" w:rsidP="009674AC">
      <w:pPr>
        <w:rPr>
          <w:rFonts w:ascii="Gadugi" w:hAnsi="Gadugi" w:cs="Times New Roman"/>
          <w:sz w:val="24"/>
          <w:szCs w:val="24"/>
        </w:rPr>
      </w:pPr>
      <w:r w:rsidRPr="000B7399">
        <w:rPr>
          <w:rFonts w:ascii="Gadugi" w:hAnsi="Gadugi"/>
          <w:noProof/>
          <w:sz w:val="24"/>
          <w:szCs w:val="24"/>
          <w:lang w:eastAsia="en-GB"/>
        </w:rPr>
        <w:drawing>
          <wp:inline distT="0" distB="0" distL="0" distR="0" wp14:anchorId="7E9B4727" wp14:editId="26059A15">
            <wp:extent cx="1609725" cy="571500"/>
            <wp:effectExtent l="0" t="0" r="9525" b="0"/>
            <wp:docPr id="5" name="Picture 5" descr="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 Logica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571500"/>
                    </a:xfrm>
                    <a:prstGeom prst="rect">
                      <a:avLst/>
                    </a:prstGeom>
                    <a:noFill/>
                    <a:ln>
                      <a:noFill/>
                    </a:ln>
                  </pic:spPr>
                </pic:pic>
              </a:graphicData>
            </a:graphic>
          </wp:inline>
        </w:drawing>
      </w:r>
    </w:p>
    <w:p w:rsidR="009674AC" w:rsidRPr="000B7399" w:rsidRDefault="009674AC" w:rsidP="009674AC">
      <w:pPr>
        <w:rPr>
          <w:rFonts w:ascii="Gadugi" w:hAnsi="Gadugi" w:cs="Times New Roman"/>
          <w:sz w:val="24"/>
          <w:szCs w:val="24"/>
        </w:rPr>
      </w:pPr>
      <w:r w:rsidRPr="000B7399">
        <w:rPr>
          <w:rFonts w:ascii="Gadugi" w:hAnsi="Gadugi" w:cs="Arial"/>
          <w:color w:val="333333"/>
          <w:sz w:val="24"/>
          <w:szCs w:val="24"/>
          <w:shd w:val="clear" w:color="auto" w:fill="FFFFFF"/>
        </w:rPr>
        <w:t>The Boolean expression of OR gate is Y = A + B, read as Y equals A ‘OR’ B.</w:t>
      </w:r>
    </w:p>
    <w:p w:rsidR="009674AC" w:rsidRPr="000B7399" w:rsidRDefault="009674AC" w:rsidP="009674AC">
      <w:pPr>
        <w:tabs>
          <w:tab w:val="left" w:pos="1065"/>
        </w:tabs>
        <w:rPr>
          <w:rFonts w:ascii="Gadugi" w:hAnsi="Gadugi"/>
          <w:noProof/>
          <w:sz w:val="24"/>
          <w:szCs w:val="24"/>
          <w:lang w:eastAsia="en-GB"/>
        </w:rPr>
      </w:pPr>
      <w:r w:rsidRPr="000B7399">
        <w:rPr>
          <w:rFonts w:ascii="Gadugi" w:hAnsi="Gadugi" w:cs="Arial"/>
          <w:b/>
          <w:bCs/>
          <w:sz w:val="24"/>
          <w:szCs w:val="24"/>
        </w:rPr>
        <w:t>Truth Table</w:t>
      </w:r>
    </w:p>
    <w:p w:rsidR="009674AC" w:rsidRPr="000B7399" w:rsidRDefault="009674AC" w:rsidP="009674AC">
      <w:pPr>
        <w:tabs>
          <w:tab w:val="left" w:pos="1065"/>
        </w:tabs>
        <w:rPr>
          <w:rFonts w:ascii="Gadugi" w:hAnsi="Gadugi" w:cs="Arial"/>
          <w:color w:val="333333"/>
          <w:sz w:val="24"/>
          <w:szCs w:val="24"/>
          <w:shd w:val="clear" w:color="auto" w:fill="FFFFFF"/>
        </w:rPr>
      </w:pPr>
      <w:r w:rsidRPr="000B7399">
        <w:rPr>
          <w:rFonts w:ascii="Gadugi" w:hAnsi="Gadugi"/>
          <w:noProof/>
          <w:sz w:val="24"/>
          <w:szCs w:val="24"/>
          <w:lang w:eastAsia="en-GB"/>
        </w:rPr>
        <w:drawing>
          <wp:inline distT="0" distB="0" distL="0" distR="0" wp14:anchorId="3FF4D54C" wp14:editId="2EA78AE5">
            <wp:extent cx="1438275" cy="1438275"/>
            <wp:effectExtent l="0" t="0" r="9525" b="9525"/>
            <wp:docPr id="4" name="Picture 4" descr="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 Truth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rsidR="009674AC" w:rsidRPr="000B7399" w:rsidRDefault="009674AC" w:rsidP="009674AC">
      <w:pPr>
        <w:pStyle w:val="Heading3"/>
        <w:shd w:val="clear" w:color="auto" w:fill="FFFFFF"/>
        <w:spacing w:before="300" w:after="150"/>
        <w:rPr>
          <w:rFonts w:ascii="Gadugi" w:hAnsi="Gadugi" w:cs="Arial"/>
          <w:bCs w:val="0"/>
          <w:color w:val="000000" w:themeColor="text1"/>
          <w:sz w:val="24"/>
          <w:szCs w:val="24"/>
        </w:rPr>
      </w:pPr>
      <w:r w:rsidRPr="000B7399">
        <w:rPr>
          <w:rFonts w:ascii="Gadugi" w:hAnsi="Gadugi" w:cs="Arial"/>
          <w:bCs w:val="0"/>
          <w:color w:val="000000" w:themeColor="text1"/>
          <w:sz w:val="24"/>
          <w:szCs w:val="24"/>
        </w:rPr>
        <w:lastRenderedPageBreak/>
        <w:t>AND Gate</w:t>
      </w:r>
    </w:p>
    <w:p w:rsidR="009674AC" w:rsidRPr="000B7399" w:rsidRDefault="009674AC" w:rsidP="009674AC">
      <w:pPr>
        <w:pStyle w:val="NormalWeb"/>
        <w:shd w:val="clear" w:color="auto" w:fill="FFFFFF"/>
        <w:spacing w:before="0" w:beforeAutospacing="0" w:after="150" w:afterAutospacing="0"/>
        <w:rPr>
          <w:rFonts w:ascii="Gadugi" w:hAnsi="Gadugi" w:cs="Arial"/>
          <w:color w:val="333333"/>
        </w:rPr>
      </w:pPr>
      <w:r w:rsidRPr="000B7399">
        <w:rPr>
          <w:rFonts w:ascii="Gadugi" w:hAnsi="Gadugi" w:cs="Arial"/>
          <w:color w:val="333333"/>
        </w:rPr>
        <w:t>In AND gate the output of an AND gate attains the state 1 if and only if all the inputs are in state 1.</w:t>
      </w:r>
    </w:p>
    <w:p w:rsidR="0020100A" w:rsidRPr="000B7399" w:rsidRDefault="0020100A" w:rsidP="0020100A">
      <w:pPr>
        <w:pStyle w:val="Heading3"/>
        <w:rPr>
          <w:rFonts w:ascii="Gadugi" w:hAnsi="Gadugi" w:cs="Arial"/>
          <w:b w:val="0"/>
          <w:bCs w:val="0"/>
          <w:sz w:val="24"/>
          <w:szCs w:val="24"/>
        </w:rPr>
      </w:pPr>
      <w:r w:rsidRPr="000B7399">
        <w:rPr>
          <w:rFonts w:ascii="Gadugi" w:hAnsi="Gadugi"/>
          <w:noProof/>
          <w:sz w:val="24"/>
          <w:szCs w:val="24"/>
          <w:lang w:eastAsia="en-GB"/>
        </w:rPr>
        <w:drawing>
          <wp:inline distT="0" distB="0" distL="0" distR="0" wp14:anchorId="6C883533" wp14:editId="406DE6B4">
            <wp:extent cx="1666875" cy="685800"/>
            <wp:effectExtent l="0" t="0" r="9525" b="0"/>
            <wp:docPr id="1" name="Picture 1" descr="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 Logica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685800"/>
                    </a:xfrm>
                    <a:prstGeom prst="rect">
                      <a:avLst/>
                    </a:prstGeom>
                    <a:noFill/>
                    <a:ln>
                      <a:noFill/>
                    </a:ln>
                  </pic:spPr>
                </pic:pic>
              </a:graphicData>
            </a:graphic>
          </wp:inline>
        </w:drawing>
      </w:r>
    </w:p>
    <w:p w:rsidR="009674AC" w:rsidRPr="000B7399" w:rsidRDefault="009674AC" w:rsidP="009674AC">
      <w:pPr>
        <w:rPr>
          <w:rFonts w:ascii="Gadugi" w:hAnsi="Gadugi"/>
          <w:sz w:val="24"/>
          <w:szCs w:val="24"/>
        </w:rPr>
      </w:pPr>
      <w:r w:rsidRPr="000B7399">
        <w:rPr>
          <w:rFonts w:ascii="Gadugi" w:hAnsi="Gadugi" w:cs="Arial"/>
          <w:color w:val="333333"/>
          <w:sz w:val="24"/>
          <w:szCs w:val="24"/>
          <w:shd w:val="clear" w:color="auto" w:fill="FFFFFF"/>
        </w:rPr>
        <w:t>The Boolean expression of AND gate is Y = A.B</w:t>
      </w:r>
    </w:p>
    <w:p w:rsidR="0020100A" w:rsidRPr="000B7399" w:rsidRDefault="0020100A" w:rsidP="0020100A">
      <w:pPr>
        <w:pStyle w:val="Heading3"/>
        <w:rPr>
          <w:rFonts w:ascii="Gadugi" w:hAnsi="Gadugi" w:cs="Arial"/>
          <w:b w:val="0"/>
          <w:bCs w:val="0"/>
          <w:sz w:val="24"/>
          <w:szCs w:val="24"/>
        </w:rPr>
      </w:pPr>
      <w:r w:rsidRPr="000B7399">
        <w:rPr>
          <w:rFonts w:ascii="Gadugi" w:hAnsi="Gadugi" w:cs="Arial"/>
          <w:b w:val="0"/>
          <w:bCs w:val="0"/>
          <w:sz w:val="24"/>
          <w:szCs w:val="24"/>
        </w:rPr>
        <w:t xml:space="preserve"> Truth Table</w:t>
      </w:r>
    </w:p>
    <w:p w:rsidR="0020100A" w:rsidRPr="000B7399" w:rsidRDefault="0020100A" w:rsidP="0020100A">
      <w:pPr>
        <w:rPr>
          <w:rFonts w:ascii="Gadugi" w:hAnsi="Gadugi" w:cs="Arial"/>
          <w:color w:val="000000"/>
          <w:sz w:val="24"/>
          <w:szCs w:val="24"/>
          <w:shd w:val="clear" w:color="auto" w:fill="FFFFFF"/>
        </w:rPr>
      </w:pPr>
      <w:r w:rsidRPr="000B7399">
        <w:rPr>
          <w:rFonts w:ascii="Gadugi" w:hAnsi="Gadugi"/>
          <w:noProof/>
          <w:sz w:val="24"/>
          <w:szCs w:val="24"/>
          <w:lang w:eastAsia="en-GB"/>
        </w:rPr>
        <w:drawing>
          <wp:inline distT="0" distB="0" distL="0" distR="0" wp14:anchorId="533866EC" wp14:editId="35D15C47">
            <wp:extent cx="1476375" cy="1676400"/>
            <wp:effectExtent l="0" t="0" r="9525" b="0"/>
            <wp:docPr id="2" name="Picture 2" descr="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 Truth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1676400"/>
                    </a:xfrm>
                    <a:prstGeom prst="rect">
                      <a:avLst/>
                    </a:prstGeom>
                    <a:noFill/>
                    <a:ln>
                      <a:noFill/>
                    </a:ln>
                  </pic:spPr>
                </pic:pic>
              </a:graphicData>
            </a:graphic>
          </wp:inline>
        </w:drawing>
      </w:r>
    </w:p>
    <w:p w:rsidR="009674AC" w:rsidRPr="000B7399" w:rsidRDefault="009674AC" w:rsidP="0020100A">
      <w:pPr>
        <w:rPr>
          <w:rFonts w:ascii="Gadugi" w:hAnsi="Gadugi" w:cs="Arial"/>
          <w:color w:val="000000"/>
          <w:sz w:val="24"/>
          <w:szCs w:val="24"/>
          <w:shd w:val="clear" w:color="auto" w:fill="FFFFFF"/>
        </w:rPr>
      </w:pPr>
    </w:p>
    <w:p w:rsidR="009674AC" w:rsidRPr="000B7399" w:rsidRDefault="009674AC" w:rsidP="009674AC">
      <w:pPr>
        <w:pStyle w:val="Heading3"/>
        <w:shd w:val="clear" w:color="auto" w:fill="FFFFFF"/>
        <w:spacing w:before="300" w:after="150"/>
        <w:rPr>
          <w:rFonts w:ascii="Gadugi" w:hAnsi="Gadugi" w:cs="Arial"/>
          <w:bCs w:val="0"/>
          <w:color w:val="000000" w:themeColor="text1"/>
          <w:sz w:val="24"/>
          <w:szCs w:val="24"/>
        </w:rPr>
      </w:pPr>
      <w:r w:rsidRPr="000B7399">
        <w:rPr>
          <w:rFonts w:ascii="Gadugi" w:hAnsi="Gadugi" w:cs="Arial"/>
          <w:bCs w:val="0"/>
          <w:color w:val="000000" w:themeColor="text1"/>
          <w:sz w:val="24"/>
          <w:szCs w:val="24"/>
        </w:rPr>
        <w:t>NOT Gate</w:t>
      </w:r>
    </w:p>
    <w:p w:rsidR="009674AC" w:rsidRPr="000B7399" w:rsidRDefault="009674AC" w:rsidP="009674AC">
      <w:pPr>
        <w:pStyle w:val="NormalWeb"/>
        <w:shd w:val="clear" w:color="auto" w:fill="FFFFFF"/>
        <w:spacing w:before="0" w:beforeAutospacing="0" w:after="150" w:afterAutospacing="0"/>
        <w:rPr>
          <w:rFonts w:ascii="Gadugi" w:hAnsi="Gadugi" w:cs="Arial"/>
          <w:color w:val="333333"/>
        </w:rPr>
      </w:pPr>
      <w:r w:rsidRPr="000B7399">
        <w:rPr>
          <w:rFonts w:ascii="Gadugi" w:hAnsi="Gadugi" w:cs="Arial"/>
          <w:color w:val="333333"/>
        </w:rPr>
        <w:t xml:space="preserve">In NOT gate the output of a NOT gate attains the state 1 if and only if the input does not attain the state 1. </w:t>
      </w:r>
      <w:r w:rsidRPr="000B7399">
        <w:rPr>
          <w:rFonts w:ascii="Gadugi" w:hAnsi="Gadugi" w:cs="Arial"/>
          <w:color w:val="000000"/>
          <w:shd w:val="clear" w:color="auto" w:fill="FFFFFF"/>
        </w:rPr>
        <w:t>NOT gate is also known as </w:t>
      </w:r>
      <w:r w:rsidRPr="000B7399">
        <w:rPr>
          <w:rFonts w:ascii="Gadugi" w:hAnsi="Gadugi" w:cs="Arial"/>
          <w:b/>
          <w:bCs/>
          <w:color w:val="000000"/>
          <w:shd w:val="clear" w:color="auto" w:fill="FFFFFF"/>
        </w:rPr>
        <w:t>Inverter</w:t>
      </w:r>
      <w:r w:rsidRPr="000B7399">
        <w:rPr>
          <w:rFonts w:ascii="Gadugi" w:hAnsi="Gadugi" w:cs="Arial"/>
          <w:color w:val="000000"/>
          <w:shd w:val="clear" w:color="auto" w:fill="FFFFFF"/>
        </w:rPr>
        <w:t>. </w:t>
      </w:r>
    </w:p>
    <w:p w:rsidR="009674AC" w:rsidRPr="000B7399" w:rsidRDefault="009674AC" w:rsidP="009674AC">
      <w:pPr>
        <w:pStyle w:val="Heading3"/>
        <w:rPr>
          <w:rFonts w:ascii="Gadugi" w:hAnsi="Gadugi" w:cs="Arial"/>
          <w:b w:val="0"/>
          <w:bCs w:val="0"/>
          <w:sz w:val="24"/>
          <w:szCs w:val="24"/>
        </w:rPr>
      </w:pPr>
      <w:r w:rsidRPr="000B7399">
        <w:rPr>
          <w:rFonts w:ascii="Gadugi" w:hAnsi="Gadugi" w:cs="Arial"/>
          <w:b w:val="0"/>
          <w:bCs w:val="0"/>
          <w:sz w:val="24"/>
          <w:szCs w:val="24"/>
        </w:rPr>
        <w:t>Logic diagram</w:t>
      </w:r>
    </w:p>
    <w:p w:rsidR="009674AC" w:rsidRPr="000B7399" w:rsidRDefault="009674AC" w:rsidP="009674AC">
      <w:pPr>
        <w:rPr>
          <w:rFonts w:ascii="Gadugi" w:hAnsi="Gadugi" w:cs="Times New Roman"/>
          <w:sz w:val="24"/>
          <w:szCs w:val="24"/>
        </w:rPr>
      </w:pPr>
      <w:r w:rsidRPr="000B7399">
        <w:rPr>
          <w:rFonts w:ascii="Gadugi" w:hAnsi="Gadugi"/>
          <w:noProof/>
          <w:sz w:val="24"/>
          <w:szCs w:val="24"/>
          <w:lang w:eastAsia="en-GB"/>
        </w:rPr>
        <w:drawing>
          <wp:inline distT="0" distB="0" distL="0" distR="0" wp14:anchorId="3BCDE2E4" wp14:editId="64860929">
            <wp:extent cx="1533525" cy="762000"/>
            <wp:effectExtent l="0" t="0" r="9525" b="0"/>
            <wp:docPr id="7" name="Picture 7" descr="NOT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 Logica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762000"/>
                    </a:xfrm>
                    <a:prstGeom prst="rect">
                      <a:avLst/>
                    </a:prstGeom>
                    <a:noFill/>
                    <a:ln>
                      <a:noFill/>
                    </a:ln>
                  </pic:spPr>
                </pic:pic>
              </a:graphicData>
            </a:graphic>
          </wp:inline>
        </w:drawing>
      </w:r>
    </w:p>
    <w:p w:rsidR="009674AC" w:rsidRPr="009674AC" w:rsidRDefault="009674AC" w:rsidP="009674AC">
      <w:pPr>
        <w:spacing w:before="120" w:after="144" w:line="240" w:lineRule="auto"/>
        <w:ind w:left="48" w:right="48"/>
        <w:jc w:val="both"/>
        <w:rPr>
          <w:rFonts w:ascii="Gadugi" w:eastAsia="Times New Roman" w:hAnsi="Gadugi" w:cs="Arial"/>
          <w:color w:val="000000"/>
          <w:sz w:val="24"/>
          <w:szCs w:val="24"/>
          <w:lang w:eastAsia="en-GB"/>
        </w:rPr>
      </w:pPr>
      <w:r w:rsidRPr="009674AC">
        <w:rPr>
          <w:rFonts w:ascii="Gadugi" w:eastAsia="Times New Roman" w:hAnsi="Gadugi" w:cs="Arial"/>
          <w:color w:val="000000"/>
          <w:sz w:val="24"/>
          <w:szCs w:val="24"/>
          <w:lang w:eastAsia="en-GB"/>
        </w:rPr>
        <w:t>It has one input A and one output Y.</w:t>
      </w:r>
    </w:p>
    <w:p w:rsidR="009674AC" w:rsidRPr="000B7399" w:rsidRDefault="009674AC" w:rsidP="009674AC">
      <w:pPr>
        <w:rPr>
          <w:rFonts w:ascii="Gadugi" w:hAnsi="Gadugi" w:cs="Times New Roman"/>
          <w:sz w:val="24"/>
          <w:szCs w:val="24"/>
        </w:rPr>
      </w:pPr>
      <w:r w:rsidRPr="000B7399">
        <w:rPr>
          <w:rFonts w:ascii="Gadugi" w:eastAsia="Times New Roman" w:hAnsi="Gadugi" w:cs="Times New Roman"/>
          <w:noProof/>
          <w:sz w:val="24"/>
          <w:szCs w:val="24"/>
          <w:lang w:eastAsia="en-GB"/>
        </w:rPr>
        <w:drawing>
          <wp:inline distT="0" distB="0" distL="0" distR="0" wp14:anchorId="051A5CEA" wp14:editId="5F6B2983">
            <wp:extent cx="2333625" cy="457200"/>
            <wp:effectExtent l="0" t="0" r="9525" b="0"/>
            <wp:docPr id="8" name="Picture 8" descr="NOT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 g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625" cy="457200"/>
                    </a:xfrm>
                    <a:prstGeom prst="rect">
                      <a:avLst/>
                    </a:prstGeom>
                    <a:noFill/>
                    <a:ln>
                      <a:noFill/>
                    </a:ln>
                  </pic:spPr>
                </pic:pic>
              </a:graphicData>
            </a:graphic>
          </wp:inline>
        </w:drawing>
      </w:r>
    </w:p>
    <w:p w:rsidR="009674AC" w:rsidRPr="000B7399" w:rsidRDefault="009674AC" w:rsidP="009674AC">
      <w:pPr>
        <w:pStyle w:val="Heading3"/>
        <w:rPr>
          <w:rFonts w:ascii="Gadugi" w:hAnsi="Gadugi" w:cs="Arial"/>
          <w:b w:val="0"/>
          <w:bCs w:val="0"/>
          <w:sz w:val="24"/>
          <w:szCs w:val="24"/>
        </w:rPr>
      </w:pPr>
      <w:r w:rsidRPr="000B7399">
        <w:rPr>
          <w:rFonts w:ascii="Gadugi" w:hAnsi="Gadugi" w:cs="Arial"/>
          <w:b w:val="0"/>
          <w:bCs w:val="0"/>
          <w:sz w:val="24"/>
          <w:szCs w:val="24"/>
        </w:rPr>
        <w:t>Truth Table</w:t>
      </w:r>
    </w:p>
    <w:p w:rsidR="009674AC" w:rsidRPr="000B7399" w:rsidRDefault="009674AC" w:rsidP="009674AC">
      <w:pPr>
        <w:rPr>
          <w:rFonts w:ascii="Gadugi" w:hAnsi="Gadugi" w:cs="Arial"/>
          <w:color w:val="000000"/>
          <w:sz w:val="24"/>
          <w:szCs w:val="24"/>
          <w:shd w:val="clear" w:color="auto" w:fill="FFFFFF"/>
        </w:rPr>
      </w:pPr>
      <w:r w:rsidRPr="000B7399">
        <w:rPr>
          <w:rFonts w:ascii="Gadugi" w:hAnsi="Gadugi"/>
          <w:noProof/>
          <w:sz w:val="24"/>
          <w:szCs w:val="24"/>
          <w:lang w:eastAsia="en-GB"/>
        </w:rPr>
        <w:drawing>
          <wp:inline distT="0" distB="0" distL="0" distR="0" wp14:anchorId="2D2482BF" wp14:editId="6CB8B266">
            <wp:extent cx="1438275" cy="1266825"/>
            <wp:effectExtent l="0" t="0" r="9525" b="9525"/>
            <wp:docPr id="6" name="Picture 6" descr="NOT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 Truth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275" cy="1266825"/>
                    </a:xfrm>
                    <a:prstGeom prst="rect">
                      <a:avLst/>
                    </a:prstGeom>
                    <a:noFill/>
                    <a:ln>
                      <a:noFill/>
                    </a:ln>
                  </pic:spPr>
                </pic:pic>
              </a:graphicData>
            </a:graphic>
          </wp:inline>
        </w:drawing>
      </w:r>
    </w:p>
    <w:p w:rsidR="009674AC" w:rsidRPr="000B7399" w:rsidRDefault="009674AC" w:rsidP="009674AC">
      <w:pPr>
        <w:rPr>
          <w:rFonts w:ascii="Gadugi" w:hAnsi="Gadugi" w:cs="Arial"/>
          <w:color w:val="333333"/>
          <w:sz w:val="24"/>
          <w:szCs w:val="24"/>
          <w:shd w:val="clear" w:color="auto" w:fill="FFFFFF"/>
        </w:rPr>
      </w:pPr>
      <w:r w:rsidRPr="000B7399">
        <w:rPr>
          <w:rFonts w:ascii="Gadugi" w:hAnsi="Gadugi" w:cs="Arial"/>
          <w:color w:val="333333"/>
          <w:sz w:val="24"/>
          <w:szCs w:val="24"/>
          <w:shd w:val="clear" w:color="auto" w:fill="FFFFFF"/>
        </w:rPr>
        <w:lastRenderedPageBreak/>
        <w:t xml:space="preserve">The three gates (OR, AND </w:t>
      </w:r>
      <w:proofErr w:type="spellStart"/>
      <w:r w:rsidRPr="000B7399">
        <w:rPr>
          <w:rFonts w:ascii="Gadugi" w:hAnsi="Gadugi" w:cs="Arial"/>
          <w:color w:val="333333"/>
          <w:sz w:val="24"/>
          <w:szCs w:val="24"/>
          <w:shd w:val="clear" w:color="auto" w:fill="FFFFFF"/>
        </w:rPr>
        <w:t>and</w:t>
      </w:r>
      <w:proofErr w:type="spellEnd"/>
      <w:r w:rsidRPr="000B7399">
        <w:rPr>
          <w:rFonts w:ascii="Gadugi" w:hAnsi="Gadugi" w:cs="Arial"/>
          <w:color w:val="333333"/>
          <w:sz w:val="24"/>
          <w:szCs w:val="24"/>
          <w:shd w:val="clear" w:color="auto" w:fill="FFFFFF"/>
        </w:rPr>
        <w:t xml:space="preserve"> NOT), when connected in various combinations, give us basic logic gates such as NAND, NOR gates, which are the universal building blocks of digital circuits.</w:t>
      </w:r>
    </w:p>
    <w:p w:rsidR="009674AC" w:rsidRPr="000B7399" w:rsidRDefault="009674AC" w:rsidP="009674AC">
      <w:pPr>
        <w:pStyle w:val="Heading3"/>
        <w:shd w:val="clear" w:color="auto" w:fill="FFFFFF"/>
        <w:spacing w:before="300" w:after="150"/>
        <w:rPr>
          <w:rFonts w:ascii="Gadugi" w:hAnsi="Gadugi" w:cs="Arial"/>
          <w:bCs w:val="0"/>
          <w:color w:val="000000" w:themeColor="text1"/>
          <w:sz w:val="24"/>
          <w:szCs w:val="24"/>
        </w:rPr>
      </w:pPr>
      <w:r w:rsidRPr="000B7399">
        <w:rPr>
          <w:rFonts w:ascii="Gadugi" w:hAnsi="Gadugi" w:cs="Arial"/>
          <w:bCs w:val="0"/>
          <w:color w:val="000000" w:themeColor="text1"/>
          <w:sz w:val="24"/>
          <w:szCs w:val="24"/>
        </w:rPr>
        <w:t>NAND Gate</w:t>
      </w:r>
    </w:p>
    <w:p w:rsidR="009674AC" w:rsidRPr="000B7399" w:rsidRDefault="009674AC" w:rsidP="009674AC">
      <w:pPr>
        <w:pStyle w:val="NormalWeb"/>
        <w:shd w:val="clear" w:color="auto" w:fill="FFFFFF"/>
        <w:spacing w:before="0" w:beforeAutospacing="0" w:after="150" w:afterAutospacing="0"/>
        <w:rPr>
          <w:rFonts w:ascii="Gadugi" w:hAnsi="Gadugi" w:cs="Arial"/>
          <w:color w:val="333333"/>
        </w:rPr>
      </w:pPr>
      <w:r w:rsidRPr="000B7399">
        <w:rPr>
          <w:rFonts w:ascii="Gadugi" w:hAnsi="Gadugi" w:cs="Arial"/>
          <w:color w:val="333333"/>
        </w:rPr>
        <w:t xml:space="preserve">This basic logic gate is the combination of AND </w:t>
      </w:r>
      <w:proofErr w:type="spellStart"/>
      <w:r w:rsidRPr="000B7399">
        <w:rPr>
          <w:rFonts w:ascii="Gadugi" w:hAnsi="Gadugi" w:cs="Arial"/>
          <w:color w:val="333333"/>
        </w:rPr>
        <w:t>and</w:t>
      </w:r>
      <w:proofErr w:type="spellEnd"/>
      <w:r w:rsidRPr="000B7399">
        <w:rPr>
          <w:rFonts w:ascii="Gadugi" w:hAnsi="Gadugi" w:cs="Arial"/>
          <w:color w:val="333333"/>
        </w:rPr>
        <w:t xml:space="preserve"> NOT gate.</w:t>
      </w:r>
    </w:p>
    <w:p w:rsidR="009674AC" w:rsidRPr="000B7399" w:rsidRDefault="009674AC" w:rsidP="009674AC">
      <w:pPr>
        <w:pStyle w:val="Heading3"/>
        <w:rPr>
          <w:rFonts w:ascii="Gadugi" w:hAnsi="Gadugi" w:cs="Arial"/>
          <w:b w:val="0"/>
          <w:bCs w:val="0"/>
          <w:sz w:val="24"/>
          <w:szCs w:val="24"/>
        </w:rPr>
      </w:pPr>
      <w:r w:rsidRPr="000B7399">
        <w:rPr>
          <w:rFonts w:ascii="Gadugi" w:hAnsi="Gadugi" w:cs="Arial"/>
          <w:b w:val="0"/>
          <w:bCs w:val="0"/>
          <w:sz w:val="24"/>
          <w:szCs w:val="24"/>
        </w:rPr>
        <w:t>Logic diagram</w:t>
      </w:r>
    </w:p>
    <w:p w:rsidR="009674AC" w:rsidRPr="000B7399" w:rsidRDefault="009674AC" w:rsidP="009674AC">
      <w:pPr>
        <w:rPr>
          <w:rFonts w:ascii="Gadugi" w:hAnsi="Gadugi" w:cs="Times New Roman"/>
          <w:sz w:val="24"/>
          <w:szCs w:val="24"/>
        </w:rPr>
      </w:pPr>
      <w:r w:rsidRPr="000B7399">
        <w:rPr>
          <w:rFonts w:ascii="Gadugi" w:hAnsi="Gadugi"/>
          <w:noProof/>
          <w:sz w:val="24"/>
          <w:szCs w:val="24"/>
          <w:lang w:eastAsia="en-GB"/>
        </w:rPr>
        <w:drawing>
          <wp:inline distT="0" distB="0" distL="0" distR="0" wp14:anchorId="04A0EB2B" wp14:editId="2C6A8AB1">
            <wp:extent cx="4200525" cy="657225"/>
            <wp:effectExtent l="0" t="0" r="9525" b="9525"/>
            <wp:docPr id="10" name="Picture 10" descr="N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AND Logica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657225"/>
                    </a:xfrm>
                    <a:prstGeom prst="rect">
                      <a:avLst/>
                    </a:prstGeom>
                    <a:noFill/>
                    <a:ln>
                      <a:noFill/>
                    </a:ln>
                  </pic:spPr>
                </pic:pic>
              </a:graphicData>
            </a:graphic>
          </wp:inline>
        </w:drawing>
      </w:r>
    </w:p>
    <w:p w:rsidR="009674AC" w:rsidRPr="000B7399" w:rsidRDefault="009674AC" w:rsidP="009674AC">
      <w:pPr>
        <w:pStyle w:val="Heading3"/>
        <w:rPr>
          <w:rFonts w:ascii="Gadugi" w:hAnsi="Gadugi" w:cs="Arial"/>
          <w:b w:val="0"/>
          <w:bCs w:val="0"/>
          <w:sz w:val="24"/>
          <w:szCs w:val="24"/>
        </w:rPr>
      </w:pPr>
      <w:r w:rsidRPr="000B7399">
        <w:rPr>
          <w:rFonts w:ascii="Gadugi" w:hAnsi="Gadugi" w:cs="Arial"/>
          <w:b w:val="0"/>
          <w:bCs w:val="0"/>
          <w:sz w:val="24"/>
          <w:szCs w:val="24"/>
        </w:rPr>
        <w:t>Truth Table</w:t>
      </w:r>
    </w:p>
    <w:p w:rsidR="009674AC" w:rsidRPr="000B7399" w:rsidRDefault="009674AC" w:rsidP="009674AC">
      <w:pPr>
        <w:rPr>
          <w:rFonts w:ascii="Gadugi" w:hAnsi="Gadugi" w:cs="Arial"/>
          <w:color w:val="000000"/>
          <w:sz w:val="24"/>
          <w:szCs w:val="24"/>
          <w:shd w:val="clear" w:color="auto" w:fill="FFFFFF"/>
        </w:rPr>
      </w:pPr>
      <w:r w:rsidRPr="000B7399">
        <w:rPr>
          <w:rFonts w:ascii="Gadugi" w:hAnsi="Gadugi"/>
          <w:noProof/>
          <w:sz w:val="24"/>
          <w:szCs w:val="24"/>
          <w:lang w:eastAsia="en-GB"/>
        </w:rPr>
        <w:drawing>
          <wp:inline distT="0" distB="0" distL="0" distR="0" wp14:anchorId="0E577960" wp14:editId="4CD81FE1">
            <wp:extent cx="1390650" cy="1581150"/>
            <wp:effectExtent l="0" t="0" r="0" b="0"/>
            <wp:docPr id="9" name="Picture 9" descr="N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ND Truth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0" cy="1581150"/>
                    </a:xfrm>
                    <a:prstGeom prst="rect">
                      <a:avLst/>
                    </a:prstGeom>
                    <a:noFill/>
                    <a:ln>
                      <a:noFill/>
                    </a:ln>
                  </pic:spPr>
                </pic:pic>
              </a:graphicData>
            </a:graphic>
          </wp:inline>
        </w:drawing>
      </w:r>
    </w:p>
    <w:p w:rsidR="009674AC" w:rsidRPr="000B7399" w:rsidRDefault="009674AC" w:rsidP="009674AC">
      <w:pPr>
        <w:rPr>
          <w:rFonts w:ascii="Gadugi" w:hAnsi="Gadugi" w:cs="Arial"/>
          <w:color w:val="000000"/>
          <w:sz w:val="24"/>
          <w:szCs w:val="24"/>
          <w:shd w:val="clear" w:color="auto" w:fill="FFFFFF"/>
        </w:rPr>
      </w:pPr>
    </w:p>
    <w:p w:rsidR="009674AC" w:rsidRPr="000B7399" w:rsidRDefault="009674AC" w:rsidP="009674AC">
      <w:pPr>
        <w:pStyle w:val="Heading3"/>
        <w:shd w:val="clear" w:color="auto" w:fill="FFFFFF"/>
        <w:spacing w:before="300" w:after="150"/>
        <w:rPr>
          <w:rFonts w:ascii="Gadugi" w:hAnsi="Gadugi" w:cs="Arial"/>
          <w:bCs w:val="0"/>
          <w:color w:val="000000" w:themeColor="text1"/>
          <w:sz w:val="24"/>
          <w:szCs w:val="24"/>
        </w:rPr>
      </w:pPr>
      <w:r w:rsidRPr="000B7399">
        <w:rPr>
          <w:rFonts w:ascii="Gadugi" w:hAnsi="Gadugi" w:cs="Arial"/>
          <w:bCs w:val="0"/>
          <w:color w:val="000000" w:themeColor="text1"/>
          <w:sz w:val="24"/>
          <w:szCs w:val="24"/>
        </w:rPr>
        <w:t>NOR Gate</w:t>
      </w:r>
    </w:p>
    <w:p w:rsidR="009674AC" w:rsidRPr="000B7399" w:rsidRDefault="009674AC" w:rsidP="009674AC">
      <w:pPr>
        <w:pStyle w:val="NormalWeb"/>
        <w:shd w:val="clear" w:color="auto" w:fill="FFFFFF"/>
        <w:spacing w:before="0" w:beforeAutospacing="0" w:after="150" w:afterAutospacing="0"/>
        <w:rPr>
          <w:rFonts w:ascii="Gadugi" w:hAnsi="Gadugi" w:cs="Arial"/>
          <w:color w:val="333333"/>
        </w:rPr>
      </w:pPr>
      <w:r w:rsidRPr="000B7399">
        <w:rPr>
          <w:rFonts w:ascii="Gadugi" w:hAnsi="Gadugi" w:cs="Arial"/>
          <w:color w:val="333333"/>
        </w:rPr>
        <w:t>This gate is the combination of OR and NOT gate.</w:t>
      </w:r>
    </w:p>
    <w:p w:rsidR="00233C93" w:rsidRPr="000B7399" w:rsidRDefault="00233C93" w:rsidP="00233C93">
      <w:pPr>
        <w:pStyle w:val="Heading3"/>
        <w:rPr>
          <w:rFonts w:ascii="Gadugi" w:hAnsi="Gadugi" w:cs="Arial"/>
          <w:b w:val="0"/>
          <w:bCs w:val="0"/>
          <w:sz w:val="24"/>
          <w:szCs w:val="24"/>
        </w:rPr>
      </w:pPr>
      <w:r w:rsidRPr="000B7399">
        <w:rPr>
          <w:rFonts w:ascii="Gadugi" w:hAnsi="Gadugi" w:cs="Arial"/>
          <w:b w:val="0"/>
          <w:bCs w:val="0"/>
          <w:sz w:val="24"/>
          <w:szCs w:val="24"/>
        </w:rPr>
        <w:t>Logic diagram</w:t>
      </w:r>
    </w:p>
    <w:p w:rsidR="00233C93" w:rsidRPr="000B7399" w:rsidRDefault="00233C93" w:rsidP="00233C93">
      <w:pPr>
        <w:rPr>
          <w:rFonts w:ascii="Gadugi" w:hAnsi="Gadugi" w:cs="Times New Roman"/>
          <w:sz w:val="24"/>
          <w:szCs w:val="24"/>
        </w:rPr>
      </w:pPr>
      <w:r w:rsidRPr="000B7399">
        <w:rPr>
          <w:rFonts w:ascii="Gadugi" w:hAnsi="Gadugi"/>
          <w:noProof/>
          <w:sz w:val="24"/>
          <w:szCs w:val="24"/>
          <w:lang w:eastAsia="en-GB"/>
        </w:rPr>
        <w:drawing>
          <wp:inline distT="0" distB="0" distL="0" distR="0" wp14:anchorId="1A4BE9EF" wp14:editId="6D5A3E94">
            <wp:extent cx="4276725" cy="752475"/>
            <wp:effectExtent l="0" t="0" r="9525" b="9525"/>
            <wp:docPr id="12" name="Picture 12" descr="N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 Logica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752475"/>
                    </a:xfrm>
                    <a:prstGeom prst="rect">
                      <a:avLst/>
                    </a:prstGeom>
                    <a:noFill/>
                    <a:ln>
                      <a:noFill/>
                    </a:ln>
                  </pic:spPr>
                </pic:pic>
              </a:graphicData>
            </a:graphic>
          </wp:inline>
        </w:drawing>
      </w:r>
    </w:p>
    <w:p w:rsidR="00233C93" w:rsidRPr="000B7399" w:rsidRDefault="00233C93" w:rsidP="00233C93">
      <w:pPr>
        <w:pStyle w:val="Heading3"/>
        <w:rPr>
          <w:rFonts w:ascii="Gadugi" w:hAnsi="Gadugi" w:cs="Arial"/>
          <w:b w:val="0"/>
          <w:bCs w:val="0"/>
          <w:sz w:val="24"/>
          <w:szCs w:val="24"/>
        </w:rPr>
      </w:pPr>
      <w:r w:rsidRPr="000B7399">
        <w:rPr>
          <w:rFonts w:ascii="Gadugi" w:hAnsi="Gadugi" w:cs="Arial"/>
          <w:b w:val="0"/>
          <w:bCs w:val="0"/>
          <w:sz w:val="24"/>
          <w:szCs w:val="24"/>
        </w:rPr>
        <w:t>Truth Table</w:t>
      </w:r>
    </w:p>
    <w:p w:rsidR="009674AC" w:rsidRPr="000B7399" w:rsidRDefault="00233C93" w:rsidP="00233C93">
      <w:pPr>
        <w:rPr>
          <w:rFonts w:ascii="Gadugi" w:hAnsi="Gadugi" w:cs="Arial"/>
          <w:color w:val="000000"/>
          <w:sz w:val="24"/>
          <w:szCs w:val="24"/>
          <w:shd w:val="clear" w:color="auto" w:fill="FFFFFF"/>
        </w:rPr>
      </w:pPr>
      <w:r w:rsidRPr="000B7399">
        <w:rPr>
          <w:rFonts w:ascii="Gadugi" w:hAnsi="Gadugi"/>
          <w:noProof/>
          <w:sz w:val="24"/>
          <w:szCs w:val="24"/>
          <w:lang w:eastAsia="en-GB"/>
        </w:rPr>
        <w:drawing>
          <wp:inline distT="0" distB="0" distL="0" distR="0" wp14:anchorId="3A1F9BEB" wp14:editId="69AD4C6D">
            <wp:extent cx="1390650" cy="1647825"/>
            <wp:effectExtent l="0" t="0" r="0" b="9525"/>
            <wp:docPr id="11" name="Picture 11" descr="N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R Truth 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0650" cy="1647825"/>
                    </a:xfrm>
                    <a:prstGeom prst="rect">
                      <a:avLst/>
                    </a:prstGeom>
                    <a:noFill/>
                    <a:ln>
                      <a:noFill/>
                    </a:ln>
                  </pic:spPr>
                </pic:pic>
              </a:graphicData>
            </a:graphic>
          </wp:inline>
        </w:drawing>
      </w:r>
    </w:p>
    <w:p w:rsidR="00233C93" w:rsidRPr="000B7399" w:rsidRDefault="00233C93" w:rsidP="00233C93">
      <w:pPr>
        <w:pStyle w:val="Heading3"/>
        <w:shd w:val="clear" w:color="auto" w:fill="FFFFFF"/>
        <w:spacing w:before="300" w:after="150"/>
        <w:rPr>
          <w:rFonts w:ascii="Gadugi" w:hAnsi="Gadugi" w:cs="Arial"/>
          <w:bCs w:val="0"/>
          <w:color w:val="000000" w:themeColor="text1"/>
          <w:sz w:val="24"/>
          <w:szCs w:val="24"/>
        </w:rPr>
      </w:pPr>
      <w:r w:rsidRPr="000B7399">
        <w:rPr>
          <w:rFonts w:ascii="Gadugi" w:hAnsi="Gadugi" w:cs="Arial"/>
          <w:bCs w:val="0"/>
          <w:color w:val="000000" w:themeColor="text1"/>
          <w:sz w:val="24"/>
          <w:szCs w:val="24"/>
        </w:rPr>
        <w:lastRenderedPageBreak/>
        <w:t>Exclusive-OR gate (XOR Gate)</w:t>
      </w:r>
    </w:p>
    <w:p w:rsidR="00233C93" w:rsidRPr="000B7399" w:rsidRDefault="00233C93" w:rsidP="00233C93">
      <w:pPr>
        <w:pStyle w:val="NormalWeb"/>
        <w:shd w:val="clear" w:color="auto" w:fill="FFFFFF"/>
        <w:spacing w:before="0" w:beforeAutospacing="0" w:after="150" w:afterAutospacing="0"/>
        <w:rPr>
          <w:rFonts w:ascii="Gadugi" w:hAnsi="Gadugi" w:cs="Arial"/>
          <w:color w:val="333333"/>
        </w:rPr>
      </w:pPr>
      <w:r w:rsidRPr="000B7399">
        <w:rPr>
          <w:rFonts w:ascii="Gadugi" w:hAnsi="Gadugi" w:cs="Arial"/>
          <w:color w:val="333333"/>
        </w:rPr>
        <w:t xml:space="preserve">In XOR gate the output of a two-input XOR gate attains the state 1 if one </w:t>
      </w:r>
      <w:proofErr w:type="gramStart"/>
      <w:r w:rsidRPr="000B7399">
        <w:rPr>
          <w:rFonts w:ascii="Gadugi" w:hAnsi="Gadugi" w:cs="Arial"/>
          <w:color w:val="333333"/>
        </w:rPr>
        <w:t>adds</w:t>
      </w:r>
      <w:proofErr w:type="gramEnd"/>
      <w:r w:rsidRPr="000B7399">
        <w:rPr>
          <w:rFonts w:ascii="Gadugi" w:hAnsi="Gadugi" w:cs="Arial"/>
          <w:color w:val="333333"/>
        </w:rPr>
        <w:t xml:space="preserve"> only input attains the state 1.</w:t>
      </w:r>
    </w:p>
    <w:p w:rsidR="00233C93" w:rsidRPr="000B7399" w:rsidRDefault="00233C93" w:rsidP="00233C93">
      <w:pPr>
        <w:pStyle w:val="Heading3"/>
        <w:rPr>
          <w:rFonts w:ascii="Gadugi" w:hAnsi="Gadugi" w:cs="Arial"/>
          <w:b w:val="0"/>
          <w:bCs w:val="0"/>
          <w:sz w:val="24"/>
          <w:szCs w:val="24"/>
        </w:rPr>
      </w:pPr>
      <w:r w:rsidRPr="000B7399">
        <w:rPr>
          <w:rFonts w:ascii="Gadugi" w:hAnsi="Gadugi" w:cs="Arial"/>
          <w:b w:val="0"/>
          <w:bCs w:val="0"/>
          <w:sz w:val="24"/>
          <w:szCs w:val="24"/>
        </w:rPr>
        <w:t>Logic diagram</w:t>
      </w:r>
    </w:p>
    <w:p w:rsidR="00233C93" w:rsidRPr="000B7399" w:rsidRDefault="00233C93" w:rsidP="00233C93">
      <w:pPr>
        <w:rPr>
          <w:rFonts w:ascii="Gadugi" w:hAnsi="Gadugi" w:cs="Times New Roman"/>
          <w:sz w:val="24"/>
          <w:szCs w:val="24"/>
        </w:rPr>
      </w:pPr>
      <w:r w:rsidRPr="000B7399">
        <w:rPr>
          <w:rFonts w:ascii="Gadugi" w:hAnsi="Gadugi"/>
          <w:noProof/>
          <w:sz w:val="24"/>
          <w:szCs w:val="24"/>
          <w:lang w:eastAsia="en-GB"/>
        </w:rPr>
        <w:drawing>
          <wp:inline distT="0" distB="0" distL="0" distR="0" wp14:anchorId="3859EB6F" wp14:editId="6CA9C223">
            <wp:extent cx="1724025" cy="609600"/>
            <wp:effectExtent l="0" t="0" r="9525" b="0"/>
            <wp:docPr id="14" name="Picture 14" descr="X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OR Logica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4025" cy="609600"/>
                    </a:xfrm>
                    <a:prstGeom prst="rect">
                      <a:avLst/>
                    </a:prstGeom>
                    <a:noFill/>
                    <a:ln>
                      <a:noFill/>
                    </a:ln>
                  </pic:spPr>
                </pic:pic>
              </a:graphicData>
            </a:graphic>
          </wp:inline>
        </w:drawing>
      </w:r>
    </w:p>
    <w:p w:rsidR="00233C93" w:rsidRPr="000B7399" w:rsidRDefault="00233C93" w:rsidP="00233C93">
      <w:pPr>
        <w:pStyle w:val="Heading3"/>
        <w:rPr>
          <w:rFonts w:ascii="Gadugi" w:hAnsi="Gadugi" w:cs="Arial"/>
          <w:b w:val="0"/>
          <w:bCs w:val="0"/>
          <w:sz w:val="24"/>
          <w:szCs w:val="24"/>
        </w:rPr>
      </w:pPr>
      <w:r w:rsidRPr="000B7399">
        <w:rPr>
          <w:rFonts w:ascii="Gadugi" w:hAnsi="Gadugi" w:cs="Arial"/>
          <w:b w:val="0"/>
          <w:bCs w:val="0"/>
          <w:sz w:val="24"/>
          <w:szCs w:val="24"/>
        </w:rPr>
        <w:t>Truth Table</w:t>
      </w:r>
    </w:p>
    <w:p w:rsidR="00233C93" w:rsidRPr="000B7399" w:rsidRDefault="00233C93" w:rsidP="00233C93">
      <w:pPr>
        <w:rPr>
          <w:rFonts w:ascii="Gadugi" w:hAnsi="Gadugi" w:cs="Arial"/>
          <w:color w:val="000000"/>
          <w:sz w:val="24"/>
          <w:szCs w:val="24"/>
          <w:shd w:val="clear" w:color="auto" w:fill="FFFFFF"/>
        </w:rPr>
      </w:pPr>
      <w:r w:rsidRPr="000B7399">
        <w:rPr>
          <w:rFonts w:ascii="Gadugi" w:hAnsi="Gadugi"/>
          <w:noProof/>
          <w:sz w:val="24"/>
          <w:szCs w:val="24"/>
          <w:lang w:eastAsia="en-GB"/>
        </w:rPr>
        <w:drawing>
          <wp:inline distT="0" distB="0" distL="0" distR="0" wp14:anchorId="47899720" wp14:editId="04777B5F">
            <wp:extent cx="1457325" cy="1714500"/>
            <wp:effectExtent l="0" t="0" r="9525" b="0"/>
            <wp:docPr id="13" name="Picture 13" descr="X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OR Truth T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7325" cy="1714500"/>
                    </a:xfrm>
                    <a:prstGeom prst="rect">
                      <a:avLst/>
                    </a:prstGeom>
                    <a:noFill/>
                    <a:ln>
                      <a:noFill/>
                    </a:ln>
                  </pic:spPr>
                </pic:pic>
              </a:graphicData>
            </a:graphic>
          </wp:inline>
        </w:drawing>
      </w:r>
    </w:p>
    <w:p w:rsidR="00233C93" w:rsidRPr="000B7399" w:rsidRDefault="00233C93" w:rsidP="00233C93">
      <w:pPr>
        <w:rPr>
          <w:rFonts w:ascii="Gadugi" w:hAnsi="Gadugi" w:cs="Arial"/>
          <w:color w:val="000000"/>
          <w:sz w:val="24"/>
          <w:szCs w:val="24"/>
          <w:shd w:val="clear" w:color="auto" w:fill="FFFFFF"/>
        </w:rPr>
      </w:pPr>
    </w:p>
    <w:p w:rsidR="00233C93" w:rsidRPr="000B7399" w:rsidRDefault="00233C93" w:rsidP="00233C93">
      <w:pPr>
        <w:pStyle w:val="Heading3"/>
        <w:shd w:val="clear" w:color="auto" w:fill="FFFFFF"/>
        <w:spacing w:before="300" w:after="150"/>
        <w:rPr>
          <w:rFonts w:ascii="Gadugi" w:hAnsi="Gadugi" w:cs="Arial"/>
          <w:bCs w:val="0"/>
          <w:color w:val="000000" w:themeColor="text1"/>
          <w:sz w:val="24"/>
          <w:szCs w:val="24"/>
        </w:rPr>
      </w:pPr>
      <w:r w:rsidRPr="000B7399">
        <w:rPr>
          <w:rFonts w:ascii="Gadugi" w:hAnsi="Gadugi" w:cs="Arial"/>
          <w:bCs w:val="0"/>
          <w:color w:val="000000" w:themeColor="text1"/>
          <w:sz w:val="24"/>
          <w:szCs w:val="24"/>
        </w:rPr>
        <w:t>Exclusive-NOR Gate (XNOR Gate)</w:t>
      </w:r>
    </w:p>
    <w:p w:rsidR="00233C93" w:rsidRPr="000B7399" w:rsidRDefault="00233C93" w:rsidP="00233C93">
      <w:pPr>
        <w:pStyle w:val="NormalWeb"/>
        <w:shd w:val="clear" w:color="auto" w:fill="FFFFFF"/>
        <w:spacing w:before="0" w:beforeAutospacing="0" w:after="150" w:afterAutospacing="0"/>
        <w:rPr>
          <w:rFonts w:ascii="Gadugi" w:hAnsi="Gadugi" w:cs="Arial"/>
          <w:color w:val="333333"/>
        </w:rPr>
      </w:pPr>
      <w:r w:rsidRPr="000B7399">
        <w:rPr>
          <w:rFonts w:ascii="Gadugi" w:hAnsi="Gadugi" w:cs="Arial"/>
          <w:color w:val="333333"/>
        </w:rPr>
        <w:t xml:space="preserve">In XNOR gate the output is in state 1 when </w:t>
      </w:r>
      <w:proofErr w:type="spellStart"/>
      <w:r w:rsidRPr="000B7399">
        <w:rPr>
          <w:rFonts w:ascii="Gadugi" w:hAnsi="Gadugi" w:cs="Arial"/>
          <w:color w:val="333333"/>
        </w:rPr>
        <w:t>its</w:t>
      </w:r>
      <w:proofErr w:type="spellEnd"/>
      <w:r w:rsidRPr="000B7399">
        <w:rPr>
          <w:rFonts w:ascii="Gadugi" w:hAnsi="Gadugi" w:cs="Arial"/>
          <w:color w:val="333333"/>
        </w:rPr>
        <w:t xml:space="preserve"> both inputs are the same that is, </w:t>
      </w:r>
      <w:proofErr w:type="gramStart"/>
      <w:r w:rsidRPr="000B7399">
        <w:rPr>
          <w:rFonts w:ascii="Gadugi" w:hAnsi="Gadugi" w:cs="Arial"/>
          <w:color w:val="333333"/>
        </w:rPr>
        <w:t>both 0 or</w:t>
      </w:r>
      <w:proofErr w:type="gramEnd"/>
      <w:r w:rsidRPr="000B7399">
        <w:rPr>
          <w:rFonts w:ascii="Gadugi" w:hAnsi="Gadugi" w:cs="Arial"/>
          <w:color w:val="333333"/>
        </w:rPr>
        <w:t xml:space="preserve"> both 1.</w:t>
      </w:r>
    </w:p>
    <w:p w:rsidR="00233C93" w:rsidRPr="000B7399" w:rsidRDefault="00233C93" w:rsidP="00233C93">
      <w:pPr>
        <w:pStyle w:val="Heading3"/>
        <w:rPr>
          <w:rFonts w:ascii="Gadugi" w:hAnsi="Gadugi" w:cs="Arial"/>
          <w:b w:val="0"/>
          <w:bCs w:val="0"/>
          <w:sz w:val="24"/>
          <w:szCs w:val="24"/>
        </w:rPr>
      </w:pPr>
      <w:r w:rsidRPr="000B7399">
        <w:rPr>
          <w:rFonts w:ascii="Gadugi" w:hAnsi="Gadugi" w:cs="Arial"/>
          <w:b w:val="0"/>
          <w:bCs w:val="0"/>
          <w:sz w:val="24"/>
          <w:szCs w:val="24"/>
        </w:rPr>
        <w:t>Logic diagram</w:t>
      </w:r>
    </w:p>
    <w:p w:rsidR="00233C93" w:rsidRPr="000B7399" w:rsidRDefault="00233C93" w:rsidP="00233C93">
      <w:pPr>
        <w:rPr>
          <w:rFonts w:ascii="Gadugi" w:hAnsi="Gadugi" w:cs="Times New Roman"/>
          <w:sz w:val="24"/>
          <w:szCs w:val="24"/>
        </w:rPr>
      </w:pPr>
      <w:r w:rsidRPr="000B7399">
        <w:rPr>
          <w:rFonts w:ascii="Gadugi" w:hAnsi="Gadugi"/>
          <w:noProof/>
          <w:sz w:val="24"/>
          <w:szCs w:val="24"/>
          <w:lang w:eastAsia="en-GB"/>
        </w:rPr>
        <w:drawing>
          <wp:inline distT="0" distB="0" distL="0" distR="0" wp14:anchorId="76C4AFB2" wp14:editId="729524BD">
            <wp:extent cx="1847850" cy="762000"/>
            <wp:effectExtent l="0" t="0" r="0" b="0"/>
            <wp:docPr id="16" name="Picture 16" descr="XN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NOR Logica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850" cy="762000"/>
                    </a:xfrm>
                    <a:prstGeom prst="rect">
                      <a:avLst/>
                    </a:prstGeom>
                    <a:noFill/>
                    <a:ln>
                      <a:noFill/>
                    </a:ln>
                  </pic:spPr>
                </pic:pic>
              </a:graphicData>
            </a:graphic>
          </wp:inline>
        </w:drawing>
      </w:r>
    </w:p>
    <w:p w:rsidR="00233C93" w:rsidRPr="000B7399" w:rsidRDefault="00233C93" w:rsidP="00233C93">
      <w:pPr>
        <w:pStyle w:val="Heading3"/>
        <w:rPr>
          <w:rFonts w:ascii="Gadugi" w:hAnsi="Gadugi" w:cs="Arial"/>
          <w:b w:val="0"/>
          <w:bCs w:val="0"/>
          <w:sz w:val="24"/>
          <w:szCs w:val="24"/>
        </w:rPr>
      </w:pPr>
      <w:r w:rsidRPr="000B7399">
        <w:rPr>
          <w:rFonts w:ascii="Gadugi" w:hAnsi="Gadugi" w:cs="Arial"/>
          <w:b w:val="0"/>
          <w:bCs w:val="0"/>
          <w:sz w:val="24"/>
          <w:szCs w:val="24"/>
        </w:rPr>
        <w:t>Truth Table</w:t>
      </w:r>
    </w:p>
    <w:p w:rsidR="00233C93" w:rsidRPr="000B7399" w:rsidRDefault="00233C93" w:rsidP="00233C93">
      <w:pPr>
        <w:rPr>
          <w:rFonts w:ascii="Gadugi" w:hAnsi="Gadugi" w:cs="Arial"/>
          <w:color w:val="000000"/>
          <w:sz w:val="24"/>
          <w:szCs w:val="24"/>
          <w:shd w:val="clear" w:color="auto" w:fill="FFFFFF"/>
        </w:rPr>
      </w:pPr>
      <w:r w:rsidRPr="000B7399">
        <w:rPr>
          <w:rFonts w:ascii="Gadugi" w:hAnsi="Gadugi"/>
          <w:noProof/>
          <w:sz w:val="24"/>
          <w:szCs w:val="24"/>
          <w:lang w:eastAsia="en-GB"/>
        </w:rPr>
        <w:drawing>
          <wp:inline distT="0" distB="0" distL="0" distR="0" wp14:anchorId="5EAF6836" wp14:editId="0A3DBBB5">
            <wp:extent cx="1419225" cy="1762125"/>
            <wp:effectExtent l="0" t="0" r="9525" b="9525"/>
            <wp:docPr id="15" name="Picture 15" descr="XN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NOR Truth T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19225" cy="1762125"/>
                    </a:xfrm>
                    <a:prstGeom prst="rect">
                      <a:avLst/>
                    </a:prstGeom>
                    <a:noFill/>
                    <a:ln>
                      <a:noFill/>
                    </a:ln>
                  </pic:spPr>
                </pic:pic>
              </a:graphicData>
            </a:graphic>
          </wp:inline>
        </w:drawing>
      </w:r>
    </w:p>
    <w:p w:rsidR="00233C93" w:rsidRDefault="00233C93" w:rsidP="00233C93">
      <w:pPr>
        <w:rPr>
          <w:rFonts w:ascii="Gadugi" w:hAnsi="Gadugi" w:cs="Arial"/>
          <w:color w:val="000000"/>
          <w:sz w:val="24"/>
          <w:szCs w:val="24"/>
          <w:shd w:val="clear" w:color="auto" w:fill="FFFFFF"/>
        </w:rPr>
      </w:pPr>
    </w:p>
    <w:p w:rsidR="00962E2E" w:rsidRPr="00962E2E" w:rsidRDefault="00962E2E" w:rsidP="00233C93">
      <w:pPr>
        <w:rPr>
          <w:rFonts w:ascii="Gadugi" w:hAnsi="Gadugi" w:cs="Arial"/>
          <w:b/>
          <w:color w:val="000000"/>
          <w:sz w:val="24"/>
          <w:szCs w:val="24"/>
          <w:shd w:val="clear" w:color="auto" w:fill="FFFFFF"/>
        </w:rPr>
      </w:pPr>
      <w:r w:rsidRPr="00962E2E">
        <w:rPr>
          <w:rFonts w:ascii="Gadugi" w:hAnsi="Gadugi" w:cs="Arial"/>
          <w:b/>
          <w:color w:val="000000"/>
          <w:sz w:val="24"/>
          <w:szCs w:val="24"/>
          <w:shd w:val="clear" w:color="auto" w:fill="FFFFFF"/>
        </w:rPr>
        <w:lastRenderedPageBreak/>
        <w:t>Summary</w:t>
      </w:r>
    </w:p>
    <w:tbl>
      <w:tblPr>
        <w:tblW w:w="0" w:type="dxa"/>
        <w:tblCellMar>
          <w:top w:w="15" w:type="dxa"/>
          <w:left w:w="15" w:type="dxa"/>
          <w:bottom w:w="15" w:type="dxa"/>
          <w:right w:w="15" w:type="dxa"/>
        </w:tblCellMar>
        <w:tblLook w:val="04A0" w:firstRow="1" w:lastRow="0" w:firstColumn="1" w:lastColumn="0" w:noHBand="0" w:noVBand="1"/>
      </w:tblPr>
      <w:tblGrid>
        <w:gridCol w:w="750"/>
        <w:gridCol w:w="750"/>
        <w:gridCol w:w="900"/>
        <w:gridCol w:w="1050"/>
        <w:gridCol w:w="900"/>
        <w:gridCol w:w="900"/>
        <w:gridCol w:w="1050"/>
        <w:gridCol w:w="1200"/>
      </w:tblGrid>
      <w:tr w:rsidR="00962E2E" w:rsidRPr="00962E2E" w:rsidTr="00962E2E">
        <w:tc>
          <w:tcPr>
            <w:tcW w:w="0" w:type="auto"/>
            <w:gridSpan w:val="2"/>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rsidR="00962E2E" w:rsidRPr="00962E2E" w:rsidRDefault="00962E2E" w:rsidP="00962E2E">
            <w:pPr>
              <w:spacing w:before="300" w:after="300" w:line="240" w:lineRule="auto"/>
              <w:jc w:val="center"/>
              <w:rPr>
                <w:rFonts w:ascii="Arial" w:eastAsia="Times New Roman" w:hAnsi="Arial" w:cs="Arial"/>
                <w:color w:val="FFFFFF"/>
                <w:sz w:val="21"/>
                <w:szCs w:val="21"/>
                <w:lang w:eastAsia="en-GB"/>
              </w:rPr>
            </w:pPr>
            <w:r w:rsidRPr="00962E2E">
              <w:rPr>
                <w:rFonts w:ascii="Arial" w:eastAsia="Times New Roman" w:hAnsi="Arial" w:cs="Arial"/>
                <w:color w:val="FFFFFF"/>
                <w:sz w:val="21"/>
                <w:szCs w:val="21"/>
                <w:lang w:eastAsia="en-GB"/>
              </w:rPr>
              <w:t>Inputs</w:t>
            </w:r>
          </w:p>
        </w:tc>
        <w:tc>
          <w:tcPr>
            <w:tcW w:w="0" w:type="auto"/>
            <w:gridSpan w:val="6"/>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rsidR="00962E2E" w:rsidRPr="00962E2E" w:rsidRDefault="00962E2E" w:rsidP="00962E2E">
            <w:pPr>
              <w:spacing w:before="300" w:after="300" w:line="240" w:lineRule="auto"/>
              <w:jc w:val="center"/>
              <w:rPr>
                <w:rFonts w:ascii="Arial" w:eastAsia="Times New Roman" w:hAnsi="Arial" w:cs="Arial"/>
                <w:color w:val="FFFFFF"/>
                <w:sz w:val="21"/>
                <w:szCs w:val="21"/>
                <w:lang w:eastAsia="en-GB"/>
              </w:rPr>
            </w:pPr>
            <w:r w:rsidRPr="00962E2E">
              <w:rPr>
                <w:rFonts w:ascii="Arial" w:eastAsia="Times New Roman" w:hAnsi="Arial" w:cs="Arial"/>
                <w:color w:val="FFFFFF"/>
                <w:sz w:val="21"/>
                <w:szCs w:val="21"/>
                <w:lang w:eastAsia="en-GB"/>
              </w:rPr>
              <w:t>Truth Table Outputs For Each Gate</w:t>
            </w:r>
          </w:p>
        </w:tc>
      </w:tr>
      <w:tr w:rsidR="00962E2E" w:rsidRPr="00962E2E" w:rsidTr="00962E2E">
        <w:trPr>
          <w:trHeight w:val="809"/>
        </w:trPr>
        <w:tc>
          <w:tcPr>
            <w:tcW w:w="7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A</w:t>
            </w:r>
          </w:p>
        </w:tc>
        <w:tc>
          <w:tcPr>
            <w:tcW w:w="7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B</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AND</w:t>
            </w:r>
          </w:p>
        </w:tc>
        <w:tc>
          <w:tcPr>
            <w:tcW w:w="10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NAND</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OR</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NOR</w:t>
            </w:r>
          </w:p>
        </w:tc>
        <w:tc>
          <w:tcPr>
            <w:tcW w:w="10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EX-OR</w:t>
            </w:r>
          </w:p>
        </w:tc>
        <w:tc>
          <w:tcPr>
            <w:tcW w:w="12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EX-NOR</w:t>
            </w:r>
          </w:p>
        </w:tc>
      </w:tr>
      <w:tr w:rsidR="00962E2E" w:rsidRPr="00962E2E" w:rsidTr="00962E2E">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1</w:t>
            </w:r>
          </w:p>
        </w:tc>
      </w:tr>
      <w:tr w:rsidR="00962E2E" w:rsidRPr="00962E2E" w:rsidTr="00962E2E">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0</w:t>
            </w:r>
          </w:p>
        </w:tc>
      </w:tr>
      <w:tr w:rsidR="00962E2E" w:rsidRPr="00962E2E" w:rsidTr="00962E2E">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0</w:t>
            </w:r>
          </w:p>
        </w:tc>
      </w:tr>
      <w:tr w:rsidR="00962E2E" w:rsidRPr="00962E2E" w:rsidTr="00962E2E">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62E2E" w:rsidRPr="00962E2E" w:rsidRDefault="00962E2E" w:rsidP="00962E2E">
            <w:pPr>
              <w:spacing w:after="0" w:line="240" w:lineRule="auto"/>
              <w:jc w:val="center"/>
              <w:rPr>
                <w:rFonts w:ascii="Arial" w:eastAsia="Times New Roman" w:hAnsi="Arial" w:cs="Arial"/>
                <w:color w:val="414143"/>
                <w:sz w:val="21"/>
                <w:szCs w:val="21"/>
                <w:lang w:eastAsia="en-GB"/>
              </w:rPr>
            </w:pPr>
            <w:r w:rsidRPr="00962E2E">
              <w:rPr>
                <w:rFonts w:ascii="Arial" w:eastAsia="Times New Roman" w:hAnsi="Arial" w:cs="Arial"/>
                <w:color w:val="414143"/>
                <w:sz w:val="21"/>
                <w:szCs w:val="21"/>
                <w:lang w:eastAsia="en-GB"/>
              </w:rPr>
              <w:t>1</w:t>
            </w:r>
          </w:p>
        </w:tc>
      </w:tr>
    </w:tbl>
    <w:p w:rsidR="00962E2E" w:rsidRDefault="00962E2E" w:rsidP="00233C93">
      <w:pPr>
        <w:rPr>
          <w:rFonts w:ascii="Gadugi" w:hAnsi="Gadugi" w:cs="Arial"/>
          <w:color w:val="000000"/>
          <w:sz w:val="24"/>
          <w:szCs w:val="24"/>
          <w:shd w:val="clear" w:color="auto" w:fill="FFFFFF"/>
        </w:rPr>
      </w:pPr>
    </w:p>
    <w:p w:rsidR="004D610E" w:rsidRDefault="004D610E" w:rsidP="004D610E">
      <w:pPr>
        <w:jc w:val="center"/>
        <w:rPr>
          <w:rFonts w:ascii="Gadugi" w:hAnsi="Gadugi"/>
          <w:b/>
          <w:sz w:val="24"/>
          <w:szCs w:val="24"/>
        </w:rPr>
      </w:pPr>
    </w:p>
    <w:p w:rsidR="004D610E" w:rsidRDefault="004D610E" w:rsidP="004D610E">
      <w:pPr>
        <w:jc w:val="center"/>
        <w:rPr>
          <w:rFonts w:ascii="Gadugi" w:hAnsi="Gadugi"/>
          <w:b/>
          <w:sz w:val="24"/>
          <w:szCs w:val="24"/>
        </w:rPr>
      </w:pPr>
    </w:p>
    <w:p w:rsidR="004D610E" w:rsidRDefault="004D610E" w:rsidP="004D610E">
      <w:pPr>
        <w:jc w:val="center"/>
        <w:rPr>
          <w:rFonts w:ascii="Gadugi" w:hAnsi="Gadugi"/>
          <w:b/>
          <w:sz w:val="24"/>
          <w:szCs w:val="24"/>
        </w:rPr>
      </w:pPr>
    </w:p>
    <w:p w:rsidR="004D610E" w:rsidRDefault="004D610E" w:rsidP="004D610E">
      <w:pPr>
        <w:jc w:val="center"/>
        <w:rPr>
          <w:rFonts w:ascii="Gadugi" w:hAnsi="Gadugi"/>
          <w:b/>
          <w:sz w:val="24"/>
          <w:szCs w:val="24"/>
        </w:rPr>
      </w:pPr>
    </w:p>
    <w:p w:rsidR="004D610E" w:rsidRDefault="004D610E" w:rsidP="004D610E">
      <w:pPr>
        <w:jc w:val="center"/>
        <w:rPr>
          <w:rFonts w:ascii="Gadugi" w:hAnsi="Gadugi"/>
          <w:b/>
          <w:sz w:val="24"/>
          <w:szCs w:val="24"/>
        </w:rPr>
      </w:pPr>
    </w:p>
    <w:p w:rsidR="004D610E" w:rsidRDefault="004D610E" w:rsidP="004D610E">
      <w:pPr>
        <w:jc w:val="center"/>
        <w:rPr>
          <w:rFonts w:ascii="Gadugi" w:hAnsi="Gadugi"/>
          <w:b/>
          <w:sz w:val="24"/>
          <w:szCs w:val="24"/>
        </w:rPr>
      </w:pPr>
    </w:p>
    <w:p w:rsidR="004D610E" w:rsidRDefault="004D610E" w:rsidP="004D610E">
      <w:pPr>
        <w:jc w:val="center"/>
        <w:rPr>
          <w:rFonts w:ascii="Gadugi" w:hAnsi="Gadugi"/>
          <w:b/>
          <w:sz w:val="24"/>
          <w:szCs w:val="24"/>
        </w:rPr>
      </w:pPr>
    </w:p>
    <w:p w:rsidR="004D610E" w:rsidRDefault="004D610E" w:rsidP="004D610E">
      <w:pPr>
        <w:jc w:val="center"/>
        <w:rPr>
          <w:rFonts w:ascii="Gadugi" w:hAnsi="Gadugi"/>
          <w:b/>
          <w:sz w:val="24"/>
          <w:szCs w:val="24"/>
        </w:rPr>
      </w:pPr>
    </w:p>
    <w:p w:rsidR="004D610E" w:rsidRDefault="004D610E" w:rsidP="004D610E">
      <w:pPr>
        <w:jc w:val="center"/>
        <w:rPr>
          <w:rFonts w:ascii="Gadugi" w:hAnsi="Gadugi"/>
          <w:b/>
          <w:sz w:val="24"/>
          <w:szCs w:val="24"/>
        </w:rPr>
      </w:pPr>
    </w:p>
    <w:p w:rsidR="004D610E" w:rsidRDefault="004D610E" w:rsidP="004D610E">
      <w:pPr>
        <w:jc w:val="center"/>
        <w:rPr>
          <w:rFonts w:ascii="Gadugi" w:hAnsi="Gadugi"/>
          <w:b/>
          <w:sz w:val="24"/>
          <w:szCs w:val="24"/>
        </w:rPr>
      </w:pPr>
    </w:p>
    <w:p w:rsidR="004D610E" w:rsidRDefault="004D610E" w:rsidP="004D610E">
      <w:pPr>
        <w:jc w:val="center"/>
        <w:rPr>
          <w:rFonts w:ascii="Gadugi" w:hAnsi="Gadugi"/>
          <w:b/>
          <w:sz w:val="24"/>
          <w:szCs w:val="24"/>
        </w:rPr>
      </w:pPr>
    </w:p>
    <w:p w:rsidR="004D610E" w:rsidRDefault="004D610E" w:rsidP="004D610E">
      <w:pPr>
        <w:jc w:val="center"/>
        <w:rPr>
          <w:rFonts w:ascii="Gadugi" w:hAnsi="Gadugi"/>
          <w:b/>
          <w:sz w:val="24"/>
          <w:szCs w:val="24"/>
        </w:rPr>
      </w:pPr>
    </w:p>
    <w:p w:rsidR="004D610E" w:rsidRDefault="004D610E" w:rsidP="004D610E">
      <w:pPr>
        <w:jc w:val="center"/>
        <w:rPr>
          <w:rFonts w:ascii="Gadugi" w:hAnsi="Gadugi"/>
          <w:b/>
          <w:sz w:val="24"/>
          <w:szCs w:val="24"/>
        </w:rPr>
      </w:pPr>
    </w:p>
    <w:p w:rsidR="004D610E" w:rsidRDefault="004D610E" w:rsidP="004D610E">
      <w:pPr>
        <w:jc w:val="center"/>
        <w:rPr>
          <w:rFonts w:ascii="Gadugi" w:hAnsi="Gadugi"/>
          <w:b/>
          <w:sz w:val="24"/>
          <w:szCs w:val="24"/>
        </w:rPr>
      </w:pPr>
    </w:p>
    <w:p w:rsidR="004D610E" w:rsidRDefault="004D610E" w:rsidP="004D610E">
      <w:pPr>
        <w:jc w:val="center"/>
        <w:rPr>
          <w:rFonts w:ascii="Gadugi" w:hAnsi="Gadugi"/>
          <w:b/>
          <w:sz w:val="24"/>
          <w:szCs w:val="24"/>
        </w:rPr>
      </w:pPr>
    </w:p>
    <w:p w:rsidR="00906132" w:rsidRPr="004D610E" w:rsidRDefault="004D610E" w:rsidP="004D610E">
      <w:pPr>
        <w:jc w:val="center"/>
        <w:rPr>
          <w:rFonts w:ascii="Gadugi" w:hAnsi="Gadugi" w:cs="Arial"/>
          <w:b/>
          <w:color w:val="000000"/>
          <w:sz w:val="24"/>
          <w:szCs w:val="24"/>
          <w:shd w:val="clear" w:color="auto" w:fill="FFFFFF"/>
        </w:rPr>
      </w:pPr>
      <w:r w:rsidRPr="004D610E">
        <w:rPr>
          <w:rFonts w:ascii="Gadugi" w:hAnsi="Gadugi"/>
          <w:b/>
          <w:sz w:val="24"/>
          <w:szCs w:val="24"/>
        </w:rPr>
        <w:lastRenderedPageBreak/>
        <w:t>Digital logic circuits</w:t>
      </w:r>
    </w:p>
    <w:p w:rsidR="00906132" w:rsidRPr="004D610E" w:rsidRDefault="00906132" w:rsidP="004D610E">
      <w:pPr>
        <w:rPr>
          <w:rFonts w:ascii="Gadugi" w:hAnsi="Gadugi"/>
          <w:sz w:val="24"/>
          <w:szCs w:val="24"/>
        </w:rPr>
      </w:pPr>
      <w:r w:rsidRPr="004D610E">
        <w:rPr>
          <w:rFonts w:ascii="Gadugi" w:hAnsi="Gadugi"/>
          <w:sz w:val="24"/>
          <w:szCs w:val="24"/>
        </w:rPr>
        <w:t xml:space="preserve">Digital logic functions can be defined and displayed as either a Boolean </w:t>
      </w:r>
      <w:proofErr w:type="gramStart"/>
      <w:r w:rsidRPr="004D610E">
        <w:rPr>
          <w:rFonts w:ascii="Gadugi" w:hAnsi="Gadugi"/>
          <w:sz w:val="24"/>
          <w:szCs w:val="24"/>
        </w:rPr>
        <w:t>Algebra</w:t>
      </w:r>
      <w:proofErr w:type="gramEnd"/>
      <w:r w:rsidRPr="004D610E">
        <w:rPr>
          <w:rFonts w:ascii="Gadugi" w:hAnsi="Gadugi"/>
          <w:sz w:val="24"/>
          <w:szCs w:val="24"/>
        </w:rPr>
        <w:t xml:space="preserve"> expression or as a logic gate truth table. So here are a few examples of how we can use Boolean </w:t>
      </w:r>
      <w:proofErr w:type="gramStart"/>
      <w:r w:rsidRPr="004D610E">
        <w:rPr>
          <w:rFonts w:ascii="Gadugi" w:hAnsi="Gadugi"/>
          <w:sz w:val="24"/>
          <w:szCs w:val="24"/>
        </w:rPr>
        <w:t>Algebra</w:t>
      </w:r>
      <w:proofErr w:type="gramEnd"/>
      <w:r w:rsidRPr="004D610E">
        <w:rPr>
          <w:rFonts w:ascii="Gadugi" w:hAnsi="Gadugi"/>
          <w:sz w:val="24"/>
          <w:szCs w:val="24"/>
        </w:rPr>
        <w:t> to simplify larger digital logic circuits.</w:t>
      </w:r>
    </w:p>
    <w:p w:rsidR="00906132" w:rsidRDefault="00906132" w:rsidP="00233C93">
      <w:pPr>
        <w:rPr>
          <w:rFonts w:ascii="Gadugi" w:hAnsi="Gadugi" w:cs="Arial"/>
          <w:color w:val="000000"/>
          <w:sz w:val="24"/>
          <w:szCs w:val="24"/>
          <w:shd w:val="clear" w:color="auto" w:fill="FFFFFF"/>
        </w:rPr>
      </w:pPr>
    </w:p>
    <w:p w:rsidR="00906132" w:rsidRDefault="00906132" w:rsidP="00233C93">
      <w:pPr>
        <w:rPr>
          <w:rFonts w:ascii="Gadugi" w:hAnsi="Gadugi" w:cs="Arial"/>
          <w:color w:val="000000"/>
          <w:sz w:val="24"/>
          <w:szCs w:val="24"/>
          <w:shd w:val="clear" w:color="auto" w:fill="FFFFFF"/>
        </w:rPr>
      </w:pPr>
      <w:r>
        <w:rPr>
          <w:noProof/>
          <w:lang w:eastAsia="en-GB"/>
        </w:rPr>
        <w:drawing>
          <wp:inline distT="0" distB="0" distL="0" distR="0">
            <wp:extent cx="4238625" cy="1828800"/>
            <wp:effectExtent l="0" t="0" r="9525" b="0"/>
            <wp:docPr id="17" name="Picture 17" descr="boolean logic exampl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oolean logic example circu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1828800"/>
                    </a:xfrm>
                    <a:prstGeom prst="rect">
                      <a:avLst/>
                    </a:prstGeom>
                    <a:noFill/>
                    <a:ln>
                      <a:noFill/>
                    </a:ln>
                  </pic:spPr>
                </pic:pic>
              </a:graphicData>
            </a:graphic>
          </wp:inline>
        </w:drawing>
      </w:r>
    </w:p>
    <w:p w:rsidR="00906132" w:rsidRDefault="00906132" w:rsidP="00233C93">
      <w:pPr>
        <w:rPr>
          <w:rFonts w:ascii="Gadugi" w:hAnsi="Gadugi" w:cs="Arial"/>
          <w:color w:val="000000"/>
          <w:sz w:val="24"/>
          <w:szCs w:val="24"/>
          <w:shd w:val="clear" w:color="auto" w:fill="FFFFFF"/>
        </w:rPr>
      </w:pPr>
      <w:r>
        <w:rPr>
          <w:rFonts w:ascii="Gadugi" w:hAnsi="Gadugi" w:cs="Arial"/>
          <w:color w:val="000000"/>
          <w:sz w:val="24"/>
          <w:szCs w:val="24"/>
          <w:shd w:val="clear" w:color="auto" w:fill="FFFFFF"/>
        </w:rPr>
        <w:t>Logical diagram</w:t>
      </w:r>
    </w:p>
    <w:p w:rsidR="004D610E" w:rsidRDefault="004D610E" w:rsidP="00233C93">
      <w:pPr>
        <w:rPr>
          <w:rFonts w:ascii="Gadugi" w:hAnsi="Gadugi" w:cs="Arial"/>
          <w:color w:val="000000"/>
          <w:sz w:val="24"/>
          <w:szCs w:val="24"/>
          <w:shd w:val="clear" w:color="auto" w:fill="FFFFFF"/>
        </w:rPr>
      </w:pPr>
    </w:p>
    <w:p w:rsidR="00906132" w:rsidRDefault="00906132" w:rsidP="00233C93">
      <w:pPr>
        <w:rPr>
          <w:rFonts w:ascii="Gadugi" w:hAnsi="Gadugi" w:cs="Arial"/>
          <w:color w:val="000000"/>
          <w:sz w:val="24"/>
          <w:szCs w:val="24"/>
          <w:shd w:val="clear" w:color="auto" w:fill="FFFFFF"/>
        </w:rPr>
      </w:pPr>
      <w:r>
        <w:rPr>
          <w:rFonts w:ascii="Gadugi" w:hAnsi="Gadugi" w:cs="Arial"/>
          <w:color w:val="000000"/>
          <w:sz w:val="24"/>
          <w:szCs w:val="24"/>
          <w:shd w:val="clear" w:color="auto" w:fill="FFFFFF"/>
        </w:rPr>
        <w:t xml:space="preserve">Truth Table </w:t>
      </w:r>
      <w:r>
        <w:rPr>
          <w:rFonts w:ascii="Arial" w:hAnsi="Arial" w:cs="Arial"/>
          <w:color w:val="414042"/>
          <w:sz w:val="27"/>
          <w:szCs w:val="27"/>
          <w:shd w:val="clear" w:color="auto" w:fill="FFFFFF"/>
        </w:rPr>
        <w:t> </w:t>
      </w:r>
    </w:p>
    <w:tbl>
      <w:tblPr>
        <w:tblW w:w="0" w:type="dxa"/>
        <w:tblCellMar>
          <w:top w:w="15" w:type="dxa"/>
          <w:left w:w="15" w:type="dxa"/>
          <w:bottom w:w="15" w:type="dxa"/>
          <w:right w:w="15" w:type="dxa"/>
        </w:tblCellMar>
        <w:tblLook w:val="04A0" w:firstRow="1" w:lastRow="0" w:firstColumn="1" w:lastColumn="0" w:noHBand="0" w:noVBand="1"/>
      </w:tblPr>
      <w:tblGrid>
        <w:gridCol w:w="1200"/>
        <w:gridCol w:w="1200"/>
        <w:gridCol w:w="1200"/>
        <w:gridCol w:w="1200"/>
        <w:gridCol w:w="1200"/>
      </w:tblGrid>
      <w:tr w:rsidR="00906132" w:rsidRPr="00906132" w:rsidTr="00906132">
        <w:tc>
          <w:tcPr>
            <w:tcW w:w="0" w:type="auto"/>
            <w:gridSpan w:val="2"/>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FFFFFF"/>
                <w:sz w:val="21"/>
                <w:szCs w:val="21"/>
                <w:lang w:eastAsia="en-GB"/>
              </w:rPr>
            </w:pPr>
            <w:r w:rsidRPr="00906132">
              <w:rPr>
                <w:rFonts w:ascii="Arial" w:eastAsia="Times New Roman" w:hAnsi="Arial" w:cs="Arial"/>
                <w:color w:val="FFFFFF"/>
                <w:sz w:val="21"/>
                <w:szCs w:val="21"/>
                <w:lang w:eastAsia="en-GB"/>
              </w:rPr>
              <w:t>Inputs</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FFFFFF"/>
                <w:sz w:val="21"/>
                <w:szCs w:val="21"/>
                <w:lang w:eastAsia="en-GB"/>
              </w:rPr>
            </w:pPr>
            <w:r w:rsidRPr="00906132">
              <w:rPr>
                <w:rFonts w:ascii="Arial" w:eastAsia="Times New Roman" w:hAnsi="Arial" w:cs="Arial"/>
                <w:color w:val="FFFFFF"/>
                <w:sz w:val="21"/>
                <w:szCs w:val="21"/>
                <w:lang w:eastAsia="en-GB"/>
              </w:rPr>
              <w:t>Output at</w:t>
            </w:r>
          </w:p>
        </w:tc>
      </w:tr>
      <w:tr w:rsidR="00906132" w:rsidRPr="00906132" w:rsidTr="00906132">
        <w:tc>
          <w:tcPr>
            <w:tcW w:w="12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A</w:t>
            </w:r>
          </w:p>
        </w:tc>
        <w:tc>
          <w:tcPr>
            <w:tcW w:w="12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B</w:t>
            </w:r>
          </w:p>
        </w:tc>
        <w:tc>
          <w:tcPr>
            <w:tcW w:w="12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C</w:t>
            </w:r>
          </w:p>
        </w:tc>
        <w:tc>
          <w:tcPr>
            <w:tcW w:w="12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D</w:t>
            </w:r>
          </w:p>
        </w:tc>
        <w:tc>
          <w:tcPr>
            <w:tcW w:w="12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Q</w:t>
            </w:r>
          </w:p>
        </w:tc>
      </w:tr>
      <w:tr w:rsidR="00906132" w:rsidRPr="00906132" w:rsidTr="0090613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r>
      <w:tr w:rsidR="00906132" w:rsidRPr="00906132" w:rsidTr="0090613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r>
      <w:tr w:rsidR="00906132" w:rsidRPr="00906132" w:rsidTr="0090613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r>
      <w:tr w:rsidR="00906132" w:rsidRPr="00906132" w:rsidTr="0090613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r>
    </w:tbl>
    <w:p w:rsidR="00906132" w:rsidRDefault="00906132" w:rsidP="00233C93">
      <w:pPr>
        <w:rPr>
          <w:rFonts w:ascii="Gadugi" w:hAnsi="Gadugi" w:cs="Arial"/>
          <w:color w:val="000000"/>
          <w:sz w:val="24"/>
          <w:szCs w:val="24"/>
          <w:shd w:val="clear" w:color="auto" w:fill="FFFFFF"/>
        </w:rPr>
      </w:pPr>
    </w:p>
    <w:p w:rsidR="00906132" w:rsidRDefault="00906132" w:rsidP="00906132">
      <w:pPr>
        <w:spacing w:after="150" w:line="240" w:lineRule="auto"/>
        <w:rPr>
          <w:rFonts w:ascii="Arial" w:eastAsia="Times New Roman" w:hAnsi="Arial" w:cs="Arial"/>
          <w:color w:val="414042"/>
          <w:sz w:val="27"/>
          <w:szCs w:val="27"/>
          <w:lang w:eastAsia="en-GB"/>
        </w:rPr>
      </w:pPr>
    </w:p>
    <w:p w:rsidR="004D610E" w:rsidRDefault="004D610E" w:rsidP="00906132">
      <w:pPr>
        <w:spacing w:after="150" w:line="240" w:lineRule="auto"/>
        <w:rPr>
          <w:rFonts w:ascii="Arial" w:eastAsia="Times New Roman" w:hAnsi="Arial" w:cs="Arial"/>
          <w:color w:val="414042"/>
          <w:sz w:val="27"/>
          <w:szCs w:val="27"/>
          <w:lang w:eastAsia="en-GB"/>
        </w:rPr>
      </w:pPr>
    </w:p>
    <w:p w:rsidR="004D610E" w:rsidRDefault="004D610E" w:rsidP="00906132">
      <w:pPr>
        <w:spacing w:after="150" w:line="240" w:lineRule="auto"/>
        <w:rPr>
          <w:rFonts w:ascii="Arial" w:eastAsia="Times New Roman" w:hAnsi="Arial" w:cs="Arial"/>
          <w:color w:val="414042"/>
          <w:sz w:val="27"/>
          <w:szCs w:val="27"/>
          <w:lang w:eastAsia="en-GB"/>
        </w:rPr>
      </w:pPr>
    </w:p>
    <w:p w:rsidR="004D610E" w:rsidRDefault="004D610E" w:rsidP="00906132">
      <w:pPr>
        <w:spacing w:after="150" w:line="240" w:lineRule="auto"/>
        <w:rPr>
          <w:rFonts w:ascii="Arial" w:eastAsia="Times New Roman" w:hAnsi="Arial" w:cs="Arial"/>
          <w:color w:val="414042"/>
          <w:sz w:val="27"/>
          <w:szCs w:val="27"/>
          <w:lang w:eastAsia="en-GB"/>
        </w:rPr>
      </w:pPr>
    </w:p>
    <w:p w:rsidR="004D610E" w:rsidRDefault="004D610E" w:rsidP="00906132">
      <w:pPr>
        <w:spacing w:after="150" w:line="240" w:lineRule="auto"/>
        <w:rPr>
          <w:rFonts w:ascii="Arial" w:eastAsia="Times New Roman" w:hAnsi="Arial" w:cs="Arial"/>
          <w:color w:val="414042"/>
          <w:sz w:val="27"/>
          <w:szCs w:val="27"/>
          <w:lang w:eastAsia="en-GB"/>
        </w:rPr>
      </w:pPr>
    </w:p>
    <w:p w:rsidR="004D610E" w:rsidRDefault="004D610E" w:rsidP="00906132">
      <w:pPr>
        <w:spacing w:after="150" w:line="240" w:lineRule="auto"/>
        <w:rPr>
          <w:rFonts w:ascii="Arial" w:eastAsia="Times New Roman" w:hAnsi="Arial" w:cs="Arial"/>
          <w:color w:val="414042"/>
          <w:sz w:val="27"/>
          <w:szCs w:val="27"/>
          <w:lang w:eastAsia="en-GB"/>
        </w:rPr>
      </w:pPr>
    </w:p>
    <w:p w:rsidR="00906132" w:rsidRPr="004D610E" w:rsidRDefault="00906132" w:rsidP="004D610E">
      <w:pPr>
        <w:rPr>
          <w:rFonts w:ascii="Gadugi" w:hAnsi="Gadugi"/>
          <w:sz w:val="24"/>
          <w:szCs w:val="24"/>
        </w:rPr>
      </w:pPr>
      <w:r w:rsidRPr="004D610E">
        <w:rPr>
          <w:rFonts w:ascii="Gadugi" w:hAnsi="Gadugi"/>
          <w:sz w:val="24"/>
          <w:szCs w:val="24"/>
        </w:rPr>
        <w:lastRenderedPageBreak/>
        <w:t>Find the Boolean algebra expression for the following system.</w:t>
      </w:r>
    </w:p>
    <w:p w:rsidR="00906132" w:rsidRPr="00906132" w:rsidRDefault="00906132" w:rsidP="00906132">
      <w:pPr>
        <w:spacing w:after="150" w:line="240" w:lineRule="auto"/>
        <w:jc w:val="center"/>
        <w:rPr>
          <w:rFonts w:ascii="Arial" w:eastAsia="Times New Roman" w:hAnsi="Arial" w:cs="Arial"/>
          <w:color w:val="414042"/>
          <w:sz w:val="27"/>
          <w:szCs w:val="27"/>
          <w:lang w:eastAsia="en-GB"/>
        </w:rPr>
      </w:pPr>
      <w:r>
        <w:rPr>
          <w:rFonts w:ascii="Arial" w:eastAsia="Times New Roman" w:hAnsi="Arial" w:cs="Arial"/>
          <w:noProof/>
          <w:color w:val="414042"/>
          <w:sz w:val="27"/>
          <w:szCs w:val="27"/>
          <w:lang w:eastAsia="en-GB"/>
        </w:rPr>
        <w:drawing>
          <wp:inline distT="0" distB="0" distL="0" distR="0">
            <wp:extent cx="3448050" cy="1152525"/>
            <wp:effectExtent l="0" t="0" r="0" b="9525"/>
            <wp:docPr id="18" name="Picture 18" descr="boolean algebra exampl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oolean algebra example circu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8050" cy="1152525"/>
                    </a:xfrm>
                    <a:prstGeom prst="rect">
                      <a:avLst/>
                    </a:prstGeom>
                    <a:noFill/>
                    <a:ln>
                      <a:noFill/>
                    </a:ln>
                  </pic:spPr>
                </pic:pic>
              </a:graphicData>
            </a:graphic>
          </wp:inline>
        </w:drawing>
      </w:r>
    </w:p>
    <w:p w:rsidR="00906132" w:rsidRDefault="00906132" w:rsidP="00233C93">
      <w:pPr>
        <w:rPr>
          <w:rFonts w:ascii="Gadugi" w:hAnsi="Gadugi" w:cs="Arial"/>
          <w:color w:val="000000"/>
          <w:sz w:val="24"/>
          <w:szCs w:val="24"/>
          <w:shd w:val="clear" w:color="auto" w:fill="FFFFFF"/>
        </w:rPr>
      </w:pPr>
    </w:p>
    <w:p w:rsidR="00906132" w:rsidRDefault="00906132" w:rsidP="00233C93">
      <w:pPr>
        <w:rPr>
          <w:rFonts w:ascii="Gadugi" w:hAnsi="Gadugi" w:cs="Arial"/>
          <w:color w:val="000000"/>
          <w:sz w:val="24"/>
          <w:szCs w:val="24"/>
          <w:shd w:val="clear" w:color="auto" w:fill="FFFFFF"/>
        </w:rPr>
      </w:pPr>
    </w:p>
    <w:p w:rsidR="00906132" w:rsidRDefault="00906132" w:rsidP="00906132">
      <w:pPr>
        <w:spacing w:after="0"/>
        <w:rPr>
          <w:rFonts w:ascii="Gadugi" w:hAnsi="Gadugi" w:cs="Arial"/>
          <w:color w:val="000000"/>
          <w:sz w:val="24"/>
          <w:szCs w:val="24"/>
          <w:shd w:val="clear" w:color="auto" w:fill="FFFFFF"/>
        </w:rPr>
      </w:pPr>
      <w:r>
        <w:rPr>
          <w:noProof/>
          <w:lang w:eastAsia="en-GB"/>
        </w:rPr>
        <w:drawing>
          <wp:inline distT="0" distB="0" distL="0" distR="0" wp14:anchorId="398E6061" wp14:editId="26142DA6">
            <wp:extent cx="4505325" cy="1323975"/>
            <wp:effectExtent l="0" t="0" r="9525" b="9525"/>
            <wp:docPr id="19" name="Picture 19" descr="boolean algebra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oolean algebra equ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5325" cy="1323975"/>
                    </a:xfrm>
                    <a:prstGeom prst="rect">
                      <a:avLst/>
                    </a:prstGeom>
                    <a:noFill/>
                    <a:ln>
                      <a:noFill/>
                    </a:ln>
                  </pic:spPr>
                </pic:pic>
              </a:graphicData>
            </a:graphic>
          </wp:inline>
        </w:drawing>
      </w:r>
    </w:p>
    <w:p w:rsidR="004D610E" w:rsidRDefault="004D610E" w:rsidP="00906132">
      <w:pPr>
        <w:spacing w:after="0"/>
        <w:rPr>
          <w:rFonts w:ascii="Gadugi" w:hAnsi="Gadugi" w:cs="Arial"/>
          <w:color w:val="000000"/>
          <w:sz w:val="24"/>
          <w:szCs w:val="24"/>
          <w:shd w:val="clear" w:color="auto" w:fill="FFFFFF"/>
        </w:rPr>
      </w:pPr>
    </w:p>
    <w:p w:rsidR="004D610E" w:rsidRDefault="004D610E" w:rsidP="00906132">
      <w:pPr>
        <w:spacing w:after="0"/>
        <w:rPr>
          <w:rFonts w:ascii="Gadugi" w:hAnsi="Gadugi" w:cs="Arial"/>
          <w:color w:val="000000"/>
          <w:sz w:val="24"/>
          <w:szCs w:val="24"/>
          <w:shd w:val="clear" w:color="auto" w:fill="FFFFFF"/>
        </w:rPr>
      </w:pPr>
      <w:r>
        <w:rPr>
          <w:rFonts w:ascii="Gadugi" w:hAnsi="Gadugi" w:cs="Arial"/>
          <w:color w:val="000000"/>
          <w:sz w:val="24"/>
          <w:szCs w:val="24"/>
          <w:shd w:val="clear" w:color="auto" w:fill="FFFFFF"/>
        </w:rPr>
        <w:t>Truth table</w:t>
      </w:r>
    </w:p>
    <w:p w:rsidR="00906132" w:rsidRDefault="00906132" w:rsidP="00906132">
      <w:pPr>
        <w:spacing w:after="0"/>
        <w:rPr>
          <w:rFonts w:ascii="Gadugi" w:hAnsi="Gadugi" w:cs="Arial"/>
          <w:color w:val="000000"/>
          <w:sz w:val="24"/>
          <w:szCs w:val="24"/>
          <w:shd w:val="clear" w:color="auto" w:fill="FFFFFF"/>
        </w:rPr>
      </w:pPr>
    </w:p>
    <w:tbl>
      <w:tblPr>
        <w:tblW w:w="0" w:type="dxa"/>
        <w:tblCellMar>
          <w:top w:w="15" w:type="dxa"/>
          <w:left w:w="15" w:type="dxa"/>
          <w:bottom w:w="15" w:type="dxa"/>
          <w:right w:w="15" w:type="dxa"/>
        </w:tblCellMar>
        <w:tblLook w:val="04A0" w:firstRow="1" w:lastRow="0" w:firstColumn="1" w:lastColumn="0" w:noHBand="0" w:noVBand="1"/>
      </w:tblPr>
      <w:tblGrid>
        <w:gridCol w:w="750"/>
        <w:gridCol w:w="750"/>
        <w:gridCol w:w="1500"/>
        <w:gridCol w:w="1500"/>
        <w:gridCol w:w="1500"/>
      </w:tblGrid>
      <w:tr w:rsidR="00906132" w:rsidRPr="00906132" w:rsidTr="00906132">
        <w:tc>
          <w:tcPr>
            <w:tcW w:w="0" w:type="auto"/>
            <w:gridSpan w:val="2"/>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FFFFFF"/>
                <w:sz w:val="21"/>
                <w:szCs w:val="21"/>
                <w:lang w:eastAsia="en-GB"/>
              </w:rPr>
            </w:pPr>
            <w:r w:rsidRPr="00906132">
              <w:rPr>
                <w:rFonts w:ascii="Arial" w:eastAsia="Times New Roman" w:hAnsi="Arial" w:cs="Arial"/>
                <w:color w:val="FFFFFF"/>
                <w:sz w:val="21"/>
                <w:szCs w:val="21"/>
                <w:lang w:eastAsia="en-GB"/>
              </w:rPr>
              <w:t>Inputs</w:t>
            </w:r>
          </w:p>
        </w:tc>
        <w:tc>
          <w:tcPr>
            <w:tcW w:w="0" w:type="auto"/>
            <w:gridSpan w:val="2"/>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FFFFFF"/>
                <w:sz w:val="21"/>
                <w:szCs w:val="21"/>
                <w:lang w:eastAsia="en-GB"/>
              </w:rPr>
            </w:pPr>
            <w:r w:rsidRPr="00906132">
              <w:rPr>
                <w:rFonts w:ascii="Arial" w:eastAsia="Times New Roman" w:hAnsi="Arial" w:cs="Arial"/>
                <w:color w:val="FFFFFF"/>
                <w:sz w:val="21"/>
                <w:szCs w:val="21"/>
                <w:lang w:eastAsia="en-GB"/>
              </w:rPr>
              <w:t>Intermediates</w:t>
            </w:r>
          </w:p>
        </w:tc>
        <w:tc>
          <w:tcPr>
            <w:tcW w:w="0" w:type="auto"/>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FFFFFF"/>
                <w:sz w:val="21"/>
                <w:szCs w:val="21"/>
                <w:lang w:eastAsia="en-GB"/>
              </w:rPr>
            </w:pPr>
            <w:r w:rsidRPr="00906132">
              <w:rPr>
                <w:rFonts w:ascii="Arial" w:eastAsia="Times New Roman" w:hAnsi="Arial" w:cs="Arial"/>
                <w:color w:val="FFFFFF"/>
                <w:sz w:val="21"/>
                <w:szCs w:val="21"/>
                <w:lang w:eastAsia="en-GB"/>
              </w:rPr>
              <w:t>Output</w:t>
            </w:r>
          </w:p>
        </w:tc>
      </w:tr>
      <w:tr w:rsidR="00906132" w:rsidRPr="00906132" w:rsidTr="00906132">
        <w:tc>
          <w:tcPr>
            <w:tcW w:w="7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B</w:t>
            </w:r>
          </w:p>
        </w:tc>
        <w:tc>
          <w:tcPr>
            <w:tcW w:w="7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A</w:t>
            </w:r>
          </w:p>
        </w:tc>
        <w:tc>
          <w:tcPr>
            <w:tcW w:w="15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A.B</w:t>
            </w:r>
          </w:p>
        </w:tc>
        <w:tc>
          <w:tcPr>
            <w:tcW w:w="1500" w:type="dxa"/>
            <w:tcBorders>
              <w:top w:val="single" w:sz="4" w:space="0" w:color="auto"/>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Pr>
                <w:rFonts w:ascii="Arial" w:eastAsia="Times New Roman" w:hAnsi="Arial" w:cs="Arial"/>
                <w:noProof/>
                <w:color w:val="414143"/>
                <w:sz w:val="24"/>
                <w:szCs w:val="24"/>
                <w:lang w:eastAsia="en-GB"/>
              </w:rPr>
              <mc:AlternateContent>
                <mc:Choice Requires="wps">
                  <w:drawing>
                    <wp:anchor distT="0" distB="0" distL="114300" distR="114300" simplePos="0" relativeHeight="251659264" behindDoc="0" locked="0" layoutInCell="1" allowOverlap="1">
                      <wp:simplePos x="0" y="0"/>
                      <wp:positionH relativeFrom="column">
                        <wp:posOffset>271145</wp:posOffset>
                      </wp:positionH>
                      <wp:positionV relativeFrom="paragraph">
                        <wp:posOffset>5080</wp:posOffset>
                      </wp:positionV>
                      <wp:extent cx="3619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4pt" to="49.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" strokecolor="#4579b8 [3044]"/>
                  </w:pict>
                </mc:Fallback>
              </mc:AlternateContent>
            </w:r>
            <w:r w:rsidRPr="00906132">
              <w:rPr>
                <w:rFonts w:ascii="Arial" w:eastAsia="Times New Roman" w:hAnsi="Arial" w:cs="Arial"/>
                <w:color w:val="414143"/>
                <w:sz w:val="24"/>
                <w:szCs w:val="24"/>
                <w:lang w:eastAsia="en-GB"/>
              </w:rPr>
              <w:t>A + B</w:t>
            </w:r>
          </w:p>
        </w:tc>
        <w:tc>
          <w:tcPr>
            <w:tcW w:w="15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Q</w:t>
            </w:r>
          </w:p>
        </w:tc>
      </w:tr>
      <w:tr w:rsidR="00906132" w:rsidRPr="00906132" w:rsidTr="0090613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r>
      <w:tr w:rsidR="00906132" w:rsidRPr="00906132" w:rsidTr="0090613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r>
      <w:tr w:rsidR="00906132" w:rsidRPr="00906132" w:rsidTr="0090613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r>
      <w:tr w:rsidR="00906132" w:rsidRPr="00906132" w:rsidTr="0090613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06132" w:rsidRPr="00906132" w:rsidRDefault="00906132" w:rsidP="00906132">
            <w:pPr>
              <w:spacing w:after="0" w:line="240" w:lineRule="auto"/>
              <w:jc w:val="center"/>
              <w:rPr>
                <w:rFonts w:ascii="Arial" w:eastAsia="Times New Roman" w:hAnsi="Arial" w:cs="Arial"/>
                <w:color w:val="414143"/>
                <w:sz w:val="21"/>
                <w:szCs w:val="21"/>
                <w:lang w:eastAsia="en-GB"/>
              </w:rPr>
            </w:pPr>
            <w:r w:rsidRPr="00906132">
              <w:rPr>
                <w:rFonts w:ascii="Arial" w:eastAsia="Times New Roman" w:hAnsi="Arial" w:cs="Arial"/>
                <w:color w:val="414143"/>
                <w:sz w:val="21"/>
                <w:szCs w:val="21"/>
                <w:lang w:eastAsia="en-GB"/>
              </w:rPr>
              <w:t>1</w:t>
            </w:r>
          </w:p>
        </w:tc>
      </w:tr>
    </w:tbl>
    <w:p w:rsidR="00906132" w:rsidRDefault="00906132" w:rsidP="00233C93">
      <w:pPr>
        <w:rPr>
          <w:rFonts w:ascii="Gadugi" w:hAnsi="Gadugi" w:cs="Arial"/>
          <w:color w:val="000000"/>
          <w:sz w:val="24"/>
          <w:szCs w:val="24"/>
          <w:shd w:val="clear" w:color="auto" w:fill="FFFFFF"/>
        </w:rPr>
      </w:pPr>
    </w:p>
    <w:p w:rsidR="00906132" w:rsidRDefault="00906132" w:rsidP="00233C93">
      <w:pPr>
        <w:rPr>
          <w:rFonts w:ascii="Gadugi" w:hAnsi="Gadugi" w:cs="Arial"/>
          <w:color w:val="000000"/>
          <w:sz w:val="24"/>
          <w:szCs w:val="24"/>
          <w:shd w:val="clear" w:color="auto" w:fill="FFFFFF"/>
        </w:rPr>
      </w:pPr>
    </w:p>
    <w:p w:rsidR="00366D7B" w:rsidRDefault="00366D7B" w:rsidP="00233C93">
      <w:pPr>
        <w:rPr>
          <w:rFonts w:ascii="Gadugi" w:hAnsi="Gadugi" w:cs="Arial"/>
          <w:color w:val="000000"/>
          <w:sz w:val="24"/>
          <w:szCs w:val="24"/>
          <w:shd w:val="clear" w:color="auto" w:fill="FFFFFF"/>
        </w:rPr>
      </w:pPr>
    </w:p>
    <w:p w:rsidR="00366D7B" w:rsidRDefault="00366D7B" w:rsidP="00233C93">
      <w:pPr>
        <w:rPr>
          <w:rFonts w:ascii="Gadugi" w:hAnsi="Gadugi" w:cs="Arial"/>
          <w:color w:val="000000"/>
          <w:sz w:val="24"/>
          <w:szCs w:val="24"/>
          <w:shd w:val="clear" w:color="auto" w:fill="FFFFFF"/>
        </w:rPr>
      </w:pPr>
    </w:p>
    <w:p w:rsidR="00366D7B" w:rsidRDefault="00366D7B" w:rsidP="00233C93">
      <w:pPr>
        <w:rPr>
          <w:rFonts w:ascii="Gadugi" w:hAnsi="Gadugi" w:cs="Arial"/>
          <w:color w:val="000000"/>
          <w:sz w:val="24"/>
          <w:szCs w:val="24"/>
          <w:shd w:val="clear" w:color="auto" w:fill="FFFFFF"/>
        </w:rPr>
      </w:pPr>
    </w:p>
    <w:p w:rsidR="00366D7B" w:rsidRPr="000B7399" w:rsidRDefault="00366D7B" w:rsidP="00233C93">
      <w:pPr>
        <w:rPr>
          <w:rFonts w:ascii="Gadugi" w:hAnsi="Gadugi" w:cs="Arial"/>
          <w:color w:val="000000"/>
          <w:sz w:val="24"/>
          <w:szCs w:val="24"/>
          <w:shd w:val="clear" w:color="auto" w:fill="FFFFFF"/>
        </w:rPr>
      </w:pPr>
    </w:p>
    <w:p w:rsidR="00233C93" w:rsidRPr="000B7399" w:rsidRDefault="00233C93" w:rsidP="00233C93">
      <w:pPr>
        <w:jc w:val="center"/>
        <w:rPr>
          <w:rFonts w:ascii="Gadugi" w:hAnsi="Gadugi"/>
          <w:b/>
          <w:sz w:val="24"/>
          <w:szCs w:val="24"/>
        </w:rPr>
      </w:pPr>
      <w:r w:rsidRPr="000B7399">
        <w:rPr>
          <w:rFonts w:ascii="Gadugi" w:hAnsi="Gadugi"/>
          <w:b/>
          <w:sz w:val="24"/>
          <w:szCs w:val="24"/>
        </w:rPr>
        <w:lastRenderedPageBreak/>
        <w:t>APPLICATIONS</w:t>
      </w:r>
    </w:p>
    <w:p w:rsidR="00233C93" w:rsidRPr="000B7399" w:rsidRDefault="00233C93" w:rsidP="00233C93">
      <w:pPr>
        <w:jc w:val="both"/>
        <w:rPr>
          <w:rFonts w:ascii="Gadugi" w:hAnsi="Gadugi"/>
          <w:sz w:val="24"/>
          <w:szCs w:val="24"/>
        </w:rPr>
      </w:pPr>
      <w:r w:rsidRPr="000B7399">
        <w:rPr>
          <w:rFonts w:ascii="Gadugi" w:hAnsi="Gadugi"/>
          <w:sz w:val="24"/>
          <w:szCs w:val="24"/>
        </w:rPr>
        <w:t>The applications of basic logic gates are so many however they mostly depend on their truth tables otherwise form of operations. Basic logic gates are frequently used in circuits like a lock with push-button, the watering system automatically, burglar alarm activated through light, safety thermostat &amp; other types of electronic devices.</w:t>
      </w:r>
    </w:p>
    <w:p w:rsidR="00233C93" w:rsidRPr="000B7399" w:rsidRDefault="00233C93" w:rsidP="00233C93">
      <w:pPr>
        <w:jc w:val="both"/>
        <w:rPr>
          <w:rFonts w:ascii="Gadugi" w:hAnsi="Gadugi"/>
          <w:sz w:val="24"/>
          <w:szCs w:val="24"/>
        </w:rPr>
      </w:pPr>
      <w:r w:rsidRPr="000B7399">
        <w:rPr>
          <w:rFonts w:ascii="Gadugi" w:hAnsi="Gadugi"/>
          <w:sz w:val="24"/>
          <w:szCs w:val="24"/>
        </w:rPr>
        <w:t>The main advantage of basic logic gates is</w:t>
      </w:r>
      <w:proofErr w:type="gramStart"/>
      <w:r w:rsidRPr="000B7399">
        <w:rPr>
          <w:rFonts w:ascii="Gadugi" w:hAnsi="Gadugi"/>
          <w:sz w:val="24"/>
          <w:szCs w:val="24"/>
        </w:rPr>
        <w:t>,</w:t>
      </w:r>
      <w:proofErr w:type="gramEnd"/>
      <w:r w:rsidRPr="000B7399">
        <w:rPr>
          <w:rFonts w:ascii="Gadugi" w:hAnsi="Gadugi"/>
          <w:sz w:val="24"/>
          <w:szCs w:val="24"/>
        </w:rPr>
        <w:t xml:space="preserve"> these can be used in a different combination circuit. In addition, there is no boundary to the number of logic gates that can be utilized in a single electronic device. But, it can be limited because of the specified physical gap within the device. In digital ICs (integrated circuits) we will discover a collection of the logic gate region unit.</w:t>
      </w:r>
    </w:p>
    <w:p w:rsidR="00233C93" w:rsidRPr="000B7399" w:rsidRDefault="00233C93" w:rsidP="00233C93">
      <w:pPr>
        <w:jc w:val="both"/>
        <w:rPr>
          <w:rFonts w:ascii="Gadugi" w:hAnsi="Gadugi"/>
          <w:sz w:val="24"/>
          <w:szCs w:val="24"/>
        </w:rPr>
      </w:pPr>
      <w:r w:rsidRPr="000B7399">
        <w:rPr>
          <w:rFonts w:ascii="Gadugi" w:hAnsi="Gadugi"/>
          <w:sz w:val="24"/>
          <w:szCs w:val="24"/>
        </w:rPr>
        <w:t>By using mixtures of basic logic gates, advanced operations are often performed. In theory, there’s no limit to the number of gates that may be clad along during a single device. However, in the application, there’s a limit to the number of gates that may be packed into a given physical area. Arrays of the logic gate area unit are found in digital integrated circuits (ICs). As IC technology advances, the desired physical volume for every individual gate decreases, and digital devices of an equivalent or smaller size become capable of acting with more complicated operations at ever-increasing speeds.</w:t>
      </w:r>
    </w:p>
    <w:p w:rsidR="00233C93" w:rsidRPr="000B7399" w:rsidRDefault="00233C93" w:rsidP="00233C93">
      <w:pPr>
        <w:rPr>
          <w:rFonts w:ascii="Gadugi" w:hAnsi="Gadugi" w:cs="Arial"/>
          <w:color w:val="000000"/>
          <w:sz w:val="24"/>
          <w:szCs w:val="24"/>
          <w:shd w:val="clear" w:color="auto" w:fill="FFFFFF"/>
        </w:rPr>
      </w:pPr>
    </w:p>
    <w:sectPr w:rsidR="00233C93" w:rsidRPr="000B7399">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61C" w:rsidRDefault="009D761C" w:rsidP="000E26A5">
      <w:pPr>
        <w:spacing w:after="0" w:line="240" w:lineRule="auto"/>
      </w:pPr>
      <w:r>
        <w:separator/>
      </w:r>
    </w:p>
  </w:endnote>
  <w:endnote w:type="continuationSeparator" w:id="0">
    <w:p w:rsidR="009D761C" w:rsidRDefault="009D761C" w:rsidP="000E2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9252097"/>
      <w:docPartObj>
        <w:docPartGallery w:val="Page Numbers (Bottom of Page)"/>
        <w:docPartUnique/>
      </w:docPartObj>
    </w:sdtPr>
    <w:sdtEndPr>
      <w:rPr>
        <w:noProof/>
      </w:rPr>
    </w:sdtEndPr>
    <w:sdtContent>
      <w:p w:rsidR="000E26A5" w:rsidRDefault="000E26A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E26A5" w:rsidRDefault="000E26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61C" w:rsidRDefault="009D761C" w:rsidP="000E26A5">
      <w:pPr>
        <w:spacing w:after="0" w:line="240" w:lineRule="auto"/>
      </w:pPr>
      <w:r>
        <w:separator/>
      </w:r>
    </w:p>
  </w:footnote>
  <w:footnote w:type="continuationSeparator" w:id="0">
    <w:p w:rsidR="009D761C" w:rsidRDefault="009D761C" w:rsidP="000E2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81ED4"/>
    <w:multiLevelType w:val="multilevel"/>
    <w:tmpl w:val="C7AC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F56"/>
    <w:rsid w:val="000B7399"/>
    <w:rsid w:val="000E26A5"/>
    <w:rsid w:val="00186F56"/>
    <w:rsid w:val="0020100A"/>
    <w:rsid w:val="00233C93"/>
    <w:rsid w:val="00366D7B"/>
    <w:rsid w:val="004D610E"/>
    <w:rsid w:val="00906132"/>
    <w:rsid w:val="00962E2E"/>
    <w:rsid w:val="009674AC"/>
    <w:rsid w:val="009D761C"/>
    <w:rsid w:val="00DC7626"/>
    <w:rsid w:val="00FA76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6F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10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10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F5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20100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010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0100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0100A"/>
    <w:rPr>
      <w:b/>
      <w:bCs/>
    </w:rPr>
  </w:style>
  <w:style w:type="paragraph" w:styleId="BalloonText">
    <w:name w:val="Balloon Text"/>
    <w:basedOn w:val="Normal"/>
    <w:link w:val="BalloonTextChar"/>
    <w:uiPriority w:val="99"/>
    <w:semiHidden/>
    <w:unhideWhenUsed/>
    <w:rsid w:val="00201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00A"/>
    <w:rPr>
      <w:rFonts w:ascii="Tahoma" w:hAnsi="Tahoma" w:cs="Tahoma"/>
      <w:sz w:val="16"/>
      <w:szCs w:val="16"/>
    </w:rPr>
  </w:style>
  <w:style w:type="character" w:styleId="Hyperlink">
    <w:name w:val="Hyperlink"/>
    <w:basedOn w:val="DefaultParagraphFont"/>
    <w:uiPriority w:val="99"/>
    <w:unhideWhenUsed/>
    <w:rsid w:val="00233C93"/>
    <w:rPr>
      <w:color w:val="0000FF"/>
      <w:u w:val="single"/>
    </w:rPr>
  </w:style>
  <w:style w:type="character" w:customStyle="1" w:styleId="ntxt">
    <w:name w:val="ntxt"/>
    <w:basedOn w:val="DefaultParagraphFont"/>
    <w:rsid w:val="00906132"/>
  </w:style>
  <w:style w:type="paragraph" w:customStyle="1" w:styleId="text-center">
    <w:name w:val="text-center"/>
    <w:basedOn w:val="Normal"/>
    <w:rsid w:val="009061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txt">
    <w:name w:val="otxt"/>
    <w:basedOn w:val="DefaultParagraphFont"/>
    <w:rsid w:val="00906132"/>
  </w:style>
  <w:style w:type="paragraph" w:styleId="Header">
    <w:name w:val="header"/>
    <w:basedOn w:val="Normal"/>
    <w:link w:val="HeaderChar"/>
    <w:uiPriority w:val="99"/>
    <w:unhideWhenUsed/>
    <w:rsid w:val="000E2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6A5"/>
  </w:style>
  <w:style w:type="paragraph" w:styleId="Footer">
    <w:name w:val="footer"/>
    <w:basedOn w:val="Normal"/>
    <w:link w:val="FooterChar"/>
    <w:uiPriority w:val="99"/>
    <w:unhideWhenUsed/>
    <w:rsid w:val="000E2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6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6F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10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10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F5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20100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010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0100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0100A"/>
    <w:rPr>
      <w:b/>
      <w:bCs/>
    </w:rPr>
  </w:style>
  <w:style w:type="paragraph" w:styleId="BalloonText">
    <w:name w:val="Balloon Text"/>
    <w:basedOn w:val="Normal"/>
    <w:link w:val="BalloonTextChar"/>
    <w:uiPriority w:val="99"/>
    <w:semiHidden/>
    <w:unhideWhenUsed/>
    <w:rsid w:val="00201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00A"/>
    <w:rPr>
      <w:rFonts w:ascii="Tahoma" w:hAnsi="Tahoma" w:cs="Tahoma"/>
      <w:sz w:val="16"/>
      <w:szCs w:val="16"/>
    </w:rPr>
  </w:style>
  <w:style w:type="character" w:styleId="Hyperlink">
    <w:name w:val="Hyperlink"/>
    <w:basedOn w:val="DefaultParagraphFont"/>
    <w:uiPriority w:val="99"/>
    <w:unhideWhenUsed/>
    <w:rsid w:val="00233C93"/>
    <w:rPr>
      <w:color w:val="0000FF"/>
      <w:u w:val="single"/>
    </w:rPr>
  </w:style>
  <w:style w:type="character" w:customStyle="1" w:styleId="ntxt">
    <w:name w:val="ntxt"/>
    <w:basedOn w:val="DefaultParagraphFont"/>
    <w:rsid w:val="00906132"/>
  </w:style>
  <w:style w:type="paragraph" w:customStyle="1" w:styleId="text-center">
    <w:name w:val="text-center"/>
    <w:basedOn w:val="Normal"/>
    <w:rsid w:val="009061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txt">
    <w:name w:val="otxt"/>
    <w:basedOn w:val="DefaultParagraphFont"/>
    <w:rsid w:val="00906132"/>
  </w:style>
  <w:style w:type="paragraph" w:styleId="Header">
    <w:name w:val="header"/>
    <w:basedOn w:val="Normal"/>
    <w:link w:val="HeaderChar"/>
    <w:uiPriority w:val="99"/>
    <w:unhideWhenUsed/>
    <w:rsid w:val="000E2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6A5"/>
  </w:style>
  <w:style w:type="paragraph" w:styleId="Footer">
    <w:name w:val="footer"/>
    <w:basedOn w:val="Normal"/>
    <w:link w:val="FooterChar"/>
    <w:uiPriority w:val="99"/>
    <w:unhideWhenUsed/>
    <w:rsid w:val="000E2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1910">
      <w:bodyDiv w:val="1"/>
      <w:marLeft w:val="0"/>
      <w:marRight w:val="0"/>
      <w:marTop w:val="0"/>
      <w:marBottom w:val="0"/>
      <w:divBdr>
        <w:top w:val="none" w:sz="0" w:space="0" w:color="auto"/>
        <w:left w:val="none" w:sz="0" w:space="0" w:color="auto"/>
        <w:bottom w:val="none" w:sz="0" w:space="0" w:color="auto"/>
        <w:right w:val="none" w:sz="0" w:space="0" w:color="auto"/>
      </w:divBdr>
    </w:div>
    <w:div w:id="89199936">
      <w:bodyDiv w:val="1"/>
      <w:marLeft w:val="0"/>
      <w:marRight w:val="0"/>
      <w:marTop w:val="0"/>
      <w:marBottom w:val="0"/>
      <w:divBdr>
        <w:top w:val="none" w:sz="0" w:space="0" w:color="auto"/>
        <w:left w:val="none" w:sz="0" w:space="0" w:color="auto"/>
        <w:bottom w:val="none" w:sz="0" w:space="0" w:color="auto"/>
        <w:right w:val="none" w:sz="0" w:space="0" w:color="auto"/>
      </w:divBdr>
    </w:div>
    <w:div w:id="94256038">
      <w:bodyDiv w:val="1"/>
      <w:marLeft w:val="0"/>
      <w:marRight w:val="0"/>
      <w:marTop w:val="0"/>
      <w:marBottom w:val="0"/>
      <w:divBdr>
        <w:top w:val="none" w:sz="0" w:space="0" w:color="auto"/>
        <w:left w:val="none" w:sz="0" w:space="0" w:color="auto"/>
        <w:bottom w:val="none" w:sz="0" w:space="0" w:color="auto"/>
        <w:right w:val="none" w:sz="0" w:space="0" w:color="auto"/>
      </w:divBdr>
    </w:div>
    <w:div w:id="145781102">
      <w:bodyDiv w:val="1"/>
      <w:marLeft w:val="0"/>
      <w:marRight w:val="0"/>
      <w:marTop w:val="0"/>
      <w:marBottom w:val="0"/>
      <w:divBdr>
        <w:top w:val="none" w:sz="0" w:space="0" w:color="auto"/>
        <w:left w:val="none" w:sz="0" w:space="0" w:color="auto"/>
        <w:bottom w:val="none" w:sz="0" w:space="0" w:color="auto"/>
        <w:right w:val="none" w:sz="0" w:space="0" w:color="auto"/>
      </w:divBdr>
    </w:div>
    <w:div w:id="264777621">
      <w:bodyDiv w:val="1"/>
      <w:marLeft w:val="0"/>
      <w:marRight w:val="0"/>
      <w:marTop w:val="0"/>
      <w:marBottom w:val="0"/>
      <w:divBdr>
        <w:top w:val="none" w:sz="0" w:space="0" w:color="auto"/>
        <w:left w:val="none" w:sz="0" w:space="0" w:color="auto"/>
        <w:bottom w:val="none" w:sz="0" w:space="0" w:color="auto"/>
        <w:right w:val="none" w:sz="0" w:space="0" w:color="auto"/>
      </w:divBdr>
    </w:div>
    <w:div w:id="275873346">
      <w:bodyDiv w:val="1"/>
      <w:marLeft w:val="0"/>
      <w:marRight w:val="0"/>
      <w:marTop w:val="0"/>
      <w:marBottom w:val="0"/>
      <w:divBdr>
        <w:top w:val="none" w:sz="0" w:space="0" w:color="auto"/>
        <w:left w:val="none" w:sz="0" w:space="0" w:color="auto"/>
        <w:bottom w:val="none" w:sz="0" w:space="0" w:color="auto"/>
        <w:right w:val="none" w:sz="0" w:space="0" w:color="auto"/>
      </w:divBdr>
    </w:div>
    <w:div w:id="356546751">
      <w:bodyDiv w:val="1"/>
      <w:marLeft w:val="0"/>
      <w:marRight w:val="0"/>
      <w:marTop w:val="0"/>
      <w:marBottom w:val="0"/>
      <w:divBdr>
        <w:top w:val="none" w:sz="0" w:space="0" w:color="auto"/>
        <w:left w:val="none" w:sz="0" w:space="0" w:color="auto"/>
        <w:bottom w:val="none" w:sz="0" w:space="0" w:color="auto"/>
        <w:right w:val="none" w:sz="0" w:space="0" w:color="auto"/>
      </w:divBdr>
    </w:div>
    <w:div w:id="360668379">
      <w:bodyDiv w:val="1"/>
      <w:marLeft w:val="0"/>
      <w:marRight w:val="0"/>
      <w:marTop w:val="0"/>
      <w:marBottom w:val="0"/>
      <w:divBdr>
        <w:top w:val="none" w:sz="0" w:space="0" w:color="auto"/>
        <w:left w:val="none" w:sz="0" w:space="0" w:color="auto"/>
        <w:bottom w:val="none" w:sz="0" w:space="0" w:color="auto"/>
        <w:right w:val="none" w:sz="0" w:space="0" w:color="auto"/>
      </w:divBdr>
    </w:div>
    <w:div w:id="549847813">
      <w:bodyDiv w:val="1"/>
      <w:marLeft w:val="0"/>
      <w:marRight w:val="0"/>
      <w:marTop w:val="0"/>
      <w:marBottom w:val="0"/>
      <w:divBdr>
        <w:top w:val="none" w:sz="0" w:space="0" w:color="auto"/>
        <w:left w:val="none" w:sz="0" w:space="0" w:color="auto"/>
        <w:bottom w:val="none" w:sz="0" w:space="0" w:color="auto"/>
        <w:right w:val="none" w:sz="0" w:space="0" w:color="auto"/>
      </w:divBdr>
    </w:div>
    <w:div w:id="637422290">
      <w:bodyDiv w:val="1"/>
      <w:marLeft w:val="0"/>
      <w:marRight w:val="0"/>
      <w:marTop w:val="0"/>
      <w:marBottom w:val="0"/>
      <w:divBdr>
        <w:top w:val="none" w:sz="0" w:space="0" w:color="auto"/>
        <w:left w:val="none" w:sz="0" w:space="0" w:color="auto"/>
        <w:bottom w:val="none" w:sz="0" w:space="0" w:color="auto"/>
        <w:right w:val="none" w:sz="0" w:space="0" w:color="auto"/>
      </w:divBdr>
    </w:div>
    <w:div w:id="758602131">
      <w:bodyDiv w:val="1"/>
      <w:marLeft w:val="0"/>
      <w:marRight w:val="0"/>
      <w:marTop w:val="0"/>
      <w:marBottom w:val="0"/>
      <w:divBdr>
        <w:top w:val="none" w:sz="0" w:space="0" w:color="auto"/>
        <w:left w:val="none" w:sz="0" w:space="0" w:color="auto"/>
        <w:bottom w:val="none" w:sz="0" w:space="0" w:color="auto"/>
        <w:right w:val="none" w:sz="0" w:space="0" w:color="auto"/>
      </w:divBdr>
    </w:div>
    <w:div w:id="881475320">
      <w:bodyDiv w:val="1"/>
      <w:marLeft w:val="0"/>
      <w:marRight w:val="0"/>
      <w:marTop w:val="0"/>
      <w:marBottom w:val="0"/>
      <w:divBdr>
        <w:top w:val="none" w:sz="0" w:space="0" w:color="auto"/>
        <w:left w:val="none" w:sz="0" w:space="0" w:color="auto"/>
        <w:bottom w:val="none" w:sz="0" w:space="0" w:color="auto"/>
        <w:right w:val="none" w:sz="0" w:space="0" w:color="auto"/>
      </w:divBdr>
    </w:div>
    <w:div w:id="1021051153">
      <w:bodyDiv w:val="1"/>
      <w:marLeft w:val="0"/>
      <w:marRight w:val="0"/>
      <w:marTop w:val="0"/>
      <w:marBottom w:val="0"/>
      <w:divBdr>
        <w:top w:val="none" w:sz="0" w:space="0" w:color="auto"/>
        <w:left w:val="none" w:sz="0" w:space="0" w:color="auto"/>
        <w:bottom w:val="none" w:sz="0" w:space="0" w:color="auto"/>
        <w:right w:val="none" w:sz="0" w:space="0" w:color="auto"/>
      </w:divBdr>
    </w:div>
    <w:div w:id="1025518460">
      <w:bodyDiv w:val="1"/>
      <w:marLeft w:val="0"/>
      <w:marRight w:val="0"/>
      <w:marTop w:val="0"/>
      <w:marBottom w:val="0"/>
      <w:divBdr>
        <w:top w:val="none" w:sz="0" w:space="0" w:color="auto"/>
        <w:left w:val="none" w:sz="0" w:space="0" w:color="auto"/>
        <w:bottom w:val="none" w:sz="0" w:space="0" w:color="auto"/>
        <w:right w:val="none" w:sz="0" w:space="0" w:color="auto"/>
      </w:divBdr>
    </w:div>
    <w:div w:id="1228952338">
      <w:bodyDiv w:val="1"/>
      <w:marLeft w:val="0"/>
      <w:marRight w:val="0"/>
      <w:marTop w:val="0"/>
      <w:marBottom w:val="0"/>
      <w:divBdr>
        <w:top w:val="none" w:sz="0" w:space="0" w:color="auto"/>
        <w:left w:val="none" w:sz="0" w:space="0" w:color="auto"/>
        <w:bottom w:val="none" w:sz="0" w:space="0" w:color="auto"/>
        <w:right w:val="none" w:sz="0" w:space="0" w:color="auto"/>
      </w:divBdr>
    </w:div>
    <w:div w:id="1339964086">
      <w:bodyDiv w:val="1"/>
      <w:marLeft w:val="0"/>
      <w:marRight w:val="0"/>
      <w:marTop w:val="0"/>
      <w:marBottom w:val="0"/>
      <w:divBdr>
        <w:top w:val="none" w:sz="0" w:space="0" w:color="auto"/>
        <w:left w:val="none" w:sz="0" w:space="0" w:color="auto"/>
        <w:bottom w:val="none" w:sz="0" w:space="0" w:color="auto"/>
        <w:right w:val="none" w:sz="0" w:space="0" w:color="auto"/>
      </w:divBdr>
    </w:div>
    <w:div w:id="1541236009">
      <w:bodyDiv w:val="1"/>
      <w:marLeft w:val="0"/>
      <w:marRight w:val="0"/>
      <w:marTop w:val="0"/>
      <w:marBottom w:val="0"/>
      <w:divBdr>
        <w:top w:val="none" w:sz="0" w:space="0" w:color="auto"/>
        <w:left w:val="none" w:sz="0" w:space="0" w:color="auto"/>
        <w:bottom w:val="none" w:sz="0" w:space="0" w:color="auto"/>
        <w:right w:val="none" w:sz="0" w:space="0" w:color="auto"/>
      </w:divBdr>
    </w:div>
    <w:div w:id="1670137837">
      <w:bodyDiv w:val="1"/>
      <w:marLeft w:val="0"/>
      <w:marRight w:val="0"/>
      <w:marTop w:val="0"/>
      <w:marBottom w:val="0"/>
      <w:divBdr>
        <w:top w:val="none" w:sz="0" w:space="0" w:color="auto"/>
        <w:left w:val="none" w:sz="0" w:space="0" w:color="auto"/>
        <w:bottom w:val="none" w:sz="0" w:space="0" w:color="auto"/>
        <w:right w:val="none" w:sz="0" w:space="0" w:color="auto"/>
      </w:divBdr>
    </w:div>
    <w:div w:id="1795442719">
      <w:bodyDiv w:val="1"/>
      <w:marLeft w:val="0"/>
      <w:marRight w:val="0"/>
      <w:marTop w:val="0"/>
      <w:marBottom w:val="0"/>
      <w:divBdr>
        <w:top w:val="none" w:sz="0" w:space="0" w:color="auto"/>
        <w:left w:val="none" w:sz="0" w:space="0" w:color="auto"/>
        <w:bottom w:val="none" w:sz="0" w:space="0" w:color="auto"/>
        <w:right w:val="none" w:sz="0" w:space="0" w:color="auto"/>
      </w:divBdr>
    </w:div>
    <w:div w:id="1818716220">
      <w:bodyDiv w:val="1"/>
      <w:marLeft w:val="0"/>
      <w:marRight w:val="0"/>
      <w:marTop w:val="0"/>
      <w:marBottom w:val="0"/>
      <w:divBdr>
        <w:top w:val="none" w:sz="0" w:space="0" w:color="auto"/>
        <w:left w:val="none" w:sz="0" w:space="0" w:color="auto"/>
        <w:bottom w:val="none" w:sz="0" w:space="0" w:color="auto"/>
        <w:right w:val="none" w:sz="0" w:space="0" w:color="auto"/>
      </w:divBdr>
    </w:div>
    <w:div w:id="2000687621">
      <w:bodyDiv w:val="1"/>
      <w:marLeft w:val="0"/>
      <w:marRight w:val="0"/>
      <w:marTop w:val="0"/>
      <w:marBottom w:val="0"/>
      <w:divBdr>
        <w:top w:val="none" w:sz="0" w:space="0" w:color="auto"/>
        <w:left w:val="none" w:sz="0" w:space="0" w:color="auto"/>
        <w:bottom w:val="none" w:sz="0" w:space="0" w:color="auto"/>
        <w:right w:val="none" w:sz="0" w:space="0" w:color="auto"/>
      </w:divBdr>
    </w:div>
    <w:div w:id="2032025880">
      <w:bodyDiv w:val="1"/>
      <w:marLeft w:val="0"/>
      <w:marRight w:val="0"/>
      <w:marTop w:val="0"/>
      <w:marBottom w:val="0"/>
      <w:divBdr>
        <w:top w:val="none" w:sz="0" w:space="0" w:color="auto"/>
        <w:left w:val="none" w:sz="0" w:space="0" w:color="auto"/>
        <w:bottom w:val="none" w:sz="0" w:space="0" w:color="auto"/>
        <w:right w:val="none" w:sz="0" w:space="0" w:color="auto"/>
      </w:divBdr>
    </w:div>
    <w:div w:id="2092120445">
      <w:bodyDiv w:val="1"/>
      <w:marLeft w:val="0"/>
      <w:marRight w:val="0"/>
      <w:marTop w:val="0"/>
      <w:marBottom w:val="0"/>
      <w:divBdr>
        <w:top w:val="none" w:sz="0" w:space="0" w:color="auto"/>
        <w:left w:val="none" w:sz="0" w:space="0" w:color="auto"/>
        <w:bottom w:val="none" w:sz="0" w:space="0" w:color="auto"/>
        <w:right w:val="none" w:sz="0" w:space="0" w:color="auto"/>
      </w:divBdr>
    </w:div>
    <w:div w:id="211971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gif"/><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gi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gif"/><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Sahsah</dc:creator>
  <cp:lastModifiedBy>Sahsah</cp:lastModifiedBy>
  <cp:revision>2</cp:revision>
  <dcterms:created xsi:type="dcterms:W3CDTF">2021-04-28T10:36:00Z</dcterms:created>
  <dcterms:modified xsi:type="dcterms:W3CDTF">2021-04-28T10:36:00Z</dcterms:modified>
</cp:coreProperties>
</file>