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0F3" w:rsidRDefault="001E30F3" w:rsidP="001E30F3">
      <w:r>
        <w:t>Benefits of Implementing a Decision Support System (DSS)</w:t>
      </w:r>
    </w:p>
    <w:p w:rsidR="001E30F3" w:rsidRDefault="001E30F3" w:rsidP="001E30F3"/>
    <w:p w:rsidR="001E30F3" w:rsidRDefault="001E30F3" w:rsidP="001E30F3">
      <w:r>
        <w:t>1.Enhanced Decision-Making Quality</w:t>
      </w:r>
    </w:p>
    <w:p w:rsidR="001E30F3" w:rsidRDefault="001E30F3" w:rsidP="001E30F3">
      <w:r>
        <w:t>Benefit: DSS provides accurate, data-driven insights and supports evidence-based decision-making. By analyzing large datasets and running simulations, decision-makers can evaluate multiple scenarios and choose the best course of action.</w:t>
      </w:r>
    </w:p>
    <w:p w:rsidR="001E30F3" w:rsidRDefault="001E30F3" w:rsidP="001E30F3"/>
    <w:p w:rsidR="001E30F3" w:rsidRDefault="001E30F3" w:rsidP="001E30F3">
      <w:r>
        <w:t>2.Increased Efficiency</w:t>
      </w:r>
    </w:p>
    <w:p w:rsidR="001E30F3" w:rsidRDefault="001E30F3" w:rsidP="001E30F3">
      <w:r>
        <w:t>Benefit: Automation of routine data collection and analysis tasks reduces time spent on manual processing, allowing decision-makers to focus on strategic actions.</w:t>
      </w:r>
    </w:p>
    <w:p w:rsidR="001E30F3" w:rsidRDefault="001E30F3" w:rsidP="001E30F3"/>
    <w:p w:rsidR="001E30F3" w:rsidRDefault="001E30F3" w:rsidP="001E30F3">
      <w:r>
        <w:t>3.Improved Collaboration</w:t>
      </w:r>
    </w:p>
    <w:p w:rsidR="001E30F3" w:rsidRDefault="001E30F3" w:rsidP="001E30F3">
      <w:r>
        <w:t>Benefit: Many DSS tools allow teams to collaborate by sharing dashboards, reports, and models, fostering better communication and group decision-making.</w:t>
      </w:r>
    </w:p>
    <w:p w:rsidR="001E30F3" w:rsidRDefault="001E30F3" w:rsidP="001E30F3"/>
    <w:p w:rsidR="001E30F3" w:rsidRDefault="001E30F3" w:rsidP="001E30F3">
      <w:r>
        <w:t>4.Better Problem-Solving</w:t>
      </w:r>
    </w:p>
    <w:p w:rsidR="001E30F3" w:rsidRDefault="001E30F3" w:rsidP="001E30F3">
      <w:r>
        <w:t>Benefit: DSS tools can analyze complex problems, simulate "what-if" scenarios, and optimize solutions that might be difficult to achieve manually.</w:t>
      </w:r>
    </w:p>
    <w:p w:rsidR="001E30F3" w:rsidRDefault="001E30F3" w:rsidP="001E30F3"/>
    <w:p w:rsidR="001E30F3" w:rsidRDefault="001E30F3" w:rsidP="001E30F3"/>
    <w:p w:rsidR="001E30F3" w:rsidRDefault="001E30F3" w:rsidP="001E30F3">
      <w:r>
        <w:t>5.Competitive Advantage</w:t>
      </w:r>
    </w:p>
    <w:p w:rsidR="001E30F3" w:rsidRDefault="001E30F3" w:rsidP="001E30F3">
      <w:r>
        <w:t>Benefit: Organizations with DSS capabilities can adapt more quickly, identify trends, and capitalize on opportunities faster than competitors.</w:t>
      </w:r>
    </w:p>
    <w:p w:rsidR="001E30F3" w:rsidRDefault="001E30F3" w:rsidP="001E30F3"/>
    <w:p w:rsidR="001E30F3" w:rsidRDefault="001E30F3" w:rsidP="001E30F3">
      <w:r>
        <w:t>Challenges of Implementing a DSS</w:t>
      </w:r>
    </w:p>
    <w:p w:rsidR="001E30F3" w:rsidRDefault="001E30F3" w:rsidP="001E30F3"/>
    <w:p w:rsidR="001E30F3" w:rsidRDefault="001E30F3" w:rsidP="001E30F3">
      <w:r>
        <w:t>1.High Implementation Costs</w:t>
      </w:r>
    </w:p>
    <w:p w:rsidR="001E30F3" w:rsidRDefault="001E30F3" w:rsidP="001E30F3">
      <w:r>
        <w:t>Challenge: Developing, deploying, and maintaining a DSS requires significant financial investment in hardware, software, and skilled personnel.</w:t>
      </w:r>
    </w:p>
    <w:p w:rsidR="001E30F3" w:rsidRDefault="001E30F3" w:rsidP="001E30F3"/>
    <w:p w:rsidR="001E30F3" w:rsidRDefault="001E30F3" w:rsidP="001E30F3">
      <w:r>
        <w:t>2.Data Quality Issues</w:t>
      </w:r>
    </w:p>
    <w:p w:rsidR="001E30F3" w:rsidRDefault="001E30F3" w:rsidP="001E30F3">
      <w:r>
        <w:lastRenderedPageBreak/>
        <w:t>Challenge: Poor data quality, incomplete datasets, or inconsistencies can undermine the accuracy and reliability of the DSS outputs.</w:t>
      </w:r>
    </w:p>
    <w:p w:rsidR="001E30F3" w:rsidRDefault="001E30F3" w:rsidP="001E30F3"/>
    <w:p w:rsidR="001E30F3" w:rsidRDefault="001E30F3" w:rsidP="001E30F3">
      <w:r>
        <w:t>3.Complexity of Integration</w:t>
      </w:r>
    </w:p>
    <w:p w:rsidR="001E30F3" w:rsidRDefault="001E30F3" w:rsidP="001E30F3">
      <w:r>
        <w:t>Challenge: Integrating a DSS with existing IT systems, databases, and workflows can be technically challenging and time-consuming.</w:t>
      </w:r>
    </w:p>
    <w:p w:rsidR="001E30F3" w:rsidRDefault="001E30F3" w:rsidP="001E30F3"/>
    <w:p w:rsidR="001E30F3" w:rsidRDefault="001E30F3" w:rsidP="001E30F3">
      <w:r>
        <w:t>4.Resistance to Change</w:t>
      </w:r>
    </w:p>
    <w:p w:rsidR="001E30F3" w:rsidRDefault="001E30F3" w:rsidP="001E30F3">
      <w:r>
        <w:t>Challenge: Employees and managers may resist adopting a new system due to a lack of familiarity or fear of redundancy.</w:t>
      </w:r>
    </w:p>
    <w:p w:rsidR="001E30F3" w:rsidRDefault="001E30F3" w:rsidP="001E30F3"/>
    <w:p w:rsidR="001E30F3" w:rsidRDefault="001E30F3" w:rsidP="001E30F3"/>
    <w:p w:rsidR="001E30F3" w:rsidRDefault="001E30F3" w:rsidP="001E30F3">
      <w:r>
        <w:t>5.Security and Privacy Concerns</w:t>
      </w:r>
    </w:p>
    <w:p w:rsidR="001E30F3" w:rsidRDefault="001E30F3" w:rsidP="001E30F3">
      <w:r>
        <w:t>Challenge: Storing and analyzing sensitive organizational data in the DSS introduces risks of data breaches and privacy violations.</w:t>
      </w:r>
    </w:p>
    <w:p w:rsidR="001E30F3" w:rsidRDefault="001E30F3" w:rsidP="001E30F3"/>
    <w:p w:rsidR="001E30F3" w:rsidRDefault="001E30F3" w:rsidP="001E30F3">
      <w:r>
        <w:t>Addressing Challenges to Maximize Benefits</w:t>
      </w:r>
    </w:p>
    <w:p w:rsidR="001E30F3" w:rsidRDefault="001E30F3" w:rsidP="001E30F3"/>
    <w:p w:rsidR="001E30F3" w:rsidRDefault="001E30F3" w:rsidP="001E30F3">
      <w:r>
        <w:t>1.Cost Management</w:t>
      </w:r>
    </w:p>
    <w:p w:rsidR="001E30F3" w:rsidRDefault="001E30F3" w:rsidP="001E30F3">
      <w:r>
        <w:t>Start small with a modular DSS that can scale over time.</w:t>
      </w:r>
    </w:p>
    <w:p w:rsidR="001E30F3" w:rsidRDefault="001E30F3" w:rsidP="001E30F3">
      <w:proofErr w:type="spellStart"/>
      <w:r>
        <w:t>Opt</w:t>
      </w:r>
      <w:proofErr w:type="spellEnd"/>
      <w:r>
        <w:t xml:space="preserve"> for cloud-based or SaaS solutions to reduce upfront infrastructure costs.</w:t>
      </w:r>
    </w:p>
    <w:p w:rsidR="001E30F3" w:rsidRDefault="001E30F3" w:rsidP="001E30F3"/>
    <w:p w:rsidR="001E30F3" w:rsidRDefault="001E30F3" w:rsidP="001E30F3">
      <w:r>
        <w:t>2.Ensuring Data Quality</w:t>
      </w:r>
    </w:p>
    <w:p w:rsidR="001E30F3" w:rsidRDefault="001E30F3" w:rsidP="001E30F3">
      <w:r>
        <w:t>Implement robust data validation and cleaning processes.</w:t>
      </w:r>
    </w:p>
    <w:p w:rsidR="001E30F3" w:rsidRDefault="001E30F3" w:rsidP="001E30F3">
      <w:r>
        <w:t>Regularly update and maintain data sources to ensure accuracy.</w:t>
      </w:r>
    </w:p>
    <w:p w:rsidR="001E30F3" w:rsidRDefault="001E30F3" w:rsidP="001E30F3"/>
    <w:p w:rsidR="001E30F3" w:rsidRDefault="001E30F3" w:rsidP="001E30F3">
      <w:r>
        <w:t>3.Simplifying Integration</w:t>
      </w:r>
    </w:p>
    <w:p w:rsidR="001E30F3" w:rsidRDefault="001E30F3" w:rsidP="001E30F3">
      <w:r>
        <w:t>Use middleware or APIs to connect the DSS with existing systems.</w:t>
      </w:r>
    </w:p>
    <w:p w:rsidR="001E30F3" w:rsidRDefault="001E30F3" w:rsidP="001E30F3">
      <w:r>
        <w:t>Involve IT experts in the planning phase to ensure compatibility.</w:t>
      </w:r>
    </w:p>
    <w:p w:rsidR="001E30F3" w:rsidRDefault="001E30F3" w:rsidP="001E30F3"/>
    <w:p w:rsidR="001E30F3" w:rsidRDefault="001E30F3" w:rsidP="001E30F3">
      <w:r>
        <w:t>4.Change Management</w:t>
      </w:r>
    </w:p>
    <w:p w:rsidR="001E30F3" w:rsidRDefault="001E30F3" w:rsidP="001E30F3">
      <w:r>
        <w:t>Engage employees early in the implementation process and communicate the benefits of the DSS.</w:t>
      </w:r>
    </w:p>
    <w:p w:rsidR="001E30F3" w:rsidRDefault="001E30F3" w:rsidP="001E30F3">
      <w:r>
        <w:t>Provide incentives for adoption and emphasize how it complements their roles.</w:t>
      </w:r>
    </w:p>
    <w:p w:rsidR="001E30F3" w:rsidRDefault="001E30F3" w:rsidP="001E30F3"/>
    <w:p w:rsidR="001E30F3" w:rsidRDefault="001E30F3" w:rsidP="001E30F3">
      <w:r>
        <w:t>5.Balancing Technology with Human Expertise</w:t>
      </w:r>
    </w:p>
    <w:p w:rsidR="001E30F3" w:rsidRDefault="001E30F3" w:rsidP="001E30F3">
      <w:r>
        <w:t>Encourage decision-makers to use DSS insights as a supplement, not a replacement, for their judgment.</w:t>
      </w:r>
    </w:p>
    <w:p w:rsidR="00051AEB" w:rsidRDefault="001E30F3" w:rsidP="001E30F3">
      <w:r>
        <w:t>Provide training on interpreting DSS outputs critically.</w:t>
      </w:r>
    </w:p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F3"/>
    <w:rsid w:val="00051AEB"/>
    <w:rsid w:val="001E30F3"/>
    <w:rsid w:val="00382936"/>
    <w:rsid w:val="008C6BC2"/>
    <w:rsid w:val="00DC2794"/>
    <w:rsid w:val="00E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1DB59-18A5-4217-8B70-E409839A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1</cp:revision>
  <dcterms:created xsi:type="dcterms:W3CDTF">2025-01-27T19:22:00Z</dcterms:created>
  <dcterms:modified xsi:type="dcterms:W3CDTF">2025-01-27T19:22:00Z</dcterms:modified>
</cp:coreProperties>
</file>