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D71" w:rsidRPr="004B0DCE" w:rsidRDefault="00931463" w:rsidP="005A5514">
      <w:pPr>
        <w:jc w:val="right"/>
        <w:rPr>
          <w:rFonts w:cs="Arial"/>
          <w:b/>
          <w:sz w:val="36"/>
          <w:szCs w:val="36"/>
        </w:rPr>
      </w:pPr>
      <w:r>
        <w:rPr>
          <w:noProof/>
        </w:rPr>
        <w:drawing>
          <wp:anchor distT="0" distB="0" distL="114300" distR="114300" simplePos="0" relativeHeight="251658240" behindDoc="0" locked="0" layoutInCell="1" allowOverlap="1">
            <wp:simplePos x="0" y="0"/>
            <wp:positionH relativeFrom="column">
              <wp:posOffset>447675</wp:posOffset>
            </wp:positionH>
            <wp:positionV relativeFrom="paragraph">
              <wp:posOffset>-328295</wp:posOffset>
            </wp:positionV>
            <wp:extent cx="4133850" cy="1171575"/>
            <wp:effectExtent l="0" t="0" r="0" b="0"/>
            <wp:wrapNone/>
            <wp:docPr id="1" name="Picture 49">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753A738-46D7-4529-A14D-FB186D53FFBE}"/>
                </a:ext>
              </a:extLst>
            </wp:docPr>
            <wp:cNvGraphicFramePr/>
            <a:graphic xmlns:a="http://schemas.openxmlformats.org/drawingml/2006/main">
              <a:graphicData uri="http://schemas.openxmlformats.org/drawingml/2006/picture">
                <pic:pic xmlns:pic="http://schemas.openxmlformats.org/drawingml/2006/picture">
                  <pic:nvPicPr>
                    <pic:cNvPr id="1" name="Picture 49">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753A738-46D7-4529-A14D-FB186D53FFBE}"/>
                        </a:ext>
                      </a:extLst>
                    </pic:cNvPr>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4793" b="36866"/>
                    <a:stretch/>
                  </pic:blipFill>
                  <pic:spPr bwMode="auto">
                    <a:xfrm>
                      <a:off x="0" y="0"/>
                      <a:ext cx="4133850" cy="11715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44D71" w:rsidRDefault="00A44D71" w:rsidP="00A44D71">
      <w:pPr>
        <w:jc w:val="center"/>
        <w:rPr>
          <w:rFonts w:cs="Arial"/>
          <w:b/>
          <w:caps/>
          <w:sz w:val="36"/>
          <w:szCs w:val="36"/>
        </w:rPr>
      </w:pPr>
    </w:p>
    <w:p w:rsidR="00B6476F" w:rsidRPr="004B0DCE" w:rsidRDefault="00B6476F" w:rsidP="00A44D71">
      <w:pPr>
        <w:jc w:val="center"/>
        <w:rPr>
          <w:rFonts w:cs="Arial"/>
          <w:b/>
          <w:sz w:val="36"/>
          <w:szCs w:val="36"/>
        </w:rPr>
      </w:pPr>
    </w:p>
    <w:p w:rsidR="00522DDE" w:rsidRPr="00522DDE" w:rsidRDefault="00522DDE" w:rsidP="00A44D71">
      <w:pPr>
        <w:jc w:val="center"/>
        <w:rPr>
          <w:rFonts w:cs="Arial"/>
          <w:b/>
          <w:sz w:val="52"/>
          <w:szCs w:val="36"/>
        </w:rPr>
      </w:pPr>
      <w:r>
        <w:rPr>
          <w:noProof/>
        </w:rPr>
        <w:drawing>
          <wp:anchor distT="0" distB="0" distL="114300" distR="114300" simplePos="0" relativeHeight="251656192" behindDoc="0" locked="0" layoutInCell="1" allowOverlap="1">
            <wp:simplePos x="0" y="0"/>
            <wp:positionH relativeFrom="column">
              <wp:posOffset>1381125</wp:posOffset>
            </wp:positionH>
            <wp:positionV relativeFrom="paragraph">
              <wp:posOffset>290830</wp:posOffset>
            </wp:positionV>
            <wp:extent cx="2667000" cy="800100"/>
            <wp:effectExtent l="0" t="0" r="0" b="0"/>
            <wp:wrapNone/>
            <wp:docPr id="7" name="Picture 7" descr="Image result for car tr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track logo"/>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800100"/>
                    </a:xfrm>
                    <a:prstGeom prst="rect">
                      <a:avLst/>
                    </a:prstGeom>
                    <a:noFill/>
                    <a:ln>
                      <a:noFill/>
                    </a:ln>
                  </pic:spPr>
                </pic:pic>
              </a:graphicData>
            </a:graphic>
          </wp:anchor>
        </w:drawing>
      </w:r>
    </w:p>
    <w:p w:rsidR="00522DDE" w:rsidRDefault="00522DDE" w:rsidP="00A44D71">
      <w:pPr>
        <w:jc w:val="center"/>
        <w:rPr>
          <w:rFonts w:cs="Arial"/>
          <w:b/>
          <w:sz w:val="48"/>
          <w:szCs w:val="32"/>
        </w:rPr>
      </w:pPr>
    </w:p>
    <w:p w:rsidR="00522DDE" w:rsidRDefault="00522DDE" w:rsidP="00A44D71">
      <w:pPr>
        <w:jc w:val="center"/>
        <w:rPr>
          <w:rFonts w:cs="Arial"/>
          <w:b/>
          <w:sz w:val="48"/>
          <w:szCs w:val="32"/>
        </w:rPr>
      </w:pPr>
    </w:p>
    <w:p w:rsidR="00522DDE" w:rsidRDefault="00522DDE" w:rsidP="00A44D71">
      <w:pPr>
        <w:jc w:val="center"/>
        <w:rPr>
          <w:rFonts w:cs="Arial"/>
          <w:b/>
          <w:sz w:val="48"/>
          <w:szCs w:val="32"/>
        </w:rPr>
      </w:pPr>
    </w:p>
    <w:p w:rsidR="00522DDE" w:rsidRDefault="00522DDE" w:rsidP="00A44D71">
      <w:pPr>
        <w:jc w:val="center"/>
        <w:rPr>
          <w:rFonts w:cs="Arial"/>
          <w:b/>
          <w:sz w:val="48"/>
          <w:szCs w:val="32"/>
        </w:rPr>
      </w:pPr>
    </w:p>
    <w:p w:rsidR="00A44D71" w:rsidRDefault="00186B75" w:rsidP="00A44D71">
      <w:pPr>
        <w:jc w:val="center"/>
        <w:rPr>
          <w:rFonts w:cs="Arial"/>
          <w:b/>
          <w:sz w:val="48"/>
          <w:szCs w:val="32"/>
        </w:rPr>
      </w:pPr>
      <w:r w:rsidRPr="00522DDE">
        <w:rPr>
          <w:rFonts w:cs="Arial"/>
          <w:b/>
          <w:sz w:val="48"/>
          <w:szCs w:val="32"/>
        </w:rPr>
        <w:t xml:space="preserve">Integration </w:t>
      </w:r>
      <w:r w:rsidR="00023C5B">
        <w:rPr>
          <w:rFonts w:cs="Arial"/>
          <w:b/>
          <w:sz w:val="48"/>
          <w:szCs w:val="32"/>
        </w:rPr>
        <w:t>HLD</w:t>
      </w:r>
    </w:p>
    <w:p w:rsidR="00522DDE" w:rsidRDefault="00522DDE" w:rsidP="00A44D71">
      <w:pPr>
        <w:jc w:val="center"/>
        <w:rPr>
          <w:rFonts w:cs="Arial"/>
          <w:b/>
          <w:sz w:val="48"/>
          <w:szCs w:val="32"/>
        </w:rPr>
      </w:pPr>
    </w:p>
    <w:p w:rsidR="00522DDE" w:rsidRDefault="00522DDE" w:rsidP="00A44D71">
      <w:pPr>
        <w:jc w:val="center"/>
        <w:rPr>
          <w:rFonts w:cs="Arial"/>
          <w:b/>
          <w:sz w:val="40"/>
          <w:szCs w:val="32"/>
        </w:rPr>
      </w:pPr>
      <w:r w:rsidRPr="00522DDE">
        <w:rPr>
          <w:rFonts w:cs="Arial"/>
          <w:b/>
          <w:sz w:val="40"/>
          <w:szCs w:val="32"/>
        </w:rPr>
        <w:t>Version 0-</w:t>
      </w:r>
      <w:r w:rsidR="00D57947">
        <w:rPr>
          <w:rFonts w:cs="Arial"/>
          <w:b/>
          <w:sz w:val="40"/>
          <w:szCs w:val="32"/>
        </w:rPr>
        <w:t>1</w:t>
      </w:r>
    </w:p>
    <w:p w:rsidR="00504285" w:rsidRDefault="00504285" w:rsidP="00A44D71">
      <w:pPr>
        <w:jc w:val="center"/>
        <w:rPr>
          <w:rFonts w:cs="Arial"/>
          <w:b/>
          <w:sz w:val="40"/>
          <w:szCs w:val="32"/>
        </w:rPr>
      </w:pPr>
    </w:p>
    <w:p w:rsidR="00504285" w:rsidRDefault="00504285" w:rsidP="00A44D71">
      <w:pPr>
        <w:jc w:val="center"/>
        <w:rPr>
          <w:rFonts w:cs="Arial"/>
          <w:b/>
          <w:sz w:val="40"/>
          <w:szCs w:val="32"/>
        </w:rPr>
      </w:pPr>
    </w:p>
    <w:p w:rsidR="00504285" w:rsidRPr="00646D3B" w:rsidRDefault="00504285" w:rsidP="00504285">
      <w:pPr>
        <w:jc w:val="center"/>
        <w:rPr>
          <w:rFonts w:cs="Arial"/>
          <w:b/>
          <w:sz w:val="28"/>
          <w:szCs w:val="36"/>
        </w:rPr>
      </w:pPr>
      <w:r w:rsidRPr="00646D3B">
        <w:rPr>
          <w:rFonts w:cs="Arial"/>
          <w:b/>
          <w:sz w:val="28"/>
          <w:szCs w:val="36"/>
        </w:rPr>
        <w:t>Revision History</w:t>
      </w:r>
    </w:p>
    <w:p w:rsidR="00504285" w:rsidRPr="004B0DCE" w:rsidRDefault="00504285" w:rsidP="00504285">
      <w:pPr>
        <w:rPr>
          <w:rFonts w:cs="Arial"/>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3"/>
        <w:gridCol w:w="1134"/>
        <w:gridCol w:w="4252"/>
        <w:gridCol w:w="1843"/>
      </w:tblGrid>
      <w:tr w:rsidR="00F277D1" w:rsidRPr="004B0DCE" w:rsidTr="00A67E30">
        <w:tc>
          <w:tcPr>
            <w:tcW w:w="1413" w:type="dxa"/>
          </w:tcPr>
          <w:p w:rsidR="00F277D1" w:rsidRPr="004B0DCE" w:rsidRDefault="00F277D1" w:rsidP="00A67E30">
            <w:pPr>
              <w:jc w:val="center"/>
              <w:rPr>
                <w:rFonts w:cs="Arial"/>
                <w:b/>
                <w:sz w:val="20"/>
                <w:szCs w:val="20"/>
              </w:rPr>
            </w:pPr>
            <w:r w:rsidRPr="004B0DCE">
              <w:rPr>
                <w:rFonts w:cs="Arial"/>
                <w:b/>
                <w:sz w:val="20"/>
                <w:szCs w:val="20"/>
              </w:rPr>
              <w:t>Date</w:t>
            </w:r>
          </w:p>
        </w:tc>
        <w:tc>
          <w:tcPr>
            <w:tcW w:w="1134" w:type="dxa"/>
          </w:tcPr>
          <w:p w:rsidR="00F277D1" w:rsidRPr="004B0DCE" w:rsidRDefault="00F277D1" w:rsidP="00A67E30">
            <w:pPr>
              <w:jc w:val="center"/>
              <w:rPr>
                <w:rFonts w:cs="Arial"/>
                <w:b/>
                <w:sz w:val="20"/>
                <w:szCs w:val="20"/>
              </w:rPr>
            </w:pPr>
            <w:r w:rsidRPr="004B0DCE">
              <w:rPr>
                <w:rFonts w:cs="Arial"/>
                <w:b/>
                <w:sz w:val="20"/>
                <w:szCs w:val="20"/>
              </w:rPr>
              <w:t>Version</w:t>
            </w:r>
          </w:p>
        </w:tc>
        <w:tc>
          <w:tcPr>
            <w:tcW w:w="4252" w:type="dxa"/>
          </w:tcPr>
          <w:p w:rsidR="00F277D1" w:rsidRPr="004B0DCE" w:rsidRDefault="00F277D1" w:rsidP="00A67E30">
            <w:pPr>
              <w:jc w:val="center"/>
              <w:rPr>
                <w:rFonts w:cs="Arial"/>
                <w:b/>
                <w:sz w:val="20"/>
                <w:szCs w:val="20"/>
              </w:rPr>
            </w:pPr>
            <w:r w:rsidRPr="004B0DCE">
              <w:rPr>
                <w:rFonts w:cs="Arial"/>
                <w:b/>
                <w:sz w:val="20"/>
                <w:szCs w:val="20"/>
              </w:rPr>
              <w:t>Description</w:t>
            </w:r>
          </w:p>
        </w:tc>
        <w:tc>
          <w:tcPr>
            <w:tcW w:w="1843" w:type="dxa"/>
          </w:tcPr>
          <w:p w:rsidR="00F277D1" w:rsidRPr="004B0DCE" w:rsidRDefault="00F277D1" w:rsidP="00A67E30">
            <w:pPr>
              <w:jc w:val="center"/>
              <w:rPr>
                <w:rFonts w:cs="Arial"/>
                <w:b/>
                <w:sz w:val="20"/>
                <w:szCs w:val="20"/>
              </w:rPr>
            </w:pPr>
            <w:r w:rsidRPr="004B0DCE">
              <w:rPr>
                <w:rFonts w:cs="Arial"/>
                <w:b/>
                <w:sz w:val="20"/>
                <w:szCs w:val="20"/>
              </w:rPr>
              <w:t>Author</w:t>
            </w:r>
          </w:p>
        </w:tc>
      </w:tr>
      <w:tr w:rsidR="00F277D1" w:rsidRPr="004B0DCE" w:rsidTr="00A67E30">
        <w:tc>
          <w:tcPr>
            <w:tcW w:w="1413" w:type="dxa"/>
          </w:tcPr>
          <w:p w:rsidR="00F277D1" w:rsidRPr="00646D3B" w:rsidRDefault="00F277D1" w:rsidP="00A67E30">
            <w:pPr>
              <w:rPr>
                <w:rFonts w:cs="Arial"/>
                <w:sz w:val="16"/>
              </w:rPr>
            </w:pPr>
            <w:r>
              <w:rPr>
                <w:rFonts w:cs="Arial"/>
                <w:sz w:val="16"/>
              </w:rPr>
              <w:t>14 Feb 2018</w:t>
            </w:r>
          </w:p>
        </w:tc>
        <w:tc>
          <w:tcPr>
            <w:tcW w:w="1134" w:type="dxa"/>
          </w:tcPr>
          <w:p w:rsidR="00F277D1" w:rsidRPr="00646D3B" w:rsidRDefault="00F277D1" w:rsidP="00A67E30">
            <w:pPr>
              <w:rPr>
                <w:rFonts w:cs="Arial"/>
                <w:sz w:val="16"/>
              </w:rPr>
            </w:pPr>
            <w:r w:rsidRPr="00646D3B">
              <w:rPr>
                <w:rFonts w:cs="Arial"/>
                <w:sz w:val="16"/>
              </w:rPr>
              <w:t>0-1</w:t>
            </w:r>
          </w:p>
        </w:tc>
        <w:tc>
          <w:tcPr>
            <w:tcW w:w="4252" w:type="dxa"/>
          </w:tcPr>
          <w:p w:rsidR="00F277D1" w:rsidRPr="00646D3B" w:rsidRDefault="00F277D1" w:rsidP="00A67E30">
            <w:pPr>
              <w:rPr>
                <w:rFonts w:cs="Arial"/>
                <w:sz w:val="16"/>
              </w:rPr>
            </w:pPr>
            <w:r w:rsidRPr="00646D3B">
              <w:rPr>
                <w:rFonts w:cs="Arial"/>
                <w:sz w:val="16"/>
              </w:rPr>
              <w:t>Initial Draft for discussion</w:t>
            </w:r>
          </w:p>
        </w:tc>
        <w:tc>
          <w:tcPr>
            <w:tcW w:w="1843" w:type="dxa"/>
          </w:tcPr>
          <w:p w:rsidR="00F277D1" w:rsidRDefault="00F277D1" w:rsidP="00A67E30">
            <w:pPr>
              <w:rPr>
                <w:rFonts w:cs="Arial"/>
                <w:sz w:val="16"/>
              </w:rPr>
            </w:pPr>
            <w:r w:rsidRPr="00646D3B">
              <w:rPr>
                <w:rFonts w:cs="Arial"/>
                <w:sz w:val="16"/>
              </w:rPr>
              <w:t>Joe Dowling</w:t>
            </w:r>
            <w:r>
              <w:rPr>
                <w:rFonts w:cs="Arial"/>
                <w:sz w:val="16"/>
              </w:rPr>
              <w:t xml:space="preserve">. </w:t>
            </w:r>
          </w:p>
          <w:p w:rsidR="00F277D1" w:rsidRPr="00646D3B" w:rsidRDefault="00F277D1" w:rsidP="00A67E30">
            <w:pPr>
              <w:rPr>
                <w:rFonts w:cs="Arial"/>
                <w:sz w:val="16"/>
              </w:rPr>
            </w:pPr>
            <w:r>
              <w:rPr>
                <w:rFonts w:cs="Arial"/>
                <w:sz w:val="16"/>
              </w:rPr>
              <w:t>MosaabElemam</w:t>
            </w:r>
          </w:p>
        </w:tc>
      </w:tr>
      <w:tr w:rsidR="00F277D1" w:rsidRPr="004B0DCE" w:rsidTr="00A67E30">
        <w:tc>
          <w:tcPr>
            <w:tcW w:w="1413" w:type="dxa"/>
          </w:tcPr>
          <w:p w:rsidR="00F277D1" w:rsidRPr="00646D3B" w:rsidRDefault="00F277D1" w:rsidP="00A67E30">
            <w:pPr>
              <w:rPr>
                <w:rFonts w:cs="Arial"/>
                <w:sz w:val="16"/>
              </w:rPr>
            </w:pPr>
            <w:r>
              <w:rPr>
                <w:rFonts w:cs="Arial"/>
                <w:sz w:val="16"/>
              </w:rPr>
              <w:t>15 Feb 2018</w:t>
            </w:r>
          </w:p>
        </w:tc>
        <w:tc>
          <w:tcPr>
            <w:tcW w:w="1134" w:type="dxa"/>
          </w:tcPr>
          <w:p w:rsidR="00F277D1" w:rsidRPr="00646D3B" w:rsidRDefault="00F277D1" w:rsidP="00A67E30">
            <w:pPr>
              <w:rPr>
                <w:rFonts w:cs="Arial"/>
                <w:sz w:val="16"/>
              </w:rPr>
            </w:pPr>
            <w:r>
              <w:rPr>
                <w:rFonts w:cs="Arial"/>
                <w:sz w:val="16"/>
              </w:rPr>
              <w:t>0-2</w:t>
            </w:r>
          </w:p>
        </w:tc>
        <w:tc>
          <w:tcPr>
            <w:tcW w:w="4252" w:type="dxa"/>
          </w:tcPr>
          <w:p w:rsidR="00F277D1" w:rsidRPr="00646D3B" w:rsidRDefault="00F277D1" w:rsidP="00A67E30">
            <w:pPr>
              <w:rPr>
                <w:rFonts w:cs="Arial"/>
                <w:sz w:val="16"/>
              </w:rPr>
            </w:pPr>
            <w:r>
              <w:rPr>
                <w:rFonts w:cs="Arial"/>
                <w:sz w:val="16"/>
              </w:rPr>
              <w:t>Update with further queries</w:t>
            </w:r>
          </w:p>
        </w:tc>
        <w:tc>
          <w:tcPr>
            <w:tcW w:w="1843" w:type="dxa"/>
          </w:tcPr>
          <w:p w:rsidR="00F277D1" w:rsidRPr="00646D3B" w:rsidRDefault="00F277D1" w:rsidP="00A67E30">
            <w:pPr>
              <w:rPr>
                <w:rFonts w:cs="Arial"/>
                <w:sz w:val="16"/>
              </w:rPr>
            </w:pPr>
            <w:r>
              <w:rPr>
                <w:rFonts w:cs="Arial"/>
                <w:sz w:val="16"/>
              </w:rPr>
              <w:t>Joe Dowlimg</w:t>
            </w:r>
          </w:p>
        </w:tc>
      </w:tr>
      <w:tr w:rsidR="00F277D1" w:rsidRPr="004B0DCE" w:rsidTr="00A67E30">
        <w:tc>
          <w:tcPr>
            <w:tcW w:w="1413" w:type="dxa"/>
          </w:tcPr>
          <w:p w:rsidR="00F277D1" w:rsidRPr="00646D3B" w:rsidRDefault="00F277D1" w:rsidP="00A67E30">
            <w:pPr>
              <w:rPr>
                <w:rFonts w:cs="Arial"/>
                <w:sz w:val="16"/>
              </w:rPr>
            </w:pPr>
            <w:r>
              <w:rPr>
                <w:rFonts w:cs="Arial"/>
                <w:sz w:val="16"/>
              </w:rPr>
              <w:t>2 Mar 2018</w:t>
            </w:r>
          </w:p>
        </w:tc>
        <w:tc>
          <w:tcPr>
            <w:tcW w:w="1134" w:type="dxa"/>
          </w:tcPr>
          <w:p w:rsidR="00F277D1" w:rsidRPr="00646D3B" w:rsidRDefault="00F277D1" w:rsidP="00A67E30">
            <w:pPr>
              <w:rPr>
                <w:rFonts w:cs="Arial"/>
                <w:sz w:val="16"/>
              </w:rPr>
            </w:pPr>
            <w:r>
              <w:rPr>
                <w:rFonts w:cs="Arial"/>
                <w:sz w:val="16"/>
              </w:rPr>
              <w:t>0-3</w:t>
            </w:r>
          </w:p>
        </w:tc>
        <w:tc>
          <w:tcPr>
            <w:tcW w:w="4252" w:type="dxa"/>
          </w:tcPr>
          <w:p w:rsidR="00F277D1" w:rsidRPr="00646D3B" w:rsidRDefault="00F277D1" w:rsidP="00A67E30">
            <w:pPr>
              <w:rPr>
                <w:rFonts w:cs="Arial"/>
                <w:sz w:val="16"/>
              </w:rPr>
            </w:pPr>
            <w:r>
              <w:rPr>
                <w:rFonts w:cs="Arial"/>
                <w:sz w:val="16"/>
              </w:rPr>
              <w:t>Updated with Car Track Feedback</w:t>
            </w:r>
          </w:p>
        </w:tc>
        <w:tc>
          <w:tcPr>
            <w:tcW w:w="1843" w:type="dxa"/>
          </w:tcPr>
          <w:p w:rsidR="00F277D1" w:rsidRPr="00646D3B" w:rsidRDefault="00F277D1" w:rsidP="00A67E30">
            <w:pPr>
              <w:rPr>
                <w:rFonts w:cs="Arial"/>
                <w:sz w:val="16"/>
              </w:rPr>
            </w:pPr>
            <w:r>
              <w:rPr>
                <w:rFonts w:cs="Arial"/>
                <w:sz w:val="16"/>
              </w:rPr>
              <w:t>Joe Dowling</w:t>
            </w:r>
          </w:p>
        </w:tc>
      </w:tr>
      <w:tr w:rsidR="006D2ECE" w:rsidRPr="004B0DCE" w:rsidTr="00A67E30">
        <w:tc>
          <w:tcPr>
            <w:tcW w:w="1413" w:type="dxa"/>
          </w:tcPr>
          <w:p w:rsidR="006D2ECE" w:rsidRDefault="006D2ECE" w:rsidP="00A67E30">
            <w:pPr>
              <w:rPr>
                <w:rFonts w:cs="Arial"/>
                <w:sz w:val="16"/>
              </w:rPr>
            </w:pPr>
            <w:r>
              <w:rPr>
                <w:rFonts w:cs="Arial"/>
                <w:sz w:val="16"/>
              </w:rPr>
              <w:t>23 Mar 2018</w:t>
            </w:r>
          </w:p>
        </w:tc>
        <w:tc>
          <w:tcPr>
            <w:tcW w:w="1134" w:type="dxa"/>
          </w:tcPr>
          <w:p w:rsidR="006D2ECE" w:rsidRDefault="006D2ECE" w:rsidP="00A67E30">
            <w:pPr>
              <w:rPr>
                <w:rFonts w:cs="Arial"/>
                <w:sz w:val="16"/>
              </w:rPr>
            </w:pPr>
            <w:r>
              <w:rPr>
                <w:rFonts w:cs="Arial"/>
                <w:sz w:val="16"/>
              </w:rPr>
              <w:t>0</w:t>
            </w:r>
            <w:r w:rsidR="00FE210A">
              <w:rPr>
                <w:rFonts w:cs="Arial"/>
                <w:sz w:val="16"/>
              </w:rPr>
              <w:t>-4</w:t>
            </w:r>
          </w:p>
        </w:tc>
        <w:tc>
          <w:tcPr>
            <w:tcW w:w="4252" w:type="dxa"/>
          </w:tcPr>
          <w:p w:rsidR="006D2ECE" w:rsidRDefault="00FE210A" w:rsidP="00A67E30">
            <w:pPr>
              <w:rPr>
                <w:rFonts w:cs="Arial"/>
                <w:sz w:val="16"/>
              </w:rPr>
            </w:pPr>
            <w:r>
              <w:rPr>
                <w:rFonts w:cs="Arial"/>
                <w:sz w:val="16"/>
              </w:rPr>
              <w:t>Update with technical specification</w:t>
            </w:r>
          </w:p>
        </w:tc>
        <w:tc>
          <w:tcPr>
            <w:tcW w:w="1843" w:type="dxa"/>
          </w:tcPr>
          <w:p w:rsidR="006D2ECE" w:rsidRDefault="00FE210A" w:rsidP="00A67E30">
            <w:pPr>
              <w:rPr>
                <w:rFonts w:cs="Arial"/>
                <w:sz w:val="16"/>
              </w:rPr>
            </w:pPr>
            <w:r>
              <w:rPr>
                <w:rFonts w:cs="Arial"/>
                <w:sz w:val="16"/>
              </w:rPr>
              <w:t>Vinay Pratap Singh</w:t>
            </w:r>
          </w:p>
        </w:tc>
      </w:tr>
    </w:tbl>
    <w:p w:rsidR="00504285" w:rsidRPr="00522DDE" w:rsidRDefault="00504285" w:rsidP="00A44D71">
      <w:pPr>
        <w:jc w:val="center"/>
        <w:rPr>
          <w:rFonts w:cs="Arial"/>
          <w:b/>
          <w:sz w:val="40"/>
          <w:szCs w:val="32"/>
        </w:rPr>
      </w:pPr>
    </w:p>
    <w:p w:rsidR="00A44D71" w:rsidRPr="004B0DCE" w:rsidRDefault="00A44D71" w:rsidP="00A44D71">
      <w:pPr>
        <w:jc w:val="right"/>
        <w:rPr>
          <w:rFonts w:cs="Arial"/>
          <w:b/>
          <w:sz w:val="36"/>
          <w:szCs w:val="36"/>
        </w:rPr>
        <w:sectPr w:rsidR="00A44D71" w:rsidRPr="004B0DCE" w:rsidSect="0055424F">
          <w:headerReference w:type="default" r:id="rId10"/>
          <w:footerReference w:type="default" r:id="rId11"/>
          <w:pgSz w:w="12240" w:h="15840" w:code="1"/>
          <w:pgMar w:top="1440" w:right="1800" w:bottom="1440" w:left="1800" w:header="720" w:footer="720" w:gutter="0"/>
          <w:cols w:space="720"/>
          <w:vAlign w:val="center"/>
          <w:docGrid w:linePitch="360"/>
        </w:sectPr>
      </w:pPr>
    </w:p>
    <w:p w:rsidR="005A4890" w:rsidRPr="00DA262C" w:rsidRDefault="005A5E11" w:rsidP="00DA262C">
      <w:pPr>
        <w:pStyle w:val="TableofContents"/>
      </w:pPr>
      <w:r w:rsidRPr="00646D3B">
        <w:lastRenderedPageBreak/>
        <w:t>Table of Contents</w:t>
      </w:r>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r>
        <w:fldChar w:fldCharType="begin"/>
      </w:r>
      <w:r w:rsidR="004F1BC4">
        <w:instrText xml:space="preserve"> TOC \o "1-3" \h \z \u </w:instrText>
      </w:r>
      <w:r>
        <w:fldChar w:fldCharType="separate"/>
      </w:r>
      <w:hyperlink w:anchor="_Toc512269919" w:history="1">
        <w:r w:rsidR="00FE210A" w:rsidRPr="00112EB6">
          <w:rPr>
            <w:rStyle w:val="Hyperlink"/>
            <w:noProof/>
          </w:rPr>
          <w:t>1.</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Introduction</w:t>
        </w:r>
        <w:r w:rsidR="00FE210A">
          <w:rPr>
            <w:noProof/>
            <w:webHidden/>
          </w:rPr>
          <w:tab/>
        </w:r>
        <w:r>
          <w:rPr>
            <w:noProof/>
            <w:webHidden/>
          </w:rPr>
          <w:fldChar w:fldCharType="begin"/>
        </w:r>
        <w:r w:rsidR="00FE210A">
          <w:rPr>
            <w:noProof/>
            <w:webHidden/>
          </w:rPr>
          <w:instrText xml:space="preserve"> PAGEREF _Toc512269919 \h </w:instrText>
        </w:r>
        <w:r>
          <w:rPr>
            <w:noProof/>
            <w:webHidden/>
          </w:rPr>
        </w:r>
        <w:r>
          <w:rPr>
            <w:noProof/>
            <w:webHidden/>
          </w:rPr>
          <w:fldChar w:fldCharType="separate"/>
        </w:r>
        <w:r w:rsidR="00FE210A">
          <w:rPr>
            <w:noProof/>
            <w:webHidden/>
          </w:rPr>
          <w:t>3</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0" w:history="1">
        <w:r w:rsidR="00FE210A" w:rsidRPr="00112EB6">
          <w:rPr>
            <w:rStyle w:val="Hyperlink"/>
            <w:noProof/>
          </w:rPr>
          <w:t>1.1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_Toc512269920 \h </w:instrText>
        </w:r>
        <w:r>
          <w:rPr>
            <w:noProof/>
            <w:webHidden/>
          </w:rPr>
        </w:r>
        <w:r>
          <w:rPr>
            <w:noProof/>
            <w:webHidden/>
          </w:rPr>
          <w:fldChar w:fldCharType="separate"/>
        </w:r>
        <w:r w:rsidR="00FE210A">
          <w:rPr>
            <w:noProof/>
            <w:webHidden/>
          </w:rPr>
          <w:t>4</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21" w:history="1">
        <w:r w:rsidR="00FE210A" w:rsidRPr="00112EB6">
          <w:rPr>
            <w:rStyle w:val="Hyperlink"/>
            <w:noProof/>
          </w:rPr>
          <w:t>2.</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Technical Details of Interface</w:t>
        </w:r>
        <w:r w:rsidR="00FE210A">
          <w:rPr>
            <w:noProof/>
            <w:webHidden/>
          </w:rPr>
          <w:tab/>
        </w:r>
        <w:r>
          <w:rPr>
            <w:noProof/>
            <w:webHidden/>
          </w:rPr>
          <w:fldChar w:fldCharType="begin"/>
        </w:r>
        <w:r w:rsidR="00FE210A">
          <w:rPr>
            <w:noProof/>
            <w:webHidden/>
          </w:rPr>
          <w:instrText xml:space="preserve"> PAGEREF _Toc512269921 \h </w:instrText>
        </w:r>
        <w:r>
          <w:rPr>
            <w:noProof/>
            <w:webHidden/>
          </w:rPr>
        </w:r>
        <w:r>
          <w:rPr>
            <w:noProof/>
            <w:webHidden/>
          </w:rPr>
          <w:fldChar w:fldCharType="separate"/>
        </w:r>
        <w:r w:rsidR="00FE210A">
          <w:rPr>
            <w:noProof/>
            <w:webHidden/>
          </w:rPr>
          <w:t>5</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2" w:history="1">
        <w:r w:rsidR="00FE210A" w:rsidRPr="00112EB6">
          <w:rPr>
            <w:rStyle w:val="Hyperlink"/>
            <w:noProof/>
          </w:rPr>
          <w:t>2.1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Web Services</w:t>
        </w:r>
        <w:r w:rsidR="00FE210A">
          <w:rPr>
            <w:noProof/>
            <w:webHidden/>
          </w:rPr>
          <w:tab/>
        </w:r>
        <w:r>
          <w:rPr>
            <w:noProof/>
            <w:webHidden/>
          </w:rPr>
          <w:fldChar w:fldCharType="begin"/>
        </w:r>
        <w:r w:rsidR="00FE210A">
          <w:rPr>
            <w:noProof/>
            <w:webHidden/>
          </w:rPr>
          <w:instrText xml:space="preserve"> PAGEREF _Toc512269922 \h </w:instrText>
        </w:r>
        <w:r>
          <w:rPr>
            <w:noProof/>
            <w:webHidden/>
          </w:rPr>
        </w:r>
        <w:r>
          <w:rPr>
            <w:noProof/>
            <w:webHidden/>
          </w:rPr>
          <w:fldChar w:fldCharType="separate"/>
        </w:r>
        <w:r w:rsidR="00FE210A">
          <w:rPr>
            <w:noProof/>
            <w:webHidden/>
          </w:rPr>
          <w:t>5</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3" w:history="1">
        <w:r w:rsidR="00FE210A" w:rsidRPr="00112EB6">
          <w:rPr>
            <w:rStyle w:val="Hyperlink"/>
            <w:noProof/>
          </w:rPr>
          <w:t>2.2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Secure FTP</w:t>
        </w:r>
        <w:r w:rsidR="00FE210A">
          <w:rPr>
            <w:noProof/>
            <w:webHidden/>
          </w:rPr>
          <w:tab/>
        </w:r>
        <w:r>
          <w:rPr>
            <w:noProof/>
            <w:webHidden/>
          </w:rPr>
          <w:fldChar w:fldCharType="begin"/>
        </w:r>
        <w:r w:rsidR="00FE210A">
          <w:rPr>
            <w:noProof/>
            <w:webHidden/>
          </w:rPr>
          <w:instrText xml:space="preserve"> PAGEREF _Toc512269923 \h </w:instrText>
        </w:r>
        <w:r>
          <w:rPr>
            <w:noProof/>
            <w:webHidden/>
          </w:rPr>
        </w:r>
        <w:r>
          <w:rPr>
            <w:noProof/>
            <w:webHidden/>
          </w:rPr>
          <w:fldChar w:fldCharType="separate"/>
        </w:r>
        <w:r w:rsidR="00FE210A">
          <w:rPr>
            <w:noProof/>
            <w:webHidden/>
          </w:rPr>
          <w:t>5</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4" w:history="1">
        <w:r w:rsidR="00FE210A" w:rsidRPr="00112EB6">
          <w:rPr>
            <w:rStyle w:val="Hyperlink"/>
            <w:noProof/>
          </w:rPr>
          <w:t>2.3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Email Notifications</w:t>
        </w:r>
        <w:r w:rsidR="00FE210A">
          <w:rPr>
            <w:noProof/>
            <w:webHidden/>
          </w:rPr>
          <w:tab/>
        </w:r>
        <w:r>
          <w:rPr>
            <w:noProof/>
            <w:webHidden/>
          </w:rPr>
          <w:fldChar w:fldCharType="begin"/>
        </w:r>
        <w:r w:rsidR="00FE210A">
          <w:rPr>
            <w:noProof/>
            <w:webHidden/>
          </w:rPr>
          <w:instrText xml:space="preserve"> PAGEREF _Toc512269924 \h </w:instrText>
        </w:r>
        <w:r>
          <w:rPr>
            <w:noProof/>
            <w:webHidden/>
          </w:rPr>
        </w:r>
        <w:r>
          <w:rPr>
            <w:noProof/>
            <w:webHidden/>
          </w:rPr>
          <w:fldChar w:fldCharType="separate"/>
        </w:r>
        <w:r w:rsidR="00FE210A">
          <w:rPr>
            <w:noProof/>
            <w:webHidden/>
          </w:rPr>
          <w:t>5</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25" w:history="1">
        <w:r w:rsidR="00FE210A" w:rsidRPr="00112EB6">
          <w:rPr>
            <w:rStyle w:val="Hyperlink"/>
            <w:noProof/>
          </w:rPr>
          <w:t>3.</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Driver Message</w:t>
        </w:r>
        <w:r w:rsidR="00FE210A">
          <w:rPr>
            <w:noProof/>
            <w:webHidden/>
          </w:rPr>
          <w:tab/>
        </w:r>
        <w:r>
          <w:rPr>
            <w:noProof/>
            <w:webHidden/>
          </w:rPr>
          <w:fldChar w:fldCharType="begin"/>
        </w:r>
        <w:r w:rsidR="00FE210A">
          <w:rPr>
            <w:noProof/>
            <w:webHidden/>
          </w:rPr>
          <w:instrText xml:space="preserve"> PAGEREF _Toc512269925 \h </w:instrText>
        </w:r>
        <w:r>
          <w:rPr>
            <w:noProof/>
            <w:webHidden/>
          </w:rPr>
        </w:r>
        <w:r>
          <w:rPr>
            <w:noProof/>
            <w:webHidden/>
          </w:rPr>
          <w:fldChar w:fldCharType="separate"/>
        </w:r>
        <w:r w:rsidR="00FE210A">
          <w:rPr>
            <w:noProof/>
            <w:webHidden/>
          </w:rPr>
          <w:t>6</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6" w:history="1">
        <w:r w:rsidR="00FE210A" w:rsidRPr="00112EB6">
          <w:rPr>
            <w:rStyle w:val="Hyperlink"/>
            <w:noProof/>
          </w:rPr>
          <w:t>3.1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_Toc512269926 \h </w:instrText>
        </w:r>
        <w:r>
          <w:rPr>
            <w:noProof/>
            <w:webHidden/>
          </w:rPr>
        </w:r>
        <w:r>
          <w:rPr>
            <w:noProof/>
            <w:webHidden/>
          </w:rPr>
          <w:fldChar w:fldCharType="separate"/>
        </w:r>
        <w:r w:rsidR="00FE210A">
          <w:rPr>
            <w:noProof/>
            <w:webHidden/>
          </w:rPr>
          <w:t>6</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7" w:history="1">
        <w:r w:rsidR="00FE210A" w:rsidRPr="00112EB6">
          <w:rPr>
            <w:rStyle w:val="Hyperlink"/>
            <w:noProof/>
          </w:rPr>
          <w:t>3.2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_Toc512269927 \h </w:instrText>
        </w:r>
        <w:r>
          <w:rPr>
            <w:noProof/>
            <w:webHidden/>
          </w:rPr>
        </w:r>
        <w:r>
          <w:rPr>
            <w:noProof/>
            <w:webHidden/>
          </w:rPr>
          <w:fldChar w:fldCharType="separate"/>
        </w:r>
        <w:r w:rsidR="00FE210A">
          <w:rPr>
            <w:noProof/>
            <w:webHidden/>
          </w:rPr>
          <w:t>6</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8" w:history="1">
        <w:r w:rsidR="00FE210A" w:rsidRPr="00112EB6">
          <w:rPr>
            <w:rStyle w:val="Hyperlink"/>
            <w:noProof/>
          </w:rPr>
          <w:t>3.3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_Toc512269928 \h </w:instrText>
        </w:r>
        <w:r>
          <w:rPr>
            <w:noProof/>
            <w:webHidden/>
          </w:rPr>
        </w:r>
        <w:r>
          <w:rPr>
            <w:noProof/>
            <w:webHidden/>
          </w:rPr>
          <w:fldChar w:fldCharType="separate"/>
        </w:r>
        <w:r w:rsidR="00FE210A">
          <w:rPr>
            <w:noProof/>
            <w:webHidden/>
          </w:rPr>
          <w:t>7</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29" w:history="1">
        <w:r w:rsidR="00FE210A" w:rsidRPr="00112EB6">
          <w:rPr>
            <w:rStyle w:val="Hyperlink"/>
            <w:noProof/>
          </w:rPr>
          <w:t>3.4</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Implementation logic</w:t>
        </w:r>
        <w:r w:rsidR="00FE210A">
          <w:rPr>
            <w:noProof/>
            <w:webHidden/>
          </w:rPr>
          <w:tab/>
        </w:r>
        <w:r>
          <w:rPr>
            <w:noProof/>
            <w:webHidden/>
          </w:rPr>
          <w:fldChar w:fldCharType="begin"/>
        </w:r>
        <w:r w:rsidR="00FE210A">
          <w:rPr>
            <w:noProof/>
            <w:webHidden/>
          </w:rPr>
          <w:instrText xml:space="preserve"> PAGEREF _Toc512269929 \h </w:instrText>
        </w:r>
        <w:r>
          <w:rPr>
            <w:noProof/>
            <w:webHidden/>
          </w:rPr>
        </w:r>
        <w:r>
          <w:rPr>
            <w:noProof/>
            <w:webHidden/>
          </w:rPr>
          <w:fldChar w:fldCharType="separate"/>
        </w:r>
        <w:r w:rsidR="00FE210A">
          <w:rPr>
            <w:noProof/>
            <w:webHidden/>
          </w:rPr>
          <w:t>8</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30" w:history="1">
        <w:r w:rsidR="00FE210A" w:rsidRPr="00112EB6">
          <w:rPr>
            <w:rStyle w:val="Hyperlink"/>
            <w:noProof/>
          </w:rPr>
          <w:t>4.</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Vehicle Message</w:t>
        </w:r>
        <w:r w:rsidR="00FE210A">
          <w:rPr>
            <w:noProof/>
            <w:webHidden/>
          </w:rPr>
          <w:tab/>
        </w:r>
        <w:r>
          <w:rPr>
            <w:noProof/>
            <w:webHidden/>
          </w:rPr>
          <w:fldChar w:fldCharType="begin"/>
        </w:r>
        <w:r w:rsidR="00FE210A">
          <w:rPr>
            <w:noProof/>
            <w:webHidden/>
          </w:rPr>
          <w:instrText xml:space="preserve"> PAGEREF _Toc512269930 \h </w:instrText>
        </w:r>
        <w:r>
          <w:rPr>
            <w:noProof/>
            <w:webHidden/>
          </w:rPr>
        </w:r>
        <w:r>
          <w:rPr>
            <w:noProof/>
            <w:webHidden/>
          </w:rPr>
          <w:fldChar w:fldCharType="separate"/>
        </w:r>
        <w:r w:rsidR="00FE210A">
          <w:rPr>
            <w:noProof/>
            <w:webHidden/>
          </w:rPr>
          <w:t>9</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1" w:history="1">
        <w:r w:rsidR="00FE210A" w:rsidRPr="00112EB6">
          <w:rPr>
            <w:rStyle w:val="Hyperlink"/>
            <w:noProof/>
          </w:rPr>
          <w:t>4.1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_Toc512269931 \h </w:instrText>
        </w:r>
        <w:r>
          <w:rPr>
            <w:noProof/>
            <w:webHidden/>
          </w:rPr>
        </w:r>
        <w:r>
          <w:rPr>
            <w:noProof/>
            <w:webHidden/>
          </w:rPr>
          <w:fldChar w:fldCharType="separate"/>
        </w:r>
        <w:r w:rsidR="00FE210A">
          <w:rPr>
            <w:noProof/>
            <w:webHidden/>
          </w:rPr>
          <w:t>9</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2" w:history="1">
        <w:r w:rsidR="00FE210A" w:rsidRPr="00112EB6">
          <w:rPr>
            <w:rStyle w:val="Hyperlink"/>
            <w:noProof/>
          </w:rPr>
          <w:t>4.2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_Toc512269932 \h </w:instrText>
        </w:r>
        <w:r>
          <w:rPr>
            <w:noProof/>
            <w:webHidden/>
          </w:rPr>
        </w:r>
        <w:r>
          <w:rPr>
            <w:noProof/>
            <w:webHidden/>
          </w:rPr>
          <w:fldChar w:fldCharType="separate"/>
        </w:r>
        <w:r w:rsidR="00FE210A">
          <w:rPr>
            <w:noProof/>
            <w:webHidden/>
          </w:rPr>
          <w:t>9</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3" w:history="1">
        <w:r w:rsidR="00FE210A" w:rsidRPr="00112EB6">
          <w:rPr>
            <w:rStyle w:val="Hyperlink"/>
            <w:noProof/>
          </w:rPr>
          <w:t>4.3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_Toc512269933 \h </w:instrText>
        </w:r>
        <w:r>
          <w:rPr>
            <w:noProof/>
            <w:webHidden/>
          </w:rPr>
        </w:r>
        <w:r>
          <w:rPr>
            <w:noProof/>
            <w:webHidden/>
          </w:rPr>
          <w:fldChar w:fldCharType="separate"/>
        </w:r>
        <w:r w:rsidR="00FE210A">
          <w:rPr>
            <w:noProof/>
            <w:webHidden/>
          </w:rPr>
          <w:t>10</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4" w:history="1">
        <w:r w:rsidR="00FE210A" w:rsidRPr="00112EB6">
          <w:rPr>
            <w:rStyle w:val="Hyperlink"/>
            <w:noProof/>
          </w:rPr>
          <w:t>4.4</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Implementation logic</w:t>
        </w:r>
        <w:r w:rsidR="00FE210A">
          <w:rPr>
            <w:noProof/>
            <w:webHidden/>
          </w:rPr>
          <w:tab/>
        </w:r>
        <w:r>
          <w:rPr>
            <w:noProof/>
            <w:webHidden/>
          </w:rPr>
          <w:fldChar w:fldCharType="begin"/>
        </w:r>
        <w:r w:rsidR="00FE210A">
          <w:rPr>
            <w:noProof/>
            <w:webHidden/>
          </w:rPr>
          <w:instrText xml:space="preserve"> PAGEREF _Toc512269934 \h </w:instrText>
        </w:r>
        <w:r>
          <w:rPr>
            <w:noProof/>
            <w:webHidden/>
          </w:rPr>
        </w:r>
        <w:r>
          <w:rPr>
            <w:noProof/>
            <w:webHidden/>
          </w:rPr>
          <w:fldChar w:fldCharType="separate"/>
        </w:r>
        <w:r w:rsidR="00FE210A">
          <w:rPr>
            <w:noProof/>
            <w:webHidden/>
          </w:rPr>
          <w:t>11</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35" w:history="1">
        <w:r w:rsidR="00FE210A" w:rsidRPr="00112EB6">
          <w:rPr>
            <w:rStyle w:val="Hyperlink"/>
            <w:noProof/>
          </w:rPr>
          <w:t>5.</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License Message</w:t>
        </w:r>
        <w:r w:rsidR="00FE210A">
          <w:rPr>
            <w:noProof/>
            <w:webHidden/>
          </w:rPr>
          <w:tab/>
        </w:r>
        <w:r>
          <w:rPr>
            <w:noProof/>
            <w:webHidden/>
          </w:rPr>
          <w:fldChar w:fldCharType="begin"/>
        </w:r>
        <w:r w:rsidR="00FE210A">
          <w:rPr>
            <w:noProof/>
            <w:webHidden/>
          </w:rPr>
          <w:instrText xml:space="preserve"> PAGEREF _Toc512269935 \h </w:instrText>
        </w:r>
        <w:r>
          <w:rPr>
            <w:noProof/>
            <w:webHidden/>
          </w:rPr>
        </w:r>
        <w:r>
          <w:rPr>
            <w:noProof/>
            <w:webHidden/>
          </w:rPr>
          <w:fldChar w:fldCharType="separate"/>
        </w:r>
        <w:r w:rsidR="00FE210A">
          <w:rPr>
            <w:noProof/>
            <w:webHidden/>
          </w:rPr>
          <w:t>12</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6" w:history="1">
        <w:r w:rsidR="00FE210A" w:rsidRPr="00112EB6">
          <w:rPr>
            <w:rStyle w:val="Hyperlink"/>
            <w:noProof/>
          </w:rPr>
          <w:t>5.1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_Toc512269936 \h </w:instrText>
        </w:r>
        <w:r>
          <w:rPr>
            <w:noProof/>
            <w:webHidden/>
          </w:rPr>
        </w:r>
        <w:r>
          <w:rPr>
            <w:noProof/>
            <w:webHidden/>
          </w:rPr>
          <w:fldChar w:fldCharType="separate"/>
        </w:r>
        <w:r w:rsidR="00FE210A">
          <w:rPr>
            <w:noProof/>
            <w:webHidden/>
          </w:rPr>
          <w:t>12</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7" w:history="1">
        <w:r w:rsidR="00FE210A" w:rsidRPr="00112EB6">
          <w:rPr>
            <w:rStyle w:val="Hyperlink"/>
            <w:noProof/>
          </w:rPr>
          <w:t>5.2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_Toc512269937 \h </w:instrText>
        </w:r>
        <w:r>
          <w:rPr>
            <w:noProof/>
            <w:webHidden/>
          </w:rPr>
        </w:r>
        <w:r>
          <w:rPr>
            <w:noProof/>
            <w:webHidden/>
          </w:rPr>
          <w:fldChar w:fldCharType="separate"/>
        </w:r>
        <w:r w:rsidR="00FE210A">
          <w:rPr>
            <w:noProof/>
            <w:webHidden/>
          </w:rPr>
          <w:t>12</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38" w:history="1">
        <w:r w:rsidR="00FE210A" w:rsidRPr="00112EB6">
          <w:rPr>
            <w:rStyle w:val="Hyperlink"/>
            <w:noProof/>
          </w:rPr>
          <w:t>5.3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_Toc512269938 \h </w:instrText>
        </w:r>
        <w:r>
          <w:rPr>
            <w:noProof/>
            <w:webHidden/>
          </w:rPr>
        </w:r>
        <w:r>
          <w:rPr>
            <w:noProof/>
            <w:webHidden/>
          </w:rPr>
          <w:fldChar w:fldCharType="separate"/>
        </w:r>
        <w:r w:rsidR="00FE210A">
          <w:rPr>
            <w:noProof/>
            <w:webHidden/>
          </w:rPr>
          <w:t>12</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39" w:history="1">
        <w:r w:rsidR="00FE210A" w:rsidRPr="00112EB6">
          <w:rPr>
            <w:rStyle w:val="Hyperlink"/>
            <w:noProof/>
          </w:rPr>
          <w:t>6.</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Scorecard Batch File</w:t>
        </w:r>
        <w:r w:rsidR="00FE210A">
          <w:rPr>
            <w:noProof/>
            <w:webHidden/>
          </w:rPr>
          <w:tab/>
        </w:r>
        <w:r>
          <w:rPr>
            <w:noProof/>
            <w:webHidden/>
          </w:rPr>
          <w:fldChar w:fldCharType="begin"/>
        </w:r>
        <w:r w:rsidR="00FE210A">
          <w:rPr>
            <w:noProof/>
            <w:webHidden/>
          </w:rPr>
          <w:instrText xml:space="preserve"> PAGEREF _Toc512269939 \h </w:instrText>
        </w:r>
        <w:r>
          <w:rPr>
            <w:noProof/>
            <w:webHidden/>
          </w:rPr>
        </w:r>
        <w:r>
          <w:rPr>
            <w:noProof/>
            <w:webHidden/>
          </w:rPr>
          <w:fldChar w:fldCharType="separate"/>
        </w:r>
        <w:r w:rsidR="00FE210A">
          <w:rPr>
            <w:noProof/>
            <w:webHidden/>
          </w:rPr>
          <w:t>13</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0" w:history="1">
        <w:r w:rsidR="00FE210A" w:rsidRPr="00112EB6">
          <w:rPr>
            <w:rStyle w:val="Hyperlink"/>
            <w:noProof/>
          </w:rPr>
          <w:t>6.1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_Toc512269940 \h </w:instrText>
        </w:r>
        <w:r>
          <w:rPr>
            <w:noProof/>
            <w:webHidden/>
          </w:rPr>
        </w:r>
        <w:r>
          <w:rPr>
            <w:noProof/>
            <w:webHidden/>
          </w:rPr>
          <w:fldChar w:fldCharType="separate"/>
        </w:r>
        <w:r w:rsidR="00FE210A">
          <w:rPr>
            <w:noProof/>
            <w:webHidden/>
          </w:rPr>
          <w:t>13</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1" w:history="1">
        <w:r w:rsidR="00FE210A" w:rsidRPr="00112EB6">
          <w:rPr>
            <w:rStyle w:val="Hyperlink"/>
            <w:noProof/>
          </w:rPr>
          <w:t>6.2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Batch details</w:t>
        </w:r>
        <w:r w:rsidR="00FE210A">
          <w:rPr>
            <w:noProof/>
            <w:webHidden/>
          </w:rPr>
          <w:tab/>
        </w:r>
        <w:r>
          <w:rPr>
            <w:noProof/>
            <w:webHidden/>
          </w:rPr>
          <w:fldChar w:fldCharType="begin"/>
        </w:r>
        <w:r w:rsidR="00FE210A">
          <w:rPr>
            <w:noProof/>
            <w:webHidden/>
          </w:rPr>
          <w:instrText xml:space="preserve"> PAGEREF _Toc512269941 \h </w:instrText>
        </w:r>
        <w:r>
          <w:rPr>
            <w:noProof/>
            <w:webHidden/>
          </w:rPr>
        </w:r>
        <w:r>
          <w:rPr>
            <w:noProof/>
            <w:webHidden/>
          </w:rPr>
          <w:fldChar w:fldCharType="separate"/>
        </w:r>
        <w:r w:rsidR="00FE210A">
          <w:rPr>
            <w:noProof/>
            <w:webHidden/>
          </w:rPr>
          <w:t>13</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2" w:history="1">
        <w:r w:rsidR="00FE210A" w:rsidRPr="00112EB6">
          <w:rPr>
            <w:rStyle w:val="Hyperlink"/>
            <w:noProof/>
          </w:rPr>
          <w:t>6.3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_Toc512269942 \h </w:instrText>
        </w:r>
        <w:r>
          <w:rPr>
            <w:noProof/>
            <w:webHidden/>
          </w:rPr>
        </w:r>
        <w:r>
          <w:rPr>
            <w:noProof/>
            <w:webHidden/>
          </w:rPr>
          <w:fldChar w:fldCharType="separate"/>
        </w:r>
        <w:r w:rsidR="00FE210A">
          <w:rPr>
            <w:noProof/>
            <w:webHidden/>
          </w:rPr>
          <w:t>13</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43" w:history="1">
        <w:r w:rsidR="00FE210A" w:rsidRPr="00112EB6">
          <w:rPr>
            <w:rStyle w:val="Hyperlink"/>
            <w:noProof/>
          </w:rPr>
          <w:t>7.</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Driver Status Message</w:t>
        </w:r>
        <w:r w:rsidR="00FE210A">
          <w:rPr>
            <w:noProof/>
            <w:webHidden/>
          </w:rPr>
          <w:tab/>
        </w:r>
        <w:r>
          <w:rPr>
            <w:noProof/>
            <w:webHidden/>
          </w:rPr>
          <w:fldChar w:fldCharType="begin"/>
        </w:r>
        <w:r w:rsidR="00FE210A">
          <w:rPr>
            <w:noProof/>
            <w:webHidden/>
          </w:rPr>
          <w:instrText xml:space="preserve"> PAGEREF _Toc512269943 \h </w:instrText>
        </w:r>
        <w:r>
          <w:rPr>
            <w:noProof/>
            <w:webHidden/>
          </w:rPr>
        </w:r>
        <w:r>
          <w:rPr>
            <w:noProof/>
            <w:webHidden/>
          </w:rPr>
          <w:fldChar w:fldCharType="separate"/>
        </w:r>
        <w:r w:rsidR="00FE210A">
          <w:rPr>
            <w:noProof/>
            <w:webHidden/>
          </w:rPr>
          <w:t>15</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4" w:history="1">
        <w:r w:rsidR="00FE210A" w:rsidRPr="00112EB6">
          <w:rPr>
            <w:rStyle w:val="Hyperlink"/>
            <w:noProof/>
          </w:rPr>
          <w:t>7.1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_Toc512269944 \h </w:instrText>
        </w:r>
        <w:r>
          <w:rPr>
            <w:noProof/>
            <w:webHidden/>
          </w:rPr>
        </w:r>
        <w:r>
          <w:rPr>
            <w:noProof/>
            <w:webHidden/>
          </w:rPr>
          <w:fldChar w:fldCharType="separate"/>
        </w:r>
        <w:r w:rsidR="00FE210A">
          <w:rPr>
            <w:noProof/>
            <w:webHidden/>
          </w:rPr>
          <w:t>15</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5" w:history="1">
        <w:r w:rsidR="00FE210A" w:rsidRPr="00112EB6">
          <w:rPr>
            <w:rStyle w:val="Hyperlink"/>
            <w:noProof/>
          </w:rPr>
          <w:t>7.2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_Toc512269945 \h </w:instrText>
        </w:r>
        <w:r>
          <w:rPr>
            <w:noProof/>
            <w:webHidden/>
          </w:rPr>
        </w:r>
        <w:r>
          <w:rPr>
            <w:noProof/>
            <w:webHidden/>
          </w:rPr>
          <w:fldChar w:fldCharType="separate"/>
        </w:r>
        <w:r w:rsidR="00FE210A">
          <w:rPr>
            <w:noProof/>
            <w:webHidden/>
          </w:rPr>
          <w:t>15</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6" w:history="1">
        <w:r w:rsidR="00FE210A" w:rsidRPr="00112EB6">
          <w:rPr>
            <w:rStyle w:val="Hyperlink"/>
            <w:noProof/>
          </w:rPr>
          <w:t>7.3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_Toc512269946 \h </w:instrText>
        </w:r>
        <w:r>
          <w:rPr>
            <w:noProof/>
            <w:webHidden/>
          </w:rPr>
        </w:r>
        <w:r>
          <w:rPr>
            <w:noProof/>
            <w:webHidden/>
          </w:rPr>
          <w:fldChar w:fldCharType="separate"/>
        </w:r>
        <w:r w:rsidR="00FE210A">
          <w:rPr>
            <w:noProof/>
            <w:webHidden/>
          </w:rPr>
          <w:t>16</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47" w:history="1">
        <w:r w:rsidR="00FE210A" w:rsidRPr="00112EB6">
          <w:rPr>
            <w:rStyle w:val="Hyperlink"/>
            <w:noProof/>
          </w:rPr>
          <w:t>8.</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Passenger Message</w:t>
        </w:r>
        <w:r w:rsidR="00FE210A">
          <w:rPr>
            <w:noProof/>
            <w:webHidden/>
          </w:rPr>
          <w:tab/>
        </w:r>
        <w:r>
          <w:rPr>
            <w:noProof/>
            <w:webHidden/>
          </w:rPr>
          <w:fldChar w:fldCharType="begin"/>
        </w:r>
        <w:r w:rsidR="00FE210A">
          <w:rPr>
            <w:noProof/>
            <w:webHidden/>
          </w:rPr>
          <w:instrText xml:space="preserve"> PAGEREF _Toc512269947 \h </w:instrText>
        </w:r>
        <w:r>
          <w:rPr>
            <w:noProof/>
            <w:webHidden/>
          </w:rPr>
        </w:r>
        <w:r>
          <w:rPr>
            <w:noProof/>
            <w:webHidden/>
          </w:rPr>
          <w:fldChar w:fldCharType="separate"/>
        </w:r>
        <w:r w:rsidR="00FE210A">
          <w:rPr>
            <w:noProof/>
            <w:webHidden/>
          </w:rPr>
          <w:t>17</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8" w:history="1">
        <w:r w:rsidR="00FE210A" w:rsidRPr="00112EB6">
          <w:rPr>
            <w:rStyle w:val="Hyperlink"/>
            <w:noProof/>
          </w:rPr>
          <w:t>8.1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_Toc512269948 \h </w:instrText>
        </w:r>
        <w:r>
          <w:rPr>
            <w:noProof/>
            <w:webHidden/>
          </w:rPr>
        </w:r>
        <w:r>
          <w:rPr>
            <w:noProof/>
            <w:webHidden/>
          </w:rPr>
          <w:fldChar w:fldCharType="separate"/>
        </w:r>
        <w:r w:rsidR="00FE210A">
          <w:rPr>
            <w:noProof/>
            <w:webHidden/>
          </w:rPr>
          <w:t>17</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49" w:history="1">
        <w:r w:rsidR="00FE210A" w:rsidRPr="00112EB6">
          <w:rPr>
            <w:rStyle w:val="Hyperlink"/>
            <w:noProof/>
          </w:rPr>
          <w:t>8.2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_Toc512269949 \h </w:instrText>
        </w:r>
        <w:r>
          <w:rPr>
            <w:noProof/>
            <w:webHidden/>
          </w:rPr>
        </w:r>
        <w:r>
          <w:rPr>
            <w:noProof/>
            <w:webHidden/>
          </w:rPr>
          <w:fldChar w:fldCharType="separate"/>
        </w:r>
        <w:r w:rsidR="00FE210A">
          <w:rPr>
            <w:noProof/>
            <w:webHidden/>
          </w:rPr>
          <w:t>17</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50" w:history="1">
        <w:r w:rsidR="00FE210A" w:rsidRPr="00112EB6">
          <w:rPr>
            <w:rStyle w:val="Hyperlink"/>
            <w:noProof/>
          </w:rPr>
          <w:t>8.3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_Toc512269950 \h </w:instrText>
        </w:r>
        <w:r>
          <w:rPr>
            <w:noProof/>
            <w:webHidden/>
          </w:rPr>
        </w:r>
        <w:r>
          <w:rPr>
            <w:noProof/>
            <w:webHidden/>
          </w:rPr>
          <w:fldChar w:fldCharType="separate"/>
        </w:r>
        <w:r w:rsidR="00FE210A">
          <w:rPr>
            <w:noProof/>
            <w:webHidden/>
          </w:rPr>
          <w:t>17</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51" w:history="1">
        <w:r w:rsidR="00FE210A" w:rsidRPr="00112EB6">
          <w:rPr>
            <w:rStyle w:val="Hyperlink"/>
            <w:noProof/>
          </w:rPr>
          <w:t>9.</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Trip Message</w:t>
        </w:r>
        <w:r w:rsidR="00FE210A">
          <w:rPr>
            <w:noProof/>
            <w:webHidden/>
          </w:rPr>
          <w:tab/>
        </w:r>
        <w:r>
          <w:rPr>
            <w:noProof/>
            <w:webHidden/>
          </w:rPr>
          <w:fldChar w:fldCharType="begin"/>
        </w:r>
        <w:r w:rsidR="00FE210A">
          <w:rPr>
            <w:noProof/>
            <w:webHidden/>
          </w:rPr>
          <w:instrText xml:space="preserve"> PAGEREF _Toc512269951 \h </w:instrText>
        </w:r>
        <w:r>
          <w:rPr>
            <w:noProof/>
            <w:webHidden/>
          </w:rPr>
        </w:r>
        <w:r>
          <w:rPr>
            <w:noProof/>
            <w:webHidden/>
          </w:rPr>
          <w:fldChar w:fldCharType="separate"/>
        </w:r>
        <w:r w:rsidR="00FE210A">
          <w:rPr>
            <w:noProof/>
            <w:webHidden/>
          </w:rPr>
          <w:t>18</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52" w:history="1">
        <w:r w:rsidR="00FE210A" w:rsidRPr="00112EB6">
          <w:rPr>
            <w:rStyle w:val="Hyperlink"/>
            <w:noProof/>
          </w:rPr>
          <w:t>9.1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_Toc512269952 \h </w:instrText>
        </w:r>
        <w:r>
          <w:rPr>
            <w:noProof/>
            <w:webHidden/>
          </w:rPr>
        </w:r>
        <w:r>
          <w:rPr>
            <w:noProof/>
            <w:webHidden/>
          </w:rPr>
          <w:fldChar w:fldCharType="separate"/>
        </w:r>
        <w:r w:rsidR="00FE210A">
          <w:rPr>
            <w:noProof/>
            <w:webHidden/>
          </w:rPr>
          <w:t>19</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53" w:history="1">
        <w:r w:rsidR="00FE210A" w:rsidRPr="00112EB6">
          <w:rPr>
            <w:rStyle w:val="Hyperlink"/>
            <w:noProof/>
          </w:rPr>
          <w:t>9.2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_Toc512269953 \h </w:instrText>
        </w:r>
        <w:r>
          <w:rPr>
            <w:noProof/>
            <w:webHidden/>
          </w:rPr>
        </w:r>
        <w:r>
          <w:rPr>
            <w:noProof/>
            <w:webHidden/>
          </w:rPr>
          <w:fldChar w:fldCharType="separate"/>
        </w:r>
        <w:r w:rsidR="00FE210A">
          <w:rPr>
            <w:noProof/>
            <w:webHidden/>
          </w:rPr>
          <w:t>19</w:t>
        </w:r>
        <w:r>
          <w:rPr>
            <w:noProof/>
            <w:webHidden/>
          </w:rPr>
          <w:fldChar w:fldCharType="end"/>
        </w:r>
      </w:hyperlink>
    </w:p>
    <w:p w:rsidR="00FE210A" w:rsidRDefault="00D87ACF">
      <w:pPr>
        <w:pStyle w:val="TOC2"/>
        <w:tabs>
          <w:tab w:val="left" w:pos="720"/>
          <w:tab w:val="right" w:leader="dot" w:pos="8630"/>
        </w:tabs>
        <w:rPr>
          <w:rFonts w:asciiTheme="minorHAnsi" w:eastAsiaTheme="minorEastAsia" w:hAnsiTheme="minorHAnsi" w:cstheme="minorBidi"/>
          <w:smallCaps w:val="0"/>
          <w:noProof/>
          <w:sz w:val="22"/>
          <w:szCs w:val="22"/>
          <w:lang w:val="en-IN" w:eastAsia="en-IN"/>
        </w:rPr>
      </w:pPr>
      <w:hyperlink w:anchor="_Toc512269954" w:history="1">
        <w:r w:rsidR="00FE210A" w:rsidRPr="00112EB6">
          <w:rPr>
            <w:rStyle w:val="Hyperlink"/>
            <w:noProof/>
          </w:rPr>
          <w:t>9.3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_Toc512269954 \h </w:instrText>
        </w:r>
        <w:r>
          <w:rPr>
            <w:noProof/>
            <w:webHidden/>
          </w:rPr>
        </w:r>
        <w:r>
          <w:rPr>
            <w:noProof/>
            <w:webHidden/>
          </w:rPr>
          <w:fldChar w:fldCharType="separate"/>
        </w:r>
        <w:r w:rsidR="00FE210A">
          <w:rPr>
            <w:noProof/>
            <w:webHidden/>
          </w:rPr>
          <w:t>19</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55" w:history="1">
        <w:r w:rsidR="00FE210A" w:rsidRPr="00112EB6">
          <w:rPr>
            <w:rStyle w:val="Hyperlink"/>
            <w:noProof/>
          </w:rPr>
          <w:t>10.</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Incident Message</w:t>
        </w:r>
        <w:r w:rsidR="00FE210A">
          <w:rPr>
            <w:noProof/>
            <w:webHidden/>
          </w:rPr>
          <w:tab/>
        </w:r>
        <w:r>
          <w:rPr>
            <w:noProof/>
            <w:webHidden/>
          </w:rPr>
          <w:fldChar w:fldCharType="begin"/>
        </w:r>
        <w:r w:rsidR="00FE210A">
          <w:rPr>
            <w:noProof/>
            <w:webHidden/>
          </w:rPr>
          <w:instrText xml:space="preserve"> PAGEREF _Toc512269955 \h </w:instrText>
        </w:r>
        <w:r>
          <w:rPr>
            <w:noProof/>
            <w:webHidden/>
          </w:rPr>
        </w:r>
        <w:r>
          <w:rPr>
            <w:noProof/>
            <w:webHidden/>
          </w:rPr>
          <w:fldChar w:fldCharType="separate"/>
        </w:r>
        <w:r w:rsidR="00FE210A">
          <w:rPr>
            <w:noProof/>
            <w:webHidden/>
          </w:rPr>
          <w:t>20</w:t>
        </w:r>
        <w:r>
          <w:rPr>
            <w:noProof/>
            <w:webHidden/>
          </w:rPr>
          <w:fldChar w:fldCharType="end"/>
        </w:r>
      </w:hyperlink>
    </w:p>
    <w:p w:rsidR="00FE210A" w:rsidRDefault="00D87ACF">
      <w:pPr>
        <w:pStyle w:val="TOC2"/>
        <w:tabs>
          <w:tab w:val="left" w:pos="960"/>
          <w:tab w:val="right" w:leader="dot" w:pos="8630"/>
        </w:tabs>
        <w:rPr>
          <w:rFonts w:asciiTheme="minorHAnsi" w:eastAsiaTheme="minorEastAsia" w:hAnsiTheme="minorHAnsi" w:cstheme="minorBidi"/>
          <w:smallCaps w:val="0"/>
          <w:noProof/>
          <w:sz w:val="22"/>
          <w:szCs w:val="22"/>
          <w:lang w:val="en-IN" w:eastAsia="en-IN"/>
        </w:rPr>
      </w:pPr>
      <w:hyperlink w:anchor="_Toc512269956" w:history="1">
        <w:r w:rsidR="00FE210A" w:rsidRPr="00112EB6">
          <w:rPr>
            <w:rStyle w:val="Hyperlink"/>
            <w:noProof/>
          </w:rPr>
          <w:t>10.1</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Interface Frequency and Schedule</w:t>
        </w:r>
        <w:r w:rsidR="00FE210A">
          <w:rPr>
            <w:noProof/>
            <w:webHidden/>
          </w:rPr>
          <w:tab/>
        </w:r>
        <w:r>
          <w:rPr>
            <w:noProof/>
            <w:webHidden/>
          </w:rPr>
          <w:fldChar w:fldCharType="begin"/>
        </w:r>
        <w:r w:rsidR="00FE210A">
          <w:rPr>
            <w:noProof/>
            <w:webHidden/>
          </w:rPr>
          <w:instrText xml:space="preserve"> PAGEREF _Toc512269956 \h </w:instrText>
        </w:r>
        <w:r>
          <w:rPr>
            <w:noProof/>
            <w:webHidden/>
          </w:rPr>
        </w:r>
        <w:r>
          <w:rPr>
            <w:noProof/>
            <w:webHidden/>
          </w:rPr>
          <w:fldChar w:fldCharType="separate"/>
        </w:r>
        <w:r w:rsidR="00FE210A">
          <w:rPr>
            <w:noProof/>
            <w:webHidden/>
          </w:rPr>
          <w:t>20</w:t>
        </w:r>
        <w:r>
          <w:rPr>
            <w:noProof/>
            <w:webHidden/>
          </w:rPr>
          <w:fldChar w:fldCharType="end"/>
        </w:r>
      </w:hyperlink>
    </w:p>
    <w:p w:rsidR="00FE210A" w:rsidRDefault="00D87ACF">
      <w:pPr>
        <w:pStyle w:val="TOC2"/>
        <w:tabs>
          <w:tab w:val="left" w:pos="960"/>
          <w:tab w:val="right" w:leader="dot" w:pos="8630"/>
        </w:tabs>
        <w:rPr>
          <w:rFonts w:asciiTheme="minorHAnsi" w:eastAsiaTheme="minorEastAsia" w:hAnsiTheme="minorHAnsi" w:cstheme="minorBidi"/>
          <w:smallCaps w:val="0"/>
          <w:noProof/>
          <w:sz w:val="22"/>
          <w:szCs w:val="22"/>
          <w:lang w:val="en-IN" w:eastAsia="en-IN"/>
        </w:rPr>
      </w:pPr>
      <w:hyperlink w:anchor="_Toc512269957" w:history="1">
        <w:r w:rsidR="00FE210A" w:rsidRPr="00112EB6">
          <w:rPr>
            <w:rStyle w:val="Hyperlink"/>
            <w:noProof/>
          </w:rPr>
          <w:t>10.2</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Message details</w:t>
        </w:r>
        <w:r w:rsidR="00FE210A">
          <w:rPr>
            <w:noProof/>
            <w:webHidden/>
          </w:rPr>
          <w:tab/>
        </w:r>
        <w:r>
          <w:rPr>
            <w:noProof/>
            <w:webHidden/>
          </w:rPr>
          <w:fldChar w:fldCharType="begin"/>
        </w:r>
        <w:r w:rsidR="00FE210A">
          <w:rPr>
            <w:noProof/>
            <w:webHidden/>
          </w:rPr>
          <w:instrText xml:space="preserve"> PAGEREF _Toc512269957 \h </w:instrText>
        </w:r>
        <w:r>
          <w:rPr>
            <w:noProof/>
            <w:webHidden/>
          </w:rPr>
        </w:r>
        <w:r>
          <w:rPr>
            <w:noProof/>
            <w:webHidden/>
          </w:rPr>
          <w:fldChar w:fldCharType="separate"/>
        </w:r>
        <w:r w:rsidR="00FE210A">
          <w:rPr>
            <w:noProof/>
            <w:webHidden/>
          </w:rPr>
          <w:t>20</w:t>
        </w:r>
        <w:r>
          <w:rPr>
            <w:noProof/>
            <w:webHidden/>
          </w:rPr>
          <w:fldChar w:fldCharType="end"/>
        </w:r>
      </w:hyperlink>
    </w:p>
    <w:p w:rsidR="00FE210A" w:rsidRDefault="00D87ACF">
      <w:pPr>
        <w:pStyle w:val="TOC2"/>
        <w:tabs>
          <w:tab w:val="left" w:pos="960"/>
          <w:tab w:val="right" w:leader="dot" w:pos="8630"/>
        </w:tabs>
        <w:rPr>
          <w:rFonts w:asciiTheme="minorHAnsi" w:eastAsiaTheme="minorEastAsia" w:hAnsiTheme="minorHAnsi" w:cstheme="minorBidi"/>
          <w:smallCaps w:val="0"/>
          <w:noProof/>
          <w:sz w:val="22"/>
          <w:szCs w:val="22"/>
          <w:lang w:val="en-IN" w:eastAsia="en-IN"/>
        </w:rPr>
      </w:pPr>
      <w:hyperlink w:anchor="_Toc512269958" w:history="1">
        <w:r w:rsidR="00FE210A" w:rsidRPr="00112EB6">
          <w:rPr>
            <w:rStyle w:val="Hyperlink"/>
            <w:noProof/>
          </w:rPr>
          <w:t>10.3</w:t>
        </w:r>
        <w:r w:rsidR="00FE210A">
          <w:rPr>
            <w:rFonts w:asciiTheme="minorHAnsi" w:eastAsiaTheme="minorEastAsia" w:hAnsiTheme="minorHAnsi" w:cstheme="minorBidi"/>
            <w:smallCaps w:val="0"/>
            <w:noProof/>
            <w:sz w:val="22"/>
            <w:szCs w:val="22"/>
            <w:lang w:val="en-IN" w:eastAsia="en-IN"/>
          </w:rPr>
          <w:tab/>
        </w:r>
        <w:r w:rsidR="00FE210A" w:rsidRPr="00112EB6">
          <w:rPr>
            <w:rStyle w:val="Hyperlink"/>
            <w:noProof/>
          </w:rPr>
          <w:t>Queries</w:t>
        </w:r>
        <w:r w:rsidR="00FE210A">
          <w:rPr>
            <w:noProof/>
            <w:webHidden/>
          </w:rPr>
          <w:tab/>
        </w:r>
        <w:r>
          <w:rPr>
            <w:noProof/>
            <w:webHidden/>
          </w:rPr>
          <w:fldChar w:fldCharType="begin"/>
        </w:r>
        <w:r w:rsidR="00FE210A">
          <w:rPr>
            <w:noProof/>
            <w:webHidden/>
          </w:rPr>
          <w:instrText xml:space="preserve"> PAGEREF _Toc512269958 \h </w:instrText>
        </w:r>
        <w:r>
          <w:rPr>
            <w:noProof/>
            <w:webHidden/>
          </w:rPr>
        </w:r>
        <w:r>
          <w:rPr>
            <w:noProof/>
            <w:webHidden/>
          </w:rPr>
          <w:fldChar w:fldCharType="separate"/>
        </w:r>
        <w:r w:rsidR="00FE210A">
          <w:rPr>
            <w:noProof/>
            <w:webHidden/>
          </w:rPr>
          <w:t>20</w:t>
        </w:r>
        <w:r>
          <w:rPr>
            <w:noProof/>
            <w:webHidden/>
          </w:rPr>
          <w:fldChar w:fldCharType="end"/>
        </w:r>
      </w:hyperlink>
    </w:p>
    <w:p w:rsidR="00FE210A" w:rsidRDefault="00D87ACF">
      <w:pPr>
        <w:pStyle w:val="TOC1"/>
        <w:tabs>
          <w:tab w:val="left" w:pos="480"/>
          <w:tab w:val="right" w:leader="dot" w:pos="8630"/>
        </w:tabs>
        <w:rPr>
          <w:rFonts w:asciiTheme="minorHAnsi" w:eastAsiaTheme="minorEastAsia" w:hAnsiTheme="minorHAnsi" w:cstheme="minorBidi"/>
          <w:b w:val="0"/>
          <w:bCs w:val="0"/>
          <w:caps w:val="0"/>
          <w:noProof/>
          <w:sz w:val="22"/>
          <w:szCs w:val="22"/>
          <w:lang w:val="en-IN" w:eastAsia="en-IN"/>
        </w:rPr>
      </w:pPr>
      <w:hyperlink w:anchor="_Toc512269959" w:history="1">
        <w:r w:rsidR="00FE210A" w:rsidRPr="00112EB6">
          <w:rPr>
            <w:rStyle w:val="Hyperlink"/>
            <w:noProof/>
          </w:rPr>
          <w:t>11.</w:t>
        </w:r>
        <w:r w:rsidR="00FE210A">
          <w:rPr>
            <w:rFonts w:asciiTheme="minorHAnsi" w:eastAsiaTheme="minorEastAsia" w:hAnsiTheme="minorHAnsi" w:cstheme="minorBidi"/>
            <w:b w:val="0"/>
            <w:bCs w:val="0"/>
            <w:caps w:val="0"/>
            <w:noProof/>
            <w:sz w:val="22"/>
            <w:szCs w:val="22"/>
            <w:lang w:val="en-IN" w:eastAsia="en-IN"/>
          </w:rPr>
          <w:tab/>
        </w:r>
        <w:r w:rsidR="00FE210A" w:rsidRPr="00112EB6">
          <w:rPr>
            <w:rStyle w:val="Hyperlink"/>
            <w:noProof/>
          </w:rPr>
          <w:t>General Queries</w:t>
        </w:r>
        <w:r w:rsidR="00FE210A">
          <w:rPr>
            <w:noProof/>
            <w:webHidden/>
          </w:rPr>
          <w:tab/>
        </w:r>
        <w:r>
          <w:rPr>
            <w:noProof/>
            <w:webHidden/>
          </w:rPr>
          <w:fldChar w:fldCharType="begin"/>
        </w:r>
        <w:r w:rsidR="00FE210A">
          <w:rPr>
            <w:noProof/>
            <w:webHidden/>
          </w:rPr>
          <w:instrText xml:space="preserve"> PAGEREF _Toc512269959 \h </w:instrText>
        </w:r>
        <w:r>
          <w:rPr>
            <w:noProof/>
            <w:webHidden/>
          </w:rPr>
        </w:r>
        <w:r>
          <w:rPr>
            <w:noProof/>
            <w:webHidden/>
          </w:rPr>
          <w:fldChar w:fldCharType="separate"/>
        </w:r>
        <w:r w:rsidR="00FE210A">
          <w:rPr>
            <w:noProof/>
            <w:webHidden/>
          </w:rPr>
          <w:t>21</w:t>
        </w:r>
        <w:r>
          <w:rPr>
            <w:noProof/>
            <w:webHidden/>
          </w:rPr>
          <w:fldChar w:fldCharType="end"/>
        </w:r>
      </w:hyperlink>
    </w:p>
    <w:p w:rsidR="004F1BC4" w:rsidRPr="004B0DCE" w:rsidRDefault="00D87ACF" w:rsidP="004F1BC4">
      <w:pPr>
        <w:pStyle w:val="TOC1"/>
        <w:tabs>
          <w:tab w:val="left" w:pos="480"/>
          <w:tab w:val="right" w:leader="dot" w:pos="8630"/>
        </w:tabs>
      </w:pPr>
      <w:r>
        <w:fldChar w:fldCharType="end"/>
      </w:r>
    </w:p>
    <w:p w:rsidR="00453942" w:rsidRPr="002B2F16" w:rsidRDefault="00453942" w:rsidP="003D156C">
      <w:pPr>
        <w:pStyle w:val="Heading1"/>
        <w:keepLines/>
        <w:tabs>
          <w:tab w:val="clear" w:pos="4752"/>
        </w:tabs>
        <w:spacing w:before="480" w:after="240" w:line="276" w:lineRule="auto"/>
        <w:ind w:left="432"/>
        <w:rPr>
          <w:color w:val="943634" w:themeColor="accent2" w:themeShade="BF"/>
        </w:rPr>
      </w:pPr>
      <w:bookmarkStart w:id="0" w:name="_Toc512269919"/>
      <w:r w:rsidRPr="002B2F16">
        <w:rPr>
          <w:color w:val="943634" w:themeColor="accent2" w:themeShade="BF"/>
        </w:rPr>
        <w:t>Introduction</w:t>
      </w:r>
      <w:bookmarkStart w:id="1" w:name="_Toc314219103"/>
      <w:bookmarkEnd w:id="0"/>
    </w:p>
    <w:p w:rsidR="00646D3B" w:rsidRDefault="00646D3B" w:rsidP="00646D3B">
      <w:r>
        <w:t>The Car Track system (</w:t>
      </w:r>
      <w:hyperlink r:id="rId12" w:history="1">
        <w:r w:rsidRPr="00BE70D8">
          <w:rPr>
            <w:rStyle w:val="Hyperlink"/>
          </w:rPr>
          <w:t>www.cartrackme.com</w:t>
        </w:r>
      </w:hyperlink>
      <w:r>
        <w:t>) is being implemented by APTC in conjunction with the AjmanGO project which is implementing the back-end CRM system.</w:t>
      </w:r>
    </w:p>
    <w:p w:rsidR="00646D3B" w:rsidRDefault="00646D3B" w:rsidP="00646D3B"/>
    <w:p w:rsidR="00646D3B" w:rsidRDefault="00646D3B" w:rsidP="00646D3B">
      <w:r>
        <w:t>There is a need to have a clear distinction between the 2 systems and to clearly define within the overall system architecture which system is the master for certain data entities.</w:t>
      </w:r>
    </w:p>
    <w:p w:rsidR="00646D3B" w:rsidRDefault="00646D3B" w:rsidP="00646D3B"/>
    <w:p w:rsidR="00646D3B" w:rsidRDefault="00646D3B" w:rsidP="00646D3B">
      <w:r>
        <w:t>The following table defines this ownership for the major data entities within the system:</w:t>
      </w:r>
    </w:p>
    <w:p w:rsidR="00646D3B" w:rsidRDefault="00646D3B" w:rsidP="00646D3B"/>
    <w:tbl>
      <w:tblPr>
        <w:tblStyle w:val="GridTable5DarkAccent1"/>
        <w:tblW w:w="9180" w:type="dxa"/>
        <w:tblLook w:val="04A0"/>
      </w:tblPr>
      <w:tblGrid>
        <w:gridCol w:w="1684"/>
        <w:gridCol w:w="5514"/>
        <w:gridCol w:w="1982"/>
      </w:tblGrid>
      <w:tr w:rsidR="00646D3B" w:rsidTr="00646D3B">
        <w:trPr>
          <w:cnfStyle w:val="100000000000"/>
        </w:trPr>
        <w:tc>
          <w:tcPr>
            <w:cnfStyle w:val="001000000000"/>
            <w:tcW w:w="1668" w:type="dxa"/>
          </w:tcPr>
          <w:p w:rsidR="00646D3B" w:rsidRDefault="00646D3B" w:rsidP="00646D3B">
            <w:r>
              <w:t>Data Entity</w:t>
            </w:r>
          </w:p>
        </w:tc>
        <w:tc>
          <w:tcPr>
            <w:tcW w:w="5528" w:type="dxa"/>
          </w:tcPr>
          <w:p w:rsidR="00646D3B" w:rsidRDefault="00646D3B" w:rsidP="00646D3B">
            <w:pPr>
              <w:cnfStyle w:val="100000000000"/>
            </w:pPr>
            <w:r>
              <w:t>Description</w:t>
            </w:r>
          </w:p>
        </w:tc>
        <w:tc>
          <w:tcPr>
            <w:tcW w:w="1984" w:type="dxa"/>
          </w:tcPr>
          <w:p w:rsidR="00646D3B" w:rsidRDefault="00646D3B" w:rsidP="00646D3B">
            <w:pPr>
              <w:cnfStyle w:val="100000000000"/>
            </w:pPr>
            <w:r>
              <w:t>Master System</w:t>
            </w:r>
          </w:p>
        </w:tc>
      </w:tr>
      <w:tr w:rsidR="00646D3B" w:rsidTr="00646D3B">
        <w:trPr>
          <w:cnfStyle w:val="000000100000"/>
        </w:trPr>
        <w:tc>
          <w:tcPr>
            <w:cnfStyle w:val="001000000000"/>
            <w:tcW w:w="1668" w:type="dxa"/>
          </w:tcPr>
          <w:p w:rsidR="00646D3B" w:rsidRDefault="00646D3B" w:rsidP="00646D3B">
            <w:r>
              <w:t>Driver</w:t>
            </w:r>
          </w:p>
        </w:tc>
        <w:tc>
          <w:tcPr>
            <w:tcW w:w="5528" w:type="dxa"/>
          </w:tcPr>
          <w:p w:rsidR="00646D3B" w:rsidRDefault="00646D3B" w:rsidP="00646D3B">
            <w:pPr>
              <w:cnfStyle w:val="000000100000"/>
            </w:pPr>
            <w:r>
              <w:t xml:space="preserve">Driver details including licenses, </w:t>
            </w:r>
            <w:r w:rsidR="006B5D23">
              <w:t>etc but excluding driving performance scorecard.</w:t>
            </w:r>
          </w:p>
        </w:tc>
        <w:tc>
          <w:tcPr>
            <w:tcW w:w="1984" w:type="dxa"/>
          </w:tcPr>
          <w:p w:rsidR="00646D3B" w:rsidRDefault="006B5D23" w:rsidP="00646D3B">
            <w:pPr>
              <w:cnfStyle w:val="000000100000"/>
            </w:pPr>
            <w:r>
              <w:t>AjmanGO</w:t>
            </w:r>
          </w:p>
        </w:tc>
      </w:tr>
      <w:tr w:rsidR="00646D3B" w:rsidTr="00646D3B">
        <w:tc>
          <w:tcPr>
            <w:cnfStyle w:val="001000000000"/>
            <w:tcW w:w="1668" w:type="dxa"/>
          </w:tcPr>
          <w:p w:rsidR="00646D3B" w:rsidRDefault="00646D3B" w:rsidP="00646D3B">
            <w:r>
              <w:t>Vehicle</w:t>
            </w:r>
          </w:p>
        </w:tc>
        <w:tc>
          <w:tcPr>
            <w:tcW w:w="5528" w:type="dxa"/>
          </w:tcPr>
          <w:p w:rsidR="00646D3B" w:rsidRDefault="006B5D23" w:rsidP="00646D3B">
            <w:pPr>
              <w:cnfStyle w:val="000000000000"/>
            </w:pPr>
            <w:r>
              <w:t>Vehicle details including license plate, maintenance details etc.</w:t>
            </w:r>
          </w:p>
        </w:tc>
        <w:tc>
          <w:tcPr>
            <w:tcW w:w="1984" w:type="dxa"/>
          </w:tcPr>
          <w:p w:rsidR="00646D3B" w:rsidRDefault="006B5D23" w:rsidP="00646D3B">
            <w:pPr>
              <w:cnfStyle w:val="000000000000"/>
            </w:pPr>
            <w:r>
              <w:t>AjmanGO</w:t>
            </w:r>
          </w:p>
        </w:tc>
      </w:tr>
      <w:tr w:rsidR="006B5D23" w:rsidTr="00646D3B">
        <w:trPr>
          <w:cnfStyle w:val="000000100000"/>
        </w:trPr>
        <w:tc>
          <w:tcPr>
            <w:cnfStyle w:val="001000000000"/>
            <w:tcW w:w="1668" w:type="dxa"/>
          </w:tcPr>
          <w:p w:rsidR="006B5D23" w:rsidRDefault="006B5D23" w:rsidP="00646D3B">
            <w:r>
              <w:t>Driver Performance</w:t>
            </w:r>
          </w:p>
        </w:tc>
        <w:tc>
          <w:tcPr>
            <w:tcW w:w="5528" w:type="dxa"/>
          </w:tcPr>
          <w:p w:rsidR="006B5D23" w:rsidRDefault="006B5D23" w:rsidP="00646D3B">
            <w:pPr>
              <w:cnfStyle w:val="000000100000"/>
            </w:pPr>
            <w:r>
              <w:t>The driver performance scorecard are generated by the hardware installed in the vehicle and reported to CarTrack.</w:t>
            </w:r>
          </w:p>
        </w:tc>
        <w:tc>
          <w:tcPr>
            <w:tcW w:w="1984" w:type="dxa"/>
          </w:tcPr>
          <w:p w:rsidR="006B5D23" w:rsidRDefault="006B5D23" w:rsidP="00646D3B">
            <w:pPr>
              <w:cnfStyle w:val="000000100000"/>
            </w:pPr>
            <w:r>
              <w:t>Car Track</w:t>
            </w:r>
          </w:p>
        </w:tc>
      </w:tr>
      <w:tr w:rsidR="00646D3B" w:rsidTr="00646D3B">
        <w:tc>
          <w:tcPr>
            <w:cnfStyle w:val="001000000000"/>
            <w:tcW w:w="1668" w:type="dxa"/>
          </w:tcPr>
          <w:p w:rsidR="00646D3B" w:rsidRDefault="00646D3B" w:rsidP="00646D3B">
            <w:r>
              <w:t>Journey</w:t>
            </w:r>
          </w:p>
        </w:tc>
        <w:tc>
          <w:tcPr>
            <w:tcW w:w="5528" w:type="dxa"/>
          </w:tcPr>
          <w:p w:rsidR="00646D3B" w:rsidRDefault="006B5D23" w:rsidP="00646D3B">
            <w:pPr>
              <w:cnfStyle w:val="000000000000"/>
            </w:pPr>
            <w:r>
              <w:t>Details of each journey undertaken – start and end points, distance, time, etc.</w:t>
            </w:r>
          </w:p>
        </w:tc>
        <w:tc>
          <w:tcPr>
            <w:tcW w:w="1984" w:type="dxa"/>
          </w:tcPr>
          <w:p w:rsidR="00646D3B" w:rsidRDefault="006B5D23" w:rsidP="00646D3B">
            <w:pPr>
              <w:cnfStyle w:val="000000000000"/>
            </w:pPr>
            <w:r>
              <w:t>Car Track</w:t>
            </w:r>
          </w:p>
        </w:tc>
      </w:tr>
    </w:tbl>
    <w:p w:rsidR="00646D3B" w:rsidRPr="00646D3B" w:rsidRDefault="00646D3B" w:rsidP="00646D3B"/>
    <w:p w:rsidR="00327DD6" w:rsidRDefault="002B2F16" w:rsidP="002B2F16">
      <w:r>
        <w:t>The interface between the systems is made up of several discreet messages as follows:</w:t>
      </w:r>
    </w:p>
    <w:p w:rsidR="00615F29" w:rsidRPr="002B2F16" w:rsidRDefault="00615F29" w:rsidP="002B2F16"/>
    <w:tbl>
      <w:tblPr>
        <w:tblStyle w:val="GridTable5DarkAccent1"/>
        <w:tblW w:w="9209" w:type="dxa"/>
        <w:tblLook w:val="04A0"/>
      </w:tblPr>
      <w:tblGrid>
        <w:gridCol w:w="1837"/>
        <w:gridCol w:w="1563"/>
        <w:gridCol w:w="1134"/>
        <w:gridCol w:w="4675"/>
      </w:tblGrid>
      <w:tr w:rsidR="00F206EB" w:rsidRPr="002B2F16" w:rsidTr="002F7F58">
        <w:trPr>
          <w:cnfStyle w:val="100000000000"/>
          <w:cantSplit/>
          <w:tblHeader/>
        </w:trPr>
        <w:tc>
          <w:tcPr>
            <w:cnfStyle w:val="001000000000"/>
            <w:tcW w:w="1837" w:type="dxa"/>
          </w:tcPr>
          <w:p w:rsidR="00F206EB" w:rsidRPr="002B2F16" w:rsidRDefault="00F206EB" w:rsidP="002B2F16">
            <w:bookmarkStart w:id="2" w:name="_Toc316159685"/>
            <w:r w:rsidRPr="002B2F16">
              <w:t>Message</w:t>
            </w:r>
          </w:p>
        </w:tc>
        <w:tc>
          <w:tcPr>
            <w:tcW w:w="1563" w:type="dxa"/>
          </w:tcPr>
          <w:p w:rsidR="00F206EB" w:rsidRPr="002B2F16" w:rsidRDefault="00F206EB" w:rsidP="002B2F16">
            <w:pPr>
              <w:cnfStyle w:val="100000000000"/>
            </w:pPr>
            <w:r>
              <w:t>Technology</w:t>
            </w:r>
          </w:p>
        </w:tc>
        <w:tc>
          <w:tcPr>
            <w:tcW w:w="1134" w:type="dxa"/>
          </w:tcPr>
          <w:p w:rsidR="00F206EB" w:rsidRPr="002B2F16" w:rsidRDefault="00F206EB" w:rsidP="002B2F16">
            <w:pPr>
              <w:cnfStyle w:val="100000000000"/>
            </w:pPr>
            <w:r w:rsidRPr="002B2F16">
              <w:t>Push</w:t>
            </w:r>
            <w:r>
              <w:t xml:space="preserve"> to …</w:t>
            </w:r>
          </w:p>
        </w:tc>
        <w:tc>
          <w:tcPr>
            <w:tcW w:w="4675" w:type="dxa"/>
          </w:tcPr>
          <w:p w:rsidR="00F206EB" w:rsidRPr="002B2F16" w:rsidRDefault="00F206EB" w:rsidP="002B2F16">
            <w:pPr>
              <w:cnfStyle w:val="100000000000"/>
            </w:pPr>
            <w:r w:rsidRPr="002B2F16">
              <w:t>Comments</w:t>
            </w:r>
          </w:p>
        </w:tc>
      </w:tr>
      <w:tr w:rsidR="00F206EB" w:rsidTr="002F7F58">
        <w:trPr>
          <w:cnfStyle w:val="000000100000"/>
          <w:cantSplit/>
        </w:trPr>
        <w:tc>
          <w:tcPr>
            <w:cnfStyle w:val="001000000000"/>
            <w:tcW w:w="1837" w:type="dxa"/>
          </w:tcPr>
          <w:p w:rsidR="00F206EB" w:rsidRPr="002B2F16" w:rsidRDefault="00F206EB" w:rsidP="002B2F16">
            <w:r w:rsidRPr="002B2F16">
              <w:t>Driver</w:t>
            </w:r>
          </w:p>
        </w:tc>
        <w:tc>
          <w:tcPr>
            <w:tcW w:w="1563" w:type="dxa"/>
          </w:tcPr>
          <w:p w:rsidR="00F206EB" w:rsidRDefault="00F206EB" w:rsidP="002B2F16">
            <w:pPr>
              <w:cnfStyle w:val="000000100000"/>
              <w:rPr>
                <w:rFonts w:ascii="Calibri" w:hAnsi="Calibri" w:cs="Calibri"/>
                <w:color w:val="000000"/>
                <w:sz w:val="22"/>
                <w:szCs w:val="22"/>
              </w:rPr>
            </w:pPr>
            <w:r>
              <w:rPr>
                <w:rFonts w:ascii="Calibri" w:hAnsi="Calibri" w:cs="Calibri"/>
                <w:color w:val="000000"/>
                <w:sz w:val="22"/>
                <w:szCs w:val="22"/>
              </w:rPr>
              <w:t>Web</w:t>
            </w:r>
            <w:r w:rsidR="005B65B9">
              <w:rPr>
                <w:rFonts w:ascii="Calibri" w:hAnsi="Calibri" w:cs="Calibri"/>
                <w:color w:val="000000"/>
                <w:sz w:val="22"/>
                <w:szCs w:val="22"/>
              </w:rPr>
              <w:t>Service</w:t>
            </w:r>
          </w:p>
        </w:tc>
        <w:tc>
          <w:tcPr>
            <w:tcW w:w="1134" w:type="dxa"/>
          </w:tcPr>
          <w:p w:rsidR="00F206EB" w:rsidRDefault="00F206EB" w:rsidP="002B2F16">
            <w:pPr>
              <w:cnfStyle w:val="000000100000"/>
              <w:rPr>
                <w:rFonts w:ascii="Calibri" w:hAnsi="Calibri" w:cs="Calibri"/>
                <w:color w:val="000000"/>
                <w:sz w:val="22"/>
                <w:szCs w:val="22"/>
              </w:rPr>
            </w:pPr>
            <w:r>
              <w:rPr>
                <w:rFonts w:ascii="Calibri" w:hAnsi="Calibri" w:cs="Calibri"/>
                <w:color w:val="000000"/>
                <w:sz w:val="22"/>
                <w:szCs w:val="22"/>
              </w:rPr>
              <w:t>CarTrack</w:t>
            </w:r>
          </w:p>
        </w:tc>
        <w:tc>
          <w:tcPr>
            <w:tcW w:w="4675" w:type="dxa"/>
          </w:tcPr>
          <w:p w:rsidR="00F206EB" w:rsidRDefault="0041270C" w:rsidP="002B2F16">
            <w:pPr>
              <w:cnfStyle w:val="000000100000"/>
              <w:rPr>
                <w:rFonts w:ascii="Calibri" w:hAnsi="Calibri" w:cs="Calibri"/>
                <w:color w:val="000000"/>
                <w:sz w:val="22"/>
                <w:szCs w:val="22"/>
              </w:rPr>
            </w:pPr>
            <w:r w:rsidRPr="00072D7B">
              <w:rPr>
                <w:rFonts w:ascii="Calibri" w:hAnsi="Calibri" w:cs="Calibri"/>
                <w:color w:val="000000"/>
                <w:sz w:val="22"/>
                <w:szCs w:val="22"/>
              </w:rPr>
              <w:t>AjmanGO is</w:t>
            </w:r>
            <w:r w:rsidR="00F206EB" w:rsidRPr="00072D7B">
              <w:rPr>
                <w:rFonts w:ascii="Calibri" w:hAnsi="Calibri" w:cs="Calibri"/>
                <w:color w:val="000000"/>
                <w:sz w:val="22"/>
                <w:szCs w:val="22"/>
              </w:rPr>
              <w:t>system</w:t>
            </w:r>
            <w:r w:rsidR="00F206EB">
              <w:rPr>
                <w:rFonts w:ascii="Calibri" w:hAnsi="Calibri" w:cs="Calibri"/>
                <w:color w:val="000000"/>
                <w:sz w:val="22"/>
                <w:szCs w:val="22"/>
              </w:rPr>
              <w:t xml:space="preserve"> of record for Driver</w:t>
            </w:r>
          </w:p>
        </w:tc>
      </w:tr>
      <w:tr w:rsidR="005B65B9" w:rsidTr="002F7F58">
        <w:trPr>
          <w:cantSplit/>
        </w:trPr>
        <w:tc>
          <w:tcPr>
            <w:cnfStyle w:val="001000000000"/>
            <w:tcW w:w="1837" w:type="dxa"/>
          </w:tcPr>
          <w:p w:rsidR="005B65B9" w:rsidRPr="002B2F16" w:rsidRDefault="005B65B9" w:rsidP="005B65B9">
            <w:r w:rsidRPr="002B2F16">
              <w:t>Vehicle</w:t>
            </w:r>
          </w:p>
        </w:tc>
        <w:tc>
          <w:tcPr>
            <w:tcW w:w="1563" w:type="dxa"/>
          </w:tcPr>
          <w:p w:rsidR="005B65B9" w:rsidRDefault="005B65B9" w:rsidP="005B65B9">
            <w:pPr>
              <w:cnfStyle w:val="000000000000"/>
            </w:pPr>
            <w:r w:rsidRPr="00E942D2">
              <w:rPr>
                <w:rFonts w:ascii="Calibri" w:hAnsi="Calibri" w:cs="Calibri"/>
                <w:color w:val="000000"/>
                <w:sz w:val="22"/>
                <w:szCs w:val="22"/>
              </w:rPr>
              <w:t>WebService</w:t>
            </w:r>
            <w:r w:rsidR="007558A5">
              <w:rPr>
                <w:rFonts w:ascii="Calibri" w:hAnsi="Calibri" w:cs="Calibri"/>
                <w:color w:val="000000"/>
                <w:sz w:val="22"/>
                <w:szCs w:val="22"/>
              </w:rPr>
              <w:t xml:space="preserve"> and/or email notification</w:t>
            </w:r>
          </w:p>
        </w:tc>
        <w:tc>
          <w:tcPr>
            <w:tcW w:w="1134" w:type="dxa"/>
          </w:tcPr>
          <w:p w:rsidR="005B65B9" w:rsidRDefault="005B65B9" w:rsidP="005B65B9">
            <w:pPr>
              <w:cnfStyle w:val="000000000000"/>
            </w:pPr>
            <w:r w:rsidRPr="002B1FCD">
              <w:rPr>
                <w:rFonts w:ascii="Calibri" w:hAnsi="Calibri" w:cs="Calibri"/>
                <w:color w:val="000000"/>
                <w:sz w:val="22"/>
                <w:szCs w:val="22"/>
              </w:rPr>
              <w:t>CarTrack</w:t>
            </w:r>
          </w:p>
        </w:tc>
        <w:tc>
          <w:tcPr>
            <w:tcW w:w="4675" w:type="dxa"/>
          </w:tcPr>
          <w:p w:rsidR="005B65B9" w:rsidRDefault="0041270C" w:rsidP="005B65B9">
            <w:pPr>
              <w:cnfStyle w:val="000000000000"/>
              <w:rPr>
                <w:rFonts w:ascii="Calibri" w:hAnsi="Calibri" w:cs="Calibri"/>
                <w:color w:val="000000"/>
                <w:sz w:val="22"/>
                <w:szCs w:val="22"/>
              </w:rPr>
            </w:pPr>
            <w:r w:rsidRPr="00072D7B">
              <w:rPr>
                <w:rFonts w:ascii="Calibri" w:hAnsi="Calibri" w:cs="Calibri"/>
                <w:color w:val="000000"/>
                <w:sz w:val="22"/>
                <w:szCs w:val="22"/>
              </w:rPr>
              <w:t>AjmanGO is</w:t>
            </w:r>
            <w:r w:rsidR="005B65B9" w:rsidRPr="00072D7B">
              <w:rPr>
                <w:rFonts w:ascii="Calibri" w:hAnsi="Calibri" w:cs="Calibri"/>
                <w:color w:val="000000"/>
                <w:sz w:val="22"/>
                <w:szCs w:val="22"/>
              </w:rPr>
              <w:t xml:space="preserve"> system</w:t>
            </w:r>
            <w:r w:rsidR="005B65B9">
              <w:rPr>
                <w:rFonts w:ascii="Calibri" w:hAnsi="Calibri" w:cs="Calibri"/>
                <w:color w:val="000000"/>
                <w:sz w:val="22"/>
                <w:szCs w:val="22"/>
              </w:rPr>
              <w:t xml:space="preserve"> of record for vehicle</w:t>
            </w:r>
          </w:p>
        </w:tc>
      </w:tr>
      <w:tr w:rsidR="005B65B9" w:rsidTr="002F7F58">
        <w:trPr>
          <w:cnfStyle w:val="000000100000"/>
          <w:cantSplit/>
        </w:trPr>
        <w:tc>
          <w:tcPr>
            <w:cnfStyle w:val="001000000000"/>
            <w:tcW w:w="1837" w:type="dxa"/>
          </w:tcPr>
          <w:p w:rsidR="005B65B9" w:rsidRPr="002B2F16" w:rsidRDefault="008E259E" w:rsidP="005B65B9">
            <w:r w:rsidRPr="002B2F16">
              <w:t>License</w:t>
            </w:r>
          </w:p>
        </w:tc>
        <w:tc>
          <w:tcPr>
            <w:tcW w:w="1563" w:type="dxa"/>
          </w:tcPr>
          <w:p w:rsidR="005B65B9" w:rsidRDefault="005B65B9" w:rsidP="005B65B9">
            <w:pPr>
              <w:cnfStyle w:val="000000100000"/>
            </w:pPr>
            <w:r w:rsidRPr="00E942D2">
              <w:rPr>
                <w:rFonts w:ascii="Calibri" w:hAnsi="Calibri" w:cs="Calibri"/>
                <w:color w:val="000000"/>
                <w:sz w:val="22"/>
                <w:szCs w:val="22"/>
              </w:rPr>
              <w:t>WebService</w:t>
            </w:r>
          </w:p>
        </w:tc>
        <w:tc>
          <w:tcPr>
            <w:tcW w:w="1134" w:type="dxa"/>
          </w:tcPr>
          <w:p w:rsidR="005B65B9" w:rsidRDefault="005B65B9" w:rsidP="005B65B9">
            <w:pPr>
              <w:cnfStyle w:val="000000100000"/>
            </w:pPr>
            <w:r w:rsidRPr="002B1FCD">
              <w:rPr>
                <w:rFonts w:ascii="Calibri" w:hAnsi="Calibri" w:cs="Calibri"/>
                <w:color w:val="000000"/>
                <w:sz w:val="22"/>
                <w:szCs w:val="22"/>
              </w:rPr>
              <w:t>CarTrack</w:t>
            </w:r>
          </w:p>
        </w:tc>
        <w:tc>
          <w:tcPr>
            <w:tcW w:w="4675" w:type="dxa"/>
          </w:tcPr>
          <w:p w:rsidR="005B65B9" w:rsidRDefault="0041270C" w:rsidP="005B65B9">
            <w:pPr>
              <w:cnfStyle w:val="000000100000"/>
              <w:rPr>
                <w:rFonts w:ascii="Calibri" w:hAnsi="Calibri" w:cs="Calibri"/>
                <w:color w:val="000000"/>
                <w:sz w:val="22"/>
                <w:szCs w:val="22"/>
              </w:rPr>
            </w:pPr>
            <w:r w:rsidRPr="00072D7B">
              <w:rPr>
                <w:rFonts w:ascii="Calibri" w:hAnsi="Calibri" w:cs="Calibri"/>
                <w:color w:val="000000"/>
                <w:sz w:val="22"/>
                <w:szCs w:val="22"/>
              </w:rPr>
              <w:t>Both drivers’ &amp; vehicles’</w:t>
            </w:r>
          </w:p>
        </w:tc>
      </w:tr>
      <w:tr w:rsidR="005B65B9" w:rsidTr="002F7F58">
        <w:trPr>
          <w:cantSplit/>
        </w:trPr>
        <w:tc>
          <w:tcPr>
            <w:cnfStyle w:val="001000000000"/>
            <w:tcW w:w="1837" w:type="dxa"/>
          </w:tcPr>
          <w:p w:rsidR="005B65B9" w:rsidRPr="002B2F16" w:rsidRDefault="005B65B9" w:rsidP="005B65B9"/>
        </w:tc>
        <w:tc>
          <w:tcPr>
            <w:tcW w:w="1563" w:type="dxa"/>
          </w:tcPr>
          <w:p w:rsidR="005B65B9" w:rsidRDefault="005B65B9" w:rsidP="005B65B9">
            <w:pPr>
              <w:cnfStyle w:val="000000000000"/>
            </w:pPr>
          </w:p>
        </w:tc>
        <w:tc>
          <w:tcPr>
            <w:tcW w:w="1134" w:type="dxa"/>
          </w:tcPr>
          <w:p w:rsidR="005B65B9" w:rsidRDefault="005B65B9" w:rsidP="005B65B9">
            <w:pPr>
              <w:cnfStyle w:val="000000000000"/>
              <w:rPr>
                <w:rFonts w:ascii="Calibri" w:hAnsi="Calibri" w:cs="Calibri"/>
                <w:color w:val="000000"/>
                <w:sz w:val="22"/>
                <w:szCs w:val="22"/>
              </w:rPr>
            </w:pPr>
          </w:p>
        </w:tc>
        <w:tc>
          <w:tcPr>
            <w:tcW w:w="4675" w:type="dxa"/>
          </w:tcPr>
          <w:p w:rsidR="005B65B9" w:rsidRDefault="005B65B9" w:rsidP="005B65B9">
            <w:pPr>
              <w:cnfStyle w:val="000000000000"/>
              <w:rPr>
                <w:rFonts w:ascii="Calibri" w:hAnsi="Calibri" w:cs="Calibri"/>
                <w:color w:val="000000"/>
                <w:sz w:val="22"/>
                <w:szCs w:val="22"/>
              </w:rPr>
            </w:pPr>
          </w:p>
        </w:tc>
      </w:tr>
      <w:tr w:rsidR="005B65B9" w:rsidTr="002F7F58">
        <w:trPr>
          <w:cnfStyle w:val="000000100000"/>
          <w:cantSplit/>
        </w:trPr>
        <w:tc>
          <w:tcPr>
            <w:cnfStyle w:val="001000000000"/>
            <w:tcW w:w="1837" w:type="dxa"/>
          </w:tcPr>
          <w:p w:rsidR="005B65B9" w:rsidRPr="002B2F16" w:rsidRDefault="005B65B9" w:rsidP="005B65B9"/>
        </w:tc>
        <w:tc>
          <w:tcPr>
            <w:tcW w:w="1563" w:type="dxa"/>
          </w:tcPr>
          <w:p w:rsidR="005B65B9" w:rsidRDefault="005B65B9" w:rsidP="005B65B9">
            <w:pPr>
              <w:cnfStyle w:val="000000100000"/>
            </w:pPr>
          </w:p>
        </w:tc>
        <w:tc>
          <w:tcPr>
            <w:tcW w:w="1134" w:type="dxa"/>
          </w:tcPr>
          <w:p w:rsidR="005B65B9" w:rsidRDefault="005B65B9" w:rsidP="005B65B9">
            <w:pPr>
              <w:cnfStyle w:val="000000100000"/>
              <w:rPr>
                <w:rFonts w:ascii="Calibri" w:hAnsi="Calibri" w:cs="Calibri"/>
                <w:color w:val="000000"/>
                <w:sz w:val="22"/>
                <w:szCs w:val="22"/>
              </w:rPr>
            </w:pPr>
          </w:p>
        </w:tc>
        <w:tc>
          <w:tcPr>
            <w:tcW w:w="4675" w:type="dxa"/>
          </w:tcPr>
          <w:p w:rsidR="005B65B9" w:rsidRDefault="005B65B9" w:rsidP="005B65B9">
            <w:pPr>
              <w:cnfStyle w:val="000000100000"/>
              <w:rPr>
                <w:rFonts w:ascii="Calibri" w:hAnsi="Calibri" w:cs="Calibri"/>
                <w:color w:val="000000"/>
                <w:sz w:val="22"/>
                <w:szCs w:val="22"/>
              </w:rPr>
            </w:pPr>
          </w:p>
        </w:tc>
      </w:tr>
      <w:tr w:rsidR="00016FF7" w:rsidTr="002F7F58">
        <w:trPr>
          <w:cantSplit/>
        </w:trPr>
        <w:tc>
          <w:tcPr>
            <w:cnfStyle w:val="001000000000"/>
            <w:tcW w:w="1837" w:type="dxa"/>
          </w:tcPr>
          <w:p w:rsidR="00016FF7" w:rsidRPr="002B2F16" w:rsidRDefault="00016FF7" w:rsidP="00391FB5"/>
        </w:tc>
        <w:tc>
          <w:tcPr>
            <w:tcW w:w="1563" w:type="dxa"/>
          </w:tcPr>
          <w:p w:rsidR="00016FF7" w:rsidRPr="00E942D2" w:rsidRDefault="00016FF7" w:rsidP="00391FB5">
            <w:pPr>
              <w:cnfStyle w:val="000000000000"/>
              <w:rPr>
                <w:rFonts w:ascii="Calibri" w:hAnsi="Calibri" w:cs="Calibri"/>
                <w:color w:val="000000"/>
                <w:sz w:val="22"/>
                <w:szCs w:val="22"/>
              </w:rPr>
            </w:pPr>
          </w:p>
        </w:tc>
        <w:tc>
          <w:tcPr>
            <w:tcW w:w="1134" w:type="dxa"/>
          </w:tcPr>
          <w:p w:rsidR="00016FF7" w:rsidRPr="008639AA" w:rsidRDefault="00016FF7" w:rsidP="00391FB5">
            <w:pPr>
              <w:cnfStyle w:val="000000000000"/>
              <w:rPr>
                <w:rFonts w:ascii="Calibri" w:hAnsi="Calibri" w:cs="Calibri"/>
                <w:color w:val="000000"/>
                <w:sz w:val="22"/>
                <w:szCs w:val="22"/>
              </w:rPr>
            </w:pPr>
          </w:p>
        </w:tc>
        <w:tc>
          <w:tcPr>
            <w:tcW w:w="4675" w:type="dxa"/>
          </w:tcPr>
          <w:p w:rsidR="00016FF7" w:rsidRDefault="00016FF7" w:rsidP="00391FB5">
            <w:pPr>
              <w:cnfStyle w:val="000000000000"/>
              <w:rPr>
                <w:rFonts w:ascii="Calibri" w:hAnsi="Calibri" w:cs="Calibri"/>
                <w:color w:val="000000"/>
                <w:sz w:val="22"/>
                <w:szCs w:val="22"/>
              </w:rPr>
            </w:pPr>
          </w:p>
        </w:tc>
      </w:tr>
      <w:tr w:rsidR="005B65B9" w:rsidTr="002F7F58">
        <w:trPr>
          <w:cnfStyle w:val="000000100000"/>
          <w:cantSplit/>
        </w:trPr>
        <w:tc>
          <w:tcPr>
            <w:cnfStyle w:val="001000000000"/>
            <w:tcW w:w="1837" w:type="dxa"/>
          </w:tcPr>
          <w:p w:rsidR="005B65B9" w:rsidRPr="002B2F16" w:rsidRDefault="005B65B9" w:rsidP="005B65B9"/>
        </w:tc>
        <w:tc>
          <w:tcPr>
            <w:tcW w:w="1563" w:type="dxa"/>
          </w:tcPr>
          <w:p w:rsidR="005B65B9" w:rsidRDefault="005B65B9" w:rsidP="005B65B9">
            <w:pPr>
              <w:cnfStyle w:val="000000100000"/>
            </w:pPr>
          </w:p>
        </w:tc>
        <w:tc>
          <w:tcPr>
            <w:tcW w:w="1134" w:type="dxa"/>
          </w:tcPr>
          <w:p w:rsidR="005B65B9" w:rsidRDefault="005B65B9" w:rsidP="005B65B9">
            <w:pPr>
              <w:cnfStyle w:val="000000100000"/>
            </w:pPr>
          </w:p>
        </w:tc>
        <w:tc>
          <w:tcPr>
            <w:tcW w:w="4675" w:type="dxa"/>
          </w:tcPr>
          <w:p w:rsidR="005B65B9" w:rsidRDefault="005B65B9" w:rsidP="005B65B9">
            <w:pPr>
              <w:cnfStyle w:val="000000100000"/>
              <w:rPr>
                <w:rFonts w:ascii="Calibri" w:hAnsi="Calibri" w:cs="Calibri"/>
                <w:color w:val="000000"/>
                <w:sz w:val="22"/>
                <w:szCs w:val="22"/>
              </w:rPr>
            </w:pPr>
          </w:p>
        </w:tc>
      </w:tr>
    </w:tbl>
    <w:p w:rsidR="009F3CD7" w:rsidRDefault="002B2F16" w:rsidP="005B65B9">
      <w:r>
        <w:t>remainder of this document gives the details of each of these messages.</w:t>
      </w:r>
    </w:p>
    <w:p w:rsidR="00615F29" w:rsidRDefault="00615F29" w:rsidP="005B65B9"/>
    <w:p w:rsidR="00046F3E" w:rsidRDefault="00046F3E" w:rsidP="00615F29">
      <w:pPr>
        <w:pStyle w:val="Heading2"/>
      </w:pPr>
      <w:bookmarkStart w:id="3" w:name="_Toc512269920"/>
      <w:r>
        <w:lastRenderedPageBreak/>
        <w:t>Queries</w:t>
      </w:r>
      <w:bookmarkEnd w:id="3"/>
    </w:p>
    <w:p w:rsidR="00046F3E" w:rsidRDefault="00046F3E" w:rsidP="005B65B9"/>
    <w:p w:rsidR="00046F3E" w:rsidRDefault="00046F3E" w:rsidP="005B65B9">
      <w:r>
        <w:t xml:space="preserve">The following table identifies queries / issues </w:t>
      </w:r>
      <w:r w:rsidR="00615F29">
        <w:t xml:space="preserve">- </w:t>
      </w:r>
      <w:r>
        <w:t xml:space="preserve">to be </w:t>
      </w:r>
      <w:r w:rsidR="00615F29">
        <w:t xml:space="preserve">/ already </w:t>
      </w:r>
      <w:r>
        <w:t>resolved:</w:t>
      </w:r>
    </w:p>
    <w:tbl>
      <w:tblPr>
        <w:tblStyle w:val="GridTable5DarkAccent1"/>
        <w:tblW w:w="5335" w:type="pct"/>
        <w:tblLook w:val="0420"/>
      </w:tblPr>
      <w:tblGrid>
        <w:gridCol w:w="952"/>
        <w:gridCol w:w="1208"/>
        <w:gridCol w:w="7289"/>
      </w:tblGrid>
      <w:tr w:rsidR="00046F3E" w:rsidRPr="00E9554B" w:rsidTr="002F7F58">
        <w:trPr>
          <w:cnfStyle w:val="100000000000"/>
          <w:trHeight w:val="297"/>
        </w:trPr>
        <w:tc>
          <w:tcPr>
            <w:tcW w:w="504" w:type="pct"/>
          </w:tcPr>
          <w:p w:rsidR="00046F3E" w:rsidRPr="00504285" w:rsidRDefault="00046F3E" w:rsidP="007F0BD9">
            <w:pPr>
              <w:pStyle w:val="Tablehead1"/>
              <w:rPr>
                <w:color w:val="FFFFFF" w:themeColor="background1"/>
                <w:sz w:val="16"/>
                <w:szCs w:val="16"/>
              </w:rPr>
            </w:pPr>
            <w:r w:rsidRPr="00504285">
              <w:rPr>
                <w:color w:val="FFFFFF" w:themeColor="background1"/>
                <w:sz w:val="16"/>
                <w:szCs w:val="16"/>
              </w:rPr>
              <w:t>Resolved</w:t>
            </w:r>
          </w:p>
        </w:tc>
        <w:tc>
          <w:tcPr>
            <w:tcW w:w="639" w:type="pct"/>
          </w:tcPr>
          <w:p w:rsidR="00046F3E" w:rsidRPr="00E9554B" w:rsidRDefault="00046F3E" w:rsidP="007F0BD9">
            <w:pPr>
              <w:pStyle w:val="Tablehead1"/>
              <w:rPr>
                <w:color w:val="FFFFFF" w:themeColor="background1"/>
              </w:rPr>
            </w:pPr>
            <w:r>
              <w:rPr>
                <w:color w:val="FFFFFF" w:themeColor="background1"/>
              </w:rPr>
              <w:t>Item</w:t>
            </w:r>
          </w:p>
        </w:tc>
        <w:tc>
          <w:tcPr>
            <w:tcW w:w="3857" w:type="pct"/>
          </w:tcPr>
          <w:p w:rsidR="00046F3E" w:rsidRPr="00E9554B" w:rsidRDefault="00046F3E" w:rsidP="007F0BD9">
            <w:pPr>
              <w:pStyle w:val="Tablehead1"/>
              <w:rPr>
                <w:color w:val="FFFFFF" w:themeColor="background1"/>
              </w:rPr>
            </w:pPr>
            <w:r>
              <w:rPr>
                <w:rFonts w:ascii="Arial" w:hAnsi="Arial" w:cs="Arial"/>
                <w:color w:val="FFFFFF" w:themeColor="background1"/>
                <w:szCs w:val="18"/>
              </w:rPr>
              <w:t>Query</w:t>
            </w:r>
          </w:p>
        </w:tc>
      </w:tr>
      <w:tr w:rsidR="00B25048" w:rsidRPr="00E9554B" w:rsidTr="002F7F58">
        <w:trPr>
          <w:cnfStyle w:val="000000100000"/>
          <w:trHeight w:val="356"/>
        </w:trPr>
        <w:tc>
          <w:tcPr>
            <w:tcW w:w="504" w:type="pct"/>
          </w:tcPr>
          <w:p w:rsidR="00B25048" w:rsidRDefault="00B25048" w:rsidP="00B25048">
            <w:pPr>
              <w:pStyle w:val="Bodycopy"/>
              <w:rPr>
                <w:color w:val="auto"/>
                <w:sz w:val="18"/>
                <w:szCs w:val="18"/>
              </w:rPr>
            </w:pPr>
          </w:p>
        </w:tc>
        <w:tc>
          <w:tcPr>
            <w:tcW w:w="639" w:type="pct"/>
          </w:tcPr>
          <w:p w:rsidR="00B25048" w:rsidRDefault="00B25048" w:rsidP="00B25048">
            <w:pPr>
              <w:pStyle w:val="Bodycopy"/>
              <w:rPr>
                <w:color w:val="auto"/>
                <w:sz w:val="18"/>
                <w:szCs w:val="18"/>
              </w:rPr>
            </w:pPr>
            <w:r>
              <w:rPr>
                <w:color w:val="auto"/>
                <w:sz w:val="18"/>
                <w:szCs w:val="18"/>
              </w:rPr>
              <w:t>Vehicle Message</w:t>
            </w:r>
          </w:p>
        </w:tc>
        <w:tc>
          <w:tcPr>
            <w:tcW w:w="3857" w:type="pct"/>
          </w:tcPr>
          <w:p w:rsidR="00B25048" w:rsidRPr="00615F29" w:rsidRDefault="00B25048" w:rsidP="00B25048">
            <w:pPr>
              <w:pStyle w:val="Bodycopy"/>
              <w:rPr>
                <w:rFonts w:ascii="Calibri" w:eastAsia="Times New Roman" w:hAnsi="Calibri" w:cs="Calibri"/>
                <w:color w:val="222222"/>
                <w:lang w:eastAsia="en-GB"/>
              </w:rPr>
            </w:pPr>
            <w:r w:rsidRPr="008C1773">
              <w:rPr>
                <w:rFonts w:ascii="Calibri" w:eastAsia="Times New Roman" w:hAnsi="Calibri" w:cs="Calibri"/>
                <w:color w:val="222222"/>
                <w:lang w:eastAsia="en-GB"/>
              </w:rPr>
              <w:t xml:space="preserve">Updating vehicle info electronically from </w:t>
            </w:r>
            <w:r>
              <w:rPr>
                <w:rFonts w:ascii="Calibri" w:eastAsia="Times New Roman" w:hAnsi="Calibri" w:cs="Calibri"/>
                <w:color w:val="222222"/>
                <w:lang w:eastAsia="en-GB"/>
              </w:rPr>
              <w:t>AjmanGO (CRM)</w:t>
            </w:r>
            <w:r w:rsidRPr="008C1773">
              <w:rPr>
                <w:rFonts w:ascii="Calibri" w:eastAsia="Times New Roman" w:hAnsi="Calibri" w:cs="Calibri"/>
                <w:color w:val="222222"/>
                <w:lang w:eastAsia="en-GB"/>
              </w:rPr>
              <w:t xml:space="preserve"> into </w:t>
            </w:r>
            <w:r>
              <w:rPr>
                <w:rFonts w:ascii="Calibri" w:eastAsia="Times New Roman" w:hAnsi="Calibri" w:cs="Calibri"/>
                <w:color w:val="222222"/>
                <w:lang w:eastAsia="en-GB"/>
              </w:rPr>
              <w:t>Car Track (</w:t>
            </w:r>
            <w:r w:rsidRPr="008C1773">
              <w:rPr>
                <w:rFonts w:ascii="Calibri" w:eastAsia="Times New Roman" w:hAnsi="Calibri" w:cs="Calibri"/>
                <w:color w:val="222222"/>
                <w:lang w:eastAsia="en-GB"/>
              </w:rPr>
              <w:t>CAMS</w:t>
            </w:r>
            <w:r>
              <w:rPr>
                <w:rFonts w:ascii="Calibri" w:eastAsia="Times New Roman" w:hAnsi="Calibri" w:cs="Calibri"/>
                <w:color w:val="222222"/>
                <w:lang w:eastAsia="en-GB"/>
              </w:rPr>
              <w:t>) needs to be confirmed by CT after discussion with their development team.</w:t>
            </w:r>
          </w:p>
        </w:tc>
      </w:tr>
      <w:tr w:rsidR="00B25048" w:rsidRPr="00E9554B" w:rsidTr="002F7F58">
        <w:trPr>
          <w:trHeight w:val="356"/>
        </w:trPr>
        <w:tc>
          <w:tcPr>
            <w:tcW w:w="504" w:type="pct"/>
          </w:tcPr>
          <w:p w:rsidR="00B25048" w:rsidRDefault="00B25048" w:rsidP="00B25048">
            <w:pPr>
              <w:pStyle w:val="Bodycopy"/>
              <w:rPr>
                <w:color w:val="auto"/>
                <w:sz w:val="18"/>
                <w:szCs w:val="18"/>
              </w:rPr>
            </w:pPr>
          </w:p>
        </w:tc>
        <w:tc>
          <w:tcPr>
            <w:tcW w:w="639" w:type="pct"/>
          </w:tcPr>
          <w:p w:rsidR="00B25048" w:rsidRDefault="00B25048" w:rsidP="00B25048">
            <w:pPr>
              <w:pStyle w:val="Bodycopy"/>
              <w:rPr>
                <w:color w:val="auto"/>
                <w:sz w:val="18"/>
                <w:szCs w:val="18"/>
                <w:lang w:val="en-GB"/>
              </w:rPr>
            </w:pPr>
          </w:p>
        </w:tc>
        <w:tc>
          <w:tcPr>
            <w:tcW w:w="3857" w:type="pct"/>
          </w:tcPr>
          <w:p w:rsidR="00B25048" w:rsidRDefault="00B25048" w:rsidP="00B25048">
            <w:pPr>
              <w:pStyle w:val="Bodycopy"/>
              <w:rPr>
                <w:color w:val="auto"/>
                <w:sz w:val="18"/>
                <w:szCs w:val="18"/>
              </w:rPr>
            </w:pPr>
          </w:p>
        </w:tc>
      </w:tr>
    </w:tbl>
    <w:p w:rsidR="00046F3E" w:rsidRDefault="00046F3E" w:rsidP="005B65B9"/>
    <w:bookmarkEnd w:id="2"/>
    <w:p w:rsidR="00F206EB" w:rsidRDefault="00F206EB">
      <w:pPr>
        <w:rPr>
          <w:rFonts w:cs="Arial"/>
          <w:b/>
          <w:bCs/>
          <w:kern w:val="32"/>
          <w:sz w:val="32"/>
          <w:szCs w:val="32"/>
        </w:rPr>
      </w:pPr>
      <w:r>
        <w:br w:type="page"/>
      </w:r>
    </w:p>
    <w:p w:rsidR="00327DD6" w:rsidRDefault="00453942" w:rsidP="009F3CD7">
      <w:pPr>
        <w:pStyle w:val="Heading1"/>
        <w:keepLines/>
        <w:tabs>
          <w:tab w:val="clear" w:pos="4752"/>
        </w:tabs>
        <w:spacing w:before="480" w:after="240" w:line="276" w:lineRule="auto"/>
        <w:ind w:left="432"/>
        <w:rPr>
          <w:color w:val="943634" w:themeColor="accent2" w:themeShade="BF"/>
        </w:rPr>
      </w:pPr>
      <w:bookmarkStart w:id="4" w:name="_Toc512269921"/>
      <w:r w:rsidRPr="009F3CD7">
        <w:rPr>
          <w:color w:val="943634" w:themeColor="accent2" w:themeShade="BF"/>
        </w:rPr>
        <w:lastRenderedPageBreak/>
        <w:t>Technical</w:t>
      </w:r>
      <w:r w:rsidR="00734F26">
        <w:rPr>
          <w:color w:val="943634" w:themeColor="accent2" w:themeShade="BF"/>
        </w:rPr>
        <w:t xml:space="preserve"> Details</w:t>
      </w:r>
      <w:r w:rsidR="009F3CD7">
        <w:rPr>
          <w:color w:val="943634" w:themeColor="accent2" w:themeShade="BF"/>
        </w:rPr>
        <w:t xml:space="preserve"> of Interface</w:t>
      </w:r>
      <w:bookmarkEnd w:id="4"/>
    </w:p>
    <w:p w:rsidR="00AA197B" w:rsidRPr="00AA197B" w:rsidRDefault="007F0BD9" w:rsidP="00AA197B">
      <w:r>
        <w:t>The interface will be achieved using 3 technological components as follows:</w:t>
      </w:r>
    </w:p>
    <w:p w:rsidR="00AA197B" w:rsidRDefault="007F0BD9" w:rsidP="007F0BD9">
      <w:pPr>
        <w:pStyle w:val="Heading2"/>
      </w:pPr>
      <w:bookmarkStart w:id="5" w:name="_Toc512269922"/>
      <w:r>
        <w:t>Web Services</w:t>
      </w:r>
      <w:bookmarkEnd w:id="5"/>
    </w:p>
    <w:p w:rsidR="007F0BD9" w:rsidRDefault="007F0BD9" w:rsidP="00AA197B">
      <w:r>
        <w:t>All real time interfaces will use webservices to send and receive messages as required by the interface. Full details of the format of these messages, the security credentials required for the interface and the error and recovery processes will be contained in the detailed specifications to be drafted by the CT / AjmanGO teams.</w:t>
      </w:r>
    </w:p>
    <w:p w:rsidR="007F0BD9" w:rsidRDefault="007F0BD9" w:rsidP="00AA197B"/>
    <w:p w:rsidR="007F0BD9" w:rsidRDefault="007F0BD9" w:rsidP="007F0BD9">
      <w:pPr>
        <w:pStyle w:val="Heading2"/>
      </w:pPr>
      <w:bookmarkStart w:id="6" w:name="_Toc512269923"/>
      <w:r>
        <w:t>Secure FTP</w:t>
      </w:r>
      <w:bookmarkEnd w:id="6"/>
    </w:p>
    <w:p w:rsidR="007F0BD9" w:rsidRPr="00D26DAD" w:rsidRDefault="007F0BD9" w:rsidP="007F0BD9">
      <w:r w:rsidRPr="00D26DAD">
        <w:t>A secure FTP connection will be used for all non-real-time electronic interfaces. This includes 2 elements:</w:t>
      </w:r>
    </w:p>
    <w:p w:rsidR="007F0BD9" w:rsidRPr="00D26DAD" w:rsidRDefault="007F0BD9" w:rsidP="007F0BD9">
      <w:pPr>
        <w:pStyle w:val="ListParagraph"/>
        <w:numPr>
          <w:ilvl w:val="0"/>
          <w:numId w:val="22"/>
        </w:numPr>
        <w:rPr>
          <w:sz w:val="24"/>
          <w:szCs w:val="24"/>
        </w:rPr>
      </w:pPr>
      <w:r w:rsidRPr="00D26DAD">
        <w:rPr>
          <w:sz w:val="24"/>
          <w:szCs w:val="24"/>
        </w:rPr>
        <w:t>Scorecards coming from CT,</w:t>
      </w:r>
    </w:p>
    <w:p w:rsidR="007F0BD9" w:rsidRPr="00D26DAD" w:rsidRDefault="007F0BD9" w:rsidP="007F0BD9">
      <w:pPr>
        <w:pStyle w:val="ListParagraph"/>
        <w:numPr>
          <w:ilvl w:val="0"/>
          <w:numId w:val="22"/>
        </w:numPr>
        <w:rPr>
          <w:sz w:val="24"/>
          <w:szCs w:val="24"/>
        </w:rPr>
      </w:pPr>
      <w:r w:rsidRPr="00D26DAD">
        <w:rPr>
          <w:sz w:val="24"/>
          <w:szCs w:val="24"/>
        </w:rPr>
        <w:t>Driver’s photo being sent from AjmanGo corresponding to Driver details sent via Webservice.</w:t>
      </w:r>
    </w:p>
    <w:p w:rsidR="007F0BD9" w:rsidRPr="00D26DAD" w:rsidRDefault="007F0BD9" w:rsidP="007F0BD9">
      <w:r w:rsidRPr="00D26DAD">
        <w:t>Full details of the format of these files, the security credentials required for the transfer and the error and recovery processes will be contained in the detailed specifications to be drafted by the CT / AjmanGO teams.</w:t>
      </w:r>
    </w:p>
    <w:p w:rsidR="007F0BD9" w:rsidRDefault="007F0BD9" w:rsidP="007F0BD9"/>
    <w:p w:rsidR="007F0BD9" w:rsidRDefault="007F0BD9" w:rsidP="007F0BD9">
      <w:pPr>
        <w:pStyle w:val="Heading2"/>
      </w:pPr>
      <w:bookmarkStart w:id="7" w:name="_Toc512269924"/>
      <w:r>
        <w:t>Email Notifications</w:t>
      </w:r>
      <w:bookmarkEnd w:id="7"/>
    </w:p>
    <w:p w:rsidR="007F0BD9" w:rsidRPr="00D26DAD" w:rsidRDefault="007F0BD9" w:rsidP="007F0BD9">
      <w:r>
        <w:t xml:space="preserve">In some limited cases it may be necessary to have a simple email notification being sent between the parties, where the volume of messages is likely to be so low as to not warrant </w:t>
      </w:r>
      <w:r w:rsidRPr="00D26DAD">
        <w:t>an electronic interface.</w:t>
      </w:r>
    </w:p>
    <w:p w:rsidR="007F0BD9" w:rsidRPr="00D26DAD" w:rsidRDefault="007F0BD9" w:rsidP="007F0BD9"/>
    <w:p w:rsidR="007F0BD9" w:rsidRPr="00D26DAD" w:rsidRDefault="007F0BD9" w:rsidP="007F0BD9">
      <w:r w:rsidRPr="00D26DAD">
        <w:t>Currently there are 2 cases envisaged:</w:t>
      </w:r>
    </w:p>
    <w:p w:rsidR="007F0BD9" w:rsidRPr="00D26DAD" w:rsidRDefault="007F0BD9" w:rsidP="007F0BD9">
      <w:pPr>
        <w:pStyle w:val="ListParagraph"/>
        <w:numPr>
          <w:ilvl w:val="0"/>
          <w:numId w:val="23"/>
        </w:numPr>
        <w:rPr>
          <w:sz w:val="24"/>
          <w:szCs w:val="24"/>
        </w:rPr>
      </w:pPr>
      <w:r w:rsidRPr="00D26DAD">
        <w:rPr>
          <w:sz w:val="24"/>
          <w:szCs w:val="24"/>
        </w:rPr>
        <w:t xml:space="preserve">When </w:t>
      </w:r>
      <w:r w:rsidR="00D26DAD" w:rsidRPr="00D26DAD">
        <w:rPr>
          <w:sz w:val="24"/>
          <w:szCs w:val="24"/>
        </w:rPr>
        <w:t>CT engineers are installing a device on a new vehicle and the VIN (chassis) number and the registration number of the vehicle don’t match the details in the system. In this case CT will continue to install the device (assuming the registration number is correct) but will notify AjmanGO via email of the discrepancy. It will be required in AjmanGO to have a suitable process to follow up these occurrences.</w:t>
      </w:r>
    </w:p>
    <w:p w:rsidR="00D26DAD" w:rsidRPr="00D26DAD" w:rsidRDefault="00D26DAD" w:rsidP="007F0BD9">
      <w:pPr>
        <w:pStyle w:val="ListParagraph"/>
        <w:numPr>
          <w:ilvl w:val="0"/>
          <w:numId w:val="23"/>
        </w:numPr>
        <w:rPr>
          <w:sz w:val="24"/>
          <w:szCs w:val="24"/>
        </w:rPr>
      </w:pPr>
      <w:r w:rsidRPr="00D26DAD">
        <w:rPr>
          <w:sz w:val="24"/>
          <w:szCs w:val="24"/>
        </w:rPr>
        <w:t>When a new vehicle is being added to the AjmanGO system if no interface exists for Vehicle Messages then an email will be sent instead.</w:t>
      </w:r>
    </w:p>
    <w:p w:rsidR="00D26DAD" w:rsidRPr="00D26DAD" w:rsidRDefault="00D26DAD" w:rsidP="00D26DAD">
      <w:r w:rsidRPr="00D26DAD">
        <w:t xml:space="preserve">Full details of the format of these </w:t>
      </w:r>
      <w:r>
        <w:t>emails and the email address to be used</w:t>
      </w:r>
      <w:r w:rsidRPr="00D26DAD">
        <w:t xml:space="preserve"> will be contained in the detailed specifications to be drafted by the CT / AjmanGO teams.</w:t>
      </w:r>
    </w:p>
    <w:p w:rsidR="00F206EB" w:rsidRDefault="00F206EB">
      <w:pPr>
        <w:rPr>
          <w:rFonts w:cs="Arial"/>
          <w:b/>
          <w:bCs/>
          <w:color w:val="943634" w:themeColor="accent2" w:themeShade="BF"/>
          <w:kern w:val="32"/>
          <w:sz w:val="32"/>
          <w:szCs w:val="32"/>
        </w:rPr>
      </w:pPr>
      <w:bookmarkStart w:id="8" w:name="_Toc305926291"/>
      <w:bookmarkStart w:id="9" w:name="_Toc316159712"/>
      <w:bookmarkStart w:id="10" w:name="_Toc316917464"/>
      <w:bookmarkStart w:id="11" w:name="_Toc314217048"/>
      <w:bookmarkStart w:id="12" w:name="_Toc314219130"/>
      <w:r>
        <w:rPr>
          <w:color w:val="943634" w:themeColor="accent2" w:themeShade="BF"/>
        </w:rPr>
        <w:br w:type="page"/>
      </w:r>
    </w:p>
    <w:p w:rsidR="0055424F" w:rsidRPr="009F3CD7" w:rsidRDefault="00F206EB" w:rsidP="009F3CD7">
      <w:pPr>
        <w:pStyle w:val="Heading1"/>
        <w:keepLines/>
        <w:tabs>
          <w:tab w:val="clear" w:pos="4752"/>
        </w:tabs>
        <w:spacing w:before="480" w:after="240" w:line="276" w:lineRule="auto"/>
        <w:ind w:left="432"/>
        <w:rPr>
          <w:color w:val="943634" w:themeColor="accent2" w:themeShade="BF"/>
        </w:rPr>
      </w:pPr>
      <w:bookmarkStart w:id="13" w:name="_Toc512269925"/>
      <w:r>
        <w:rPr>
          <w:color w:val="943634" w:themeColor="accent2" w:themeShade="BF"/>
        </w:rPr>
        <w:lastRenderedPageBreak/>
        <w:t>Driver Message</w:t>
      </w:r>
      <w:bookmarkEnd w:id="8"/>
      <w:bookmarkEnd w:id="13"/>
    </w:p>
    <w:p w:rsidR="0055424F" w:rsidRPr="00023C5B" w:rsidRDefault="008E259E" w:rsidP="00565347">
      <w:pPr>
        <w:rPr>
          <w:iCs/>
        </w:rPr>
      </w:pPr>
      <w:r w:rsidRPr="00023C5B">
        <w:rPr>
          <w:iCs/>
        </w:rPr>
        <w:t xml:space="preserve">AjmanGO is the master system for all driver related data. This includes driver details, ID and password for login to system, etc. It specifically excludes operational data like performance scorecards and trip details. </w:t>
      </w:r>
    </w:p>
    <w:p w:rsidR="00023C5B" w:rsidRPr="00023C5B" w:rsidRDefault="00023C5B" w:rsidP="00565347">
      <w:pPr>
        <w:rPr>
          <w:iCs/>
        </w:rPr>
      </w:pPr>
    </w:p>
    <w:p w:rsidR="00023C5B" w:rsidRDefault="00023C5B" w:rsidP="00565347">
      <w:pPr>
        <w:rPr>
          <w:iCs/>
        </w:rPr>
      </w:pPr>
      <w:r w:rsidRPr="00023C5B">
        <w:rPr>
          <w:iCs/>
        </w:rPr>
        <w:t>Whenever a new driver is created by the Franchisee they will go through an approval process with APTC to ensure the driver is properly registered and approved.</w:t>
      </w:r>
      <w:r w:rsidR="00A91C66">
        <w:rPr>
          <w:iCs/>
        </w:rPr>
        <w:t xml:space="preserve"> This is all done on the AjmanGO system.</w:t>
      </w:r>
    </w:p>
    <w:p w:rsidR="00023C5B" w:rsidRDefault="00023C5B" w:rsidP="00565347">
      <w:pPr>
        <w:rPr>
          <w:iCs/>
        </w:rPr>
      </w:pPr>
    </w:p>
    <w:p w:rsidR="008E259E" w:rsidRPr="00023C5B" w:rsidRDefault="00023C5B" w:rsidP="00023C5B">
      <w:pPr>
        <w:rPr>
          <w:iCs/>
        </w:rPr>
      </w:pPr>
      <w:r>
        <w:rPr>
          <w:iCs/>
        </w:rPr>
        <w:t xml:space="preserve">Once a driver is fully approved or whenever relevant driver details are changed on AjmanGO a message will be sent to CarTrack to create / update the driver details. </w:t>
      </w:r>
    </w:p>
    <w:p w:rsidR="0055424F" w:rsidRDefault="0055424F" w:rsidP="00E7070C">
      <w:pPr>
        <w:pStyle w:val="Heading2"/>
        <w:tabs>
          <w:tab w:val="clear" w:pos="576"/>
        </w:tabs>
        <w:spacing w:before="360" w:after="120"/>
        <w:ind w:left="630"/>
      </w:pPr>
      <w:bookmarkStart w:id="14" w:name="_Toc305926292"/>
      <w:bookmarkStart w:id="15" w:name="_Toc512269926"/>
      <w:r>
        <w:t>Interface Frequency and Schedule</w:t>
      </w:r>
      <w:bookmarkStart w:id="16" w:name="Check3"/>
      <w:bookmarkEnd w:id="14"/>
      <w:bookmarkEnd w:id="15"/>
    </w:p>
    <w:bookmarkEnd w:id="16"/>
    <w:p w:rsidR="0055424F" w:rsidRPr="002F5687" w:rsidRDefault="00D87ACF" w:rsidP="0055424F">
      <w:pPr>
        <w:rPr>
          <w:sz w:val="20"/>
          <w:szCs w:val="20"/>
        </w:rPr>
      </w:pPr>
      <w:r>
        <w:rPr>
          <w:sz w:val="20"/>
          <w:szCs w:val="20"/>
        </w:rPr>
        <w:fldChar w:fldCharType="begin">
          <w:ffData>
            <w:name w:val=""/>
            <w:enabled/>
            <w:calcOnExit w:val="0"/>
            <w:checkBox>
              <w:sizeAuto/>
              <w:default w:val="1"/>
            </w:checkBox>
          </w:ffData>
        </w:fldChar>
      </w:r>
      <w:r w:rsidR="00023C5B">
        <w:rPr>
          <w:sz w:val="20"/>
          <w:szCs w:val="20"/>
        </w:rPr>
        <w:instrText xml:space="preserve"> FORMCHECKBOX </w:instrText>
      </w:r>
      <w:r>
        <w:rPr>
          <w:sz w:val="20"/>
          <w:szCs w:val="20"/>
        </w:rPr>
      </w:r>
      <w:r>
        <w:rPr>
          <w:sz w:val="20"/>
          <w:szCs w:val="20"/>
        </w:rPr>
        <w:fldChar w:fldCharType="end"/>
      </w:r>
      <w:r w:rsidR="0055424F" w:rsidRPr="002F5687">
        <w:rPr>
          <w:sz w:val="20"/>
          <w:szCs w:val="20"/>
        </w:rPr>
        <w:t xml:space="preserve"> Immediate (real-time)    </w:t>
      </w:r>
    </w:p>
    <w:p w:rsidR="0055424F" w:rsidRPr="002F5687" w:rsidRDefault="00D87ACF" w:rsidP="0055424F">
      <w:pPr>
        <w:rPr>
          <w:sz w:val="20"/>
          <w:szCs w:val="20"/>
        </w:rPr>
      </w:pPr>
      <w:r w:rsidRPr="002F5687">
        <w:rPr>
          <w:sz w:val="20"/>
          <w:szCs w:val="20"/>
        </w:rPr>
        <w:fldChar w:fldCharType="begin">
          <w:ffData>
            <w:name w:val=""/>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On demand</w:t>
      </w:r>
    </w:p>
    <w:p w:rsidR="0055424F" w:rsidRPr="002F5687" w:rsidRDefault="00D87ACF" w:rsidP="0055424F">
      <w:pPr>
        <w:rPr>
          <w:sz w:val="20"/>
          <w:szCs w:val="20"/>
        </w:rPr>
      </w:pPr>
      <w:r w:rsidRPr="002F5687">
        <w:rPr>
          <w:sz w:val="20"/>
          <w:szCs w:val="20"/>
        </w:rPr>
        <w:fldChar w:fldCharType="begin">
          <w:ffData>
            <w:name w:val="Check3"/>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Hourly            Day: ___________    Time: ___________ </w:t>
      </w:r>
      <w:r w:rsidR="002F5687" w:rsidRPr="002F5687">
        <w:rPr>
          <w:sz w:val="20"/>
          <w:szCs w:val="20"/>
        </w:rPr>
        <w:t>Push/Pull: ___________</w:t>
      </w:r>
    </w:p>
    <w:p w:rsidR="0055424F" w:rsidRPr="002F5687" w:rsidRDefault="00D87ACF" w:rsidP="0055424F">
      <w:pPr>
        <w:rPr>
          <w:sz w:val="20"/>
          <w:szCs w:val="20"/>
        </w:rPr>
      </w:pPr>
      <w:r>
        <w:rPr>
          <w:sz w:val="20"/>
          <w:szCs w:val="20"/>
        </w:rPr>
        <w:fldChar w:fldCharType="begin">
          <w:ffData>
            <w:name w:val=""/>
            <w:enabled/>
            <w:calcOnExit w:val="0"/>
            <w:checkBox>
              <w:sizeAuto/>
              <w:default w:val="0"/>
            </w:checkBox>
          </w:ffData>
        </w:fldChar>
      </w:r>
      <w:r w:rsidR="008E259E">
        <w:rPr>
          <w:sz w:val="20"/>
          <w:szCs w:val="20"/>
        </w:rPr>
        <w:instrText xml:space="preserve"> FORMCHECKBOX </w:instrText>
      </w:r>
      <w:r>
        <w:rPr>
          <w:sz w:val="20"/>
          <w:szCs w:val="20"/>
        </w:rPr>
      </w:r>
      <w:r>
        <w:rPr>
          <w:sz w:val="20"/>
          <w:szCs w:val="20"/>
        </w:rPr>
        <w:fldChar w:fldCharType="end"/>
      </w:r>
      <w:r w:rsidR="0055424F" w:rsidRPr="002F5687">
        <w:rPr>
          <w:sz w:val="20"/>
          <w:szCs w:val="20"/>
        </w:rPr>
        <w:t xml:space="preserve"> Daily              Day: ___________     Time:  ___________</w:t>
      </w:r>
      <w:r w:rsidR="002F5687" w:rsidRPr="002F5687">
        <w:rPr>
          <w:sz w:val="20"/>
          <w:szCs w:val="20"/>
        </w:rPr>
        <w:t>Push/Pull: ___________</w:t>
      </w:r>
    </w:p>
    <w:p w:rsidR="0055424F" w:rsidRPr="002F5687" w:rsidRDefault="00D87ACF" w:rsidP="0055424F">
      <w:pPr>
        <w:rPr>
          <w:sz w:val="20"/>
          <w:szCs w:val="20"/>
        </w:rPr>
      </w:pPr>
      <w:r w:rsidRPr="002F5687">
        <w:rPr>
          <w:sz w:val="20"/>
          <w:szCs w:val="20"/>
        </w:rPr>
        <w:fldChar w:fldCharType="begin">
          <w:ffData>
            <w:name w:val="Check3"/>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Weekly          Day: ___________     Time: ___________</w:t>
      </w:r>
      <w:r w:rsidR="002F5687" w:rsidRPr="002F5687">
        <w:rPr>
          <w:sz w:val="20"/>
          <w:szCs w:val="20"/>
        </w:rPr>
        <w:t>Push/Pull: ___________</w:t>
      </w:r>
    </w:p>
    <w:p w:rsidR="0055424F" w:rsidRPr="002F5687" w:rsidRDefault="00D87ACF" w:rsidP="0055424F">
      <w:pPr>
        <w:rPr>
          <w:sz w:val="20"/>
          <w:szCs w:val="20"/>
        </w:rPr>
      </w:pPr>
      <w:r w:rsidRPr="002F5687">
        <w:rPr>
          <w:sz w:val="20"/>
          <w:szCs w:val="20"/>
        </w:rPr>
        <w:fldChar w:fldCharType="begin">
          <w:ffData>
            <w:name w:val="Check3"/>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Monthly         Day: ___________     Time: ___________</w:t>
      </w:r>
      <w:r w:rsidR="002F5687" w:rsidRPr="002F5687">
        <w:rPr>
          <w:sz w:val="20"/>
          <w:szCs w:val="20"/>
        </w:rPr>
        <w:t>Push/Pull: ___________</w:t>
      </w:r>
    </w:p>
    <w:p w:rsidR="0055424F" w:rsidRPr="002F5687" w:rsidRDefault="00D87ACF" w:rsidP="0055424F">
      <w:pPr>
        <w:rPr>
          <w:sz w:val="20"/>
          <w:szCs w:val="20"/>
        </w:rPr>
      </w:pPr>
      <w:r w:rsidRPr="002F5687">
        <w:rPr>
          <w:sz w:val="20"/>
          <w:szCs w:val="20"/>
        </w:rPr>
        <w:fldChar w:fldCharType="begin">
          <w:ffData>
            <w:name w:val="Check3"/>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Quarterly       Day: ___________     Time: ___________</w:t>
      </w:r>
      <w:r w:rsidR="002F5687" w:rsidRPr="002F5687">
        <w:rPr>
          <w:sz w:val="20"/>
          <w:szCs w:val="20"/>
        </w:rPr>
        <w:t>Push/Pull: ___________</w:t>
      </w:r>
    </w:p>
    <w:p w:rsidR="0055424F" w:rsidRPr="002F5687" w:rsidRDefault="00D87ACF" w:rsidP="0055424F">
      <w:pPr>
        <w:rPr>
          <w:sz w:val="20"/>
          <w:szCs w:val="20"/>
        </w:rPr>
      </w:pPr>
      <w:r w:rsidRPr="002F5687">
        <w:rPr>
          <w:sz w:val="20"/>
          <w:szCs w:val="20"/>
        </w:rPr>
        <w:fldChar w:fldCharType="begin">
          <w:ffData>
            <w:name w:val="Check3"/>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Annually        Day: ___________     Time: ___________</w:t>
      </w:r>
      <w:r w:rsidR="002F5687" w:rsidRPr="002F5687">
        <w:rPr>
          <w:sz w:val="20"/>
          <w:szCs w:val="20"/>
        </w:rPr>
        <w:t>Push/Pull: ___________</w:t>
      </w:r>
    </w:p>
    <w:p w:rsidR="0055424F" w:rsidRPr="002F5687" w:rsidRDefault="00D87ACF" w:rsidP="0055424F">
      <w:pPr>
        <w:rPr>
          <w:sz w:val="20"/>
          <w:szCs w:val="20"/>
        </w:rPr>
      </w:pPr>
      <w:r w:rsidRPr="002F5687">
        <w:rPr>
          <w:sz w:val="20"/>
          <w:szCs w:val="20"/>
        </w:rPr>
        <w:fldChar w:fldCharType="begin">
          <w:ffData>
            <w:name w:val="Check3"/>
            <w:enabled/>
            <w:calcOnExit w:val="0"/>
            <w:checkBox>
              <w:sizeAuto/>
              <w:default w:val="0"/>
            </w:checkBox>
          </w:ffData>
        </w:fldChar>
      </w:r>
      <w:r w:rsidR="0055424F" w:rsidRPr="002F5687">
        <w:rPr>
          <w:sz w:val="20"/>
          <w:szCs w:val="20"/>
        </w:rPr>
        <w:instrText xml:space="preserve"> FORMCHECKBOX </w:instrText>
      </w:r>
      <w:r w:rsidRPr="002F5687">
        <w:rPr>
          <w:sz w:val="20"/>
          <w:szCs w:val="20"/>
        </w:rPr>
      </w:r>
      <w:r w:rsidRPr="002F5687">
        <w:rPr>
          <w:sz w:val="20"/>
          <w:szCs w:val="20"/>
        </w:rPr>
        <w:fldChar w:fldCharType="end"/>
      </w:r>
      <w:r w:rsidR="0055424F" w:rsidRPr="002F5687">
        <w:rPr>
          <w:sz w:val="20"/>
          <w:szCs w:val="20"/>
        </w:rPr>
        <w:t xml:space="preserve"> Other             Day: ___________     Time: ___________</w:t>
      </w:r>
      <w:r w:rsidR="002F5687" w:rsidRPr="002F5687">
        <w:rPr>
          <w:sz w:val="20"/>
          <w:szCs w:val="20"/>
        </w:rPr>
        <w:t>Push/Pull: ___________</w:t>
      </w:r>
    </w:p>
    <w:p w:rsidR="0055424F" w:rsidRPr="00E7070C" w:rsidRDefault="0055424F" w:rsidP="00E7070C">
      <w:pPr>
        <w:pStyle w:val="Heading2"/>
        <w:tabs>
          <w:tab w:val="clear" w:pos="576"/>
        </w:tabs>
        <w:spacing w:before="360" w:after="120"/>
        <w:ind w:left="630"/>
      </w:pPr>
      <w:bookmarkStart w:id="17" w:name="_Toc305926293"/>
      <w:bookmarkStart w:id="18" w:name="_Toc512269927"/>
      <w:r>
        <w:t>Message details</w:t>
      </w:r>
      <w:bookmarkEnd w:id="17"/>
      <w:bookmarkEnd w:id="18"/>
    </w:p>
    <w:tbl>
      <w:tblPr>
        <w:tblStyle w:val="GridTable5DarkAccent1"/>
        <w:tblW w:w="8784" w:type="dxa"/>
        <w:tblLayout w:type="fixed"/>
        <w:tblLook w:val="0420"/>
      </w:tblPr>
      <w:tblGrid>
        <w:gridCol w:w="2214"/>
        <w:gridCol w:w="4585"/>
        <w:gridCol w:w="1985"/>
      </w:tblGrid>
      <w:tr w:rsidR="00E9554B" w:rsidRPr="00E9554B" w:rsidTr="003D53CB">
        <w:trPr>
          <w:cnfStyle w:val="100000000000"/>
          <w:cantSplit/>
          <w:trHeight w:val="297"/>
        </w:trPr>
        <w:tc>
          <w:tcPr>
            <w:tcW w:w="2214" w:type="dxa"/>
          </w:tcPr>
          <w:p w:rsidR="00A95EC0" w:rsidRPr="00E9554B" w:rsidRDefault="00A95EC0" w:rsidP="00A95EC0">
            <w:pPr>
              <w:pStyle w:val="Tablehead1"/>
              <w:spacing w:after="0"/>
              <w:rPr>
                <w:color w:val="FFFFFF" w:themeColor="background1"/>
              </w:rPr>
            </w:pPr>
            <w:r w:rsidRPr="00E9554B">
              <w:rPr>
                <w:color w:val="FFFFFF" w:themeColor="background1"/>
              </w:rPr>
              <w:t>Field Name</w:t>
            </w:r>
          </w:p>
        </w:tc>
        <w:tc>
          <w:tcPr>
            <w:tcW w:w="4585" w:type="dxa"/>
          </w:tcPr>
          <w:p w:rsidR="00A95EC0" w:rsidRPr="00E9554B" w:rsidRDefault="00A95EC0" w:rsidP="00A95EC0">
            <w:pPr>
              <w:pStyle w:val="Tablehead1"/>
              <w:spacing w:after="0"/>
              <w:rPr>
                <w:color w:val="FFFFFF" w:themeColor="background1"/>
              </w:rPr>
            </w:pPr>
            <w:r w:rsidRPr="00E9554B">
              <w:rPr>
                <w:color w:val="FFFFFF" w:themeColor="background1"/>
              </w:rPr>
              <w:t>Description</w:t>
            </w:r>
          </w:p>
        </w:tc>
        <w:tc>
          <w:tcPr>
            <w:tcW w:w="1985" w:type="dxa"/>
          </w:tcPr>
          <w:p w:rsidR="00A95EC0" w:rsidRPr="00E9554B" w:rsidRDefault="00A95EC0" w:rsidP="00A95EC0">
            <w:pPr>
              <w:pStyle w:val="Tablehead1"/>
              <w:spacing w:after="0"/>
              <w:rPr>
                <w:color w:val="FFFFFF" w:themeColor="background1"/>
              </w:rPr>
            </w:pPr>
            <w:r w:rsidRPr="00E9554B">
              <w:rPr>
                <w:color w:val="FFFFFF" w:themeColor="background1"/>
              </w:rPr>
              <w:t>Type</w:t>
            </w:r>
          </w:p>
        </w:tc>
      </w:tr>
      <w:tr w:rsidR="00A95EC0" w:rsidRPr="00023C5B" w:rsidTr="003D53CB">
        <w:trPr>
          <w:cnfStyle w:val="000000100000"/>
          <w:cantSplit/>
          <w:trHeight w:val="356"/>
        </w:trPr>
        <w:tc>
          <w:tcPr>
            <w:tcW w:w="2214" w:type="dxa"/>
          </w:tcPr>
          <w:p w:rsidR="00A95EC0" w:rsidRPr="00023C5B" w:rsidRDefault="00A95EC0" w:rsidP="00A95EC0">
            <w:pPr>
              <w:pStyle w:val="Bodycopy"/>
              <w:spacing w:after="0"/>
              <w:rPr>
                <w:color w:val="auto"/>
                <w:sz w:val="18"/>
                <w:szCs w:val="18"/>
              </w:rPr>
            </w:pPr>
            <w:r w:rsidRPr="00023C5B">
              <w:rPr>
                <w:color w:val="auto"/>
                <w:sz w:val="18"/>
                <w:szCs w:val="18"/>
              </w:rPr>
              <w:t>&lt;</w:t>
            </w:r>
            <w:r>
              <w:rPr>
                <w:color w:val="auto"/>
                <w:sz w:val="18"/>
                <w:szCs w:val="18"/>
              </w:rPr>
              <w:t>Action</w:t>
            </w:r>
            <w:r w:rsidRPr="00023C5B">
              <w:rPr>
                <w:color w:val="auto"/>
                <w:sz w:val="18"/>
                <w:szCs w:val="18"/>
              </w:rPr>
              <w:t>&gt;</w:t>
            </w:r>
          </w:p>
          <w:p w:rsidR="00A95EC0" w:rsidRPr="00023C5B" w:rsidRDefault="00A95EC0" w:rsidP="00754273">
            <w:pPr>
              <w:pStyle w:val="Bodycopy"/>
              <w:spacing w:after="0"/>
              <w:rPr>
                <w:color w:val="auto"/>
                <w:sz w:val="18"/>
                <w:szCs w:val="18"/>
              </w:rPr>
            </w:pPr>
            <w:r>
              <w:rPr>
                <w:color w:val="auto"/>
                <w:sz w:val="18"/>
                <w:szCs w:val="18"/>
              </w:rPr>
              <w:t>Values</w:t>
            </w:r>
            <w:r w:rsidRPr="00023C5B">
              <w:rPr>
                <w:color w:val="auto"/>
                <w:sz w:val="18"/>
                <w:szCs w:val="18"/>
              </w:rPr>
              <w:t xml:space="preserve">: </w:t>
            </w:r>
            <w:r>
              <w:rPr>
                <w:color w:val="auto"/>
                <w:sz w:val="18"/>
                <w:szCs w:val="18"/>
              </w:rPr>
              <w:t>ADD or MOD</w:t>
            </w:r>
          </w:p>
        </w:tc>
        <w:tc>
          <w:tcPr>
            <w:tcW w:w="4585" w:type="dxa"/>
          </w:tcPr>
          <w:p w:rsidR="00A95EC0" w:rsidRPr="00023C5B" w:rsidRDefault="00A95EC0" w:rsidP="00A95EC0">
            <w:pPr>
              <w:pStyle w:val="Bodycopy"/>
              <w:spacing w:after="0"/>
              <w:rPr>
                <w:color w:val="auto"/>
                <w:sz w:val="18"/>
                <w:szCs w:val="18"/>
              </w:rPr>
            </w:pPr>
            <w:r>
              <w:rPr>
                <w:color w:val="auto"/>
                <w:sz w:val="18"/>
                <w:szCs w:val="18"/>
              </w:rPr>
              <w:t>Defines whether this is a new driver or whether it is an update for an existing driver.</w:t>
            </w:r>
            <w:r w:rsidR="00052E95">
              <w:rPr>
                <w:color w:val="auto"/>
                <w:sz w:val="18"/>
                <w:szCs w:val="18"/>
              </w:rPr>
              <w:t xml:space="preserve"> Drivers will never be deleted instead th</w:t>
            </w:r>
            <w:r w:rsidR="007F2B52">
              <w:rPr>
                <w:color w:val="auto"/>
                <w:sz w:val="18"/>
                <w:szCs w:val="18"/>
              </w:rPr>
              <w:t>eir status will be set to Invlaid – see below.</w:t>
            </w:r>
          </w:p>
        </w:tc>
        <w:tc>
          <w:tcPr>
            <w:tcW w:w="1985" w:type="dxa"/>
          </w:tcPr>
          <w:p w:rsidR="00A95EC0" w:rsidRPr="00023C5B" w:rsidRDefault="00A95EC0" w:rsidP="00A95EC0">
            <w:pPr>
              <w:pStyle w:val="Bodycopy"/>
              <w:spacing w:after="0"/>
              <w:rPr>
                <w:color w:val="auto"/>
                <w:sz w:val="18"/>
                <w:szCs w:val="18"/>
              </w:rPr>
            </w:pPr>
            <w:r w:rsidRPr="00023C5B">
              <w:rPr>
                <w:color w:val="auto"/>
                <w:sz w:val="18"/>
                <w:szCs w:val="18"/>
              </w:rPr>
              <w:t>String</w:t>
            </w:r>
          </w:p>
        </w:tc>
      </w:tr>
      <w:tr w:rsidR="00DF69A2" w:rsidRPr="00023C5B" w:rsidTr="003D53CB">
        <w:trPr>
          <w:cantSplit/>
          <w:trHeight w:val="356"/>
        </w:trPr>
        <w:tc>
          <w:tcPr>
            <w:tcW w:w="2214" w:type="dxa"/>
          </w:tcPr>
          <w:p w:rsidR="00DF69A2" w:rsidRDefault="00DF69A2">
            <w:pPr>
              <w:rPr>
                <w:rFonts w:cs="Arial"/>
                <w:sz w:val="18"/>
                <w:szCs w:val="18"/>
              </w:rPr>
            </w:pPr>
            <w:r>
              <w:rPr>
                <w:rFonts w:cs="Arial"/>
                <w:sz w:val="18"/>
                <w:szCs w:val="18"/>
              </w:rPr>
              <w:t>&lt;ID&gt;</w:t>
            </w:r>
          </w:p>
        </w:tc>
        <w:tc>
          <w:tcPr>
            <w:tcW w:w="4585" w:type="dxa"/>
          </w:tcPr>
          <w:p w:rsidR="00DF69A2" w:rsidRDefault="00DF69A2" w:rsidP="00A95EC0">
            <w:pPr>
              <w:pStyle w:val="Bodycopy"/>
              <w:spacing w:after="0"/>
              <w:rPr>
                <w:color w:val="auto"/>
                <w:sz w:val="18"/>
                <w:szCs w:val="18"/>
              </w:rPr>
            </w:pPr>
            <w:r>
              <w:rPr>
                <w:color w:val="auto"/>
                <w:sz w:val="18"/>
                <w:szCs w:val="18"/>
              </w:rPr>
              <w:t>Unique identifier for Driver. See query below</w:t>
            </w:r>
          </w:p>
        </w:tc>
        <w:tc>
          <w:tcPr>
            <w:tcW w:w="1985" w:type="dxa"/>
          </w:tcPr>
          <w:p w:rsidR="00DF69A2" w:rsidRPr="00023C5B" w:rsidRDefault="00DF69A2" w:rsidP="00A95EC0">
            <w:pPr>
              <w:pStyle w:val="Bodycopy"/>
              <w:spacing w:after="0"/>
              <w:rPr>
                <w:color w:val="auto"/>
                <w:sz w:val="18"/>
                <w:szCs w:val="18"/>
              </w:rPr>
            </w:pPr>
            <w:r>
              <w:rPr>
                <w:color w:val="auto"/>
                <w:sz w:val="18"/>
                <w:szCs w:val="18"/>
              </w:rPr>
              <w:t>999-9999-9999999-9</w:t>
            </w:r>
          </w:p>
        </w:tc>
      </w:tr>
      <w:tr w:rsidR="00DF69A2" w:rsidRPr="00023C5B" w:rsidTr="003D53CB">
        <w:trPr>
          <w:cnfStyle w:val="000000100000"/>
          <w:cantSplit/>
          <w:trHeight w:val="356"/>
        </w:trPr>
        <w:tc>
          <w:tcPr>
            <w:tcW w:w="2214" w:type="dxa"/>
          </w:tcPr>
          <w:p w:rsidR="00DF69A2" w:rsidRDefault="00DF69A2">
            <w:pPr>
              <w:rPr>
                <w:rFonts w:cs="Arial"/>
                <w:color w:val="000000"/>
                <w:sz w:val="18"/>
                <w:szCs w:val="18"/>
              </w:rPr>
            </w:pPr>
            <w:r>
              <w:rPr>
                <w:rFonts w:cs="Arial"/>
                <w:color w:val="000000"/>
                <w:sz w:val="18"/>
                <w:szCs w:val="18"/>
              </w:rPr>
              <w:t>&lt;DriverValid&gt;</w:t>
            </w:r>
          </w:p>
        </w:tc>
        <w:tc>
          <w:tcPr>
            <w:tcW w:w="4585" w:type="dxa"/>
          </w:tcPr>
          <w:p w:rsidR="00DF69A2" w:rsidRPr="00072D7B" w:rsidRDefault="00DF69A2" w:rsidP="002C0101">
            <w:pPr>
              <w:pStyle w:val="Bodycopy"/>
              <w:spacing w:after="0"/>
              <w:rPr>
                <w:color w:val="auto"/>
                <w:sz w:val="18"/>
                <w:szCs w:val="18"/>
              </w:rPr>
            </w:pPr>
            <w:r>
              <w:rPr>
                <w:color w:val="auto"/>
                <w:sz w:val="18"/>
                <w:szCs w:val="18"/>
              </w:rPr>
              <w:t>Indicates whether this driver is still a valid driver or should be ignored for all processing purposes.</w:t>
            </w:r>
          </w:p>
        </w:tc>
        <w:tc>
          <w:tcPr>
            <w:tcW w:w="1985" w:type="dxa"/>
          </w:tcPr>
          <w:p w:rsidR="00DF69A2" w:rsidRDefault="00DF69A2" w:rsidP="002C0101">
            <w:pPr>
              <w:pStyle w:val="Bodycopy"/>
              <w:spacing w:after="0"/>
              <w:rPr>
                <w:color w:val="auto"/>
                <w:sz w:val="18"/>
                <w:szCs w:val="18"/>
              </w:rPr>
            </w:pPr>
            <w:r>
              <w:rPr>
                <w:color w:val="auto"/>
                <w:sz w:val="18"/>
                <w:szCs w:val="18"/>
              </w:rPr>
              <w:t>Boolean Flag</w:t>
            </w: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&lt;FirstNameEN&gt;</w:t>
            </w:r>
          </w:p>
        </w:tc>
        <w:tc>
          <w:tcPr>
            <w:tcW w:w="4585" w:type="dxa"/>
          </w:tcPr>
          <w:p w:rsidR="00DF69A2" w:rsidRPr="00072D7B" w:rsidRDefault="00DF69A2" w:rsidP="002C0101">
            <w:pPr>
              <w:pStyle w:val="Bodycopy"/>
              <w:spacing w:after="0"/>
              <w:rPr>
                <w:color w:val="auto"/>
                <w:sz w:val="18"/>
                <w:szCs w:val="18"/>
              </w:rPr>
            </w:pPr>
          </w:p>
        </w:tc>
        <w:tc>
          <w:tcPr>
            <w:tcW w:w="1985" w:type="dxa"/>
          </w:tcPr>
          <w:p w:rsidR="00DF69A2" w:rsidRDefault="00DF69A2" w:rsidP="002C0101">
            <w:pPr>
              <w:pStyle w:val="Bodycopy"/>
              <w:spacing w:after="0"/>
              <w:rPr>
                <w:color w:val="auto"/>
                <w:sz w:val="18"/>
                <w:szCs w:val="18"/>
              </w:rPr>
            </w:pPr>
            <w:r>
              <w:rPr>
                <w:color w:val="auto"/>
                <w:sz w:val="18"/>
                <w:szCs w:val="18"/>
              </w:rPr>
              <w:t>String</w:t>
            </w:r>
          </w:p>
        </w:tc>
      </w:tr>
      <w:tr w:rsidR="00DF69A2" w:rsidRPr="00023C5B" w:rsidTr="003D53CB">
        <w:trPr>
          <w:cnfStyle w:val="000000100000"/>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&lt;LastNameEN&gt;</w:t>
            </w:r>
          </w:p>
        </w:tc>
        <w:tc>
          <w:tcPr>
            <w:tcW w:w="4585" w:type="dxa"/>
          </w:tcPr>
          <w:p w:rsidR="00DF69A2" w:rsidRPr="00072D7B" w:rsidRDefault="00DF69A2" w:rsidP="002C0101">
            <w:pPr>
              <w:pStyle w:val="Bodycopy"/>
              <w:spacing w:after="0"/>
              <w:rPr>
                <w:color w:val="auto"/>
                <w:sz w:val="18"/>
                <w:szCs w:val="18"/>
              </w:rPr>
            </w:pPr>
          </w:p>
        </w:tc>
        <w:tc>
          <w:tcPr>
            <w:tcW w:w="1985" w:type="dxa"/>
          </w:tcPr>
          <w:p w:rsidR="00DF69A2" w:rsidRDefault="00DF69A2" w:rsidP="002C0101">
            <w:pPr>
              <w:pStyle w:val="Bodycopy"/>
              <w:spacing w:after="0"/>
              <w:rPr>
                <w:color w:val="auto"/>
                <w:sz w:val="18"/>
                <w:szCs w:val="18"/>
              </w:rPr>
            </w:pPr>
            <w:r>
              <w:rPr>
                <w:color w:val="auto"/>
                <w:sz w:val="18"/>
                <w:szCs w:val="18"/>
              </w:rPr>
              <w:t>String</w:t>
            </w: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&lt;FirstNameAR&gt;</w:t>
            </w:r>
          </w:p>
        </w:tc>
        <w:tc>
          <w:tcPr>
            <w:tcW w:w="4585" w:type="dxa"/>
          </w:tcPr>
          <w:p w:rsidR="00DF69A2" w:rsidRPr="00072D7B"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String</w:t>
            </w:r>
          </w:p>
        </w:tc>
      </w:tr>
      <w:tr w:rsidR="00DF69A2" w:rsidRPr="00023C5B" w:rsidTr="003D53CB">
        <w:trPr>
          <w:cnfStyle w:val="000000100000"/>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&lt;LastNameAR&gt;</w:t>
            </w:r>
          </w:p>
        </w:tc>
        <w:tc>
          <w:tcPr>
            <w:tcW w:w="4585" w:type="dxa"/>
          </w:tcPr>
          <w:p w:rsidR="00DF69A2" w:rsidRPr="00072D7B"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String</w:t>
            </w: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&lt;MobileNumber&gt;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Numeric</w:t>
            </w:r>
          </w:p>
        </w:tc>
      </w:tr>
      <w:tr w:rsidR="00DF69A2" w:rsidRPr="00023C5B" w:rsidTr="003D53CB">
        <w:trPr>
          <w:cnfStyle w:val="000000100000"/>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&lt;EmailAddress&gt;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Email</w:t>
            </w: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lang w:bidi="ar-BH"/>
              </w:rPr>
              <w:t>&lt;VehicleTypes&gt;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Several Codes as required</w:t>
            </w:r>
          </w:p>
        </w:tc>
      </w:tr>
      <w:tr w:rsidR="00DF69A2" w:rsidRPr="00023C5B" w:rsidTr="003D53CB">
        <w:trPr>
          <w:cnfStyle w:val="000000100000"/>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&lt;PermitNumber&gt;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String</w:t>
            </w: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&lt;LicenseNumber&gt;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Numeric(7)</w:t>
            </w:r>
          </w:p>
        </w:tc>
      </w:tr>
      <w:tr w:rsidR="00DF69A2" w:rsidRPr="00023C5B" w:rsidTr="003D53CB">
        <w:trPr>
          <w:cnfStyle w:val="000000100000"/>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lastRenderedPageBreak/>
              <w:t>&lt;PassportNumber&gt;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&lt;Photo&gt;</w:t>
            </w:r>
          </w:p>
        </w:tc>
        <w:tc>
          <w:tcPr>
            <w:tcW w:w="4585" w:type="dxa"/>
          </w:tcPr>
          <w:p w:rsidR="00DF69A2" w:rsidRDefault="00DF69A2" w:rsidP="002C0101">
            <w:pPr>
              <w:pStyle w:val="Bodycopy"/>
              <w:spacing w:after="0"/>
              <w:rPr>
                <w:color w:val="auto"/>
                <w:sz w:val="18"/>
                <w:szCs w:val="18"/>
              </w:rPr>
            </w:pPr>
            <w:r>
              <w:rPr>
                <w:color w:val="auto"/>
                <w:sz w:val="18"/>
                <w:szCs w:val="18"/>
              </w:rPr>
              <w:t>Image file will be sent via Secure FTP when required – the Unique ID will be used as the image file name.</w:t>
            </w:r>
          </w:p>
        </w:tc>
        <w:tc>
          <w:tcPr>
            <w:tcW w:w="1985" w:type="dxa"/>
          </w:tcPr>
          <w:p w:rsidR="00DF69A2" w:rsidRDefault="00DF69A2" w:rsidP="002C0101">
            <w:pPr>
              <w:pStyle w:val="Bodycopy"/>
              <w:spacing w:after="0"/>
              <w:rPr>
                <w:color w:val="auto"/>
                <w:sz w:val="18"/>
                <w:szCs w:val="18"/>
              </w:rPr>
            </w:pPr>
            <w:r>
              <w:rPr>
                <w:color w:val="auto"/>
                <w:sz w:val="18"/>
                <w:szCs w:val="18"/>
              </w:rPr>
              <w:t>Image file reference</w:t>
            </w:r>
          </w:p>
        </w:tc>
      </w:tr>
      <w:tr w:rsidR="00DF69A2" w:rsidRPr="00023C5B" w:rsidTr="003D53CB">
        <w:trPr>
          <w:cnfStyle w:val="000000100000"/>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&lt;Username&gt;</w:t>
            </w:r>
          </w:p>
        </w:tc>
        <w:tc>
          <w:tcPr>
            <w:tcW w:w="4585" w:type="dxa"/>
          </w:tcPr>
          <w:p w:rsidR="00DF69A2" w:rsidRDefault="00DF69A2" w:rsidP="002C0101">
            <w:pPr>
              <w:pStyle w:val="Bodycopy"/>
              <w:spacing w:after="0"/>
              <w:rPr>
                <w:color w:val="auto"/>
                <w:sz w:val="18"/>
                <w:szCs w:val="18"/>
              </w:rPr>
            </w:pPr>
          </w:p>
        </w:tc>
        <w:tc>
          <w:tcPr>
            <w:tcW w:w="1985" w:type="dxa"/>
          </w:tcPr>
          <w:p w:rsidR="00DF69A2" w:rsidRPr="00023C5B" w:rsidRDefault="00DF69A2" w:rsidP="002C0101">
            <w:pPr>
              <w:pStyle w:val="Bodycopy"/>
              <w:spacing w:after="0"/>
              <w:rPr>
                <w:color w:val="auto"/>
                <w:sz w:val="18"/>
                <w:szCs w:val="18"/>
              </w:rPr>
            </w:pPr>
            <w:r>
              <w:rPr>
                <w:color w:val="auto"/>
                <w:sz w:val="18"/>
                <w:szCs w:val="18"/>
              </w:rPr>
              <w:t>Any character string</w:t>
            </w:r>
          </w:p>
        </w:tc>
      </w:tr>
      <w:tr w:rsidR="00DF69A2" w:rsidRPr="00023C5B" w:rsidTr="003D53CB">
        <w:trPr>
          <w:cantSplit/>
          <w:trHeight w:val="356"/>
        </w:trPr>
        <w:tc>
          <w:tcPr>
            <w:tcW w:w="2214" w:type="dxa"/>
          </w:tcPr>
          <w:p w:rsidR="00DF69A2" w:rsidRDefault="00DF69A2">
            <w:pPr>
              <w:rPr>
                <w:rFonts w:ascii="Calibri" w:hAnsi="Calibri" w:cs="Calibri"/>
                <w:color w:val="000000"/>
                <w:sz w:val="22"/>
                <w:szCs w:val="22"/>
              </w:rPr>
            </w:pPr>
            <w:r>
              <w:rPr>
                <w:rFonts w:ascii="Calibri" w:hAnsi="Calibri" w:cs="Calibri" w:hint="cs"/>
                <w:color w:val="000000"/>
                <w:sz w:val="22"/>
                <w:szCs w:val="22"/>
                <w:rtl/>
              </w:rPr>
              <w:t>&lt;Password&gt;</w:t>
            </w:r>
          </w:p>
        </w:tc>
        <w:tc>
          <w:tcPr>
            <w:tcW w:w="4585" w:type="dxa"/>
          </w:tcPr>
          <w:p w:rsidR="00DF69A2" w:rsidRDefault="00DF69A2" w:rsidP="002C0101">
            <w:pPr>
              <w:pStyle w:val="Bodycopy"/>
              <w:spacing w:after="0"/>
              <w:rPr>
                <w:color w:val="auto"/>
                <w:sz w:val="18"/>
                <w:szCs w:val="18"/>
              </w:rPr>
            </w:pPr>
          </w:p>
        </w:tc>
        <w:tc>
          <w:tcPr>
            <w:tcW w:w="1985" w:type="dxa"/>
          </w:tcPr>
          <w:p w:rsidR="00DF69A2" w:rsidRDefault="00DF69A2" w:rsidP="002C0101">
            <w:pPr>
              <w:pStyle w:val="Bodycopy"/>
              <w:spacing w:after="0"/>
              <w:rPr>
                <w:color w:val="auto"/>
                <w:sz w:val="18"/>
                <w:szCs w:val="18"/>
              </w:rPr>
            </w:pPr>
            <w:r>
              <w:rPr>
                <w:color w:val="auto"/>
                <w:sz w:val="18"/>
                <w:szCs w:val="18"/>
              </w:rPr>
              <w:t>Any character string</w:t>
            </w:r>
          </w:p>
        </w:tc>
      </w:tr>
    </w:tbl>
    <w:p w:rsidR="004F1BC4" w:rsidRDefault="004F1BC4" w:rsidP="004F1BC4">
      <w:pPr>
        <w:pStyle w:val="Heading2"/>
      </w:pPr>
      <w:bookmarkStart w:id="19" w:name="_Toc512269928"/>
      <w:r>
        <w:t>Queries</w:t>
      </w:r>
      <w:bookmarkEnd w:id="19"/>
    </w:p>
    <w:p w:rsidR="004F1BC4" w:rsidRPr="00565347" w:rsidRDefault="004F1BC4" w:rsidP="004F1BC4">
      <w:pPr>
        <w:rPr>
          <w:i/>
          <w:color w:val="FF0000"/>
        </w:rPr>
      </w:pPr>
    </w:p>
    <w:tbl>
      <w:tblPr>
        <w:tblStyle w:val="GridTable5DarkAccent1"/>
        <w:tblW w:w="5000" w:type="pct"/>
        <w:tblLook w:val="0420"/>
      </w:tblPr>
      <w:tblGrid>
        <w:gridCol w:w="953"/>
        <w:gridCol w:w="1208"/>
        <w:gridCol w:w="6695"/>
      </w:tblGrid>
      <w:tr w:rsidR="004F1BC4" w:rsidRPr="00E9554B" w:rsidTr="00A67E30">
        <w:trPr>
          <w:cnfStyle w:val="100000000000"/>
          <w:trHeight w:val="297"/>
        </w:trPr>
        <w:tc>
          <w:tcPr>
            <w:tcW w:w="538" w:type="pct"/>
            <w:tcBorders>
              <w:bottom w:val="single" w:sz="4" w:space="0" w:color="FFFFFF" w:themeColor="background1"/>
            </w:tcBorders>
          </w:tcPr>
          <w:p w:rsidR="004F1BC4" w:rsidRPr="00504285" w:rsidRDefault="004F1BC4" w:rsidP="00A67E30">
            <w:pPr>
              <w:pStyle w:val="Tablehead1"/>
              <w:rPr>
                <w:color w:val="FFFFFF" w:themeColor="background1"/>
                <w:sz w:val="16"/>
                <w:szCs w:val="16"/>
              </w:rPr>
            </w:pPr>
            <w:r w:rsidRPr="00504285">
              <w:rPr>
                <w:color w:val="FFFFFF" w:themeColor="background1"/>
                <w:sz w:val="16"/>
                <w:szCs w:val="16"/>
              </w:rPr>
              <w:t>Resolved</w:t>
            </w:r>
          </w:p>
        </w:tc>
        <w:tc>
          <w:tcPr>
            <w:tcW w:w="682" w:type="pct"/>
            <w:tcBorders>
              <w:bottom w:val="single" w:sz="4" w:space="0" w:color="FFFFFF" w:themeColor="background1"/>
            </w:tcBorders>
          </w:tcPr>
          <w:p w:rsidR="004F1BC4" w:rsidRPr="00E9554B" w:rsidRDefault="004F1BC4" w:rsidP="00A67E30">
            <w:pPr>
              <w:pStyle w:val="Tablehead1"/>
              <w:rPr>
                <w:color w:val="FFFFFF" w:themeColor="background1"/>
              </w:rPr>
            </w:pPr>
            <w:r>
              <w:rPr>
                <w:color w:val="FFFFFF" w:themeColor="background1"/>
              </w:rPr>
              <w:t>Item</w:t>
            </w:r>
          </w:p>
        </w:tc>
        <w:tc>
          <w:tcPr>
            <w:tcW w:w="3780" w:type="pct"/>
            <w:tcBorders>
              <w:bottom w:val="single" w:sz="4" w:space="0" w:color="FFFFFF" w:themeColor="background1"/>
            </w:tcBorders>
          </w:tcPr>
          <w:p w:rsidR="004F1BC4" w:rsidRPr="00E9554B" w:rsidRDefault="004F1BC4" w:rsidP="00A67E30">
            <w:pPr>
              <w:pStyle w:val="Tablehead1"/>
              <w:rPr>
                <w:color w:val="FFFFFF" w:themeColor="background1"/>
              </w:rPr>
            </w:pPr>
            <w:r>
              <w:rPr>
                <w:rFonts w:ascii="Arial" w:hAnsi="Arial" w:cs="Arial"/>
                <w:color w:val="FFFFFF" w:themeColor="background1"/>
                <w:szCs w:val="18"/>
              </w:rPr>
              <w:t>Query</w:t>
            </w:r>
          </w:p>
        </w:tc>
      </w:tr>
      <w:tr w:rsidR="004F1BC4" w:rsidRPr="00E9554B" w:rsidTr="00A67E30">
        <w:trPr>
          <w:cnfStyle w:val="000000100000"/>
          <w:trHeight w:val="356"/>
        </w:trPr>
        <w:tc>
          <w:tcPr>
            <w:tcW w:w="538" w:type="pct"/>
            <w:tcBorders>
              <w:bottom w:val="single" w:sz="4" w:space="0" w:color="FFFFFF" w:themeColor="background1"/>
            </w:tcBorders>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tcBorders>
              <w:bottom w:val="single" w:sz="4" w:space="0" w:color="FFFFFF" w:themeColor="background1"/>
            </w:tcBorders>
            <w:shd w:val="clear" w:color="auto" w:fill="C2D69B" w:themeFill="accent3" w:themeFillTint="99"/>
          </w:tcPr>
          <w:p w:rsidR="004F1BC4" w:rsidRDefault="004F1BC4" w:rsidP="00A67E30">
            <w:pPr>
              <w:pStyle w:val="Bodycopy"/>
              <w:rPr>
                <w:color w:val="auto"/>
                <w:sz w:val="18"/>
                <w:szCs w:val="18"/>
              </w:rPr>
            </w:pPr>
            <w:r>
              <w:rPr>
                <w:color w:val="auto"/>
                <w:sz w:val="18"/>
                <w:szCs w:val="18"/>
              </w:rPr>
              <w:t>Unique ID</w:t>
            </w:r>
          </w:p>
        </w:tc>
        <w:tc>
          <w:tcPr>
            <w:tcW w:w="3780" w:type="pct"/>
            <w:tcBorders>
              <w:bottom w:val="single" w:sz="4" w:space="0" w:color="FFFFFF" w:themeColor="background1"/>
            </w:tcBorders>
            <w:shd w:val="clear" w:color="auto" w:fill="C2D69B" w:themeFill="accent3" w:themeFillTint="99"/>
          </w:tcPr>
          <w:p w:rsidR="004F1BC4" w:rsidRDefault="004F1BC4" w:rsidP="00A67E30">
            <w:pPr>
              <w:pStyle w:val="Bodycopy"/>
              <w:rPr>
                <w:color w:val="auto"/>
                <w:sz w:val="18"/>
                <w:szCs w:val="18"/>
              </w:rPr>
            </w:pPr>
            <w:r>
              <w:rPr>
                <w:color w:val="auto"/>
                <w:sz w:val="18"/>
                <w:szCs w:val="18"/>
              </w:rPr>
              <w:t>We would suggest using the Emirati ID Number as the unique identifier. This will be a 15 digit number</w:t>
            </w:r>
          </w:p>
        </w:tc>
      </w:tr>
      <w:tr w:rsidR="004F1BC4" w:rsidRPr="00E9554B" w:rsidTr="00A67E30">
        <w:trPr>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E9554B" w:rsidRDefault="004F1BC4" w:rsidP="00A67E30">
            <w:pPr>
              <w:pStyle w:val="Bodycopy"/>
              <w:rPr>
                <w:color w:val="auto"/>
                <w:sz w:val="18"/>
                <w:szCs w:val="18"/>
              </w:rPr>
            </w:pPr>
            <w:r>
              <w:rPr>
                <w:color w:val="auto"/>
                <w:sz w:val="18"/>
                <w:szCs w:val="18"/>
              </w:rPr>
              <w:t>Other data items</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 xml:space="preserve">IN order to ensure non-duplication of data and also to have proper control of updates it is essential that AjmanGO be the master copy for the driver. </w:t>
            </w:r>
          </w:p>
          <w:p w:rsidR="004F1BC4" w:rsidRDefault="004F1BC4" w:rsidP="00A67E30">
            <w:pPr>
              <w:pStyle w:val="Bodycopy"/>
              <w:rPr>
                <w:color w:val="auto"/>
                <w:sz w:val="18"/>
                <w:szCs w:val="18"/>
              </w:rPr>
            </w:pPr>
            <w:r>
              <w:rPr>
                <w:color w:val="auto"/>
                <w:sz w:val="18"/>
                <w:szCs w:val="18"/>
              </w:rPr>
              <w:t>Can it be confirmed that no other personal data is maintained on CarTrack for drivers – e.g. DOB, Nationality, etc.</w:t>
            </w:r>
          </w:p>
          <w:p w:rsidR="004F1BC4" w:rsidRPr="00E9554B" w:rsidRDefault="004F1BC4" w:rsidP="00A67E30">
            <w:pPr>
              <w:pStyle w:val="Bodycopy"/>
              <w:rPr>
                <w:color w:val="auto"/>
                <w:sz w:val="18"/>
                <w:szCs w:val="18"/>
              </w:rPr>
            </w:pPr>
            <w:r>
              <w:rPr>
                <w:color w:val="auto"/>
                <w:sz w:val="18"/>
                <w:szCs w:val="18"/>
              </w:rPr>
              <w:t>This has been confirmed – CT does not store DOB, Nationality or any ther personal data other than what is in these messages.</w:t>
            </w:r>
          </w:p>
        </w:tc>
      </w:tr>
      <w:tr w:rsidR="004F1BC4" w:rsidRPr="00E9554B" w:rsidTr="00A67E30">
        <w:trPr>
          <w:cnfStyle w:val="000000100000"/>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7F2B52" w:rsidRDefault="004F1BC4" w:rsidP="00A67E30">
            <w:pPr>
              <w:pStyle w:val="Bodycopy"/>
              <w:rPr>
                <w:color w:val="auto"/>
                <w:sz w:val="18"/>
                <w:szCs w:val="18"/>
              </w:rPr>
            </w:pPr>
            <w:r w:rsidRPr="007F2B52">
              <w:rPr>
                <w:color w:val="auto"/>
                <w:sz w:val="18"/>
                <w:szCs w:val="18"/>
              </w:rPr>
              <w:t xml:space="preserve">Vehicle Registration </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This was suggested as a driver related field – is this correct. Do vehicles not get handed on from shift to shift to different driver – therefore a driver may drive different vehicles over time.</w:t>
            </w:r>
          </w:p>
          <w:p w:rsidR="004F1BC4" w:rsidRDefault="004F1BC4" w:rsidP="00A67E30">
            <w:pPr>
              <w:pStyle w:val="Bodycopy"/>
              <w:rPr>
                <w:color w:val="auto"/>
                <w:sz w:val="18"/>
                <w:szCs w:val="18"/>
              </w:rPr>
            </w:pPr>
            <w:r>
              <w:rPr>
                <w:color w:val="auto"/>
                <w:sz w:val="18"/>
                <w:szCs w:val="18"/>
              </w:rPr>
              <w:t>It has been agreed that AjmanGO will send the vehicle types that are covered by a drivers permit. This can be for several types of vehicles – e.g. car, light bus etc.</w:t>
            </w:r>
          </w:p>
        </w:tc>
      </w:tr>
      <w:tr w:rsidR="004F1BC4" w:rsidRPr="00E9554B" w:rsidTr="00A67E30">
        <w:trPr>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7F2B52" w:rsidRDefault="004F1BC4" w:rsidP="00A67E30">
            <w:pPr>
              <w:pStyle w:val="Bodycopy"/>
              <w:rPr>
                <w:color w:val="auto"/>
                <w:sz w:val="18"/>
                <w:szCs w:val="18"/>
              </w:rPr>
            </w:pPr>
            <w:r w:rsidRPr="007F2B52">
              <w:rPr>
                <w:color w:val="auto"/>
                <w:sz w:val="18"/>
                <w:szCs w:val="18"/>
              </w:rPr>
              <w:t>Mobile Number</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We hold this in international format – it will be passed to CT as 00971…. .</w:t>
            </w:r>
          </w:p>
        </w:tc>
      </w:tr>
      <w:tr w:rsidR="004F1BC4" w:rsidRPr="00E9554B" w:rsidTr="00A67E30">
        <w:trPr>
          <w:cnfStyle w:val="000000100000"/>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7F2B52" w:rsidRDefault="004F1BC4" w:rsidP="00A67E30">
            <w:pPr>
              <w:pStyle w:val="Bodycopy"/>
              <w:rPr>
                <w:color w:val="auto"/>
                <w:sz w:val="18"/>
                <w:szCs w:val="18"/>
              </w:rPr>
            </w:pPr>
            <w:r w:rsidRPr="007F2B52">
              <w:rPr>
                <w:color w:val="auto"/>
                <w:sz w:val="18"/>
                <w:szCs w:val="18"/>
              </w:rPr>
              <w:t>ID/Passport Number</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Passport Number is different to Emirati ID. We already suggest the Emirati ID as the Unique reference – Therefore suggest that this field is Passport Number Only – which will be optional</w:t>
            </w:r>
          </w:p>
        </w:tc>
      </w:tr>
      <w:tr w:rsidR="004F1BC4" w:rsidRPr="00E9554B" w:rsidTr="00A67E30">
        <w:trPr>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7F2B52" w:rsidRDefault="004F1BC4" w:rsidP="00A67E30">
            <w:pPr>
              <w:pStyle w:val="Bodycopy"/>
              <w:rPr>
                <w:color w:val="auto"/>
                <w:sz w:val="18"/>
                <w:szCs w:val="18"/>
              </w:rPr>
            </w:pPr>
            <w:r w:rsidRPr="007F2B52">
              <w:rPr>
                <w:color w:val="auto"/>
                <w:sz w:val="18"/>
                <w:szCs w:val="18"/>
              </w:rPr>
              <w:t>Permit Number</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Although unlikely a Driver may have several Permits. Therefore, this field will only be the most recent Taxi Driving Permit Number available within AjmanGO.</w:t>
            </w:r>
          </w:p>
        </w:tc>
      </w:tr>
      <w:tr w:rsidR="004F1BC4" w:rsidRPr="00E9554B" w:rsidTr="00A67E30">
        <w:trPr>
          <w:cnfStyle w:val="000000100000"/>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7F2B52" w:rsidRDefault="004F1BC4" w:rsidP="00A67E30">
            <w:pPr>
              <w:pStyle w:val="Bodycopy"/>
              <w:rPr>
                <w:color w:val="auto"/>
                <w:sz w:val="18"/>
                <w:szCs w:val="18"/>
              </w:rPr>
            </w:pPr>
            <w:r w:rsidRPr="007F2B52">
              <w:rPr>
                <w:color w:val="auto"/>
                <w:sz w:val="18"/>
                <w:szCs w:val="18"/>
              </w:rPr>
              <w:t>CarTrack Username</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Currently in CT the username for a driver is the Cell Number. This will be used for drivers in AjmanGO as well so both systems will be aligned.</w:t>
            </w:r>
          </w:p>
        </w:tc>
      </w:tr>
      <w:tr w:rsidR="004F1BC4" w:rsidRPr="00E9554B" w:rsidTr="00A67E30">
        <w:trPr>
          <w:trHeight w:val="356"/>
        </w:trPr>
        <w:tc>
          <w:tcPr>
            <w:tcW w:w="538" w:type="pct"/>
            <w:tcBorders>
              <w:bottom w:val="single" w:sz="4" w:space="0" w:color="FFFFFF" w:themeColor="background1"/>
            </w:tcBorders>
          </w:tcPr>
          <w:p w:rsidR="004F1BC4" w:rsidRDefault="004F1BC4" w:rsidP="00A67E30">
            <w:pPr>
              <w:pStyle w:val="Bodycopy"/>
              <w:rPr>
                <w:color w:val="auto"/>
                <w:sz w:val="18"/>
                <w:szCs w:val="18"/>
              </w:rPr>
            </w:pPr>
          </w:p>
        </w:tc>
        <w:tc>
          <w:tcPr>
            <w:tcW w:w="682" w:type="pct"/>
            <w:tcBorders>
              <w:bottom w:val="single" w:sz="4" w:space="0" w:color="FFFFFF" w:themeColor="background1"/>
            </w:tcBorders>
          </w:tcPr>
          <w:p w:rsidR="004F1BC4" w:rsidRDefault="004F1BC4" w:rsidP="00A67E30">
            <w:pPr>
              <w:pStyle w:val="Bodycopy"/>
              <w:rPr>
                <w:color w:val="auto"/>
                <w:sz w:val="18"/>
                <w:szCs w:val="18"/>
                <w:lang w:val="en-GB"/>
              </w:rPr>
            </w:pPr>
            <w:r>
              <w:rPr>
                <w:color w:val="auto"/>
                <w:sz w:val="18"/>
                <w:szCs w:val="18"/>
                <w:lang w:val="en-GB"/>
              </w:rPr>
              <w:t>Password</w:t>
            </w:r>
          </w:p>
        </w:tc>
        <w:tc>
          <w:tcPr>
            <w:tcW w:w="3780" w:type="pct"/>
            <w:tcBorders>
              <w:bottom w:val="single" w:sz="4" w:space="0" w:color="FFFFFF" w:themeColor="background1"/>
            </w:tcBorders>
          </w:tcPr>
          <w:p w:rsidR="004F1BC4" w:rsidRDefault="004F1BC4" w:rsidP="00A67E30">
            <w:pPr>
              <w:pStyle w:val="Bodycopy"/>
              <w:rPr>
                <w:color w:val="auto"/>
                <w:sz w:val="18"/>
                <w:szCs w:val="18"/>
              </w:rPr>
            </w:pPr>
            <w:r>
              <w:rPr>
                <w:color w:val="auto"/>
                <w:sz w:val="18"/>
                <w:szCs w:val="18"/>
              </w:rPr>
              <w:t>It looks likely that the password for drivers within the CT system will be a 4 digit number, AjmanGO can accommodate this. However, if CT will allow the driver to change their password then there must be a way for CT to pass this new password back to AjmanGO. It is critical that both systems support a consistent password value across both systems.</w:t>
            </w:r>
          </w:p>
        </w:tc>
      </w:tr>
      <w:tr w:rsidR="004F1BC4" w:rsidRPr="00E9554B" w:rsidTr="00A67E30">
        <w:trPr>
          <w:cnfStyle w:val="000000100000"/>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Default="004F1BC4" w:rsidP="00A67E30">
            <w:pPr>
              <w:pStyle w:val="Bodycopy"/>
              <w:rPr>
                <w:color w:val="auto"/>
                <w:sz w:val="18"/>
                <w:szCs w:val="18"/>
                <w:lang w:val="en-GB"/>
              </w:rPr>
            </w:pPr>
            <w:r>
              <w:rPr>
                <w:color w:val="auto"/>
                <w:sz w:val="18"/>
                <w:szCs w:val="18"/>
                <w:lang w:val="en-GB"/>
              </w:rPr>
              <w:t>Repeat Password</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We don’t need a repeated password as an element of an interface.</w:t>
            </w:r>
          </w:p>
        </w:tc>
      </w:tr>
    </w:tbl>
    <w:p w:rsidR="004F1BC4" w:rsidRDefault="004F1BC4" w:rsidP="004F1BC4">
      <w:pPr>
        <w:pStyle w:val="TableNumber"/>
        <w:ind w:left="216"/>
        <w:jc w:val="left"/>
      </w:pPr>
    </w:p>
    <w:p w:rsidR="0055424F" w:rsidRDefault="0055424F" w:rsidP="0055424F">
      <w:pPr>
        <w:pStyle w:val="Bodycopy"/>
      </w:pPr>
    </w:p>
    <w:p w:rsidR="004F1BC4" w:rsidRDefault="004F1BC4" w:rsidP="0055424F">
      <w:pPr>
        <w:pStyle w:val="Bodycopy"/>
      </w:pPr>
    </w:p>
    <w:p w:rsidR="004F1BC4" w:rsidRDefault="004F1BC4" w:rsidP="0055424F">
      <w:pPr>
        <w:pStyle w:val="Bodycopy"/>
      </w:pPr>
    </w:p>
    <w:p w:rsidR="004F1BC4" w:rsidRDefault="004F1BC4" w:rsidP="0055424F">
      <w:pPr>
        <w:pStyle w:val="Bodycopy"/>
      </w:pPr>
    </w:p>
    <w:p w:rsidR="004F1BC4" w:rsidRPr="00D05B94" w:rsidRDefault="004F1BC4" w:rsidP="0055424F">
      <w:pPr>
        <w:pStyle w:val="Bodycopy"/>
      </w:pPr>
    </w:p>
    <w:p w:rsidR="004F1BC4" w:rsidRDefault="004F1BC4" w:rsidP="004F1BC4">
      <w:pPr>
        <w:pStyle w:val="Heading2"/>
        <w:numPr>
          <w:ilvl w:val="0"/>
          <w:numId w:val="0"/>
        </w:numPr>
        <w:ind w:left="576" w:hanging="576"/>
      </w:pPr>
    </w:p>
    <w:p w:rsidR="0055424F" w:rsidRDefault="00D57947" w:rsidP="00E9554B">
      <w:pPr>
        <w:pStyle w:val="Heading2"/>
      </w:pPr>
      <w:bookmarkStart w:id="20" w:name="_Toc512269929"/>
      <w:r>
        <w:t>Implementation logic</w:t>
      </w:r>
      <w:bookmarkEnd w:id="20"/>
    </w:p>
    <w:p w:rsidR="00565347" w:rsidRPr="00565347" w:rsidRDefault="00565347" w:rsidP="00565347">
      <w:pPr>
        <w:rPr>
          <w:i/>
          <w:color w:val="FF0000"/>
        </w:rPr>
      </w:pPr>
    </w:p>
    <w:bookmarkEnd w:id="1"/>
    <w:bookmarkEnd w:id="9"/>
    <w:bookmarkEnd w:id="10"/>
    <w:bookmarkEnd w:id="11"/>
    <w:bookmarkEnd w:id="12"/>
    <w:p w:rsidR="00EC1093" w:rsidRDefault="00565894" w:rsidP="003123D1">
      <w:pPr>
        <w:pStyle w:val="TableNumber"/>
        <w:jc w:val="left"/>
      </w:pPr>
      <w:r>
        <w:t>Following is the algorithm steps to push information in to</w:t>
      </w:r>
      <w:r w:rsidR="003123D1">
        <w:t xml:space="preserve"> the</w:t>
      </w:r>
      <w:r>
        <w:t>C</w:t>
      </w:r>
      <w:r w:rsidR="003123D1">
        <w:t>ar</w:t>
      </w:r>
      <w:r>
        <w:t>T</w:t>
      </w:r>
      <w:r w:rsidR="003123D1">
        <w:t>rack</w:t>
      </w:r>
      <w:r>
        <w:t>.</w:t>
      </w:r>
    </w:p>
    <w:p w:rsidR="00565894" w:rsidRDefault="00565894" w:rsidP="00565894">
      <w:pPr>
        <w:pStyle w:val="Bodycopy"/>
      </w:pPr>
    </w:p>
    <w:p w:rsidR="00CA2548" w:rsidRDefault="00CA2548" w:rsidP="00CA2548">
      <w:pPr>
        <w:rPr>
          <w:rFonts w:asciiTheme="minorHAnsi" w:hAnsiTheme="minorHAnsi"/>
          <w:sz w:val="22"/>
          <w:szCs w:val="22"/>
        </w:rPr>
      </w:pPr>
      <w:r>
        <w:rPr>
          <w:rFonts w:cs="Arial"/>
          <w:sz w:val="20"/>
          <w:szCs w:val="20"/>
        </w:rPr>
        <w:t>An application will be developed  as .net Console application which will run all the time in background and will have below flow.</w:t>
      </w:r>
    </w:p>
    <w:p w:rsidR="00CA2548" w:rsidRDefault="00CA2548" w:rsidP="00CA2548"/>
    <w:p w:rsidR="00CA2548" w:rsidRDefault="00CA2548" w:rsidP="00CA2548">
      <w:r>
        <w:rPr>
          <w:rFonts w:cs="Arial"/>
          <w:sz w:val="20"/>
          <w:szCs w:val="20"/>
        </w:rPr>
        <w:t xml:space="preserve">1.  Read </w:t>
      </w:r>
      <w:r w:rsidR="003123D1">
        <w:rPr>
          <w:rFonts w:cs="Arial"/>
          <w:sz w:val="20"/>
          <w:szCs w:val="20"/>
        </w:rPr>
        <w:t>“</w:t>
      </w:r>
      <w:r>
        <w:rPr>
          <w:rFonts w:cs="Arial"/>
          <w:sz w:val="20"/>
          <w:szCs w:val="20"/>
        </w:rPr>
        <w:t>AjmanGo</w:t>
      </w:r>
      <w:r w:rsidR="003123D1">
        <w:rPr>
          <w:rFonts w:cs="Arial"/>
          <w:sz w:val="20"/>
          <w:szCs w:val="20"/>
        </w:rPr>
        <w:t>”</w:t>
      </w:r>
      <w:r>
        <w:rPr>
          <w:rFonts w:cs="Arial"/>
          <w:sz w:val="20"/>
          <w:szCs w:val="20"/>
        </w:rPr>
        <w:t>all the  records not processed so far.</w:t>
      </w:r>
    </w:p>
    <w:p w:rsidR="00CA2548" w:rsidRDefault="00CA2548" w:rsidP="00CA2548">
      <w:r>
        <w:rPr>
          <w:rFonts w:cs="Arial"/>
          <w:sz w:val="20"/>
          <w:szCs w:val="20"/>
        </w:rPr>
        <w:t>2.  Bring all the record in memory cache and start loop through until all the records are processed.</w:t>
      </w:r>
    </w:p>
    <w:p w:rsidR="00CA2548" w:rsidRDefault="00CA2548" w:rsidP="00CA2548"/>
    <w:p w:rsidR="002B4F0B" w:rsidRPr="003123D1" w:rsidRDefault="00CA2548" w:rsidP="002B4F0B">
      <w:pPr>
        <w:rPr>
          <w:rFonts w:cs="Arial"/>
          <w:b/>
          <w:sz w:val="20"/>
          <w:szCs w:val="20"/>
          <w:highlight w:val="yellow"/>
        </w:rPr>
      </w:pPr>
      <w:r>
        <w:rPr>
          <w:rFonts w:cs="Arial"/>
          <w:sz w:val="20"/>
          <w:szCs w:val="20"/>
        </w:rPr>
        <w:t xml:space="preserve">  2.1 Read record with </w:t>
      </w:r>
      <w:r w:rsidR="002B4F0B" w:rsidRPr="003123D1">
        <w:rPr>
          <w:rFonts w:cs="Arial"/>
          <w:b/>
          <w:sz w:val="20"/>
          <w:szCs w:val="20"/>
          <w:highlight w:val="yellow"/>
        </w:rPr>
        <w:t>“&lt;Action&gt;,&lt;ID&gt;,&lt;DriverValid&gt;,&lt;FirstNameEN&gt;,&lt;LastNameEN&gt;,&lt;FirstNameAR&gt;,&lt;LastNameAR&gt;,&lt;MobileNumber&gt;,&lt;EmailAddress&gt;,</w:t>
      </w:r>
    </w:p>
    <w:p w:rsidR="00CA2548" w:rsidRDefault="002B4F0B" w:rsidP="002B4F0B">
      <w:pPr>
        <w:rPr>
          <w:rFonts w:cs="Arial"/>
          <w:sz w:val="20"/>
          <w:szCs w:val="20"/>
        </w:rPr>
      </w:pPr>
      <w:r w:rsidRPr="003123D1">
        <w:rPr>
          <w:rFonts w:cs="Arial"/>
          <w:b/>
          <w:sz w:val="20"/>
          <w:szCs w:val="20"/>
          <w:highlight w:val="yellow"/>
        </w:rPr>
        <w:t>&lt;VehicleTypes&gt;,&lt;PermitNumber&gt;,&lt;LicenseNumber&gt;,&lt;PassportNumber&gt;,&lt;Photo&gt;,&lt;Username&gt;,&lt;Password&gt;”</w:t>
      </w:r>
      <w:r w:rsidR="00CA2548">
        <w:rPr>
          <w:rFonts w:cs="Arial"/>
          <w:sz w:val="20"/>
          <w:szCs w:val="20"/>
        </w:rPr>
        <w:t xml:space="preserve"> column and prepare a message and create a log file to store the audit.</w:t>
      </w:r>
    </w:p>
    <w:p w:rsidR="002B4F0B" w:rsidRDefault="002B4F0B" w:rsidP="002B4F0B"/>
    <w:p w:rsidR="00CA2548" w:rsidRDefault="00CA2548" w:rsidP="00CA2548">
      <w:pPr>
        <w:rPr>
          <w:rFonts w:cs="Arial"/>
          <w:sz w:val="20"/>
          <w:szCs w:val="20"/>
        </w:rPr>
      </w:pPr>
      <w:r>
        <w:rPr>
          <w:rFonts w:cs="Arial"/>
          <w:sz w:val="20"/>
          <w:szCs w:val="20"/>
        </w:rPr>
        <w:t>  2.2 Call the CarTrackservice</w:t>
      </w:r>
      <w:r w:rsidR="003123D1">
        <w:rPr>
          <w:rFonts w:cs="Arial"/>
          <w:sz w:val="20"/>
          <w:szCs w:val="20"/>
        </w:rPr>
        <w:t>“</w:t>
      </w:r>
      <w:r w:rsidR="002B4F0B" w:rsidRPr="003123D1">
        <w:rPr>
          <w:rFonts w:cs="Arial"/>
          <w:b/>
          <w:sz w:val="20"/>
          <w:szCs w:val="20"/>
        </w:rPr>
        <w:t>Service Name”</w:t>
      </w:r>
      <w:r w:rsidR="002B4F0B">
        <w:rPr>
          <w:rFonts w:cs="Arial"/>
          <w:sz w:val="20"/>
          <w:szCs w:val="20"/>
        </w:rPr>
        <w:t>t</w:t>
      </w:r>
      <w:r>
        <w:rPr>
          <w:rFonts w:cs="Arial"/>
          <w:sz w:val="20"/>
          <w:szCs w:val="20"/>
        </w:rPr>
        <w:t>o push the above data and wait for the response</w:t>
      </w:r>
      <w:r w:rsidR="002B4F0B">
        <w:rPr>
          <w:rFonts w:cs="Arial"/>
          <w:sz w:val="20"/>
          <w:szCs w:val="20"/>
        </w:rPr>
        <w:t>.</w:t>
      </w:r>
      <w:r>
        <w:rPr>
          <w:rFonts w:cs="Arial"/>
          <w:sz w:val="20"/>
          <w:szCs w:val="20"/>
        </w:rPr>
        <w:t> </w:t>
      </w:r>
    </w:p>
    <w:p w:rsidR="00CA2548" w:rsidRDefault="00CA2548" w:rsidP="00CA2548">
      <w:r>
        <w:rPr>
          <w:rFonts w:cs="Arial"/>
          <w:sz w:val="20"/>
          <w:szCs w:val="20"/>
        </w:rPr>
        <w:t xml:space="preserve">  2.3 update log file and audit record with the </w:t>
      </w:r>
      <w:r w:rsidR="003123D1">
        <w:rPr>
          <w:rFonts w:cs="Arial"/>
          <w:sz w:val="20"/>
          <w:szCs w:val="20"/>
        </w:rPr>
        <w:t>CT response ID (“CTDR0999-999-999”) and status (</w:t>
      </w:r>
      <w:r>
        <w:rPr>
          <w:rFonts w:cs="Arial"/>
          <w:sz w:val="20"/>
          <w:szCs w:val="20"/>
        </w:rPr>
        <w:t>success or failure</w:t>
      </w:r>
      <w:r w:rsidR="003123D1">
        <w:rPr>
          <w:rFonts w:cs="Arial"/>
          <w:sz w:val="20"/>
          <w:szCs w:val="20"/>
        </w:rPr>
        <w:t>)</w:t>
      </w:r>
      <w:r>
        <w:rPr>
          <w:rFonts w:cs="Arial"/>
          <w:sz w:val="20"/>
          <w:szCs w:val="20"/>
        </w:rPr>
        <w:t>.</w:t>
      </w:r>
    </w:p>
    <w:p w:rsidR="00CA2548" w:rsidRDefault="00CA2548" w:rsidP="00CA2548"/>
    <w:p w:rsidR="00CA2548" w:rsidRDefault="00CA2548" w:rsidP="00CA2548">
      <w:r>
        <w:rPr>
          <w:rFonts w:cs="Arial"/>
          <w:sz w:val="20"/>
          <w:szCs w:val="20"/>
        </w:rPr>
        <w:t>3. End loop.</w:t>
      </w:r>
    </w:p>
    <w:p w:rsidR="00CA2548" w:rsidRDefault="00CA2548" w:rsidP="00CA2548">
      <w:pPr>
        <w:rPr>
          <w:rFonts w:cs="Arial"/>
          <w:sz w:val="20"/>
          <w:szCs w:val="20"/>
        </w:rPr>
      </w:pPr>
      <w:r>
        <w:rPr>
          <w:rFonts w:cs="Arial"/>
          <w:sz w:val="20"/>
          <w:szCs w:val="20"/>
        </w:rPr>
        <w:t>4. Process new batch</w:t>
      </w:r>
    </w:p>
    <w:p w:rsidR="00D972E2" w:rsidRDefault="00D972E2" w:rsidP="00565894">
      <w:pPr>
        <w:pStyle w:val="Bodycopy"/>
        <w:rPr>
          <w:b/>
        </w:rPr>
      </w:pPr>
    </w:p>
    <w:p w:rsidR="00254B99" w:rsidRDefault="00254B99" w:rsidP="00565894">
      <w:pPr>
        <w:pStyle w:val="Bodycopy"/>
        <w:rPr>
          <w:b/>
        </w:rPr>
      </w:pPr>
    </w:p>
    <w:p w:rsidR="00254B99" w:rsidRDefault="00254B99" w:rsidP="00565894">
      <w:pPr>
        <w:pStyle w:val="Bodycopy"/>
        <w:rPr>
          <w:b/>
        </w:rPr>
      </w:pPr>
      <w:r>
        <w:rPr>
          <w:b/>
        </w:rPr>
        <w:t>Note:</w:t>
      </w:r>
    </w:p>
    <w:p w:rsidR="00254B99" w:rsidRDefault="00254B99" w:rsidP="00254B99">
      <w:pPr>
        <w:pStyle w:val="Bodycopy"/>
      </w:pPr>
      <w:r>
        <w:t xml:space="preserve">1.Driver web server </w:t>
      </w:r>
      <w:r w:rsidR="00C830E7">
        <w:t>s</w:t>
      </w:r>
      <w:r>
        <w:t xml:space="preserve">chedule in our </w:t>
      </w:r>
      <w:r w:rsidR="002B3588">
        <w:t>APTC</w:t>
      </w:r>
      <w:r>
        <w:t xml:space="preserve"> server.</w:t>
      </w:r>
    </w:p>
    <w:p w:rsidR="00254B99" w:rsidRDefault="00254B99" w:rsidP="00254B99">
      <w:pPr>
        <w:pStyle w:val="Bodycopy"/>
      </w:pPr>
      <w:r>
        <w:t>2</w:t>
      </w:r>
      <w:r w:rsidRPr="00D972E2">
        <w:t>.CarTrack serv</w:t>
      </w:r>
      <w:r w:rsidR="000D371F">
        <w:t>ice</w:t>
      </w:r>
      <w:r w:rsidRPr="00D972E2">
        <w:t xml:space="preserve"> required for Drivers</w:t>
      </w: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A67E30" w:rsidP="00254B99">
      <w:pPr>
        <w:pStyle w:val="Bodycopy"/>
      </w:pPr>
    </w:p>
    <w:p w:rsidR="00A67E30" w:rsidRDefault="00F223CE" w:rsidP="00254B99">
      <w:pPr>
        <w:pStyle w:val="Bodycopy"/>
        <w:rPr>
          <w:rFonts w:eastAsia="Times New Roman" w:cs="Arial"/>
          <w:b/>
          <w:bCs/>
          <w:i/>
          <w:iCs/>
          <w:color w:val="auto"/>
          <w:sz w:val="28"/>
          <w:szCs w:val="28"/>
        </w:rPr>
      </w:pPr>
      <w:r>
        <w:rPr>
          <w:rFonts w:eastAsia="Times New Roman" w:cs="Arial"/>
          <w:b/>
          <w:bCs/>
          <w:i/>
          <w:iCs/>
          <w:color w:val="auto"/>
          <w:sz w:val="28"/>
          <w:szCs w:val="28"/>
        </w:rPr>
        <w:t>Codes</w:t>
      </w:r>
      <w:r w:rsidR="00A67E30" w:rsidRPr="00FB241B">
        <w:rPr>
          <w:rFonts w:eastAsia="Times New Roman" w:cs="Arial"/>
          <w:b/>
          <w:bCs/>
          <w:i/>
          <w:iCs/>
          <w:color w:val="auto"/>
          <w:sz w:val="28"/>
          <w:szCs w:val="28"/>
        </w:rPr>
        <w:t xml:space="preserve">cript </w:t>
      </w:r>
      <w:r w:rsidR="00FB241B" w:rsidRPr="00FB241B">
        <w:rPr>
          <w:rFonts w:eastAsia="Times New Roman" w:cs="Arial"/>
          <w:b/>
          <w:bCs/>
          <w:i/>
          <w:iCs/>
          <w:color w:val="auto"/>
          <w:sz w:val="28"/>
          <w:szCs w:val="28"/>
        </w:rPr>
        <w:t>for Driver Input Parameter</w:t>
      </w:r>
    </w:p>
    <w:p w:rsidR="00FB241B" w:rsidRDefault="00FB241B" w:rsidP="00254B99">
      <w:pPr>
        <w:pStyle w:val="Bodycopy"/>
        <w:rPr>
          <w:rFonts w:eastAsia="Times New Roman" w:cs="Arial"/>
          <w:b/>
          <w:bCs/>
          <w:i/>
          <w:iCs/>
          <w:color w:val="auto"/>
          <w:sz w:val="28"/>
          <w:szCs w:val="28"/>
        </w:rPr>
      </w:pPr>
    </w:p>
    <w:p w:rsidR="00FB241B" w:rsidRPr="004A23E0" w:rsidRDefault="00FB241B" w:rsidP="00FB241B">
      <w:pPr>
        <w:rPr>
          <w:iCs/>
          <w:sz w:val="20"/>
          <w:szCs w:val="20"/>
        </w:rPr>
      </w:pPr>
      <w:r w:rsidRPr="004A23E0">
        <w:rPr>
          <w:iCs/>
          <w:sz w:val="20"/>
          <w:szCs w:val="20"/>
        </w:rPr>
        <w:t>AjmanGO a message will be sent to CarTrack to create / update the Dirver details with web service</w:t>
      </w:r>
      <w:r w:rsidR="00AB47C6">
        <w:rPr>
          <w:iCs/>
          <w:sz w:val="20"/>
          <w:szCs w:val="20"/>
        </w:rPr>
        <w:t>.</w:t>
      </w:r>
    </w:p>
    <w:p w:rsidR="00AB47C6" w:rsidRDefault="00AB47C6" w:rsidP="00FB241B">
      <w:pPr>
        <w:rPr>
          <w:rFonts w:cs="Arial"/>
          <w:bCs/>
          <w:iCs/>
          <w:sz w:val="20"/>
          <w:szCs w:val="20"/>
        </w:rPr>
      </w:pPr>
    </w:p>
    <w:p w:rsidR="00AB47C6" w:rsidRDefault="00AB47C6" w:rsidP="00AB47C6">
      <w:pPr>
        <w:pStyle w:val="TableNumber"/>
        <w:jc w:val="left"/>
      </w:pPr>
      <w:r>
        <w:t xml:space="preserve">Following is the </w:t>
      </w:r>
      <w:r w:rsidR="00F223CE">
        <w:t xml:space="preserve">code </w:t>
      </w:r>
      <w:r>
        <w:t>to push information in to the CarTrack.</w:t>
      </w:r>
    </w:p>
    <w:p w:rsidR="00AB47C6" w:rsidRDefault="00AB47C6" w:rsidP="00FB241B">
      <w:pPr>
        <w:rPr>
          <w:rFonts w:cs="Arial"/>
          <w:bCs/>
          <w:iCs/>
          <w:sz w:val="20"/>
          <w:szCs w:val="20"/>
        </w:rPr>
      </w:pPr>
    </w:p>
    <w:p w:rsidR="00FB241B" w:rsidRPr="004A23E0" w:rsidRDefault="00F223CE" w:rsidP="00FB241B">
      <w:pPr>
        <w:rPr>
          <w:rFonts w:cs="Arial"/>
          <w:bCs/>
          <w:iCs/>
          <w:sz w:val="20"/>
          <w:szCs w:val="20"/>
        </w:rPr>
      </w:pPr>
      <w:r>
        <w:rPr>
          <w:rFonts w:cs="Arial"/>
          <w:b/>
          <w:bCs/>
          <w:color w:val="943634" w:themeColor="accent2" w:themeShade="BF"/>
          <w:kern w:val="32"/>
          <w:sz w:val="32"/>
          <w:szCs w:val="32"/>
        </w:rPr>
        <w:t>Class</w:t>
      </w:r>
    </w:p>
    <w:p w:rsidR="00FB241B" w:rsidRPr="004A23E0" w:rsidRDefault="00FB241B" w:rsidP="00FB241B">
      <w:pPr>
        <w:rPr>
          <w:rFonts w:cs="Arial"/>
          <w:bCs/>
          <w:iCs/>
          <w:sz w:val="20"/>
          <w:szCs w:val="20"/>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using System;</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using System.Data;</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using System.Data.SqlClient;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using System.Text;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using Newtonsoft.Json;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using System.Net.Http;</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namespace Ajman_Go_DriverService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class Program</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static void Main(string[] args)</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ConsumeEventSyncconsumeEventSync = new ConsumeEventSync();</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consumeEventSync.GetDriverInformation();</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class ConsumeEventSync</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//Get all driver information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void GetDriverInformation()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DataTabledt = new DataTable();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try</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DataSet ds = new DataSet();</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using (SqlConnection con = new SqlConnection(@"data source =LAPTOP-V63F2LH9;initial catalog = Ajman_Go; persist security info = True;Integrated Security = SSPI;"))</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using (SqlCommandcmd = new SqlCommand("select * from Driver", con))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cmd.CommandType = CommandType.Text;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SqlDataAdapter da = new SqlDataAdapter(cmd);</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da.Fill(ds);</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dt = ds.Tables[0];</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//call function to send driver inforation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SendDriverInforamtionToCarTrack(dt);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catch (Exception ex)</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dt = new DataTable();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F223CE" w:rsidRDefault="000761D1" w:rsidP="000761D1">
      <w:pPr>
        <w:rPr>
          <w:rFonts w:cs="Arial"/>
          <w:b/>
          <w:bCs/>
          <w:iCs/>
          <w:color w:val="8064A2" w:themeColor="accent4"/>
          <w:sz w:val="22"/>
          <w:szCs w:val="28"/>
          <w:highlight w:val="lightGray"/>
        </w:rPr>
      </w:pPr>
      <w:r w:rsidRPr="00F223CE">
        <w:rPr>
          <w:rFonts w:cs="Arial"/>
          <w:b/>
          <w:bCs/>
          <w:iCs/>
          <w:color w:val="8064A2" w:themeColor="accent4"/>
          <w:sz w:val="22"/>
          <w:szCs w:val="28"/>
          <w:highlight w:val="lightGray"/>
        </w:rPr>
        <w:t xml:space="preserve">// </w:t>
      </w:r>
      <w:r w:rsidRPr="00F223CE">
        <w:rPr>
          <w:rFonts w:cs="Arial"/>
          <w:b/>
          <w:bCs/>
          <w:iCs/>
          <w:color w:val="000000" w:themeColor="text1"/>
          <w:sz w:val="22"/>
          <w:szCs w:val="28"/>
          <w:highlight w:val="lightGray"/>
        </w:rPr>
        <w:t xml:space="preserve">function is used for post information for car track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void SendDriverInforamtionToCarTrack(DataTabledataTable) //Get All Events Records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lastRenderedPageBreak/>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try</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foreach (DataRow row in dataTable.Rows)</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HttpClient cons = new HttpClient();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cons.DefaultRequestHeaders.Accept.Clear();</w:t>
      </w:r>
    </w:p>
    <w:p w:rsidR="000761D1" w:rsidRDefault="000761D1" w:rsidP="000761D1">
      <w:pPr>
        <w:rPr>
          <w:rFonts w:cs="Arial"/>
          <w:bCs/>
          <w:iCs/>
          <w:color w:val="8064A2" w:themeColor="accent4"/>
          <w:sz w:val="18"/>
          <w:szCs w:val="28"/>
          <w:highlight w:val="lightGray"/>
        </w:rPr>
      </w:pPr>
    </w:p>
    <w:p w:rsidR="000761D1" w:rsidRPr="000761D1" w:rsidRDefault="000761D1" w:rsidP="00F223CE">
      <w:pPr>
        <w:rPr>
          <w:rFonts w:cs="Arial"/>
          <w:b/>
          <w:bCs/>
          <w:iCs/>
          <w:color w:val="000000" w:themeColor="text1"/>
          <w:sz w:val="18"/>
          <w:szCs w:val="28"/>
          <w:highlight w:val="lightGray"/>
        </w:rPr>
      </w:pPr>
      <w:r>
        <w:rPr>
          <w:rFonts w:cs="Arial"/>
          <w:b/>
          <w:bCs/>
          <w:iCs/>
          <w:color w:val="000000" w:themeColor="text1"/>
          <w:sz w:val="18"/>
          <w:szCs w:val="28"/>
          <w:highlight w:val="lightGray"/>
        </w:rPr>
        <w:t>//</w:t>
      </w:r>
      <w:r w:rsidR="00F223CE">
        <w:rPr>
          <w:rFonts w:cs="Arial"/>
          <w:b/>
          <w:bCs/>
          <w:iCs/>
          <w:color w:val="000000" w:themeColor="text1"/>
          <w:sz w:val="18"/>
          <w:szCs w:val="28"/>
          <w:highlight w:val="lightGray"/>
        </w:rPr>
        <w:t>-------------------------</w:t>
      </w:r>
      <w:r w:rsidRPr="000761D1">
        <w:rPr>
          <w:rFonts w:cs="Arial"/>
          <w:b/>
          <w:bCs/>
          <w:iCs/>
          <w:color w:val="000000" w:themeColor="text1"/>
          <w:sz w:val="18"/>
          <w:szCs w:val="28"/>
          <w:highlight w:val="lightGray"/>
        </w:rPr>
        <w:t>Model Object</w:t>
      </w:r>
      <w:r w:rsidR="00F223CE">
        <w:rPr>
          <w:rFonts w:cs="Arial"/>
          <w:b/>
          <w:bCs/>
          <w:iCs/>
          <w:color w:val="000000" w:themeColor="text1"/>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DriverModeldriverModel = new DriverModel();</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driverModel.ID = Convert.ToInt64(row["ID"]);</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driverModel.DriverValid = Convert.ToBoolean (row["DriverValid"]);</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driverModel.Value = row["</w:t>
      </w:r>
      <w:r w:rsidR="00E96994">
        <w:rPr>
          <w:rFonts w:cs="Arial"/>
          <w:bCs/>
          <w:iCs/>
          <w:color w:val="8064A2" w:themeColor="accent4"/>
          <w:sz w:val="18"/>
          <w:szCs w:val="28"/>
          <w:highlight w:val="lightGray"/>
        </w:rPr>
        <w:t>Action</w:t>
      </w:r>
      <w:r w:rsidRPr="000761D1">
        <w:rPr>
          <w:rFonts w:cs="Arial"/>
          <w:bCs/>
          <w:iCs/>
          <w:color w:val="8064A2" w:themeColor="accent4"/>
          <w:sz w:val="18"/>
          <w:szCs w:val="28"/>
          <w:highlight w:val="lightGray"/>
        </w:rPr>
        <w:t>"].ToString();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driverModel.UserName = row["UserName"].ToString();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driverModel.Password = row["Password"].ToString();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driverModel.FirstNameEN = row["FirstNameEN"].ToString();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driverModel.LastNameEN = row["LastNameEN"].ToString();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driverModel.FirstNameAR = row["FirstNameAR"].ToString();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driverModel.EmailAddress = row["EmailAddress"].ToString();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driverModel.LastNameAR = row["LastNameAR"].ToString();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driverModel.MobileNumber = Convert.ToInt64(row["MobileNumber"]);</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driverModel.LicenseNumber = Convert.ToInt32(row["LicenseNumber"]);</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driverModel.PasportNumber = row["PasportNumber"].ToString();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driverModel.PermitNumber = row["PermitNumber"].ToString();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driverModel.VehicleType = row["VehicleType"].ToString();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driverModel.Photo = row["Photo"].ToString();</w:t>
      </w:r>
    </w:p>
    <w:p w:rsid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varjson = JsonConvert.SerializeObject(driverModel);</w:t>
      </w:r>
    </w:p>
    <w:p w:rsidR="00FC19A4" w:rsidRDefault="00FC19A4" w:rsidP="000761D1">
      <w:pPr>
        <w:rPr>
          <w:rFonts w:cs="Arial"/>
          <w:bCs/>
          <w:iCs/>
          <w:color w:val="8064A2" w:themeColor="accent4"/>
          <w:sz w:val="18"/>
          <w:szCs w:val="28"/>
          <w:highlight w:val="lightGray"/>
        </w:rPr>
      </w:pPr>
    </w:p>
    <w:p w:rsidR="00FC19A4" w:rsidRPr="00FC19A4" w:rsidRDefault="00FC19A4" w:rsidP="000761D1">
      <w:pPr>
        <w:rPr>
          <w:rFonts w:cs="Arial"/>
          <w:b/>
          <w:bCs/>
          <w:iCs/>
          <w:color w:val="000000" w:themeColor="text1"/>
          <w:sz w:val="18"/>
          <w:szCs w:val="28"/>
          <w:highlight w:val="lightGray"/>
        </w:rPr>
      </w:pPr>
      <w:r w:rsidRPr="00FC19A4">
        <w:rPr>
          <w:rFonts w:cs="Arial"/>
          <w:bCs/>
          <w:iCs/>
          <w:color w:val="000000" w:themeColor="text1"/>
          <w:sz w:val="18"/>
          <w:szCs w:val="28"/>
          <w:highlight w:val="lightGray"/>
        </w:rPr>
        <w:t>//</w:t>
      </w:r>
      <w:r w:rsidRPr="00FC19A4">
        <w:rPr>
          <w:rFonts w:cs="Arial"/>
          <w:b/>
          <w:bCs/>
          <w:iCs/>
          <w:color w:val="000000" w:themeColor="text1"/>
          <w:sz w:val="18"/>
          <w:szCs w:val="28"/>
          <w:highlight w:val="lightGray"/>
        </w:rPr>
        <w:t>Note: Json</w:t>
      </w:r>
      <w:r>
        <w:rPr>
          <w:rFonts w:cs="Arial"/>
          <w:b/>
          <w:bCs/>
          <w:iCs/>
          <w:color w:val="000000" w:themeColor="text1"/>
          <w:sz w:val="18"/>
          <w:szCs w:val="28"/>
          <w:highlight w:val="lightGray"/>
        </w:rPr>
        <w:t>function p</w:t>
      </w:r>
      <w:r w:rsidRPr="00FC19A4">
        <w:rPr>
          <w:rFonts w:cs="Arial"/>
          <w:b/>
          <w:bCs/>
          <w:iCs/>
          <w:color w:val="000000" w:themeColor="text1"/>
          <w:sz w:val="18"/>
          <w:szCs w:val="28"/>
          <w:highlight w:val="lightGray"/>
        </w:rPr>
        <w:t xml:space="preserve">ush the record to String </w:t>
      </w:r>
      <w:r>
        <w:rPr>
          <w:rFonts w:cs="Arial"/>
          <w:b/>
          <w:bCs/>
          <w:iCs/>
          <w:color w:val="000000" w:themeColor="text1"/>
          <w:sz w:val="18"/>
          <w:szCs w:val="28"/>
          <w:highlight w:val="lightGray"/>
        </w:rPr>
        <w:t>format (for all type of string input)</w:t>
      </w:r>
      <w:r w:rsidRPr="00FC19A4">
        <w:rPr>
          <w:rFonts w:cs="Arial"/>
          <w:b/>
          <w:bCs/>
          <w:iCs/>
          <w:color w:val="000000" w:themeColor="text1"/>
          <w:sz w:val="18"/>
          <w:szCs w:val="28"/>
          <w:highlight w:val="lightGray"/>
        </w:rPr>
        <w:t>.</w:t>
      </w:r>
    </w:p>
    <w:p w:rsidR="00F223CE" w:rsidRPr="00FC19A4" w:rsidRDefault="00F223CE" w:rsidP="000761D1">
      <w:pPr>
        <w:rPr>
          <w:rFonts w:cs="Arial"/>
          <w:bCs/>
          <w:iCs/>
          <w:color w:val="000000" w:themeColor="text1"/>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using (cons)</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F223CE" w:rsidRDefault="000761D1" w:rsidP="000761D1">
      <w:pPr>
        <w:rPr>
          <w:rFonts w:cs="Arial"/>
          <w:b/>
          <w:bCs/>
          <w:iCs/>
          <w:color w:val="000000" w:themeColor="text1"/>
          <w:sz w:val="18"/>
          <w:szCs w:val="28"/>
          <w:highlight w:val="lightGray"/>
        </w:rPr>
      </w:pPr>
      <w:r w:rsidRPr="00F223CE">
        <w:rPr>
          <w:rFonts w:cs="Arial"/>
          <w:b/>
          <w:bCs/>
          <w:iCs/>
          <w:color w:val="000000" w:themeColor="text1"/>
          <w:sz w:val="18"/>
          <w:szCs w:val="28"/>
          <w:highlight w:val="lightGray"/>
        </w:rPr>
        <w:t>//set authentications</w:t>
      </w:r>
    </w:p>
    <w:p w:rsidR="000761D1" w:rsidRPr="00F223CE" w:rsidRDefault="000761D1" w:rsidP="000761D1">
      <w:pPr>
        <w:rPr>
          <w:rFonts w:cs="Arial"/>
          <w:b/>
          <w:bCs/>
          <w:iCs/>
          <w:color w:val="000000" w:themeColor="text1"/>
          <w:sz w:val="18"/>
          <w:szCs w:val="28"/>
          <w:highlight w:val="lightGray"/>
        </w:rPr>
      </w:pPr>
      <w:r w:rsidRPr="00F223CE">
        <w:rPr>
          <w:rFonts w:cs="Arial"/>
          <w:b/>
          <w:bCs/>
          <w:iCs/>
          <w:color w:val="000000" w:themeColor="text1"/>
          <w:sz w:val="18"/>
          <w:szCs w:val="28"/>
          <w:highlight w:val="lightGray"/>
        </w:rPr>
        <w:t xml:space="preserve">                        //cons.DefaultRequestHeaders.Add("username", "sa@role.com");</w:t>
      </w:r>
    </w:p>
    <w:p w:rsidR="000761D1" w:rsidRPr="00F223CE" w:rsidRDefault="000761D1" w:rsidP="000761D1">
      <w:pPr>
        <w:rPr>
          <w:rFonts w:cs="Arial"/>
          <w:b/>
          <w:bCs/>
          <w:iCs/>
          <w:color w:val="000000" w:themeColor="text1"/>
          <w:sz w:val="18"/>
          <w:szCs w:val="28"/>
          <w:highlight w:val="lightGray"/>
        </w:rPr>
      </w:pPr>
      <w:r w:rsidRPr="00F223CE">
        <w:rPr>
          <w:rFonts w:cs="Arial"/>
          <w:b/>
          <w:bCs/>
          <w:iCs/>
          <w:color w:val="000000" w:themeColor="text1"/>
          <w:sz w:val="18"/>
          <w:szCs w:val="28"/>
          <w:highlight w:val="lightGray"/>
        </w:rPr>
        <w:t xml:space="preserve">                        //cons.DefaultRequestHeaders.Add("password", "lopzwsx@23");</w:t>
      </w:r>
    </w:p>
    <w:p w:rsidR="00F223CE" w:rsidRDefault="00F223CE" w:rsidP="000761D1">
      <w:pPr>
        <w:rPr>
          <w:rFonts w:cs="Arial"/>
          <w:bCs/>
          <w:iCs/>
          <w:color w:val="8064A2" w:themeColor="accent4"/>
          <w:sz w:val="18"/>
          <w:szCs w:val="28"/>
          <w:highlight w:val="lightGray"/>
        </w:rPr>
      </w:pPr>
    </w:p>
    <w:p w:rsidR="000761D1" w:rsidRPr="00F223CE" w:rsidRDefault="000761D1" w:rsidP="000761D1">
      <w:pPr>
        <w:rPr>
          <w:rFonts w:cs="Arial"/>
          <w:b/>
          <w:bCs/>
          <w:iCs/>
          <w:color w:val="000000" w:themeColor="text1"/>
          <w:sz w:val="20"/>
          <w:szCs w:val="28"/>
          <w:highlight w:val="lightGray"/>
        </w:rPr>
      </w:pPr>
      <w:r w:rsidRPr="00F223CE">
        <w:rPr>
          <w:rFonts w:cs="Arial"/>
          <w:b/>
          <w:bCs/>
          <w:iCs/>
          <w:color w:val="000000" w:themeColor="text1"/>
          <w:sz w:val="20"/>
          <w:szCs w:val="28"/>
          <w:highlight w:val="lightGray"/>
        </w:rPr>
        <w:t xml:space="preserve">                       // </w:t>
      </w:r>
      <w:r w:rsidR="00F223CE">
        <w:rPr>
          <w:rFonts w:cs="Arial"/>
          <w:b/>
          <w:bCs/>
          <w:iCs/>
          <w:color w:val="000000" w:themeColor="text1"/>
          <w:sz w:val="20"/>
          <w:szCs w:val="28"/>
          <w:highlight w:val="lightGray"/>
        </w:rPr>
        <w:t>C</w:t>
      </w:r>
      <w:r w:rsidRPr="00F223CE">
        <w:rPr>
          <w:rFonts w:cs="Arial"/>
          <w:b/>
          <w:bCs/>
          <w:iCs/>
          <w:color w:val="000000" w:themeColor="text1"/>
          <w:sz w:val="20"/>
          <w:szCs w:val="28"/>
          <w:highlight w:val="lightGray"/>
        </w:rPr>
        <w:t>all  CarTrack</w:t>
      </w:r>
      <w:r w:rsidR="00F223CE">
        <w:rPr>
          <w:rFonts w:cs="Arial"/>
          <w:b/>
          <w:bCs/>
          <w:iCs/>
          <w:color w:val="000000" w:themeColor="text1"/>
          <w:sz w:val="20"/>
          <w:szCs w:val="28"/>
          <w:highlight w:val="lightGray"/>
        </w:rPr>
        <w:t xml:space="preserve"> web API</w:t>
      </w:r>
    </w:p>
    <w:p w:rsidR="00F223CE" w:rsidRPr="000761D1" w:rsidRDefault="00F223CE" w:rsidP="000761D1">
      <w:pPr>
        <w:rPr>
          <w:rFonts w:cs="Arial"/>
          <w:bCs/>
          <w:iCs/>
          <w:color w:val="8064A2" w:themeColor="accent4"/>
          <w:sz w:val="18"/>
          <w:szCs w:val="28"/>
          <w:highlight w:val="lightGray"/>
        </w:rPr>
      </w:pPr>
    </w:p>
    <w:p w:rsidR="000761D1" w:rsidRPr="00FC19A4" w:rsidRDefault="000761D1" w:rsidP="000761D1">
      <w:pPr>
        <w:rPr>
          <w:rFonts w:cs="Arial"/>
          <w:bCs/>
          <w:iCs/>
          <w:color w:val="000000" w:themeColor="text1"/>
          <w:sz w:val="18"/>
          <w:szCs w:val="28"/>
          <w:highlight w:val="yellow"/>
        </w:rPr>
      </w:pPr>
      <w:r w:rsidRPr="00FC19A4">
        <w:rPr>
          <w:rFonts w:cs="Arial"/>
          <w:bCs/>
          <w:iCs/>
          <w:color w:val="000000" w:themeColor="text1"/>
          <w:sz w:val="18"/>
          <w:szCs w:val="28"/>
          <w:highlight w:val="yellow"/>
        </w:rPr>
        <w:t>HttpResponseMessage response = cons.PostAsync("http://localhost:64719/api/driver/saveDriverInformation", new StringContent(json.ToString(), Encoding.UTF8, "application/json")).Result;</w:t>
      </w:r>
    </w:p>
    <w:p w:rsidR="00F223CE" w:rsidRDefault="00F223CE" w:rsidP="000761D1">
      <w:pPr>
        <w:rPr>
          <w:rFonts w:cs="Arial"/>
          <w:bCs/>
          <w:iCs/>
          <w:color w:val="8064A2" w:themeColor="accent4"/>
          <w:sz w:val="18"/>
          <w:szCs w:val="28"/>
          <w:highlight w:val="lightGray"/>
        </w:rPr>
      </w:pPr>
    </w:p>
    <w:p w:rsidR="000761D1" w:rsidRPr="000761D1" w:rsidRDefault="000761D1" w:rsidP="00F223CE">
      <w:pPr>
        <w:rPr>
          <w:rFonts w:cs="Arial"/>
          <w:bCs/>
          <w:iCs/>
          <w:color w:val="8064A2" w:themeColor="accent4"/>
          <w:sz w:val="18"/>
          <w:szCs w:val="28"/>
          <w:highlight w:val="lightGray"/>
        </w:rPr>
      </w:pPr>
      <w:r w:rsidRPr="000761D1">
        <w:rPr>
          <w:rFonts w:cs="Arial"/>
          <w:bCs/>
          <w:iCs/>
          <w:color w:val="8064A2" w:themeColor="accent4"/>
          <w:sz w:val="18"/>
          <w:szCs w:val="28"/>
          <w:highlight w:val="lightGray"/>
        </w:rPr>
        <w:t>response.EnsureSuccessStatusCode();</w:t>
      </w:r>
    </w:p>
    <w:p w:rsidR="00F223CE" w:rsidRDefault="00F223CE" w:rsidP="000761D1">
      <w:pPr>
        <w:rPr>
          <w:rFonts w:cs="Arial"/>
          <w:bCs/>
          <w:iCs/>
          <w:color w:val="8064A2" w:themeColor="accent4"/>
          <w:sz w:val="18"/>
          <w:szCs w:val="28"/>
          <w:highlight w:val="lightGray"/>
        </w:rPr>
      </w:pPr>
    </w:p>
    <w:p w:rsidR="000761D1" w:rsidRDefault="000761D1" w:rsidP="00F223CE">
      <w:pPr>
        <w:ind w:left="720"/>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//get response from carTrackApi</w:t>
      </w:r>
    </w:p>
    <w:p w:rsidR="00F223CE" w:rsidRPr="000761D1" w:rsidRDefault="00F223CE" w:rsidP="00F223CE">
      <w:pPr>
        <w:ind w:left="720"/>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UpdateResponseStatus(response);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catch (Exception ex)</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throw;</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F223CE" w:rsidRDefault="00F223CE" w:rsidP="000761D1">
      <w:pPr>
        <w:rPr>
          <w:rFonts w:cs="Arial"/>
          <w:bCs/>
          <w:iCs/>
          <w:color w:val="8064A2" w:themeColor="accent4"/>
          <w:sz w:val="18"/>
          <w:szCs w:val="28"/>
          <w:highlight w:val="lightGray"/>
        </w:rPr>
      </w:pPr>
    </w:p>
    <w:p w:rsidR="00F223CE" w:rsidRDefault="00F223CE" w:rsidP="000761D1">
      <w:pPr>
        <w:rPr>
          <w:rFonts w:cs="Arial"/>
          <w:bCs/>
          <w:iCs/>
          <w:color w:val="8064A2" w:themeColor="accent4"/>
          <w:sz w:val="18"/>
          <w:szCs w:val="28"/>
          <w:highlight w:val="lightGray"/>
        </w:rPr>
      </w:pPr>
    </w:p>
    <w:p w:rsidR="00F223CE" w:rsidRPr="000761D1" w:rsidRDefault="00F223CE" w:rsidP="000761D1">
      <w:pPr>
        <w:rPr>
          <w:rFonts w:cs="Arial"/>
          <w:bCs/>
          <w:iCs/>
          <w:color w:val="8064A2" w:themeColor="accent4"/>
          <w:sz w:val="18"/>
          <w:szCs w:val="28"/>
          <w:highlight w:val="lightGray"/>
        </w:rPr>
      </w:pPr>
    </w:p>
    <w:p w:rsidR="000761D1" w:rsidRPr="00F223CE" w:rsidRDefault="000761D1" w:rsidP="000761D1">
      <w:pPr>
        <w:rPr>
          <w:rFonts w:cs="Arial"/>
          <w:b/>
          <w:bCs/>
          <w:iCs/>
          <w:color w:val="000000" w:themeColor="text1"/>
          <w:sz w:val="22"/>
          <w:szCs w:val="28"/>
          <w:highlight w:val="lightGray"/>
        </w:rPr>
      </w:pPr>
      <w:r w:rsidRPr="00F223CE">
        <w:rPr>
          <w:rFonts w:cs="Arial"/>
          <w:b/>
          <w:bCs/>
          <w:iCs/>
          <w:color w:val="000000" w:themeColor="text1"/>
          <w:sz w:val="22"/>
          <w:szCs w:val="28"/>
          <w:highlight w:val="lightGray"/>
        </w:rPr>
        <w:lastRenderedPageBreak/>
        <w:t xml:space="preserve">        // function is used for update response in AjmanGo system</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void UpdateResponseStatus(HttpResponseMessage response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string status = string.Empty;</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string description = response.Content.ToString();</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if (response.IsSuccessStatusCode)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status = "Yes";</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else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status = "No";</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 connect database and update response</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using (SqlConnection con = new SqlConnection(@"data source =LAPTOP-V63F2LH9;initial catalog = Ajman_Go; persist security info = True;Integrated Security = SSPI;"))</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con.Open();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using (SqlCommandcmd = new SqlCommand("update Driver set ResponseStatus='"+ status + "',ResponseDescription='"+ response.Content + "'", con))</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cmd.CommandType = CommandType.Text;</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var result = cmd.ExecuteNonQuery();</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 function is used for get all driver information</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
          <w:bCs/>
          <w:iCs/>
          <w:color w:val="000000" w:themeColor="text1"/>
          <w:sz w:val="20"/>
          <w:szCs w:val="28"/>
          <w:highlight w:val="lightGray"/>
        </w:rPr>
      </w:pPr>
      <w:r w:rsidRPr="000761D1">
        <w:rPr>
          <w:rFonts w:cs="Arial"/>
          <w:b/>
          <w:bCs/>
          <w:iCs/>
          <w:color w:val="000000" w:themeColor="text1"/>
          <w:sz w:val="20"/>
          <w:szCs w:val="28"/>
          <w:highlight w:val="lightGray"/>
        </w:rPr>
        <w:t>// Model Class</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class DriverModel</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0761D1" w:rsidRPr="000761D1" w:rsidRDefault="000761D1" w:rsidP="000761D1">
      <w:pPr>
        <w:rPr>
          <w:rFonts w:cs="Arial"/>
          <w:bCs/>
          <w:iCs/>
          <w:color w:val="8064A2" w:themeColor="accent4"/>
          <w:sz w:val="18"/>
          <w:szCs w:val="28"/>
          <w:highlight w:val="lightGray"/>
        </w:rPr>
      </w:pP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Int64 ID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bool DriverValid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w:t>
      </w:r>
      <w:r w:rsidR="00E96994">
        <w:rPr>
          <w:rFonts w:cs="Arial"/>
          <w:bCs/>
          <w:iCs/>
          <w:color w:val="8064A2" w:themeColor="accent4"/>
          <w:sz w:val="18"/>
          <w:szCs w:val="28"/>
          <w:highlight w:val="lightGray"/>
        </w:rPr>
        <w:t>Action</w:t>
      </w:r>
      <w:r w:rsidRPr="000761D1">
        <w:rPr>
          <w:rFonts w:cs="Arial"/>
          <w:bCs/>
          <w:iCs/>
          <w:color w:val="8064A2" w:themeColor="accent4"/>
          <w:sz w:val="18"/>
          <w:szCs w:val="28"/>
          <w:highlight w:val="lightGray"/>
        </w:rPr>
        <w:t xml:space="preserve">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UserName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Password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FirstNameEN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LastNameEN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FirstNameAR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LastNameAR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Int64 MobileNumber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EmailAddress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VehicleType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PermitNumber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Int32 LicenseNumber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PasportNumber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public string Photo { get; set; }</w:t>
      </w:r>
    </w:p>
    <w:p w:rsidR="000761D1" w:rsidRPr="000761D1" w:rsidRDefault="000761D1" w:rsidP="000761D1">
      <w:pPr>
        <w:rPr>
          <w:rFonts w:cs="Arial"/>
          <w:bCs/>
          <w:iCs/>
          <w:color w:val="8064A2" w:themeColor="accent4"/>
          <w:sz w:val="18"/>
          <w:szCs w:val="28"/>
          <w:highlight w:val="lightGray"/>
        </w:rPr>
      </w:pPr>
      <w:r w:rsidRPr="000761D1">
        <w:rPr>
          <w:rFonts w:cs="Arial"/>
          <w:bCs/>
          <w:iCs/>
          <w:color w:val="8064A2" w:themeColor="accent4"/>
          <w:sz w:val="18"/>
          <w:szCs w:val="28"/>
          <w:highlight w:val="lightGray"/>
        </w:rPr>
        <w:t xml:space="preserve">    }</w:t>
      </w:r>
    </w:p>
    <w:p w:rsidR="00FB241B" w:rsidRPr="000761D1" w:rsidRDefault="000761D1" w:rsidP="000761D1">
      <w:pPr>
        <w:rPr>
          <w:rFonts w:cs="Arial"/>
          <w:bCs/>
          <w:iCs/>
          <w:color w:val="8064A2" w:themeColor="accent4"/>
          <w:sz w:val="18"/>
          <w:szCs w:val="28"/>
        </w:rPr>
      </w:pPr>
      <w:r w:rsidRPr="000761D1">
        <w:rPr>
          <w:rFonts w:cs="Arial"/>
          <w:bCs/>
          <w:iCs/>
          <w:color w:val="8064A2" w:themeColor="accent4"/>
          <w:sz w:val="18"/>
          <w:szCs w:val="28"/>
          <w:highlight w:val="lightGray"/>
        </w:rPr>
        <w:t>}</w:t>
      </w:r>
    </w:p>
    <w:p w:rsidR="00AB47C6" w:rsidRDefault="00AB47C6" w:rsidP="00FB241B">
      <w:pPr>
        <w:rPr>
          <w:rFonts w:cs="Arial"/>
          <w:bCs/>
          <w:iCs/>
          <w:sz w:val="28"/>
          <w:szCs w:val="28"/>
        </w:rPr>
      </w:pPr>
    </w:p>
    <w:p w:rsidR="00F223CE" w:rsidRDefault="00F223CE" w:rsidP="00FB241B">
      <w:pPr>
        <w:rPr>
          <w:rFonts w:cs="Arial"/>
          <w:bCs/>
          <w:iCs/>
          <w:sz w:val="28"/>
          <w:szCs w:val="28"/>
        </w:rPr>
      </w:pPr>
    </w:p>
    <w:p w:rsidR="00F223CE" w:rsidRDefault="00F223CE" w:rsidP="00FB241B">
      <w:pPr>
        <w:rPr>
          <w:rFonts w:cs="Arial"/>
          <w:bCs/>
          <w:iCs/>
          <w:sz w:val="28"/>
          <w:szCs w:val="28"/>
        </w:rPr>
      </w:pPr>
    </w:p>
    <w:p w:rsidR="00F223CE" w:rsidRPr="00FB241B" w:rsidRDefault="00F223CE" w:rsidP="00FB241B">
      <w:pPr>
        <w:rPr>
          <w:rFonts w:cs="Arial"/>
          <w:bCs/>
          <w:iCs/>
          <w:sz w:val="28"/>
          <w:szCs w:val="28"/>
        </w:rPr>
      </w:pPr>
    </w:p>
    <w:p w:rsidR="00A67E30" w:rsidRDefault="00424DB1" w:rsidP="00254B99">
      <w:pPr>
        <w:pStyle w:val="Bodycopy"/>
        <w:rPr>
          <w:rFonts w:eastAsia="Times New Roman" w:cs="Arial"/>
          <w:b/>
          <w:bCs/>
          <w:color w:val="943634" w:themeColor="accent2" w:themeShade="BF"/>
          <w:kern w:val="32"/>
          <w:sz w:val="32"/>
          <w:szCs w:val="32"/>
        </w:rPr>
      </w:pPr>
      <w:r>
        <w:rPr>
          <w:rFonts w:eastAsia="Times New Roman" w:cs="Arial"/>
          <w:b/>
          <w:bCs/>
          <w:color w:val="943634" w:themeColor="accent2" w:themeShade="BF"/>
          <w:kern w:val="32"/>
          <w:sz w:val="32"/>
          <w:szCs w:val="32"/>
        </w:rPr>
        <w:t xml:space="preserve">Pass </w:t>
      </w:r>
      <w:r w:rsidR="00AB47C6">
        <w:rPr>
          <w:rFonts w:eastAsia="Times New Roman" w:cs="Arial"/>
          <w:b/>
          <w:bCs/>
          <w:color w:val="943634" w:themeColor="accent2" w:themeShade="BF"/>
          <w:kern w:val="32"/>
          <w:sz w:val="32"/>
          <w:szCs w:val="32"/>
        </w:rPr>
        <w:t>Parameter Input</w:t>
      </w:r>
      <w:r>
        <w:rPr>
          <w:rFonts w:eastAsia="Times New Roman" w:cs="Arial"/>
          <w:b/>
          <w:bCs/>
          <w:color w:val="943634" w:themeColor="accent2" w:themeShade="BF"/>
          <w:kern w:val="32"/>
          <w:sz w:val="32"/>
          <w:szCs w:val="32"/>
        </w:rPr>
        <w:t xml:space="preserve"> Via web API </w:t>
      </w:r>
      <w:r w:rsidR="00F223CE">
        <w:rPr>
          <w:rFonts w:eastAsia="Times New Roman" w:cs="Arial"/>
          <w:b/>
          <w:bCs/>
          <w:color w:val="943634" w:themeColor="accent2" w:themeShade="BF"/>
          <w:kern w:val="32"/>
          <w:sz w:val="32"/>
          <w:szCs w:val="32"/>
        </w:rPr>
        <w:t>with Json format</w:t>
      </w:r>
    </w:p>
    <w:p w:rsidR="00AB47C6" w:rsidRPr="00424DB1" w:rsidRDefault="00AB47C6" w:rsidP="00254B99">
      <w:pPr>
        <w:pStyle w:val="Bodycopy"/>
        <w:rPr>
          <w:rFonts w:eastAsia="Times New Roman" w:cs="Arial"/>
          <w:b/>
          <w:bCs/>
          <w:color w:val="000000" w:themeColor="text1"/>
          <w:kern w:val="32"/>
        </w:rPr>
      </w:pPr>
    </w:p>
    <w:p w:rsidR="00424DB1" w:rsidRDefault="00424DB1" w:rsidP="00254B99">
      <w:pPr>
        <w:pStyle w:val="Bodycopy"/>
        <w:rPr>
          <w:rFonts w:eastAsia="Times New Roman" w:cs="Arial"/>
          <w:b/>
          <w:bCs/>
          <w:color w:val="000000" w:themeColor="text1"/>
          <w:kern w:val="32"/>
        </w:rPr>
      </w:pPr>
      <w:r w:rsidRPr="00424DB1">
        <w:rPr>
          <w:rFonts w:eastAsia="Times New Roman" w:cs="Arial"/>
          <w:b/>
          <w:bCs/>
          <w:color w:val="000000" w:themeColor="text1"/>
          <w:kern w:val="32"/>
        </w:rPr>
        <w:t>J</w:t>
      </w:r>
      <w:r>
        <w:rPr>
          <w:rFonts w:eastAsia="Times New Roman" w:cs="Arial"/>
          <w:b/>
          <w:bCs/>
          <w:color w:val="000000" w:themeColor="text1"/>
          <w:kern w:val="32"/>
        </w:rPr>
        <w:t>S</w:t>
      </w:r>
      <w:r w:rsidRPr="00424DB1">
        <w:rPr>
          <w:rFonts w:eastAsia="Times New Roman" w:cs="Arial"/>
          <w:b/>
          <w:bCs/>
          <w:color w:val="000000" w:themeColor="text1"/>
          <w:kern w:val="32"/>
        </w:rPr>
        <w:t>on format Pass Parameter</w:t>
      </w:r>
      <w:r w:rsidR="00F223CE">
        <w:rPr>
          <w:rFonts w:eastAsia="Times New Roman" w:cs="Arial"/>
          <w:b/>
          <w:bCs/>
          <w:color w:val="000000" w:themeColor="text1"/>
          <w:kern w:val="32"/>
        </w:rPr>
        <w:t>:</w:t>
      </w:r>
    </w:p>
    <w:p w:rsidR="00F223CE" w:rsidRPr="00424DB1" w:rsidRDefault="00F223CE" w:rsidP="00254B99">
      <w:pPr>
        <w:pStyle w:val="Bodycopy"/>
        <w:rPr>
          <w:rFonts w:eastAsia="Times New Roman" w:cs="Arial"/>
          <w:b/>
          <w:bCs/>
          <w:color w:val="000000" w:themeColor="text1"/>
          <w:kern w:val="32"/>
        </w:rPr>
      </w:pPr>
    </w:p>
    <w:p w:rsidR="00AB47C6" w:rsidRDefault="00AB47C6" w:rsidP="00254B99">
      <w:pPr>
        <w:pStyle w:val="Bodycopy"/>
        <w:rPr>
          <w:rFonts w:eastAsia="Times New Roman" w:cs="Arial"/>
          <w:bCs/>
          <w:color w:val="000000" w:themeColor="text1"/>
          <w:kern w:val="32"/>
        </w:rPr>
      </w:pPr>
      <w:r w:rsidRPr="000761D1">
        <w:rPr>
          <w:rFonts w:eastAsia="Times New Roman" w:cs="Arial"/>
          <w:bCs/>
          <w:color w:val="000000" w:themeColor="text1"/>
          <w:kern w:val="32"/>
          <w:highlight w:val="lightGray"/>
        </w:rPr>
        <w:t>{"ID":1,"DriverValid":true,"</w:t>
      </w:r>
      <w:r w:rsidR="00701E0A">
        <w:rPr>
          <w:rFonts w:eastAsia="Times New Roman" w:cs="Arial"/>
          <w:bCs/>
          <w:color w:val="000000" w:themeColor="text1"/>
          <w:kern w:val="32"/>
          <w:highlight w:val="lightGray"/>
        </w:rPr>
        <w:t>Action</w:t>
      </w:r>
      <w:r w:rsidRPr="000761D1">
        <w:rPr>
          <w:rFonts w:eastAsia="Times New Roman" w:cs="Arial"/>
          <w:bCs/>
          <w:color w:val="000000" w:themeColor="text1"/>
          <w:kern w:val="32"/>
          <w:highlight w:val="lightGray"/>
        </w:rPr>
        <w:t>":"ADD","UserName":"","Password":"","FirstNameEN":"Arvind","LastNameEN":"Jaiswal","FirstNameAR":"Arvind","LastNameAR":"Jaiswal","MobileNumber":9312998984,"EmailAddress":null,"VehicleType":"Two Wheelar","PermitNumber":"123MNV","LicenseNumber":1234567,"PasportNumber":"ABC123","Photo":""}</w:t>
      </w:r>
    </w:p>
    <w:p w:rsidR="00AB47C6" w:rsidRDefault="00AB47C6" w:rsidP="00254B99">
      <w:pPr>
        <w:pStyle w:val="Bodycopy"/>
        <w:rPr>
          <w:rFonts w:eastAsia="Times New Roman" w:cs="Arial"/>
          <w:bCs/>
          <w:color w:val="000000" w:themeColor="text1"/>
          <w:kern w:val="32"/>
        </w:rPr>
      </w:pPr>
    </w:p>
    <w:p w:rsidR="000761D1" w:rsidRDefault="000761D1" w:rsidP="00254B99">
      <w:pPr>
        <w:pStyle w:val="Bodycopy"/>
        <w:rPr>
          <w:rFonts w:eastAsia="Times New Roman" w:cs="Arial"/>
          <w:b/>
          <w:bCs/>
          <w:color w:val="000000" w:themeColor="text1"/>
          <w:kern w:val="32"/>
        </w:rPr>
      </w:pPr>
      <w:r w:rsidRPr="000761D1">
        <w:rPr>
          <w:rFonts w:eastAsia="Times New Roman" w:cs="Arial"/>
          <w:b/>
          <w:bCs/>
          <w:color w:val="000000" w:themeColor="text1"/>
          <w:kern w:val="32"/>
        </w:rPr>
        <w:t>Response Code</w:t>
      </w:r>
      <w:r>
        <w:rPr>
          <w:rFonts w:eastAsia="Times New Roman" w:cs="Arial"/>
          <w:b/>
          <w:bCs/>
          <w:color w:val="000000" w:themeColor="text1"/>
          <w:kern w:val="32"/>
        </w:rPr>
        <w:t>s:</w:t>
      </w:r>
    </w:p>
    <w:p w:rsidR="000761D1" w:rsidRPr="000761D1" w:rsidRDefault="000761D1" w:rsidP="000761D1">
      <w:pPr>
        <w:pStyle w:val="Bodycopy"/>
        <w:numPr>
          <w:ilvl w:val="0"/>
          <w:numId w:val="28"/>
        </w:numPr>
        <w:rPr>
          <w:rFonts w:eastAsia="Times New Roman" w:cs="Arial"/>
          <w:bCs/>
          <w:color w:val="000000" w:themeColor="text1"/>
          <w:kern w:val="32"/>
        </w:rPr>
      </w:pPr>
      <w:r w:rsidRPr="000761D1">
        <w:rPr>
          <w:rFonts w:eastAsia="Times New Roman" w:cs="Arial"/>
          <w:bCs/>
          <w:color w:val="000000" w:themeColor="text1"/>
          <w:kern w:val="32"/>
        </w:rPr>
        <w:t>Success :200</w:t>
      </w:r>
    </w:p>
    <w:p w:rsidR="000761D1" w:rsidRPr="000761D1" w:rsidRDefault="000761D1" w:rsidP="000761D1">
      <w:pPr>
        <w:pStyle w:val="Bodycopy"/>
        <w:numPr>
          <w:ilvl w:val="0"/>
          <w:numId w:val="28"/>
        </w:numPr>
        <w:rPr>
          <w:rFonts w:eastAsia="Times New Roman" w:cs="Arial"/>
          <w:bCs/>
          <w:color w:val="000000" w:themeColor="text1"/>
          <w:kern w:val="32"/>
        </w:rPr>
      </w:pPr>
      <w:r w:rsidRPr="000761D1">
        <w:rPr>
          <w:rFonts w:eastAsia="Times New Roman" w:cs="Arial"/>
          <w:bCs/>
          <w:color w:val="000000" w:themeColor="text1"/>
          <w:kern w:val="32"/>
        </w:rPr>
        <w:t>Fail</w:t>
      </w:r>
      <w:r w:rsidR="00F223CE">
        <w:rPr>
          <w:rFonts w:eastAsia="Times New Roman" w:cs="Arial"/>
          <w:bCs/>
          <w:color w:val="000000" w:themeColor="text1"/>
          <w:kern w:val="32"/>
        </w:rPr>
        <w:t>ure</w:t>
      </w:r>
      <w:r w:rsidRPr="000761D1">
        <w:rPr>
          <w:rFonts w:eastAsia="Times New Roman" w:cs="Arial"/>
          <w:bCs/>
          <w:color w:val="000000" w:themeColor="text1"/>
          <w:kern w:val="32"/>
        </w:rPr>
        <w:t>/Bad request :400</w:t>
      </w:r>
    </w:p>
    <w:p w:rsidR="000761D1" w:rsidRDefault="000761D1" w:rsidP="00254B99">
      <w:pPr>
        <w:pStyle w:val="Bodycopy"/>
        <w:rPr>
          <w:rFonts w:eastAsia="Times New Roman" w:cs="Arial"/>
          <w:b/>
          <w:bCs/>
          <w:color w:val="000000" w:themeColor="text1"/>
          <w:kern w:val="32"/>
        </w:rPr>
      </w:pPr>
    </w:p>
    <w:p w:rsidR="00424DB1" w:rsidRDefault="00424DB1" w:rsidP="00254B99">
      <w:pPr>
        <w:pStyle w:val="Bodycopy"/>
        <w:rPr>
          <w:rFonts w:eastAsia="Times New Roman" w:cs="Arial"/>
          <w:b/>
          <w:bCs/>
          <w:color w:val="000000" w:themeColor="text1"/>
          <w:kern w:val="32"/>
        </w:rPr>
      </w:pPr>
      <w:r w:rsidRPr="00F223CE">
        <w:rPr>
          <w:rFonts w:eastAsia="Times New Roman" w:cs="Arial"/>
          <w:b/>
          <w:bCs/>
          <w:color w:val="000000" w:themeColor="text1"/>
          <w:kern w:val="32"/>
        </w:rPr>
        <w:t>Get Response from CarTrack web API.</w:t>
      </w:r>
    </w:p>
    <w:p w:rsidR="00F223CE" w:rsidRPr="00F223CE" w:rsidRDefault="00F223CE" w:rsidP="00254B99">
      <w:pPr>
        <w:pStyle w:val="Bodycopy"/>
        <w:rPr>
          <w:rFonts w:eastAsia="Times New Roman" w:cs="Arial"/>
          <w:b/>
          <w:bCs/>
          <w:color w:val="000000" w:themeColor="text1"/>
          <w:kern w:val="32"/>
        </w:rPr>
      </w:pPr>
    </w:p>
    <w:p w:rsidR="00AD23B4" w:rsidRPr="000761D1" w:rsidRDefault="00424DB1" w:rsidP="000761D1">
      <w:pPr>
        <w:pStyle w:val="Bodycopy"/>
        <w:numPr>
          <w:ilvl w:val="0"/>
          <w:numId w:val="27"/>
        </w:numPr>
        <w:rPr>
          <w:rFonts w:eastAsia="Times New Roman" w:cs="Arial"/>
          <w:b/>
          <w:bCs/>
          <w:color w:val="000000" w:themeColor="text1"/>
          <w:kern w:val="32"/>
        </w:rPr>
      </w:pPr>
      <w:r w:rsidRPr="000761D1">
        <w:rPr>
          <w:rFonts w:eastAsia="Times New Roman" w:cs="Arial"/>
          <w:b/>
          <w:bCs/>
          <w:color w:val="000000" w:themeColor="text1"/>
          <w:kern w:val="32"/>
        </w:rPr>
        <w:t>Success Response Message Parameter:</w:t>
      </w:r>
    </w:p>
    <w:p w:rsidR="00AD23B4" w:rsidRPr="000761D1" w:rsidRDefault="00AD23B4" w:rsidP="000761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{StatusCode: 200, ReasonPhrase: 'OK', Version: 1.1, Content: System.Net.Http.StreamContent, Headers:{  Pragma: no-cache  X-SourceFiles: =?UTF-8?B?QzpcVGVzdFByb2plY3RcV2ViQXBpXEFqbWFuLUdvQXBpXEFqbWFuLUdvQXBpXGFwaVxkcml2ZXJcc2F2ZURyaXZlckluZm9ybWF0aW9u?=</w:t>
      </w:r>
    </w:p>
    <w:p w:rsidR="00AD23B4" w:rsidRPr="000761D1" w:rsidRDefault="00AD23B4" w:rsidP="000761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 xml:space="preserve">  Cache-Control: no-cache  Date: Thu, 26 Apr 2018 07:21:16 GMT  Server: Microsoft-IIS/10.0</w:t>
      </w:r>
    </w:p>
    <w:p w:rsidR="00AD23B4" w:rsidRPr="000761D1" w:rsidRDefault="00AD23B4" w:rsidP="000761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 xml:space="preserve">  X-AspNet-Version: 4.0.30319  X-Powered-By: ASP.NET  Content-Length: 9</w:t>
      </w:r>
    </w:p>
    <w:p w:rsidR="000761D1" w:rsidRPr="000761D1" w:rsidRDefault="00AD23B4" w:rsidP="000761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 xml:space="preserve">  Content-Type: application/json; charset=utf-8  Expires: -1}}</w:t>
      </w:r>
    </w:p>
    <w:p w:rsidR="00AD23B4" w:rsidRDefault="00AD23B4" w:rsidP="000761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System.Net.Http.HttpResponseMessage</w:t>
      </w:r>
    </w:p>
    <w:p w:rsidR="000761D1" w:rsidRDefault="000761D1" w:rsidP="000761D1">
      <w:pPr>
        <w:pStyle w:val="Bodycopy"/>
        <w:rPr>
          <w:rFonts w:eastAsia="Times New Roman" w:cs="Arial"/>
          <w:bCs/>
          <w:color w:val="000000" w:themeColor="text1"/>
          <w:kern w:val="32"/>
        </w:rPr>
      </w:pPr>
    </w:p>
    <w:p w:rsidR="000761D1" w:rsidRDefault="00424DB1" w:rsidP="000761D1">
      <w:pPr>
        <w:pStyle w:val="Bodycopy"/>
        <w:numPr>
          <w:ilvl w:val="0"/>
          <w:numId w:val="27"/>
        </w:numPr>
        <w:rPr>
          <w:rFonts w:eastAsia="Times New Roman" w:cs="Arial"/>
          <w:b/>
          <w:bCs/>
          <w:color w:val="000000" w:themeColor="text1"/>
          <w:kern w:val="32"/>
        </w:rPr>
      </w:pPr>
      <w:r w:rsidRPr="000761D1">
        <w:rPr>
          <w:rFonts w:eastAsia="Times New Roman" w:cs="Arial"/>
          <w:b/>
          <w:bCs/>
          <w:color w:val="000000" w:themeColor="text1"/>
          <w:kern w:val="32"/>
        </w:rPr>
        <w:t>Failed Response message Parameter :</w:t>
      </w:r>
    </w:p>
    <w:p w:rsidR="00424DB1" w:rsidRPr="000761D1" w:rsidRDefault="000761D1" w:rsidP="000761D1">
      <w:pPr>
        <w:pStyle w:val="Bodycopy"/>
        <w:ind w:firstLine="360"/>
        <w:rPr>
          <w:rFonts w:eastAsia="Times New Roman" w:cs="Arial"/>
          <w:b/>
          <w:bCs/>
          <w:color w:val="000000" w:themeColor="text1"/>
          <w:kern w:val="32"/>
        </w:rPr>
      </w:pPr>
      <w:r w:rsidRPr="000761D1">
        <w:rPr>
          <w:rFonts w:eastAsia="Times New Roman" w:cs="Arial"/>
          <w:bCs/>
          <w:color w:val="000000" w:themeColor="text1"/>
          <w:kern w:val="32"/>
          <w:highlight w:val="lightGray"/>
        </w:rPr>
        <w:t>{</w:t>
      </w:r>
      <w:r w:rsidR="00424DB1" w:rsidRPr="000761D1">
        <w:rPr>
          <w:rFonts w:eastAsia="Times New Roman" w:cs="Arial"/>
          <w:bCs/>
          <w:color w:val="000000" w:themeColor="text1"/>
          <w:kern w:val="32"/>
          <w:highlight w:val="lightGray"/>
        </w:rPr>
        <w:t>Response status code does not indicate success: 400 (Bad Request).}</w:t>
      </w:r>
    </w:p>
    <w:p w:rsidR="00A67E30" w:rsidRDefault="00A67E30" w:rsidP="00254B99">
      <w:pPr>
        <w:pStyle w:val="Bodycopy"/>
      </w:pPr>
    </w:p>
    <w:p w:rsidR="00A67E30" w:rsidRPr="00D972E2" w:rsidRDefault="00A67E30" w:rsidP="00254B99">
      <w:pPr>
        <w:pStyle w:val="Bodycopy"/>
      </w:pPr>
    </w:p>
    <w:p w:rsidR="00254B99" w:rsidRPr="003123D1" w:rsidRDefault="00254B99" w:rsidP="00565894">
      <w:pPr>
        <w:pStyle w:val="Bodycopy"/>
        <w:rPr>
          <w:b/>
        </w:rPr>
      </w:pPr>
    </w:p>
    <w:p w:rsidR="003123D1" w:rsidRDefault="003123D1" w:rsidP="00565894">
      <w:pPr>
        <w:pStyle w:val="Bodycopy"/>
      </w:pPr>
    </w:p>
    <w:p w:rsidR="00565894" w:rsidRPr="00565894" w:rsidRDefault="00565894" w:rsidP="00565894">
      <w:pPr>
        <w:pStyle w:val="Bodycopy"/>
      </w:pPr>
    </w:p>
    <w:p w:rsidR="00E9554B" w:rsidRDefault="00E9554B" w:rsidP="00163B84">
      <w:pPr>
        <w:rPr>
          <w:rFonts w:cs="Arial"/>
          <w:b/>
          <w:bCs/>
          <w:color w:val="943634" w:themeColor="accent2" w:themeShade="BF"/>
          <w:kern w:val="32"/>
          <w:sz w:val="32"/>
          <w:szCs w:val="32"/>
        </w:rPr>
      </w:pPr>
      <w:r>
        <w:rPr>
          <w:color w:val="943634" w:themeColor="accent2" w:themeShade="BF"/>
        </w:rPr>
        <w:br w:type="page"/>
      </w:r>
    </w:p>
    <w:p w:rsidR="00E9554B" w:rsidRPr="009F3CD7" w:rsidRDefault="00504285" w:rsidP="00E9554B">
      <w:pPr>
        <w:pStyle w:val="Heading1"/>
        <w:keepLines/>
        <w:tabs>
          <w:tab w:val="clear" w:pos="4752"/>
        </w:tabs>
        <w:spacing w:before="480" w:after="240" w:line="276" w:lineRule="auto"/>
        <w:ind w:left="432"/>
        <w:rPr>
          <w:color w:val="943634" w:themeColor="accent2" w:themeShade="BF"/>
        </w:rPr>
      </w:pPr>
      <w:bookmarkStart w:id="21" w:name="_Toc512269930"/>
      <w:r>
        <w:rPr>
          <w:color w:val="943634" w:themeColor="accent2" w:themeShade="BF"/>
        </w:rPr>
        <w:lastRenderedPageBreak/>
        <w:t>Vehicle</w:t>
      </w:r>
      <w:r w:rsidR="00E9554B">
        <w:rPr>
          <w:color w:val="943634" w:themeColor="accent2" w:themeShade="BF"/>
        </w:rPr>
        <w:t xml:space="preserve"> Message</w:t>
      </w:r>
      <w:bookmarkEnd w:id="21"/>
    </w:p>
    <w:p w:rsidR="00E9554B" w:rsidRPr="00023C5B" w:rsidRDefault="00E9554B" w:rsidP="00163B84">
      <w:pPr>
        <w:rPr>
          <w:iCs/>
        </w:rPr>
      </w:pPr>
      <w:r w:rsidRPr="00023C5B">
        <w:rPr>
          <w:iCs/>
        </w:rPr>
        <w:t xml:space="preserve">AjmanGO is the master system for all </w:t>
      </w:r>
      <w:r w:rsidR="00163B84">
        <w:rPr>
          <w:iCs/>
        </w:rPr>
        <w:t>vehicle</w:t>
      </w:r>
      <w:r w:rsidRPr="00023C5B">
        <w:rPr>
          <w:iCs/>
        </w:rPr>
        <w:t xml:space="preserve"> related data. </w:t>
      </w:r>
    </w:p>
    <w:p w:rsidR="00E9554B" w:rsidRPr="00023C5B" w:rsidRDefault="00E9554B" w:rsidP="00E9554B">
      <w:pPr>
        <w:rPr>
          <w:iCs/>
        </w:rPr>
      </w:pPr>
    </w:p>
    <w:p w:rsidR="00E9554B" w:rsidRDefault="00E9554B" w:rsidP="00E9554B">
      <w:pPr>
        <w:rPr>
          <w:iCs/>
        </w:rPr>
      </w:pPr>
      <w:r w:rsidRPr="00023C5B">
        <w:rPr>
          <w:iCs/>
        </w:rPr>
        <w:t xml:space="preserve">Whenever a new </w:t>
      </w:r>
      <w:r w:rsidR="00163B84">
        <w:rPr>
          <w:iCs/>
        </w:rPr>
        <w:t>vehicle</w:t>
      </w:r>
      <w:r w:rsidRPr="00023C5B">
        <w:rPr>
          <w:iCs/>
        </w:rPr>
        <w:t xml:space="preserve"> is created by the Franchisee they will go through an approval process with APTC to ensure the </w:t>
      </w:r>
      <w:r w:rsidR="00163B84">
        <w:rPr>
          <w:iCs/>
        </w:rPr>
        <w:t>vehicle</w:t>
      </w:r>
      <w:r w:rsidRPr="00023C5B">
        <w:rPr>
          <w:iCs/>
        </w:rPr>
        <w:t xml:space="preserve"> is properly registered and approved.</w:t>
      </w:r>
    </w:p>
    <w:p w:rsidR="00E9554B" w:rsidRDefault="00E9554B" w:rsidP="00E9554B">
      <w:pPr>
        <w:rPr>
          <w:iCs/>
        </w:rPr>
      </w:pPr>
    </w:p>
    <w:p w:rsidR="00E9554B" w:rsidRPr="00023C5B" w:rsidRDefault="00E9554B" w:rsidP="00E9554B">
      <w:pPr>
        <w:rPr>
          <w:iCs/>
        </w:rPr>
      </w:pPr>
      <w:r>
        <w:rPr>
          <w:iCs/>
        </w:rPr>
        <w:t xml:space="preserve">Once a </w:t>
      </w:r>
      <w:r w:rsidR="00163B84">
        <w:rPr>
          <w:iCs/>
        </w:rPr>
        <w:t>vehicle</w:t>
      </w:r>
      <w:r>
        <w:rPr>
          <w:iCs/>
        </w:rPr>
        <w:t xml:space="preserve"> is fully approved or whenever relevant </w:t>
      </w:r>
      <w:r w:rsidR="00163B84">
        <w:rPr>
          <w:iCs/>
        </w:rPr>
        <w:t>vehicle</w:t>
      </w:r>
      <w:r>
        <w:rPr>
          <w:iCs/>
        </w:rPr>
        <w:t xml:space="preserve"> details are changed on AjmanGO a message will be sent to CarTrack to create / update the </w:t>
      </w:r>
      <w:r w:rsidR="00163B84">
        <w:rPr>
          <w:iCs/>
        </w:rPr>
        <w:t>vehicle</w:t>
      </w:r>
      <w:r>
        <w:rPr>
          <w:iCs/>
        </w:rPr>
        <w:t xml:space="preserve"> details. </w:t>
      </w:r>
    </w:p>
    <w:p w:rsidR="00E9554B" w:rsidRDefault="00E9554B" w:rsidP="00E9554B">
      <w:pPr>
        <w:pStyle w:val="Heading2"/>
        <w:tabs>
          <w:tab w:val="clear" w:pos="576"/>
        </w:tabs>
        <w:spacing w:before="360" w:after="120"/>
        <w:ind w:left="630"/>
      </w:pPr>
      <w:bookmarkStart w:id="22" w:name="_Toc512269931"/>
      <w:r>
        <w:t>Interface Frequency and Schedule</w:t>
      </w:r>
      <w:bookmarkEnd w:id="22"/>
    </w:p>
    <w:p w:rsidR="002660B1" w:rsidRPr="002F5687" w:rsidRDefault="00D87ACF" w:rsidP="002660B1">
      <w:pPr>
        <w:rPr>
          <w:sz w:val="20"/>
          <w:szCs w:val="20"/>
        </w:rPr>
      </w:pPr>
      <w:r>
        <w:rPr>
          <w:sz w:val="20"/>
          <w:szCs w:val="20"/>
        </w:rPr>
        <w:fldChar w:fldCharType="begin">
          <w:ffData>
            <w:name w:val=""/>
            <w:enabled/>
            <w:calcOnExit w:val="0"/>
            <w:checkBox>
              <w:sizeAuto/>
              <w:default w:val="1"/>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Immediate (real-time)    </w:t>
      </w:r>
    </w:p>
    <w:p w:rsidR="002660B1" w:rsidRPr="002F5687" w:rsidRDefault="00D87ACF" w:rsidP="002660B1">
      <w:pPr>
        <w:rPr>
          <w:sz w:val="20"/>
          <w:szCs w:val="20"/>
        </w:rPr>
      </w:pPr>
      <w:r w:rsidRPr="002F5687">
        <w:rPr>
          <w:sz w:val="20"/>
          <w:szCs w:val="20"/>
        </w:rPr>
        <w:fldChar w:fldCharType="begin">
          <w:ffData>
            <w:name w:val=""/>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On demand</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Hourly            Day: ___________    Time: ___________     Push/Pull: ___________                </w:t>
      </w:r>
    </w:p>
    <w:p w:rsidR="002660B1" w:rsidRPr="002F5687" w:rsidRDefault="00D87ACF" w:rsidP="002660B1">
      <w:pPr>
        <w:rPr>
          <w:sz w:val="20"/>
          <w:szCs w:val="20"/>
        </w:rPr>
      </w:pPr>
      <w:r>
        <w:rPr>
          <w:sz w:val="20"/>
          <w:szCs w:val="20"/>
        </w:rPr>
        <w:fldChar w:fldCharType="begin">
          <w:ffData>
            <w:name w:val=""/>
            <w:enabled/>
            <w:calcOnExit w:val="0"/>
            <w:checkBox>
              <w:sizeAuto/>
              <w:default w:val="0"/>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Daily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Weekly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Monthly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Quarterly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Annually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Other             Day: ___________     Time: ___________Push/Pull: ___________</w:t>
      </w:r>
    </w:p>
    <w:p w:rsidR="002660B1" w:rsidRPr="00E7070C" w:rsidRDefault="002660B1" w:rsidP="002660B1">
      <w:pPr>
        <w:pStyle w:val="Heading2"/>
        <w:tabs>
          <w:tab w:val="clear" w:pos="576"/>
        </w:tabs>
        <w:spacing w:before="360" w:after="120"/>
        <w:ind w:left="630"/>
      </w:pPr>
      <w:bookmarkStart w:id="23" w:name="_Toc512269932"/>
      <w:r>
        <w:t>Message details</w:t>
      </w:r>
      <w:bookmarkEnd w:id="23"/>
    </w:p>
    <w:tbl>
      <w:tblPr>
        <w:tblStyle w:val="GridTable5DarkAccent1"/>
        <w:tblW w:w="8784" w:type="dxa"/>
        <w:tblLayout w:type="fixed"/>
        <w:tblLook w:val="0420"/>
      </w:tblPr>
      <w:tblGrid>
        <w:gridCol w:w="2214"/>
        <w:gridCol w:w="4585"/>
        <w:gridCol w:w="1985"/>
      </w:tblGrid>
      <w:tr w:rsidR="002660B1" w:rsidRPr="00E9554B" w:rsidTr="007B610B">
        <w:trPr>
          <w:cnfStyle w:val="100000000000"/>
          <w:cantSplit/>
          <w:trHeight w:val="297"/>
        </w:trPr>
        <w:tc>
          <w:tcPr>
            <w:tcW w:w="2214" w:type="dxa"/>
          </w:tcPr>
          <w:p w:rsidR="002660B1" w:rsidRPr="00E9554B" w:rsidRDefault="002660B1" w:rsidP="007B610B">
            <w:pPr>
              <w:pStyle w:val="Tablehead1"/>
              <w:spacing w:after="0"/>
              <w:rPr>
                <w:color w:val="FFFFFF" w:themeColor="background1"/>
              </w:rPr>
            </w:pPr>
            <w:r w:rsidRPr="00E9554B">
              <w:rPr>
                <w:color w:val="FFFFFF" w:themeColor="background1"/>
              </w:rPr>
              <w:t>Field Name</w:t>
            </w:r>
          </w:p>
        </w:tc>
        <w:tc>
          <w:tcPr>
            <w:tcW w:w="4585" w:type="dxa"/>
          </w:tcPr>
          <w:p w:rsidR="002660B1" w:rsidRPr="00E9554B" w:rsidRDefault="002660B1" w:rsidP="007B610B">
            <w:pPr>
              <w:pStyle w:val="Tablehead1"/>
              <w:spacing w:after="0"/>
              <w:rPr>
                <w:color w:val="FFFFFF" w:themeColor="background1"/>
              </w:rPr>
            </w:pPr>
            <w:r w:rsidRPr="00E9554B">
              <w:rPr>
                <w:color w:val="FFFFFF" w:themeColor="background1"/>
              </w:rPr>
              <w:t>Description</w:t>
            </w:r>
          </w:p>
        </w:tc>
        <w:tc>
          <w:tcPr>
            <w:tcW w:w="1985" w:type="dxa"/>
          </w:tcPr>
          <w:p w:rsidR="002660B1" w:rsidRPr="00E9554B" w:rsidRDefault="002660B1" w:rsidP="007B610B">
            <w:pPr>
              <w:pStyle w:val="Tablehead1"/>
              <w:spacing w:after="0"/>
              <w:rPr>
                <w:color w:val="FFFFFF" w:themeColor="background1"/>
              </w:rPr>
            </w:pPr>
            <w:r w:rsidRPr="00E9554B">
              <w:rPr>
                <w:color w:val="FFFFFF" w:themeColor="background1"/>
              </w:rPr>
              <w:t>Type</w:t>
            </w:r>
          </w:p>
        </w:tc>
      </w:tr>
      <w:tr w:rsidR="002660B1" w:rsidRPr="00023C5B" w:rsidTr="007B610B">
        <w:trPr>
          <w:cnfStyle w:val="000000100000"/>
          <w:cantSplit/>
          <w:trHeight w:val="356"/>
        </w:trPr>
        <w:tc>
          <w:tcPr>
            <w:tcW w:w="2214" w:type="dxa"/>
          </w:tcPr>
          <w:p w:rsidR="002660B1" w:rsidRPr="00023C5B" w:rsidRDefault="002660B1" w:rsidP="007B610B">
            <w:pPr>
              <w:pStyle w:val="Bodycopy"/>
              <w:spacing w:after="0"/>
              <w:rPr>
                <w:color w:val="auto"/>
                <w:sz w:val="18"/>
                <w:szCs w:val="18"/>
              </w:rPr>
            </w:pPr>
            <w:r w:rsidRPr="00023C5B">
              <w:rPr>
                <w:color w:val="auto"/>
                <w:sz w:val="18"/>
                <w:szCs w:val="18"/>
              </w:rPr>
              <w:t>&lt;</w:t>
            </w:r>
            <w:r>
              <w:rPr>
                <w:color w:val="auto"/>
                <w:sz w:val="18"/>
                <w:szCs w:val="18"/>
              </w:rPr>
              <w:t>Action</w:t>
            </w:r>
            <w:r w:rsidRPr="00023C5B">
              <w:rPr>
                <w:color w:val="auto"/>
                <w:sz w:val="18"/>
                <w:szCs w:val="18"/>
              </w:rPr>
              <w:t>&gt;</w:t>
            </w:r>
          </w:p>
          <w:p w:rsidR="002660B1" w:rsidRPr="00023C5B" w:rsidRDefault="002660B1" w:rsidP="007B610B">
            <w:pPr>
              <w:pStyle w:val="Bodycopy"/>
              <w:spacing w:after="0"/>
              <w:rPr>
                <w:color w:val="auto"/>
                <w:sz w:val="18"/>
                <w:szCs w:val="18"/>
              </w:rPr>
            </w:pPr>
            <w:r>
              <w:rPr>
                <w:color w:val="auto"/>
                <w:sz w:val="18"/>
                <w:szCs w:val="18"/>
              </w:rPr>
              <w:t>Values</w:t>
            </w:r>
            <w:r w:rsidRPr="00023C5B">
              <w:rPr>
                <w:color w:val="auto"/>
                <w:sz w:val="18"/>
                <w:szCs w:val="18"/>
              </w:rPr>
              <w:t xml:space="preserve">: </w:t>
            </w:r>
            <w:r>
              <w:rPr>
                <w:color w:val="auto"/>
                <w:sz w:val="18"/>
                <w:szCs w:val="18"/>
              </w:rPr>
              <w:t>ADD or MOD</w:t>
            </w:r>
          </w:p>
        </w:tc>
        <w:tc>
          <w:tcPr>
            <w:tcW w:w="4585" w:type="dxa"/>
          </w:tcPr>
          <w:p w:rsidR="002660B1" w:rsidRPr="00023C5B" w:rsidRDefault="002660B1" w:rsidP="007B610B">
            <w:pPr>
              <w:pStyle w:val="Bodycopy"/>
              <w:spacing w:after="0"/>
              <w:rPr>
                <w:color w:val="auto"/>
                <w:sz w:val="18"/>
                <w:szCs w:val="18"/>
              </w:rPr>
            </w:pPr>
            <w:r>
              <w:rPr>
                <w:color w:val="auto"/>
                <w:sz w:val="18"/>
                <w:szCs w:val="18"/>
              </w:rPr>
              <w:t xml:space="preserve">Defines whether this is a new </w:t>
            </w:r>
            <w:r w:rsidR="007B610B">
              <w:rPr>
                <w:color w:val="auto"/>
                <w:sz w:val="18"/>
                <w:szCs w:val="18"/>
              </w:rPr>
              <w:t>vehicle</w:t>
            </w:r>
            <w:r>
              <w:rPr>
                <w:color w:val="auto"/>
                <w:sz w:val="18"/>
                <w:szCs w:val="18"/>
              </w:rPr>
              <w:t xml:space="preserve"> or whether it is an update for an existing </w:t>
            </w:r>
            <w:r w:rsidR="007B610B">
              <w:rPr>
                <w:color w:val="auto"/>
                <w:sz w:val="18"/>
                <w:szCs w:val="18"/>
              </w:rPr>
              <w:t>vehicle</w:t>
            </w:r>
            <w:r>
              <w:rPr>
                <w:color w:val="auto"/>
                <w:sz w:val="18"/>
                <w:szCs w:val="18"/>
              </w:rPr>
              <w:t>.</w:t>
            </w:r>
          </w:p>
        </w:tc>
        <w:tc>
          <w:tcPr>
            <w:tcW w:w="1985" w:type="dxa"/>
          </w:tcPr>
          <w:p w:rsidR="002660B1" w:rsidRPr="00023C5B" w:rsidRDefault="002660B1" w:rsidP="007B610B">
            <w:pPr>
              <w:pStyle w:val="Bodycopy"/>
              <w:spacing w:after="0"/>
              <w:rPr>
                <w:color w:val="auto"/>
                <w:sz w:val="18"/>
                <w:szCs w:val="18"/>
              </w:rPr>
            </w:pPr>
            <w:r w:rsidRPr="00023C5B">
              <w:rPr>
                <w:color w:val="auto"/>
                <w:sz w:val="18"/>
                <w:szCs w:val="18"/>
              </w:rPr>
              <w:t>String</w:t>
            </w:r>
          </w:p>
        </w:tc>
      </w:tr>
      <w:tr w:rsidR="002660B1" w:rsidRPr="00023C5B" w:rsidTr="007B610B">
        <w:trPr>
          <w:cantSplit/>
          <w:trHeight w:val="356"/>
        </w:trPr>
        <w:tc>
          <w:tcPr>
            <w:tcW w:w="2214" w:type="dxa"/>
          </w:tcPr>
          <w:p w:rsidR="002660B1" w:rsidRPr="00023C5B" w:rsidRDefault="002660B1" w:rsidP="007B610B">
            <w:pPr>
              <w:pStyle w:val="Bodycopy"/>
              <w:spacing w:after="0"/>
              <w:rPr>
                <w:color w:val="auto"/>
                <w:sz w:val="18"/>
                <w:szCs w:val="18"/>
              </w:rPr>
            </w:pPr>
            <w:r>
              <w:rPr>
                <w:color w:val="auto"/>
                <w:sz w:val="18"/>
                <w:szCs w:val="18"/>
              </w:rPr>
              <w:t>&lt;ID&gt;</w:t>
            </w:r>
          </w:p>
        </w:tc>
        <w:tc>
          <w:tcPr>
            <w:tcW w:w="4585" w:type="dxa"/>
          </w:tcPr>
          <w:p w:rsidR="002660B1" w:rsidRDefault="002660B1" w:rsidP="007B610B">
            <w:pPr>
              <w:pStyle w:val="Bodycopy"/>
              <w:spacing w:after="0"/>
              <w:rPr>
                <w:color w:val="auto"/>
                <w:sz w:val="18"/>
                <w:szCs w:val="18"/>
              </w:rPr>
            </w:pPr>
            <w:r>
              <w:rPr>
                <w:color w:val="auto"/>
                <w:sz w:val="18"/>
                <w:szCs w:val="18"/>
              </w:rPr>
              <w:t xml:space="preserve">Unique identifier for </w:t>
            </w:r>
            <w:r w:rsidR="007B610B">
              <w:rPr>
                <w:color w:val="auto"/>
                <w:sz w:val="18"/>
                <w:szCs w:val="18"/>
              </w:rPr>
              <w:t>vehicle</w:t>
            </w:r>
            <w:r w:rsidR="001E64C3">
              <w:rPr>
                <w:color w:val="auto"/>
                <w:sz w:val="18"/>
                <w:szCs w:val="18"/>
              </w:rPr>
              <w:t xml:space="preserve"> – same as Registration Number</w:t>
            </w:r>
          </w:p>
        </w:tc>
        <w:tc>
          <w:tcPr>
            <w:tcW w:w="1985" w:type="dxa"/>
          </w:tcPr>
          <w:p w:rsidR="009F2EDC" w:rsidRPr="00023C5B" w:rsidRDefault="009F2EDC" w:rsidP="007B610B">
            <w:pPr>
              <w:pStyle w:val="Bodycopy"/>
              <w:spacing w:after="0"/>
              <w:rPr>
                <w:color w:val="auto"/>
                <w:sz w:val="18"/>
                <w:szCs w:val="18"/>
              </w:rPr>
            </w:pPr>
            <w:r w:rsidRPr="00072D7B">
              <w:rPr>
                <w:color w:val="auto"/>
                <w:sz w:val="18"/>
                <w:szCs w:val="18"/>
              </w:rPr>
              <w:t>String</w:t>
            </w:r>
          </w:p>
        </w:tc>
      </w:tr>
      <w:tr w:rsidR="001E64C3" w:rsidRPr="00023C5B" w:rsidTr="001E64C3">
        <w:trPr>
          <w:cnfStyle w:val="000000100000"/>
          <w:cantSplit/>
          <w:trHeight w:val="356"/>
        </w:trPr>
        <w:tc>
          <w:tcPr>
            <w:tcW w:w="2214" w:type="dxa"/>
          </w:tcPr>
          <w:p w:rsidR="001E64C3" w:rsidRDefault="001E64C3" w:rsidP="001E64C3">
            <w:pPr>
              <w:rPr>
                <w:rFonts w:ascii="Calibri" w:hAnsi="Calibri" w:cs="Calibri"/>
                <w:color w:val="000000"/>
                <w:sz w:val="22"/>
                <w:szCs w:val="22"/>
                <w:rtl/>
              </w:rPr>
            </w:pPr>
            <w:r>
              <w:rPr>
                <w:sz w:val="18"/>
                <w:szCs w:val="18"/>
              </w:rPr>
              <w:t>&lt;VehicleValid&gt;</w:t>
            </w:r>
          </w:p>
        </w:tc>
        <w:tc>
          <w:tcPr>
            <w:tcW w:w="4585" w:type="dxa"/>
          </w:tcPr>
          <w:p w:rsidR="001E64C3" w:rsidRPr="00072D7B" w:rsidRDefault="001E64C3" w:rsidP="001E64C3">
            <w:pPr>
              <w:pStyle w:val="Bodycopy"/>
              <w:spacing w:after="0"/>
              <w:rPr>
                <w:color w:val="auto"/>
                <w:sz w:val="18"/>
                <w:szCs w:val="18"/>
              </w:rPr>
            </w:pPr>
            <w:r>
              <w:rPr>
                <w:color w:val="auto"/>
                <w:sz w:val="18"/>
                <w:szCs w:val="18"/>
              </w:rPr>
              <w:t>Indicates whether this vehicle is still a valid vehicle or should be ignored for all processing purposes.</w:t>
            </w:r>
          </w:p>
        </w:tc>
        <w:tc>
          <w:tcPr>
            <w:tcW w:w="1985" w:type="dxa"/>
          </w:tcPr>
          <w:p w:rsidR="001E64C3" w:rsidRDefault="001E64C3" w:rsidP="001E64C3">
            <w:pPr>
              <w:pStyle w:val="Bodycopy"/>
              <w:spacing w:after="0"/>
              <w:rPr>
                <w:color w:val="auto"/>
                <w:sz w:val="18"/>
                <w:szCs w:val="18"/>
              </w:rPr>
            </w:pPr>
            <w:r>
              <w:rPr>
                <w:color w:val="auto"/>
                <w:sz w:val="18"/>
                <w:szCs w:val="18"/>
              </w:rPr>
              <w:t>Boolean Flag</w:t>
            </w:r>
          </w:p>
        </w:tc>
      </w:tr>
      <w:tr w:rsidR="00883FC8" w:rsidRPr="00023C5B" w:rsidTr="009513C8">
        <w:trPr>
          <w:cantSplit/>
          <w:trHeight w:val="356"/>
        </w:trPr>
        <w:tc>
          <w:tcPr>
            <w:tcW w:w="2214" w:type="dxa"/>
            <w:vAlign w:val="bottom"/>
          </w:tcPr>
          <w:p w:rsidR="00883FC8" w:rsidRDefault="00883FC8" w:rsidP="005150B3">
            <w:pPr>
              <w:rPr>
                <w:rFonts w:ascii="Calibri" w:hAnsi="Calibri" w:cs="Calibri"/>
                <w:color w:val="000000"/>
                <w:sz w:val="22"/>
                <w:szCs w:val="22"/>
                <w:rtl/>
                <w:lang w:bidi="ar-BH"/>
              </w:rPr>
            </w:pPr>
            <w:r>
              <w:rPr>
                <w:sz w:val="18"/>
                <w:szCs w:val="18"/>
              </w:rPr>
              <w:t>&lt;VIN&gt;</w:t>
            </w:r>
          </w:p>
        </w:tc>
        <w:tc>
          <w:tcPr>
            <w:tcW w:w="4585" w:type="dxa"/>
          </w:tcPr>
          <w:p w:rsidR="00883FC8" w:rsidRDefault="001E64C3" w:rsidP="005150B3">
            <w:pPr>
              <w:pStyle w:val="Bodycopy"/>
              <w:spacing w:after="0"/>
              <w:rPr>
                <w:color w:val="auto"/>
                <w:sz w:val="18"/>
                <w:szCs w:val="18"/>
              </w:rPr>
            </w:pPr>
            <w:r>
              <w:rPr>
                <w:color w:val="auto"/>
                <w:sz w:val="18"/>
                <w:szCs w:val="18"/>
              </w:rPr>
              <w:t>VIN or Chassis Number</w:t>
            </w:r>
          </w:p>
        </w:tc>
        <w:tc>
          <w:tcPr>
            <w:tcW w:w="1985" w:type="dxa"/>
          </w:tcPr>
          <w:p w:rsidR="00883FC8" w:rsidRDefault="001E64C3" w:rsidP="005150B3">
            <w:pPr>
              <w:pStyle w:val="Bodycopy"/>
              <w:spacing w:after="0"/>
              <w:rPr>
                <w:color w:val="auto"/>
                <w:sz w:val="18"/>
                <w:szCs w:val="18"/>
              </w:rPr>
            </w:pPr>
            <w:r w:rsidRPr="00072D7B">
              <w:rPr>
                <w:color w:val="auto"/>
                <w:sz w:val="18"/>
                <w:szCs w:val="18"/>
              </w:rPr>
              <w:t>String</w:t>
            </w:r>
          </w:p>
        </w:tc>
      </w:tr>
      <w:tr w:rsidR="001E64C3" w:rsidRPr="00023C5B" w:rsidTr="009513C8">
        <w:trPr>
          <w:cnfStyle w:val="000000100000"/>
          <w:cantSplit/>
          <w:trHeight w:val="356"/>
        </w:trPr>
        <w:tc>
          <w:tcPr>
            <w:tcW w:w="2214" w:type="dxa"/>
            <w:vAlign w:val="bottom"/>
          </w:tcPr>
          <w:p w:rsidR="001E64C3" w:rsidRDefault="001E64C3" w:rsidP="001E64C3">
            <w:pPr>
              <w:rPr>
                <w:rFonts w:ascii="Calibri" w:hAnsi="Calibri" w:cs="Calibri"/>
                <w:color w:val="000000"/>
                <w:sz w:val="22"/>
                <w:szCs w:val="22"/>
                <w:rtl/>
                <w:lang w:bidi="ar-BH"/>
              </w:rPr>
            </w:pPr>
            <w:r>
              <w:rPr>
                <w:sz w:val="18"/>
                <w:szCs w:val="18"/>
              </w:rPr>
              <w:t>&lt;EngineNumber&gt;</w:t>
            </w:r>
          </w:p>
        </w:tc>
        <w:tc>
          <w:tcPr>
            <w:tcW w:w="4585" w:type="dxa"/>
          </w:tcPr>
          <w:p w:rsidR="001E64C3" w:rsidRDefault="001E64C3" w:rsidP="001E64C3">
            <w:pPr>
              <w:pStyle w:val="Bodycopy"/>
              <w:spacing w:after="0"/>
              <w:rPr>
                <w:color w:val="auto"/>
                <w:sz w:val="18"/>
                <w:szCs w:val="18"/>
              </w:rPr>
            </w:pPr>
          </w:p>
        </w:tc>
        <w:tc>
          <w:tcPr>
            <w:tcW w:w="1985" w:type="dxa"/>
          </w:tcPr>
          <w:p w:rsidR="001E64C3" w:rsidRDefault="001E64C3" w:rsidP="001E64C3">
            <w:pPr>
              <w:pStyle w:val="Bodycopy"/>
              <w:spacing w:after="0"/>
              <w:rPr>
                <w:color w:val="auto"/>
                <w:sz w:val="18"/>
                <w:szCs w:val="18"/>
              </w:rPr>
            </w:pPr>
            <w:r w:rsidRPr="00072D7B">
              <w:rPr>
                <w:color w:val="auto"/>
                <w:sz w:val="18"/>
                <w:szCs w:val="18"/>
              </w:rPr>
              <w:t>String</w:t>
            </w:r>
          </w:p>
        </w:tc>
      </w:tr>
      <w:tr w:rsidR="001E64C3" w:rsidRPr="00023C5B" w:rsidTr="009513C8">
        <w:trPr>
          <w:cantSplit/>
          <w:trHeight w:val="356"/>
        </w:trPr>
        <w:tc>
          <w:tcPr>
            <w:tcW w:w="2214" w:type="dxa"/>
            <w:vAlign w:val="bottom"/>
          </w:tcPr>
          <w:p w:rsidR="001E64C3" w:rsidRPr="00A91C66" w:rsidRDefault="001E64C3" w:rsidP="001E64C3">
            <w:pPr>
              <w:rPr>
                <w:rFonts w:ascii="Calibri" w:hAnsi="Calibri" w:cs="Calibri"/>
                <w:color w:val="000000"/>
                <w:sz w:val="20"/>
                <w:szCs w:val="20"/>
                <w:lang w:bidi="ar-BH"/>
              </w:rPr>
            </w:pPr>
            <w:r>
              <w:rPr>
                <w:rFonts w:ascii="Calibri" w:hAnsi="Calibri" w:cs="Calibri" w:hint="cs"/>
                <w:color w:val="000000"/>
                <w:sz w:val="22"/>
                <w:szCs w:val="22"/>
                <w:rtl/>
                <w:lang w:bidi="ar-BH"/>
              </w:rPr>
              <w:t>&gt;</w:t>
            </w:r>
            <w:r>
              <w:rPr>
                <w:rFonts w:ascii="Calibri" w:hAnsi="Calibri" w:cs="Calibri"/>
                <w:color w:val="000000"/>
                <w:sz w:val="22"/>
                <w:szCs w:val="22"/>
              </w:rPr>
              <w:t>Registration</w:t>
            </w:r>
            <w:r>
              <w:rPr>
                <w:rFonts w:ascii="Calibri" w:hAnsi="Calibri" w:cs="Calibri" w:hint="cs"/>
                <w:color w:val="000000"/>
                <w:sz w:val="22"/>
                <w:szCs w:val="22"/>
                <w:rtl/>
              </w:rPr>
              <w:t>&lt;</w:t>
            </w:r>
          </w:p>
        </w:tc>
        <w:tc>
          <w:tcPr>
            <w:tcW w:w="4585" w:type="dxa"/>
          </w:tcPr>
          <w:p w:rsidR="001E64C3" w:rsidRDefault="001E64C3" w:rsidP="001E64C3">
            <w:pPr>
              <w:pStyle w:val="Bodycopy"/>
              <w:spacing w:after="0"/>
              <w:rPr>
                <w:color w:val="auto"/>
                <w:sz w:val="18"/>
                <w:szCs w:val="18"/>
              </w:rPr>
            </w:pPr>
          </w:p>
        </w:tc>
        <w:tc>
          <w:tcPr>
            <w:tcW w:w="1985" w:type="dxa"/>
          </w:tcPr>
          <w:p w:rsidR="001E64C3" w:rsidRPr="00023C5B" w:rsidRDefault="001E64C3" w:rsidP="001E64C3">
            <w:pPr>
              <w:pStyle w:val="Bodycopy"/>
              <w:spacing w:after="0"/>
              <w:rPr>
                <w:color w:val="auto"/>
                <w:sz w:val="18"/>
                <w:szCs w:val="18"/>
              </w:rPr>
            </w:pPr>
            <w:r>
              <w:rPr>
                <w:color w:val="auto"/>
                <w:sz w:val="18"/>
                <w:szCs w:val="18"/>
              </w:rPr>
              <w:t>String</w:t>
            </w:r>
          </w:p>
        </w:tc>
      </w:tr>
      <w:tr w:rsidR="001E64C3" w:rsidRPr="00023C5B" w:rsidTr="009513C8">
        <w:trPr>
          <w:cnfStyle w:val="000000100000"/>
          <w:cantSplit/>
          <w:trHeight w:val="356"/>
        </w:trPr>
        <w:tc>
          <w:tcPr>
            <w:tcW w:w="2214" w:type="dxa"/>
            <w:vAlign w:val="bottom"/>
          </w:tcPr>
          <w:p w:rsidR="001E64C3" w:rsidRPr="00754273" w:rsidRDefault="001E64C3" w:rsidP="001E64C3">
            <w:pPr>
              <w:pStyle w:val="Bodycopy"/>
              <w:spacing w:after="0"/>
              <w:rPr>
                <w:color w:val="auto"/>
                <w:sz w:val="18"/>
                <w:szCs w:val="18"/>
              </w:rPr>
            </w:pPr>
            <w:r>
              <w:rPr>
                <w:rFonts w:ascii="Calibri" w:hAnsi="Calibri" w:cs="Calibri" w:hint="cs"/>
                <w:sz w:val="22"/>
                <w:szCs w:val="22"/>
                <w:rtl/>
              </w:rPr>
              <w:t>&gt;</w:t>
            </w:r>
            <w:r>
              <w:rPr>
                <w:rFonts w:ascii="Calibri" w:hAnsi="Calibri" w:cs="Calibri"/>
                <w:sz w:val="22"/>
                <w:szCs w:val="22"/>
              </w:rPr>
              <w:t>Vehicle type</w:t>
            </w:r>
            <w:r>
              <w:rPr>
                <w:rFonts w:ascii="Calibri" w:hAnsi="Calibri" w:cs="Calibri" w:hint="cs"/>
                <w:sz w:val="22"/>
                <w:szCs w:val="22"/>
                <w:rtl/>
              </w:rPr>
              <w:t>&lt;</w:t>
            </w:r>
          </w:p>
        </w:tc>
        <w:tc>
          <w:tcPr>
            <w:tcW w:w="4585" w:type="dxa"/>
          </w:tcPr>
          <w:p w:rsidR="001E64C3" w:rsidRDefault="001E64C3" w:rsidP="001E64C3">
            <w:pPr>
              <w:pStyle w:val="Bodycopy"/>
              <w:spacing w:after="0"/>
              <w:rPr>
                <w:color w:val="auto"/>
                <w:sz w:val="18"/>
                <w:szCs w:val="18"/>
              </w:rPr>
            </w:pPr>
            <w:r>
              <w:rPr>
                <w:color w:val="auto"/>
                <w:sz w:val="18"/>
                <w:szCs w:val="18"/>
              </w:rPr>
              <w:t>Code representing key aspects of the Vehicle – mainly number of passengers – it is also used on the Driver details to indicate which types of vehicles a driver is permitted to drive.</w:t>
            </w:r>
          </w:p>
        </w:tc>
        <w:tc>
          <w:tcPr>
            <w:tcW w:w="1985" w:type="dxa"/>
          </w:tcPr>
          <w:p w:rsidR="001E64C3" w:rsidRPr="00023C5B" w:rsidRDefault="001E64C3" w:rsidP="001E64C3">
            <w:pPr>
              <w:pStyle w:val="Bodycopy"/>
              <w:spacing w:after="0"/>
              <w:rPr>
                <w:color w:val="auto"/>
                <w:sz w:val="18"/>
                <w:szCs w:val="18"/>
              </w:rPr>
            </w:pPr>
            <w:r w:rsidRPr="00031E4E">
              <w:rPr>
                <w:color w:val="auto"/>
                <w:sz w:val="18"/>
                <w:szCs w:val="18"/>
              </w:rPr>
              <w:t>Code Value</w:t>
            </w:r>
          </w:p>
        </w:tc>
      </w:tr>
      <w:tr w:rsidR="001E64C3" w:rsidRPr="00023C5B" w:rsidTr="009513C8">
        <w:trPr>
          <w:cantSplit/>
          <w:trHeight w:val="356"/>
        </w:trPr>
        <w:tc>
          <w:tcPr>
            <w:tcW w:w="2214" w:type="dxa"/>
            <w:vAlign w:val="bottom"/>
          </w:tcPr>
          <w:p w:rsidR="001E64C3" w:rsidRPr="00D50E10" w:rsidRDefault="001E64C3" w:rsidP="001E64C3">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Make</w:t>
            </w:r>
            <w:r>
              <w:rPr>
                <w:rFonts w:ascii="Calibri" w:hAnsi="Calibri" w:cs="Calibri" w:hint="cs"/>
                <w:color w:val="000000"/>
                <w:sz w:val="22"/>
                <w:szCs w:val="22"/>
                <w:rtl/>
              </w:rPr>
              <w:t>&lt;</w:t>
            </w:r>
          </w:p>
        </w:tc>
        <w:tc>
          <w:tcPr>
            <w:tcW w:w="4585" w:type="dxa"/>
          </w:tcPr>
          <w:p w:rsidR="001E64C3" w:rsidRDefault="001E64C3" w:rsidP="001E64C3">
            <w:pPr>
              <w:pStyle w:val="Bodycopy"/>
              <w:spacing w:after="0"/>
              <w:rPr>
                <w:color w:val="auto"/>
                <w:sz w:val="18"/>
                <w:szCs w:val="18"/>
              </w:rPr>
            </w:pPr>
          </w:p>
        </w:tc>
        <w:tc>
          <w:tcPr>
            <w:tcW w:w="1985" w:type="dxa"/>
          </w:tcPr>
          <w:p w:rsidR="001E64C3" w:rsidRPr="00023C5B" w:rsidRDefault="001E64C3" w:rsidP="001E64C3">
            <w:pPr>
              <w:pStyle w:val="Bodycopy"/>
              <w:spacing w:after="0"/>
              <w:rPr>
                <w:color w:val="auto"/>
                <w:sz w:val="18"/>
                <w:szCs w:val="18"/>
              </w:rPr>
            </w:pPr>
            <w:r w:rsidRPr="00031E4E">
              <w:rPr>
                <w:color w:val="auto"/>
                <w:sz w:val="18"/>
                <w:szCs w:val="18"/>
              </w:rPr>
              <w:t>Code Value</w:t>
            </w:r>
          </w:p>
        </w:tc>
      </w:tr>
      <w:tr w:rsidR="001E64C3" w:rsidRPr="00023C5B" w:rsidTr="009513C8">
        <w:trPr>
          <w:cnfStyle w:val="000000100000"/>
          <w:cantSplit/>
          <w:trHeight w:val="356"/>
        </w:trPr>
        <w:tc>
          <w:tcPr>
            <w:tcW w:w="2214" w:type="dxa"/>
            <w:vAlign w:val="bottom"/>
          </w:tcPr>
          <w:p w:rsidR="001E64C3" w:rsidRPr="00D50E10" w:rsidRDefault="001E64C3" w:rsidP="001E64C3">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Model</w:t>
            </w:r>
            <w:r>
              <w:rPr>
                <w:rFonts w:ascii="Calibri" w:hAnsi="Calibri" w:cs="Calibri" w:hint="cs"/>
                <w:color w:val="000000"/>
                <w:sz w:val="22"/>
                <w:szCs w:val="22"/>
                <w:rtl/>
              </w:rPr>
              <w:t>&lt;</w:t>
            </w:r>
          </w:p>
        </w:tc>
        <w:tc>
          <w:tcPr>
            <w:tcW w:w="4585" w:type="dxa"/>
          </w:tcPr>
          <w:p w:rsidR="001E64C3" w:rsidRDefault="001E64C3" w:rsidP="001E64C3">
            <w:pPr>
              <w:pStyle w:val="Bodycopy"/>
              <w:spacing w:after="0"/>
              <w:rPr>
                <w:color w:val="auto"/>
                <w:sz w:val="18"/>
                <w:szCs w:val="18"/>
              </w:rPr>
            </w:pPr>
          </w:p>
        </w:tc>
        <w:tc>
          <w:tcPr>
            <w:tcW w:w="1985" w:type="dxa"/>
          </w:tcPr>
          <w:p w:rsidR="001E64C3" w:rsidRPr="00023C5B" w:rsidRDefault="001E64C3" w:rsidP="001E64C3">
            <w:pPr>
              <w:pStyle w:val="Bodycopy"/>
              <w:spacing w:after="0"/>
              <w:rPr>
                <w:color w:val="auto"/>
                <w:sz w:val="18"/>
                <w:szCs w:val="18"/>
              </w:rPr>
            </w:pPr>
            <w:r w:rsidRPr="00031E4E">
              <w:rPr>
                <w:color w:val="auto"/>
                <w:sz w:val="18"/>
                <w:szCs w:val="18"/>
              </w:rPr>
              <w:t>Code Value</w:t>
            </w:r>
          </w:p>
        </w:tc>
      </w:tr>
      <w:tr w:rsidR="001E64C3" w:rsidRPr="00023C5B" w:rsidTr="009513C8">
        <w:trPr>
          <w:cantSplit/>
          <w:trHeight w:val="356"/>
        </w:trPr>
        <w:tc>
          <w:tcPr>
            <w:tcW w:w="2214" w:type="dxa"/>
            <w:vAlign w:val="bottom"/>
          </w:tcPr>
          <w:p w:rsidR="001E64C3" w:rsidRPr="00D50E10" w:rsidRDefault="001E64C3" w:rsidP="001E64C3">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ModelYear</w:t>
            </w:r>
            <w:r>
              <w:rPr>
                <w:rFonts w:ascii="Calibri" w:hAnsi="Calibri" w:cs="Calibri" w:hint="cs"/>
                <w:color w:val="000000"/>
                <w:sz w:val="22"/>
                <w:szCs w:val="22"/>
                <w:rtl/>
              </w:rPr>
              <w:t>&lt;</w:t>
            </w:r>
          </w:p>
        </w:tc>
        <w:tc>
          <w:tcPr>
            <w:tcW w:w="4585" w:type="dxa"/>
          </w:tcPr>
          <w:p w:rsidR="001E64C3" w:rsidRDefault="001E64C3" w:rsidP="001E64C3">
            <w:pPr>
              <w:pStyle w:val="Bodycopy"/>
              <w:spacing w:after="0"/>
              <w:rPr>
                <w:color w:val="auto"/>
                <w:sz w:val="18"/>
                <w:szCs w:val="18"/>
              </w:rPr>
            </w:pPr>
          </w:p>
        </w:tc>
        <w:tc>
          <w:tcPr>
            <w:tcW w:w="1985" w:type="dxa"/>
          </w:tcPr>
          <w:p w:rsidR="001E64C3" w:rsidRPr="00023C5B" w:rsidRDefault="001E64C3" w:rsidP="001E64C3">
            <w:pPr>
              <w:pStyle w:val="Bodycopy"/>
              <w:spacing w:after="0"/>
              <w:rPr>
                <w:color w:val="auto"/>
                <w:sz w:val="18"/>
                <w:szCs w:val="18"/>
              </w:rPr>
            </w:pPr>
            <w:r>
              <w:rPr>
                <w:color w:val="auto"/>
                <w:sz w:val="18"/>
                <w:szCs w:val="18"/>
              </w:rPr>
              <w:t>9999</w:t>
            </w:r>
          </w:p>
        </w:tc>
      </w:tr>
      <w:tr w:rsidR="001E64C3" w:rsidRPr="00023C5B" w:rsidTr="009513C8">
        <w:trPr>
          <w:cnfStyle w:val="000000100000"/>
          <w:cantSplit/>
          <w:trHeight w:val="356"/>
        </w:trPr>
        <w:tc>
          <w:tcPr>
            <w:tcW w:w="2214" w:type="dxa"/>
            <w:vAlign w:val="bottom"/>
          </w:tcPr>
          <w:p w:rsidR="001E64C3" w:rsidRPr="00D50E10" w:rsidRDefault="001E64C3" w:rsidP="001E64C3">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Colour</w:t>
            </w:r>
            <w:r>
              <w:rPr>
                <w:rFonts w:ascii="Calibri" w:hAnsi="Calibri" w:cs="Calibri" w:hint="cs"/>
                <w:color w:val="000000"/>
                <w:sz w:val="22"/>
                <w:szCs w:val="22"/>
                <w:rtl/>
              </w:rPr>
              <w:t>&lt;</w:t>
            </w:r>
          </w:p>
        </w:tc>
        <w:tc>
          <w:tcPr>
            <w:tcW w:w="4585" w:type="dxa"/>
          </w:tcPr>
          <w:p w:rsidR="001E64C3" w:rsidRDefault="001E64C3" w:rsidP="001E64C3">
            <w:pPr>
              <w:pStyle w:val="Bodycopy"/>
              <w:spacing w:after="0"/>
              <w:rPr>
                <w:color w:val="auto"/>
                <w:sz w:val="18"/>
                <w:szCs w:val="18"/>
              </w:rPr>
            </w:pPr>
          </w:p>
        </w:tc>
        <w:tc>
          <w:tcPr>
            <w:tcW w:w="1985" w:type="dxa"/>
          </w:tcPr>
          <w:p w:rsidR="001E64C3" w:rsidRPr="00023C5B" w:rsidRDefault="001E64C3" w:rsidP="001E64C3">
            <w:pPr>
              <w:pStyle w:val="Bodycopy"/>
              <w:spacing w:after="0"/>
              <w:rPr>
                <w:color w:val="auto"/>
                <w:sz w:val="18"/>
                <w:szCs w:val="18"/>
              </w:rPr>
            </w:pPr>
            <w:r w:rsidRPr="00031E4E">
              <w:rPr>
                <w:color w:val="auto"/>
                <w:sz w:val="18"/>
                <w:szCs w:val="18"/>
              </w:rPr>
              <w:t>Code Value</w:t>
            </w:r>
          </w:p>
        </w:tc>
      </w:tr>
    </w:tbl>
    <w:p w:rsidR="002660B1" w:rsidRDefault="002660B1" w:rsidP="002660B1">
      <w:pPr>
        <w:pStyle w:val="Bodycopy"/>
      </w:pPr>
    </w:p>
    <w:p w:rsidR="001E64C3" w:rsidRDefault="001E64C3" w:rsidP="002660B1">
      <w:pPr>
        <w:pStyle w:val="Bodycopy"/>
      </w:pPr>
    </w:p>
    <w:p w:rsidR="001E64C3" w:rsidRDefault="001E64C3" w:rsidP="002660B1">
      <w:pPr>
        <w:pStyle w:val="Bodycopy"/>
      </w:pPr>
    </w:p>
    <w:p w:rsidR="001E64C3" w:rsidRDefault="001E64C3" w:rsidP="002660B1">
      <w:pPr>
        <w:pStyle w:val="Bodycopy"/>
      </w:pPr>
    </w:p>
    <w:p w:rsidR="004F1BC4" w:rsidRDefault="004F1BC4" w:rsidP="004F1BC4">
      <w:pPr>
        <w:pStyle w:val="Heading2"/>
      </w:pPr>
      <w:bookmarkStart w:id="24" w:name="_Toc512269933"/>
      <w:r>
        <w:t>Queries</w:t>
      </w:r>
      <w:bookmarkEnd w:id="24"/>
    </w:p>
    <w:p w:rsidR="004F1BC4" w:rsidRPr="00565347" w:rsidRDefault="004F1BC4" w:rsidP="004F1BC4">
      <w:pPr>
        <w:rPr>
          <w:i/>
          <w:color w:val="FF0000"/>
        </w:rPr>
      </w:pPr>
    </w:p>
    <w:tbl>
      <w:tblPr>
        <w:tblStyle w:val="GridTable5DarkAccent1"/>
        <w:tblW w:w="5000" w:type="pct"/>
        <w:tblLook w:val="0420"/>
      </w:tblPr>
      <w:tblGrid>
        <w:gridCol w:w="953"/>
        <w:gridCol w:w="1208"/>
        <w:gridCol w:w="6695"/>
      </w:tblGrid>
      <w:tr w:rsidR="004F1BC4" w:rsidRPr="00E9554B" w:rsidTr="00A67E30">
        <w:trPr>
          <w:cnfStyle w:val="100000000000"/>
          <w:cantSplit/>
          <w:trHeight w:val="297"/>
        </w:trPr>
        <w:tc>
          <w:tcPr>
            <w:tcW w:w="538" w:type="pct"/>
            <w:tcBorders>
              <w:bottom w:val="single" w:sz="4" w:space="0" w:color="FFFFFF" w:themeColor="background1"/>
            </w:tcBorders>
          </w:tcPr>
          <w:p w:rsidR="004F1BC4" w:rsidRPr="00504285" w:rsidRDefault="004F1BC4" w:rsidP="00A67E30">
            <w:pPr>
              <w:pStyle w:val="Tablehead1"/>
              <w:rPr>
                <w:color w:val="FFFFFF" w:themeColor="background1"/>
                <w:sz w:val="16"/>
                <w:szCs w:val="16"/>
              </w:rPr>
            </w:pPr>
            <w:r w:rsidRPr="00504285">
              <w:rPr>
                <w:color w:val="FFFFFF" w:themeColor="background1"/>
                <w:sz w:val="16"/>
                <w:szCs w:val="16"/>
              </w:rPr>
              <w:t>Resolved</w:t>
            </w:r>
          </w:p>
        </w:tc>
        <w:tc>
          <w:tcPr>
            <w:tcW w:w="682" w:type="pct"/>
            <w:tcBorders>
              <w:bottom w:val="single" w:sz="4" w:space="0" w:color="FFFFFF" w:themeColor="background1"/>
            </w:tcBorders>
          </w:tcPr>
          <w:p w:rsidR="004F1BC4" w:rsidRPr="00E9554B" w:rsidRDefault="004F1BC4" w:rsidP="00A67E30">
            <w:pPr>
              <w:pStyle w:val="Tablehead1"/>
              <w:rPr>
                <w:color w:val="FFFFFF" w:themeColor="background1"/>
              </w:rPr>
            </w:pPr>
            <w:r>
              <w:rPr>
                <w:color w:val="FFFFFF" w:themeColor="background1"/>
              </w:rPr>
              <w:t>Item</w:t>
            </w:r>
          </w:p>
        </w:tc>
        <w:tc>
          <w:tcPr>
            <w:tcW w:w="3780" w:type="pct"/>
            <w:tcBorders>
              <w:bottom w:val="single" w:sz="4" w:space="0" w:color="FFFFFF" w:themeColor="background1"/>
            </w:tcBorders>
          </w:tcPr>
          <w:p w:rsidR="004F1BC4" w:rsidRPr="00E9554B" w:rsidRDefault="004F1BC4" w:rsidP="00A67E30">
            <w:pPr>
              <w:pStyle w:val="Tablehead1"/>
              <w:rPr>
                <w:color w:val="FFFFFF" w:themeColor="background1"/>
              </w:rPr>
            </w:pPr>
            <w:r>
              <w:rPr>
                <w:rFonts w:ascii="Arial" w:hAnsi="Arial" w:cs="Arial"/>
                <w:color w:val="FFFFFF" w:themeColor="background1"/>
                <w:szCs w:val="18"/>
              </w:rPr>
              <w:t>Query</w:t>
            </w:r>
          </w:p>
        </w:tc>
      </w:tr>
      <w:tr w:rsidR="004F1BC4" w:rsidRPr="00E9554B" w:rsidTr="00A67E30">
        <w:trPr>
          <w:cnfStyle w:val="000000100000"/>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Unique ID</w:t>
            </w:r>
          </w:p>
        </w:tc>
        <w:tc>
          <w:tcPr>
            <w:tcW w:w="3780" w:type="pct"/>
            <w:shd w:val="clear" w:color="auto" w:fill="C2D69B" w:themeFill="accent3" w:themeFillTint="99"/>
          </w:tcPr>
          <w:p w:rsidR="004F1BC4" w:rsidRDefault="004F1BC4" w:rsidP="00A67E30">
            <w:pPr>
              <w:pStyle w:val="Bodycopy"/>
              <w:rPr>
                <w:color w:val="auto"/>
                <w:sz w:val="18"/>
                <w:szCs w:val="18"/>
                <w:lang w:val="en-GB"/>
              </w:rPr>
            </w:pPr>
            <w:r>
              <w:rPr>
                <w:color w:val="auto"/>
                <w:sz w:val="18"/>
                <w:szCs w:val="18"/>
                <w:lang w:val="en-GB"/>
              </w:rPr>
              <w:t>We need to check whether the registration number for a vehicle can be considered unique over the life of the vehicle – maybe use chassis number instead.</w:t>
            </w:r>
          </w:p>
          <w:p w:rsidR="004F1BC4" w:rsidRPr="005150B3" w:rsidRDefault="004F1BC4" w:rsidP="00A67E30">
            <w:pPr>
              <w:pStyle w:val="Bodycopy"/>
              <w:rPr>
                <w:color w:val="auto"/>
                <w:sz w:val="18"/>
                <w:szCs w:val="18"/>
                <w:lang w:val="en-GB"/>
              </w:rPr>
            </w:pPr>
            <w:r>
              <w:rPr>
                <w:color w:val="auto"/>
                <w:sz w:val="18"/>
                <w:szCs w:val="18"/>
                <w:lang w:val="en-GB"/>
              </w:rPr>
              <w:t>It has been agreed that the Registration number will be the UID and that the VIN number will also be held. CT processes when installing the unit on a vehicle will check that these are correct.</w:t>
            </w:r>
          </w:p>
        </w:tc>
      </w:tr>
      <w:tr w:rsidR="004F1BC4" w:rsidRPr="00E9554B" w:rsidTr="00A67E30">
        <w:trPr>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E9554B" w:rsidRDefault="004F1BC4" w:rsidP="00A67E30">
            <w:pPr>
              <w:pStyle w:val="Bodycopy"/>
              <w:rPr>
                <w:color w:val="auto"/>
                <w:sz w:val="18"/>
                <w:szCs w:val="18"/>
              </w:rPr>
            </w:pPr>
            <w:r>
              <w:rPr>
                <w:color w:val="auto"/>
                <w:sz w:val="18"/>
                <w:szCs w:val="18"/>
              </w:rPr>
              <w:t>Other data items</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 xml:space="preserve">In order to ensure non-duplication of data and also to have proper control of updates it is essential that AjmanGO be the master copy for the vehicle. </w:t>
            </w:r>
          </w:p>
          <w:p w:rsidR="004F1BC4" w:rsidRPr="00E9554B" w:rsidRDefault="004F1BC4" w:rsidP="00A67E30">
            <w:pPr>
              <w:pStyle w:val="Bodycopy"/>
              <w:rPr>
                <w:color w:val="auto"/>
                <w:sz w:val="18"/>
                <w:szCs w:val="18"/>
              </w:rPr>
            </w:pPr>
            <w:r>
              <w:rPr>
                <w:color w:val="auto"/>
                <w:sz w:val="18"/>
                <w:szCs w:val="18"/>
              </w:rPr>
              <w:t>Can it be confirmed that no other static data is maintained on CarTrack for vehicles – e.g. Chassis Number, etc.</w:t>
            </w:r>
          </w:p>
        </w:tc>
      </w:tr>
      <w:tr w:rsidR="004F1BC4" w:rsidRPr="00E9554B" w:rsidTr="00A67E30">
        <w:trPr>
          <w:cnfStyle w:val="000000100000"/>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Pr="00754273" w:rsidRDefault="004F1BC4" w:rsidP="00A67E30">
            <w:pPr>
              <w:pStyle w:val="Bodycopy"/>
              <w:rPr>
                <w:color w:val="auto"/>
                <w:sz w:val="18"/>
                <w:szCs w:val="18"/>
                <w:lang w:val="en-GB"/>
              </w:rPr>
            </w:pPr>
            <w:r>
              <w:rPr>
                <w:color w:val="auto"/>
                <w:sz w:val="18"/>
                <w:szCs w:val="18"/>
                <w:lang w:val="en-GB"/>
              </w:rPr>
              <w:t xml:space="preserve">Vehicle Registration </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This was suggested as a driver related field – is this correct. Do vehicles not get handed on from shift to shift to different driver – therefore a driver may drive different vehicles over time.</w:t>
            </w:r>
          </w:p>
          <w:p w:rsidR="004F1BC4" w:rsidRDefault="004F1BC4" w:rsidP="00A67E30">
            <w:pPr>
              <w:pStyle w:val="Bodycopy"/>
              <w:rPr>
                <w:color w:val="auto"/>
                <w:sz w:val="18"/>
                <w:szCs w:val="18"/>
              </w:rPr>
            </w:pPr>
            <w:r>
              <w:rPr>
                <w:color w:val="auto"/>
                <w:sz w:val="18"/>
                <w:szCs w:val="18"/>
              </w:rPr>
              <w:t>Vehicle Registration has been removed from the Driver Message.</w:t>
            </w:r>
          </w:p>
        </w:tc>
      </w:tr>
      <w:tr w:rsidR="004F1BC4" w:rsidRPr="00E9554B" w:rsidTr="00A67E30">
        <w:trPr>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Agreed</w:t>
            </w:r>
          </w:p>
        </w:tc>
        <w:tc>
          <w:tcPr>
            <w:tcW w:w="682" w:type="pct"/>
            <w:shd w:val="clear" w:color="auto" w:fill="C2D69B" w:themeFill="accent3" w:themeFillTint="99"/>
          </w:tcPr>
          <w:p w:rsidR="004F1BC4" w:rsidRDefault="004F1BC4" w:rsidP="00A67E30">
            <w:pPr>
              <w:pStyle w:val="Bodycopy"/>
              <w:rPr>
                <w:color w:val="auto"/>
                <w:sz w:val="18"/>
                <w:szCs w:val="18"/>
                <w:lang w:val="en-GB"/>
              </w:rPr>
            </w:pPr>
            <w:r>
              <w:rPr>
                <w:color w:val="auto"/>
                <w:sz w:val="18"/>
                <w:szCs w:val="18"/>
                <w:lang w:val="en-GB"/>
              </w:rPr>
              <w:t>Vehicle Type</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 xml:space="preserve">Can we agree a definitive list of codes (AjmanGO should be master as we are the source) </w:t>
            </w:r>
          </w:p>
        </w:tc>
      </w:tr>
      <w:tr w:rsidR="004F1BC4" w:rsidRPr="00E9554B" w:rsidTr="00A67E30">
        <w:trPr>
          <w:cnfStyle w:val="000000100000"/>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sidRPr="00F15307">
              <w:rPr>
                <w:color w:val="auto"/>
                <w:sz w:val="18"/>
                <w:szCs w:val="18"/>
              </w:rPr>
              <w:t>Agreed</w:t>
            </w:r>
          </w:p>
        </w:tc>
        <w:tc>
          <w:tcPr>
            <w:tcW w:w="682" w:type="pct"/>
            <w:shd w:val="clear" w:color="auto" w:fill="C2D69B" w:themeFill="accent3" w:themeFillTint="99"/>
          </w:tcPr>
          <w:p w:rsidR="004F1BC4" w:rsidRDefault="004F1BC4" w:rsidP="00A67E30">
            <w:pPr>
              <w:pStyle w:val="Bodycopy"/>
              <w:rPr>
                <w:color w:val="auto"/>
                <w:sz w:val="18"/>
                <w:szCs w:val="18"/>
                <w:lang w:val="en-GB"/>
              </w:rPr>
            </w:pPr>
            <w:r>
              <w:rPr>
                <w:color w:val="auto"/>
                <w:sz w:val="18"/>
                <w:szCs w:val="18"/>
                <w:lang w:val="en-GB"/>
              </w:rPr>
              <w:t>Make</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Can we agree a definitive list of codes (AjmanGO should be master as we are the source).</w:t>
            </w:r>
          </w:p>
        </w:tc>
      </w:tr>
      <w:tr w:rsidR="004F1BC4" w:rsidRPr="00E9554B" w:rsidTr="00A67E30">
        <w:trPr>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sidRPr="00F15307">
              <w:rPr>
                <w:color w:val="auto"/>
                <w:sz w:val="18"/>
                <w:szCs w:val="18"/>
              </w:rPr>
              <w:t>Agreed</w:t>
            </w:r>
          </w:p>
        </w:tc>
        <w:tc>
          <w:tcPr>
            <w:tcW w:w="682" w:type="pct"/>
            <w:shd w:val="clear" w:color="auto" w:fill="C2D69B" w:themeFill="accent3" w:themeFillTint="99"/>
          </w:tcPr>
          <w:p w:rsidR="004F1BC4" w:rsidRDefault="004F1BC4" w:rsidP="00A67E30">
            <w:pPr>
              <w:pStyle w:val="Bodycopy"/>
              <w:rPr>
                <w:color w:val="auto"/>
                <w:sz w:val="18"/>
                <w:szCs w:val="18"/>
                <w:lang w:val="en-GB"/>
              </w:rPr>
            </w:pPr>
            <w:r>
              <w:rPr>
                <w:color w:val="auto"/>
                <w:sz w:val="18"/>
                <w:szCs w:val="18"/>
                <w:lang w:val="en-GB"/>
              </w:rPr>
              <w:t>Model</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Can we agree a definitive list of codes (AjmanGO should be master as we are the source).</w:t>
            </w:r>
          </w:p>
        </w:tc>
      </w:tr>
      <w:tr w:rsidR="004F1BC4" w:rsidRPr="00E9554B" w:rsidTr="00A67E30">
        <w:trPr>
          <w:cnfStyle w:val="000000100000"/>
          <w:cantSplit/>
          <w:trHeight w:val="356"/>
        </w:trPr>
        <w:tc>
          <w:tcPr>
            <w:tcW w:w="538" w:type="pct"/>
            <w:shd w:val="clear" w:color="auto" w:fill="C2D69B" w:themeFill="accent3" w:themeFillTint="99"/>
          </w:tcPr>
          <w:p w:rsidR="004F1BC4" w:rsidRDefault="004F1BC4" w:rsidP="00A67E30">
            <w:pPr>
              <w:pStyle w:val="Bodycopy"/>
              <w:rPr>
                <w:color w:val="auto"/>
                <w:sz w:val="18"/>
                <w:szCs w:val="18"/>
              </w:rPr>
            </w:pPr>
            <w:r w:rsidRPr="00F15307">
              <w:rPr>
                <w:color w:val="auto"/>
                <w:sz w:val="18"/>
                <w:szCs w:val="18"/>
              </w:rPr>
              <w:t>Agreed</w:t>
            </w:r>
          </w:p>
        </w:tc>
        <w:tc>
          <w:tcPr>
            <w:tcW w:w="682" w:type="pct"/>
            <w:shd w:val="clear" w:color="auto" w:fill="C2D69B" w:themeFill="accent3" w:themeFillTint="99"/>
          </w:tcPr>
          <w:p w:rsidR="004F1BC4" w:rsidRDefault="004F1BC4" w:rsidP="00A67E30">
            <w:pPr>
              <w:pStyle w:val="Bodycopy"/>
              <w:rPr>
                <w:color w:val="auto"/>
                <w:sz w:val="18"/>
                <w:szCs w:val="18"/>
                <w:lang w:val="en-GB"/>
              </w:rPr>
            </w:pPr>
            <w:r>
              <w:rPr>
                <w:color w:val="auto"/>
                <w:sz w:val="18"/>
                <w:szCs w:val="18"/>
                <w:lang w:val="en-GB"/>
              </w:rPr>
              <w:t>Colour</w:t>
            </w:r>
          </w:p>
        </w:tc>
        <w:tc>
          <w:tcPr>
            <w:tcW w:w="3780" w:type="pct"/>
            <w:shd w:val="clear" w:color="auto" w:fill="C2D69B" w:themeFill="accent3" w:themeFillTint="99"/>
          </w:tcPr>
          <w:p w:rsidR="004F1BC4" w:rsidRDefault="004F1BC4" w:rsidP="00A67E30">
            <w:pPr>
              <w:pStyle w:val="Bodycopy"/>
              <w:rPr>
                <w:color w:val="auto"/>
                <w:sz w:val="18"/>
                <w:szCs w:val="18"/>
              </w:rPr>
            </w:pPr>
            <w:r>
              <w:rPr>
                <w:color w:val="auto"/>
                <w:sz w:val="18"/>
                <w:szCs w:val="18"/>
              </w:rPr>
              <w:t>Can we agree a definitive list of codes (AjmanGO should be master as we are the source).</w:t>
            </w:r>
          </w:p>
        </w:tc>
      </w:tr>
    </w:tbl>
    <w:p w:rsidR="004F1BC4" w:rsidRDefault="004F1BC4" w:rsidP="004F1BC4">
      <w:pPr>
        <w:pStyle w:val="TableNumber"/>
        <w:ind w:left="216"/>
        <w:jc w:val="left"/>
      </w:pPr>
    </w:p>
    <w:p w:rsidR="001E64C3" w:rsidRDefault="001E64C3"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Default="004F1BC4" w:rsidP="002660B1">
      <w:pPr>
        <w:pStyle w:val="Bodycopy"/>
      </w:pPr>
    </w:p>
    <w:p w:rsidR="004F1BC4" w:rsidRPr="00D05B94" w:rsidRDefault="004F1BC4" w:rsidP="002660B1">
      <w:pPr>
        <w:pStyle w:val="Bodycopy"/>
      </w:pPr>
    </w:p>
    <w:p w:rsidR="003123D1" w:rsidRDefault="003123D1" w:rsidP="003123D1">
      <w:pPr>
        <w:pStyle w:val="Heading2"/>
      </w:pPr>
      <w:bookmarkStart w:id="25" w:name="_Toc512269934"/>
      <w:r>
        <w:lastRenderedPageBreak/>
        <w:t>Implementation logic</w:t>
      </w:r>
      <w:bookmarkEnd w:id="25"/>
    </w:p>
    <w:p w:rsidR="002660B1" w:rsidRDefault="002660B1" w:rsidP="002660B1">
      <w:pPr>
        <w:rPr>
          <w:i/>
          <w:color w:val="FF0000"/>
        </w:rPr>
      </w:pPr>
    </w:p>
    <w:p w:rsidR="003123D1" w:rsidRDefault="003123D1" w:rsidP="003123D1">
      <w:pPr>
        <w:pStyle w:val="TableNumber"/>
        <w:jc w:val="left"/>
      </w:pPr>
      <w:r>
        <w:t>Following is the algorithm steps to push information in to the CarTrack.</w:t>
      </w:r>
    </w:p>
    <w:p w:rsidR="003123D1" w:rsidRDefault="003123D1" w:rsidP="003123D1">
      <w:pPr>
        <w:pStyle w:val="Bodycopy"/>
      </w:pPr>
    </w:p>
    <w:p w:rsidR="003123D1" w:rsidRDefault="003123D1" w:rsidP="003123D1">
      <w:pPr>
        <w:rPr>
          <w:rFonts w:asciiTheme="minorHAnsi" w:hAnsiTheme="minorHAnsi"/>
          <w:sz w:val="22"/>
          <w:szCs w:val="22"/>
        </w:rPr>
      </w:pPr>
      <w:r>
        <w:rPr>
          <w:rFonts w:cs="Arial"/>
          <w:sz w:val="20"/>
          <w:szCs w:val="20"/>
        </w:rPr>
        <w:t>An application will be developed  as .net Console application which will run all the time in background and will have below flow.</w:t>
      </w:r>
    </w:p>
    <w:p w:rsidR="003123D1" w:rsidRDefault="003123D1" w:rsidP="003123D1"/>
    <w:p w:rsidR="003123D1" w:rsidRDefault="003123D1" w:rsidP="003123D1">
      <w:r>
        <w:rPr>
          <w:rFonts w:cs="Arial"/>
          <w:sz w:val="20"/>
          <w:szCs w:val="20"/>
        </w:rPr>
        <w:t>1.  Read “AjmanGo” all the  records not processed so far.</w:t>
      </w:r>
    </w:p>
    <w:p w:rsidR="003123D1" w:rsidRDefault="003123D1" w:rsidP="003123D1">
      <w:r>
        <w:rPr>
          <w:rFonts w:cs="Arial"/>
          <w:sz w:val="20"/>
          <w:szCs w:val="20"/>
        </w:rPr>
        <w:t>2.  Bring all the record in memory cache and start loop through until all the records are processed.</w:t>
      </w:r>
    </w:p>
    <w:p w:rsidR="003123D1" w:rsidRDefault="003123D1" w:rsidP="003123D1"/>
    <w:p w:rsidR="003123D1" w:rsidRDefault="003123D1" w:rsidP="003123D1">
      <w:pPr>
        <w:rPr>
          <w:rFonts w:cs="Arial"/>
          <w:sz w:val="20"/>
          <w:szCs w:val="20"/>
        </w:rPr>
      </w:pPr>
      <w:r>
        <w:rPr>
          <w:rFonts w:cs="Arial"/>
          <w:sz w:val="20"/>
          <w:szCs w:val="20"/>
        </w:rPr>
        <w:t xml:space="preserve">  2.1 Read record with </w:t>
      </w:r>
      <w:r w:rsidRPr="003123D1">
        <w:rPr>
          <w:rFonts w:cs="Arial"/>
          <w:b/>
          <w:sz w:val="20"/>
          <w:szCs w:val="20"/>
        </w:rPr>
        <w:t>“</w:t>
      </w:r>
      <w:r w:rsidRPr="003123D1">
        <w:rPr>
          <w:rFonts w:cs="Arial"/>
          <w:b/>
          <w:sz w:val="20"/>
          <w:szCs w:val="20"/>
          <w:highlight w:val="yellow"/>
        </w:rPr>
        <w:t>&lt;Action&gt;,&lt;ID&gt;,&lt;VehicleValid&gt;,&lt;VIN&gt;,&lt;EngineNumber&gt;,&lt;Registration&gt;,&lt;Vehicle type&gt;,&lt;Make&gt;,&lt;Model&gt;,&lt;ModelYear&gt;,&lt;Colour&gt;”</w:t>
      </w:r>
      <w:r>
        <w:rPr>
          <w:rFonts w:cs="Arial"/>
          <w:sz w:val="20"/>
          <w:szCs w:val="20"/>
        </w:rPr>
        <w:t xml:space="preserve"> column and prepare a message and create a log file to store the audit.</w:t>
      </w:r>
    </w:p>
    <w:p w:rsidR="003123D1" w:rsidRDefault="003123D1" w:rsidP="003123D1"/>
    <w:p w:rsidR="003123D1" w:rsidRDefault="003123D1" w:rsidP="003123D1">
      <w:pPr>
        <w:rPr>
          <w:rFonts w:cs="Arial"/>
          <w:sz w:val="20"/>
          <w:szCs w:val="20"/>
        </w:rPr>
      </w:pPr>
      <w:r>
        <w:rPr>
          <w:rFonts w:cs="Arial"/>
          <w:sz w:val="20"/>
          <w:szCs w:val="20"/>
        </w:rPr>
        <w:t>  2.2 Call the CarTrack service “</w:t>
      </w:r>
      <w:r w:rsidRPr="003123D1">
        <w:rPr>
          <w:rFonts w:cs="Arial"/>
          <w:b/>
          <w:sz w:val="20"/>
          <w:szCs w:val="20"/>
        </w:rPr>
        <w:t>Service Name”</w:t>
      </w:r>
      <w:r>
        <w:rPr>
          <w:rFonts w:cs="Arial"/>
          <w:sz w:val="20"/>
          <w:szCs w:val="20"/>
        </w:rPr>
        <w:t xml:space="preserve"> to push the above data and wait for the response. </w:t>
      </w:r>
    </w:p>
    <w:p w:rsidR="003123D1" w:rsidRDefault="003123D1" w:rsidP="003123D1">
      <w:r>
        <w:rPr>
          <w:rFonts w:cs="Arial"/>
          <w:sz w:val="20"/>
          <w:szCs w:val="20"/>
        </w:rPr>
        <w:t>  2.3 update log file and audit record with the CT response ID (“CTVC 999-9999-999”) and status (success or failure).</w:t>
      </w:r>
    </w:p>
    <w:p w:rsidR="003123D1" w:rsidRDefault="003123D1" w:rsidP="003123D1"/>
    <w:p w:rsidR="003123D1" w:rsidRDefault="003123D1" w:rsidP="003123D1">
      <w:r>
        <w:rPr>
          <w:rFonts w:cs="Arial"/>
          <w:sz w:val="20"/>
          <w:szCs w:val="20"/>
        </w:rPr>
        <w:t>3. End loop.</w:t>
      </w:r>
    </w:p>
    <w:p w:rsidR="003123D1" w:rsidRDefault="003123D1" w:rsidP="003123D1">
      <w:pPr>
        <w:rPr>
          <w:rFonts w:cs="Arial"/>
          <w:sz w:val="20"/>
          <w:szCs w:val="20"/>
        </w:rPr>
      </w:pPr>
      <w:r>
        <w:rPr>
          <w:rFonts w:cs="Arial"/>
          <w:sz w:val="20"/>
          <w:szCs w:val="20"/>
        </w:rPr>
        <w:t>4. Process new batch</w:t>
      </w:r>
    </w:p>
    <w:p w:rsidR="009E3CD1" w:rsidRPr="00D972E2" w:rsidRDefault="009E3CD1" w:rsidP="009E3CD1">
      <w:pPr>
        <w:pStyle w:val="Bodycopy"/>
      </w:pPr>
    </w:p>
    <w:p w:rsidR="00254B99" w:rsidRDefault="00254B99" w:rsidP="00254B99">
      <w:pPr>
        <w:pStyle w:val="Bodycopy"/>
        <w:rPr>
          <w:b/>
        </w:rPr>
      </w:pPr>
    </w:p>
    <w:p w:rsidR="00254B99" w:rsidRDefault="00254B99" w:rsidP="00254B99">
      <w:pPr>
        <w:pStyle w:val="Bodycopy"/>
        <w:rPr>
          <w:b/>
        </w:rPr>
      </w:pPr>
      <w:r>
        <w:rPr>
          <w:b/>
        </w:rPr>
        <w:t>Note:</w:t>
      </w:r>
    </w:p>
    <w:p w:rsidR="00254B99" w:rsidRDefault="00254B99" w:rsidP="00254B99">
      <w:pPr>
        <w:pStyle w:val="Bodycopy"/>
      </w:pPr>
      <w:r>
        <w:t xml:space="preserve">1.Driver web server </w:t>
      </w:r>
      <w:r w:rsidR="003A30E9">
        <w:t>s</w:t>
      </w:r>
      <w:r>
        <w:t xml:space="preserve">chedule in our </w:t>
      </w:r>
      <w:r w:rsidR="002B3588">
        <w:t>APTC</w:t>
      </w:r>
      <w:r>
        <w:t xml:space="preserve"> server.</w:t>
      </w:r>
    </w:p>
    <w:p w:rsidR="00254B99" w:rsidRDefault="00254B99" w:rsidP="00254B99">
      <w:pPr>
        <w:pStyle w:val="Bodycopy"/>
      </w:pPr>
      <w:r>
        <w:t>2</w:t>
      </w:r>
      <w:r w:rsidRPr="00D972E2">
        <w:t>.CarTrack se</w:t>
      </w:r>
      <w:r w:rsidR="005344F0">
        <w:t>rvice</w:t>
      </w:r>
      <w:r w:rsidRPr="00D972E2">
        <w:t xml:space="preserve"> required for </w:t>
      </w:r>
      <w:r w:rsidR="000D371F">
        <w:t>Vehicles</w:t>
      </w:r>
      <w:r>
        <w:t>.</w:t>
      </w:r>
    </w:p>
    <w:p w:rsidR="00E96994" w:rsidRDefault="00E96994" w:rsidP="00254B99">
      <w:pPr>
        <w:pStyle w:val="Bodycopy"/>
      </w:pPr>
    </w:p>
    <w:p w:rsidR="00E96994" w:rsidRDefault="00E96994" w:rsidP="00254B99">
      <w:pPr>
        <w:pStyle w:val="Bodycopy"/>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7309D1" w:rsidRDefault="007309D1" w:rsidP="00E96994">
      <w:pPr>
        <w:pStyle w:val="Bodycopy"/>
        <w:rPr>
          <w:rFonts w:eastAsia="Times New Roman" w:cs="Arial"/>
          <w:b/>
          <w:bCs/>
          <w:i/>
          <w:iCs/>
          <w:color w:val="auto"/>
          <w:sz w:val="28"/>
          <w:szCs w:val="28"/>
        </w:rPr>
      </w:pPr>
    </w:p>
    <w:p w:rsidR="00E96994" w:rsidRDefault="00E96994" w:rsidP="00E96994">
      <w:pPr>
        <w:pStyle w:val="Bodycopy"/>
        <w:rPr>
          <w:rFonts w:eastAsia="Times New Roman" w:cs="Arial"/>
          <w:b/>
          <w:bCs/>
          <w:i/>
          <w:iCs/>
          <w:color w:val="auto"/>
          <w:sz w:val="28"/>
          <w:szCs w:val="28"/>
        </w:rPr>
      </w:pPr>
      <w:r>
        <w:rPr>
          <w:rFonts w:eastAsia="Times New Roman" w:cs="Arial"/>
          <w:b/>
          <w:bCs/>
          <w:i/>
          <w:iCs/>
          <w:color w:val="auto"/>
          <w:sz w:val="28"/>
          <w:szCs w:val="28"/>
        </w:rPr>
        <w:lastRenderedPageBreak/>
        <w:t>Codes</w:t>
      </w:r>
      <w:r w:rsidRPr="00FB241B">
        <w:rPr>
          <w:rFonts w:eastAsia="Times New Roman" w:cs="Arial"/>
          <w:b/>
          <w:bCs/>
          <w:i/>
          <w:iCs/>
          <w:color w:val="auto"/>
          <w:sz w:val="28"/>
          <w:szCs w:val="28"/>
        </w:rPr>
        <w:t xml:space="preserve">cript for </w:t>
      </w:r>
      <w:r w:rsidR="00BD7B20">
        <w:rPr>
          <w:rFonts w:eastAsia="Times New Roman" w:cs="Arial"/>
          <w:b/>
          <w:bCs/>
          <w:i/>
          <w:iCs/>
          <w:color w:val="auto"/>
          <w:sz w:val="28"/>
          <w:szCs w:val="28"/>
        </w:rPr>
        <w:t>Vehicle</w:t>
      </w:r>
      <w:r w:rsidRPr="00FB241B">
        <w:rPr>
          <w:rFonts w:eastAsia="Times New Roman" w:cs="Arial"/>
          <w:b/>
          <w:bCs/>
          <w:i/>
          <w:iCs/>
          <w:color w:val="auto"/>
          <w:sz w:val="28"/>
          <w:szCs w:val="28"/>
        </w:rPr>
        <w:t xml:space="preserve"> Input Parameter</w:t>
      </w:r>
    </w:p>
    <w:p w:rsidR="00E96994" w:rsidRDefault="00E96994" w:rsidP="00E96994">
      <w:pPr>
        <w:pStyle w:val="Bodycopy"/>
        <w:rPr>
          <w:rFonts w:eastAsia="Times New Roman" w:cs="Arial"/>
          <w:b/>
          <w:bCs/>
          <w:i/>
          <w:iCs/>
          <w:color w:val="auto"/>
          <w:sz w:val="28"/>
          <w:szCs w:val="28"/>
        </w:rPr>
      </w:pPr>
    </w:p>
    <w:p w:rsidR="00E96994" w:rsidRPr="004A23E0" w:rsidRDefault="00E96994" w:rsidP="00E96994">
      <w:pPr>
        <w:rPr>
          <w:iCs/>
          <w:sz w:val="20"/>
          <w:szCs w:val="20"/>
        </w:rPr>
      </w:pPr>
      <w:r w:rsidRPr="004A23E0">
        <w:rPr>
          <w:iCs/>
          <w:sz w:val="20"/>
          <w:szCs w:val="20"/>
        </w:rPr>
        <w:t xml:space="preserve">AjmanGO a message will be sent to CarTrack to create / update the </w:t>
      </w:r>
      <w:r w:rsidR="00DA4850">
        <w:rPr>
          <w:iCs/>
          <w:sz w:val="20"/>
          <w:szCs w:val="20"/>
        </w:rPr>
        <w:t>Vehicle</w:t>
      </w:r>
      <w:bookmarkStart w:id="26" w:name="_GoBack"/>
      <w:bookmarkEnd w:id="26"/>
      <w:r w:rsidRPr="004A23E0">
        <w:rPr>
          <w:iCs/>
          <w:sz w:val="20"/>
          <w:szCs w:val="20"/>
        </w:rPr>
        <w:t>details with web service</w:t>
      </w:r>
      <w:r>
        <w:rPr>
          <w:iCs/>
          <w:sz w:val="20"/>
          <w:szCs w:val="20"/>
        </w:rPr>
        <w:t>.</w:t>
      </w:r>
    </w:p>
    <w:p w:rsidR="00E96994" w:rsidRDefault="00E96994" w:rsidP="00E96994">
      <w:pPr>
        <w:rPr>
          <w:rFonts w:cs="Arial"/>
          <w:bCs/>
          <w:iCs/>
          <w:sz w:val="20"/>
          <w:szCs w:val="20"/>
        </w:rPr>
      </w:pPr>
    </w:p>
    <w:p w:rsidR="00E96994" w:rsidRDefault="00E96994" w:rsidP="00E96994">
      <w:pPr>
        <w:pStyle w:val="TableNumber"/>
        <w:jc w:val="left"/>
      </w:pPr>
      <w:r>
        <w:t>Following is the code to push information in to the CarTrack.</w:t>
      </w:r>
    </w:p>
    <w:p w:rsidR="00E96994" w:rsidRDefault="00E96994" w:rsidP="00E96994">
      <w:pPr>
        <w:pStyle w:val="Bodycopy"/>
      </w:pPr>
    </w:p>
    <w:p w:rsidR="007309D1" w:rsidRPr="004A23E0" w:rsidRDefault="007309D1" w:rsidP="007309D1">
      <w:pPr>
        <w:rPr>
          <w:rFonts w:cs="Arial"/>
          <w:bCs/>
          <w:iCs/>
          <w:sz w:val="20"/>
          <w:szCs w:val="20"/>
        </w:rPr>
      </w:pPr>
      <w:r>
        <w:rPr>
          <w:rFonts w:cs="Arial"/>
          <w:b/>
          <w:bCs/>
          <w:color w:val="943634" w:themeColor="accent2" w:themeShade="BF"/>
          <w:kern w:val="32"/>
          <w:sz w:val="32"/>
          <w:szCs w:val="32"/>
        </w:rPr>
        <w:t>Class</w:t>
      </w:r>
    </w:p>
    <w:p w:rsidR="00E96994" w:rsidRPr="00E96994" w:rsidRDefault="00E96994" w:rsidP="00E96994">
      <w:pPr>
        <w:pStyle w:val="Bodycopy"/>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using Newtonsoft.Json;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using System;</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using System.Data;</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using System.Data.SqlClient;</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using System.Net.Http;</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using System.Text;</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namespace VehicleService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class Program</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static void Main(string[] args)</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ConsumeEventSyncconsumeEventSync = new ConsumeEventSync();</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consumeEventSync.GetVehicleInformation();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class ConsumeEventSync</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//Get all driver information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void GetVehicleInformation()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DataTabledt = new DataTable();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try</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DataSet ds = new DataSet();</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using (SqlConnection con = new SqlConnection(@"data source =LAPTOP-V63F2LH9;initial catalog = Ajman_Go; persist security info = True;Integrated Security = SSPI;"))</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using (SqlCommandcmd = new SqlCommand("select * from Vehicle", con))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cmd.CommandType = CommandType.Text;</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SqlDataAdapter da = new SqlDataAdapter(cmd);</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da.Fill(ds);</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dt = ds.Tables[0];</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//call function to send driver inforation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SendVehicleInforamtionToCarTrack(dt);</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catch (Exception ex)</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dt = new DataTable();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 function is used for post information for car track </w:t>
      </w:r>
    </w:p>
    <w:p w:rsidR="007309D1" w:rsidRDefault="007309D1" w:rsidP="007309D1">
      <w:pPr>
        <w:rPr>
          <w:rFonts w:cs="Arial"/>
          <w:bCs/>
          <w:iCs/>
          <w:color w:val="8064A2" w:themeColor="accent4"/>
          <w:sz w:val="18"/>
          <w:szCs w:val="28"/>
          <w:highlight w:val="lightGray"/>
        </w:rPr>
      </w:pPr>
      <w:r w:rsidRPr="00F223CE">
        <w:rPr>
          <w:rFonts w:cs="Arial"/>
          <w:b/>
          <w:bCs/>
          <w:iCs/>
          <w:color w:val="8064A2" w:themeColor="accent4"/>
          <w:sz w:val="22"/>
          <w:szCs w:val="28"/>
          <w:highlight w:val="lightGray"/>
        </w:rPr>
        <w:lastRenderedPageBreak/>
        <w:t xml:space="preserve">// </w:t>
      </w:r>
      <w:r w:rsidRPr="00F223CE">
        <w:rPr>
          <w:rFonts w:cs="Arial"/>
          <w:b/>
          <w:bCs/>
          <w:iCs/>
          <w:color w:val="000000" w:themeColor="text1"/>
          <w:sz w:val="22"/>
          <w:szCs w:val="28"/>
          <w:highlight w:val="lightGray"/>
        </w:rPr>
        <w:t>function is used for post information for car track</w:t>
      </w:r>
    </w:p>
    <w:p w:rsid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public void SendVehicleInforamtionToCarTrack(DataTabledataTable) //Get All Events Records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try</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foreach (DataRow row in dataTable.Rows)</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HttpClient cons = new HttpClient();</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cons.DefaultRequestHeaders.Accept.Clear();</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VehicleModelvehicleModel = new VehicleModel();</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vehicleModel.ID = row["ID"].ToString();</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vehicleModel.VehicleValid = Convert.ToBoolean(row["VehicleValid"]);</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vehicleModel.Action = row["Action"].ToString();</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vehicleModel.VIN = row["VIN"].ToString();</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vehicleModel.EngineNumber = row["EngineNumber"].ToString();</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vehicleModel.Registration = row["Registration"].ToString();</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vehicleModel.VehicleType = Convert.ToInt32(row["VehicleType"]);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vehicleModel.Make = Convert.ToInt32(row["Make"]);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vehicleModel.Model = Convert.ToInt32(row["Model"]);</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vehicleModel.ModelYear = Convert.ToInt32(row["ModelYear"]);</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vehicleModel.Colour = Convert.ToInt32(row["Colour"]);</w:t>
      </w:r>
    </w:p>
    <w:p w:rsid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varjson = JsonConvert.SerializeObject(vehicleModel);</w:t>
      </w:r>
    </w:p>
    <w:p w:rsidR="007309D1" w:rsidRDefault="007309D1" w:rsidP="007309D1">
      <w:pPr>
        <w:rPr>
          <w:rFonts w:cs="Arial"/>
          <w:bCs/>
          <w:iCs/>
          <w:color w:val="8064A2" w:themeColor="accent4"/>
          <w:sz w:val="18"/>
          <w:szCs w:val="28"/>
          <w:highlight w:val="lightGray"/>
        </w:rPr>
      </w:pPr>
    </w:p>
    <w:p w:rsidR="007309D1" w:rsidRPr="00FC19A4" w:rsidRDefault="007309D1" w:rsidP="007309D1">
      <w:pPr>
        <w:rPr>
          <w:rFonts w:cs="Arial"/>
          <w:b/>
          <w:bCs/>
          <w:iCs/>
          <w:color w:val="000000" w:themeColor="text1"/>
          <w:sz w:val="18"/>
          <w:szCs w:val="28"/>
          <w:highlight w:val="lightGray"/>
        </w:rPr>
      </w:pPr>
      <w:r w:rsidRPr="00FC19A4">
        <w:rPr>
          <w:rFonts w:cs="Arial"/>
          <w:bCs/>
          <w:iCs/>
          <w:color w:val="000000" w:themeColor="text1"/>
          <w:sz w:val="18"/>
          <w:szCs w:val="28"/>
          <w:highlight w:val="lightGray"/>
        </w:rPr>
        <w:t>//</w:t>
      </w:r>
      <w:r w:rsidRPr="00FC19A4">
        <w:rPr>
          <w:rFonts w:cs="Arial"/>
          <w:b/>
          <w:bCs/>
          <w:iCs/>
          <w:color w:val="000000" w:themeColor="text1"/>
          <w:sz w:val="18"/>
          <w:szCs w:val="28"/>
          <w:highlight w:val="lightGray"/>
        </w:rPr>
        <w:t>Note: Json</w:t>
      </w:r>
      <w:r>
        <w:rPr>
          <w:rFonts w:cs="Arial"/>
          <w:b/>
          <w:bCs/>
          <w:iCs/>
          <w:color w:val="000000" w:themeColor="text1"/>
          <w:sz w:val="18"/>
          <w:szCs w:val="28"/>
          <w:highlight w:val="lightGray"/>
        </w:rPr>
        <w:t>function p</w:t>
      </w:r>
      <w:r w:rsidRPr="00FC19A4">
        <w:rPr>
          <w:rFonts w:cs="Arial"/>
          <w:b/>
          <w:bCs/>
          <w:iCs/>
          <w:color w:val="000000" w:themeColor="text1"/>
          <w:sz w:val="18"/>
          <w:szCs w:val="28"/>
          <w:highlight w:val="lightGray"/>
        </w:rPr>
        <w:t xml:space="preserve">ush the record to String </w:t>
      </w:r>
      <w:r>
        <w:rPr>
          <w:rFonts w:cs="Arial"/>
          <w:b/>
          <w:bCs/>
          <w:iCs/>
          <w:color w:val="000000" w:themeColor="text1"/>
          <w:sz w:val="18"/>
          <w:szCs w:val="28"/>
          <w:highlight w:val="lightGray"/>
        </w:rPr>
        <w:t>format (for all type of string input)</w:t>
      </w:r>
      <w:r w:rsidRPr="00FC19A4">
        <w:rPr>
          <w:rFonts w:cs="Arial"/>
          <w:b/>
          <w:bCs/>
          <w:iCs/>
          <w:color w:val="000000" w:themeColor="text1"/>
          <w:sz w:val="18"/>
          <w:szCs w:val="28"/>
          <w:highlight w:val="lightGray"/>
        </w:rPr>
        <w:t>.</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using (cons)</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000000" w:themeColor="text1"/>
          <w:sz w:val="18"/>
          <w:szCs w:val="28"/>
          <w:highlight w:val="lightGray"/>
        </w:rPr>
      </w:pPr>
      <w:r w:rsidRPr="007309D1">
        <w:rPr>
          <w:rFonts w:cs="Arial"/>
          <w:bCs/>
          <w:iCs/>
          <w:color w:val="000000" w:themeColor="text1"/>
          <w:sz w:val="18"/>
          <w:szCs w:val="28"/>
          <w:highlight w:val="lightGray"/>
        </w:rPr>
        <w:t xml:space="preserve">                        //set authentications</w:t>
      </w:r>
    </w:p>
    <w:p w:rsidR="007309D1" w:rsidRPr="007309D1" w:rsidRDefault="007309D1" w:rsidP="007309D1">
      <w:pPr>
        <w:rPr>
          <w:rFonts w:cs="Arial"/>
          <w:bCs/>
          <w:iCs/>
          <w:color w:val="000000" w:themeColor="text1"/>
          <w:sz w:val="18"/>
          <w:szCs w:val="28"/>
          <w:highlight w:val="lightGray"/>
        </w:rPr>
      </w:pPr>
      <w:r w:rsidRPr="007309D1">
        <w:rPr>
          <w:rFonts w:cs="Arial"/>
          <w:bCs/>
          <w:iCs/>
          <w:color w:val="000000" w:themeColor="text1"/>
          <w:sz w:val="18"/>
          <w:szCs w:val="28"/>
          <w:highlight w:val="lightGray"/>
        </w:rPr>
        <w:t xml:space="preserve">                        //cons.DefaultRequestHeaders.Add("username", "sa@role.com");</w:t>
      </w:r>
    </w:p>
    <w:p w:rsidR="007309D1" w:rsidRDefault="007309D1" w:rsidP="007309D1">
      <w:pPr>
        <w:rPr>
          <w:rFonts w:cs="Arial"/>
          <w:bCs/>
          <w:iCs/>
          <w:color w:val="000000" w:themeColor="text1"/>
          <w:sz w:val="18"/>
          <w:szCs w:val="28"/>
          <w:highlight w:val="lightGray"/>
        </w:rPr>
      </w:pPr>
      <w:r w:rsidRPr="007309D1">
        <w:rPr>
          <w:rFonts w:cs="Arial"/>
          <w:bCs/>
          <w:iCs/>
          <w:color w:val="000000" w:themeColor="text1"/>
          <w:sz w:val="18"/>
          <w:szCs w:val="28"/>
          <w:highlight w:val="lightGray"/>
        </w:rPr>
        <w:t xml:space="preserve">                        //cons.DefaultRequestHeaders.Add("password", "lopzwsx@23");</w:t>
      </w:r>
    </w:p>
    <w:p w:rsidR="007309D1" w:rsidRPr="007309D1" w:rsidRDefault="007309D1" w:rsidP="007309D1">
      <w:pPr>
        <w:rPr>
          <w:rFonts w:cs="Arial"/>
          <w:bCs/>
          <w:iCs/>
          <w:color w:val="000000" w:themeColor="text1"/>
          <w:sz w:val="18"/>
          <w:szCs w:val="28"/>
          <w:highlight w:val="lightGray"/>
        </w:rPr>
      </w:pPr>
    </w:p>
    <w:p w:rsidR="007309D1" w:rsidRDefault="007309D1" w:rsidP="007309D1">
      <w:pPr>
        <w:rPr>
          <w:rFonts w:cs="Arial"/>
          <w:b/>
          <w:bCs/>
          <w:iCs/>
          <w:color w:val="000000" w:themeColor="text1"/>
          <w:sz w:val="18"/>
          <w:szCs w:val="28"/>
          <w:highlight w:val="yellow"/>
        </w:rPr>
      </w:pPr>
      <w:r w:rsidRPr="007309D1">
        <w:rPr>
          <w:rFonts w:cs="Arial"/>
          <w:b/>
          <w:bCs/>
          <w:iCs/>
          <w:color w:val="000000" w:themeColor="text1"/>
          <w:sz w:val="18"/>
          <w:szCs w:val="28"/>
          <w:highlight w:val="yellow"/>
        </w:rPr>
        <w:t xml:space="preserve">                        // call web api for CarTrack</w:t>
      </w:r>
    </w:p>
    <w:p w:rsidR="007309D1" w:rsidRPr="007309D1" w:rsidRDefault="007309D1" w:rsidP="007309D1">
      <w:pPr>
        <w:rPr>
          <w:rFonts w:cs="Arial"/>
          <w:b/>
          <w:bCs/>
          <w:iCs/>
          <w:color w:val="000000" w:themeColor="text1"/>
          <w:sz w:val="18"/>
          <w:szCs w:val="28"/>
          <w:highlight w:val="yellow"/>
        </w:rPr>
      </w:pPr>
    </w:p>
    <w:p w:rsidR="007309D1" w:rsidRPr="007309D1" w:rsidRDefault="007309D1" w:rsidP="007309D1">
      <w:pPr>
        <w:rPr>
          <w:rFonts w:cs="Arial"/>
          <w:bCs/>
          <w:iCs/>
          <w:color w:val="8064A2" w:themeColor="accent4"/>
          <w:sz w:val="18"/>
          <w:szCs w:val="28"/>
          <w:highlight w:val="yellow"/>
        </w:rPr>
      </w:pPr>
      <w:r w:rsidRPr="007309D1">
        <w:rPr>
          <w:rFonts w:cs="Arial"/>
          <w:bCs/>
          <w:iCs/>
          <w:color w:val="8064A2" w:themeColor="accent4"/>
          <w:sz w:val="18"/>
          <w:szCs w:val="28"/>
          <w:highlight w:val="yellow"/>
        </w:rPr>
        <w:t>HttpResponseMessage response = cons.PostAsync("http://localhost:64719/api/driver/saveDriverInformation", new StringContent(json.ToString(), Encoding.UTF8, "application/json")).Result;</w:t>
      </w:r>
    </w:p>
    <w:p w:rsidR="007309D1" w:rsidRPr="007309D1" w:rsidRDefault="007309D1" w:rsidP="007309D1">
      <w:pPr>
        <w:rPr>
          <w:rFonts w:cs="Arial"/>
          <w:bCs/>
          <w:iCs/>
          <w:color w:val="8064A2" w:themeColor="accent4"/>
          <w:sz w:val="18"/>
          <w:szCs w:val="28"/>
          <w:highlight w:val="yellow"/>
        </w:rPr>
      </w:pPr>
      <w:r w:rsidRPr="007309D1">
        <w:rPr>
          <w:rFonts w:cs="Arial"/>
          <w:bCs/>
          <w:iCs/>
          <w:color w:val="8064A2" w:themeColor="accent4"/>
          <w:sz w:val="18"/>
          <w:szCs w:val="28"/>
          <w:highlight w:val="yellow"/>
        </w:rPr>
        <w:t>response.EnsureSuccessStatusCode();</w:t>
      </w:r>
    </w:p>
    <w:p w:rsidR="007309D1" w:rsidRPr="007309D1" w:rsidRDefault="007309D1" w:rsidP="007309D1">
      <w:pPr>
        <w:rPr>
          <w:rFonts w:cs="Arial"/>
          <w:bCs/>
          <w:iCs/>
          <w:color w:val="8064A2" w:themeColor="accent4"/>
          <w:sz w:val="18"/>
          <w:szCs w:val="28"/>
          <w:highlight w:val="yellow"/>
        </w:rPr>
      </w:pPr>
      <w:r w:rsidRPr="007309D1">
        <w:rPr>
          <w:rFonts w:cs="Arial"/>
          <w:bCs/>
          <w:iCs/>
          <w:color w:val="8064A2" w:themeColor="accent4"/>
          <w:sz w:val="18"/>
          <w:szCs w:val="28"/>
          <w:highlight w:val="yellow"/>
        </w:rPr>
        <w:t xml:space="preserve">                        //get response from carTrackApi</w:t>
      </w:r>
    </w:p>
    <w:p w:rsidR="007309D1" w:rsidRPr="007309D1" w:rsidRDefault="007309D1" w:rsidP="007309D1">
      <w:pPr>
        <w:rPr>
          <w:rFonts w:cs="Arial"/>
          <w:bCs/>
          <w:iCs/>
          <w:color w:val="8064A2" w:themeColor="accent4"/>
          <w:sz w:val="18"/>
          <w:szCs w:val="28"/>
          <w:highlight w:val="yellow"/>
        </w:rPr>
      </w:pPr>
      <w:r w:rsidRPr="007309D1">
        <w:rPr>
          <w:rFonts w:cs="Arial"/>
          <w:bCs/>
          <w:iCs/>
          <w:color w:val="8064A2" w:themeColor="accent4"/>
          <w:sz w:val="18"/>
          <w:szCs w:val="28"/>
          <w:highlight w:val="yellow"/>
        </w:rPr>
        <w:t>UpdateResponseStatus(response);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catch (Exception ex)</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throw;</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
          <w:bCs/>
          <w:iCs/>
          <w:color w:val="000000" w:themeColor="text1"/>
          <w:sz w:val="18"/>
          <w:szCs w:val="28"/>
          <w:highlight w:val="lightGray"/>
        </w:rPr>
      </w:pPr>
      <w:r w:rsidRPr="007309D1">
        <w:rPr>
          <w:rFonts w:cs="Arial"/>
          <w:b/>
          <w:bCs/>
          <w:iCs/>
          <w:color w:val="000000" w:themeColor="text1"/>
          <w:sz w:val="18"/>
          <w:szCs w:val="28"/>
          <w:highlight w:val="lightGray"/>
        </w:rPr>
        <w:t>// function is used for update response in AjmanGo system</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void UpdateResponseStatus(HttpResponseMessage response)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string status = string.Empty;</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string description = response.Content.ToString();</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if (response.IsSuccessStatusCode)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status = "Yes";</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else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status = "No";</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 connect database and update response</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using (SqlConnection con = new SqlConnection(@"data source =LAPTOP-V63F2LH9;initial catalog = Ajman_Go; persist security info = True;Integrated Security = SSPI;"))</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con.Open();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using (SqlCommandcmd = new SqlCommand("update Driver set ResponseStatus='" + status + "',ResponseDescription='" + response.Content + "'", con))</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cmd.CommandType = CommandType.Text;</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var result = cmd.ExecuteNonQuery();</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 function is used for get all driver information</w:t>
      </w:r>
    </w:p>
    <w:p w:rsidR="007309D1" w:rsidRPr="007309D1" w:rsidRDefault="007309D1" w:rsidP="007309D1">
      <w:pPr>
        <w:rPr>
          <w:rFonts w:cs="Arial"/>
          <w:bCs/>
          <w:iCs/>
          <w:color w:val="8064A2" w:themeColor="accent4"/>
          <w:sz w:val="18"/>
          <w:szCs w:val="28"/>
          <w:highlight w:val="lightGray"/>
        </w:rPr>
      </w:pPr>
    </w:p>
    <w:p w:rsid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
          <w:bCs/>
          <w:iCs/>
          <w:color w:val="000000" w:themeColor="text1"/>
          <w:sz w:val="18"/>
          <w:szCs w:val="28"/>
          <w:highlight w:val="lightGray"/>
        </w:rPr>
      </w:pPr>
      <w:r w:rsidRPr="007309D1">
        <w:rPr>
          <w:rFonts w:cs="Arial"/>
          <w:b/>
          <w:bCs/>
          <w:iCs/>
          <w:color w:val="000000" w:themeColor="text1"/>
          <w:sz w:val="18"/>
          <w:szCs w:val="28"/>
          <w:highlight w:val="lightGray"/>
        </w:rPr>
        <w:t>//Model</w:t>
      </w:r>
    </w:p>
    <w:p w:rsidR="007309D1" w:rsidRPr="007309D1" w:rsidRDefault="007309D1" w:rsidP="007309D1">
      <w:pPr>
        <w:rPr>
          <w:rFonts w:cs="Arial"/>
          <w:bCs/>
          <w:iCs/>
          <w:color w:val="8064A2" w:themeColor="accent4"/>
          <w:sz w:val="18"/>
          <w:szCs w:val="28"/>
          <w:highlight w:val="lightGray"/>
        </w:rPr>
      </w:pP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class VehicleModel</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string ID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bool VehicleValid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string Action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string VIN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string EngineNumber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string Registration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intVehicleType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int Make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int Model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intModelYear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public intColour { get; set; }</w:t>
      </w:r>
    </w:p>
    <w:p w:rsidR="007309D1"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 xml:space="preserve">    }</w:t>
      </w:r>
    </w:p>
    <w:p w:rsidR="00E96994" w:rsidRPr="007309D1" w:rsidRDefault="007309D1" w:rsidP="007309D1">
      <w:pPr>
        <w:rPr>
          <w:rFonts w:cs="Arial"/>
          <w:bCs/>
          <w:iCs/>
          <w:color w:val="8064A2" w:themeColor="accent4"/>
          <w:sz w:val="18"/>
          <w:szCs w:val="28"/>
          <w:highlight w:val="lightGray"/>
        </w:rPr>
      </w:pPr>
      <w:r w:rsidRPr="007309D1">
        <w:rPr>
          <w:rFonts w:cs="Arial"/>
          <w:bCs/>
          <w:iCs/>
          <w:color w:val="8064A2" w:themeColor="accent4"/>
          <w:sz w:val="18"/>
          <w:szCs w:val="28"/>
          <w:highlight w:val="lightGray"/>
        </w:rPr>
        <w:t>}</w:t>
      </w:r>
    </w:p>
    <w:p w:rsidR="00254B99" w:rsidRDefault="00254B99" w:rsidP="002660B1">
      <w:pPr>
        <w:rPr>
          <w:i/>
          <w:color w:val="FF0000"/>
        </w:rPr>
      </w:pPr>
    </w:p>
    <w:p w:rsidR="00254B99" w:rsidRPr="00565347" w:rsidRDefault="00254B99" w:rsidP="002660B1">
      <w:pPr>
        <w:rPr>
          <w:i/>
          <w:color w:val="FF0000"/>
        </w:rPr>
      </w:pPr>
    </w:p>
    <w:p w:rsidR="002660B1" w:rsidRDefault="002660B1" w:rsidP="002660B1">
      <w:pPr>
        <w:pStyle w:val="TableNumber"/>
        <w:ind w:left="216"/>
        <w:jc w:val="left"/>
      </w:pPr>
    </w:p>
    <w:p w:rsidR="00E9554B" w:rsidRPr="00E9554B" w:rsidRDefault="00E9554B" w:rsidP="00E9554B">
      <w:pPr>
        <w:pStyle w:val="Bodycopy"/>
      </w:pPr>
    </w:p>
    <w:p w:rsidR="007309D1" w:rsidRDefault="00E9554B" w:rsidP="007309D1">
      <w:pPr>
        <w:pStyle w:val="Bodycopy"/>
        <w:rPr>
          <w:rFonts w:eastAsia="Times New Roman" w:cs="Arial"/>
          <w:b/>
          <w:bCs/>
          <w:color w:val="943634" w:themeColor="accent2" w:themeShade="BF"/>
          <w:kern w:val="32"/>
          <w:sz w:val="32"/>
          <w:szCs w:val="32"/>
        </w:rPr>
      </w:pPr>
      <w:r>
        <w:rPr>
          <w:color w:val="943634" w:themeColor="accent2" w:themeShade="BF"/>
        </w:rPr>
        <w:br w:type="page"/>
      </w:r>
      <w:r w:rsidR="007309D1">
        <w:rPr>
          <w:rFonts w:eastAsia="Times New Roman" w:cs="Arial"/>
          <w:b/>
          <w:bCs/>
          <w:color w:val="943634" w:themeColor="accent2" w:themeShade="BF"/>
          <w:kern w:val="32"/>
          <w:sz w:val="32"/>
          <w:szCs w:val="32"/>
        </w:rPr>
        <w:lastRenderedPageBreak/>
        <w:t>Pass Parameter Input Via web API with Json format</w:t>
      </w:r>
    </w:p>
    <w:p w:rsidR="007309D1" w:rsidRPr="00424DB1" w:rsidRDefault="007309D1" w:rsidP="007309D1">
      <w:pPr>
        <w:pStyle w:val="Bodycopy"/>
        <w:rPr>
          <w:rFonts w:eastAsia="Times New Roman" w:cs="Arial"/>
          <w:b/>
          <w:bCs/>
          <w:color w:val="000000" w:themeColor="text1"/>
          <w:kern w:val="32"/>
        </w:rPr>
      </w:pPr>
    </w:p>
    <w:p w:rsidR="007309D1" w:rsidRDefault="007309D1" w:rsidP="007309D1">
      <w:pPr>
        <w:pStyle w:val="Bodycopy"/>
        <w:rPr>
          <w:rFonts w:eastAsia="Times New Roman" w:cs="Arial"/>
          <w:b/>
          <w:bCs/>
          <w:color w:val="000000" w:themeColor="text1"/>
          <w:kern w:val="32"/>
        </w:rPr>
      </w:pPr>
      <w:r w:rsidRPr="00424DB1">
        <w:rPr>
          <w:rFonts w:eastAsia="Times New Roman" w:cs="Arial"/>
          <w:b/>
          <w:bCs/>
          <w:color w:val="000000" w:themeColor="text1"/>
          <w:kern w:val="32"/>
        </w:rPr>
        <w:t>J</w:t>
      </w:r>
      <w:r>
        <w:rPr>
          <w:rFonts w:eastAsia="Times New Roman" w:cs="Arial"/>
          <w:b/>
          <w:bCs/>
          <w:color w:val="000000" w:themeColor="text1"/>
          <w:kern w:val="32"/>
        </w:rPr>
        <w:t>S</w:t>
      </w:r>
      <w:r w:rsidRPr="00424DB1">
        <w:rPr>
          <w:rFonts w:eastAsia="Times New Roman" w:cs="Arial"/>
          <w:b/>
          <w:bCs/>
          <w:color w:val="000000" w:themeColor="text1"/>
          <w:kern w:val="32"/>
        </w:rPr>
        <w:t>on format Pass Parameter</w:t>
      </w:r>
      <w:r>
        <w:rPr>
          <w:rFonts w:eastAsia="Times New Roman" w:cs="Arial"/>
          <w:b/>
          <w:bCs/>
          <w:color w:val="000000" w:themeColor="text1"/>
          <w:kern w:val="32"/>
        </w:rPr>
        <w:t>:</w:t>
      </w:r>
    </w:p>
    <w:p w:rsidR="007309D1" w:rsidRPr="00424DB1" w:rsidRDefault="007309D1" w:rsidP="007309D1">
      <w:pPr>
        <w:pStyle w:val="Bodycopy"/>
        <w:rPr>
          <w:rFonts w:eastAsia="Times New Roman" w:cs="Arial"/>
          <w:b/>
          <w:bCs/>
          <w:color w:val="000000" w:themeColor="text1"/>
          <w:kern w:val="32"/>
        </w:rPr>
      </w:pPr>
    </w:p>
    <w:p w:rsidR="007309D1" w:rsidRDefault="007309D1" w:rsidP="007309D1">
      <w:pPr>
        <w:pStyle w:val="Bodycopy"/>
        <w:rPr>
          <w:rFonts w:eastAsia="Times New Roman" w:cs="Arial"/>
          <w:bCs/>
          <w:color w:val="000000" w:themeColor="text1"/>
          <w:kern w:val="32"/>
        </w:rPr>
      </w:pPr>
      <w:r w:rsidRPr="000761D1">
        <w:rPr>
          <w:rFonts w:eastAsia="Times New Roman" w:cs="Arial"/>
          <w:bCs/>
          <w:color w:val="000000" w:themeColor="text1"/>
          <w:kern w:val="32"/>
          <w:highlight w:val="lightGray"/>
        </w:rPr>
        <w:t>{"ID":1,"</w:t>
      </w:r>
      <w:r w:rsidR="00FC752A">
        <w:rPr>
          <w:rFonts w:eastAsia="Times New Roman" w:cs="Arial"/>
          <w:bCs/>
          <w:color w:val="000000" w:themeColor="text1"/>
          <w:kern w:val="32"/>
          <w:highlight w:val="lightGray"/>
        </w:rPr>
        <w:t>Vehicle</w:t>
      </w:r>
      <w:r w:rsidRPr="000761D1">
        <w:rPr>
          <w:rFonts w:eastAsia="Times New Roman" w:cs="Arial"/>
          <w:bCs/>
          <w:color w:val="000000" w:themeColor="text1"/>
          <w:kern w:val="32"/>
          <w:highlight w:val="lightGray"/>
        </w:rPr>
        <w:t>Valid":true,"</w:t>
      </w:r>
      <w:r>
        <w:rPr>
          <w:rFonts w:eastAsia="Times New Roman" w:cs="Arial"/>
          <w:bCs/>
          <w:color w:val="000000" w:themeColor="text1"/>
          <w:kern w:val="32"/>
          <w:highlight w:val="lightGray"/>
        </w:rPr>
        <w:t>Action</w:t>
      </w:r>
      <w:r w:rsidRPr="000761D1">
        <w:rPr>
          <w:rFonts w:eastAsia="Times New Roman" w:cs="Arial"/>
          <w:bCs/>
          <w:color w:val="000000" w:themeColor="text1"/>
          <w:kern w:val="32"/>
          <w:highlight w:val="lightGray"/>
        </w:rPr>
        <w:t>":"ADD,"</w:t>
      </w:r>
      <w:r w:rsidR="00FC752A">
        <w:rPr>
          <w:rFonts w:eastAsia="Times New Roman" w:cs="Arial"/>
          <w:bCs/>
          <w:color w:val="000000" w:themeColor="text1"/>
          <w:kern w:val="32"/>
          <w:highlight w:val="lightGray"/>
        </w:rPr>
        <w:t>VIN</w:t>
      </w:r>
      <w:r w:rsidRPr="000761D1">
        <w:rPr>
          <w:rFonts w:eastAsia="Times New Roman" w:cs="Arial"/>
          <w:bCs/>
          <w:color w:val="000000" w:themeColor="text1"/>
          <w:kern w:val="32"/>
          <w:highlight w:val="lightGray"/>
        </w:rPr>
        <w:t>":"</w:t>
      </w:r>
      <w:r w:rsidR="00FC752A">
        <w:rPr>
          <w:rFonts w:eastAsia="Times New Roman" w:cs="Arial"/>
          <w:bCs/>
          <w:color w:val="000000" w:themeColor="text1"/>
          <w:kern w:val="32"/>
          <w:highlight w:val="lightGray"/>
        </w:rPr>
        <w:t>CH89677RTD</w:t>
      </w:r>
      <w:r w:rsidRPr="000761D1">
        <w:rPr>
          <w:rFonts w:eastAsia="Times New Roman" w:cs="Arial"/>
          <w:bCs/>
          <w:color w:val="000000" w:themeColor="text1"/>
          <w:kern w:val="32"/>
          <w:highlight w:val="lightGray"/>
        </w:rPr>
        <w:t>","</w:t>
      </w:r>
      <w:r w:rsidR="00FC752A">
        <w:rPr>
          <w:rFonts w:eastAsia="Times New Roman" w:cs="Arial"/>
          <w:bCs/>
          <w:color w:val="000000" w:themeColor="text1"/>
          <w:kern w:val="32"/>
          <w:highlight w:val="lightGray"/>
        </w:rPr>
        <w:t>EngineNumber</w:t>
      </w:r>
      <w:r w:rsidRPr="000761D1">
        <w:rPr>
          <w:rFonts w:eastAsia="Times New Roman" w:cs="Arial"/>
          <w:bCs/>
          <w:color w:val="000000" w:themeColor="text1"/>
          <w:kern w:val="32"/>
          <w:highlight w:val="lightGray"/>
        </w:rPr>
        <w:t>":"</w:t>
      </w:r>
      <w:r w:rsidR="00FC752A">
        <w:rPr>
          <w:rFonts w:eastAsia="Times New Roman" w:cs="Arial"/>
          <w:bCs/>
          <w:color w:val="000000" w:themeColor="text1"/>
          <w:kern w:val="32"/>
          <w:highlight w:val="lightGray"/>
        </w:rPr>
        <w:t>ENG99866760</w:t>
      </w:r>
      <w:r w:rsidRPr="000761D1">
        <w:rPr>
          <w:rFonts w:eastAsia="Times New Roman" w:cs="Arial"/>
          <w:bCs/>
          <w:color w:val="000000" w:themeColor="text1"/>
          <w:kern w:val="32"/>
          <w:highlight w:val="lightGray"/>
        </w:rPr>
        <w:t>","</w:t>
      </w:r>
      <w:r w:rsidR="00FC752A">
        <w:rPr>
          <w:rFonts w:eastAsia="Times New Roman" w:cs="Arial"/>
          <w:bCs/>
          <w:color w:val="000000" w:themeColor="text1"/>
          <w:kern w:val="32"/>
          <w:highlight w:val="lightGray"/>
        </w:rPr>
        <w:t>Regitration</w:t>
      </w:r>
      <w:r w:rsidRPr="000761D1">
        <w:rPr>
          <w:rFonts w:eastAsia="Times New Roman" w:cs="Arial"/>
          <w:bCs/>
          <w:color w:val="000000" w:themeColor="text1"/>
          <w:kern w:val="32"/>
          <w:highlight w:val="lightGray"/>
        </w:rPr>
        <w:t>":"</w:t>
      </w:r>
      <w:r w:rsidR="00FC752A">
        <w:rPr>
          <w:rFonts w:eastAsia="Times New Roman" w:cs="Arial"/>
          <w:bCs/>
          <w:color w:val="000000" w:themeColor="text1"/>
          <w:kern w:val="32"/>
          <w:highlight w:val="lightGray"/>
        </w:rPr>
        <w:t>ADU</w:t>
      </w:r>
      <w:r w:rsidR="00BA4F64">
        <w:rPr>
          <w:rFonts w:eastAsia="Times New Roman" w:cs="Arial"/>
          <w:bCs/>
          <w:color w:val="000000" w:themeColor="text1"/>
          <w:kern w:val="32"/>
          <w:highlight w:val="lightGray"/>
        </w:rPr>
        <w:t>-</w:t>
      </w:r>
      <w:r w:rsidR="00FC752A">
        <w:rPr>
          <w:rFonts w:eastAsia="Times New Roman" w:cs="Arial"/>
          <w:bCs/>
          <w:color w:val="000000" w:themeColor="text1"/>
          <w:kern w:val="32"/>
          <w:highlight w:val="lightGray"/>
        </w:rPr>
        <w:t>0978</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VehicleType</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02</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Make</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”01”</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Model</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”XXXX”</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ModelYear</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2018</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Color</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RED</w:t>
      </w:r>
      <w:r w:rsidRPr="000761D1">
        <w:rPr>
          <w:rFonts w:eastAsia="Times New Roman" w:cs="Arial"/>
          <w:bCs/>
          <w:color w:val="000000" w:themeColor="text1"/>
          <w:kern w:val="32"/>
          <w:highlight w:val="lightGray"/>
        </w:rPr>
        <w:t>"</w:t>
      </w:r>
      <w:r w:rsidR="00BA4F64">
        <w:rPr>
          <w:rFonts w:eastAsia="Times New Roman" w:cs="Arial"/>
          <w:bCs/>
          <w:color w:val="000000" w:themeColor="text1"/>
          <w:kern w:val="32"/>
          <w:highlight w:val="lightGray"/>
        </w:rPr>
        <w:t>}</w:t>
      </w:r>
    </w:p>
    <w:p w:rsidR="007309D1" w:rsidRDefault="007309D1" w:rsidP="007309D1">
      <w:pPr>
        <w:pStyle w:val="Bodycopy"/>
        <w:rPr>
          <w:rFonts w:eastAsia="Times New Roman" w:cs="Arial"/>
          <w:bCs/>
          <w:color w:val="000000" w:themeColor="text1"/>
          <w:kern w:val="32"/>
        </w:rPr>
      </w:pPr>
    </w:p>
    <w:p w:rsidR="007309D1" w:rsidRDefault="007309D1" w:rsidP="007309D1">
      <w:pPr>
        <w:pStyle w:val="Bodycopy"/>
        <w:rPr>
          <w:rFonts w:eastAsia="Times New Roman" w:cs="Arial"/>
          <w:b/>
          <w:bCs/>
          <w:color w:val="000000" w:themeColor="text1"/>
          <w:kern w:val="32"/>
        </w:rPr>
      </w:pPr>
      <w:r w:rsidRPr="000761D1">
        <w:rPr>
          <w:rFonts w:eastAsia="Times New Roman" w:cs="Arial"/>
          <w:b/>
          <w:bCs/>
          <w:color w:val="000000" w:themeColor="text1"/>
          <w:kern w:val="32"/>
        </w:rPr>
        <w:t>Response Code</w:t>
      </w:r>
      <w:r>
        <w:rPr>
          <w:rFonts w:eastAsia="Times New Roman" w:cs="Arial"/>
          <w:b/>
          <w:bCs/>
          <w:color w:val="000000" w:themeColor="text1"/>
          <w:kern w:val="32"/>
        </w:rPr>
        <w:t>s:</w:t>
      </w:r>
    </w:p>
    <w:p w:rsidR="007309D1" w:rsidRPr="000761D1" w:rsidRDefault="007309D1" w:rsidP="007309D1">
      <w:pPr>
        <w:pStyle w:val="Bodycopy"/>
        <w:numPr>
          <w:ilvl w:val="0"/>
          <w:numId w:val="28"/>
        </w:numPr>
        <w:rPr>
          <w:rFonts w:eastAsia="Times New Roman" w:cs="Arial"/>
          <w:bCs/>
          <w:color w:val="000000" w:themeColor="text1"/>
          <w:kern w:val="32"/>
        </w:rPr>
      </w:pPr>
      <w:r w:rsidRPr="000761D1">
        <w:rPr>
          <w:rFonts w:eastAsia="Times New Roman" w:cs="Arial"/>
          <w:bCs/>
          <w:color w:val="000000" w:themeColor="text1"/>
          <w:kern w:val="32"/>
        </w:rPr>
        <w:t>Success :200</w:t>
      </w:r>
    </w:p>
    <w:p w:rsidR="007309D1" w:rsidRPr="000761D1" w:rsidRDefault="007309D1" w:rsidP="007309D1">
      <w:pPr>
        <w:pStyle w:val="Bodycopy"/>
        <w:numPr>
          <w:ilvl w:val="0"/>
          <w:numId w:val="28"/>
        </w:numPr>
        <w:rPr>
          <w:rFonts w:eastAsia="Times New Roman" w:cs="Arial"/>
          <w:bCs/>
          <w:color w:val="000000" w:themeColor="text1"/>
          <w:kern w:val="32"/>
        </w:rPr>
      </w:pPr>
      <w:r w:rsidRPr="000761D1">
        <w:rPr>
          <w:rFonts w:eastAsia="Times New Roman" w:cs="Arial"/>
          <w:bCs/>
          <w:color w:val="000000" w:themeColor="text1"/>
          <w:kern w:val="32"/>
        </w:rPr>
        <w:t>Fail</w:t>
      </w:r>
      <w:r>
        <w:rPr>
          <w:rFonts w:eastAsia="Times New Roman" w:cs="Arial"/>
          <w:bCs/>
          <w:color w:val="000000" w:themeColor="text1"/>
          <w:kern w:val="32"/>
        </w:rPr>
        <w:t>ure</w:t>
      </w:r>
      <w:r w:rsidRPr="000761D1">
        <w:rPr>
          <w:rFonts w:eastAsia="Times New Roman" w:cs="Arial"/>
          <w:bCs/>
          <w:color w:val="000000" w:themeColor="text1"/>
          <w:kern w:val="32"/>
        </w:rPr>
        <w:t>/Bad request :400</w:t>
      </w:r>
    </w:p>
    <w:p w:rsidR="007309D1" w:rsidRDefault="007309D1" w:rsidP="007309D1">
      <w:pPr>
        <w:pStyle w:val="Bodycopy"/>
        <w:rPr>
          <w:rFonts w:eastAsia="Times New Roman" w:cs="Arial"/>
          <w:b/>
          <w:bCs/>
          <w:color w:val="000000" w:themeColor="text1"/>
          <w:kern w:val="32"/>
        </w:rPr>
      </w:pPr>
    </w:p>
    <w:p w:rsidR="007309D1" w:rsidRDefault="007309D1" w:rsidP="007309D1">
      <w:pPr>
        <w:pStyle w:val="Bodycopy"/>
        <w:rPr>
          <w:rFonts w:eastAsia="Times New Roman" w:cs="Arial"/>
          <w:b/>
          <w:bCs/>
          <w:color w:val="000000" w:themeColor="text1"/>
          <w:kern w:val="32"/>
        </w:rPr>
      </w:pPr>
      <w:r w:rsidRPr="00F223CE">
        <w:rPr>
          <w:rFonts w:eastAsia="Times New Roman" w:cs="Arial"/>
          <w:b/>
          <w:bCs/>
          <w:color w:val="000000" w:themeColor="text1"/>
          <w:kern w:val="32"/>
        </w:rPr>
        <w:t>Get Response from CarTrack web API.</w:t>
      </w:r>
    </w:p>
    <w:p w:rsidR="007309D1" w:rsidRPr="00F223CE" w:rsidRDefault="007309D1" w:rsidP="007309D1">
      <w:pPr>
        <w:pStyle w:val="Bodycopy"/>
        <w:rPr>
          <w:rFonts w:eastAsia="Times New Roman" w:cs="Arial"/>
          <w:b/>
          <w:bCs/>
          <w:color w:val="000000" w:themeColor="text1"/>
          <w:kern w:val="32"/>
        </w:rPr>
      </w:pPr>
    </w:p>
    <w:p w:rsidR="007309D1" w:rsidRPr="000761D1" w:rsidRDefault="007309D1" w:rsidP="007309D1">
      <w:pPr>
        <w:pStyle w:val="Bodycopy"/>
        <w:numPr>
          <w:ilvl w:val="0"/>
          <w:numId w:val="27"/>
        </w:numPr>
        <w:rPr>
          <w:rFonts w:eastAsia="Times New Roman" w:cs="Arial"/>
          <w:b/>
          <w:bCs/>
          <w:color w:val="000000" w:themeColor="text1"/>
          <w:kern w:val="32"/>
        </w:rPr>
      </w:pPr>
      <w:r w:rsidRPr="000761D1">
        <w:rPr>
          <w:rFonts w:eastAsia="Times New Roman" w:cs="Arial"/>
          <w:b/>
          <w:bCs/>
          <w:color w:val="000000" w:themeColor="text1"/>
          <w:kern w:val="32"/>
        </w:rPr>
        <w:t>Success Response Message Parameter:</w:t>
      </w:r>
    </w:p>
    <w:p w:rsidR="007309D1" w:rsidRPr="000761D1" w:rsidRDefault="007309D1" w:rsidP="007309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{StatusCode: 200, ReasonPhrase: 'OK', Version: 1.1, Content: System.Net.Http.StreamContent, Headers:{  Pragma: no-cache  X-SourceFiles: =?UTF-8?B?QzpcVGVzdFByb2plY3RcV2ViQXBpXEFqbWFuLUdvQXBpXEFqbWFuLUdvQXBpXGFwaVxkcml2ZXJcc2F2ZURyaXZlckluZm9ybWF0aW9u?=</w:t>
      </w:r>
    </w:p>
    <w:p w:rsidR="007309D1" w:rsidRPr="000761D1" w:rsidRDefault="007309D1" w:rsidP="007309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 xml:space="preserve">  Cache-Control: no-cache  Date: Thu, 26 Apr 2018 07:21:16 GMT  Server: Microsoft-IIS/10.0</w:t>
      </w:r>
    </w:p>
    <w:p w:rsidR="007309D1" w:rsidRPr="000761D1" w:rsidRDefault="007309D1" w:rsidP="007309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 xml:space="preserve">  X-AspNet-Version: 4.0.30319   X-Powered-By: ASP.NET   Content-Length: 9</w:t>
      </w:r>
    </w:p>
    <w:p w:rsidR="007309D1" w:rsidRPr="000761D1" w:rsidRDefault="007309D1" w:rsidP="007309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 xml:space="preserve">  Content-Type: application/json; charset=utf-8   Expires: -1 }}</w:t>
      </w:r>
    </w:p>
    <w:p w:rsidR="007309D1" w:rsidRDefault="007309D1" w:rsidP="007309D1">
      <w:pPr>
        <w:pStyle w:val="Bodycopy"/>
        <w:rPr>
          <w:rFonts w:eastAsia="Times New Roman" w:cs="Arial"/>
          <w:bCs/>
          <w:color w:val="000000" w:themeColor="text1"/>
          <w:kern w:val="32"/>
          <w:highlight w:val="lightGray"/>
        </w:rPr>
      </w:pPr>
      <w:r w:rsidRPr="000761D1">
        <w:rPr>
          <w:rFonts w:eastAsia="Times New Roman" w:cs="Arial"/>
          <w:bCs/>
          <w:color w:val="000000" w:themeColor="text1"/>
          <w:kern w:val="32"/>
          <w:highlight w:val="lightGray"/>
        </w:rPr>
        <w:t>System.Net.Http.HttpResponseMessage</w:t>
      </w:r>
    </w:p>
    <w:p w:rsidR="007309D1" w:rsidRDefault="007309D1" w:rsidP="007309D1">
      <w:pPr>
        <w:pStyle w:val="Bodycopy"/>
        <w:rPr>
          <w:rFonts w:eastAsia="Times New Roman" w:cs="Arial"/>
          <w:bCs/>
          <w:color w:val="000000" w:themeColor="text1"/>
          <w:kern w:val="32"/>
        </w:rPr>
      </w:pPr>
    </w:p>
    <w:p w:rsidR="007309D1" w:rsidRDefault="007309D1" w:rsidP="007309D1">
      <w:pPr>
        <w:pStyle w:val="Bodycopy"/>
        <w:numPr>
          <w:ilvl w:val="0"/>
          <w:numId w:val="27"/>
        </w:numPr>
        <w:rPr>
          <w:rFonts w:eastAsia="Times New Roman" w:cs="Arial"/>
          <w:b/>
          <w:bCs/>
          <w:color w:val="000000" w:themeColor="text1"/>
          <w:kern w:val="32"/>
        </w:rPr>
      </w:pPr>
      <w:r w:rsidRPr="000761D1">
        <w:rPr>
          <w:rFonts w:eastAsia="Times New Roman" w:cs="Arial"/>
          <w:b/>
          <w:bCs/>
          <w:color w:val="000000" w:themeColor="text1"/>
          <w:kern w:val="32"/>
        </w:rPr>
        <w:t>Failed Response message Parameter :</w:t>
      </w:r>
    </w:p>
    <w:p w:rsidR="007309D1" w:rsidRPr="000761D1" w:rsidRDefault="007309D1" w:rsidP="007309D1">
      <w:pPr>
        <w:pStyle w:val="Bodycopy"/>
        <w:ind w:firstLine="360"/>
        <w:rPr>
          <w:rFonts w:eastAsia="Times New Roman" w:cs="Arial"/>
          <w:b/>
          <w:bCs/>
          <w:color w:val="000000" w:themeColor="text1"/>
          <w:kern w:val="32"/>
        </w:rPr>
      </w:pPr>
      <w:r w:rsidRPr="000761D1">
        <w:rPr>
          <w:rFonts w:eastAsia="Times New Roman" w:cs="Arial"/>
          <w:bCs/>
          <w:color w:val="000000" w:themeColor="text1"/>
          <w:kern w:val="32"/>
          <w:highlight w:val="lightGray"/>
        </w:rPr>
        <w:t>{Response status code does not indicate success: 400 (Bad Request).}</w:t>
      </w:r>
    </w:p>
    <w:p w:rsidR="00E9554B" w:rsidRDefault="00E9554B"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BD7B20" w:rsidRDefault="00BD7B20" w:rsidP="00E9554B">
      <w:pPr>
        <w:rPr>
          <w:rFonts w:cs="Arial"/>
          <w:b/>
          <w:bCs/>
          <w:color w:val="943634" w:themeColor="accent2" w:themeShade="BF"/>
          <w:kern w:val="32"/>
          <w:sz w:val="32"/>
          <w:szCs w:val="32"/>
        </w:rPr>
      </w:pPr>
    </w:p>
    <w:p w:rsidR="00E9554B" w:rsidRPr="009F3CD7" w:rsidRDefault="00504285" w:rsidP="00E9554B">
      <w:pPr>
        <w:pStyle w:val="Heading1"/>
        <w:keepLines/>
        <w:tabs>
          <w:tab w:val="clear" w:pos="4752"/>
        </w:tabs>
        <w:spacing w:before="480" w:after="240" w:line="276" w:lineRule="auto"/>
        <w:ind w:left="432"/>
        <w:rPr>
          <w:color w:val="943634" w:themeColor="accent2" w:themeShade="BF"/>
        </w:rPr>
      </w:pPr>
      <w:bookmarkStart w:id="27" w:name="_Toc512269935"/>
      <w:r>
        <w:rPr>
          <w:color w:val="943634" w:themeColor="accent2" w:themeShade="BF"/>
        </w:rPr>
        <w:lastRenderedPageBreak/>
        <w:t>License</w:t>
      </w:r>
      <w:r w:rsidR="00E9554B">
        <w:rPr>
          <w:color w:val="943634" w:themeColor="accent2" w:themeShade="BF"/>
        </w:rPr>
        <w:t xml:space="preserve"> Message</w:t>
      </w:r>
      <w:bookmarkEnd w:id="27"/>
    </w:p>
    <w:p w:rsidR="002660B1" w:rsidRPr="00023C5B" w:rsidRDefault="002660B1" w:rsidP="002660B1">
      <w:pPr>
        <w:rPr>
          <w:iCs/>
        </w:rPr>
      </w:pPr>
      <w:r w:rsidRPr="00023C5B">
        <w:rPr>
          <w:iCs/>
        </w:rPr>
        <w:t xml:space="preserve">AjmanGO is the master system for all driver related data. This includes driver </w:t>
      </w:r>
      <w:r w:rsidR="00357D45">
        <w:rPr>
          <w:iCs/>
        </w:rPr>
        <w:t>License d</w:t>
      </w:r>
      <w:r w:rsidRPr="00023C5B">
        <w:rPr>
          <w:iCs/>
        </w:rPr>
        <w:t xml:space="preserve">etails. </w:t>
      </w:r>
    </w:p>
    <w:p w:rsidR="002660B1" w:rsidRDefault="002660B1" w:rsidP="002660B1">
      <w:pPr>
        <w:rPr>
          <w:iCs/>
        </w:rPr>
      </w:pPr>
    </w:p>
    <w:p w:rsidR="002660B1" w:rsidRPr="00023C5B" w:rsidRDefault="002660B1" w:rsidP="002660B1">
      <w:pPr>
        <w:rPr>
          <w:iCs/>
        </w:rPr>
      </w:pPr>
      <w:r>
        <w:rPr>
          <w:iCs/>
        </w:rPr>
        <w:t xml:space="preserve">Once a driver </w:t>
      </w:r>
      <w:r w:rsidR="00357D45">
        <w:rPr>
          <w:iCs/>
        </w:rPr>
        <w:t xml:space="preserve">license </w:t>
      </w:r>
      <w:r>
        <w:rPr>
          <w:iCs/>
        </w:rPr>
        <w:t>is fully approved</w:t>
      </w:r>
      <w:r w:rsidR="00357D45">
        <w:rPr>
          <w:iCs/>
        </w:rPr>
        <w:t xml:space="preserve"> and issued</w:t>
      </w:r>
      <w:r>
        <w:rPr>
          <w:iCs/>
        </w:rPr>
        <w:t xml:space="preserve"> or whenever relevant driver </w:t>
      </w:r>
      <w:r w:rsidR="00357D45">
        <w:rPr>
          <w:iCs/>
        </w:rPr>
        <w:t xml:space="preserve">license </w:t>
      </w:r>
      <w:r>
        <w:rPr>
          <w:iCs/>
        </w:rPr>
        <w:t xml:space="preserve">details are changed on AjmanGO a message will be sent to CarTrack to create / update the driver </w:t>
      </w:r>
      <w:r w:rsidR="00357D45">
        <w:rPr>
          <w:iCs/>
        </w:rPr>
        <w:t xml:space="preserve">license </w:t>
      </w:r>
      <w:r>
        <w:rPr>
          <w:iCs/>
        </w:rPr>
        <w:t xml:space="preserve">details. </w:t>
      </w:r>
    </w:p>
    <w:p w:rsidR="002660B1" w:rsidRDefault="002660B1" w:rsidP="002660B1">
      <w:pPr>
        <w:pStyle w:val="Heading2"/>
        <w:tabs>
          <w:tab w:val="clear" w:pos="576"/>
        </w:tabs>
        <w:spacing w:before="360" w:after="120"/>
        <w:ind w:left="630"/>
      </w:pPr>
      <w:bookmarkStart w:id="28" w:name="_Toc512269936"/>
      <w:r>
        <w:t>Interface Frequency and Schedule</w:t>
      </w:r>
      <w:bookmarkEnd w:id="28"/>
    </w:p>
    <w:p w:rsidR="002660B1" w:rsidRPr="002F5687" w:rsidRDefault="00D87ACF" w:rsidP="002660B1">
      <w:pPr>
        <w:rPr>
          <w:sz w:val="20"/>
          <w:szCs w:val="20"/>
        </w:rPr>
      </w:pPr>
      <w:r>
        <w:rPr>
          <w:sz w:val="20"/>
          <w:szCs w:val="20"/>
        </w:rPr>
        <w:fldChar w:fldCharType="begin">
          <w:ffData>
            <w:name w:val=""/>
            <w:enabled/>
            <w:calcOnExit w:val="0"/>
            <w:checkBox>
              <w:sizeAuto/>
              <w:default w:val="1"/>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Immediate (real-time)    </w:t>
      </w:r>
    </w:p>
    <w:p w:rsidR="002660B1" w:rsidRPr="002F5687" w:rsidRDefault="00D87ACF" w:rsidP="002660B1">
      <w:pPr>
        <w:rPr>
          <w:sz w:val="20"/>
          <w:szCs w:val="20"/>
        </w:rPr>
      </w:pPr>
      <w:r w:rsidRPr="002F5687">
        <w:rPr>
          <w:sz w:val="20"/>
          <w:szCs w:val="20"/>
        </w:rPr>
        <w:fldChar w:fldCharType="begin">
          <w:ffData>
            <w:name w:val=""/>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On demand</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Hourly            Day: ___________    Time: ___________     Push/Pull: ___________                </w:t>
      </w:r>
    </w:p>
    <w:p w:rsidR="002660B1" w:rsidRPr="002F5687" w:rsidRDefault="00D87ACF" w:rsidP="002660B1">
      <w:pPr>
        <w:rPr>
          <w:sz w:val="20"/>
          <w:szCs w:val="20"/>
        </w:rPr>
      </w:pPr>
      <w:r>
        <w:rPr>
          <w:sz w:val="20"/>
          <w:szCs w:val="20"/>
        </w:rPr>
        <w:fldChar w:fldCharType="begin">
          <w:ffData>
            <w:name w:val=""/>
            <w:enabled/>
            <w:calcOnExit w:val="0"/>
            <w:checkBox>
              <w:sizeAuto/>
              <w:default w:val="0"/>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Daily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Weekly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Monthly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Quarterly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Annually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Other             Day: ___________     Time: ___________Push/Pull: ___________</w:t>
      </w:r>
    </w:p>
    <w:p w:rsidR="002660B1" w:rsidRPr="00E7070C" w:rsidRDefault="002660B1" w:rsidP="002660B1">
      <w:pPr>
        <w:pStyle w:val="Heading2"/>
        <w:tabs>
          <w:tab w:val="clear" w:pos="576"/>
        </w:tabs>
        <w:spacing w:before="360" w:after="120"/>
        <w:ind w:left="630"/>
      </w:pPr>
      <w:bookmarkStart w:id="29" w:name="_Toc512269937"/>
      <w:r>
        <w:t>Message details</w:t>
      </w:r>
      <w:bookmarkEnd w:id="29"/>
    </w:p>
    <w:tbl>
      <w:tblPr>
        <w:tblStyle w:val="GridTable5DarkAccent1"/>
        <w:tblW w:w="8784" w:type="dxa"/>
        <w:tblLayout w:type="fixed"/>
        <w:tblLook w:val="0420"/>
      </w:tblPr>
      <w:tblGrid>
        <w:gridCol w:w="2214"/>
        <w:gridCol w:w="4585"/>
        <w:gridCol w:w="1985"/>
      </w:tblGrid>
      <w:tr w:rsidR="002660B1" w:rsidRPr="00E9554B" w:rsidTr="007B610B">
        <w:trPr>
          <w:cnfStyle w:val="100000000000"/>
          <w:cantSplit/>
          <w:trHeight w:val="297"/>
        </w:trPr>
        <w:tc>
          <w:tcPr>
            <w:tcW w:w="2214" w:type="dxa"/>
          </w:tcPr>
          <w:p w:rsidR="002660B1" w:rsidRPr="00E9554B" w:rsidRDefault="002660B1" w:rsidP="007B610B">
            <w:pPr>
              <w:pStyle w:val="Tablehead1"/>
              <w:spacing w:after="0"/>
              <w:rPr>
                <w:color w:val="FFFFFF" w:themeColor="background1"/>
              </w:rPr>
            </w:pPr>
            <w:r w:rsidRPr="00E9554B">
              <w:rPr>
                <w:color w:val="FFFFFF" w:themeColor="background1"/>
              </w:rPr>
              <w:t>Field Name</w:t>
            </w:r>
          </w:p>
        </w:tc>
        <w:tc>
          <w:tcPr>
            <w:tcW w:w="4585" w:type="dxa"/>
          </w:tcPr>
          <w:p w:rsidR="002660B1" w:rsidRPr="00E9554B" w:rsidRDefault="002660B1" w:rsidP="007B610B">
            <w:pPr>
              <w:pStyle w:val="Tablehead1"/>
              <w:spacing w:after="0"/>
              <w:rPr>
                <w:color w:val="FFFFFF" w:themeColor="background1"/>
              </w:rPr>
            </w:pPr>
            <w:r w:rsidRPr="00E9554B">
              <w:rPr>
                <w:color w:val="FFFFFF" w:themeColor="background1"/>
              </w:rPr>
              <w:t>Description</w:t>
            </w:r>
          </w:p>
        </w:tc>
        <w:tc>
          <w:tcPr>
            <w:tcW w:w="1985" w:type="dxa"/>
          </w:tcPr>
          <w:p w:rsidR="002660B1" w:rsidRPr="00E9554B" w:rsidRDefault="002660B1" w:rsidP="007B610B">
            <w:pPr>
              <w:pStyle w:val="Tablehead1"/>
              <w:spacing w:after="0"/>
              <w:rPr>
                <w:color w:val="FFFFFF" w:themeColor="background1"/>
              </w:rPr>
            </w:pPr>
            <w:r w:rsidRPr="00E9554B">
              <w:rPr>
                <w:color w:val="FFFFFF" w:themeColor="background1"/>
              </w:rPr>
              <w:t>Type</w:t>
            </w:r>
          </w:p>
        </w:tc>
      </w:tr>
      <w:tr w:rsidR="002660B1" w:rsidRPr="00023C5B" w:rsidTr="007B610B">
        <w:trPr>
          <w:cnfStyle w:val="000000100000"/>
          <w:cantSplit/>
          <w:trHeight w:val="356"/>
        </w:trPr>
        <w:tc>
          <w:tcPr>
            <w:tcW w:w="2214" w:type="dxa"/>
          </w:tcPr>
          <w:p w:rsidR="002660B1" w:rsidRPr="00023C5B" w:rsidRDefault="002660B1" w:rsidP="007B610B">
            <w:pPr>
              <w:pStyle w:val="Bodycopy"/>
              <w:spacing w:after="0"/>
              <w:rPr>
                <w:color w:val="auto"/>
                <w:sz w:val="18"/>
                <w:szCs w:val="18"/>
              </w:rPr>
            </w:pPr>
            <w:r w:rsidRPr="00023C5B">
              <w:rPr>
                <w:color w:val="auto"/>
                <w:sz w:val="18"/>
                <w:szCs w:val="18"/>
              </w:rPr>
              <w:t>&lt;</w:t>
            </w:r>
            <w:r>
              <w:rPr>
                <w:color w:val="auto"/>
                <w:sz w:val="18"/>
                <w:szCs w:val="18"/>
              </w:rPr>
              <w:t>Action</w:t>
            </w:r>
            <w:r w:rsidRPr="00023C5B">
              <w:rPr>
                <w:color w:val="auto"/>
                <w:sz w:val="18"/>
                <w:szCs w:val="18"/>
              </w:rPr>
              <w:t>&gt;</w:t>
            </w:r>
          </w:p>
          <w:p w:rsidR="002660B1" w:rsidRPr="00023C5B" w:rsidRDefault="002660B1" w:rsidP="007B610B">
            <w:pPr>
              <w:pStyle w:val="Bodycopy"/>
              <w:spacing w:after="0"/>
              <w:rPr>
                <w:color w:val="auto"/>
                <w:sz w:val="18"/>
                <w:szCs w:val="18"/>
              </w:rPr>
            </w:pPr>
            <w:r>
              <w:rPr>
                <w:color w:val="auto"/>
                <w:sz w:val="18"/>
                <w:szCs w:val="18"/>
              </w:rPr>
              <w:t>Values</w:t>
            </w:r>
            <w:r w:rsidRPr="00023C5B">
              <w:rPr>
                <w:color w:val="auto"/>
                <w:sz w:val="18"/>
                <w:szCs w:val="18"/>
              </w:rPr>
              <w:t xml:space="preserve">: </w:t>
            </w:r>
            <w:r>
              <w:rPr>
                <w:color w:val="auto"/>
                <w:sz w:val="18"/>
                <w:szCs w:val="18"/>
              </w:rPr>
              <w:t>ADD or MOD</w:t>
            </w:r>
          </w:p>
        </w:tc>
        <w:tc>
          <w:tcPr>
            <w:tcW w:w="4585" w:type="dxa"/>
          </w:tcPr>
          <w:p w:rsidR="002660B1" w:rsidRPr="00023C5B" w:rsidRDefault="002660B1" w:rsidP="007B610B">
            <w:pPr>
              <w:pStyle w:val="Bodycopy"/>
              <w:spacing w:after="0"/>
              <w:rPr>
                <w:color w:val="auto"/>
                <w:sz w:val="18"/>
                <w:szCs w:val="18"/>
              </w:rPr>
            </w:pPr>
            <w:r>
              <w:rPr>
                <w:color w:val="auto"/>
                <w:sz w:val="18"/>
                <w:szCs w:val="18"/>
              </w:rPr>
              <w:t>Defines whether this is a new driver or whether it is an update for an existing driver.</w:t>
            </w:r>
          </w:p>
        </w:tc>
        <w:tc>
          <w:tcPr>
            <w:tcW w:w="1985" w:type="dxa"/>
          </w:tcPr>
          <w:p w:rsidR="002660B1" w:rsidRPr="00023C5B" w:rsidRDefault="002660B1" w:rsidP="007B610B">
            <w:pPr>
              <w:pStyle w:val="Bodycopy"/>
              <w:spacing w:after="0"/>
              <w:rPr>
                <w:color w:val="auto"/>
                <w:sz w:val="18"/>
                <w:szCs w:val="18"/>
              </w:rPr>
            </w:pPr>
            <w:r w:rsidRPr="00023C5B">
              <w:rPr>
                <w:color w:val="auto"/>
                <w:sz w:val="18"/>
                <w:szCs w:val="18"/>
              </w:rPr>
              <w:t>String</w:t>
            </w:r>
          </w:p>
        </w:tc>
      </w:tr>
      <w:tr w:rsidR="002660B1" w:rsidRPr="00023C5B" w:rsidTr="007B610B">
        <w:trPr>
          <w:cantSplit/>
          <w:trHeight w:val="356"/>
        </w:trPr>
        <w:tc>
          <w:tcPr>
            <w:tcW w:w="2214" w:type="dxa"/>
          </w:tcPr>
          <w:p w:rsidR="002660B1" w:rsidRPr="00023C5B" w:rsidRDefault="002660B1" w:rsidP="007B610B">
            <w:pPr>
              <w:pStyle w:val="Bodycopy"/>
              <w:spacing w:after="0"/>
              <w:rPr>
                <w:color w:val="auto"/>
                <w:sz w:val="18"/>
                <w:szCs w:val="18"/>
              </w:rPr>
            </w:pPr>
            <w:r>
              <w:rPr>
                <w:color w:val="auto"/>
                <w:sz w:val="18"/>
                <w:szCs w:val="18"/>
              </w:rPr>
              <w:t>&lt;ID&gt;</w:t>
            </w:r>
          </w:p>
        </w:tc>
        <w:tc>
          <w:tcPr>
            <w:tcW w:w="4585" w:type="dxa"/>
          </w:tcPr>
          <w:p w:rsidR="002660B1" w:rsidRDefault="002660B1" w:rsidP="007B610B">
            <w:pPr>
              <w:pStyle w:val="Bodycopy"/>
              <w:spacing w:after="0"/>
              <w:rPr>
                <w:color w:val="auto"/>
                <w:sz w:val="18"/>
                <w:szCs w:val="18"/>
              </w:rPr>
            </w:pPr>
            <w:r>
              <w:rPr>
                <w:color w:val="auto"/>
                <w:sz w:val="18"/>
                <w:szCs w:val="18"/>
              </w:rPr>
              <w:t>Unique identifier for Driver</w:t>
            </w:r>
            <w:r w:rsidR="00357D45">
              <w:rPr>
                <w:color w:val="auto"/>
                <w:sz w:val="18"/>
                <w:szCs w:val="18"/>
              </w:rPr>
              <w:t xml:space="preserve"> who </w:t>
            </w:r>
            <w:r w:rsidR="003F62B9" w:rsidRPr="00072D7B">
              <w:rPr>
                <w:color w:val="auto"/>
                <w:sz w:val="18"/>
                <w:szCs w:val="18"/>
              </w:rPr>
              <w:t>holds</w:t>
            </w:r>
            <w:r w:rsidR="00357D45">
              <w:rPr>
                <w:color w:val="auto"/>
                <w:sz w:val="18"/>
                <w:szCs w:val="18"/>
              </w:rPr>
              <w:t>the License</w:t>
            </w:r>
            <w:r>
              <w:rPr>
                <w:color w:val="auto"/>
                <w:sz w:val="18"/>
                <w:szCs w:val="18"/>
              </w:rPr>
              <w:t>.</w:t>
            </w:r>
          </w:p>
        </w:tc>
        <w:tc>
          <w:tcPr>
            <w:tcW w:w="1985" w:type="dxa"/>
          </w:tcPr>
          <w:p w:rsidR="002660B1" w:rsidRPr="00023C5B" w:rsidRDefault="002660B1" w:rsidP="007B610B">
            <w:pPr>
              <w:pStyle w:val="Bodycopy"/>
              <w:spacing w:after="0"/>
              <w:rPr>
                <w:color w:val="auto"/>
                <w:sz w:val="18"/>
                <w:szCs w:val="18"/>
              </w:rPr>
            </w:pPr>
            <w:r>
              <w:rPr>
                <w:color w:val="auto"/>
                <w:sz w:val="18"/>
                <w:szCs w:val="18"/>
              </w:rPr>
              <w:t>999-9999-9999999-9</w:t>
            </w:r>
          </w:p>
        </w:tc>
      </w:tr>
      <w:tr w:rsidR="002660B1" w:rsidRPr="00023C5B" w:rsidTr="007B610B">
        <w:trPr>
          <w:cnfStyle w:val="000000100000"/>
          <w:cantSplit/>
          <w:trHeight w:val="356"/>
        </w:trPr>
        <w:tc>
          <w:tcPr>
            <w:tcW w:w="2214" w:type="dxa"/>
          </w:tcPr>
          <w:p w:rsidR="002660B1" w:rsidRPr="00A91C66" w:rsidRDefault="002660B1" w:rsidP="007B610B">
            <w:pPr>
              <w:rPr>
                <w:rFonts w:ascii="Calibri" w:hAnsi="Calibri" w:cs="Calibri"/>
                <w:color w:val="000000"/>
                <w:sz w:val="20"/>
                <w:szCs w:val="20"/>
                <w:lang w:bidi="ar-BH"/>
              </w:rPr>
            </w:pPr>
            <w:r>
              <w:rPr>
                <w:rFonts w:ascii="Calibri" w:hAnsi="Calibri" w:cs="Calibri" w:hint="cs"/>
                <w:color w:val="000000"/>
                <w:sz w:val="22"/>
                <w:szCs w:val="22"/>
                <w:rtl/>
              </w:rPr>
              <w:t>&gt;</w:t>
            </w:r>
            <w:r w:rsidR="00357D45">
              <w:rPr>
                <w:rFonts w:ascii="Calibri" w:hAnsi="Calibri" w:cs="Calibri"/>
                <w:color w:val="000000"/>
                <w:sz w:val="22"/>
                <w:szCs w:val="22"/>
              </w:rPr>
              <w:t>IssueDate</w:t>
            </w:r>
            <w:r>
              <w:rPr>
                <w:rFonts w:ascii="Calibri" w:hAnsi="Calibri" w:cs="Calibri" w:hint="cs"/>
                <w:color w:val="000000"/>
                <w:sz w:val="20"/>
                <w:szCs w:val="20"/>
                <w:rtl/>
                <w:lang w:bidi="ar-BH"/>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357D45" w:rsidP="007B610B">
            <w:pPr>
              <w:pStyle w:val="Bodycopy"/>
              <w:spacing w:after="0"/>
              <w:rPr>
                <w:color w:val="auto"/>
                <w:sz w:val="18"/>
                <w:szCs w:val="18"/>
              </w:rPr>
            </w:pPr>
            <w:r>
              <w:rPr>
                <w:color w:val="auto"/>
                <w:sz w:val="18"/>
                <w:szCs w:val="18"/>
              </w:rPr>
              <w:t>Date</w:t>
            </w:r>
          </w:p>
        </w:tc>
      </w:tr>
      <w:tr w:rsidR="002660B1" w:rsidRPr="00023C5B" w:rsidTr="007B610B">
        <w:trPr>
          <w:cantSplit/>
          <w:trHeight w:val="356"/>
        </w:trPr>
        <w:tc>
          <w:tcPr>
            <w:tcW w:w="2214" w:type="dxa"/>
          </w:tcPr>
          <w:p w:rsidR="002660B1" w:rsidRPr="00754273" w:rsidRDefault="002660B1" w:rsidP="007B610B">
            <w:pPr>
              <w:pStyle w:val="Bodycopy"/>
              <w:spacing w:after="0"/>
              <w:rPr>
                <w:color w:val="auto"/>
                <w:sz w:val="18"/>
                <w:szCs w:val="18"/>
              </w:rPr>
            </w:pPr>
            <w:r>
              <w:rPr>
                <w:rFonts w:ascii="Calibri" w:hAnsi="Calibri" w:cs="Calibri" w:hint="cs"/>
                <w:sz w:val="22"/>
                <w:szCs w:val="22"/>
                <w:rtl/>
              </w:rPr>
              <w:t>&gt;</w:t>
            </w:r>
            <w:r w:rsidR="00357D45">
              <w:rPr>
                <w:rFonts w:ascii="Calibri" w:hAnsi="Calibri" w:cs="Calibri"/>
                <w:sz w:val="22"/>
                <w:szCs w:val="22"/>
              </w:rPr>
              <w:t>ExpiryDate</w:t>
            </w:r>
            <w:r>
              <w:rPr>
                <w:rFonts w:ascii="Calibri" w:hAnsi="Calibri" w:cs="Calibri" w:hint="cs"/>
                <w:sz w:val="22"/>
                <w:szCs w:val="22"/>
                <w:rtl/>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357D45" w:rsidP="007B610B">
            <w:pPr>
              <w:pStyle w:val="Bodycopy"/>
              <w:spacing w:after="0"/>
              <w:rPr>
                <w:color w:val="auto"/>
                <w:sz w:val="18"/>
                <w:szCs w:val="18"/>
              </w:rPr>
            </w:pPr>
            <w:r>
              <w:rPr>
                <w:color w:val="auto"/>
                <w:sz w:val="18"/>
                <w:szCs w:val="18"/>
              </w:rPr>
              <w:t>Date</w:t>
            </w:r>
          </w:p>
        </w:tc>
      </w:tr>
      <w:tr w:rsidR="002660B1" w:rsidRPr="00023C5B" w:rsidTr="007B610B">
        <w:trPr>
          <w:cnfStyle w:val="000000100000"/>
          <w:cantSplit/>
          <w:trHeight w:val="356"/>
        </w:trPr>
        <w:tc>
          <w:tcPr>
            <w:tcW w:w="2214" w:type="dxa"/>
          </w:tcPr>
          <w:p w:rsidR="002660B1" w:rsidRPr="00D50E10" w:rsidRDefault="002660B1" w:rsidP="007B610B">
            <w:pPr>
              <w:rPr>
                <w:rFonts w:ascii="Calibri" w:hAnsi="Calibri" w:cs="Calibri"/>
                <w:color w:val="000000"/>
                <w:sz w:val="22"/>
                <w:szCs w:val="22"/>
              </w:rPr>
            </w:pPr>
            <w:r>
              <w:rPr>
                <w:rFonts w:ascii="Calibri" w:hAnsi="Calibri" w:cs="Calibri" w:hint="cs"/>
                <w:color w:val="000000"/>
                <w:sz w:val="22"/>
                <w:szCs w:val="22"/>
                <w:rtl/>
              </w:rPr>
              <w:t>&gt;</w:t>
            </w:r>
            <w:r w:rsidR="00357D45">
              <w:rPr>
                <w:rFonts w:ascii="Calibri" w:hAnsi="Calibri" w:cs="Calibri"/>
                <w:color w:val="000000"/>
                <w:sz w:val="22"/>
                <w:szCs w:val="22"/>
              </w:rPr>
              <w:t>LicenseNumber</w:t>
            </w:r>
            <w:r>
              <w:rPr>
                <w:rFonts w:ascii="Calibri" w:hAnsi="Calibri" w:cs="Calibri" w:hint="cs"/>
                <w:color w:val="000000"/>
                <w:sz w:val="22"/>
                <w:szCs w:val="22"/>
                <w:rtl/>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357D45" w:rsidP="007B610B">
            <w:pPr>
              <w:pStyle w:val="Bodycopy"/>
              <w:spacing w:after="0"/>
              <w:rPr>
                <w:color w:val="auto"/>
                <w:sz w:val="18"/>
                <w:szCs w:val="18"/>
              </w:rPr>
            </w:pPr>
            <w:r>
              <w:rPr>
                <w:color w:val="auto"/>
                <w:sz w:val="18"/>
                <w:szCs w:val="18"/>
              </w:rPr>
              <w:t>???</w:t>
            </w:r>
          </w:p>
        </w:tc>
      </w:tr>
    </w:tbl>
    <w:p w:rsidR="002660B1" w:rsidRPr="00D05B94" w:rsidRDefault="002660B1" w:rsidP="002660B1">
      <w:pPr>
        <w:pStyle w:val="Bodycopy"/>
      </w:pPr>
    </w:p>
    <w:p w:rsidR="002660B1" w:rsidRDefault="002660B1" w:rsidP="002660B1">
      <w:pPr>
        <w:pStyle w:val="Heading2"/>
      </w:pPr>
      <w:bookmarkStart w:id="30" w:name="_Toc512269938"/>
      <w:r>
        <w:t>Queries</w:t>
      </w:r>
      <w:bookmarkEnd w:id="30"/>
    </w:p>
    <w:p w:rsidR="002660B1" w:rsidRPr="00565347" w:rsidRDefault="002660B1" w:rsidP="002660B1">
      <w:pPr>
        <w:rPr>
          <w:i/>
          <w:color w:val="FF0000"/>
        </w:rPr>
      </w:pPr>
    </w:p>
    <w:tbl>
      <w:tblPr>
        <w:tblStyle w:val="GridTable5DarkAccent1"/>
        <w:tblW w:w="5000" w:type="pct"/>
        <w:tblLook w:val="0420"/>
      </w:tblPr>
      <w:tblGrid>
        <w:gridCol w:w="953"/>
        <w:gridCol w:w="1208"/>
        <w:gridCol w:w="6695"/>
      </w:tblGrid>
      <w:tr w:rsidR="002660B1" w:rsidRPr="00E9554B" w:rsidTr="00357D45">
        <w:trPr>
          <w:cnfStyle w:val="100000000000"/>
          <w:trHeight w:val="297"/>
        </w:trPr>
        <w:tc>
          <w:tcPr>
            <w:tcW w:w="538" w:type="pct"/>
          </w:tcPr>
          <w:p w:rsidR="002660B1" w:rsidRPr="00504285" w:rsidRDefault="002660B1" w:rsidP="007B610B">
            <w:pPr>
              <w:pStyle w:val="Tablehead1"/>
              <w:rPr>
                <w:color w:val="FFFFFF" w:themeColor="background1"/>
                <w:sz w:val="16"/>
                <w:szCs w:val="16"/>
              </w:rPr>
            </w:pPr>
            <w:r w:rsidRPr="00504285">
              <w:rPr>
                <w:color w:val="FFFFFF" w:themeColor="background1"/>
                <w:sz w:val="16"/>
                <w:szCs w:val="16"/>
              </w:rPr>
              <w:t>Resolved</w:t>
            </w:r>
          </w:p>
        </w:tc>
        <w:tc>
          <w:tcPr>
            <w:tcW w:w="682" w:type="pct"/>
          </w:tcPr>
          <w:p w:rsidR="002660B1" w:rsidRPr="00E9554B" w:rsidRDefault="002660B1" w:rsidP="007B610B">
            <w:pPr>
              <w:pStyle w:val="Tablehead1"/>
              <w:rPr>
                <w:color w:val="FFFFFF" w:themeColor="background1"/>
              </w:rPr>
            </w:pPr>
            <w:r>
              <w:rPr>
                <w:color w:val="FFFFFF" w:themeColor="background1"/>
              </w:rPr>
              <w:t>Item</w:t>
            </w:r>
          </w:p>
        </w:tc>
        <w:tc>
          <w:tcPr>
            <w:tcW w:w="3780" w:type="pct"/>
          </w:tcPr>
          <w:p w:rsidR="002660B1" w:rsidRPr="00E9554B" w:rsidRDefault="002660B1" w:rsidP="007B610B">
            <w:pPr>
              <w:pStyle w:val="Tablehead1"/>
              <w:rPr>
                <w:color w:val="FFFFFF" w:themeColor="background1"/>
              </w:rPr>
            </w:pPr>
            <w:r>
              <w:rPr>
                <w:rFonts w:ascii="Arial" w:hAnsi="Arial" w:cs="Arial"/>
                <w:color w:val="FFFFFF" w:themeColor="background1"/>
                <w:szCs w:val="18"/>
              </w:rPr>
              <w:t>Query</w:t>
            </w:r>
          </w:p>
        </w:tc>
      </w:tr>
      <w:tr w:rsidR="002660B1" w:rsidRPr="00E9554B" w:rsidTr="00357D45">
        <w:trPr>
          <w:cnfStyle w:val="000000100000"/>
          <w:trHeight w:val="356"/>
        </w:trPr>
        <w:tc>
          <w:tcPr>
            <w:tcW w:w="538" w:type="pct"/>
          </w:tcPr>
          <w:p w:rsidR="002660B1" w:rsidRDefault="002660B1" w:rsidP="007B610B">
            <w:pPr>
              <w:pStyle w:val="Bodycopy"/>
              <w:rPr>
                <w:color w:val="auto"/>
                <w:sz w:val="18"/>
                <w:szCs w:val="18"/>
              </w:rPr>
            </w:pPr>
          </w:p>
        </w:tc>
        <w:tc>
          <w:tcPr>
            <w:tcW w:w="682" w:type="pct"/>
          </w:tcPr>
          <w:p w:rsidR="002660B1" w:rsidRDefault="00357D45" w:rsidP="007B610B">
            <w:pPr>
              <w:pStyle w:val="Bodycopy"/>
              <w:rPr>
                <w:color w:val="auto"/>
                <w:sz w:val="18"/>
                <w:szCs w:val="18"/>
              </w:rPr>
            </w:pPr>
            <w:r>
              <w:rPr>
                <w:color w:val="auto"/>
                <w:sz w:val="18"/>
                <w:szCs w:val="18"/>
              </w:rPr>
              <w:t>Message</w:t>
            </w:r>
          </w:p>
        </w:tc>
        <w:tc>
          <w:tcPr>
            <w:tcW w:w="3780" w:type="pct"/>
          </w:tcPr>
          <w:p w:rsidR="002660B1" w:rsidRDefault="00357D45" w:rsidP="007B610B">
            <w:pPr>
              <w:pStyle w:val="Bodycopy"/>
              <w:rPr>
                <w:color w:val="auto"/>
                <w:sz w:val="18"/>
                <w:szCs w:val="18"/>
              </w:rPr>
            </w:pPr>
            <w:r>
              <w:rPr>
                <w:color w:val="auto"/>
                <w:sz w:val="18"/>
                <w:szCs w:val="18"/>
              </w:rPr>
              <w:t>Is this message needed by CarTrack?</w:t>
            </w:r>
            <w:r w:rsidR="0077720E">
              <w:rPr>
                <w:color w:val="auto"/>
                <w:sz w:val="18"/>
                <w:szCs w:val="18"/>
              </w:rPr>
              <w:t xml:space="preserve"> Yes it will be processed by CT to update the drivers details.</w:t>
            </w:r>
          </w:p>
          <w:p w:rsidR="0077720E" w:rsidRDefault="0077720E" w:rsidP="007B610B">
            <w:pPr>
              <w:pStyle w:val="Bodycopy"/>
              <w:rPr>
                <w:color w:val="auto"/>
                <w:sz w:val="18"/>
                <w:szCs w:val="18"/>
              </w:rPr>
            </w:pPr>
            <w:r>
              <w:rPr>
                <w:color w:val="auto"/>
                <w:sz w:val="18"/>
                <w:szCs w:val="18"/>
              </w:rPr>
              <w:t>If easier for CT these details can be included in the Driver Message.</w:t>
            </w:r>
          </w:p>
        </w:tc>
      </w:tr>
    </w:tbl>
    <w:p w:rsidR="002660B1" w:rsidRDefault="002660B1" w:rsidP="002660B1">
      <w:pPr>
        <w:pStyle w:val="TableNumber"/>
        <w:ind w:left="216"/>
        <w:jc w:val="left"/>
      </w:pPr>
    </w:p>
    <w:p w:rsidR="00E9554B" w:rsidRPr="00E9554B" w:rsidRDefault="00E9554B" w:rsidP="00E9554B">
      <w:pPr>
        <w:pStyle w:val="Bodycopy"/>
      </w:pPr>
    </w:p>
    <w:p w:rsidR="00E9554B" w:rsidRDefault="00E9554B" w:rsidP="00E9554B">
      <w:pPr>
        <w:rPr>
          <w:rFonts w:cs="Arial"/>
          <w:b/>
          <w:bCs/>
          <w:color w:val="943634" w:themeColor="accent2" w:themeShade="BF"/>
          <w:kern w:val="32"/>
          <w:sz w:val="32"/>
          <w:szCs w:val="32"/>
        </w:rPr>
      </w:pPr>
      <w:r>
        <w:rPr>
          <w:color w:val="943634" w:themeColor="accent2" w:themeShade="BF"/>
        </w:rPr>
        <w:br w:type="page"/>
      </w:r>
    </w:p>
    <w:p w:rsidR="00E9554B" w:rsidRPr="009F3CD7" w:rsidRDefault="00504285" w:rsidP="00E9554B">
      <w:pPr>
        <w:pStyle w:val="Heading1"/>
        <w:keepLines/>
        <w:tabs>
          <w:tab w:val="clear" w:pos="4752"/>
        </w:tabs>
        <w:spacing w:before="480" w:after="240" w:line="276" w:lineRule="auto"/>
        <w:ind w:left="432"/>
        <w:rPr>
          <w:color w:val="943634" w:themeColor="accent2" w:themeShade="BF"/>
        </w:rPr>
      </w:pPr>
      <w:bookmarkStart w:id="31" w:name="_Toc512269939"/>
      <w:r>
        <w:rPr>
          <w:color w:val="943634" w:themeColor="accent2" w:themeShade="BF"/>
        </w:rPr>
        <w:lastRenderedPageBreak/>
        <w:t>Scorecard Batch File</w:t>
      </w:r>
      <w:bookmarkEnd w:id="31"/>
    </w:p>
    <w:p w:rsidR="00E83B56" w:rsidRDefault="003B24B0" w:rsidP="002660B1">
      <w:pPr>
        <w:rPr>
          <w:iCs/>
        </w:rPr>
      </w:pPr>
      <w:r>
        <w:rPr>
          <w:iCs/>
        </w:rPr>
        <w:t xml:space="preserve">Car Track </w:t>
      </w:r>
      <w:r w:rsidR="00E83B56">
        <w:rPr>
          <w:iCs/>
        </w:rPr>
        <w:t>maintains a regular scorecard per driver. This will be passed to AjmanGO in order for the driver details to be centralized and usable in the wider APTC context.</w:t>
      </w:r>
    </w:p>
    <w:p w:rsidR="002660B1" w:rsidRDefault="002660B1" w:rsidP="002660B1">
      <w:pPr>
        <w:pStyle w:val="Heading2"/>
        <w:tabs>
          <w:tab w:val="clear" w:pos="576"/>
        </w:tabs>
        <w:spacing w:before="360" w:after="120"/>
        <w:ind w:left="630"/>
      </w:pPr>
      <w:bookmarkStart w:id="32" w:name="_Toc512269940"/>
      <w:r>
        <w:t>Interface Frequency and Schedule</w:t>
      </w:r>
      <w:bookmarkEnd w:id="32"/>
    </w:p>
    <w:p w:rsidR="002660B1" w:rsidRPr="002F5687" w:rsidRDefault="00D87ACF" w:rsidP="002660B1">
      <w:pPr>
        <w:rPr>
          <w:sz w:val="20"/>
          <w:szCs w:val="20"/>
        </w:rPr>
      </w:pPr>
      <w:r>
        <w:rPr>
          <w:sz w:val="20"/>
          <w:szCs w:val="20"/>
        </w:rPr>
        <w:fldChar w:fldCharType="begin">
          <w:ffData>
            <w:name w:val=""/>
            <w:enabled/>
            <w:calcOnExit w:val="0"/>
            <w:checkBox>
              <w:sizeAuto/>
              <w:default w:val="0"/>
            </w:checkBox>
          </w:ffData>
        </w:fldChar>
      </w:r>
      <w:r w:rsidR="00E83B56">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Immediate (real-time)    </w:t>
      </w:r>
    </w:p>
    <w:p w:rsidR="002660B1" w:rsidRPr="002F5687" w:rsidRDefault="00D87ACF" w:rsidP="002660B1">
      <w:pPr>
        <w:rPr>
          <w:sz w:val="20"/>
          <w:szCs w:val="20"/>
        </w:rPr>
      </w:pPr>
      <w:r w:rsidRPr="002F5687">
        <w:rPr>
          <w:sz w:val="20"/>
          <w:szCs w:val="20"/>
        </w:rPr>
        <w:fldChar w:fldCharType="begin">
          <w:ffData>
            <w:name w:val=""/>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On demand</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Hourly            Day: ___________    Time: ___________     Push/Pull: ___________                </w:t>
      </w:r>
    </w:p>
    <w:p w:rsidR="002660B1" w:rsidRPr="002F5687" w:rsidRDefault="00D87ACF" w:rsidP="002660B1">
      <w:pPr>
        <w:rPr>
          <w:sz w:val="20"/>
          <w:szCs w:val="20"/>
        </w:rPr>
      </w:pPr>
      <w:r>
        <w:rPr>
          <w:sz w:val="20"/>
          <w:szCs w:val="20"/>
        </w:rPr>
        <w:fldChar w:fldCharType="begin">
          <w:ffData>
            <w:name w:val=""/>
            <w:enabled/>
            <w:calcOnExit w:val="0"/>
            <w:checkBox>
              <w:sizeAuto/>
              <w:default w:val="0"/>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Daily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Weekly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Monthly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Quarterly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Annually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Other             Day: ___________     Time: ___________Push/Pull: ___________</w:t>
      </w:r>
    </w:p>
    <w:p w:rsidR="002660B1" w:rsidRDefault="00E83B56" w:rsidP="002660B1">
      <w:pPr>
        <w:pStyle w:val="Heading2"/>
        <w:tabs>
          <w:tab w:val="clear" w:pos="576"/>
        </w:tabs>
        <w:spacing w:before="360" w:after="120"/>
        <w:ind w:left="630"/>
      </w:pPr>
      <w:bookmarkStart w:id="33" w:name="_Toc512269941"/>
      <w:r>
        <w:t>Batch</w:t>
      </w:r>
      <w:r w:rsidR="002660B1">
        <w:t xml:space="preserve"> details</w:t>
      </w:r>
      <w:bookmarkEnd w:id="33"/>
    </w:p>
    <w:p w:rsidR="00E83B56" w:rsidRPr="00E83B56" w:rsidRDefault="00E83B56" w:rsidP="00E83B56">
      <w:r>
        <w:t>The following defines the header elements for the file:</w:t>
      </w:r>
    </w:p>
    <w:tbl>
      <w:tblPr>
        <w:tblStyle w:val="GridTable5DarkAccent1"/>
        <w:tblW w:w="8784" w:type="dxa"/>
        <w:tblLayout w:type="fixed"/>
        <w:tblLook w:val="0420"/>
      </w:tblPr>
      <w:tblGrid>
        <w:gridCol w:w="2214"/>
        <w:gridCol w:w="4585"/>
        <w:gridCol w:w="1985"/>
      </w:tblGrid>
      <w:tr w:rsidR="00E83B56" w:rsidRPr="00E9554B" w:rsidTr="00391FB5">
        <w:trPr>
          <w:cnfStyle w:val="100000000000"/>
          <w:cantSplit/>
          <w:trHeight w:val="297"/>
        </w:trPr>
        <w:tc>
          <w:tcPr>
            <w:tcW w:w="2214" w:type="dxa"/>
          </w:tcPr>
          <w:p w:rsidR="00E83B56" w:rsidRPr="00E9554B" w:rsidRDefault="00E83B56" w:rsidP="00391FB5">
            <w:pPr>
              <w:pStyle w:val="Tablehead1"/>
              <w:spacing w:after="0"/>
              <w:rPr>
                <w:color w:val="FFFFFF" w:themeColor="background1"/>
              </w:rPr>
            </w:pPr>
            <w:r w:rsidRPr="00E9554B">
              <w:rPr>
                <w:color w:val="FFFFFF" w:themeColor="background1"/>
              </w:rPr>
              <w:t>Field Name</w:t>
            </w:r>
          </w:p>
        </w:tc>
        <w:tc>
          <w:tcPr>
            <w:tcW w:w="4585" w:type="dxa"/>
          </w:tcPr>
          <w:p w:rsidR="00E83B56" w:rsidRPr="00E9554B" w:rsidRDefault="00E83B56" w:rsidP="00391FB5">
            <w:pPr>
              <w:pStyle w:val="Tablehead1"/>
              <w:spacing w:after="0"/>
              <w:rPr>
                <w:color w:val="FFFFFF" w:themeColor="background1"/>
              </w:rPr>
            </w:pPr>
            <w:r w:rsidRPr="00E9554B">
              <w:rPr>
                <w:color w:val="FFFFFF" w:themeColor="background1"/>
              </w:rPr>
              <w:t>Description</w:t>
            </w:r>
          </w:p>
        </w:tc>
        <w:tc>
          <w:tcPr>
            <w:tcW w:w="1985" w:type="dxa"/>
          </w:tcPr>
          <w:p w:rsidR="00E83B56" w:rsidRPr="00E9554B" w:rsidRDefault="00E83B56" w:rsidP="00391FB5">
            <w:pPr>
              <w:pStyle w:val="Tablehead1"/>
              <w:spacing w:after="0"/>
              <w:rPr>
                <w:color w:val="FFFFFF" w:themeColor="background1"/>
              </w:rPr>
            </w:pPr>
            <w:r w:rsidRPr="00E9554B">
              <w:rPr>
                <w:color w:val="FFFFFF" w:themeColor="background1"/>
              </w:rPr>
              <w:t>Type</w:t>
            </w:r>
          </w:p>
        </w:tc>
      </w:tr>
      <w:tr w:rsidR="00E83B56" w:rsidRPr="00023C5B" w:rsidTr="00391FB5">
        <w:trPr>
          <w:cnfStyle w:val="000000100000"/>
          <w:cantSplit/>
          <w:trHeight w:val="356"/>
        </w:trPr>
        <w:tc>
          <w:tcPr>
            <w:tcW w:w="2214" w:type="dxa"/>
          </w:tcPr>
          <w:p w:rsidR="00E83B56" w:rsidRPr="00023C5B" w:rsidRDefault="00E83B56" w:rsidP="00391FB5">
            <w:pPr>
              <w:pStyle w:val="Bodycopy"/>
              <w:spacing w:after="0"/>
              <w:rPr>
                <w:color w:val="auto"/>
                <w:sz w:val="18"/>
                <w:szCs w:val="18"/>
              </w:rPr>
            </w:pPr>
            <w:r>
              <w:rPr>
                <w:color w:val="auto"/>
                <w:sz w:val="18"/>
                <w:szCs w:val="18"/>
              </w:rPr>
              <w:t>&lt;StartDateTime&gt;</w:t>
            </w:r>
          </w:p>
        </w:tc>
        <w:tc>
          <w:tcPr>
            <w:tcW w:w="4585" w:type="dxa"/>
          </w:tcPr>
          <w:p w:rsidR="00E83B56" w:rsidRDefault="00E83B56" w:rsidP="00391FB5">
            <w:pPr>
              <w:pStyle w:val="Bodycopy"/>
              <w:spacing w:after="0"/>
              <w:rPr>
                <w:color w:val="auto"/>
                <w:sz w:val="18"/>
                <w:szCs w:val="18"/>
              </w:rPr>
            </w:pPr>
            <w:r>
              <w:rPr>
                <w:color w:val="auto"/>
                <w:sz w:val="18"/>
                <w:szCs w:val="18"/>
              </w:rPr>
              <w:t>Start date / Time for scorecard period</w:t>
            </w:r>
          </w:p>
        </w:tc>
        <w:tc>
          <w:tcPr>
            <w:tcW w:w="1985" w:type="dxa"/>
          </w:tcPr>
          <w:p w:rsidR="00AA0635" w:rsidRPr="00072D7B" w:rsidRDefault="00AA0635" w:rsidP="00391FB5">
            <w:pPr>
              <w:pStyle w:val="Bodycopy"/>
              <w:spacing w:after="0"/>
              <w:rPr>
                <w:color w:val="auto"/>
                <w:sz w:val="18"/>
                <w:szCs w:val="18"/>
              </w:rPr>
            </w:pPr>
            <w:r w:rsidRPr="00072D7B">
              <w:rPr>
                <w:color w:val="auto"/>
                <w:sz w:val="18"/>
                <w:szCs w:val="18"/>
              </w:rPr>
              <w:t>Date/Time</w:t>
            </w:r>
          </w:p>
        </w:tc>
      </w:tr>
      <w:tr w:rsidR="00E83B56" w:rsidRPr="00023C5B" w:rsidTr="00391FB5">
        <w:trPr>
          <w:cantSplit/>
          <w:trHeight w:val="356"/>
        </w:trPr>
        <w:tc>
          <w:tcPr>
            <w:tcW w:w="2214" w:type="dxa"/>
          </w:tcPr>
          <w:p w:rsidR="00E83B56" w:rsidRPr="00A91C66" w:rsidRDefault="00E83B56" w:rsidP="00391FB5">
            <w:pPr>
              <w:rPr>
                <w:rFonts w:ascii="Calibri" w:hAnsi="Calibri" w:cs="Calibri"/>
                <w:color w:val="000000"/>
                <w:sz w:val="20"/>
                <w:szCs w:val="20"/>
                <w:lang w:bidi="ar-BH"/>
              </w:rPr>
            </w:pPr>
            <w:r>
              <w:rPr>
                <w:rFonts w:ascii="Calibri" w:hAnsi="Calibri" w:cs="Calibri" w:hint="cs"/>
                <w:color w:val="000000"/>
                <w:sz w:val="22"/>
                <w:szCs w:val="22"/>
                <w:rtl/>
              </w:rPr>
              <w:t>&gt;</w:t>
            </w:r>
            <w:r>
              <w:rPr>
                <w:rFonts w:ascii="Calibri" w:hAnsi="Calibri" w:cs="Calibri"/>
                <w:color w:val="000000"/>
                <w:sz w:val="22"/>
                <w:szCs w:val="22"/>
              </w:rPr>
              <w:t>EndDateTime</w:t>
            </w:r>
            <w:r>
              <w:rPr>
                <w:rFonts w:ascii="Calibri" w:hAnsi="Calibri" w:cs="Calibri" w:hint="cs"/>
                <w:color w:val="000000"/>
                <w:sz w:val="20"/>
                <w:szCs w:val="20"/>
                <w:rtl/>
                <w:lang w:bidi="ar-BH"/>
              </w:rPr>
              <w:t>&lt;</w:t>
            </w:r>
          </w:p>
        </w:tc>
        <w:tc>
          <w:tcPr>
            <w:tcW w:w="4585" w:type="dxa"/>
          </w:tcPr>
          <w:p w:rsidR="00E83B56" w:rsidRDefault="00E83B56" w:rsidP="00391FB5">
            <w:pPr>
              <w:pStyle w:val="Bodycopy"/>
              <w:spacing w:after="0"/>
              <w:rPr>
                <w:color w:val="auto"/>
                <w:sz w:val="18"/>
                <w:szCs w:val="18"/>
              </w:rPr>
            </w:pPr>
            <w:r>
              <w:rPr>
                <w:color w:val="auto"/>
                <w:sz w:val="18"/>
                <w:szCs w:val="18"/>
              </w:rPr>
              <w:t>End Date / Time for scorecard period</w:t>
            </w:r>
          </w:p>
        </w:tc>
        <w:tc>
          <w:tcPr>
            <w:tcW w:w="1985" w:type="dxa"/>
          </w:tcPr>
          <w:p w:rsidR="00E83B56" w:rsidRPr="00023C5B" w:rsidRDefault="00E83B56" w:rsidP="00391FB5">
            <w:pPr>
              <w:pStyle w:val="Bodycopy"/>
              <w:spacing w:after="0"/>
              <w:rPr>
                <w:color w:val="auto"/>
                <w:sz w:val="18"/>
                <w:szCs w:val="18"/>
              </w:rPr>
            </w:pPr>
            <w:r>
              <w:rPr>
                <w:color w:val="auto"/>
                <w:sz w:val="18"/>
                <w:szCs w:val="18"/>
              </w:rPr>
              <w:t>Date/Time</w:t>
            </w:r>
          </w:p>
        </w:tc>
      </w:tr>
      <w:tr w:rsidR="008B1D52" w:rsidRPr="00023C5B" w:rsidTr="00391FB5">
        <w:trPr>
          <w:cnfStyle w:val="000000100000"/>
          <w:cantSplit/>
          <w:trHeight w:val="356"/>
        </w:trPr>
        <w:tc>
          <w:tcPr>
            <w:tcW w:w="2214" w:type="dxa"/>
          </w:tcPr>
          <w:p w:rsidR="008B1D52" w:rsidRDefault="008B1D52" w:rsidP="00391FB5">
            <w:pPr>
              <w:rPr>
                <w:rFonts w:ascii="Calibri" w:hAnsi="Calibri" w:cs="Calibri"/>
                <w:color w:val="000000"/>
                <w:sz w:val="22"/>
                <w:szCs w:val="22"/>
                <w:rtl/>
              </w:rPr>
            </w:pPr>
            <w:r>
              <w:rPr>
                <w:rFonts w:ascii="Calibri" w:hAnsi="Calibri" w:cs="Calibri" w:hint="cs"/>
                <w:color w:val="000000"/>
                <w:sz w:val="22"/>
                <w:szCs w:val="22"/>
                <w:rtl/>
              </w:rPr>
              <w:t>&gt;</w:t>
            </w:r>
            <w:r>
              <w:rPr>
                <w:rFonts w:ascii="Calibri" w:hAnsi="Calibri" w:cs="Calibri"/>
                <w:color w:val="000000"/>
                <w:sz w:val="22"/>
                <w:szCs w:val="22"/>
              </w:rPr>
              <w:t>DriverScore</w:t>
            </w:r>
            <w:r>
              <w:rPr>
                <w:rFonts w:ascii="Calibri" w:hAnsi="Calibri" w:cs="Calibri" w:hint="cs"/>
                <w:color w:val="000000"/>
                <w:sz w:val="20"/>
                <w:szCs w:val="20"/>
                <w:rtl/>
                <w:lang w:bidi="ar-BH"/>
              </w:rPr>
              <w:t>&lt;</w:t>
            </w:r>
          </w:p>
        </w:tc>
        <w:tc>
          <w:tcPr>
            <w:tcW w:w="4585" w:type="dxa"/>
          </w:tcPr>
          <w:p w:rsidR="008B1D52" w:rsidRDefault="008B1D52" w:rsidP="00391FB5">
            <w:pPr>
              <w:pStyle w:val="Bodycopy"/>
              <w:spacing w:after="0"/>
              <w:rPr>
                <w:color w:val="auto"/>
                <w:sz w:val="18"/>
                <w:szCs w:val="18"/>
              </w:rPr>
            </w:pPr>
            <w:r>
              <w:rPr>
                <w:color w:val="auto"/>
                <w:sz w:val="18"/>
                <w:szCs w:val="18"/>
              </w:rPr>
              <w:t>Contains all the rows of driver related scores</w:t>
            </w:r>
          </w:p>
        </w:tc>
        <w:tc>
          <w:tcPr>
            <w:tcW w:w="1985" w:type="dxa"/>
          </w:tcPr>
          <w:p w:rsidR="008B1D52" w:rsidRDefault="008B1D52" w:rsidP="00391FB5">
            <w:pPr>
              <w:pStyle w:val="Bodycopy"/>
              <w:spacing w:after="0"/>
              <w:rPr>
                <w:color w:val="auto"/>
                <w:sz w:val="18"/>
                <w:szCs w:val="18"/>
              </w:rPr>
            </w:pPr>
            <w:r>
              <w:rPr>
                <w:color w:val="auto"/>
                <w:sz w:val="18"/>
                <w:szCs w:val="18"/>
              </w:rPr>
              <w:t>XML/JSON string</w:t>
            </w:r>
          </w:p>
        </w:tc>
      </w:tr>
    </w:tbl>
    <w:p w:rsidR="00E83B56" w:rsidRPr="00D05B94" w:rsidRDefault="00E83B56" w:rsidP="00E83B56">
      <w:pPr>
        <w:pStyle w:val="Bodycopy"/>
      </w:pPr>
    </w:p>
    <w:p w:rsidR="00E83B56" w:rsidRPr="00E83B56" w:rsidRDefault="00E83B56" w:rsidP="00E83B56">
      <w:r>
        <w:t>The following defines the elements for each row:</w:t>
      </w:r>
    </w:p>
    <w:tbl>
      <w:tblPr>
        <w:tblStyle w:val="GridTable5DarkAccent1"/>
        <w:tblW w:w="8784" w:type="dxa"/>
        <w:tblLayout w:type="fixed"/>
        <w:tblLook w:val="0420"/>
      </w:tblPr>
      <w:tblGrid>
        <w:gridCol w:w="2214"/>
        <w:gridCol w:w="4585"/>
        <w:gridCol w:w="1985"/>
      </w:tblGrid>
      <w:tr w:rsidR="002660B1" w:rsidRPr="00E9554B" w:rsidTr="007B610B">
        <w:trPr>
          <w:cnfStyle w:val="100000000000"/>
          <w:cantSplit/>
          <w:trHeight w:val="297"/>
        </w:trPr>
        <w:tc>
          <w:tcPr>
            <w:tcW w:w="2214" w:type="dxa"/>
          </w:tcPr>
          <w:p w:rsidR="002660B1" w:rsidRPr="00E9554B" w:rsidRDefault="002660B1" w:rsidP="007B610B">
            <w:pPr>
              <w:pStyle w:val="Tablehead1"/>
              <w:spacing w:after="0"/>
              <w:rPr>
                <w:color w:val="FFFFFF" w:themeColor="background1"/>
              </w:rPr>
            </w:pPr>
            <w:r w:rsidRPr="00E9554B">
              <w:rPr>
                <w:color w:val="FFFFFF" w:themeColor="background1"/>
              </w:rPr>
              <w:t>Field Name</w:t>
            </w:r>
          </w:p>
        </w:tc>
        <w:tc>
          <w:tcPr>
            <w:tcW w:w="4585" w:type="dxa"/>
          </w:tcPr>
          <w:p w:rsidR="002660B1" w:rsidRPr="00E9554B" w:rsidRDefault="002660B1" w:rsidP="007B610B">
            <w:pPr>
              <w:pStyle w:val="Tablehead1"/>
              <w:spacing w:after="0"/>
              <w:rPr>
                <w:color w:val="FFFFFF" w:themeColor="background1"/>
              </w:rPr>
            </w:pPr>
            <w:r w:rsidRPr="00E9554B">
              <w:rPr>
                <w:color w:val="FFFFFF" w:themeColor="background1"/>
              </w:rPr>
              <w:t>Description</w:t>
            </w:r>
          </w:p>
        </w:tc>
        <w:tc>
          <w:tcPr>
            <w:tcW w:w="1985" w:type="dxa"/>
          </w:tcPr>
          <w:p w:rsidR="002660B1" w:rsidRPr="00E9554B" w:rsidRDefault="002660B1" w:rsidP="007B610B">
            <w:pPr>
              <w:pStyle w:val="Tablehead1"/>
              <w:spacing w:after="0"/>
              <w:rPr>
                <w:color w:val="FFFFFF" w:themeColor="background1"/>
              </w:rPr>
            </w:pPr>
            <w:r w:rsidRPr="00E9554B">
              <w:rPr>
                <w:color w:val="FFFFFF" w:themeColor="background1"/>
              </w:rPr>
              <w:t>Type</w:t>
            </w:r>
          </w:p>
        </w:tc>
      </w:tr>
      <w:tr w:rsidR="002660B1" w:rsidRPr="00023C5B" w:rsidTr="007B610B">
        <w:trPr>
          <w:cnfStyle w:val="000000100000"/>
          <w:cantSplit/>
          <w:trHeight w:val="356"/>
        </w:trPr>
        <w:tc>
          <w:tcPr>
            <w:tcW w:w="2214" w:type="dxa"/>
          </w:tcPr>
          <w:p w:rsidR="002660B1" w:rsidRPr="00023C5B" w:rsidRDefault="002660B1" w:rsidP="007B610B">
            <w:pPr>
              <w:pStyle w:val="Bodycopy"/>
              <w:spacing w:after="0"/>
              <w:rPr>
                <w:color w:val="auto"/>
                <w:sz w:val="18"/>
                <w:szCs w:val="18"/>
              </w:rPr>
            </w:pPr>
            <w:r>
              <w:rPr>
                <w:color w:val="auto"/>
                <w:sz w:val="18"/>
                <w:szCs w:val="18"/>
              </w:rPr>
              <w:t>&lt;ID&gt;</w:t>
            </w:r>
          </w:p>
        </w:tc>
        <w:tc>
          <w:tcPr>
            <w:tcW w:w="4585" w:type="dxa"/>
          </w:tcPr>
          <w:p w:rsidR="002660B1" w:rsidRDefault="002660B1" w:rsidP="007B610B">
            <w:pPr>
              <w:pStyle w:val="Bodycopy"/>
              <w:spacing w:after="0"/>
              <w:rPr>
                <w:color w:val="auto"/>
                <w:sz w:val="18"/>
                <w:szCs w:val="18"/>
              </w:rPr>
            </w:pPr>
            <w:r>
              <w:rPr>
                <w:color w:val="auto"/>
                <w:sz w:val="18"/>
                <w:szCs w:val="18"/>
              </w:rPr>
              <w:t>Unique identifier for Driver.</w:t>
            </w:r>
          </w:p>
        </w:tc>
        <w:tc>
          <w:tcPr>
            <w:tcW w:w="1985" w:type="dxa"/>
          </w:tcPr>
          <w:p w:rsidR="002660B1" w:rsidRPr="00023C5B" w:rsidRDefault="002660B1" w:rsidP="007B610B">
            <w:pPr>
              <w:pStyle w:val="Bodycopy"/>
              <w:spacing w:after="0"/>
              <w:rPr>
                <w:color w:val="auto"/>
                <w:sz w:val="18"/>
                <w:szCs w:val="18"/>
              </w:rPr>
            </w:pPr>
            <w:r>
              <w:rPr>
                <w:color w:val="auto"/>
                <w:sz w:val="18"/>
                <w:szCs w:val="18"/>
              </w:rPr>
              <w:t>999-9999-9999999-9</w:t>
            </w:r>
          </w:p>
        </w:tc>
      </w:tr>
      <w:tr w:rsidR="002660B1" w:rsidRPr="00023C5B" w:rsidTr="007B610B">
        <w:trPr>
          <w:cantSplit/>
          <w:trHeight w:val="356"/>
        </w:trPr>
        <w:tc>
          <w:tcPr>
            <w:tcW w:w="2214" w:type="dxa"/>
          </w:tcPr>
          <w:p w:rsidR="002660B1" w:rsidRPr="00A91C66" w:rsidRDefault="002660B1" w:rsidP="007B610B">
            <w:pPr>
              <w:rPr>
                <w:rFonts w:ascii="Calibri" w:hAnsi="Calibri" w:cs="Calibri"/>
                <w:color w:val="000000"/>
                <w:sz w:val="20"/>
                <w:szCs w:val="20"/>
                <w:lang w:bidi="ar-BH"/>
              </w:rPr>
            </w:pPr>
            <w:r>
              <w:rPr>
                <w:rFonts w:ascii="Calibri" w:hAnsi="Calibri" w:cs="Calibri" w:hint="cs"/>
                <w:color w:val="000000"/>
                <w:sz w:val="22"/>
                <w:szCs w:val="22"/>
                <w:rtl/>
              </w:rPr>
              <w:t>&gt;</w:t>
            </w:r>
            <w:r w:rsidR="008B1D52">
              <w:rPr>
                <w:rFonts w:ascii="Calibri" w:hAnsi="Calibri" w:cs="Calibri"/>
                <w:color w:val="000000"/>
                <w:sz w:val="22"/>
                <w:szCs w:val="22"/>
              </w:rPr>
              <w:t>KmsTravelled</w:t>
            </w:r>
            <w:r>
              <w:rPr>
                <w:rFonts w:ascii="Calibri" w:hAnsi="Calibri" w:cs="Calibri" w:hint="cs"/>
                <w:color w:val="000000"/>
                <w:sz w:val="20"/>
                <w:szCs w:val="20"/>
                <w:rtl/>
                <w:lang w:bidi="ar-BH"/>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AA0635" w:rsidP="007B610B">
            <w:pPr>
              <w:pStyle w:val="Bodycopy"/>
              <w:spacing w:after="0"/>
              <w:rPr>
                <w:color w:val="auto"/>
                <w:sz w:val="18"/>
                <w:szCs w:val="18"/>
              </w:rPr>
            </w:pPr>
            <w:r w:rsidRPr="00072D7B">
              <w:rPr>
                <w:color w:val="auto"/>
                <w:sz w:val="18"/>
                <w:szCs w:val="18"/>
              </w:rPr>
              <w:t>Numeric</w:t>
            </w:r>
          </w:p>
        </w:tc>
      </w:tr>
      <w:tr w:rsidR="002660B1" w:rsidRPr="00023C5B" w:rsidTr="007B610B">
        <w:trPr>
          <w:cnfStyle w:val="000000100000"/>
          <w:cantSplit/>
          <w:trHeight w:val="356"/>
        </w:trPr>
        <w:tc>
          <w:tcPr>
            <w:tcW w:w="2214" w:type="dxa"/>
          </w:tcPr>
          <w:p w:rsidR="002660B1" w:rsidRPr="00754273" w:rsidRDefault="002660B1" w:rsidP="007B610B">
            <w:pPr>
              <w:pStyle w:val="Bodycopy"/>
              <w:spacing w:after="0"/>
              <w:rPr>
                <w:color w:val="auto"/>
                <w:sz w:val="18"/>
                <w:szCs w:val="18"/>
              </w:rPr>
            </w:pPr>
            <w:r>
              <w:rPr>
                <w:rFonts w:ascii="Calibri" w:hAnsi="Calibri" w:cs="Calibri" w:hint="cs"/>
                <w:sz w:val="22"/>
                <w:szCs w:val="22"/>
                <w:rtl/>
              </w:rPr>
              <w:t>&gt;</w:t>
            </w:r>
            <w:r w:rsidR="008B1D52">
              <w:rPr>
                <w:rFonts w:ascii="Calibri" w:hAnsi="Calibri" w:cs="Calibri"/>
                <w:sz w:val="22"/>
                <w:szCs w:val="22"/>
              </w:rPr>
              <w:t>Braking</w:t>
            </w:r>
            <w:r>
              <w:rPr>
                <w:rFonts w:ascii="Calibri" w:hAnsi="Calibri" w:cs="Calibri" w:hint="cs"/>
                <w:sz w:val="22"/>
                <w:szCs w:val="22"/>
                <w:rtl/>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8B1D52" w:rsidP="007B610B">
            <w:pPr>
              <w:pStyle w:val="Bodycopy"/>
              <w:spacing w:after="0"/>
              <w:rPr>
                <w:color w:val="auto"/>
                <w:sz w:val="18"/>
                <w:szCs w:val="18"/>
              </w:rPr>
            </w:pPr>
            <w:r>
              <w:rPr>
                <w:color w:val="auto"/>
                <w:sz w:val="18"/>
                <w:szCs w:val="18"/>
              </w:rPr>
              <w:t>Integer 999</w:t>
            </w:r>
          </w:p>
        </w:tc>
      </w:tr>
      <w:tr w:rsidR="008B1D52" w:rsidRPr="00023C5B" w:rsidTr="007B610B">
        <w:trPr>
          <w:cantSplit/>
          <w:trHeight w:val="356"/>
        </w:trPr>
        <w:tc>
          <w:tcPr>
            <w:tcW w:w="2214" w:type="dxa"/>
          </w:tcPr>
          <w:p w:rsidR="008B1D52" w:rsidRPr="00D50E10" w:rsidRDefault="008B1D52" w:rsidP="008B1D52">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Accel</w:t>
            </w:r>
            <w:r>
              <w:rPr>
                <w:rFonts w:ascii="Calibri" w:hAnsi="Calibri" w:cs="Calibri" w:hint="cs"/>
                <w:color w:val="000000"/>
                <w:sz w:val="22"/>
                <w:szCs w:val="22"/>
                <w:rtl/>
              </w:rPr>
              <w:t>&lt;</w:t>
            </w:r>
          </w:p>
        </w:tc>
        <w:tc>
          <w:tcPr>
            <w:tcW w:w="4585" w:type="dxa"/>
          </w:tcPr>
          <w:p w:rsidR="008B1D52" w:rsidRDefault="008B1D52" w:rsidP="008B1D52">
            <w:pPr>
              <w:pStyle w:val="Bodycopy"/>
              <w:spacing w:after="0"/>
              <w:rPr>
                <w:color w:val="auto"/>
                <w:sz w:val="18"/>
                <w:szCs w:val="18"/>
              </w:rPr>
            </w:pPr>
          </w:p>
        </w:tc>
        <w:tc>
          <w:tcPr>
            <w:tcW w:w="1985" w:type="dxa"/>
          </w:tcPr>
          <w:p w:rsidR="008B1D52" w:rsidRPr="00023C5B" w:rsidRDefault="008B1D52" w:rsidP="008B1D52">
            <w:pPr>
              <w:pStyle w:val="Bodycopy"/>
              <w:spacing w:after="0"/>
              <w:rPr>
                <w:color w:val="auto"/>
                <w:sz w:val="18"/>
                <w:szCs w:val="18"/>
              </w:rPr>
            </w:pPr>
            <w:r w:rsidRPr="009042D4">
              <w:rPr>
                <w:color w:val="auto"/>
                <w:sz w:val="18"/>
                <w:szCs w:val="18"/>
              </w:rPr>
              <w:t>Integer 999</w:t>
            </w:r>
          </w:p>
        </w:tc>
      </w:tr>
      <w:tr w:rsidR="008B1D52" w:rsidRPr="00023C5B" w:rsidTr="007B610B">
        <w:trPr>
          <w:cnfStyle w:val="000000100000"/>
          <w:cantSplit/>
          <w:trHeight w:val="356"/>
        </w:trPr>
        <w:tc>
          <w:tcPr>
            <w:tcW w:w="2214" w:type="dxa"/>
          </w:tcPr>
          <w:p w:rsidR="008B1D52" w:rsidRPr="00D50E10" w:rsidRDefault="008B1D52" w:rsidP="008B1D52">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Corner</w:t>
            </w:r>
            <w:r>
              <w:rPr>
                <w:rFonts w:ascii="Calibri" w:hAnsi="Calibri" w:cs="Calibri" w:hint="cs"/>
                <w:color w:val="000000"/>
                <w:sz w:val="22"/>
                <w:szCs w:val="22"/>
                <w:rtl/>
              </w:rPr>
              <w:t>&lt;</w:t>
            </w:r>
          </w:p>
        </w:tc>
        <w:tc>
          <w:tcPr>
            <w:tcW w:w="4585" w:type="dxa"/>
          </w:tcPr>
          <w:p w:rsidR="008B1D52" w:rsidRDefault="008B1D52" w:rsidP="008B1D52">
            <w:pPr>
              <w:pStyle w:val="Bodycopy"/>
              <w:spacing w:after="0"/>
              <w:rPr>
                <w:color w:val="auto"/>
                <w:sz w:val="18"/>
                <w:szCs w:val="18"/>
              </w:rPr>
            </w:pPr>
          </w:p>
        </w:tc>
        <w:tc>
          <w:tcPr>
            <w:tcW w:w="1985" w:type="dxa"/>
          </w:tcPr>
          <w:p w:rsidR="008B1D52" w:rsidRPr="00023C5B" w:rsidRDefault="008B1D52" w:rsidP="008B1D52">
            <w:pPr>
              <w:pStyle w:val="Bodycopy"/>
              <w:spacing w:after="0"/>
              <w:rPr>
                <w:color w:val="auto"/>
                <w:sz w:val="18"/>
                <w:szCs w:val="18"/>
              </w:rPr>
            </w:pPr>
            <w:r w:rsidRPr="009042D4">
              <w:rPr>
                <w:color w:val="auto"/>
                <w:sz w:val="18"/>
                <w:szCs w:val="18"/>
              </w:rPr>
              <w:t>Integer 999</w:t>
            </w:r>
          </w:p>
        </w:tc>
      </w:tr>
      <w:tr w:rsidR="008B1D52" w:rsidRPr="00023C5B" w:rsidTr="007B610B">
        <w:trPr>
          <w:cantSplit/>
          <w:trHeight w:val="356"/>
        </w:trPr>
        <w:tc>
          <w:tcPr>
            <w:tcW w:w="2214" w:type="dxa"/>
          </w:tcPr>
          <w:p w:rsidR="008B1D52" w:rsidRPr="00D50E10" w:rsidRDefault="008B1D52" w:rsidP="008B1D52">
            <w:pPr>
              <w:rPr>
                <w:rFonts w:ascii="Calibri" w:hAnsi="Calibri" w:cs="Calibri"/>
                <w:color w:val="000000"/>
                <w:sz w:val="22"/>
                <w:szCs w:val="22"/>
              </w:rPr>
            </w:pPr>
            <w:r>
              <w:rPr>
                <w:rFonts w:ascii="Calibri" w:hAnsi="Calibri" w:cs="Calibri" w:hint="cs"/>
                <w:color w:val="000000"/>
                <w:sz w:val="22"/>
                <w:szCs w:val="22"/>
                <w:rtl/>
                <w:lang w:bidi="ar-BH"/>
              </w:rPr>
              <w:t>&gt;</w:t>
            </w:r>
            <w:r>
              <w:rPr>
                <w:rFonts w:ascii="Calibri" w:hAnsi="Calibri" w:cs="Calibri"/>
                <w:color w:val="000000"/>
                <w:sz w:val="22"/>
                <w:szCs w:val="22"/>
              </w:rPr>
              <w:t>Idle</w:t>
            </w:r>
            <w:r>
              <w:rPr>
                <w:rFonts w:ascii="Calibri" w:hAnsi="Calibri" w:cs="Calibri" w:hint="cs"/>
                <w:color w:val="000000"/>
                <w:sz w:val="22"/>
                <w:szCs w:val="22"/>
                <w:rtl/>
              </w:rPr>
              <w:t>&lt;</w:t>
            </w:r>
          </w:p>
        </w:tc>
        <w:tc>
          <w:tcPr>
            <w:tcW w:w="4585" w:type="dxa"/>
          </w:tcPr>
          <w:p w:rsidR="008B1D52" w:rsidRDefault="008B1D52" w:rsidP="008B1D52">
            <w:pPr>
              <w:pStyle w:val="Bodycopy"/>
              <w:spacing w:after="0"/>
              <w:rPr>
                <w:color w:val="auto"/>
                <w:sz w:val="18"/>
                <w:szCs w:val="18"/>
              </w:rPr>
            </w:pPr>
          </w:p>
        </w:tc>
        <w:tc>
          <w:tcPr>
            <w:tcW w:w="1985" w:type="dxa"/>
          </w:tcPr>
          <w:p w:rsidR="008B1D52" w:rsidRPr="00023C5B" w:rsidRDefault="008B1D52" w:rsidP="008B1D52">
            <w:pPr>
              <w:pStyle w:val="Bodycopy"/>
              <w:spacing w:after="0"/>
              <w:rPr>
                <w:color w:val="auto"/>
                <w:sz w:val="18"/>
                <w:szCs w:val="18"/>
              </w:rPr>
            </w:pPr>
            <w:r w:rsidRPr="009042D4">
              <w:rPr>
                <w:color w:val="auto"/>
                <w:sz w:val="18"/>
                <w:szCs w:val="18"/>
              </w:rPr>
              <w:t>Integer 999</w:t>
            </w:r>
          </w:p>
        </w:tc>
      </w:tr>
      <w:tr w:rsidR="008B1D52" w:rsidRPr="00023C5B" w:rsidTr="007B610B">
        <w:trPr>
          <w:cnfStyle w:val="000000100000"/>
          <w:cantSplit/>
          <w:trHeight w:val="356"/>
        </w:trPr>
        <w:tc>
          <w:tcPr>
            <w:tcW w:w="2214" w:type="dxa"/>
          </w:tcPr>
          <w:p w:rsidR="008B1D52" w:rsidRPr="00D50E10" w:rsidRDefault="008B1D52" w:rsidP="008B1D52">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Speeding</w:t>
            </w:r>
            <w:r>
              <w:rPr>
                <w:rFonts w:ascii="Calibri" w:hAnsi="Calibri" w:cs="Calibri" w:hint="cs"/>
                <w:color w:val="000000"/>
                <w:sz w:val="22"/>
                <w:szCs w:val="22"/>
                <w:rtl/>
              </w:rPr>
              <w:t>&lt;</w:t>
            </w:r>
          </w:p>
        </w:tc>
        <w:tc>
          <w:tcPr>
            <w:tcW w:w="4585" w:type="dxa"/>
          </w:tcPr>
          <w:p w:rsidR="008B1D52" w:rsidRDefault="008B1D52" w:rsidP="008B1D52">
            <w:pPr>
              <w:pStyle w:val="Bodycopy"/>
              <w:spacing w:after="0"/>
              <w:rPr>
                <w:color w:val="auto"/>
                <w:sz w:val="18"/>
                <w:szCs w:val="18"/>
              </w:rPr>
            </w:pPr>
          </w:p>
        </w:tc>
        <w:tc>
          <w:tcPr>
            <w:tcW w:w="1985" w:type="dxa"/>
          </w:tcPr>
          <w:p w:rsidR="008B1D52" w:rsidRPr="00023C5B" w:rsidRDefault="008B1D52" w:rsidP="008B1D52">
            <w:pPr>
              <w:pStyle w:val="Bodycopy"/>
              <w:spacing w:after="0"/>
              <w:rPr>
                <w:color w:val="auto"/>
                <w:sz w:val="18"/>
                <w:szCs w:val="18"/>
              </w:rPr>
            </w:pPr>
            <w:r w:rsidRPr="009042D4">
              <w:rPr>
                <w:color w:val="auto"/>
                <w:sz w:val="18"/>
                <w:szCs w:val="18"/>
              </w:rPr>
              <w:t>Integer 999</w:t>
            </w:r>
          </w:p>
        </w:tc>
      </w:tr>
      <w:tr w:rsidR="002660B1" w:rsidRPr="00023C5B" w:rsidTr="007B610B">
        <w:trPr>
          <w:cantSplit/>
          <w:trHeight w:val="356"/>
        </w:trPr>
        <w:tc>
          <w:tcPr>
            <w:tcW w:w="2214" w:type="dxa"/>
          </w:tcPr>
          <w:p w:rsidR="002660B1" w:rsidRPr="00D50E10" w:rsidRDefault="002660B1" w:rsidP="007B610B">
            <w:pPr>
              <w:rPr>
                <w:rFonts w:ascii="Calibri" w:hAnsi="Calibri" w:cs="Calibri"/>
                <w:color w:val="000000"/>
                <w:sz w:val="22"/>
                <w:szCs w:val="22"/>
              </w:rPr>
            </w:pPr>
            <w:r>
              <w:rPr>
                <w:rFonts w:ascii="Calibri" w:hAnsi="Calibri" w:cs="Calibri" w:hint="cs"/>
                <w:color w:val="000000"/>
                <w:sz w:val="22"/>
                <w:szCs w:val="22"/>
                <w:rtl/>
              </w:rPr>
              <w:t>&gt;</w:t>
            </w:r>
            <w:r w:rsidR="008B1D52">
              <w:rPr>
                <w:rFonts w:ascii="Calibri" w:hAnsi="Calibri" w:cs="Calibri"/>
                <w:color w:val="000000"/>
                <w:sz w:val="22"/>
                <w:szCs w:val="22"/>
              </w:rPr>
              <w:t>AverageTotal</w:t>
            </w:r>
            <w:r>
              <w:rPr>
                <w:rFonts w:ascii="Calibri" w:hAnsi="Calibri" w:cs="Calibri" w:hint="cs"/>
                <w:color w:val="000000"/>
                <w:sz w:val="22"/>
                <w:szCs w:val="22"/>
                <w:rtl/>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8B1D52" w:rsidP="007B610B">
            <w:pPr>
              <w:pStyle w:val="Bodycopy"/>
              <w:spacing w:after="0"/>
              <w:rPr>
                <w:color w:val="auto"/>
                <w:sz w:val="18"/>
                <w:szCs w:val="18"/>
              </w:rPr>
            </w:pPr>
            <w:r>
              <w:rPr>
                <w:color w:val="auto"/>
                <w:sz w:val="18"/>
                <w:szCs w:val="18"/>
              </w:rPr>
              <w:t>Numeric</w:t>
            </w:r>
          </w:p>
        </w:tc>
      </w:tr>
    </w:tbl>
    <w:p w:rsidR="002660B1" w:rsidRPr="00D05B94" w:rsidRDefault="002660B1" w:rsidP="002660B1">
      <w:pPr>
        <w:pStyle w:val="Bodycopy"/>
      </w:pPr>
    </w:p>
    <w:p w:rsidR="002660B1" w:rsidRDefault="002660B1" w:rsidP="002660B1">
      <w:pPr>
        <w:pStyle w:val="Heading2"/>
      </w:pPr>
      <w:bookmarkStart w:id="34" w:name="_Toc512269942"/>
      <w:r>
        <w:t>Queries</w:t>
      </w:r>
      <w:bookmarkEnd w:id="34"/>
    </w:p>
    <w:p w:rsidR="002660B1" w:rsidRPr="00565347" w:rsidRDefault="002660B1" w:rsidP="002660B1">
      <w:pPr>
        <w:rPr>
          <w:i/>
          <w:color w:val="FF0000"/>
        </w:rPr>
      </w:pPr>
    </w:p>
    <w:tbl>
      <w:tblPr>
        <w:tblStyle w:val="GridTable5DarkAccent1"/>
        <w:tblW w:w="5000" w:type="pct"/>
        <w:tblLook w:val="0420"/>
      </w:tblPr>
      <w:tblGrid>
        <w:gridCol w:w="953"/>
        <w:gridCol w:w="1208"/>
        <w:gridCol w:w="6695"/>
      </w:tblGrid>
      <w:tr w:rsidR="002660B1" w:rsidRPr="00E9554B" w:rsidTr="0077720E">
        <w:trPr>
          <w:cnfStyle w:val="100000000000"/>
          <w:trHeight w:val="297"/>
        </w:trPr>
        <w:tc>
          <w:tcPr>
            <w:tcW w:w="538" w:type="pct"/>
            <w:tcBorders>
              <w:bottom w:val="single" w:sz="4" w:space="0" w:color="FFFFFF" w:themeColor="background1"/>
            </w:tcBorders>
          </w:tcPr>
          <w:p w:rsidR="002660B1" w:rsidRPr="00504285" w:rsidRDefault="002660B1" w:rsidP="007B610B">
            <w:pPr>
              <w:pStyle w:val="Tablehead1"/>
              <w:rPr>
                <w:color w:val="FFFFFF" w:themeColor="background1"/>
                <w:sz w:val="16"/>
                <w:szCs w:val="16"/>
              </w:rPr>
            </w:pPr>
            <w:r w:rsidRPr="00504285">
              <w:rPr>
                <w:color w:val="FFFFFF" w:themeColor="background1"/>
                <w:sz w:val="16"/>
                <w:szCs w:val="16"/>
              </w:rPr>
              <w:t>Resolved</w:t>
            </w:r>
          </w:p>
        </w:tc>
        <w:tc>
          <w:tcPr>
            <w:tcW w:w="682" w:type="pct"/>
            <w:tcBorders>
              <w:bottom w:val="single" w:sz="4" w:space="0" w:color="FFFFFF" w:themeColor="background1"/>
            </w:tcBorders>
          </w:tcPr>
          <w:p w:rsidR="002660B1" w:rsidRPr="00E9554B" w:rsidRDefault="002660B1" w:rsidP="007B610B">
            <w:pPr>
              <w:pStyle w:val="Tablehead1"/>
              <w:rPr>
                <w:color w:val="FFFFFF" w:themeColor="background1"/>
              </w:rPr>
            </w:pPr>
            <w:r>
              <w:rPr>
                <w:color w:val="FFFFFF" w:themeColor="background1"/>
              </w:rPr>
              <w:t>Item</w:t>
            </w:r>
          </w:p>
        </w:tc>
        <w:tc>
          <w:tcPr>
            <w:tcW w:w="3780" w:type="pct"/>
            <w:tcBorders>
              <w:bottom w:val="single" w:sz="4" w:space="0" w:color="FFFFFF" w:themeColor="background1"/>
            </w:tcBorders>
          </w:tcPr>
          <w:p w:rsidR="002660B1" w:rsidRPr="00E9554B" w:rsidRDefault="002660B1" w:rsidP="007B610B">
            <w:pPr>
              <w:pStyle w:val="Tablehead1"/>
              <w:rPr>
                <w:color w:val="FFFFFF" w:themeColor="background1"/>
              </w:rPr>
            </w:pPr>
            <w:r>
              <w:rPr>
                <w:rFonts w:ascii="Arial" w:hAnsi="Arial" w:cs="Arial"/>
                <w:color w:val="FFFFFF" w:themeColor="background1"/>
                <w:szCs w:val="18"/>
              </w:rPr>
              <w:t>Query</w:t>
            </w:r>
          </w:p>
        </w:tc>
      </w:tr>
      <w:tr w:rsidR="002660B1" w:rsidRPr="00E9554B" w:rsidTr="0077720E">
        <w:trPr>
          <w:cnfStyle w:val="000000100000"/>
          <w:trHeight w:val="356"/>
        </w:trPr>
        <w:tc>
          <w:tcPr>
            <w:tcW w:w="538" w:type="pct"/>
            <w:shd w:val="clear" w:color="auto" w:fill="C2D69B" w:themeFill="accent3" w:themeFillTint="99"/>
          </w:tcPr>
          <w:p w:rsidR="002660B1" w:rsidRDefault="0077720E" w:rsidP="007B610B">
            <w:pPr>
              <w:pStyle w:val="Bodycopy"/>
              <w:rPr>
                <w:color w:val="auto"/>
                <w:sz w:val="18"/>
                <w:szCs w:val="18"/>
              </w:rPr>
            </w:pPr>
            <w:r>
              <w:rPr>
                <w:color w:val="auto"/>
                <w:sz w:val="18"/>
                <w:szCs w:val="18"/>
              </w:rPr>
              <w:t>Agreed</w:t>
            </w:r>
          </w:p>
        </w:tc>
        <w:tc>
          <w:tcPr>
            <w:tcW w:w="682" w:type="pct"/>
            <w:shd w:val="clear" w:color="auto" w:fill="C2D69B" w:themeFill="accent3" w:themeFillTint="99"/>
          </w:tcPr>
          <w:p w:rsidR="002660B1" w:rsidRDefault="00E83B56" w:rsidP="007B610B">
            <w:pPr>
              <w:pStyle w:val="Bodycopy"/>
              <w:rPr>
                <w:color w:val="auto"/>
                <w:sz w:val="18"/>
                <w:szCs w:val="18"/>
              </w:rPr>
            </w:pPr>
            <w:r>
              <w:rPr>
                <w:color w:val="auto"/>
                <w:sz w:val="18"/>
                <w:szCs w:val="18"/>
              </w:rPr>
              <w:t>Frequency</w:t>
            </w:r>
          </w:p>
        </w:tc>
        <w:tc>
          <w:tcPr>
            <w:tcW w:w="3780" w:type="pct"/>
            <w:shd w:val="clear" w:color="auto" w:fill="C2D69B" w:themeFill="accent3" w:themeFillTint="99"/>
          </w:tcPr>
          <w:p w:rsidR="002660B1" w:rsidRDefault="00E83B56" w:rsidP="007B610B">
            <w:pPr>
              <w:pStyle w:val="Bodycopy"/>
              <w:rPr>
                <w:color w:val="auto"/>
                <w:sz w:val="18"/>
                <w:szCs w:val="18"/>
              </w:rPr>
            </w:pPr>
            <w:r>
              <w:rPr>
                <w:color w:val="auto"/>
                <w:sz w:val="18"/>
                <w:szCs w:val="18"/>
              </w:rPr>
              <w:t>How frequently are the driver scorecards produced by CarTrack? This should be the frequency of transfer to AjmanGO.</w:t>
            </w:r>
            <w:r w:rsidR="0077720E">
              <w:rPr>
                <w:color w:val="auto"/>
                <w:sz w:val="18"/>
                <w:szCs w:val="18"/>
              </w:rPr>
              <w:t xml:space="preserve"> – This file will be sent daily by FTP.</w:t>
            </w:r>
          </w:p>
        </w:tc>
      </w:tr>
      <w:tr w:rsidR="00E83B56" w:rsidRPr="00E9554B" w:rsidTr="00E83B56">
        <w:trPr>
          <w:trHeight w:val="356"/>
        </w:trPr>
        <w:tc>
          <w:tcPr>
            <w:tcW w:w="538" w:type="pct"/>
          </w:tcPr>
          <w:p w:rsidR="00E83B56" w:rsidRDefault="00E83B56" w:rsidP="007B610B">
            <w:pPr>
              <w:pStyle w:val="Bodycopy"/>
              <w:rPr>
                <w:color w:val="auto"/>
                <w:sz w:val="18"/>
                <w:szCs w:val="18"/>
              </w:rPr>
            </w:pPr>
          </w:p>
        </w:tc>
        <w:tc>
          <w:tcPr>
            <w:tcW w:w="682" w:type="pct"/>
          </w:tcPr>
          <w:p w:rsidR="00E83B56" w:rsidRDefault="00E83B56" w:rsidP="007B610B">
            <w:pPr>
              <w:pStyle w:val="Bodycopy"/>
              <w:rPr>
                <w:color w:val="auto"/>
                <w:sz w:val="18"/>
                <w:szCs w:val="18"/>
              </w:rPr>
            </w:pPr>
            <w:r>
              <w:rPr>
                <w:color w:val="auto"/>
                <w:sz w:val="18"/>
                <w:szCs w:val="18"/>
              </w:rPr>
              <w:t>Format</w:t>
            </w:r>
          </w:p>
        </w:tc>
        <w:tc>
          <w:tcPr>
            <w:tcW w:w="3780" w:type="pct"/>
          </w:tcPr>
          <w:p w:rsidR="00E83B56" w:rsidRDefault="00E83B56" w:rsidP="007B610B">
            <w:pPr>
              <w:pStyle w:val="Bodycopy"/>
              <w:rPr>
                <w:color w:val="auto"/>
                <w:sz w:val="18"/>
                <w:szCs w:val="18"/>
              </w:rPr>
            </w:pPr>
            <w:r>
              <w:rPr>
                <w:color w:val="auto"/>
                <w:sz w:val="18"/>
                <w:szCs w:val="18"/>
              </w:rPr>
              <w:t>CarTrack have suggested that this data be passed as an Excel Spreadsheet – we would request that it be sent in an XML/JSON format similar to all other messages.</w:t>
            </w:r>
          </w:p>
        </w:tc>
      </w:tr>
      <w:tr w:rsidR="008B1D52" w:rsidRPr="00E9554B" w:rsidTr="00E83B56">
        <w:trPr>
          <w:cnfStyle w:val="000000100000"/>
          <w:trHeight w:val="356"/>
        </w:trPr>
        <w:tc>
          <w:tcPr>
            <w:tcW w:w="538" w:type="pct"/>
          </w:tcPr>
          <w:p w:rsidR="008B1D52" w:rsidRDefault="008B1D52" w:rsidP="007B610B">
            <w:pPr>
              <w:pStyle w:val="Bodycopy"/>
              <w:rPr>
                <w:color w:val="auto"/>
                <w:sz w:val="18"/>
                <w:szCs w:val="18"/>
              </w:rPr>
            </w:pPr>
          </w:p>
        </w:tc>
        <w:tc>
          <w:tcPr>
            <w:tcW w:w="682" w:type="pct"/>
          </w:tcPr>
          <w:p w:rsidR="008B1D52" w:rsidRDefault="008B1D52" w:rsidP="007B610B">
            <w:pPr>
              <w:pStyle w:val="Bodycopy"/>
              <w:rPr>
                <w:color w:val="auto"/>
                <w:sz w:val="18"/>
                <w:szCs w:val="18"/>
              </w:rPr>
            </w:pPr>
            <w:r>
              <w:rPr>
                <w:color w:val="auto"/>
                <w:sz w:val="18"/>
                <w:szCs w:val="18"/>
              </w:rPr>
              <w:t>Average Total</w:t>
            </w:r>
          </w:p>
        </w:tc>
        <w:tc>
          <w:tcPr>
            <w:tcW w:w="3780" w:type="pct"/>
          </w:tcPr>
          <w:p w:rsidR="008B1D52" w:rsidRDefault="008B1D52" w:rsidP="007B610B">
            <w:pPr>
              <w:pStyle w:val="Bodycopy"/>
              <w:rPr>
                <w:color w:val="auto"/>
                <w:sz w:val="18"/>
                <w:szCs w:val="18"/>
              </w:rPr>
            </w:pPr>
            <w:r>
              <w:rPr>
                <w:color w:val="auto"/>
                <w:sz w:val="18"/>
                <w:szCs w:val="18"/>
              </w:rPr>
              <w:t>What does this field mean?</w:t>
            </w:r>
            <w:r w:rsidR="0077720E">
              <w:rPr>
                <w:color w:val="auto"/>
                <w:sz w:val="18"/>
                <w:szCs w:val="18"/>
              </w:rPr>
              <w:t xml:space="preserve"> Description has been provided as follows:</w:t>
            </w:r>
          </w:p>
        </w:tc>
      </w:tr>
    </w:tbl>
    <w:p w:rsidR="002660B1" w:rsidRDefault="002660B1" w:rsidP="002660B1">
      <w:pPr>
        <w:pStyle w:val="TableNumber"/>
        <w:ind w:left="216"/>
        <w:jc w:val="left"/>
      </w:pPr>
    </w:p>
    <w:p w:rsidR="00E9554B" w:rsidRDefault="00E9554B" w:rsidP="00E9554B">
      <w:pPr>
        <w:rPr>
          <w:rFonts w:cs="Arial"/>
          <w:b/>
          <w:bCs/>
          <w:color w:val="943634" w:themeColor="accent2" w:themeShade="BF"/>
          <w:kern w:val="32"/>
          <w:sz w:val="32"/>
          <w:szCs w:val="32"/>
        </w:rPr>
      </w:pPr>
    </w:p>
    <w:p w:rsidR="00C326B1" w:rsidRDefault="00C326B1">
      <w:pPr>
        <w:rPr>
          <w:rFonts w:cs="Arial"/>
          <w:b/>
          <w:bCs/>
          <w:color w:val="943634" w:themeColor="accent2" w:themeShade="BF"/>
          <w:kern w:val="32"/>
          <w:sz w:val="32"/>
          <w:szCs w:val="32"/>
        </w:rPr>
      </w:pPr>
      <w:r>
        <w:rPr>
          <w:color w:val="943634" w:themeColor="accent2" w:themeShade="BF"/>
        </w:rPr>
        <w:br w:type="page"/>
      </w:r>
    </w:p>
    <w:p w:rsidR="00E9554B" w:rsidRPr="009F3CD7" w:rsidRDefault="00504285" w:rsidP="00E9554B">
      <w:pPr>
        <w:pStyle w:val="Heading1"/>
        <w:keepLines/>
        <w:tabs>
          <w:tab w:val="clear" w:pos="4752"/>
        </w:tabs>
        <w:spacing w:before="480" w:after="240" w:line="276" w:lineRule="auto"/>
        <w:ind w:left="432"/>
        <w:rPr>
          <w:color w:val="943634" w:themeColor="accent2" w:themeShade="BF"/>
        </w:rPr>
      </w:pPr>
      <w:bookmarkStart w:id="35" w:name="_Toc512269943"/>
      <w:r>
        <w:rPr>
          <w:color w:val="943634" w:themeColor="accent2" w:themeShade="BF"/>
        </w:rPr>
        <w:lastRenderedPageBreak/>
        <w:t>Driver Status</w:t>
      </w:r>
      <w:r w:rsidR="00E9554B">
        <w:rPr>
          <w:color w:val="943634" w:themeColor="accent2" w:themeShade="BF"/>
        </w:rPr>
        <w:t xml:space="preserve"> Message</w:t>
      </w:r>
      <w:bookmarkEnd w:id="35"/>
    </w:p>
    <w:p w:rsidR="00C326B1" w:rsidRDefault="002660B1" w:rsidP="002660B1">
      <w:pPr>
        <w:rPr>
          <w:iCs/>
        </w:rPr>
      </w:pPr>
      <w:r w:rsidRPr="00023C5B">
        <w:rPr>
          <w:iCs/>
        </w:rPr>
        <w:t xml:space="preserve">AjmanGO is the master system for all driver related data. </w:t>
      </w:r>
      <w:r w:rsidR="00E85D9E">
        <w:rPr>
          <w:iCs/>
        </w:rPr>
        <w:t xml:space="preserve">It is important that it contains the details about the driver events so that a full view is available of the driver history. This is required so that AjmanGO can provide their stakeholders or other </w:t>
      </w:r>
      <w:r w:rsidR="00B53817">
        <w:rPr>
          <w:iCs/>
        </w:rPr>
        <w:t>entities (e.g. Police) with relevant and timely data to answer queries.</w:t>
      </w:r>
    </w:p>
    <w:p w:rsidR="00C326B1" w:rsidRDefault="00C326B1" w:rsidP="002660B1">
      <w:pPr>
        <w:rPr>
          <w:iCs/>
        </w:rPr>
      </w:pPr>
    </w:p>
    <w:p w:rsidR="0077720E" w:rsidRDefault="0077720E" w:rsidP="002660B1">
      <w:pPr>
        <w:rPr>
          <w:iCs/>
        </w:rPr>
      </w:pPr>
      <w:r>
        <w:rPr>
          <w:iCs/>
        </w:rPr>
        <w:t>The following Driver States are supported within CarTrack:</w:t>
      </w:r>
    </w:p>
    <w:p w:rsidR="0077720E" w:rsidRPr="00915ADD" w:rsidRDefault="0077720E" w:rsidP="0077720E">
      <w:pPr>
        <w:pStyle w:val="ListParagraph"/>
        <w:numPr>
          <w:ilvl w:val="0"/>
          <w:numId w:val="24"/>
        </w:numPr>
        <w:shd w:val="clear" w:color="auto" w:fill="FFFFFF"/>
        <w:rPr>
          <w:rFonts w:ascii="Calibri" w:hAnsi="Calibri" w:cs="Calibri"/>
          <w:color w:val="222222"/>
          <w:sz w:val="24"/>
          <w:szCs w:val="24"/>
          <w:highlight w:val="lightGray"/>
          <w:lang w:eastAsia="en-GB"/>
        </w:rPr>
      </w:pPr>
      <w:r w:rsidRPr="00915ADD">
        <w:rPr>
          <w:rFonts w:ascii="Calibri" w:hAnsi="Calibri" w:cs="Calibri"/>
          <w:color w:val="222222"/>
          <w:sz w:val="24"/>
          <w:szCs w:val="24"/>
          <w:highlight w:val="lightGray"/>
          <w:lang w:eastAsia="en-GB"/>
        </w:rPr>
        <w:t>Available</w:t>
      </w:r>
    </w:p>
    <w:p w:rsidR="0077720E" w:rsidRPr="0077720E" w:rsidRDefault="0077720E" w:rsidP="0077720E">
      <w:pPr>
        <w:pStyle w:val="ListParagraph"/>
        <w:numPr>
          <w:ilvl w:val="0"/>
          <w:numId w:val="24"/>
        </w:numPr>
        <w:shd w:val="clear" w:color="auto" w:fill="FFFFFF"/>
        <w:rPr>
          <w:rFonts w:ascii="Calibri" w:hAnsi="Calibri" w:cs="Calibri"/>
          <w:color w:val="222222"/>
          <w:sz w:val="24"/>
          <w:szCs w:val="24"/>
          <w:lang w:eastAsia="en-GB"/>
        </w:rPr>
      </w:pPr>
      <w:r w:rsidRPr="0077720E">
        <w:rPr>
          <w:rFonts w:ascii="Calibri" w:hAnsi="Calibri" w:cs="Calibri"/>
          <w:color w:val="222222"/>
          <w:sz w:val="24"/>
          <w:szCs w:val="24"/>
          <w:lang w:eastAsia="en-GB"/>
        </w:rPr>
        <w:t>En-Route</w:t>
      </w:r>
    </w:p>
    <w:p w:rsidR="0077720E" w:rsidRPr="0077720E" w:rsidRDefault="0077720E" w:rsidP="0077720E">
      <w:pPr>
        <w:pStyle w:val="ListParagraph"/>
        <w:numPr>
          <w:ilvl w:val="0"/>
          <w:numId w:val="24"/>
        </w:numPr>
        <w:shd w:val="clear" w:color="auto" w:fill="FFFFFF"/>
        <w:rPr>
          <w:rFonts w:ascii="Calibri" w:hAnsi="Calibri" w:cs="Calibri"/>
          <w:color w:val="222222"/>
          <w:sz w:val="24"/>
          <w:szCs w:val="24"/>
          <w:lang w:eastAsia="en-GB"/>
        </w:rPr>
      </w:pPr>
      <w:r w:rsidRPr="0077720E">
        <w:rPr>
          <w:rFonts w:ascii="Calibri" w:hAnsi="Calibri" w:cs="Calibri"/>
          <w:color w:val="222222"/>
          <w:sz w:val="24"/>
          <w:szCs w:val="24"/>
          <w:lang w:eastAsia="en-GB"/>
        </w:rPr>
        <w:t>Booking Request Accepted</w:t>
      </w:r>
    </w:p>
    <w:p w:rsidR="0077720E" w:rsidRPr="0077720E" w:rsidRDefault="0077720E" w:rsidP="0077720E">
      <w:pPr>
        <w:pStyle w:val="ListParagraph"/>
        <w:numPr>
          <w:ilvl w:val="0"/>
          <w:numId w:val="24"/>
        </w:numPr>
        <w:shd w:val="clear" w:color="auto" w:fill="FFFFFF"/>
        <w:rPr>
          <w:rFonts w:ascii="Calibri" w:hAnsi="Calibri" w:cs="Calibri"/>
          <w:color w:val="222222"/>
          <w:sz w:val="24"/>
          <w:szCs w:val="24"/>
          <w:lang w:eastAsia="en-GB"/>
        </w:rPr>
      </w:pPr>
      <w:r w:rsidRPr="0077720E">
        <w:rPr>
          <w:rFonts w:ascii="Calibri" w:hAnsi="Calibri" w:cs="Calibri"/>
          <w:color w:val="222222"/>
          <w:sz w:val="24"/>
          <w:szCs w:val="24"/>
          <w:lang w:eastAsia="en-GB"/>
        </w:rPr>
        <w:t>Passenger loaded</w:t>
      </w:r>
    </w:p>
    <w:p w:rsidR="0077720E" w:rsidRPr="0077720E" w:rsidRDefault="0077720E" w:rsidP="0077720E">
      <w:pPr>
        <w:pStyle w:val="ListParagraph"/>
        <w:numPr>
          <w:ilvl w:val="0"/>
          <w:numId w:val="24"/>
        </w:numPr>
        <w:shd w:val="clear" w:color="auto" w:fill="FFFFFF"/>
        <w:rPr>
          <w:rFonts w:ascii="Calibri" w:hAnsi="Calibri" w:cs="Calibri"/>
          <w:color w:val="222222"/>
          <w:sz w:val="24"/>
          <w:szCs w:val="24"/>
          <w:lang w:eastAsia="en-GB"/>
        </w:rPr>
      </w:pPr>
      <w:r w:rsidRPr="0077720E">
        <w:rPr>
          <w:rFonts w:ascii="Calibri" w:hAnsi="Calibri" w:cs="Calibri"/>
          <w:color w:val="222222"/>
          <w:sz w:val="24"/>
          <w:szCs w:val="24"/>
          <w:lang w:eastAsia="en-GB"/>
        </w:rPr>
        <w:t>On Break</w:t>
      </w:r>
    </w:p>
    <w:p w:rsidR="0077720E" w:rsidRPr="00915ADD" w:rsidRDefault="0077720E" w:rsidP="0077720E">
      <w:pPr>
        <w:pStyle w:val="ListParagraph"/>
        <w:numPr>
          <w:ilvl w:val="0"/>
          <w:numId w:val="24"/>
        </w:numPr>
        <w:shd w:val="clear" w:color="auto" w:fill="FFFFFF"/>
        <w:rPr>
          <w:rFonts w:ascii="Calibri" w:hAnsi="Calibri" w:cs="Calibri"/>
          <w:color w:val="222222"/>
          <w:sz w:val="24"/>
          <w:szCs w:val="24"/>
          <w:highlight w:val="lightGray"/>
          <w:lang w:eastAsia="en-GB"/>
        </w:rPr>
      </w:pPr>
      <w:r w:rsidRPr="00915ADD">
        <w:rPr>
          <w:rFonts w:ascii="Calibri" w:hAnsi="Calibri" w:cs="Calibri"/>
          <w:color w:val="222222"/>
          <w:sz w:val="24"/>
          <w:szCs w:val="24"/>
          <w:highlight w:val="lightGray"/>
          <w:lang w:eastAsia="en-GB"/>
        </w:rPr>
        <w:t>Un-available</w:t>
      </w:r>
    </w:p>
    <w:p w:rsidR="0077720E" w:rsidRPr="0077720E" w:rsidRDefault="0077720E" w:rsidP="0077720E">
      <w:pPr>
        <w:pStyle w:val="ListParagraph"/>
        <w:numPr>
          <w:ilvl w:val="0"/>
          <w:numId w:val="24"/>
        </w:numPr>
        <w:shd w:val="clear" w:color="auto" w:fill="FFFFFF"/>
        <w:rPr>
          <w:rFonts w:ascii="Calibri" w:hAnsi="Calibri" w:cs="Calibri"/>
          <w:color w:val="222222"/>
          <w:sz w:val="24"/>
          <w:szCs w:val="24"/>
          <w:lang w:eastAsia="en-GB"/>
        </w:rPr>
      </w:pPr>
      <w:r w:rsidRPr="0077720E">
        <w:rPr>
          <w:rFonts w:ascii="Calibri" w:hAnsi="Calibri" w:cs="Calibri"/>
          <w:color w:val="222222"/>
          <w:sz w:val="24"/>
          <w:szCs w:val="24"/>
          <w:lang w:eastAsia="en-GB"/>
        </w:rPr>
        <w:t>Booking Requested</w:t>
      </w:r>
    </w:p>
    <w:p w:rsidR="0077720E" w:rsidRPr="00915ADD" w:rsidRDefault="0077720E" w:rsidP="0077720E">
      <w:pPr>
        <w:pStyle w:val="ListParagraph"/>
        <w:numPr>
          <w:ilvl w:val="0"/>
          <w:numId w:val="24"/>
        </w:numPr>
        <w:shd w:val="clear" w:color="auto" w:fill="FFFFFF"/>
        <w:rPr>
          <w:rFonts w:ascii="Calibri" w:hAnsi="Calibri" w:cs="Calibri"/>
          <w:color w:val="222222"/>
          <w:sz w:val="24"/>
          <w:szCs w:val="24"/>
          <w:highlight w:val="lightGray"/>
          <w:lang w:eastAsia="en-GB"/>
        </w:rPr>
      </w:pPr>
      <w:r w:rsidRPr="00915ADD">
        <w:rPr>
          <w:rFonts w:ascii="Calibri" w:hAnsi="Calibri" w:cs="Calibri"/>
          <w:color w:val="222222"/>
          <w:sz w:val="24"/>
          <w:szCs w:val="24"/>
          <w:highlight w:val="lightGray"/>
          <w:lang w:eastAsia="en-GB"/>
        </w:rPr>
        <w:t>Off Line</w:t>
      </w:r>
    </w:p>
    <w:p w:rsidR="0077720E" w:rsidRPr="0077720E" w:rsidRDefault="0077720E" w:rsidP="0077720E">
      <w:pPr>
        <w:shd w:val="clear" w:color="auto" w:fill="FFFFFF"/>
        <w:rPr>
          <w:rFonts w:ascii="Calibri" w:hAnsi="Calibri" w:cs="Calibri"/>
          <w:color w:val="222222"/>
          <w:lang w:eastAsia="en-GB"/>
        </w:rPr>
      </w:pPr>
      <w:r>
        <w:rPr>
          <w:rFonts w:ascii="Calibri" w:hAnsi="Calibri" w:cs="Calibri"/>
          <w:color w:val="222222"/>
          <w:lang w:eastAsia="en-GB"/>
        </w:rPr>
        <w:t>Those states</w:t>
      </w:r>
      <w:r w:rsidR="00915ADD">
        <w:rPr>
          <w:rFonts w:ascii="Calibri" w:hAnsi="Calibri" w:cs="Calibri"/>
          <w:color w:val="222222"/>
          <w:lang w:eastAsia="en-GB"/>
        </w:rPr>
        <w:t xml:space="preserve"> marked in </w:t>
      </w:r>
      <w:r w:rsidR="00915ADD" w:rsidRPr="00915ADD">
        <w:rPr>
          <w:rFonts w:ascii="Calibri" w:hAnsi="Calibri" w:cs="Calibri"/>
          <w:color w:val="222222"/>
          <w:highlight w:val="lightGray"/>
          <w:lang w:eastAsia="en-GB"/>
        </w:rPr>
        <w:t>grey</w:t>
      </w:r>
      <w:r w:rsidR="00915ADD">
        <w:rPr>
          <w:rFonts w:ascii="Calibri" w:hAnsi="Calibri" w:cs="Calibri"/>
          <w:color w:val="222222"/>
          <w:lang w:eastAsia="en-GB"/>
        </w:rPr>
        <w:t xml:space="preserve"> are relevant to AjmanGO and should be sent by WebService to AjmanGO.</w:t>
      </w:r>
    </w:p>
    <w:p w:rsidR="002660B1" w:rsidRDefault="002660B1" w:rsidP="002660B1">
      <w:pPr>
        <w:pStyle w:val="Heading2"/>
        <w:tabs>
          <w:tab w:val="clear" w:pos="576"/>
        </w:tabs>
        <w:spacing w:before="360" w:after="120"/>
        <w:ind w:left="630"/>
      </w:pPr>
      <w:bookmarkStart w:id="36" w:name="_Toc512269944"/>
      <w:r>
        <w:t>Interface Frequency and Schedule</w:t>
      </w:r>
      <w:bookmarkEnd w:id="36"/>
    </w:p>
    <w:p w:rsidR="002660B1" w:rsidRPr="002F5687" w:rsidRDefault="00D87ACF" w:rsidP="002660B1">
      <w:pPr>
        <w:rPr>
          <w:sz w:val="20"/>
          <w:szCs w:val="20"/>
        </w:rPr>
      </w:pPr>
      <w:r>
        <w:rPr>
          <w:sz w:val="20"/>
          <w:szCs w:val="20"/>
        </w:rPr>
        <w:fldChar w:fldCharType="begin">
          <w:ffData>
            <w:name w:val=""/>
            <w:enabled/>
            <w:calcOnExit w:val="0"/>
            <w:checkBox>
              <w:sizeAuto/>
              <w:default w:val="1"/>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Immediate (real-time)    </w:t>
      </w:r>
    </w:p>
    <w:p w:rsidR="002660B1" w:rsidRPr="002F5687" w:rsidRDefault="00D87ACF" w:rsidP="002660B1">
      <w:pPr>
        <w:rPr>
          <w:sz w:val="20"/>
          <w:szCs w:val="20"/>
        </w:rPr>
      </w:pPr>
      <w:r w:rsidRPr="002F5687">
        <w:rPr>
          <w:sz w:val="20"/>
          <w:szCs w:val="20"/>
        </w:rPr>
        <w:fldChar w:fldCharType="begin">
          <w:ffData>
            <w:name w:val=""/>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On demand</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Hourly            Day: ___________    Time: ___________     Push/Pull: ___________                </w:t>
      </w:r>
    </w:p>
    <w:p w:rsidR="002660B1" w:rsidRPr="002F5687" w:rsidRDefault="00D87ACF" w:rsidP="002660B1">
      <w:pPr>
        <w:rPr>
          <w:sz w:val="20"/>
          <w:szCs w:val="20"/>
        </w:rPr>
      </w:pPr>
      <w:r>
        <w:rPr>
          <w:sz w:val="20"/>
          <w:szCs w:val="20"/>
        </w:rPr>
        <w:fldChar w:fldCharType="begin">
          <w:ffData>
            <w:name w:val=""/>
            <w:enabled/>
            <w:calcOnExit w:val="0"/>
            <w:checkBox>
              <w:sizeAuto/>
              <w:default w:val="0"/>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Daily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Weekly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Monthly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Quarterly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Annually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Other             Day: ___________     Time: ___________Push/Pull: ___________</w:t>
      </w:r>
    </w:p>
    <w:p w:rsidR="002660B1" w:rsidRPr="00E7070C" w:rsidRDefault="002660B1" w:rsidP="002660B1">
      <w:pPr>
        <w:pStyle w:val="Heading2"/>
        <w:tabs>
          <w:tab w:val="clear" w:pos="576"/>
        </w:tabs>
        <w:spacing w:before="360" w:after="120"/>
        <w:ind w:left="630"/>
      </w:pPr>
      <w:bookmarkStart w:id="37" w:name="_Toc512269945"/>
      <w:r>
        <w:t>Message details</w:t>
      </w:r>
      <w:bookmarkEnd w:id="37"/>
    </w:p>
    <w:tbl>
      <w:tblPr>
        <w:tblStyle w:val="GridTable5DarkAccent1"/>
        <w:tblW w:w="8784" w:type="dxa"/>
        <w:tblLayout w:type="fixed"/>
        <w:tblLook w:val="0420"/>
      </w:tblPr>
      <w:tblGrid>
        <w:gridCol w:w="2214"/>
        <w:gridCol w:w="4585"/>
        <w:gridCol w:w="1985"/>
      </w:tblGrid>
      <w:tr w:rsidR="002660B1" w:rsidRPr="00E9554B" w:rsidTr="007B610B">
        <w:trPr>
          <w:cnfStyle w:val="100000000000"/>
          <w:cantSplit/>
          <w:trHeight w:val="297"/>
        </w:trPr>
        <w:tc>
          <w:tcPr>
            <w:tcW w:w="2214" w:type="dxa"/>
          </w:tcPr>
          <w:p w:rsidR="002660B1" w:rsidRPr="00E9554B" w:rsidRDefault="002660B1" w:rsidP="007B610B">
            <w:pPr>
              <w:pStyle w:val="Tablehead1"/>
              <w:spacing w:after="0"/>
              <w:rPr>
                <w:color w:val="FFFFFF" w:themeColor="background1"/>
              </w:rPr>
            </w:pPr>
            <w:r w:rsidRPr="00E9554B">
              <w:rPr>
                <w:color w:val="FFFFFF" w:themeColor="background1"/>
              </w:rPr>
              <w:t>Field Name</w:t>
            </w:r>
          </w:p>
        </w:tc>
        <w:tc>
          <w:tcPr>
            <w:tcW w:w="4585" w:type="dxa"/>
          </w:tcPr>
          <w:p w:rsidR="002660B1" w:rsidRPr="00E9554B" w:rsidRDefault="002660B1" w:rsidP="007B610B">
            <w:pPr>
              <w:pStyle w:val="Tablehead1"/>
              <w:spacing w:after="0"/>
              <w:rPr>
                <w:color w:val="FFFFFF" w:themeColor="background1"/>
              </w:rPr>
            </w:pPr>
            <w:r w:rsidRPr="00E9554B">
              <w:rPr>
                <w:color w:val="FFFFFF" w:themeColor="background1"/>
              </w:rPr>
              <w:t>Description</w:t>
            </w:r>
          </w:p>
        </w:tc>
        <w:tc>
          <w:tcPr>
            <w:tcW w:w="1985" w:type="dxa"/>
          </w:tcPr>
          <w:p w:rsidR="002660B1" w:rsidRPr="00E9554B" w:rsidRDefault="002660B1" w:rsidP="007B610B">
            <w:pPr>
              <w:pStyle w:val="Tablehead1"/>
              <w:spacing w:after="0"/>
              <w:rPr>
                <w:color w:val="FFFFFF" w:themeColor="background1"/>
              </w:rPr>
            </w:pPr>
            <w:r w:rsidRPr="00E9554B">
              <w:rPr>
                <w:color w:val="FFFFFF" w:themeColor="background1"/>
              </w:rPr>
              <w:t>Type</w:t>
            </w:r>
          </w:p>
        </w:tc>
      </w:tr>
      <w:tr w:rsidR="002660B1" w:rsidRPr="00023C5B" w:rsidTr="007B610B">
        <w:trPr>
          <w:cnfStyle w:val="000000100000"/>
          <w:cantSplit/>
          <w:trHeight w:val="356"/>
        </w:trPr>
        <w:tc>
          <w:tcPr>
            <w:tcW w:w="2214" w:type="dxa"/>
          </w:tcPr>
          <w:p w:rsidR="002660B1" w:rsidRPr="00023C5B" w:rsidRDefault="002660B1" w:rsidP="00915ADD">
            <w:pPr>
              <w:pStyle w:val="Bodycopy"/>
              <w:spacing w:after="0"/>
              <w:rPr>
                <w:color w:val="auto"/>
                <w:sz w:val="18"/>
                <w:szCs w:val="18"/>
              </w:rPr>
            </w:pPr>
            <w:r w:rsidRPr="00023C5B">
              <w:rPr>
                <w:color w:val="auto"/>
                <w:sz w:val="18"/>
                <w:szCs w:val="18"/>
              </w:rPr>
              <w:t>&lt;</w:t>
            </w:r>
            <w:r w:rsidR="00915ADD">
              <w:rPr>
                <w:color w:val="auto"/>
                <w:sz w:val="18"/>
                <w:szCs w:val="18"/>
              </w:rPr>
              <w:t>DriverID</w:t>
            </w:r>
            <w:r w:rsidRPr="00023C5B">
              <w:rPr>
                <w:color w:val="auto"/>
                <w:sz w:val="18"/>
                <w:szCs w:val="18"/>
              </w:rPr>
              <w:t>&gt;</w:t>
            </w:r>
          </w:p>
        </w:tc>
        <w:tc>
          <w:tcPr>
            <w:tcW w:w="4585" w:type="dxa"/>
          </w:tcPr>
          <w:p w:rsidR="002660B1" w:rsidRPr="00023C5B" w:rsidRDefault="00915ADD" w:rsidP="007B610B">
            <w:pPr>
              <w:pStyle w:val="Bodycopy"/>
              <w:spacing w:after="0"/>
              <w:rPr>
                <w:color w:val="auto"/>
                <w:sz w:val="18"/>
                <w:szCs w:val="18"/>
              </w:rPr>
            </w:pPr>
            <w:r>
              <w:rPr>
                <w:color w:val="auto"/>
                <w:sz w:val="18"/>
                <w:szCs w:val="18"/>
              </w:rPr>
              <w:t>Unique ID for the Driver – same as Emirati ID</w:t>
            </w:r>
          </w:p>
        </w:tc>
        <w:tc>
          <w:tcPr>
            <w:tcW w:w="1985" w:type="dxa"/>
          </w:tcPr>
          <w:p w:rsidR="002660B1" w:rsidRPr="00023C5B" w:rsidRDefault="00915ADD" w:rsidP="007B610B">
            <w:pPr>
              <w:pStyle w:val="Bodycopy"/>
              <w:spacing w:after="0"/>
              <w:rPr>
                <w:color w:val="auto"/>
                <w:sz w:val="18"/>
                <w:szCs w:val="18"/>
              </w:rPr>
            </w:pPr>
            <w:r>
              <w:rPr>
                <w:color w:val="auto"/>
                <w:sz w:val="18"/>
                <w:szCs w:val="18"/>
              </w:rPr>
              <w:t>999-9999-9999999-9</w:t>
            </w:r>
          </w:p>
        </w:tc>
      </w:tr>
      <w:tr w:rsidR="00915ADD" w:rsidRPr="00023C5B" w:rsidTr="007B610B">
        <w:trPr>
          <w:cantSplit/>
          <w:trHeight w:val="356"/>
        </w:trPr>
        <w:tc>
          <w:tcPr>
            <w:tcW w:w="2214" w:type="dxa"/>
          </w:tcPr>
          <w:p w:rsidR="00915ADD" w:rsidRPr="00023C5B" w:rsidRDefault="00915ADD" w:rsidP="00915ADD">
            <w:pPr>
              <w:pStyle w:val="Bodycopy"/>
              <w:spacing w:after="0"/>
              <w:rPr>
                <w:color w:val="auto"/>
                <w:sz w:val="18"/>
                <w:szCs w:val="18"/>
              </w:rPr>
            </w:pPr>
            <w:r w:rsidRPr="00023C5B">
              <w:rPr>
                <w:color w:val="auto"/>
                <w:sz w:val="18"/>
                <w:szCs w:val="18"/>
              </w:rPr>
              <w:t>&lt;</w:t>
            </w:r>
            <w:r>
              <w:rPr>
                <w:color w:val="auto"/>
                <w:sz w:val="18"/>
                <w:szCs w:val="18"/>
              </w:rPr>
              <w:t>DriverState</w:t>
            </w:r>
            <w:r w:rsidRPr="00023C5B">
              <w:rPr>
                <w:color w:val="auto"/>
                <w:sz w:val="18"/>
                <w:szCs w:val="18"/>
              </w:rPr>
              <w:t>&gt;</w:t>
            </w:r>
          </w:p>
        </w:tc>
        <w:tc>
          <w:tcPr>
            <w:tcW w:w="4585" w:type="dxa"/>
          </w:tcPr>
          <w:p w:rsidR="00915ADD" w:rsidRDefault="00915ADD" w:rsidP="007B610B">
            <w:pPr>
              <w:pStyle w:val="Bodycopy"/>
              <w:spacing w:after="0"/>
              <w:rPr>
                <w:color w:val="auto"/>
                <w:sz w:val="18"/>
                <w:szCs w:val="18"/>
              </w:rPr>
            </w:pPr>
            <w:r>
              <w:rPr>
                <w:color w:val="auto"/>
                <w:sz w:val="18"/>
                <w:szCs w:val="18"/>
              </w:rPr>
              <w:t>Code as above</w:t>
            </w:r>
          </w:p>
        </w:tc>
        <w:tc>
          <w:tcPr>
            <w:tcW w:w="1985" w:type="dxa"/>
          </w:tcPr>
          <w:p w:rsidR="00915ADD" w:rsidRPr="00023C5B" w:rsidRDefault="00915ADD" w:rsidP="007B610B">
            <w:pPr>
              <w:pStyle w:val="Bodycopy"/>
              <w:spacing w:after="0"/>
              <w:rPr>
                <w:color w:val="auto"/>
                <w:sz w:val="18"/>
                <w:szCs w:val="18"/>
              </w:rPr>
            </w:pPr>
            <w:r>
              <w:rPr>
                <w:color w:val="auto"/>
                <w:sz w:val="18"/>
                <w:szCs w:val="18"/>
              </w:rPr>
              <w:t>Code</w:t>
            </w:r>
          </w:p>
        </w:tc>
      </w:tr>
      <w:tr w:rsidR="00915ADD" w:rsidRPr="00023C5B" w:rsidTr="007B610B">
        <w:trPr>
          <w:cnfStyle w:val="000000100000"/>
          <w:cantSplit/>
          <w:trHeight w:val="356"/>
        </w:trPr>
        <w:tc>
          <w:tcPr>
            <w:tcW w:w="2214" w:type="dxa"/>
          </w:tcPr>
          <w:p w:rsidR="00915ADD" w:rsidRPr="00023C5B" w:rsidRDefault="00915ADD" w:rsidP="00915ADD">
            <w:pPr>
              <w:pStyle w:val="Bodycopy"/>
              <w:spacing w:after="0"/>
              <w:rPr>
                <w:color w:val="auto"/>
                <w:sz w:val="18"/>
                <w:szCs w:val="18"/>
              </w:rPr>
            </w:pPr>
            <w:r w:rsidRPr="00023C5B">
              <w:rPr>
                <w:color w:val="auto"/>
                <w:sz w:val="18"/>
                <w:szCs w:val="18"/>
              </w:rPr>
              <w:t>&lt;</w:t>
            </w:r>
            <w:r>
              <w:rPr>
                <w:color w:val="auto"/>
                <w:sz w:val="18"/>
                <w:szCs w:val="18"/>
              </w:rPr>
              <w:t>Date</w:t>
            </w:r>
            <w:r w:rsidRPr="00023C5B">
              <w:rPr>
                <w:color w:val="auto"/>
                <w:sz w:val="18"/>
                <w:szCs w:val="18"/>
              </w:rPr>
              <w:t>&gt;</w:t>
            </w:r>
          </w:p>
        </w:tc>
        <w:tc>
          <w:tcPr>
            <w:tcW w:w="4585" w:type="dxa"/>
          </w:tcPr>
          <w:p w:rsidR="00915ADD" w:rsidRDefault="00915ADD" w:rsidP="007B610B">
            <w:pPr>
              <w:pStyle w:val="Bodycopy"/>
              <w:spacing w:after="0"/>
              <w:rPr>
                <w:color w:val="auto"/>
                <w:sz w:val="18"/>
                <w:szCs w:val="18"/>
              </w:rPr>
            </w:pPr>
          </w:p>
        </w:tc>
        <w:tc>
          <w:tcPr>
            <w:tcW w:w="1985" w:type="dxa"/>
          </w:tcPr>
          <w:p w:rsidR="00915ADD" w:rsidRPr="00023C5B" w:rsidRDefault="00915ADD" w:rsidP="007B610B">
            <w:pPr>
              <w:pStyle w:val="Bodycopy"/>
              <w:spacing w:after="0"/>
              <w:rPr>
                <w:color w:val="auto"/>
                <w:sz w:val="18"/>
                <w:szCs w:val="18"/>
              </w:rPr>
            </w:pPr>
            <w:r>
              <w:rPr>
                <w:color w:val="auto"/>
                <w:sz w:val="18"/>
                <w:szCs w:val="18"/>
              </w:rPr>
              <w:t>Date</w:t>
            </w:r>
          </w:p>
        </w:tc>
      </w:tr>
      <w:tr w:rsidR="00915ADD" w:rsidRPr="00023C5B" w:rsidTr="007B610B">
        <w:trPr>
          <w:cantSplit/>
          <w:trHeight w:val="356"/>
        </w:trPr>
        <w:tc>
          <w:tcPr>
            <w:tcW w:w="2214" w:type="dxa"/>
          </w:tcPr>
          <w:p w:rsidR="00915ADD" w:rsidRPr="00023C5B" w:rsidRDefault="00915ADD" w:rsidP="00915ADD">
            <w:pPr>
              <w:pStyle w:val="Bodycopy"/>
              <w:spacing w:after="0"/>
              <w:rPr>
                <w:color w:val="auto"/>
                <w:sz w:val="18"/>
                <w:szCs w:val="18"/>
              </w:rPr>
            </w:pPr>
            <w:r w:rsidRPr="00023C5B">
              <w:rPr>
                <w:color w:val="auto"/>
                <w:sz w:val="18"/>
                <w:szCs w:val="18"/>
              </w:rPr>
              <w:t>&lt;</w:t>
            </w:r>
            <w:r>
              <w:rPr>
                <w:color w:val="auto"/>
                <w:sz w:val="18"/>
                <w:szCs w:val="18"/>
              </w:rPr>
              <w:t>Time</w:t>
            </w:r>
            <w:r w:rsidRPr="00023C5B">
              <w:rPr>
                <w:color w:val="auto"/>
                <w:sz w:val="18"/>
                <w:szCs w:val="18"/>
              </w:rPr>
              <w:t>&gt;</w:t>
            </w:r>
          </w:p>
        </w:tc>
        <w:tc>
          <w:tcPr>
            <w:tcW w:w="4585" w:type="dxa"/>
          </w:tcPr>
          <w:p w:rsidR="00915ADD" w:rsidRDefault="00915ADD" w:rsidP="007B610B">
            <w:pPr>
              <w:pStyle w:val="Bodycopy"/>
              <w:spacing w:after="0"/>
              <w:rPr>
                <w:color w:val="auto"/>
                <w:sz w:val="18"/>
                <w:szCs w:val="18"/>
              </w:rPr>
            </w:pPr>
          </w:p>
        </w:tc>
        <w:tc>
          <w:tcPr>
            <w:tcW w:w="1985" w:type="dxa"/>
          </w:tcPr>
          <w:p w:rsidR="00915ADD" w:rsidRPr="00023C5B" w:rsidRDefault="00915ADD" w:rsidP="007B610B">
            <w:pPr>
              <w:pStyle w:val="Bodycopy"/>
              <w:spacing w:after="0"/>
              <w:rPr>
                <w:color w:val="auto"/>
                <w:sz w:val="18"/>
                <w:szCs w:val="18"/>
              </w:rPr>
            </w:pPr>
            <w:r>
              <w:rPr>
                <w:color w:val="auto"/>
                <w:sz w:val="18"/>
                <w:szCs w:val="18"/>
              </w:rPr>
              <w:t>Time</w:t>
            </w:r>
          </w:p>
        </w:tc>
      </w:tr>
      <w:tr w:rsidR="00915ADD" w:rsidRPr="00023C5B" w:rsidTr="007B610B">
        <w:trPr>
          <w:cnfStyle w:val="000000100000"/>
          <w:cantSplit/>
          <w:trHeight w:val="356"/>
        </w:trPr>
        <w:tc>
          <w:tcPr>
            <w:tcW w:w="2214" w:type="dxa"/>
          </w:tcPr>
          <w:p w:rsidR="00915ADD" w:rsidRPr="00023C5B" w:rsidRDefault="00915ADD" w:rsidP="00915ADD">
            <w:pPr>
              <w:pStyle w:val="Bodycopy"/>
              <w:spacing w:after="0"/>
              <w:rPr>
                <w:color w:val="auto"/>
                <w:sz w:val="18"/>
                <w:szCs w:val="18"/>
              </w:rPr>
            </w:pPr>
            <w:r w:rsidRPr="00023C5B">
              <w:rPr>
                <w:color w:val="auto"/>
                <w:sz w:val="18"/>
                <w:szCs w:val="18"/>
              </w:rPr>
              <w:t>&lt;</w:t>
            </w:r>
            <w:r>
              <w:rPr>
                <w:color w:val="auto"/>
                <w:sz w:val="18"/>
                <w:szCs w:val="18"/>
              </w:rPr>
              <w:t>VehicleID</w:t>
            </w:r>
            <w:r w:rsidRPr="00023C5B">
              <w:rPr>
                <w:color w:val="auto"/>
                <w:sz w:val="18"/>
                <w:szCs w:val="18"/>
              </w:rPr>
              <w:t>&gt;</w:t>
            </w:r>
          </w:p>
        </w:tc>
        <w:tc>
          <w:tcPr>
            <w:tcW w:w="4585" w:type="dxa"/>
          </w:tcPr>
          <w:p w:rsidR="00915ADD" w:rsidRDefault="00915ADD" w:rsidP="007B610B">
            <w:pPr>
              <w:pStyle w:val="Bodycopy"/>
              <w:spacing w:after="0"/>
              <w:rPr>
                <w:color w:val="auto"/>
                <w:sz w:val="18"/>
                <w:szCs w:val="18"/>
              </w:rPr>
            </w:pPr>
            <w:r>
              <w:rPr>
                <w:color w:val="auto"/>
                <w:sz w:val="18"/>
                <w:szCs w:val="18"/>
              </w:rPr>
              <w:t>Vehicle is use by driver</w:t>
            </w:r>
          </w:p>
        </w:tc>
        <w:tc>
          <w:tcPr>
            <w:tcW w:w="1985" w:type="dxa"/>
          </w:tcPr>
          <w:p w:rsidR="00915ADD" w:rsidRPr="00023C5B" w:rsidRDefault="00915ADD" w:rsidP="007B610B">
            <w:pPr>
              <w:pStyle w:val="Bodycopy"/>
              <w:spacing w:after="0"/>
              <w:rPr>
                <w:color w:val="auto"/>
                <w:sz w:val="18"/>
                <w:szCs w:val="18"/>
              </w:rPr>
            </w:pPr>
            <w:r>
              <w:rPr>
                <w:color w:val="auto"/>
                <w:sz w:val="18"/>
                <w:szCs w:val="18"/>
              </w:rPr>
              <w:t>String</w:t>
            </w:r>
          </w:p>
        </w:tc>
      </w:tr>
    </w:tbl>
    <w:p w:rsidR="002660B1" w:rsidRDefault="002660B1" w:rsidP="002660B1">
      <w:pPr>
        <w:pStyle w:val="Bodycopy"/>
      </w:pPr>
    </w:p>
    <w:p w:rsidR="00926960" w:rsidRPr="00D05B94" w:rsidRDefault="00926960" w:rsidP="002660B1">
      <w:pPr>
        <w:pStyle w:val="Bodycopy"/>
      </w:pPr>
    </w:p>
    <w:p w:rsidR="002660B1" w:rsidRDefault="002660B1" w:rsidP="002660B1">
      <w:pPr>
        <w:pStyle w:val="Heading2"/>
      </w:pPr>
      <w:bookmarkStart w:id="38" w:name="_Toc512269946"/>
      <w:r>
        <w:lastRenderedPageBreak/>
        <w:t>Queries</w:t>
      </w:r>
      <w:bookmarkEnd w:id="38"/>
    </w:p>
    <w:p w:rsidR="002660B1" w:rsidRPr="00565347" w:rsidRDefault="002660B1" w:rsidP="002660B1">
      <w:pPr>
        <w:rPr>
          <w:i/>
          <w:color w:val="FF0000"/>
        </w:rPr>
      </w:pPr>
    </w:p>
    <w:tbl>
      <w:tblPr>
        <w:tblStyle w:val="GridTable5DarkAccent1"/>
        <w:tblW w:w="5000" w:type="pct"/>
        <w:tblLook w:val="0420"/>
      </w:tblPr>
      <w:tblGrid>
        <w:gridCol w:w="953"/>
        <w:gridCol w:w="1208"/>
        <w:gridCol w:w="6695"/>
      </w:tblGrid>
      <w:tr w:rsidR="002660B1" w:rsidRPr="00E9554B" w:rsidTr="00C326B1">
        <w:trPr>
          <w:cnfStyle w:val="100000000000"/>
          <w:trHeight w:val="297"/>
        </w:trPr>
        <w:tc>
          <w:tcPr>
            <w:tcW w:w="538" w:type="pct"/>
          </w:tcPr>
          <w:p w:rsidR="002660B1" w:rsidRPr="00504285" w:rsidRDefault="002660B1" w:rsidP="007B610B">
            <w:pPr>
              <w:pStyle w:val="Tablehead1"/>
              <w:rPr>
                <w:color w:val="FFFFFF" w:themeColor="background1"/>
                <w:sz w:val="16"/>
                <w:szCs w:val="16"/>
              </w:rPr>
            </w:pPr>
            <w:r w:rsidRPr="00504285">
              <w:rPr>
                <w:color w:val="FFFFFF" w:themeColor="background1"/>
                <w:sz w:val="16"/>
                <w:szCs w:val="16"/>
              </w:rPr>
              <w:t>Resolved</w:t>
            </w:r>
          </w:p>
        </w:tc>
        <w:tc>
          <w:tcPr>
            <w:tcW w:w="682" w:type="pct"/>
          </w:tcPr>
          <w:p w:rsidR="002660B1" w:rsidRPr="00E9554B" w:rsidRDefault="002660B1" w:rsidP="007B610B">
            <w:pPr>
              <w:pStyle w:val="Tablehead1"/>
              <w:rPr>
                <w:color w:val="FFFFFF" w:themeColor="background1"/>
              </w:rPr>
            </w:pPr>
            <w:r>
              <w:rPr>
                <w:color w:val="FFFFFF" w:themeColor="background1"/>
              </w:rPr>
              <w:t>Item</w:t>
            </w:r>
          </w:p>
        </w:tc>
        <w:tc>
          <w:tcPr>
            <w:tcW w:w="3780" w:type="pct"/>
          </w:tcPr>
          <w:p w:rsidR="002660B1" w:rsidRPr="00E9554B" w:rsidRDefault="002660B1" w:rsidP="007B610B">
            <w:pPr>
              <w:pStyle w:val="Tablehead1"/>
              <w:rPr>
                <w:color w:val="FFFFFF" w:themeColor="background1"/>
              </w:rPr>
            </w:pPr>
            <w:r>
              <w:rPr>
                <w:rFonts w:ascii="Arial" w:hAnsi="Arial" w:cs="Arial"/>
                <w:color w:val="FFFFFF" w:themeColor="background1"/>
                <w:szCs w:val="18"/>
              </w:rPr>
              <w:t>Query</w:t>
            </w:r>
          </w:p>
        </w:tc>
      </w:tr>
      <w:tr w:rsidR="002660B1" w:rsidRPr="00E9554B" w:rsidTr="00C326B1">
        <w:trPr>
          <w:cnfStyle w:val="000000100000"/>
          <w:trHeight w:val="356"/>
        </w:trPr>
        <w:tc>
          <w:tcPr>
            <w:tcW w:w="538" w:type="pct"/>
          </w:tcPr>
          <w:p w:rsidR="002660B1" w:rsidRDefault="002660B1" w:rsidP="007B610B">
            <w:pPr>
              <w:pStyle w:val="Bodycopy"/>
              <w:rPr>
                <w:color w:val="auto"/>
                <w:sz w:val="18"/>
                <w:szCs w:val="18"/>
              </w:rPr>
            </w:pPr>
          </w:p>
        </w:tc>
        <w:tc>
          <w:tcPr>
            <w:tcW w:w="682" w:type="pct"/>
          </w:tcPr>
          <w:p w:rsidR="002660B1" w:rsidRDefault="002660B1" w:rsidP="007B610B">
            <w:pPr>
              <w:pStyle w:val="Bodycopy"/>
              <w:rPr>
                <w:color w:val="auto"/>
                <w:sz w:val="18"/>
                <w:szCs w:val="18"/>
              </w:rPr>
            </w:pPr>
          </w:p>
        </w:tc>
        <w:tc>
          <w:tcPr>
            <w:tcW w:w="3780" w:type="pct"/>
          </w:tcPr>
          <w:p w:rsidR="002660B1" w:rsidRDefault="002660B1" w:rsidP="007B610B">
            <w:pPr>
              <w:pStyle w:val="Bodycopy"/>
              <w:rPr>
                <w:color w:val="auto"/>
                <w:sz w:val="18"/>
                <w:szCs w:val="18"/>
              </w:rPr>
            </w:pPr>
          </w:p>
        </w:tc>
      </w:tr>
    </w:tbl>
    <w:p w:rsidR="002660B1" w:rsidRDefault="002660B1" w:rsidP="002660B1">
      <w:pPr>
        <w:pStyle w:val="TableNumber"/>
        <w:ind w:left="216"/>
        <w:jc w:val="left"/>
      </w:pPr>
    </w:p>
    <w:p w:rsidR="00E9554B" w:rsidRPr="00E9554B" w:rsidRDefault="00E9554B" w:rsidP="00E9554B">
      <w:pPr>
        <w:pStyle w:val="Bodycopy"/>
      </w:pPr>
    </w:p>
    <w:p w:rsidR="00016FF7" w:rsidRPr="00072D7B" w:rsidRDefault="00E9554B" w:rsidP="00072D7B">
      <w:pPr>
        <w:pStyle w:val="Heading1"/>
        <w:keepLines/>
        <w:tabs>
          <w:tab w:val="clear" w:pos="4752"/>
        </w:tabs>
        <w:spacing w:before="480" w:after="240" w:line="276" w:lineRule="auto"/>
        <w:ind w:left="432"/>
        <w:rPr>
          <w:color w:val="943634" w:themeColor="accent2" w:themeShade="BF"/>
        </w:rPr>
      </w:pPr>
      <w:r>
        <w:rPr>
          <w:color w:val="943634" w:themeColor="accent2" w:themeShade="BF"/>
        </w:rPr>
        <w:br w:type="page"/>
      </w:r>
      <w:bookmarkStart w:id="39" w:name="_Toc512269947"/>
      <w:r w:rsidR="00016FF7">
        <w:rPr>
          <w:color w:val="943634" w:themeColor="accent2" w:themeShade="BF"/>
        </w:rPr>
        <w:lastRenderedPageBreak/>
        <w:t>Passenger Message</w:t>
      </w:r>
      <w:bookmarkEnd w:id="39"/>
    </w:p>
    <w:p w:rsidR="00016FF7" w:rsidRPr="00023C5B" w:rsidRDefault="00FB5877" w:rsidP="00016FF7">
      <w:pPr>
        <w:rPr>
          <w:iCs/>
        </w:rPr>
      </w:pPr>
      <w:r>
        <w:rPr>
          <w:iCs/>
        </w:rPr>
        <w:t xml:space="preserve">When a </w:t>
      </w:r>
      <w:r w:rsidR="00AA0635">
        <w:rPr>
          <w:iCs/>
        </w:rPr>
        <w:t>passenger registers on the CarTr</w:t>
      </w:r>
      <w:r>
        <w:rPr>
          <w:iCs/>
        </w:rPr>
        <w:t>ack app then their details should be sent to AjmanGO in order for it to have sufficient details of each registered passenger.</w:t>
      </w:r>
    </w:p>
    <w:p w:rsidR="00016FF7" w:rsidRDefault="00016FF7" w:rsidP="00016FF7">
      <w:pPr>
        <w:pStyle w:val="Heading2"/>
        <w:tabs>
          <w:tab w:val="clear" w:pos="576"/>
        </w:tabs>
        <w:spacing w:before="360" w:after="120"/>
        <w:ind w:left="630"/>
      </w:pPr>
      <w:bookmarkStart w:id="40" w:name="_Toc512269948"/>
      <w:r>
        <w:t>Interface Frequency and Schedule</w:t>
      </w:r>
      <w:bookmarkEnd w:id="40"/>
    </w:p>
    <w:p w:rsidR="00016FF7" w:rsidRPr="002F5687" w:rsidRDefault="00D87ACF" w:rsidP="00016FF7">
      <w:pPr>
        <w:rPr>
          <w:sz w:val="20"/>
          <w:szCs w:val="20"/>
        </w:rPr>
      </w:pPr>
      <w:r>
        <w:rPr>
          <w:sz w:val="20"/>
          <w:szCs w:val="20"/>
        </w:rPr>
        <w:fldChar w:fldCharType="begin">
          <w:ffData>
            <w:name w:val=""/>
            <w:enabled/>
            <w:calcOnExit w:val="0"/>
            <w:checkBox>
              <w:sizeAuto/>
              <w:default w:val="1"/>
            </w:checkBox>
          </w:ffData>
        </w:fldChar>
      </w:r>
      <w:r w:rsidR="00016FF7">
        <w:rPr>
          <w:sz w:val="20"/>
          <w:szCs w:val="20"/>
        </w:rPr>
        <w:instrText xml:space="preserve"> FORMCHECKBOX </w:instrText>
      </w:r>
      <w:r>
        <w:rPr>
          <w:sz w:val="20"/>
          <w:szCs w:val="20"/>
        </w:rPr>
      </w:r>
      <w:r>
        <w:rPr>
          <w:sz w:val="20"/>
          <w:szCs w:val="20"/>
        </w:rPr>
        <w:fldChar w:fldCharType="end"/>
      </w:r>
      <w:r w:rsidR="00016FF7" w:rsidRPr="002F5687">
        <w:rPr>
          <w:sz w:val="20"/>
          <w:szCs w:val="20"/>
        </w:rPr>
        <w:t xml:space="preserve"> Immediate (real-time)    </w:t>
      </w:r>
    </w:p>
    <w:p w:rsidR="00016FF7" w:rsidRPr="002F5687" w:rsidRDefault="00D87ACF" w:rsidP="00016FF7">
      <w:pPr>
        <w:rPr>
          <w:sz w:val="20"/>
          <w:szCs w:val="20"/>
        </w:rPr>
      </w:pPr>
      <w:r w:rsidRPr="002F5687">
        <w:rPr>
          <w:sz w:val="20"/>
          <w:szCs w:val="20"/>
        </w:rPr>
        <w:fldChar w:fldCharType="begin">
          <w:ffData>
            <w:name w:val=""/>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On demand</w:t>
      </w:r>
    </w:p>
    <w:p w:rsidR="00016FF7" w:rsidRPr="002F5687" w:rsidRDefault="00D87ACF" w:rsidP="00016FF7">
      <w:pPr>
        <w:rPr>
          <w:sz w:val="20"/>
          <w:szCs w:val="20"/>
        </w:rPr>
      </w:pPr>
      <w:r w:rsidRPr="002F5687">
        <w:rPr>
          <w:sz w:val="20"/>
          <w:szCs w:val="20"/>
        </w:rPr>
        <w:fldChar w:fldCharType="begin">
          <w:ffData>
            <w:name w:val="Check3"/>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Hourly            Day: ___________    Time: ___________     Push/Pull: ___________                </w:t>
      </w:r>
    </w:p>
    <w:p w:rsidR="00016FF7" w:rsidRPr="002F5687" w:rsidRDefault="00D87ACF" w:rsidP="00016FF7">
      <w:pPr>
        <w:rPr>
          <w:sz w:val="20"/>
          <w:szCs w:val="20"/>
        </w:rPr>
      </w:pPr>
      <w:r>
        <w:rPr>
          <w:sz w:val="20"/>
          <w:szCs w:val="20"/>
        </w:rPr>
        <w:fldChar w:fldCharType="begin">
          <w:ffData>
            <w:name w:val=""/>
            <w:enabled/>
            <w:calcOnExit w:val="0"/>
            <w:checkBox>
              <w:sizeAuto/>
              <w:default w:val="0"/>
            </w:checkBox>
          </w:ffData>
        </w:fldChar>
      </w:r>
      <w:r w:rsidR="00016FF7">
        <w:rPr>
          <w:sz w:val="20"/>
          <w:szCs w:val="20"/>
        </w:rPr>
        <w:instrText xml:space="preserve"> FORMCHECKBOX </w:instrText>
      </w:r>
      <w:r>
        <w:rPr>
          <w:sz w:val="20"/>
          <w:szCs w:val="20"/>
        </w:rPr>
      </w:r>
      <w:r>
        <w:rPr>
          <w:sz w:val="20"/>
          <w:szCs w:val="20"/>
        </w:rPr>
        <w:fldChar w:fldCharType="end"/>
      </w:r>
      <w:r w:rsidR="00016FF7" w:rsidRPr="002F5687">
        <w:rPr>
          <w:sz w:val="20"/>
          <w:szCs w:val="20"/>
        </w:rPr>
        <w:t xml:space="preserve"> Daily              Day: ___________     Time:  ___________Push/Pull: ___________</w:t>
      </w:r>
    </w:p>
    <w:p w:rsidR="00016FF7" w:rsidRPr="002F5687" w:rsidRDefault="00D87ACF" w:rsidP="00016FF7">
      <w:pPr>
        <w:rPr>
          <w:sz w:val="20"/>
          <w:szCs w:val="20"/>
        </w:rPr>
      </w:pPr>
      <w:r w:rsidRPr="002F5687">
        <w:rPr>
          <w:sz w:val="20"/>
          <w:szCs w:val="20"/>
        </w:rPr>
        <w:fldChar w:fldCharType="begin">
          <w:ffData>
            <w:name w:val="Check3"/>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Weekly          Day: ___________     Time: ___________Push/Pull: ___________</w:t>
      </w:r>
    </w:p>
    <w:p w:rsidR="00016FF7" w:rsidRPr="002F5687" w:rsidRDefault="00D87ACF" w:rsidP="00016FF7">
      <w:pPr>
        <w:rPr>
          <w:sz w:val="20"/>
          <w:szCs w:val="20"/>
        </w:rPr>
      </w:pPr>
      <w:r w:rsidRPr="002F5687">
        <w:rPr>
          <w:sz w:val="20"/>
          <w:szCs w:val="20"/>
        </w:rPr>
        <w:fldChar w:fldCharType="begin">
          <w:ffData>
            <w:name w:val="Check3"/>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Monthly         Day: ___________     Time: ___________Push/Pull: ___________</w:t>
      </w:r>
    </w:p>
    <w:p w:rsidR="00016FF7" w:rsidRPr="002F5687" w:rsidRDefault="00D87ACF" w:rsidP="00016FF7">
      <w:pPr>
        <w:rPr>
          <w:sz w:val="20"/>
          <w:szCs w:val="20"/>
        </w:rPr>
      </w:pPr>
      <w:r w:rsidRPr="002F5687">
        <w:rPr>
          <w:sz w:val="20"/>
          <w:szCs w:val="20"/>
        </w:rPr>
        <w:fldChar w:fldCharType="begin">
          <w:ffData>
            <w:name w:val="Check3"/>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Quarterly       Day: ___________     Time: ___________Push/Pull: ___________</w:t>
      </w:r>
    </w:p>
    <w:p w:rsidR="00016FF7" w:rsidRPr="002F5687" w:rsidRDefault="00D87ACF" w:rsidP="00016FF7">
      <w:pPr>
        <w:rPr>
          <w:sz w:val="20"/>
          <w:szCs w:val="20"/>
        </w:rPr>
      </w:pPr>
      <w:r w:rsidRPr="002F5687">
        <w:rPr>
          <w:sz w:val="20"/>
          <w:szCs w:val="20"/>
        </w:rPr>
        <w:fldChar w:fldCharType="begin">
          <w:ffData>
            <w:name w:val="Check3"/>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Annually        Day: ___________     Time: ___________Push/Pull: ___________</w:t>
      </w:r>
    </w:p>
    <w:p w:rsidR="00016FF7" w:rsidRPr="002F5687" w:rsidRDefault="00D87ACF" w:rsidP="00016FF7">
      <w:pPr>
        <w:rPr>
          <w:sz w:val="20"/>
          <w:szCs w:val="20"/>
        </w:rPr>
      </w:pPr>
      <w:r w:rsidRPr="002F5687">
        <w:rPr>
          <w:sz w:val="20"/>
          <w:szCs w:val="20"/>
        </w:rPr>
        <w:fldChar w:fldCharType="begin">
          <w:ffData>
            <w:name w:val="Check3"/>
            <w:enabled/>
            <w:calcOnExit w:val="0"/>
            <w:checkBox>
              <w:sizeAuto/>
              <w:default w:val="0"/>
            </w:checkBox>
          </w:ffData>
        </w:fldChar>
      </w:r>
      <w:r w:rsidR="00016FF7" w:rsidRPr="002F5687">
        <w:rPr>
          <w:sz w:val="20"/>
          <w:szCs w:val="20"/>
        </w:rPr>
        <w:instrText xml:space="preserve"> FORMCHECKBOX </w:instrText>
      </w:r>
      <w:r w:rsidRPr="002F5687">
        <w:rPr>
          <w:sz w:val="20"/>
          <w:szCs w:val="20"/>
        </w:rPr>
      </w:r>
      <w:r w:rsidRPr="002F5687">
        <w:rPr>
          <w:sz w:val="20"/>
          <w:szCs w:val="20"/>
        </w:rPr>
        <w:fldChar w:fldCharType="end"/>
      </w:r>
      <w:r w:rsidR="00016FF7" w:rsidRPr="002F5687">
        <w:rPr>
          <w:sz w:val="20"/>
          <w:szCs w:val="20"/>
        </w:rPr>
        <w:t xml:space="preserve"> Other             Day: ___________     Time: ___________Push/Pull: ___________</w:t>
      </w:r>
    </w:p>
    <w:p w:rsidR="00016FF7" w:rsidRPr="00E7070C" w:rsidRDefault="00016FF7" w:rsidP="00016FF7">
      <w:pPr>
        <w:pStyle w:val="Heading2"/>
        <w:tabs>
          <w:tab w:val="clear" w:pos="576"/>
        </w:tabs>
        <w:spacing w:before="360" w:after="120"/>
        <w:ind w:left="630"/>
      </w:pPr>
      <w:bookmarkStart w:id="41" w:name="_Toc512269949"/>
      <w:r>
        <w:t>Message details</w:t>
      </w:r>
      <w:bookmarkEnd w:id="41"/>
    </w:p>
    <w:tbl>
      <w:tblPr>
        <w:tblStyle w:val="GridTable5DarkAccent1"/>
        <w:tblW w:w="8784" w:type="dxa"/>
        <w:tblLayout w:type="fixed"/>
        <w:tblLook w:val="0420"/>
      </w:tblPr>
      <w:tblGrid>
        <w:gridCol w:w="2214"/>
        <w:gridCol w:w="4585"/>
        <w:gridCol w:w="1985"/>
      </w:tblGrid>
      <w:tr w:rsidR="00016FF7" w:rsidRPr="00E9554B" w:rsidTr="00391FB5">
        <w:trPr>
          <w:cnfStyle w:val="100000000000"/>
          <w:cantSplit/>
          <w:trHeight w:val="297"/>
        </w:trPr>
        <w:tc>
          <w:tcPr>
            <w:tcW w:w="2214" w:type="dxa"/>
          </w:tcPr>
          <w:p w:rsidR="00016FF7" w:rsidRPr="00E9554B" w:rsidRDefault="00016FF7" w:rsidP="00391FB5">
            <w:pPr>
              <w:pStyle w:val="Tablehead1"/>
              <w:spacing w:after="0"/>
              <w:rPr>
                <w:color w:val="FFFFFF" w:themeColor="background1"/>
              </w:rPr>
            </w:pPr>
            <w:r w:rsidRPr="00E9554B">
              <w:rPr>
                <w:color w:val="FFFFFF" w:themeColor="background1"/>
              </w:rPr>
              <w:t>Field Name</w:t>
            </w:r>
          </w:p>
        </w:tc>
        <w:tc>
          <w:tcPr>
            <w:tcW w:w="4585" w:type="dxa"/>
          </w:tcPr>
          <w:p w:rsidR="00016FF7" w:rsidRPr="00E9554B" w:rsidRDefault="00016FF7" w:rsidP="00391FB5">
            <w:pPr>
              <w:pStyle w:val="Tablehead1"/>
              <w:spacing w:after="0"/>
              <w:rPr>
                <w:color w:val="FFFFFF" w:themeColor="background1"/>
              </w:rPr>
            </w:pPr>
            <w:r w:rsidRPr="00E9554B">
              <w:rPr>
                <w:color w:val="FFFFFF" w:themeColor="background1"/>
              </w:rPr>
              <w:t>Description</w:t>
            </w:r>
          </w:p>
        </w:tc>
        <w:tc>
          <w:tcPr>
            <w:tcW w:w="1985" w:type="dxa"/>
          </w:tcPr>
          <w:p w:rsidR="00016FF7" w:rsidRPr="00E9554B" w:rsidRDefault="00016FF7" w:rsidP="00391FB5">
            <w:pPr>
              <w:pStyle w:val="Tablehead1"/>
              <w:spacing w:after="0"/>
              <w:rPr>
                <w:color w:val="FFFFFF" w:themeColor="background1"/>
              </w:rPr>
            </w:pPr>
            <w:r w:rsidRPr="00E9554B">
              <w:rPr>
                <w:color w:val="FFFFFF" w:themeColor="background1"/>
              </w:rPr>
              <w:t>Type</w:t>
            </w:r>
          </w:p>
        </w:tc>
      </w:tr>
      <w:tr w:rsidR="00016FF7" w:rsidRPr="00023C5B" w:rsidTr="00391FB5">
        <w:trPr>
          <w:cnfStyle w:val="000000100000"/>
          <w:cantSplit/>
          <w:trHeight w:val="356"/>
        </w:trPr>
        <w:tc>
          <w:tcPr>
            <w:tcW w:w="2214" w:type="dxa"/>
          </w:tcPr>
          <w:p w:rsidR="00016FF7" w:rsidRPr="00023C5B" w:rsidRDefault="00016FF7" w:rsidP="00391FB5">
            <w:pPr>
              <w:pStyle w:val="Bodycopy"/>
              <w:spacing w:after="0"/>
              <w:rPr>
                <w:color w:val="auto"/>
                <w:sz w:val="18"/>
                <w:szCs w:val="18"/>
              </w:rPr>
            </w:pPr>
            <w:r w:rsidRPr="00023C5B">
              <w:rPr>
                <w:color w:val="auto"/>
                <w:sz w:val="18"/>
                <w:szCs w:val="18"/>
              </w:rPr>
              <w:t>&lt;</w:t>
            </w:r>
            <w:r>
              <w:rPr>
                <w:color w:val="auto"/>
                <w:sz w:val="18"/>
                <w:szCs w:val="18"/>
              </w:rPr>
              <w:t>Action</w:t>
            </w:r>
            <w:r w:rsidRPr="00023C5B">
              <w:rPr>
                <w:color w:val="auto"/>
                <w:sz w:val="18"/>
                <w:szCs w:val="18"/>
              </w:rPr>
              <w:t>&gt;</w:t>
            </w:r>
          </w:p>
          <w:p w:rsidR="00016FF7" w:rsidRPr="00023C5B" w:rsidRDefault="00016FF7" w:rsidP="00391FB5">
            <w:pPr>
              <w:pStyle w:val="Bodycopy"/>
              <w:spacing w:after="0"/>
              <w:rPr>
                <w:color w:val="auto"/>
                <w:sz w:val="18"/>
                <w:szCs w:val="18"/>
              </w:rPr>
            </w:pPr>
            <w:r>
              <w:rPr>
                <w:color w:val="auto"/>
                <w:sz w:val="18"/>
                <w:szCs w:val="18"/>
              </w:rPr>
              <w:t>Values</w:t>
            </w:r>
            <w:r w:rsidRPr="00023C5B">
              <w:rPr>
                <w:color w:val="auto"/>
                <w:sz w:val="18"/>
                <w:szCs w:val="18"/>
              </w:rPr>
              <w:t xml:space="preserve">: </w:t>
            </w:r>
            <w:r>
              <w:rPr>
                <w:color w:val="auto"/>
                <w:sz w:val="18"/>
                <w:szCs w:val="18"/>
              </w:rPr>
              <w:t>ADD or MOD</w:t>
            </w:r>
          </w:p>
        </w:tc>
        <w:tc>
          <w:tcPr>
            <w:tcW w:w="4585" w:type="dxa"/>
          </w:tcPr>
          <w:p w:rsidR="00016FF7" w:rsidRPr="00023C5B" w:rsidRDefault="00016FF7" w:rsidP="00391FB5">
            <w:pPr>
              <w:pStyle w:val="Bodycopy"/>
              <w:spacing w:after="0"/>
              <w:rPr>
                <w:color w:val="auto"/>
                <w:sz w:val="18"/>
                <w:szCs w:val="18"/>
              </w:rPr>
            </w:pPr>
            <w:r>
              <w:rPr>
                <w:color w:val="auto"/>
                <w:sz w:val="18"/>
                <w:szCs w:val="18"/>
              </w:rPr>
              <w:t xml:space="preserve">Defines whether this is a new </w:t>
            </w:r>
            <w:r w:rsidR="00FB5877">
              <w:rPr>
                <w:color w:val="auto"/>
                <w:sz w:val="18"/>
                <w:szCs w:val="18"/>
              </w:rPr>
              <w:t>passenger</w:t>
            </w:r>
            <w:r>
              <w:rPr>
                <w:color w:val="auto"/>
                <w:sz w:val="18"/>
                <w:szCs w:val="18"/>
              </w:rPr>
              <w:t xml:space="preserve"> or whether it is an update for an existing </w:t>
            </w:r>
            <w:r w:rsidR="00FB5877">
              <w:rPr>
                <w:color w:val="auto"/>
                <w:sz w:val="18"/>
                <w:szCs w:val="18"/>
              </w:rPr>
              <w:t>passenger</w:t>
            </w:r>
            <w:r>
              <w:rPr>
                <w:color w:val="auto"/>
                <w:sz w:val="18"/>
                <w:szCs w:val="18"/>
              </w:rPr>
              <w:t>.</w:t>
            </w:r>
          </w:p>
        </w:tc>
        <w:tc>
          <w:tcPr>
            <w:tcW w:w="1985" w:type="dxa"/>
          </w:tcPr>
          <w:p w:rsidR="00016FF7" w:rsidRPr="00023C5B" w:rsidRDefault="00016FF7" w:rsidP="00391FB5">
            <w:pPr>
              <w:pStyle w:val="Bodycopy"/>
              <w:spacing w:after="0"/>
              <w:rPr>
                <w:color w:val="auto"/>
                <w:sz w:val="18"/>
                <w:szCs w:val="18"/>
              </w:rPr>
            </w:pPr>
            <w:r w:rsidRPr="00023C5B">
              <w:rPr>
                <w:color w:val="auto"/>
                <w:sz w:val="18"/>
                <w:szCs w:val="18"/>
              </w:rPr>
              <w:t>String</w:t>
            </w:r>
          </w:p>
        </w:tc>
      </w:tr>
      <w:tr w:rsidR="00016FF7" w:rsidRPr="00023C5B" w:rsidTr="00391FB5">
        <w:trPr>
          <w:cantSplit/>
          <w:trHeight w:val="356"/>
        </w:trPr>
        <w:tc>
          <w:tcPr>
            <w:tcW w:w="2214" w:type="dxa"/>
          </w:tcPr>
          <w:p w:rsidR="00016FF7" w:rsidRPr="00023C5B" w:rsidRDefault="00016FF7" w:rsidP="00391FB5">
            <w:pPr>
              <w:pStyle w:val="Bodycopy"/>
              <w:spacing w:after="0"/>
              <w:rPr>
                <w:color w:val="auto"/>
                <w:sz w:val="18"/>
                <w:szCs w:val="18"/>
              </w:rPr>
            </w:pPr>
            <w:r>
              <w:rPr>
                <w:color w:val="auto"/>
                <w:sz w:val="18"/>
                <w:szCs w:val="18"/>
              </w:rPr>
              <w:t>&lt;ID&gt;</w:t>
            </w:r>
          </w:p>
        </w:tc>
        <w:tc>
          <w:tcPr>
            <w:tcW w:w="4585" w:type="dxa"/>
          </w:tcPr>
          <w:p w:rsidR="00016FF7" w:rsidRDefault="00016FF7" w:rsidP="00391FB5">
            <w:pPr>
              <w:pStyle w:val="Bodycopy"/>
              <w:spacing w:after="0"/>
              <w:rPr>
                <w:color w:val="auto"/>
                <w:sz w:val="18"/>
                <w:szCs w:val="18"/>
              </w:rPr>
            </w:pPr>
            <w:r>
              <w:rPr>
                <w:color w:val="auto"/>
                <w:sz w:val="18"/>
                <w:szCs w:val="18"/>
              </w:rPr>
              <w:t xml:space="preserve">Unique identifier for </w:t>
            </w:r>
            <w:r w:rsidR="00FB5877">
              <w:rPr>
                <w:color w:val="auto"/>
                <w:sz w:val="18"/>
                <w:szCs w:val="18"/>
              </w:rPr>
              <w:t>Passenger</w:t>
            </w:r>
            <w:r>
              <w:rPr>
                <w:color w:val="auto"/>
                <w:sz w:val="18"/>
                <w:szCs w:val="18"/>
              </w:rPr>
              <w:t>.</w:t>
            </w:r>
          </w:p>
          <w:p w:rsidR="00926960" w:rsidRDefault="00926960" w:rsidP="00391FB5">
            <w:pPr>
              <w:pStyle w:val="Bodycopy"/>
              <w:spacing w:after="0"/>
              <w:rPr>
                <w:color w:val="auto"/>
                <w:sz w:val="18"/>
                <w:szCs w:val="18"/>
              </w:rPr>
            </w:pPr>
          </w:p>
          <w:p w:rsidR="00F8204C" w:rsidRPr="00F8204C" w:rsidRDefault="00926960" w:rsidP="00F8204C">
            <w:pPr>
              <w:pStyle w:val="Bodycopy"/>
              <w:spacing w:after="0"/>
              <w:rPr>
                <w:color w:val="auto"/>
                <w:sz w:val="18"/>
                <w:szCs w:val="18"/>
              </w:rPr>
            </w:pPr>
            <w:r>
              <w:rPr>
                <w:color w:val="auto"/>
                <w:sz w:val="18"/>
                <w:szCs w:val="18"/>
              </w:rPr>
              <w:t>Note: for flag down fares there will be a generic PassengerID of  “FlagDown”</w:t>
            </w:r>
          </w:p>
        </w:tc>
        <w:tc>
          <w:tcPr>
            <w:tcW w:w="1985" w:type="dxa"/>
          </w:tcPr>
          <w:p w:rsidR="00016FF7" w:rsidRPr="00023C5B" w:rsidRDefault="00926960" w:rsidP="00391FB5">
            <w:pPr>
              <w:pStyle w:val="Bodycopy"/>
              <w:spacing w:after="0"/>
              <w:rPr>
                <w:color w:val="auto"/>
                <w:sz w:val="18"/>
                <w:szCs w:val="18"/>
              </w:rPr>
            </w:pPr>
            <w:r>
              <w:rPr>
                <w:color w:val="auto"/>
                <w:sz w:val="18"/>
                <w:szCs w:val="18"/>
              </w:rPr>
              <w:t>String</w:t>
            </w:r>
          </w:p>
        </w:tc>
      </w:tr>
      <w:tr w:rsidR="00926960" w:rsidRPr="00023C5B" w:rsidTr="00391FB5">
        <w:trPr>
          <w:cnfStyle w:val="000000100000"/>
          <w:cantSplit/>
          <w:trHeight w:val="356"/>
        </w:trPr>
        <w:tc>
          <w:tcPr>
            <w:tcW w:w="2214" w:type="dxa"/>
          </w:tcPr>
          <w:p w:rsidR="00926960" w:rsidRDefault="00926960" w:rsidP="00926960">
            <w:pPr>
              <w:rPr>
                <w:rFonts w:ascii="Calibri" w:hAnsi="Calibri" w:cs="Calibri"/>
                <w:color w:val="000000"/>
                <w:sz w:val="22"/>
                <w:szCs w:val="22"/>
                <w:rtl/>
              </w:rPr>
            </w:pPr>
            <w:r>
              <w:rPr>
                <w:rFonts w:ascii="Calibri" w:hAnsi="Calibri" w:cs="Calibri" w:hint="cs"/>
                <w:color w:val="000000"/>
                <w:sz w:val="22"/>
                <w:szCs w:val="22"/>
                <w:rtl/>
              </w:rPr>
              <w:t>&gt;</w:t>
            </w:r>
            <w:r>
              <w:rPr>
                <w:rFonts w:ascii="Calibri" w:hAnsi="Calibri" w:cs="Calibri"/>
                <w:color w:val="000000"/>
                <w:sz w:val="22"/>
                <w:szCs w:val="22"/>
              </w:rPr>
              <w:t>FirstNameAR</w:t>
            </w:r>
            <w:r>
              <w:rPr>
                <w:rFonts w:ascii="Calibri" w:hAnsi="Calibri" w:cs="Calibri" w:hint="cs"/>
                <w:color w:val="000000"/>
                <w:sz w:val="20"/>
                <w:szCs w:val="20"/>
                <w:rtl/>
                <w:lang w:bidi="ar-BH"/>
              </w:rPr>
              <w:t>&lt;</w:t>
            </w:r>
          </w:p>
        </w:tc>
        <w:tc>
          <w:tcPr>
            <w:tcW w:w="4585" w:type="dxa"/>
          </w:tcPr>
          <w:p w:rsidR="00926960" w:rsidRPr="00072D7B" w:rsidRDefault="00926960" w:rsidP="00926960">
            <w:pPr>
              <w:pStyle w:val="Bodycopy"/>
              <w:spacing w:after="0"/>
              <w:rPr>
                <w:color w:val="auto"/>
                <w:sz w:val="18"/>
                <w:szCs w:val="18"/>
              </w:rPr>
            </w:pPr>
            <w:r w:rsidRPr="00072D7B">
              <w:rPr>
                <w:color w:val="auto"/>
                <w:sz w:val="18"/>
                <w:szCs w:val="18"/>
              </w:rPr>
              <w:t>AR or EN or Both?</w:t>
            </w:r>
          </w:p>
        </w:tc>
        <w:tc>
          <w:tcPr>
            <w:tcW w:w="1985" w:type="dxa"/>
          </w:tcPr>
          <w:p w:rsidR="00926960" w:rsidRDefault="00926960" w:rsidP="00926960">
            <w:pPr>
              <w:pStyle w:val="Bodycopy"/>
              <w:spacing w:after="0"/>
              <w:rPr>
                <w:color w:val="auto"/>
                <w:sz w:val="18"/>
                <w:szCs w:val="18"/>
              </w:rPr>
            </w:pPr>
            <w:r>
              <w:rPr>
                <w:color w:val="auto"/>
                <w:sz w:val="18"/>
                <w:szCs w:val="18"/>
              </w:rPr>
              <w:t>String</w:t>
            </w:r>
          </w:p>
        </w:tc>
      </w:tr>
      <w:tr w:rsidR="00926960" w:rsidRPr="00023C5B" w:rsidTr="00391FB5">
        <w:trPr>
          <w:cantSplit/>
          <w:trHeight w:val="356"/>
        </w:trPr>
        <w:tc>
          <w:tcPr>
            <w:tcW w:w="2214" w:type="dxa"/>
          </w:tcPr>
          <w:p w:rsidR="00926960" w:rsidRDefault="00926960" w:rsidP="00926960">
            <w:pPr>
              <w:rPr>
                <w:rFonts w:ascii="Calibri" w:hAnsi="Calibri" w:cs="Calibri"/>
                <w:color w:val="000000"/>
                <w:sz w:val="22"/>
                <w:szCs w:val="22"/>
                <w:rtl/>
              </w:rPr>
            </w:pPr>
            <w:r>
              <w:rPr>
                <w:rFonts w:ascii="Calibri" w:hAnsi="Calibri" w:cs="Calibri" w:hint="cs"/>
                <w:sz w:val="22"/>
                <w:szCs w:val="22"/>
                <w:rtl/>
              </w:rPr>
              <w:t>&gt;</w:t>
            </w:r>
            <w:r>
              <w:rPr>
                <w:rFonts w:ascii="Calibri" w:hAnsi="Calibri" w:cs="Calibri"/>
                <w:sz w:val="22"/>
                <w:szCs w:val="22"/>
              </w:rPr>
              <w:t>LastNameAR</w:t>
            </w:r>
            <w:r>
              <w:rPr>
                <w:rFonts w:ascii="Calibri" w:hAnsi="Calibri" w:cs="Calibri" w:hint="cs"/>
                <w:sz w:val="22"/>
                <w:szCs w:val="22"/>
                <w:rtl/>
              </w:rPr>
              <w:t>&lt;</w:t>
            </w:r>
          </w:p>
        </w:tc>
        <w:tc>
          <w:tcPr>
            <w:tcW w:w="4585" w:type="dxa"/>
          </w:tcPr>
          <w:p w:rsidR="00926960" w:rsidRPr="00072D7B" w:rsidRDefault="00926960" w:rsidP="00926960">
            <w:pPr>
              <w:pStyle w:val="Bodycopy"/>
              <w:spacing w:after="0"/>
              <w:rPr>
                <w:color w:val="auto"/>
                <w:sz w:val="18"/>
                <w:szCs w:val="18"/>
              </w:rPr>
            </w:pPr>
          </w:p>
        </w:tc>
        <w:tc>
          <w:tcPr>
            <w:tcW w:w="1985" w:type="dxa"/>
          </w:tcPr>
          <w:p w:rsidR="00926960" w:rsidRDefault="00926960" w:rsidP="00926960">
            <w:pPr>
              <w:pStyle w:val="Bodycopy"/>
              <w:spacing w:after="0"/>
              <w:rPr>
                <w:color w:val="auto"/>
                <w:sz w:val="18"/>
                <w:szCs w:val="18"/>
              </w:rPr>
            </w:pPr>
            <w:r>
              <w:rPr>
                <w:color w:val="auto"/>
                <w:sz w:val="18"/>
                <w:szCs w:val="18"/>
              </w:rPr>
              <w:t>String</w:t>
            </w:r>
          </w:p>
        </w:tc>
      </w:tr>
      <w:tr w:rsidR="00926960" w:rsidRPr="00023C5B" w:rsidTr="00391FB5">
        <w:trPr>
          <w:cnfStyle w:val="000000100000"/>
          <w:cantSplit/>
          <w:trHeight w:val="356"/>
        </w:trPr>
        <w:tc>
          <w:tcPr>
            <w:tcW w:w="2214" w:type="dxa"/>
          </w:tcPr>
          <w:p w:rsidR="00926960" w:rsidRPr="00A91C66" w:rsidRDefault="00926960" w:rsidP="00926960">
            <w:pPr>
              <w:rPr>
                <w:rFonts w:ascii="Calibri" w:hAnsi="Calibri" w:cs="Calibri"/>
                <w:color w:val="000000"/>
                <w:sz w:val="20"/>
                <w:szCs w:val="20"/>
                <w:lang w:bidi="ar-BH"/>
              </w:rPr>
            </w:pPr>
            <w:r>
              <w:rPr>
                <w:rFonts w:ascii="Calibri" w:hAnsi="Calibri" w:cs="Calibri" w:hint="cs"/>
                <w:color w:val="000000"/>
                <w:sz w:val="22"/>
                <w:szCs w:val="22"/>
                <w:rtl/>
              </w:rPr>
              <w:t>&gt;</w:t>
            </w:r>
            <w:r>
              <w:rPr>
                <w:rFonts w:ascii="Calibri" w:hAnsi="Calibri" w:cs="Calibri"/>
                <w:color w:val="000000"/>
                <w:sz w:val="22"/>
                <w:szCs w:val="22"/>
              </w:rPr>
              <w:t>FirstNameEN</w:t>
            </w:r>
            <w:r>
              <w:rPr>
                <w:rFonts w:ascii="Calibri" w:hAnsi="Calibri" w:cs="Calibri" w:hint="cs"/>
                <w:color w:val="000000"/>
                <w:sz w:val="20"/>
                <w:szCs w:val="20"/>
                <w:rtl/>
                <w:lang w:bidi="ar-BH"/>
              </w:rPr>
              <w:t>&lt;</w:t>
            </w:r>
          </w:p>
        </w:tc>
        <w:tc>
          <w:tcPr>
            <w:tcW w:w="4585" w:type="dxa"/>
          </w:tcPr>
          <w:p w:rsidR="00926960" w:rsidRDefault="00926960" w:rsidP="00926960">
            <w:pPr>
              <w:pStyle w:val="Bodycopy"/>
              <w:spacing w:after="0"/>
              <w:rPr>
                <w:color w:val="auto"/>
                <w:sz w:val="18"/>
                <w:szCs w:val="18"/>
              </w:rPr>
            </w:pPr>
          </w:p>
        </w:tc>
        <w:tc>
          <w:tcPr>
            <w:tcW w:w="1985" w:type="dxa"/>
          </w:tcPr>
          <w:p w:rsidR="00926960" w:rsidRPr="00023C5B" w:rsidRDefault="00926960" w:rsidP="00926960">
            <w:pPr>
              <w:pStyle w:val="Bodycopy"/>
              <w:spacing w:after="0"/>
              <w:rPr>
                <w:color w:val="auto"/>
                <w:sz w:val="18"/>
                <w:szCs w:val="18"/>
              </w:rPr>
            </w:pPr>
            <w:r>
              <w:rPr>
                <w:color w:val="auto"/>
                <w:sz w:val="18"/>
                <w:szCs w:val="18"/>
              </w:rPr>
              <w:t>String</w:t>
            </w:r>
          </w:p>
        </w:tc>
      </w:tr>
      <w:tr w:rsidR="00926960" w:rsidRPr="00023C5B" w:rsidTr="00391FB5">
        <w:trPr>
          <w:cantSplit/>
          <w:trHeight w:val="356"/>
        </w:trPr>
        <w:tc>
          <w:tcPr>
            <w:tcW w:w="2214" w:type="dxa"/>
          </w:tcPr>
          <w:p w:rsidR="00926960" w:rsidRPr="00754273" w:rsidRDefault="00926960" w:rsidP="00926960">
            <w:pPr>
              <w:pStyle w:val="Bodycopy"/>
              <w:spacing w:after="0"/>
              <w:rPr>
                <w:color w:val="auto"/>
                <w:sz w:val="18"/>
                <w:szCs w:val="18"/>
              </w:rPr>
            </w:pPr>
            <w:r>
              <w:rPr>
                <w:rFonts w:ascii="Calibri" w:hAnsi="Calibri" w:cs="Calibri" w:hint="cs"/>
                <w:sz w:val="22"/>
                <w:szCs w:val="22"/>
                <w:rtl/>
              </w:rPr>
              <w:t>&gt;</w:t>
            </w:r>
            <w:r>
              <w:rPr>
                <w:rFonts w:ascii="Calibri" w:hAnsi="Calibri" w:cs="Calibri"/>
                <w:sz w:val="22"/>
                <w:szCs w:val="22"/>
              </w:rPr>
              <w:t>LastNameEN</w:t>
            </w:r>
            <w:r>
              <w:rPr>
                <w:rFonts w:ascii="Calibri" w:hAnsi="Calibri" w:cs="Calibri" w:hint="cs"/>
                <w:sz w:val="22"/>
                <w:szCs w:val="22"/>
                <w:rtl/>
              </w:rPr>
              <w:t>&lt;</w:t>
            </w:r>
          </w:p>
        </w:tc>
        <w:tc>
          <w:tcPr>
            <w:tcW w:w="4585" w:type="dxa"/>
          </w:tcPr>
          <w:p w:rsidR="00926960" w:rsidRDefault="00926960" w:rsidP="00926960">
            <w:pPr>
              <w:pStyle w:val="Bodycopy"/>
              <w:spacing w:after="0"/>
              <w:rPr>
                <w:color w:val="auto"/>
                <w:sz w:val="18"/>
                <w:szCs w:val="18"/>
              </w:rPr>
            </w:pPr>
          </w:p>
        </w:tc>
        <w:tc>
          <w:tcPr>
            <w:tcW w:w="1985" w:type="dxa"/>
          </w:tcPr>
          <w:p w:rsidR="00926960" w:rsidRPr="00023C5B" w:rsidRDefault="00926960" w:rsidP="00926960">
            <w:pPr>
              <w:pStyle w:val="Bodycopy"/>
              <w:spacing w:after="0"/>
              <w:rPr>
                <w:color w:val="auto"/>
                <w:sz w:val="18"/>
                <w:szCs w:val="18"/>
              </w:rPr>
            </w:pPr>
            <w:r>
              <w:rPr>
                <w:color w:val="auto"/>
                <w:sz w:val="18"/>
                <w:szCs w:val="18"/>
              </w:rPr>
              <w:t>String</w:t>
            </w:r>
          </w:p>
        </w:tc>
      </w:tr>
      <w:tr w:rsidR="00926960" w:rsidRPr="00023C5B" w:rsidTr="00391FB5">
        <w:trPr>
          <w:cnfStyle w:val="000000100000"/>
          <w:cantSplit/>
          <w:trHeight w:val="356"/>
        </w:trPr>
        <w:tc>
          <w:tcPr>
            <w:tcW w:w="2214" w:type="dxa"/>
          </w:tcPr>
          <w:p w:rsidR="00926960" w:rsidRPr="00D50E10" w:rsidRDefault="00926960" w:rsidP="00926960">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MobileNumber</w:t>
            </w:r>
            <w:r>
              <w:rPr>
                <w:rFonts w:ascii="Calibri" w:hAnsi="Calibri" w:cs="Calibri" w:hint="cs"/>
                <w:color w:val="000000"/>
                <w:sz w:val="22"/>
                <w:szCs w:val="22"/>
                <w:rtl/>
              </w:rPr>
              <w:t>&lt;</w:t>
            </w:r>
          </w:p>
        </w:tc>
        <w:tc>
          <w:tcPr>
            <w:tcW w:w="4585" w:type="dxa"/>
          </w:tcPr>
          <w:p w:rsidR="00926960" w:rsidRDefault="00926960" w:rsidP="00926960">
            <w:pPr>
              <w:pStyle w:val="Bodycopy"/>
              <w:spacing w:after="0"/>
              <w:rPr>
                <w:color w:val="auto"/>
                <w:sz w:val="18"/>
                <w:szCs w:val="18"/>
              </w:rPr>
            </w:pPr>
            <w:r>
              <w:rPr>
                <w:color w:val="auto"/>
                <w:sz w:val="18"/>
                <w:szCs w:val="18"/>
              </w:rPr>
              <w:t>Held in International format 00971…</w:t>
            </w:r>
          </w:p>
        </w:tc>
        <w:tc>
          <w:tcPr>
            <w:tcW w:w="1985" w:type="dxa"/>
          </w:tcPr>
          <w:p w:rsidR="00926960" w:rsidRPr="00023C5B" w:rsidRDefault="00926960" w:rsidP="00926960">
            <w:pPr>
              <w:pStyle w:val="Bodycopy"/>
              <w:spacing w:after="0"/>
              <w:rPr>
                <w:color w:val="auto"/>
                <w:sz w:val="18"/>
                <w:szCs w:val="18"/>
              </w:rPr>
            </w:pPr>
            <w:r>
              <w:rPr>
                <w:color w:val="auto"/>
                <w:sz w:val="18"/>
                <w:szCs w:val="18"/>
              </w:rPr>
              <w:t>Numeric</w:t>
            </w:r>
          </w:p>
        </w:tc>
      </w:tr>
      <w:tr w:rsidR="00926960" w:rsidRPr="00023C5B" w:rsidTr="00391FB5">
        <w:trPr>
          <w:cantSplit/>
          <w:trHeight w:val="356"/>
        </w:trPr>
        <w:tc>
          <w:tcPr>
            <w:tcW w:w="2214" w:type="dxa"/>
          </w:tcPr>
          <w:p w:rsidR="00926960" w:rsidRPr="00D50E10" w:rsidRDefault="00926960" w:rsidP="00926960">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EmailAddress</w:t>
            </w:r>
            <w:r>
              <w:rPr>
                <w:rFonts w:ascii="Calibri" w:hAnsi="Calibri" w:cs="Calibri" w:hint="cs"/>
                <w:color w:val="000000"/>
                <w:sz w:val="22"/>
                <w:szCs w:val="22"/>
                <w:rtl/>
              </w:rPr>
              <w:t>&lt;</w:t>
            </w:r>
          </w:p>
        </w:tc>
        <w:tc>
          <w:tcPr>
            <w:tcW w:w="4585" w:type="dxa"/>
          </w:tcPr>
          <w:p w:rsidR="00926960" w:rsidRDefault="00926960" w:rsidP="00926960">
            <w:pPr>
              <w:pStyle w:val="Bodycopy"/>
              <w:spacing w:after="0"/>
              <w:rPr>
                <w:color w:val="auto"/>
                <w:sz w:val="18"/>
                <w:szCs w:val="18"/>
              </w:rPr>
            </w:pPr>
          </w:p>
        </w:tc>
        <w:tc>
          <w:tcPr>
            <w:tcW w:w="1985" w:type="dxa"/>
          </w:tcPr>
          <w:p w:rsidR="00926960" w:rsidRPr="00023C5B" w:rsidRDefault="00926960" w:rsidP="00926960">
            <w:pPr>
              <w:pStyle w:val="Bodycopy"/>
              <w:spacing w:after="0"/>
              <w:rPr>
                <w:color w:val="auto"/>
                <w:sz w:val="18"/>
                <w:szCs w:val="18"/>
              </w:rPr>
            </w:pPr>
            <w:r>
              <w:rPr>
                <w:color w:val="auto"/>
                <w:sz w:val="18"/>
                <w:szCs w:val="18"/>
              </w:rPr>
              <w:t>Email</w:t>
            </w:r>
          </w:p>
        </w:tc>
      </w:tr>
    </w:tbl>
    <w:p w:rsidR="00016FF7" w:rsidRPr="00D05B94" w:rsidRDefault="00016FF7" w:rsidP="00016FF7">
      <w:pPr>
        <w:pStyle w:val="Bodycopy"/>
      </w:pPr>
    </w:p>
    <w:p w:rsidR="00016FF7" w:rsidRDefault="00016FF7" w:rsidP="00016FF7">
      <w:pPr>
        <w:pStyle w:val="Heading2"/>
      </w:pPr>
      <w:bookmarkStart w:id="42" w:name="_Toc512269950"/>
      <w:r>
        <w:t>Queries</w:t>
      </w:r>
      <w:bookmarkEnd w:id="42"/>
    </w:p>
    <w:p w:rsidR="00016FF7" w:rsidRPr="00565347" w:rsidRDefault="00016FF7" w:rsidP="00016FF7">
      <w:pPr>
        <w:rPr>
          <w:i/>
          <w:color w:val="FF0000"/>
        </w:rPr>
      </w:pPr>
    </w:p>
    <w:tbl>
      <w:tblPr>
        <w:tblStyle w:val="GridTable5DarkAccent1"/>
        <w:tblW w:w="5000" w:type="pct"/>
        <w:tblLook w:val="0420"/>
      </w:tblPr>
      <w:tblGrid>
        <w:gridCol w:w="953"/>
        <w:gridCol w:w="1208"/>
        <w:gridCol w:w="6695"/>
      </w:tblGrid>
      <w:tr w:rsidR="00016FF7" w:rsidRPr="00E9554B" w:rsidTr="00AE7BA1">
        <w:trPr>
          <w:cnfStyle w:val="100000000000"/>
          <w:trHeight w:val="297"/>
        </w:trPr>
        <w:tc>
          <w:tcPr>
            <w:tcW w:w="538" w:type="pct"/>
            <w:tcBorders>
              <w:bottom w:val="single" w:sz="4" w:space="0" w:color="FFFFFF" w:themeColor="background1"/>
            </w:tcBorders>
          </w:tcPr>
          <w:p w:rsidR="00016FF7" w:rsidRPr="00504285" w:rsidRDefault="00016FF7" w:rsidP="00391FB5">
            <w:pPr>
              <w:pStyle w:val="Tablehead1"/>
              <w:rPr>
                <w:color w:val="FFFFFF" w:themeColor="background1"/>
                <w:sz w:val="16"/>
                <w:szCs w:val="16"/>
              </w:rPr>
            </w:pPr>
            <w:r w:rsidRPr="00504285">
              <w:rPr>
                <w:color w:val="FFFFFF" w:themeColor="background1"/>
                <w:sz w:val="16"/>
                <w:szCs w:val="16"/>
              </w:rPr>
              <w:t>Resolved</w:t>
            </w:r>
          </w:p>
        </w:tc>
        <w:tc>
          <w:tcPr>
            <w:tcW w:w="682" w:type="pct"/>
            <w:tcBorders>
              <w:bottom w:val="single" w:sz="4" w:space="0" w:color="FFFFFF" w:themeColor="background1"/>
            </w:tcBorders>
          </w:tcPr>
          <w:p w:rsidR="00016FF7" w:rsidRPr="00E9554B" w:rsidRDefault="00016FF7" w:rsidP="00391FB5">
            <w:pPr>
              <w:pStyle w:val="Tablehead1"/>
              <w:rPr>
                <w:color w:val="FFFFFF" w:themeColor="background1"/>
              </w:rPr>
            </w:pPr>
            <w:r>
              <w:rPr>
                <w:color w:val="FFFFFF" w:themeColor="background1"/>
              </w:rPr>
              <w:t>Item</w:t>
            </w:r>
          </w:p>
        </w:tc>
        <w:tc>
          <w:tcPr>
            <w:tcW w:w="3780" w:type="pct"/>
            <w:tcBorders>
              <w:bottom w:val="single" w:sz="4" w:space="0" w:color="FFFFFF" w:themeColor="background1"/>
            </w:tcBorders>
          </w:tcPr>
          <w:p w:rsidR="00016FF7" w:rsidRPr="00E9554B" w:rsidRDefault="00016FF7" w:rsidP="00391FB5">
            <w:pPr>
              <w:pStyle w:val="Tablehead1"/>
              <w:rPr>
                <w:color w:val="FFFFFF" w:themeColor="background1"/>
              </w:rPr>
            </w:pPr>
            <w:r>
              <w:rPr>
                <w:rFonts w:ascii="Arial" w:hAnsi="Arial" w:cs="Arial"/>
                <w:color w:val="FFFFFF" w:themeColor="background1"/>
                <w:szCs w:val="18"/>
              </w:rPr>
              <w:t>Query</w:t>
            </w:r>
          </w:p>
        </w:tc>
      </w:tr>
      <w:tr w:rsidR="00016FF7" w:rsidRPr="00E9554B" w:rsidTr="00AE7BA1">
        <w:trPr>
          <w:cnfStyle w:val="000000100000"/>
          <w:trHeight w:val="356"/>
        </w:trPr>
        <w:tc>
          <w:tcPr>
            <w:tcW w:w="538" w:type="pct"/>
            <w:shd w:val="clear" w:color="auto" w:fill="C2D69B" w:themeFill="accent3" w:themeFillTint="99"/>
          </w:tcPr>
          <w:p w:rsidR="00016FF7" w:rsidRDefault="00926960" w:rsidP="00391FB5">
            <w:pPr>
              <w:pStyle w:val="Bodycopy"/>
              <w:rPr>
                <w:color w:val="auto"/>
                <w:sz w:val="18"/>
                <w:szCs w:val="18"/>
              </w:rPr>
            </w:pPr>
            <w:r>
              <w:rPr>
                <w:color w:val="auto"/>
                <w:sz w:val="18"/>
                <w:szCs w:val="18"/>
              </w:rPr>
              <w:t>Agreed</w:t>
            </w:r>
          </w:p>
        </w:tc>
        <w:tc>
          <w:tcPr>
            <w:tcW w:w="682" w:type="pct"/>
            <w:shd w:val="clear" w:color="auto" w:fill="C2D69B" w:themeFill="accent3" w:themeFillTint="99"/>
          </w:tcPr>
          <w:p w:rsidR="00016FF7" w:rsidRDefault="00016FF7" w:rsidP="00391FB5">
            <w:pPr>
              <w:pStyle w:val="Bodycopy"/>
              <w:rPr>
                <w:color w:val="auto"/>
                <w:sz w:val="18"/>
                <w:szCs w:val="18"/>
              </w:rPr>
            </w:pPr>
            <w:r>
              <w:rPr>
                <w:color w:val="auto"/>
                <w:sz w:val="18"/>
                <w:szCs w:val="18"/>
              </w:rPr>
              <w:t>Unique ID</w:t>
            </w:r>
          </w:p>
        </w:tc>
        <w:tc>
          <w:tcPr>
            <w:tcW w:w="3780" w:type="pct"/>
            <w:shd w:val="clear" w:color="auto" w:fill="C2D69B" w:themeFill="accent3" w:themeFillTint="99"/>
          </w:tcPr>
          <w:p w:rsidR="00016FF7" w:rsidRDefault="00FB5877" w:rsidP="00FB5877">
            <w:pPr>
              <w:pStyle w:val="Bodycopy"/>
              <w:rPr>
                <w:color w:val="auto"/>
                <w:sz w:val="18"/>
                <w:szCs w:val="18"/>
              </w:rPr>
            </w:pPr>
            <w:r>
              <w:rPr>
                <w:color w:val="auto"/>
                <w:sz w:val="18"/>
                <w:szCs w:val="18"/>
              </w:rPr>
              <w:t>Does the field shown on the “</w:t>
            </w:r>
            <w:r w:rsidRPr="00E05A27">
              <w:rPr>
                <w:color w:val="auto"/>
                <w:sz w:val="18"/>
                <w:szCs w:val="18"/>
              </w:rPr>
              <w:t>Cartaxi Portal to CRM Fields</w:t>
            </w:r>
            <w:r>
              <w:rPr>
                <w:color w:val="auto"/>
                <w:sz w:val="18"/>
                <w:szCs w:val="18"/>
              </w:rPr>
              <w:t xml:space="preserve">” tab in the supplied spreadsheet on row9 relate to a unique passenger ID?. </w:t>
            </w:r>
          </w:p>
          <w:p w:rsidR="00926960" w:rsidRDefault="00926960" w:rsidP="00FB5877">
            <w:pPr>
              <w:pStyle w:val="Bodycopy"/>
              <w:rPr>
                <w:color w:val="auto"/>
                <w:sz w:val="18"/>
                <w:szCs w:val="18"/>
              </w:rPr>
            </w:pPr>
            <w:r>
              <w:rPr>
                <w:color w:val="auto"/>
                <w:sz w:val="18"/>
                <w:szCs w:val="18"/>
              </w:rPr>
              <w:t>This relates to Single Sign On.</w:t>
            </w:r>
          </w:p>
        </w:tc>
      </w:tr>
      <w:tr w:rsidR="00FB5877" w:rsidRPr="00E9554B" w:rsidTr="00FB5877">
        <w:trPr>
          <w:trHeight w:val="356"/>
        </w:trPr>
        <w:tc>
          <w:tcPr>
            <w:tcW w:w="538" w:type="pct"/>
          </w:tcPr>
          <w:p w:rsidR="00FB5877" w:rsidRDefault="00FB5877" w:rsidP="00391FB5">
            <w:pPr>
              <w:pStyle w:val="Bodycopy"/>
              <w:rPr>
                <w:color w:val="auto"/>
                <w:sz w:val="18"/>
                <w:szCs w:val="18"/>
              </w:rPr>
            </w:pPr>
          </w:p>
        </w:tc>
        <w:tc>
          <w:tcPr>
            <w:tcW w:w="682" w:type="pct"/>
          </w:tcPr>
          <w:p w:rsidR="00FB5877" w:rsidRDefault="00FB5877" w:rsidP="00391FB5">
            <w:pPr>
              <w:pStyle w:val="Bodycopy"/>
              <w:rPr>
                <w:color w:val="auto"/>
                <w:sz w:val="18"/>
                <w:szCs w:val="18"/>
              </w:rPr>
            </w:pPr>
          </w:p>
        </w:tc>
        <w:tc>
          <w:tcPr>
            <w:tcW w:w="3780" w:type="pct"/>
          </w:tcPr>
          <w:p w:rsidR="00FB5877" w:rsidRDefault="00FB5877" w:rsidP="00FB5877">
            <w:pPr>
              <w:pStyle w:val="Bodycopy"/>
              <w:rPr>
                <w:color w:val="auto"/>
                <w:sz w:val="18"/>
                <w:szCs w:val="18"/>
              </w:rPr>
            </w:pPr>
          </w:p>
        </w:tc>
      </w:tr>
    </w:tbl>
    <w:p w:rsidR="00016FF7" w:rsidRDefault="00016FF7" w:rsidP="00016FF7">
      <w:pPr>
        <w:pStyle w:val="TableNumber"/>
        <w:ind w:left="216"/>
        <w:jc w:val="left"/>
      </w:pPr>
    </w:p>
    <w:p w:rsidR="00E9554B" w:rsidRDefault="00E9554B" w:rsidP="00E9554B">
      <w:pPr>
        <w:rPr>
          <w:rFonts w:cs="Arial"/>
          <w:b/>
          <w:bCs/>
          <w:color w:val="943634" w:themeColor="accent2" w:themeShade="BF"/>
          <w:kern w:val="32"/>
          <w:sz w:val="32"/>
          <w:szCs w:val="32"/>
        </w:rPr>
      </w:pPr>
    </w:p>
    <w:p w:rsidR="008254F9" w:rsidRDefault="008254F9">
      <w:pPr>
        <w:rPr>
          <w:rFonts w:cs="Arial"/>
          <w:b/>
          <w:bCs/>
          <w:color w:val="943634" w:themeColor="accent2" w:themeShade="BF"/>
          <w:kern w:val="32"/>
          <w:sz w:val="32"/>
          <w:szCs w:val="32"/>
        </w:rPr>
      </w:pPr>
      <w:r>
        <w:rPr>
          <w:color w:val="943634" w:themeColor="accent2" w:themeShade="BF"/>
        </w:rPr>
        <w:lastRenderedPageBreak/>
        <w:br w:type="page"/>
      </w:r>
    </w:p>
    <w:p w:rsidR="00E9554B" w:rsidRPr="009F3CD7" w:rsidRDefault="00504285" w:rsidP="00E9554B">
      <w:pPr>
        <w:pStyle w:val="Heading1"/>
        <w:keepLines/>
        <w:tabs>
          <w:tab w:val="clear" w:pos="4752"/>
        </w:tabs>
        <w:spacing w:before="480" w:after="240" w:line="276" w:lineRule="auto"/>
        <w:ind w:left="432"/>
        <w:rPr>
          <w:color w:val="943634" w:themeColor="accent2" w:themeShade="BF"/>
        </w:rPr>
      </w:pPr>
      <w:bookmarkStart w:id="43" w:name="_Toc512269951"/>
      <w:r>
        <w:rPr>
          <w:color w:val="943634" w:themeColor="accent2" w:themeShade="BF"/>
        </w:rPr>
        <w:lastRenderedPageBreak/>
        <w:t>Trip</w:t>
      </w:r>
      <w:r w:rsidR="00E9554B">
        <w:rPr>
          <w:color w:val="943634" w:themeColor="accent2" w:themeShade="BF"/>
        </w:rPr>
        <w:t xml:space="preserve"> Message</w:t>
      </w:r>
      <w:bookmarkEnd w:id="43"/>
    </w:p>
    <w:p w:rsidR="00016FF7" w:rsidRDefault="00016FF7" w:rsidP="002660B1">
      <w:pPr>
        <w:rPr>
          <w:iCs/>
        </w:rPr>
      </w:pPr>
      <w:r>
        <w:rPr>
          <w:iCs/>
        </w:rPr>
        <w:t>CarTrack</w:t>
      </w:r>
      <w:r w:rsidR="002660B1" w:rsidRPr="00023C5B">
        <w:rPr>
          <w:iCs/>
        </w:rPr>
        <w:t xml:space="preserve"> is the master system for all </w:t>
      </w:r>
      <w:r>
        <w:rPr>
          <w:iCs/>
        </w:rPr>
        <w:t>operational data for the taxi network. This includes managing and booking taxi trips etc.</w:t>
      </w:r>
    </w:p>
    <w:p w:rsidR="00016FF7" w:rsidRDefault="00016FF7" w:rsidP="002660B1">
      <w:pPr>
        <w:rPr>
          <w:iCs/>
        </w:rPr>
      </w:pPr>
    </w:p>
    <w:p w:rsidR="00016FF7" w:rsidRDefault="00016FF7" w:rsidP="002660B1">
      <w:pPr>
        <w:rPr>
          <w:iCs/>
        </w:rPr>
      </w:pPr>
      <w:r>
        <w:rPr>
          <w:iCs/>
        </w:rPr>
        <w:t>In order for AjmanGO to report and perform certain operational activities it is important that details of every completed trip is passed in a timely fashion to AjmanGO.</w:t>
      </w:r>
    </w:p>
    <w:p w:rsidR="00016FF7" w:rsidRDefault="00016FF7" w:rsidP="002660B1">
      <w:pPr>
        <w:rPr>
          <w:iCs/>
        </w:rPr>
      </w:pPr>
    </w:p>
    <w:p w:rsidR="00016FF7" w:rsidRDefault="002660B1" w:rsidP="002660B1">
      <w:pPr>
        <w:rPr>
          <w:iCs/>
        </w:rPr>
      </w:pPr>
      <w:r>
        <w:rPr>
          <w:iCs/>
        </w:rPr>
        <w:t xml:space="preserve">Once a </w:t>
      </w:r>
      <w:r w:rsidR="00016FF7">
        <w:rPr>
          <w:iCs/>
        </w:rPr>
        <w:t>passenger trip</w:t>
      </w:r>
      <w:r>
        <w:rPr>
          <w:iCs/>
        </w:rPr>
        <w:t xml:space="preserve"> is </w:t>
      </w:r>
      <w:r w:rsidR="00016FF7">
        <w:rPr>
          <w:iCs/>
        </w:rPr>
        <w:t>completed then CarTrack will inform AjmanGO of the details of that trip.</w:t>
      </w:r>
    </w:p>
    <w:p w:rsidR="00054C47" w:rsidRDefault="00054C47" w:rsidP="002660B1">
      <w:pPr>
        <w:rPr>
          <w:iCs/>
        </w:rPr>
      </w:pPr>
    </w:p>
    <w:p w:rsidR="00054C47" w:rsidRDefault="00054C47" w:rsidP="002660B1">
      <w:pPr>
        <w:rPr>
          <w:iCs/>
        </w:rPr>
      </w:pPr>
      <w:r>
        <w:rPr>
          <w:iCs/>
        </w:rPr>
        <w:t>The following details are held by CarTrack for each trip:</w:t>
      </w:r>
    </w:p>
    <w:p w:rsidR="00054C47" w:rsidRPr="008C1773" w:rsidRDefault="00054C47" w:rsidP="00054C47">
      <w:pPr>
        <w:shd w:val="clear" w:color="auto" w:fill="FFFFFF"/>
        <w:ind w:left="1440"/>
        <w:rPr>
          <w:rFonts w:ascii="Calibri" w:hAnsi="Calibri" w:cs="Calibri"/>
          <w:color w:val="222222"/>
          <w:lang w:eastAsia="en-GB"/>
        </w:rPr>
      </w:pPr>
      <w:r w:rsidRPr="00EE4DA3">
        <w:rPr>
          <w:rFonts w:ascii="Calibri" w:hAnsi="Calibri" w:cs="Calibri"/>
          <w:color w:val="222222"/>
          <w:highlight w:val="lightGray"/>
          <w:lang w:eastAsia="en-GB"/>
        </w:rPr>
        <w:t>a.</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booking</w:t>
      </w:r>
      <w:r w:rsidRPr="00054C47">
        <w:rPr>
          <w:rFonts w:ascii="Calibri" w:hAnsi="Calibri" w:cs="Calibri"/>
          <w:color w:val="222222"/>
          <w:highlight w:val="lightGray"/>
          <w:lang w:eastAsia="en-GB"/>
        </w:rPr>
        <w:t>_id</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b.</w:t>
      </w:r>
      <w:r w:rsidRPr="008C1773">
        <w:rPr>
          <w:rFonts w:ascii="Times New Roman" w:hAnsi="Times New Roman"/>
          <w:color w:val="222222"/>
          <w:sz w:val="14"/>
          <w:szCs w:val="14"/>
          <w:lang w:eastAsia="en-GB"/>
        </w:rPr>
        <w:t>      </w:t>
      </w:r>
      <w:r w:rsidRPr="008C1773">
        <w:rPr>
          <w:rFonts w:ascii="Calibri" w:hAnsi="Calibri" w:cs="Calibri"/>
          <w:color w:val="222222"/>
          <w:lang w:eastAsia="en-GB"/>
        </w:rPr>
        <w:t>booking_state_id</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c.</w:t>
      </w:r>
      <w:r w:rsidRPr="008C1773">
        <w:rPr>
          <w:rFonts w:ascii="Times New Roman" w:hAnsi="Times New Roman"/>
          <w:color w:val="222222"/>
          <w:sz w:val="14"/>
          <w:szCs w:val="14"/>
          <w:lang w:eastAsia="en-GB"/>
        </w:rPr>
        <w:t>       </w:t>
      </w:r>
      <w:r w:rsidRPr="008C1773">
        <w:rPr>
          <w:rFonts w:ascii="Calibri" w:hAnsi="Calibri" w:cs="Calibri"/>
          <w:color w:val="222222"/>
          <w:lang w:eastAsia="en-GB"/>
        </w:rPr>
        <w:t>company_code</w:t>
      </w:r>
    </w:p>
    <w:p w:rsidR="00054C47" w:rsidRPr="00054C47" w:rsidRDefault="00054C47" w:rsidP="00054C47">
      <w:pPr>
        <w:shd w:val="clear" w:color="auto" w:fill="FFFFFF"/>
        <w:ind w:left="1440"/>
        <w:rPr>
          <w:rFonts w:ascii="Calibri" w:hAnsi="Calibri" w:cs="Calibri"/>
          <w:color w:val="222222"/>
          <w:highlight w:val="lightGray"/>
          <w:lang w:eastAsia="en-GB"/>
        </w:rPr>
      </w:pPr>
      <w:r w:rsidRPr="00054C47">
        <w:rPr>
          <w:rFonts w:ascii="Calibri" w:hAnsi="Calibri" w:cs="Calibri"/>
          <w:color w:val="222222"/>
          <w:highlight w:val="lightGray"/>
          <w:lang w:eastAsia="en-GB"/>
        </w:rPr>
        <w:t>d.</w:t>
      </w:r>
      <w:r w:rsidRPr="00054C47">
        <w:rPr>
          <w:rFonts w:ascii="Times New Roman" w:hAnsi="Times New Roman"/>
          <w:color w:val="222222"/>
          <w:sz w:val="14"/>
          <w:szCs w:val="14"/>
          <w:highlight w:val="lightGray"/>
          <w:lang w:eastAsia="en-GB"/>
        </w:rPr>
        <w:t>      </w:t>
      </w:r>
      <w:r w:rsidRPr="00054C47">
        <w:rPr>
          <w:rFonts w:ascii="Calibri" w:hAnsi="Calibri" w:cs="Calibri"/>
          <w:color w:val="222222"/>
          <w:highlight w:val="lightGray"/>
          <w:lang w:eastAsia="en-GB"/>
        </w:rPr>
        <w:t>passenger_id</w:t>
      </w:r>
    </w:p>
    <w:p w:rsidR="00054C47" w:rsidRPr="00054C47" w:rsidRDefault="00054C47" w:rsidP="00054C47">
      <w:pPr>
        <w:shd w:val="clear" w:color="auto" w:fill="FFFFFF"/>
        <w:ind w:left="1440"/>
        <w:rPr>
          <w:rFonts w:ascii="Calibri" w:hAnsi="Calibri" w:cs="Calibri"/>
          <w:color w:val="222222"/>
          <w:highlight w:val="lightGray"/>
          <w:lang w:eastAsia="en-GB"/>
        </w:rPr>
      </w:pPr>
      <w:r w:rsidRPr="00054C47">
        <w:rPr>
          <w:rFonts w:ascii="Calibri" w:hAnsi="Calibri" w:cs="Calibri"/>
          <w:color w:val="222222"/>
          <w:highlight w:val="lightGray"/>
          <w:lang w:eastAsia="en-GB"/>
        </w:rPr>
        <w:t>e.</w:t>
      </w:r>
      <w:r w:rsidRPr="00054C47">
        <w:rPr>
          <w:rFonts w:ascii="Times New Roman" w:hAnsi="Times New Roman"/>
          <w:color w:val="222222"/>
          <w:sz w:val="14"/>
          <w:szCs w:val="14"/>
          <w:highlight w:val="lightGray"/>
          <w:lang w:eastAsia="en-GB"/>
        </w:rPr>
        <w:t>      </w:t>
      </w:r>
      <w:r w:rsidRPr="00054C47">
        <w:rPr>
          <w:rFonts w:ascii="Calibri" w:hAnsi="Calibri" w:cs="Calibri"/>
          <w:color w:val="222222"/>
          <w:highlight w:val="lightGray"/>
          <w:lang w:eastAsia="en-GB"/>
        </w:rPr>
        <w:t>driver_id</w:t>
      </w:r>
    </w:p>
    <w:p w:rsidR="00054C47" w:rsidRPr="00054C47" w:rsidRDefault="00054C47" w:rsidP="00054C47">
      <w:pPr>
        <w:shd w:val="clear" w:color="auto" w:fill="FFFFFF"/>
        <w:ind w:left="1440"/>
        <w:rPr>
          <w:rFonts w:ascii="Calibri" w:hAnsi="Calibri" w:cs="Calibri"/>
          <w:color w:val="222222"/>
          <w:highlight w:val="lightGray"/>
          <w:lang w:eastAsia="en-GB"/>
        </w:rPr>
      </w:pPr>
      <w:r w:rsidRPr="00054C47">
        <w:rPr>
          <w:rFonts w:ascii="Calibri" w:hAnsi="Calibri" w:cs="Calibri"/>
          <w:color w:val="222222"/>
          <w:highlight w:val="lightGray"/>
          <w:lang w:eastAsia="en-GB"/>
        </w:rPr>
        <w:t>f.</w:t>
      </w:r>
      <w:r w:rsidRPr="00054C47">
        <w:rPr>
          <w:rFonts w:ascii="Times New Roman" w:hAnsi="Times New Roman"/>
          <w:color w:val="222222"/>
          <w:sz w:val="14"/>
          <w:szCs w:val="14"/>
          <w:highlight w:val="lightGray"/>
          <w:lang w:eastAsia="en-GB"/>
        </w:rPr>
        <w:t>        </w:t>
      </w:r>
      <w:r w:rsidRPr="00054C47">
        <w:rPr>
          <w:rFonts w:ascii="Calibri" w:hAnsi="Calibri" w:cs="Calibri"/>
          <w:color w:val="222222"/>
          <w:highlight w:val="lightGray"/>
          <w:lang w:eastAsia="en-GB"/>
        </w:rPr>
        <w:t>vehicle_id</w:t>
      </w:r>
    </w:p>
    <w:p w:rsidR="00054C47" w:rsidRPr="008C1773" w:rsidRDefault="00054C47" w:rsidP="00054C47">
      <w:pPr>
        <w:shd w:val="clear" w:color="auto" w:fill="FFFFFF"/>
        <w:ind w:left="1440"/>
        <w:rPr>
          <w:rFonts w:ascii="Calibri" w:hAnsi="Calibri" w:cs="Calibri"/>
          <w:color w:val="222222"/>
          <w:lang w:eastAsia="en-GB"/>
        </w:rPr>
      </w:pPr>
      <w:r w:rsidRPr="00054C47">
        <w:rPr>
          <w:rFonts w:ascii="Calibri" w:hAnsi="Calibri" w:cs="Calibri"/>
          <w:color w:val="222222"/>
          <w:highlight w:val="lightGray"/>
          <w:lang w:eastAsia="en-GB"/>
        </w:rPr>
        <w:t>g.</w:t>
      </w:r>
      <w:r w:rsidRPr="00054C47">
        <w:rPr>
          <w:rFonts w:ascii="Times New Roman" w:hAnsi="Times New Roman"/>
          <w:color w:val="222222"/>
          <w:sz w:val="14"/>
          <w:szCs w:val="14"/>
          <w:highlight w:val="lightGray"/>
          <w:lang w:eastAsia="en-GB"/>
        </w:rPr>
        <w:t>       </w:t>
      </w:r>
      <w:r w:rsidRPr="00054C47">
        <w:rPr>
          <w:rFonts w:ascii="Calibri" w:hAnsi="Calibri" w:cs="Calibri"/>
          <w:color w:val="222222"/>
          <w:highlight w:val="lightGray"/>
          <w:lang w:eastAsia="en-GB"/>
        </w:rPr>
        <w:t>pickup_address</w:t>
      </w:r>
    </w:p>
    <w:p w:rsidR="00054C47" w:rsidRPr="00EE4DA3" w:rsidRDefault="00054C47" w:rsidP="00054C47">
      <w:pPr>
        <w:shd w:val="clear" w:color="auto" w:fill="FFFFFF"/>
        <w:ind w:left="1440"/>
        <w:rPr>
          <w:rFonts w:ascii="Calibri" w:hAnsi="Calibri" w:cs="Calibri"/>
          <w:color w:val="222222"/>
          <w:highlight w:val="lightGray"/>
          <w:lang w:eastAsia="en-GB"/>
        </w:rPr>
      </w:pPr>
      <w:r w:rsidRPr="00EE4DA3">
        <w:rPr>
          <w:rFonts w:ascii="Calibri" w:hAnsi="Calibri" w:cs="Calibri"/>
          <w:color w:val="222222"/>
          <w:highlight w:val="lightGray"/>
          <w:lang w:eastAsia="en-GB"/>
        </w:rPr>
        <w:t>h.</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pickup_lat</w:t>
      </w:r>
    </w:p>
    <w:p w:rsidR="00054C47" w:rsidRPr="00EE4DA3" w:rsidRDefault="00054C47" w:rsidP="00054C47">
      <w:pPr>
        <w:shd w:val="clear" w:color="auto" w:fill="FFFFFF"/>
        <w:ind w:left="1440"/>
        <w:rPr>
          <w:rFonts w:ascii="Calibri" w:hAnsi="Calibri" w:cs="Calibri"/>
          <w:color w:val="222222"/>
          <w:highlight w:val="lightGray"/>
          <w:lang w:eastAsia="en-GB"/>
        </w:rPr>
      </w:pPr>
      <w:r w:rsidRPr="00EE4DA3">
        <w:rPr>
          <w:rFonts w:ascii="Calibri" w:hAnsi="Calibri" w:cs="Calibri"/>
          <w:color w:val="222222"/>
          <w:highlight w:val="lightGray"/>
          <w:lang w:eastAsia="en-GB"/>
        </w:rPr>
        <w:t>i.</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pickup_lon</w:t>
      </w:r>
    </w:p>
    <w:p w:rsidR="00054C47" w:rsidRPr="00EE4DA3" w:rsidRDefault="00054C47" w:rsidP="00054C47">
      <w:pPr>
        <w:shd w:val="clear" w:color="auto" w:fill="FFFFFF"/>
        <w:ind w:left="1440"/>
        <w:rPr>
          <w:rFonts w:ascii="Calibri" w:hAnsi="Calibri" w:cs="Calibri"/>
          <w:color w:val="222222"/>
          <w:highlight w:val="lightGray"/>
          <w:lang w:eastAsia="en-GB"/>
        </w:rPr>
      </w:pPr>
      <w:r w:rsidRPr="00EE4DA3">
        <w:rPr>
          <w:rFonts w:ascii="Calibri" w:hAnsi="Calibri" w:cs="Calibri"/>
          <w:color w:val="222222"/>
          <w:highlight w:val="lightGray"/>
          <w:lang w:eastAsia="en-GB"/>
        </w:rPr>
        <w:t>j.</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pickup_time,</w:t>
      </w:r>
    </w:p>
    <w:p w:rsidR="00054C47" w:rsidRPr="00EE4DA3" w:rsidRDefault="00054C47" w:rsidP="00054C47">
      <w:pPr>
        <w:shd w:val="clear" w:color="auto" w:fill="FFFFFF"/>
        <w:ind w:left="1440"/>
        <w:rPr>
          <w:rFonts w:ascii="Calibri" w:hAnsi="Calibri" w:cs="Calibri"/>
          <w:color w:val="222222"/>
          <w:highlight w:val="lightGray"/>
          <w:lang w:eastAsia="en-GB"/>
        </w:rPr>
      </w:pPr>
      <w:r w:rsidRPr="00EE4DA3">
        <w:rPr>
          <w:rFonts w:ascii="Calibri" w:hAnsi="Calibri" w:cs="Calibri"/>
          <w:color w:val="222222"/>
          <w:highlight w:val="lightGray"/>
          <w:lang w:eastAsia="en-GB"/>
        </w:rPr>
        <w:t>k.</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destination_address</w:t>
      </w:r>
    </w:p>
    <w:p w:rsidR="00054C47" w:rsidRPr="00EE4DA3" w:rsidRDefault="00054C47" w:rsidP="00054C47">
      <w:pPr>
        <w:shd w:val="clear" w:color="auto" w:fill="FFFFFF"/>
        <w:ind w:left="1440"/>
        <w:rPr>
          <w:rFonts w:ascii="Calibri" w:hAnsi="Calibri" w:cs="Calibri"/>
          <w:color w:val="222222"/>
          <w:highlight w:val="lightGray"/>
          <w:lang w:eastAsia="en-GB"/>
        </w:rPr>
      </w:pPr>
      <w:r w:rsidRPr="00EE4DA3">
        <w:rPr>
          <w:rFonts w:ascii="Calibri" w:hAnsi="Calibri" w:cs="Calibri"/>
          <w:color w:val="222222"/>
          <w:highlight w:val="lightGray"/>
          <w:lang w:eastAsia="en-GB"/>
        </w:rPr>
        <w:t>l.</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destination_lat</w:t>
      </w:r>
    </w:p>
    <w:p w:rsidR="00054C47" w:rsidRPr="008C1773" w:rsidRDefault="00054C47" w:rsidP="00054C47">
      <w:pPr>
        <w:shd w:val="clear" w:color="auto" w:fill="FFFFFF"/>
        <w:ind w:left="1440"/>
        <w:rPr>
          <w:rFonts w:ascii="Calibri" w:hAnsi="Calibri" w:cs="Calibri"/>
          <w:color w:val="222222"/>
          <w:lang w:eastAsia="en-GB"/>
        </w:rPr>
      </w:pPr>
      <w:r w:rsidRPr="00EE4DA3">
        <w:rPr>
          <w:rFonts w:ascii="Calibri" w:hAnsi="Calibri" w:cs="Calibri"/>
          <w:color w:val="222222"/>
          <w:highlight w:val="lightGray"/>
          <w:lang w:eastAsia="en-GB"/>
        </w:rPr>
        <w:t>m.</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destination_lon</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n.</w:t>
      </w:r>
      <w:r w:rsidRPr="008C1773">
        <w:rPr>
          <w:rFonts w:ascii="Times New Roman" w:hAnsi="Times New Roman"/>
          <w:color w:val="222222"/>
          <w:sz w:val="14"/>
          <w:szCs w:val="14"/>
          <w:lang w:eastAsia="en-GB"/>
        </w:rPr>
        <w:t>      </w:t>
      </w:r>
      <w:r w:rsidRPr="008C1773">
        <w:rPr>
          <w:rFonts w:ascii="Calibri" w:hAnsi="Calibri" w:cs="Calibri"/>
          <w:color w:val="222222"/>
          <w:lang w:eastAsia="en-GB"/>
        </w:rPr>
        <w:t>estimated_trip_fee</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o.</w:t>
      </w:r>
      <w:r w:rsidRPr="008C1773">
        <w:rPr>
          <w:rFonts w:ascii="Times New Roman" w:hAnsi="Times New Roman"/>
          <w:color w:val="222222"/>
          <w:sz w:val="14"/>
          <w:szCs w:val="14"/>
          <w:lang w:eastAsia="en-GB"/>
        </w:rPr>
        <w:t>      </w:t>
      </w:r>
      <w:r w:rsidRPr="008C1773">
        <w:rPr>
          <w:rFonts w:ascii="Calibri" w:hAnsi="Calibri" w:cs="Calibri"/>
          <w:color w:val="222222"/>
          <w:lang w:eastAsia="en-GB"/>
        </w:rPr>
        <w:t>estimated_trip_distance</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p.</w:t>
      </w:r>
      <w:r w:rsidRPr="008C1773">
        <w:rPr>
          <w:rFonts w:ascii="Times New Roman" w:hAnsi="Times New Roman"/>
          <w:color w:val="222222"/>
          <w:sz w:val="14"/>
          <w:szCs w:val="14"/>
          <w:lang w:eastAsia="en-GB"/>
        </w:rPr>
        <w:t>      </w:t>
      </w:r>
      <w:r w:rsidRPr="008C1773">
        <w:rPr>
          <w:rFonts w:ascii="Calibri" w:hAnsi="Calibri" w:cs="Calibri"/>
          <w:color w:val="222222"/>
          <w:lang w:eastAsia="en-GB"/>
        </w:rPr>
        <w:t>estimated_trip_duration</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q.</w:t>
      </w:r>
      <w:r w:rsidRPr="008C1773">
        <w:rPr>
          <w:rFonts w:ascii="Times New Roman" w:hAnsi="Times New Roman"/>
          <w:color w:val="222222"/>
          <w:sz w:val="14"/>
          <w:szCs w:val="14"/>
          <w:lang w:eastAsia="en-GB"/>
        </w:rPr>
        <w:t>      </w:t>
      </w:r>
      <w:r w:rsidRPr="008C1773">
        <w:rPr>
          <w:rFonts w:ascii="Calibri" w:hAnsi="Calibri" w:cs="Calibri"/>
          <w:color w:val="222222"/>
          <w:lang w:eastAsia="en-GB"/>
        </w:rPr>
        <w:t>additional_instructions</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r.</w:t>
      </w:r>
      <w:r w:rsidRPr="008C1773">
        <w:rPr>
          <w:rFonts w:ascii="Times New Roman" w:hAnsi="Times New Roman"/>
          <w:color w:val="222222"/>
          <w:sz w:val="14"/>
          <w:szCs w:val="14"/>
          <w:lang w:eastAsia="en-GB"/>
        </w:rPr>
        <w:t>        </w:t>
      </w:r>
      <w:r w:rsidRPr="008C1773">
        <w:rPr>
          <w:rFonts w:ascii="Calibri" w:hAnsi="Calibri" w:cs="Calibri"/>
          <w:color w:val="222222"/>
          <w:lang w:eastAsia="en-GB"/>
        </w:rPr>
        <w:t>created_ts</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s.</w:t>
      </w:r>
      <w:r w:rsidRPr="008C1773">
        <w:rPr>
          <w:rFonts w:ascii="Times New Roman" w:hAnsi="Times New Roman"/>
          <w:color w:val="222222"/>
          <w:sz w:val="14"/>
          <w:szCs w:val="14"/>
          <w:lang w:eastAsia="en-GB"/>
        </w:rPr>
        <w:t>       </w:t>
      </w:r>
      <w:r w:rsidRPr="008C1773">
        <w:rPr>
          <w:rFonts w:ascii="Calibri" w:hAnsi="Calibri" w:cs="Calibri"/>
          <w:color w:val="222222"/>
          <w:lang w:eastAsia="en-GB"/>
        </w:rPr>
        <w:t>updated_ts</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t.</w:t>
      </w:r>
      <w:r w:rsidRPr="008C1773">
        <w:rPr>
          <w:rFonts w:ascii="Times New Roman" w:hAnsi="Times New Roman"/>
          <w:color w:val="222222"/>
          <w:sz w:val="14"/>
          <w:szCs w:val="14"/>
          <w:lang w:eastAsia="en-GB"/>
        </w:rPr>
        <w:t>        </w:t>
      </w:r>
      <w:r w:rsidRPr="008C1773">
        <w:rPr>
          <w:rFonts w:ascii="Calibri" w:hAnsi="Calibri" w:cs="Calibri"/>
          <w:color w:val="222222"/>
          <w:lang w:eastAsia="en-GB"/>
        </w:rPr>
        <w:t>reassigned</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u.</w:t>
      </w:r>
      <w:r w:rsidRPr="008C1773">
        <w:rPr>
          <w:rFonts w:ascii="Times New Roman" w:hAnsi="Times New Roman"/>
          <w:color w:val="222222"/>
          <w:sz w:val="14"/>
          <w:szCs w:val="14"/>
          <w:lang w:eastAsia="en-GB"/>
        </w:rPr>
        <w:t>      </w:t>
      </w:r>
      <w:r w:rsidRPr="008C1773">
        <w:rPr>
          <w:rFonts w:ascii="Calibri" w:hAnsi="Calibri" w:cs="Calibri"/>
          <w:color w:val="222222"/>
          <w:lang w:eastAsia="en-GB"/>
        </w:rPr>
        <w:t>reassigned_reason</w:t>
      </w:r>
    </w:p>
    <w:p w:rsidR="00054C47" w:rsidRPr="008C1773" w:rsidRDefault="00054C47" w:rsidP="00054C47">
      <w:pPr>
        <w:shd w:val="clear" w:color="auto" w:fill="FFFFFF"/>
        <w:ind w:left="1440"/>
        <w:rPr>
          <w:rFonts w:ascii="Calibri" w:hAnsi="Calibri" w:cs="Calibri"/>
          <w:color w:val="222222"/>
          <w:lang w:eastAsia="en-GB"/>
        </w:rPr>
      </w:pPr>
      <w:r w:rsidRPr="00A07990">
        <w:rPr>
          <w:rFonts w:ascii="Calibri" w:hAnsi="Calibri" w:cs="Calibri"/>
          <w:color w:val="222222"/>
          <w:highlight w:val="lightGray"/>
          <w:lang w:eastAsia="en-GB"/>
        </w:rPr>
        <w:t>v.</w:t>
      </w:r>
      <w:r w:rsidRPr="00A07990">
        <w:rPr>
          <w:rFonts w:ascii="Times New Roman" w:hAnsi="Times New Roman"/>
          <w:color w:val="222222"/>
          <w:sz w:val="14"/>
          <w:szCs w:val="14"/>
          <w:highlight w:val="lightGray"/>
          <w:lang w:eastAsia="en-GB"/>
        </w:rPr>
        <w:t>       </w:t>
      </w:r>
      <w:r w:rsidRPr="00A07990">
        <w:rPr>
          <w:rFonts w:ascii="Calibri" w:hAnsi="Calibri" w:cs="Calibri"/>
          <w:color w:val="222222"/>
          <w:highlight w:val="lightGray"/>
          <w:lang w:eastAsia="en-GB"/>
        </w:rPr>
        <w:t>taxi_type_id,</w:t>
      </w:r>
    </w:p>
    <w:p w:rsidR="00054C47" w:rsidRPr="008C1773" w:rsidRDefault="00054C47" w:rsidP="00054C47">
      <w:pPr>
        <w:shd w:val="clear" w:color="auto" w:fill="FFFFFF"/>
        <w:ind w:left="1440"/>
        <w:rPr>
          <w:rFonts w:ascii="Calibri" w:hAnsi="Calibri" w:cs="Calibri"/>
          <w:color w:val="222222"/>
          <w:lang w:eastAsia="en-GB"/>
        </w:rPr>
      </w:pPr>
      <w:r w:rsidRPr="00EE4DA3">
        <w:rPr>
          <w:rFonts w:ascii="Calibri" w:hAnsi="Calibri" w:cs="Calibri"/>
          <w:color w:val="222222"/>
          <w:highlight w:val="lightGray"/>
          <w:lang w:eastAsia="en-GB"/>
        </w:rPr>
        <w:t>w.</w:t>
      </w:r>
      <w:r w:rsidRPr="00EE4DA3">
        <w:rPr>
          <w:rFonts w:ascii="Times New Roman" w:hAnsi="Times New Roman"/>
          <w:color w:val="222222"/>
          <w:sz w:val="14"/>
          <w:szCs w:val="14"/>
          <w:highlight w:val="lightGray"/>
          <w:lang w:eastAsia="en-GB"/>
        </w:rPr>
        <w:t>     </w:t>
      </w:r>
      <w:r w:rsidRPr="00EE4DA3">
        <w:rPr>
          <w:rFonts w:ascii="Calibri" w:hAnsi="Calibri" w:cs="Calibri"/>
          <w:color w:val="222222"/>
          <w:highlight w:val="lightGray"/>
          <w:lang w:eastAsia="en-GB"/>
        </w:rPr>
        <w:t>number_of_passengers</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x.</w:t>
      </w:r>
      <w:r w:rsidRPr="008C1773">
        <w:rPr>
          <w:rFonts w:ascii="Times New Roman" w:hAnsi="Times New Roman"/>
          <w:color w:val="222222"/>
          <w:sz w:val="14"/>
          <w:szCs w:val="14"/>
          <w:lang w:eastAsia="en-GB"/>
        </w:rPr>
        <w:t>       </w:t>
      </w:r>
      <w:r w:rsidRPr="008C1773">
        <w:rPr>
          <w:rFonts w:ascii="Calibri" w:hAnsi="Calibri" w:cs="Calibri"/>
          <w:color w:val="222222"/>
          <w:lang w:eastAsia="en-GB"/>
        </w:rPr>
        <w:t>proximity_notification_sent</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y.</w:t>
      </w:r>
      <w:r w:rsidRPr="008C1773">
        <w:rPr>
          <w:rFonts w:ascii="Times New Roman" w:hAnsi="Times New Roman"/>
          <w:color w:val="222222"/>
          <w:sz w:val="14"/>
          <w:szCs w:val="14"/>
          <w:lang w:eastAsia="en-GB"/>
        </w:rPr>
        <w:t>       </w:t>
      </w:r>
      <w:r w:rsidRPr="008C1773">
        <w:rPr>
          <w:rFonts w:ascii="Calibri" w:hAnsi="Calibri" w:cs="Calibri"/>
          <w:color w:val="222222"/>
          <w:lang w:eastAsia="en-GB"/>
        </w:rPr>
        <w:t>driver_eta_distance</w:t>
      </w:r>
    </w:p>
    <w:p w:rsidR="00054C47" w:rsidRPr="008C1773" w:rsidRDefault="00054C47" w:rsidP="00054C47">
      <w:pPr>
        <w:shd w:val="clear" w:color="auto" w:fill="FFFFFF"/>
        <w:ind w:left="1440"/>
        <w:rPr>
          <w:rFonts w:ascii="Calibri" w:hAnsi="Calibri" w:cs="Calibri"/>
          <w:color w:val="222222"/>
          <w:lang w:eastAsia="en-GB"/>
        </w:rPr>
      </w:pPr>
      <w:r w:rsidRPr="008C1773">
        <w:rPr>
          <w:rFonts w:ascii="Calibri" w:hAnsi="Calibri" w:cs="Calibri"/>
          <w:color w:val="222222"/>
          <w:lang w:eastAsia="en-GB"/>
        </w:rPr>
        <w:t>z.</w:t>
      </w:r>
      <w:r w:rsidRPr="008C1773">
        <w:rPr>
          <w:rFonts w:ascii="Times New Roman" w:hAnsi="Times New Roman"/>
          <w:color w:val="222222"/>
          <w:sz w:val="14"/>
          <w:szCs w:val="14"/>
          <w:lang w:eastAsia="en-GB"/>
        </w:rPr>
        <w:t>       </w:t>
      </w:r>
      <w:r w:rsidRPr="008C1773">
        <w:rPr>
          <w:rFonts w:ascii="Calibri" w:hAnsi="Calibri" w:cs="Calibri"/>
          <w:color w:val="222222"/>
          <w:lang w:eastAsia="en-GB"/>
        </w:rPr>
        <w:t>driver_eta_duration</w:t>
      </w:r>
    </w:p>
    <w:p w:rsidR="00054C47" w:rsidRPr="008C1773" w:rsidRDefault="00054C47" w:rsidP="00054C47">
      <w:pPr>
        <w:shd w:val="clear" w:color="auto" w:fill="FFFFFF"/>
        <w:ind w:left="1440"/>
        <w:rPr>
          <w:rFonts w:ascii="Calibri" w:hAnsi="Calibri" w:cs="Calibri"/>
          <w:color w:val="222222"/>
          <w:lang w:eastAsia="en-GB"/>
        </w:rPr>
      </w:pPr>
      <w:r w:rsidRPr="00A07990">
        <w:rPr>
          <w:rFonts w:ascii="Calibri" w:hAnsi="Calibri" w:cs="Calibri"/>
          <w:color w:val="222222"/>
          <w:highlight w:val="lightGray"/>
          <w:lang w:eastAsia="en-GB"/>
        </w:rPr>
        <w:t>aa.</w:t>
      </w:r>
      <w:r w:rsidRPr="00A07990">
        <w:rPr>
          <w:rFonts w:ascii="Times New Roman" w:hAnsi="Times New Roman"/>
          <w:color w:val="222222"/>
          <w:sz w:val="14"/>
          <w:szCs w:val="14"/>
          <w:highlight w:val="lightGray"/>
          <w:lang w:eastAsia="en-GB"/>
        </w:rPr>
        <w:t>   </w:t>
      </w:r>
      <w:r w:rsidRPr="00A07990">
        <w:rPr>
          <w:rFonts w:ascii="Calibri" w:hAnsi="Calibri" w:cs="Calibri"/>
          <w:color w:val="222222"/>
          <w:highlight w:val="lightGray"/>
          <w:lang w:eastAsia="en-GB"/>
        </w:rPr>
        <w:t>driver_eta_updated_ts</w:t>
      </w:r>
    </w:p>
    <w:p w:rsidR="00EE4DA3" w:rsidRDefault="00EE4DA3" w:rsidP="002660B1">
      <w:pPr>
        <w:rPr>
          <w:iCs/>
        </w:rPr>
      </w:pPr>
    </w:p>
    <w:p w:rsidR="00054C47" w:rsidRDefault="00EE4DA3" w:rsidP="002660B1">
      <w:pPr>
        <w:rPr>
          <w:iCs/>
        </w:rPr>
      </w:pPr>
      <w:r>
        <w:rPr>
          <w:iCs/>
        </w:rPr>
        <w:t>Those items marked in grey are of interest to AjmanGO and are included in the proposed message structure.</w:t>
      </w:r>
    </w:p>
    <w:p w:rsidR="002660B1" w:rsidRDefault="002660B1" w:rsidP="002660B1">
      <w:pPr>
        <w:pStyle w:val="Heading2"/>
        <w:tabs>
          <w:tab w:val="clear" w:pos="576"/>
        </w:tabs>
        <w:spacing w:before="360" w:after="120"/>
        <w:ind w:left="630"/>
      </w:pPr>
      <w:bookmarkStart w:id="44" w:name="_Toc512269952"/>
      <w:r>
        <w:lastRenderedPageBreak/>
        <w:t>Interface Frequency and Schedule</w:t>
      </w:r>
      <w:bookmarkEnd w:id="44"/>
    </w:p>
    <w:p w:rsidR="002660B1" w:rsidRPr="002F5687" w:rsidRDefault="00D87ACF" w:rsidP="002660B1">
      <w:pPr>
        <w:rPr>
          <w:sz w:val="20"/>
          <w:szCs w:val="20"/>
        </w:rPr>
      </w:pPr>
      <w:r>
        <w:rPr>
          <w:sz w:val="20"/>
          <w:szCs w:val="20"/>
        </w:rPr>
        <w:fldChar w:fldCharType="begin">
          <w:ffData>
            <w:name w:val=""/>
            <w:enabled/>
            <w:calcOnExit w:val="0"/>
            <w:checkBox>
              <w:sizeAuto/>
              <w:default w:val="1"/>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Immediate (real-time)    </w:t>
      </w:r>
    </w:p>
    <w:p w:rsidR="002660B1" w:rsidRPr="002F5687" w:rsidRDefault="00D87ACF" w:rsidP="002660B1">
      <w:pPr>
        <w:rPr>
          <w:sz w:val="20"/>
          <w:szCs w:val="20"/>
        </w:rPr>
      </w:pPr>
      <w:r w:rsidRPr="002F5687">
        <w:rPr>
          <w:sz w:val="20"/>
          <w:szCs w:val="20"/>
        </w:rPr>
        <w:fldChar w:fldCharType="begin">
          <w:ffData>
            <w:name w:val=""/>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On demand</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Hourly            Day: ___________    Time: ___________     Push/Pull: ___________                </w:t>
      </w:r>
    </w:p>
    <w:p w:rsidR="002660B1" w:rsidRPr="002F5687" w:rsidRDefault="00D87ACF" w:rsidP="002660B1">
      <w:pPr>
        <w:rPr>
          <w:sz w:val="20"/>
          <w:szCs w:val="20"/>
        </w:rPr>
      </w:pPr>
      <w:r>
        <w:rPr>
          <w:sz w:val="20"/>
          <w:szCs w:val="20"/>
        </w:rPr>
        <w:fldChar w:fldCharType="begin">
          <w:ffData>
            <w:name w:val=""/>
            <w:enabled/>
            <w:calcOnExit w:val="0"/>
            <w:checkBox>
              <w:sizeAuto/>
              <w:default w:val="0"/>
            </w:checkBox>
          </w:ffData>
        </w:fldChar>
      </w:r>
      <w:r w:rsidR="002660B1">
        <w:rPr>
          <w:sz w:val="20"/>
          <w:szCs w:val="20"/>
        </w:rPr>
        <w:instrText xml:space="preserve"> FORMCHECKBOX </w:instrText>
      </w:r>
      <w:r>
        <w:rPr>
          <w:sz w:val="20"/>
          <w:szCs w:val="20"/>
        </w:rPr>
      </w:r>
      <w:r>
        <w:rPr>
          <w:sz w:val="20"/>
          <w:szCs w:val="20"/>
        </w:rPr>
        <w:fldChar w:fldCharType="end"/>
      </w:r>
      <w:r w:rsidR="002660B1" w:rsidRPr="002F5687">
        <w:rPr>
          <w:sz w:val="20"/>
          <w:szCs w:val="20"/>
        </w:rPr>
        <w:t xml:space="preserve"> Daily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Weekly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Monthly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Quarterly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Annually        Day: ___________     Time: ___________Push/Pull: ___________</w:t>
      </w:r>
    </w:p>
    <w:p w:rsidR="002660B1" w:rsidRPr="002F5687" w:rsidRDefault="00D87ACF" w:rsidP="002660B1">
      <w:pPr>
        <w:rPr>
          <w:sz w:val="20"/>
          <w:szCs w:val="20"/>
        </w:rPr>
      </w:pPr>
      <w:r w:rsidRPr="002F5687">
        <w:rPr>
          <w:sz w:val="20"/>
          <w:szCs w:val="20"/>
        </w:rPr>
        <w:fldChar w:fldCharType="begin">
          <w:ffData>
            <w:name w:val="Check3"/>
            <w:enabled/>
            <w:calcOnExit w:val="0"/>
            <w:checkBox>
              <w:sizeAuto/>
              <w:default w:val="0"/>
            </w:checkBox>
          </w:ffData>
        </w:fldChar>
      </w:r>
      <w:r w:rsidR="002660B1" w:rsidRPr="002F5687">
        <w:rPr>
          <w:sz w:val="20"/>
          <w:szCs w:val="20"/>
        </w:rPr>
        <w:instrText xml:space="preserve"> FORMCHECKBOX </w:instrText>
      </w:r>
      <w:r w:rsidRPr="002F5687">
        <w:rPr>
          <w:sz w:val="20"/>
          <w:szCs w:val="20"/>
        </w:rPr>
      </w:r>
      <w:r w:rsidRPr="002F5687">
        <w:rPr>
          <w:sz w:val="20"/>
          <w:szCs w:val="20"/>
        </w:rPr>
        <w:fldChar w:fldCharType="end"/>
      </w:r>
      <w:r w:rsidR="002660B1" w:rsidRPr="002F5687">
        <w:rPr>
          <w:sz w:val="20"/>
          <w:szCs w:val="20"/>
        </w:rPr>
        <w:t xml:space="preserve"> Other             Day: ___________     Time: ___________Push/Pull: ___________</w:t>
      </w:r>
    </w:p>
    <w:p w:rsidR="002660B1" w:rsidRPr="00E7070C" w:rsidRDefault="002660B1" w:rsidP="002660B1">
      <w:pPr>
        <w:pStyle w:val="Heading2"/>
        <w:tabs>
          <w:tab w:val="clear" w:pos="576"/>
        </w:tabs>
        <w:spacing w:before="360" w:after="120"/>
        <w:ind w:left="630"/>
      </w:pPr>
      <w:bookmarkStart w:id="45" w:name="_Toc512269953"/>
      <w:r>
        <w:t>Message details</w:t>
      </w:r>
      <w:bookmarkEnd w:id="45"/>
    </w:p>
    <w:tbl>
      <w:tblPr>
        <w:tblStyle w:val="GridTable5DarkAccent1"/>
        <w:tblW w:w="8784" w:type="dxa"/>
        <w:tblLayout w:type="fixed"/>
        <w:tblLook w:val="0420"/>
      </w:tblPr>
      <w:tblGrid>
        <w:gridCol w:w="2214"/>
        <w:gridCol w:w="4585"/>
        <w:gridCol w:w="1985"/>
      </w:tblGrid>
      <w:tr w:rsidR="002660B1" w:rsidRPr="00E9554B" w:rsidTr="007B610B">
        <w:trPr>
          <w:cnfStyle w:val="100000000000"/>
          <w:cantSplit/>
          <w:trHeight w:val="297"/>
        </w:trPr>
        <w:tc>
          <w:tcPr>
            <w:tcW w:w="2214" w:type="dxa"/>
          </w:tcPr>
          <w:p w:rsidR="002660B1" w:rsidRPr="00E9554B" w:rsidRDefault="002660B1" w:rsidP="007B610B">
            <w:pPr>
              <w:pStyle w:val="Tablehead1"/>
              <w:spacing w:after="0"/>
              <w:rPr>
                <w:color w:val="FFFFFF" w:themeColor="background1"/>
              </w:rPr>
            </w:pPr>
            <w:r w:rsidRPr="00E9554B">
              <w:rPr>
                <w:color w:val="FFFFFF" w:themeColor="background1"/>
              </w:rPr>
              <w:t>Field Name</w:t>
            </w:r>
          </w:p>
        </w:tc>
        <w:tc>
          <w:tcPr>
            <w:tcW w:w="4585" w:type="dxa"/>
          </w:tcPr>
          <w:p w:rsidR="002660B1" w:rsidRPr="00E9554B" w:rsidRDefault="002660B1" w:rsidP="007B610B">
            <w:pPr>
              <w:pStyle w:val="Tablehead1"/>
              <w:spacing w:after="0"/>
              <w:rPr>
                <w:color w:val="FFFFFF" w:themeColor="background1"/>
              </w:rPr>
            </w:pPr>
            <w:r w:rsidRPr="00E9554B">
              <w:rPr>
                <w:color w:val="FFFFFF" w:themeColor="background1"/>
              </w:rPr>
              <w:t>Description</w:t>
            </w:r>
          </w:p>
        </w:tc>
        <w:tc>
          <w:tcPr>
            <w:tcW w:w="1985" w:type="dxa"/>
          </w:tcPr>
          <w:p w:rsidR="002660B1" w:rsidRPr="00E9554B" w:rsidRDefault="002660B1" w:rsidP="007B610B">
            <w:pPr>
              <w:pStyle w:val="Tablehead1"/>
              <w:spacing w:after="0"/>
              <w:rPr>
                <w:color w:val="FFFFFF" w:themeColor="background1"/>
              </w:rPr>
            </w:pPr>
            <w:r w:rsidRPr="00E9554B">
              <w:rPr>
                <w:color w:val="FFFFFF" w:themeColor="background1"/>
              </w:rPr>
              <w:t>Type</w:t>
            </w:r>
          </w:p>
        </w:tc>
      </w:tr>
      <w:tr w:rsidR="002660B1" w:rsidRPr="00023C5B" w:rsidTr="007B610B">
        <w:trPr>
          <w:cnfStyle w:val="000000100000"/>
          <w:cantSplit/>
          <w:trHeight w:val="356"/>
        </w:trPr>
        <w:tc>
          <w:tcPr>
            <w:tcW w:w="2214" w:type="dxa"/>
          </w:tcPr>
          <w:p w:rsidR="002660B1" w:rsidRPr="00023C5B" w:rsidRDefault="002660B1" w:rsidP="007B610B">
            <w:pPr>
              <w:pStyle w:val="Bodycopy"/>
              <w:spacing w:after="0"/>
              <w:rPr>
                <w:color w:val="auto"/>
                <w:sz w:val="18"/>
                <w:szCs w:val="18"/>
              </w:rPr>
            </w:pPr>
            <w:r>
              <w:rPr>
                <w:color w:val="auto"/>
                <w:sz w:val="18"/>
                <w:szCs w:val="18"/>
              </w:rPr>
              <w:t>&lt;ID&gt;</w:t>
            </w:r>
          </w:p>
        </w:tc>
        <w:tc>
          <w:tcPr>
            <w:tcW w:w="4585" w:type="dxa"/>
          </w:tcPr>
          <w:p w:rsidR="002660B1" w:rsidRDefault="002660B1" w:rsidP="007B610B">
            <w:pPr>
              <w:pStyle w:val="Bodycopy"/>
              <w:spacing w:after="0"/>
              <w:rPr>
                <w:color w:val="auto"/>
                <w:sz w:val="18"/>
                <w:szCs w:val="18"/>
              </w:rPr>
            </w:pPr>
            <w:r>
              <w:rPr>
                <w:color w:val="auto"/>
                <w:sz w:val="18"/>
                <w:szCs w:val="18"/>
              </w:rPr>
              <w:t xml:space="preserve">Unique identifier for </w:t>
            </w:r>
            <w:r w:rsidR="007E046C">
              <w:rPr>
                <w:color w:val="auto"/>
                <w:sz w:val="18"/>
                <w:szCs w:val="18"/>
              </w:rPr>
              <w:t>Trip</w:t>
            </w:r>
            <w:r>
              <w:rPr>
                <w:color w:val="auto"/>
                <w:sz w:val="18"/>
                <w:szCs w:val="18"/>
              </w:rPr>
              <w:t xml:space="preserve">. </w:t>
            </w:r>
            <w:r w:rsidR="00AE7BA1">
              <w:rPr>
                <w:color w:val="auto"/>
                <w:sz w:val="18"/>
                <w:szCs w:val="18"/>
              </w:rPr>
              <w:t>This is the Booking ID in CT</w:t>
            </w:r>
          </w:p>
        </w:tc>
        <w:tc>
          <w:tcPr>
            <w:tcW w:w="1985" w:type="dxa"/>
          </w:tcPr>
          <w:p w:rsidR="002660B1" w:rsidRPr="00023C5B" w:rsidRDefault="00AE7BA1" w:rsidP="007B610B">
            <w:pPr>
              <w:pStyle w:val="Bodycopy"/>
              <w:spacing w:after="0"/>
              <w:rPr>
                <w:color w:val="auto"/>
                <w:sz w:val="18"/>
                <w:szCs w:val="18"/>
              </w:rPr>
            </w:pPr>
            <w:r>
              <w:rPr>
                <w:color w:val="auto"/>
                <w:sz w:val="18"/>
                <w:szCs w:val="18"/>
              </w:rPr>
              <w:t>String</w:t>
            </w:r>
          </w:p>
        </w:tc>
      </w:tr>
      <w:tr w:rsidR="002660B1" w:rsidRPr="00023C5B" w:rsidTr="007B610B">
        <w:trPr>
          <w:cantSplit/>
          <w:trHeight w:val="356"/>
        </w:trPr>
        <w:tc>
          <w:tcPr>
            <w:tcW w:w="2214" w:type="dxa"/>
          </w:tcPr>
          <w:p w:rsidR="002660B1" w:rsidRPr="00A91C66" w:rsidRDefault="002660B1" w:rsidP="007B610B">
            <w:pPr>
              <w:rPr>
                <w:rFonts w:ascii="Calibri" w:hAnsi="Calibri" w:cs="Calibri"/>
                <w:color w:val="000000"/>
                <w:sz w:val="20"/>
                <w:szCs w:val="20"/>
                <w:lang w:bidi="ar-BH"/>
              </w:rPr>
            </w:pPr>
            <w:r>
              <w:rPr>
                <w:rFonts w:ascii="Calibri" w:hAnsi="Calibri" w:cs="Calibri" w:hint="cs"/>
                <w:color w:val="000000"/>
                <w:sz w:val="22"/>
                <w:szCs w:val="22"/>
                <w:rtl/>
              </w:rPr>
              <w:t>&gt;</w:t>
            </w:r>
            <w:r w:rsidR="007E046C">
              <w:rPr>
                <w:rFonts w:ascii="Calibri" w:hAnsi="Calibri" w:cs="Calibri"/>
                <w:color w:val="000000"/>
                <w:sz w:val="22"/>
                <w:szCs w:val="22"/>
              </w:rPr>
              <w:t>Passeng</w:t>
            </w:r>
            <w:r w:rsidR="00EE4DA3">
              <w:rPr>
                <w:rFonts w:ascii="Calibri" w:hAnsi="Calibri" w:cs="Calibri"/>
                <w:color w:val="000000"/>
                <w:sz w:val="22"/>
                <w:szCs w:val="22"/>
              </w:rPr>
              <w:t>erID</w:t>
            </w:r>
            <w:r>
              <w:rPr>
                <w:rFonts w:ascii="Calibri" w:hAnsi="Calibri" w:cs="Calibri" w:hint="cs"/>
                <w:color w:val="000000"/>
                <w:sz w:val="20"/>
                <w:szCs w:val="20"/>
                <w:rtl/>
                <w:lang w:bidi="ar-BH"/>
              </w:rPr>
              <w:t>&lt;</w:t>
            </w:r>
          </w:p>
        </w:tc>
        <w:tc>
          <w:tcPr>
            <w:tcW w:w="4585" w:type="dxa"/>
          </w:tcPr>
          <w:p w:rsidR="002660B1" w:rsidRDefault="007E046C" w:rsidP="007B610B">
            <w:pPr>
              <w:pStyle w:val="Bodycopy"/>
              <w:spacing w:after="0"/>
              <w:rPr>
                <w:color w:val="auto"/>
                <w:sz w:val="18"/>
                <w:szCs w:val="18"/>
              </w:rPr>
            </w:pPr>
            <w:r>
              <w:rPr>
                <w:color w:val="auto"/>
                <w:sz w:val="18"/>
                <w:szCs w:val="18"/>
              </w:rPr>
              <w:t xml:space="preserve">Either a reference to a registered passenger or else </w:t>
            </w:r>
            <w:r w:rsidR="00AE7BA1">
              <w:rPr>
                <w:color w:val="auto"/>
                <w:sz w:val="18"/>
                <w:szCs w:val="18"/>
              </w:rPr>
              <w:t>“</w:t>
            </w:r>
            <w:r w:rsidR="00AE7BA1" w:rsidRPr="00AE7BA1">
              <w:rPr>
                <w:color w:val="auto"/>
                <w:sz w:val="18"/>
                <w:szCs w:val="18"/>
              </w:rPr>
              <w:t>Anonymous”</w:t>
            </w:r>
            <w:r>
              <w:rPr>
                <w:color w:val="auto"/>
                <w:sz w:val="18"/>
                <w:szCs w:val="18"/>
              </w:rPr>
              <w:t xml:space="preserve"> denoting a </w:t>
            </w:r>
            <w:r w:rsidR="00CA6149">
              <w:rPr>
                <w:color w:val="auto"/>
                <w:sz w:val="18"/>
                <w:szCs w:val="18"/>
              </w:rPr>
              <w:t>non-registered</w:t>
            </w:r>
            <w:r>
              <w:rPr>
                <w:color w:val="auto"/>
                <w:sz w:val="18"/>
                <w:szCs w:val="18"/>
              </w:rPr>
              <w:t xml:space="preserve"> passenger</w:t>
            </w:r>
          </w:p>
        </w:tc>
        <w:tc>
          <w:tcPr>
            <w:tcW w:w="1985" w:type="dxa"/>
          </w:tcPr>
          <w:p w:rsidR="002660B1" w:rsidRPr="00023C5B" w:rsidRDefault="002660B1" w:rsidP="007B610B">
            <w:pPr>
              <w:pStyle w:val="Bodycopy"/>
              <w:spacing w:after="0"/>
              <w:rPr>
                <w:color w:val="auto"/>
                <w:sz w:val="18"/>
                <w:szCs w:val="18"/>
              </w:rPr>
            </w:pPr>
            <w:r>
              <w:rPr>
                <w:color w:val="auto"/>
                <w:sz w:val="18"/>
                <w:szCs w:val="18"/>
              </w:rPr>
              <w:t>String</w:t>
            </w:r>
          </w:p>
        </w:tc>
      </w:tr>
      <w:tr w:rsidR="00EE4DA3" w:rsidRPr="00023C5B" w:rsidTr="007B610B">
        <w:trPr>
          <w:cnfStyle w:val="000000100000"/>
          <w:cantSplit/>
          <w:trHeight w:val="356"/>
        </w:trPr>
        <w:tc>
          <w:tcPr>
            <w:tcW w:w="2214" w:type="dxa"/>
          </w:tcPr>
          <w:p w:rsidR="00EE4DA3" w:rsidRDefault="00EE4DA3" w:rsidP="00EE4DA3">
            <w:pPr>
              <w:pStyle w:val="Bodycopy"/>
              <w:spacing w:after="0"/>
              <w:rPr>
                <w:rFonts w:ascii="Calibri" w:hAnsi="Calibri" w:cs="Calibri"/>
                <w:sz w:val="22"/>
                <w:szCs w:val="22"/>
                <w:rtl/>
              </w:rPr>
            </w:pPr>
            <w:r>
              <w:rPr>
                <w:rFonts w:ascii="Calibri" w:hAnsi="Calibri" w:cs="Calibri" w:hint="cs"/>
                <w:sz w:val="22"/>
                <w:szCs w:val="22"/>
                <w:rtl/>
              </w:rPr>
              <w:t>&gt;</w:t>
            </w:r>
            <w:r>
              <w:rPr>
                <w:rFonts w:ascii="Calibri" w:hAnsi="Calibri" w:cs="Calibri"/>
                <w:sz w:val="22"/>
                <w:szCs w:val="22"/>
              </w:rPr>
              <w:t>VehicleID</w:t>
            </w:r>
            <w:r>
              <w:rPr>
                <w:rFonts w:ascii="Calibri" w:hAnsi="Calibri" w:cs="Calibri" w:hint="cs"/>
                <w:rtl/>
                <w:lang w:bidi="ar-BH"/>
              </w:rPr>
              <w:t>&lt;</w:t>
            </w:r>
          </w:p>
        </w:tc>
        <w:tc>
          <w:tcPr>
            <w:tcW w:w="4585" w:type="dxa"/>
          </w:tcPr>
          <w:p w:rsidR="00EE4DA3" w:rsidRDefault="00EE4DA3" w:rsidP="00EE4DA3">
            <w:pPr>
              <w:pStyle w:val="Bodycopy"/>
              <w:spacing w:after="0"/>
              <w:rPr>
                <w:color w:val="auto"/>
                <w:sz w:val="18"/>
                <w:szCs w:val="18"/>
              </w:rPr>
            </w:pPr>
          </w:p>
        </w:tc>
        <w:tc>
          <w:tcPr>
            <w:tcW w:w="1985" w:type="dxa"/>
          </w:tcPr>
          <w:p w:rsidR="00EE4DA3" w:rsidRDefault="00EE4DA3" w:rsidP="00EE4DA3">
            <w:pPr>
              <w:pStyle w:val="Bodycopy"/>
              <w:spacing w:after="0"/>
              <w:rPr>
                <w:color w:val="auto"/>
                <w:sz w:val="18"/>
                <w:szCs w:val="18"/>
              </w:rPr>
            </w:pPr>
            <w:r w:rsidRPr="00112133">
              <w:rPr>
                <w:color w:val="auto"/>
                <w:sz w:val="18"/>
                <w:szCs w:val="18"/>
              </w:rPr>
              <w:t>String</w:t>
            </w:r>
          </w:p>
        </w:tc>
      </w:tr>
      <w:tr w:rsidR="00EE4DA3" w:rsidRPr="00023C5B" w:rsidTr="007B610B">
        <w:trPr>
          <w:cantSplit/>
          <w:trHeight w:val="356"/>
        </w:trPr>
        <w:tc>
          <w:tcPr>
            <w:tcW w:w="2214" w:type="dxa"/>
          </w:tcPr>
          <w:p w:rsidR="00EE4DA3" w:rsidRDefault="00EE4DA3" w:rsidP="00EE4DA3">
            <w:pPr>
              <w:pStyle w:val="Bodycopy"/>
              <w:spacing w:after="0"/>
              <w:rPr>
                <w:rFonts w:ascii="Calibri" w:hAnsi="Calibri" w:cs="Calibri"/>
                <w:sz w:val="22"/>
                <w:szCs w:val="22"/>
                <w:rtl/>
              </w:rPr>
            </w:pPr>
            <w:r>
              <w:rPr>
                <w:rFonts w:ascii="Calibri" w:hAnsi="Calibri" w:cs="Calibri" w:hint="cs"/>
                <w:sz w:val="22"/>
                <w:szCs w:val="22"/>
                <w:rtl/>
              </w:rPr>
              <w:t>&gt;</w:t>
            </w:r>
            <w:r>
              <w:rPr>
                <w:rFonts w:ascii="Calibri" w:hAnsi="Calibri" w:cs="Calibri"/>
                <w:sz w:val="22"/>
                <w:szCs w:val="22"/>
              </w:rPr>
              <w:t>Driver</w:t>
            </w:r>
            <w:r>
              <w:rPr>
                <w:rFonts w:ascii="Calibri" w:hAnsi="Calibri" w:cs="Calibri"/>
                <w:lang w:bidi="ar-BH"/>
              </w:rPr>
              <w:t>ID</w:t>
            </w:r>
            <w:r>
              <w:rPr>
                <w:rFonts w:ascii="Calibri" w:hAnsi="Calibri" w:cs="Calibri" w:hint="cs"/>
                <w:rtl/>
                <w:lang w:bidi="ar-BH"/>
              </w:rPr>
              <w:t>&lt;</w:t>
            </w:r>
          </w:p>
        </w:tc>
        <w:tc>
          <w:tcPr>
            <w:tcW w:w="4585" w:type="dxa"/>
          </w:tcPr>
          <w:p w:rsidR="00EE4DA3" w:rsidRDefault="00EE4DA3" w:rsidP="00EE4DA3">
            <w:pPr>
              <w:pStyle w:val="Bodycopy"/>
              <w:spacing w:after="0"/>
              <w:rPr>
                <w:color w:val="auto"/>
                <w:sz w:val="18"/>
                <w:szCs w:val="18"/>
              </w:rPr>
            </w:pPr>
          </w:p>
        </w:tc>
        <w:tc>
          <w:tcPr>
            <w:tcW w:w="1985" w:type="dxa"/>
          </w:tcPr>
          <w:p w:rsidR="00EE4DA3" w:rsidRDefault="00EE4DA3" w:rsidP="00EE4DA3">
            <w:pPr>
              <w:pStyle w:val="Bodycopy"/>
              <w:spacing w:after="0"/>
              <w:rPr>
                <w:color w:val="auto"/>
                <w:sz w:val="18"/>
                <w:szCs w:val="18"/>
              </w:rPr>
            </w:pPr>
            <w:r w:rsidRPr="00112133">
              <w:rPr>
                <w:color w:val="auto"/>
                <w:sz w:val="18"/>
                <w:szCs w:val="18"/>
              </w:rPr>
              <w:t>String</w:t>
            </w:r>
          </w:p>
        </w:tc>
      </w:tr>
      <w:tr w:rsidR="002660B1" w:rsidRPr="00023C5B" w:rsidTr="007B610B">
        <w:trPr>
          <w:cnfStyle w:val="000000100000"/>
          <w:cantSplit/>
          <w:trHeight w:val="356"/>
        </w:trPr>
        <w:tc>
          <w:tcPr>
            <w:tcW w:w="2214" w:type="dxa"/>
          </w:tcPr>
          <w:p w:rsidR="002660B1" w:rsidRPr="00754273" w:rsidRDefault="002660B1" w:rsidP="007B610B">
            <w:pPr>
              <w:pStyle w:val="Bodycopy"/>
              <w:spacing w:after="0"/>
              <w:rPr>
                <w:color w:val="auto"/>
                <w:sz w:val="18"/>
                <w:szCs w:val="18"/>
              </w:rPr>
            </w:pPr>
            <w:r>
              <w:rPr>
                <w:rFonts w:ascii="Calibri" w:hAnsi="Calibri" w:cs="Calibri" w:hint="cs"/>
                <w:sz w:val="22"/>
                <w:szCs w:val="22"/>
                <w:rtl/>
              </w:rPr>
              <w:t>&gt;</w:t>
            </w:r>
            <w:r w:rsidR="007E046C">
              <w:rPr>
                <w:rFonts w:ascii="Calibri" w:hAnsi="Calibri" w:cs="Calibri"/>
                <w:sz w:val="22"/>
                <w:szCs w:val="22"/>
              </w:rPr>
              <w:t>PickupDateTime</w:t>
            </w:r>
            <w:r>
              <w:rPr>
                <w:rFonts w:ascii="Calibri" w:hAnsi="Calibri" w:cs="Calibri" w:hint="cs"/>
                <w:sz w:val="22"/>
                <w:szCs w:val="22"/>
                <w:rtl/>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BA541C" w:rsidP="007B610B">
            <w:pPr>
              <w:pStyle w:val="Bodycopy"/>
              <w:spacing w:after="0"/>
              <w:rPr>
                <w:color w:val="auto"/>
                <w:sz w:val="18"/>
                <w:szCs w:val="18"/>
              </w:rPr>
            </w:pPr>
            <w:r>
              <w:rPr>
                <w:color w:val="auto"/>
                <w:sz w:val="18"/>
                <w:szCs w:val="18"/>
              </w:rPr>
              <w:t>Date/Time</w:t>
            </w:r>
          </w:p>
        </w:tc>
      </w:tr>
      <w:tr w:rsidR="002660B1" w:rsidRPr="00023C5B" w:rsidTr="007B610B">
        <w:trPr>
          <w:cantSplit/>
          <w:trHeight w:val="356"/>
        </w:trPr>
        <w:tc>
          <w:tcPr>
            <w:tcW w:w="2214" w:type="dxa"/>
          </w:tcPr>
          <w:p w:rsidR="002660B1" w:rsidRPr="00D50E10" w:rsidRDefault="002660B1" w:rsidP="007B610B">
            <w:pPr>
              <w:rPr>
                <w:rFonts w:ascii="Calibri" w:hAnsi="Calibri" w:cs="Calibri"/>
                <w:color w:val="000000"/>
                <w:sz w:val="22"/>
                <w:szCs w:val="22"/>
              </w:rPr>
            </w:pPr>
            <w:r>
              <w:rPr>
                <w:rFonts w:ascii="Calibri" w:hAnsi="Calibri" w:cs="Calibri" w:hint="cs"/>
                <w:color w:val="000000"/>
                <w:sz w:val="22"/>
                <w:szCs w:val="22"/>
                <w:rtl/>
              </w:rPr>
              <w:t>&gt;</w:t>
            </w:r>
            <w:r w:rsidR="007E046C">
              <w:rPr>
                <w:rFonts w:ascii="Calibri" w:hAnsi="Calibri" w:cs="Calibri"/>
                <w:color w:val="000000"/>
                <w:sz w:val="22"/>
                <w:szCs w:val="22"/>
              </w:rPr>
              <w:t>Pickup</w:t>
            </w:r>
            <w:r w:rsidR="00EE4DA3">
              <w:rPr>
                <w:rFonts w:ascii="Calibri" w:hAnsi="Calibri" w:cs="Calibri"/>
                <w:color w:val="000000"/>
                <w:sz w:val="22"/>
                <w:szCs w:val="22"/>
              </w:rPr>
              <w:t>Address</w:t>
            </w:r>
            <w:r>
              <w:rPr>
                <w:rFonts w:ascii="Calibri" w:hAnsi="Calibri" w:cs="Calibri" w:hint="cs"/>
                <w:color w:val="000000"/>
                <w:sz w:val="22"/>
                <w:szCs w:val="22"/>
                <w:rtl/>
              </w:rPr>
              <w:t>&lt;</w:t>
            </w:r>
          </w:p>
        </w:tc>
        <w:tc>
          <w:tcPr>
            <w:tcW w:w="4585" w:type="dxa"/>
          </w:tcPr>
          <w:p w:rsidR="002660B1" w:rsidRDefault="002660B1" w:rsidP="007B610B">
            <w:pPr>
              <w:pStyle w:val="Bodycopy"/>
              <w:spacing w:after="0"/>
              <w:rPr>
                <w:color w:val="auto"/>
                <w:sz w:val="18"/>
                <w:szCs w:val="18"/>
              </w:rPr>
            </w:pPr>
          </w:p>
        </w:tc>
        <w:tc>
          <w:tcPr>
            <w:tcW w:w="1985" w:type="dxa"/>
          </w:tcPr>
          <w:p w:rsidR="002660B1" w:rsidRPr="00023C5B" w:rsidRDefault="002660B1" w:rsidP="007B610B">
            <w:pPr>
              <w:pStyle w:val="Bodycopy"/>
              <w:spacing w:after="0"/>
              <w:rPr>
                <w:color w:val="auto"/>
                <w:sz w:val="18"/>
                <w:szCs w:val="18"/>
              </w:rPr>
            </w:pPr>
          </w:p>
        </w:tc>
      </w:tr>
      <w:tr w:rsidR="00A07990" w:rsidRPr="00023C5B" w:rsidTr="007B610B">
        <w:trPr>
          <w:cnfStyle w:val="000000100000"/>
          <w:cantSplit/>
          <w:trHeight w:val="356"/>
        </w:trPr>
        <w:tc>
          <w:tcPr>
            <w:tcW w:w="2214" w:type="dxa"/>
          </w:tcPr>
          <w:p w:rsidR="00A07990" w:rsidRDefault="00A07990" w:rsidP="00A07990">
            <w:pPr>
              <w:rPr>
                <w:rFonts w:ascii="Calibri" w:hAnsi="Calibri" w:cs="Calibri"/>
                <w:color w:val="000000"/>
                <w:sz w:val="22"/>
                <w:szCs w:val="22"/>
                <w:rtl/>
              </w:rPr>
            </w:pPr>
            <w:r>
              <w:rPr>
                <w:rFonts w:ascii="Calibri" w:hAnsi="Calibri" w:cs="Calibri" w:hint="cs"/>
                <w:color w:val="000000"/>
                <w:sz w:val="22"/>
                <w:szCs w:val="22"/>
                <w:rtl/>
              </w:rPr>
              <w:t>&gt;</w:t>
            </w:r>
            <w:r>
              <w:rPr>
                <w:rFonts w:ascii="Calibri" w:hAnsi="Calibri" w:cs="Calibri"/>
                <w:color w:val="000000"/>
                <w:sz w:val="22"/>
                <w:szCs w:val="22"/>
              </w:rPr>
              <w:t>PickupLon</w:t>
            </w:r>
            <w:r>
              <w:rPr>
                <w:rFonts w:ascii="Calibri" w:hAnsi="Calibri" w:cs="Calibri" w:hint="cs"/>
                <w:color w:val="000000"/>
                <w:sz w:val="22"/>
                <w:szCs w:val="22"/>
                <w:rtl/>
              </w:rPr>
              <w:t>&lt;</w:t>
            </w:r>
          </w:p>
        </w:tc>
        <w:tc>
          <w:tcPr>
            <w:tcW w:w="4585" w:type="dxa"/>
          </w:tcPr>
          <w:p w:rsidR="00A07990" w:rsidRDefault="00A07990" w:rsidP="00A07990">
            <w:pPr>
              <w:pStyle w:val="Bodycopy"/>
              <w:spacing w:after="0"/>
              <w:rPr>
                <w:color w:val="auto"/>
                <w:sz w:val="18"/>
                <w:szCs w:val="18"/>
              </w:rPr>
            </w:pPr>
            <w:r>
              <w:rPr>
                <w:color w:val="auto"/>
                <w:sz w:val="18"/>
                <w:szCs w:val="18"/>
              </w:rPr>
              <w:t>Longitude</w:t>
            </w:r>
          </w:p>
        </w:tc>
        <w:tc>
          <w:tcPr>
            <w:tcW w:w="1985" w:type="dxa"/>
          </w:tcPr>
          <w:p w:rsidR="00A07990" w:rsidRPr="00023C5B" w:rsidRDefault="00A07990" w:rsidP="00A07990">
            <w:pPr>
              <w:pStyle w:val="Bodycopy"/>
              <w:spacing w:after="0"/>
              <w:rPr>
                <w:color w:val="auto"/>
                <w:sz w:val="18"/>
                <w:szCs w:val="18"/>
              </w:rPr>
            </w:pPr>
          </w:p>
        </w:tc>
      </w:tr>
      <w:tr w:rsidR="00A07990" w:rsidRPr="00023C5B" w:rsidTr="007B610B">
        <w:trPr>
          <w:cantSplit/>
          <w:trHeight w:val="356"/>
        </w:trPr>
        <w:tc>
          <w:tcPr>
            <w:tcW w:w="2214" w:type="dxa"/>
          </w:tcPr>
          <w:p w:rsidR="00A07990" w:rsidRDefault="00A07990" w:rsidP="00A07990">
            <w:pPr>
              <w:rPr>
                <w:rFonts w:ascii="Calibri" w:hAnsi="Calibri" w:cs="Calibri"/>
                <w:color w:val="000000"/>
                <w:sz w:val="22"/>
                <w:szCs w:val="22"/>
                <w:rtl/>
              </w:rPr>
            </w:pPr>
            <w:r>
              <w:rPr>
                <w:rFonts w:ascii="Calibri" w:hAnsi="Calibri" w:cs="Calibri" w:hint="cs"/>
                <w:color w:val="000000"/>
                <w:sz w:val="22"/>
                <w:szCs w:val="22"/>
                <w:rtl/>
              </w:rPr>
              <w:t>&gt;</w:t>
            </w:r>
            <w:r>
              <w:rPr>
                <w:rFonts w:ascii="Calibri" w:hAnsi="Calibri" w:cs="Calibri"/>
                <w:color w:val="000000"/>
                <w:sz w:val="22"/>
                <w:szCs w:val="22"/>
              </w:rPr>
              <w:t>PickupLat</w:t>
            </w:r>
            <w:r>
              <w:rPr>
                <w:rFonts w:ascii="Calibri" w:hAnsi="Calibri" w:cs="Calibri" w:hint="cs"/>
                <w:color w:val="000000"/>
                <w:sz w:val="22"/>
                <w:szCs w:val="22"/>
                <w:rtl/>
              </w:rPr>
              <w:t>&lt;</w:t>
            </w:r>
          </w:p>
        </w:tc>
        <w:tc>
          <w:tcPr>
            <w:tcW w:w="4585" w:type="dxa"/>
          </w:tcPr>
          <w:p w:rsidR="00A07990" w:rsidRDefault="00A07990" w:rsidP="00A07990">
            <w:pPr>
              <w:pStyle w:val="Bodycopy"/>
              <w:spacing w:after="0"/>
              <w:rPr>
                <w:color w:val="auto"/>
                <w:sz w:val="18"/>
                <w:szCs w:val="18"/>
              </w:rPr>
            </w:pPr>
            <w:r>
              <w:rPr>
                <w:color w:val="auto"/>
                <w:sz w:val="18"/>
                <w:szCs w:val="18"/>
              </w:rPr>
              <w:t>Latitude</w:t>
            </w:r>
          </w:p>
        </w:tc>
        <w:tc>
          <w:tcPr>
            <w:tcW w:w="1985" w:type="dxa"/>
          </w:tcPr>
          <w:p w:rsidR="00A07990" w:rsidRPr="00023C5B" w:rsidRDefault="00A07990" w:rsidP="00A07990">
            <w:pPr>
              <w:pStyle w:val="Bodycopy"/>
              <w:spacing w:after="0"/>
              <w:rPr>
                <w:color w:val="auto"/>
                <w:sz w:val="18"/>
                <w:szCs w:val="18"/>
              </w:rPr>
            </w:pPr>
          </w:p>
        </w:tc>
      </w:tr>
      <w:tr w:rsidR="00A07990" w:rsidRPr="00023C5B" w:rsidTr="007B610B">
        <w:trPr>
          <w:cnfStyle w:val="000000100000"/>
          <w:cantSplit/>
          <w:trHeight w:val="356"/>
        </w:trPr>
        <w:tc>
          <w:tcPr>
            <w:tcW w:w="2214" w:type="dxa"/>
          </w:tcPr>
          <w:p w:rsidR="00A07990" w:rsidRPr="00D50E10" w:rsidRDefault="00A07990" w:rsidP="00A07990">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DestinationAddress</w:t>
            </w:r>
            <w:r>
              <w:rPr>
                <w:rFonts w:ascii="Calibri" w:hAnsi="Calibri" w:cs="Calibri" w:hint="cs"/>
                <w:color w:val="000000"/>
                <w:sz w:val="22"/>
                <w:szCs w:val="22"/>
                <w:rtl/>
              </w:rPr>
              <w:t>&lt;</w:t>
            </w:r>
          </w:p>
        </w:tc>
        <w:tc>
          <w:tcPr>
            <w:tcW w:w="4585" w:type="dxa"/>
          </w:tcPr>
          <w:p w:rsidR="00A07990" w:rsidRDefault="00A07990" w:rsidP="00A07990">
            <w:pPr>
              <w:pStyle w:val="Bodycopy"/>
              <w:spacing w:after="0"/>
              <w:rPr>
                <w:color w:val="auto"/>
                <w:sz w:val="18"/>
                <w:szCs w:val="18"/>
              </w:rPr>
            </w:pPr>
          </w:p>
        </w:tc>
        <w:tc>
          <w:tcPr>
            <w:tcW w:w="1985" w:type="dxa"/>
          </w:tcPr>
          <w:p w:rsidR="00A07990" w:rsidRPr="00023C5B" w:rsidRDefault="00A07990" w:rsidP="00A07990">
            <w:pPr>
              <w:pStyle w:val="Bodycopy"/>
              <w:spacing w:after="0"/>
              <w:rPr>
                <w:color w:val="auto"/>
                <w:sz w:val="18"/>
                <w:szCs w:val="18"/>
              </w:rPr>
            </w:pPr>
          </w:p>
        </w:tc>
      </w:tr>
      <w:tr w:rsidR="00A07990" w:rsidRPr="00023C5B" w:rsidTr="007B610B">
        <w:trPr>
          <w:cantSplit/>
          <w:trHeight w:val="356"/>
        </w:trPr>
        <w:tc>
          <w:tcPr>
            <w:tcW w:w="2214" w:type="dxa"/>
          </w:tcPr>
          <w:p w:rsidR="00A07990" w:rsidRDefault="00A07990" w:rsidP="00A07990">
            <w:pPr>
              <w:rPr>
                <w:rFonts w:ascii="Calibri" w:hAnsi="Calibri" w:cs="Calibri"/>
                <w:color w:val="000000"/>
                <w:sz w:val="22"/>
                <w:szCs w:val="22"/>
                <w:rtl/>
                <w:lang w:bidi="ar-BH"/>
              </w:rPr>
            </w:pPr>
            <w:r>
              <w:rPr>
                <w:rFonts w:ascii="Calibri" w:hAnsi="Calibri" w:cs="Calibri" w:hint="cs"/>
                <w:color w:val="000000"/>
                <w:sz w:val="22"/>
                <w:szCs w:val="22"/>
                <w:rtl/>
              </w:rPr>
              <w:t>&gt;</w:t>
            </w:r>
            <w:r>
              <w:rPr>
                <w:rFonts w:ascii="Calibri" w:hAnsi="Calibri" w:cs="Calibri"/>
                <w:color w:val="000000"/>
                <w:sz w:val="22"/>
                <w:szCs w:val="22"/>
              </w:rPr>
              <w:t>DestinationLon</w:t>
            </w:r>
            <w:r>
              <w:rPr>
                <w:rFonts w:ascii="Calibri" w:hAnsi="Calibri" w:cs="Calibri" w:hint="cs"/>
                <w:color w:val="000000"/>
                <w:sz w:val="22"/>
                <w:szCs w:val="22"/>
                <w:rtl/>
              </w:rPr>
              <w:t>&lt;</w:t>
            </w:r>
          </w:p>
        </w:tc>
        <w:tc>
          <w:tcPr>
            <w:tcW w:w="4585" w:type="dxa"/>
          </w:tcPr>
          <w:p w:rsidR="00A07990" w:rsidRDefault="00A07990" w:rsidP="00A07990">
            <w:pPr>
              <w:pStyle w:val="Bodycopy"/>
              <w:spacing w:after="0"/>
              <w:rPr>
                <w:color w:val="auto"/>
                <w:sz w:val="18"/>
                <w:szCs w:val="18"/>
              </w:rPr>
            </w:pPr>
            <w:r>
              <w:rPr>
                <w:color w:val="auto"/>
                <w:sz w:val="18"/>
                <w:szCs w:val="18"/>
              </w:rPr>
              <w:t>Longitude</w:t>
            </w:r>
          </w:p>
        </w:tc>
        <w:tc>
          <w:tcPr>
            <w:tcW w:w="1985" w:type="dxa"/>
          </w:tcPr>
          <w:p w:rsidR="00A07990" w:rsidRPr="00023C5B" w:rsidRDefault="00A07990" w:rsidP="00A07990">
            <w:pPr>
              <w:pStyle w:val="Bodycopy"/>
              <w:spacing w:after="0"/>
              <w:rPr>
                <w:color w:val="auto"/>
                <w:sz w:val="18"/>
                <w:szCs w:val="18"/>
              </w:rPr>
            </w:pPr>
          </w:p>
        </w:tc>
      </w:tr>
      <w:tr w:rsidR="00A07990" w:rsidRPr="00023C5B" w:rsidTr="007B610B">
        <w:trPr>
          <w:cnfStyle w:val="000000100000"/>
          <w:cantSplit/>
          <w:trHeight w:val="356"/>
        </w:trPr>
        <w:tc>
          <w:tcPr>
            <w:tcW w:w="2214" w:type="dxa"/>
          </w:tcPr>
          <w:p w:rsidR="00A07990" w:rsidRDefault="00A07990" w:rsidP="00A07990">
            <w:pPr>
              <w:rPr>
                <w:rFonts w:ascii="Calibri" w:hAnsi="Calibri" w:cs="Calibri"/>
                <w:color w:val="000000"/>
                <w:sz w:val="22"/>
                <w:szCs w:val="22"/>
                <w:rtl/>
                <w:lang w:bidi="ar-BH"/>
              </w:rPr>
            </w:pPr>
            <w:r>
              <w:rPr>
                <w:rFonts w:ascii="Calibri" w:hAnsi="Calibri" w:cs="Calibri" w:hint="cs"/>
                <w:color w:val="000000"/>
                <w:sz w:val="22"/>
                <w:szCs w:val="22"/>
                <w:rtl/>
              </w:rPr>
              <w:t>&gt;</w:t>
            </w:r>
            <w:r>
              <w:rPr>
                <w:rFonts w:ascii="Calibri" w:hAnsi="Calibri" w:cs="Calibri"/>
                <w:color w:val="000000"/>
                <w:sz w:val="22"/>
                <w:szCs w:val="22"/>
              </w:rPr>
              <w:t>DestinationLat</w:t>
            </w:r>
            <w:r>
              <w:rPr>
                <w:rFonts w:ascii="Calibri" w:hAnsi="Calibri" w:cs="Calibri" w:hint="cs"/>
                <w:color w:val="000000"/>
                <w:sz w:val="22"/>
                <w:szCs w:val="22"/>
                <w:rtl/>
              </w:rPr>
              <w:t>&lt;</w:t>
            </w:r>
          </w:p>
        </w:tc>
        <w:tc>
          <w:tcPr>
            <w:tcW w:w="4585" w:type="dxa"/>
          </w:tcPr>
          <w:p w:rsidR="00A07990" w:rsidRDefault="00A07990" w:rsidP="00A07990">
            <w:pPr>
              <w:pStyle w:val="Bodycopy"/>
              <w:spacing w:after="0"/>
              <w:rPr>
                <w:color w:val="auto"/>
                <w:sz w:val="18"/>
                <w:szCs w:val="18"/>
              </w:rPr>
            </w:pPr>
            <w:r>
              <w:rPr>
                <w:color w:val="auto"/>
                <w:sz w:val="18"/>
                <w:szCs w:val="18"/>
              </w:rPr>
              <w:t>Latitude</w:t>
            </w:r>
          </w:p>
        </w:tc>
        <w:tc>
          <w:tcPr>
            <w:tcW w:w="1985" w:type="dxa"/>
          </w:tcPr>
          <w:p w:rsidR="00A07990" w:rsidRPr="00023C5B" w:rsidRDefault="00A07990" w:rsidP="00A07990">
            <w:pPr>
              <w:pStyle w:val="Bodycopy"/>
              <w:spacing w:after="0"/>
              <w:rPr>
                <w:color w:val="auto"/>
                <w:sz w:val="18"/>
                <w:szCs w:val="18"/>
              </w:rPr>
            </w:pPr>
          </w:p>
        </w:tc>
      </w:tr>
      <w:tr w:rsidR="00246EC3" w:rsidRPr="00023C5B" w:rsidTr="007B610B">
        <w:trPr>
          <w:cantSplit/>
          <w:trHeight w:val="356"/>
        </w:trPr>
        <w:tc>
          <w:tcPr>
            <w:tcW w:w="2214" w:type="dxa"/>
          </w:tcPr>
          <w:p w:rsidR="00246EC3" w:rsidRDefault="00246EC3" w:rsidP="00246EC3">
            <w:pPr>
              <w:rPr>
                <w:rFonts w:ascii="Calibri" w:hAnsi="Calibri" w:cs="Calibri"/>
                <w:color w:val="000000"/>
                <w:sz w:val="22"/>
                <w:szCs w:val="22"/>
                <w:rtl/>
              </w:rPr>
            </w:pPr>
            <w:r>
              <w:rPr>
                <w:rFonts w:ascii="Calibri" w:hAnsi="Calibri" w:cs="Calibri" w:hint="cs"/>
                <w:color w:val="000000"/>
                <w:sz w:val="22"/>
                <w:szCs w:val="22"/>
                <w:rtl/>
              </w:rPr>
              <w:t>&gt;</w:t>
            </w:r>
            <w:r>
              <w:rPr>
                <w:rFonts w:ascii="Calibri" w:hAnsi="Calibri" w:cs="Calibri"/>
                <w:color w:val="000000"/>
                <w:sz w:val="22"/>
                <w:szCs w:val="22"/>
              </w:rPr>
              <w:t>Waypoints</w:t>
            </w:r>
            <w:r>
              <w:rPr>
                <w:rFonts w:ascii="Calibri" w:hAnsi="Calibri" w:cs="Calibri" w:hint="cs"/>
                <w:color w:val="000000"/>
                <w:sz w:val="22"/>
                <w:szCs w:val="22"/>
                <w:rtl/>
              </w:rPr>
              <w:t>&lt;</w:t>
            </w:r>
          </w:p>
        </w:tc>
        <w:tc>
          <w:tcPr>
            <w:tcW w:w="4585" w:type="dxa"/>
          </w:tcPr>
          <w:p w:rsidR="00246EC3" w:rsidRDefault="00246EC3" w:rsidP="00246EC3">
            <w:pPr>
              <w:pStyle w:val="Bodycopy"/>
              <w:spacing w:after="0"/>
              <w:rPr>
                <w:color w:val="auto"/>
                <w:sz w:val="18"/>
                <w:szCs w:val="18"/>
              </w:rPr>
            </w:pPr>
          </w:p>
        </w:tc>
        <w:tc>
          <w:tcPr>
            <w:tcW w:w="1985" w:type="dxa"/>
          </w:tcPr>
          <w:p w:rsidR="00246EC3" w:rsidRPr="00023C5B" w:rsidRDefault="00246EC3" w:rsidP="00246EC3">
            <w:pPr>
              <w:pStyle w:val="Bodycopy"/>
              <w:spacing w:after="0"/>
              <w:rPr>
                <w:color w:val="auto"/>
                <w:sz w:val="18"/>
                <w:szCs w:val="18"/>
              </w:rPr>
            </w:pPr>
          </w:p>
        </w:tc>
      </w:tr>
      <w:tr w:rsidR="00246EC3" w:rsidRPr="00023C5B" w:rsidTr="007B610B">
        <w:trPr>
          <w:cnfStyle w:val="000000100000"/>
          <w:cantSplit/>
          <w:trHeight w:val="356"/>
        </w:trPr>
        <w:tc>
          <w:tcPr>
            <w:tcW w:w="2214" w:type="dxa"/>
          </w:tcPr>
          <w:p w:rsidR="00246EC3" w:rsidRPr="00D50E10" w:rsidRDefault="00246EC3" w:rsidP="00246EC3">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NumPassengers</w:t>
            </w:r>
            <w:r>
              <w:rPr>
                <w:rFonts w:ascii="Calibri" w:hAnsi="Calibri" w:cs="Calibri" w:hint="cs"/>
                <w:color w:val="000000"/>
                <w:sz w:val="22"/>
                <w:szCs w:val="22"/>
                <w:rtl/>
              </w:rPr>
              <w:t>&lt;</w:t>
            </w:r>
          </w:p>
        </w:tc>
        <w:tc>
          <w:tcPr>
            <w:tcW w:w="4585" w:type="dxa"/>
          </w:tcPr>
          <w:p w:rsidR="00246EC3" w:rsidRDefault="00246EC3" w:rsidP="00246EC3">
            <w:pPr>
              <w:pStyle w:val="Bodycopy"/>
              <w:spacing w:after="0"/>
              <w:rPr>
                <w:color w:val="auto"/>
                <w:sz w:val="18"/>
                <w:szCs w:val="18"/>
              </w:rPr>
            </w:pPr>
          </w:p>
        </w:tc>
        <w:tc>
          <w:tcPr>
            <w:tcW w:w="1985" w:type="dxa"/>
          </w:tcPr>
          <w:p w:rsidR="00246EC3" w:rsidRPr="00023C5B" w:rsidRDefault="00246EC3" w:rsidP="00246EC3">
            <w:pPr>
              <w:pStyle w:val="Bodycopy"/>
              <w:spacing w:after="0"/>
              <w:rPr>
                <w:color w:val="auto"/>
                <w:sz w:val="18"/>
                <w:szCs w:val="18"/>
              </w:rPr>
            </w:pPr>
            <w:r>
              <w:rPr>
                <w:color w:val="auto"/>
                <w:sz w:val="18"/>
                <w:szCs w:val="18"/>
              </w:rPr>
              <w:t>Integer</w:t>
            </w:r>
          </w:p>
        </w:tc>
      </w:tr>
      <w:tr w:rsidR="00246EC3" w:rsidRPr="00023C5B" w:rsidTr="007B610B">
        <w:trPr>
          <w:cantSplit/>
          <w:trHeight w:val="356"/>
        </w:trPr>
        <w:tc>
          <w:tcPr>
            <w:tcW w:w="2214" w:type="dxa"/>
          </w:tcPr>
          <w:p w:rsidR="00246EC3" w:rsidRPr="00D50E10" w:rsidRDefault="00246EC3" w:rsidP="00246EC3">
            <w:pPr>
              <w:rPr>
                <w:rFonts w:ascii="Calibri" w:hAnsi="Calibri" w:cs="Calibri"/>
                <w:color w:val="000000"/>
                <w:sz w:val="22"/>
                <w:szCs w:val="22"/>
              </w:rPr>
            </w:pPr>
            <w:r>
              <w:rPr>
                <w:rFonts w:ascii="Calibri" w:hAnsi="Calibri" w:cs="Calibri" w:hint="cs"/>
                <w:color w:val="000000"/>
                <w:sz w:val="22"/>
                <w:szCs w:val="22"/>
                <w:rtl/>
              </w:rPr>
              <w:t>&gt;</w:t>
            </w:r>
            <w:r>
              <w:rPr>
                <w:rFonts w:ascii="Calibri" w:hAnsi="Calibri" w:cs="Calibri"/>
                <w:color w:val="000000"/>
                <w:sz w:val="22"/>
                <w:szCs w:val="22"/>
              </w:rPr>
              <w:t>TaxiType</w:t>
            </w:r>
            <w:r>
              <w:rPr>
                <w:rFonts w:ascii="Calibri" w:hAnsi="Calibri" w:cs="Calibri" w:hint="cs"/>
                <w:color w:val="000000"/>
                <w:sz w:val="22"/>
                <w:szCs w:val="22"/>
                <w:rtl/>
              </w:rPr>
              <w:t>&lt;</w:t>
            </w:r>
          </w:p>
        </w:tc>
        <w:tc>
          <w:tcPr>
            <w:tcW w:w="4585" w:type="dxa"/>
          </w:tcPr>
          <w:p w:rsidR="00246EC3" w:rsidRDefault="00246EC3" w:rsidP="00246EC3">
            <w:pPr>
              <w:pStyle w:val="Bodycopy"/>
              <w:spacing w:after="0"/>
              <w:rPr>
                <w:color w:val="auto"/>
                <w:sz w:val="18"/>
                <w:szCs w:val="18"/>
              </w:rPr>
            </w:pPr>
          </w:p>
        </w:tc>
        <w:tc>
          <w:tcPr>
            <w:tcW w:w="1985" w:type="dxa"/>
          </w:tcPr>
          <w:p w:rsidR="00246EC3" w:rsidRPr="00023C5B" w:rsidRDefault="00246EC3" w:rsidP="00246EC3">
            <w:pPr>
              <w:pStyle w:val="Bodycopy"/>
              <w:spacing w:after="0"/>
              <w:rPr>
                <w:color w:val="auto"/>
                <w:sz w:val="18"/>
                <w:szCs w:val="18"/>
              </w:rPr>
            </w:pPr>
            <w:r>
              <w:rPr>
                <w:color w:val="auto"/>
                <w:sz w:val="18"/>
                <w:szCs w:val="18"/>
              </w:rPr>
              <w:t>Code</w:t>
            </w:r>
          </w:p>
        </w:tc>
      </w:tr>
    </w:tbl>
    <w:p w:rsidR="002660B1" w:rsidRPr="00D05B94" w:rsidRDefault="002660B1" w:rsidP="002660B1">
      <w:pPr>
        <w:pStyle w:val="Bodycopy"/>
      </w:pPr>
    </w:p>
    <w:p w:rsidR="002660B1" w:rsidRDefault="002660B1" w:rsidP="002660B1">
      <w:pPr>
        <w:pStyle w:val="Heading2"/>
      </w:pPr>
      <w:bookmarkStart w:id="46" w:name="_Toc512269954"/>
      <w:r>
        <w:t>Queries</w:t>
      </w:r>
      <w:bookmarkEnd w:id="46"/>
    </w:p>
    <w:p w:rsidR="002660B1" w:rsidRPr="00565347" w:rsidRDefault="002660B1" w:rsidP="002660B1">
      <w:pPr>
        <w:rPr>
          <w:i/>
          <w:color w:val="FF0000"/>
        </w:rPr>
      </w:pPr>
    </w:p>
    <w:tbl>
      <w:tblPr>
        <w:tblStyle w:val="GridTable5DarkAccent1"/>
        <w:tblW w:w="5000" w:type="pct"/>
        <w:tblLook w:val="0420"/>
      </w:tblPr>
      <w:tblGrid>
        <w:gridCol w:w="928"/>
        <w:gridCol w:w="2086"/>
        <w:gridCol w:w="5842"/>
      </w:tblGrid>
      <w:tr w:rsidR="002660B1" w:rsidRPr="00E9554B" w:rsidTr="00AE7BA1">
        <w:trPr>
          <w:cnfStyle w:val="100000000000"/>
          <w:trHeight w:val="297"/>
        </w:trPr>
        <w:tc>
          <w:tcPr>
            <w:tcW w:w="538" w:type="pct"/>
            <w:tcBorders>
              <w:bottom w:val="single" w:sz="4" w:space="0" w:color="FFFFFF" w:themeColor="background1"/>
            </w:tcBorders>
          </w:tcPr>
          <w:p w:rsidR="002660B1" w:rsidRPr="00504285" w:rsidRDefault="002660B1" w:rsidP="007B610B">
            <w:pPr>
              <w:pStyle w:val="Tablehead1"/>
              <w:rPr>
                <w:color w:val="FFFFFF" w:themeColor="background1"/>
                <w:sz w:val="16"/>
                <w:szCs w:val="16"/>
              </w:rPr>
            </w:pPr>
            <w:r w:rsidRPr="00504285">
              <w:rPr>
                <w:color w:val="FFFFFF" w:themeColor="background1"/>
                <w:sz w:val="16"/>
                <w:szCs w:val="16"/>
              </w:rPr>
              <w:t>Resolved</w:t>
            </w:r>
          </w:p>
        </w:tc>
        <w:tc>
          <w:tcPr>
            <w:tcW w:w="682" w:type="pct"/>
            <w:tcBorders>
              <w:bottom w:val="single" w:sz="4" w:space="0" w:color="FFFFFF" w:themeColor="background1"/>
            </w:tcBorders>
          </w:tcPr>
          <w:p w:rsidR="002660B1" w:rsidRPr="00E9554B" w:rsidRDefault="002660B1" w:rsidP="007B610B">
            <w:pPr>
              <w:pStyle w:val="Tablehead1"/>
              <w:rPr>
                <w:color w:val="FFFFFF" w:themeColor="background1"/>
              </w:rPr>
            </w:pPr>
            <w:r>
              <w:rPr>
                <w:color w:val="FFFFFF" w:themeColor="background1"/>
              </w:rPr>
              <w:t>Item</w:t>
            </w:r>
          </w:p>
        </w:tc>
        <w:tc>
          <w:tcPr>
            <w:tcW w:w="3780" w:type="pct"/>
            <w:tcBorders>
              <w:bottom w:val="single" w:sz="4" w:space="0" w:color="FFFFFF" w:themeColor="background1"/>
            </w:tcBorders>
          </w:tcPr>
          <w:p w:rsidR="002660B1" w:rsidRPr="00E9554B" w:rsidRDefault="002660B1" w:rsidP="007B610B">
            <w:pPr>
              <w:pStyle w:val="Tablehead1"/>
              <w:rPr>
                <w:color w:val="FFFFFF" w:themeColor="background1"/>
              </w:rPr>
            </w:pPr>
            <w:r>
              <w:rPr>
                <w:rFonts w:ascii="Arial" w:hAnsi="Arial" w:cs="Arial"/>
                <w:color w:val="FFFFFF" w:themeColor="background1"/>
                <w:szCs w:val="18"/>
              </w:rPr>
              <w:t>Query</w:t>
            </w:r>
          </w:p>
        </w:tc>
      </w:tr>
      <w:tr w:rsidR="002660B1" w:rsidRPr="00E9554B" w:rsidTr="00AE7BA1">
        <w:trPr>
          <w:cnfStyle w:val="000000100000"/>
          <w:trHeight w:val="356"/>
        </w:trPr>
        <w:tc>
          <w:tcPr>
            <w:tcW w:w="538" w:type="pct"/>
            <w:shd w:val="clear" w:color="auto" w:fill="C2D69B" w:themeFill="accent3" w:themeFillTint="99"/>
          </w:tcPr>
          <w:p w:rsidR="002660B1" w:rsidRDefault="00AE7BA1" w:rsidP="007B610B">
            <w:pPr>
              <w:pStyle w:val="Bodycopy"/>
              <w:rPr>
                <w:color w:val="auto"/>
                <w:sz w:val="18"/>
                <w:szCs w:val="18"/>
              </w:rPr>
            </w:pPr>
            <w:r>
              <w:rPr>
                <w:color w:val="auto"/>
                <w:sz w:val="18"/>
                <w:szCs w:val="18"/>
              </w:rPr>
              <w:t>Agreed</w:t>
            </w:r>
          </w:p>
        </w:tc>
        <w:tc>
          <w:tcPr>
            <w:tcW w:w="682" w:type="pct"/>
            <w:shd w:val="clear" w:color="auto" w:fill="C2D69B" w:themeFill="accent3" w:themeFillTint="99"/>
          </w:tcPr>
          <w:p w:rsidR="00391FB5" w:rsidRDefault="007E046C" w:rsidP="007B610B">
            <w:pPr>
              <w:pStyle w:val="Bodycopy"/>
              <w:rPr>
                <w:color w:val="auto"/>
                <w:sz w:val="18"/>
                <w:szCs w:val="18"/>
              </w:rPr>
            </w:pPr>
            <w:r>
              <w:rPr>
                <w:color w:val="auto"/>
                <w:sz w:val="18"/>
                <w:szCs w:val="18"/>
              </w:rPr>
              <w:t>Trip ID</w:t>
            </w:r>
          </w:p>
        </w:tc>
        <w:tc>
          <w:tcPr>
            <w:tcW w:w="3780" w:type="pct"/>
            <w:shd w:val="clear" w:color="auto" w:fill="C2D69B" w:themeFill="accent3" w:themeFillTint="99"/>
          </w:tcPr>
          <w:p w:rsidR="002660B1" w:rsidRDefault="007E046C" w:rsidP="007B610B">
            <w:pPr>
              <w:pStyle w:val="Bodycopy"/>
              <w:rPr>
                <w:color w:val="auto"/>
                <w:sz w:val="18"/>
                <w:szCs w:val="18"/>
              </w:rPr>
            </w:pPr>
            <w:r>
              <w:rPr>
                <w:color w:val="auto"/>
                <w:sz w:val="18"/>
                <w:szCs w:val="18"/>
              </w:rPr>
              <w:t>Does CarTrack have a suitable unique ref number for each trip.</w:t>
            </w:r>
            <w:r w:rsidR="00AE7BA1">
              <w:rPr>
                <w:color w:val="auto"/>
                <w:sz w:val="18"/>
                <w:szCs w:val="18"/>
              </w:rPr>
              <w:t xml:space="preserve"> Yes it is the Booking ID.</w:t>
            </w:r>
          </w:p>
        </w:tc>
      </w:tr>
      <w:tr w:rsidR="007E046C" w:rsidRPr="00E9554B" w:rsidTr="00AE7BA1">
        <w:trPr>
          <w:trHeight w:val="356"/>
        </w:trPr>
        <w:tc>
          <w:tcPr>
            <w:tcW w:w="538" w:type="pct"/>
            <w:shd w:val="clear" w:color="auto" w:fill="C2D69B" w:themeFill="accent3" w:themeFillTint="99"/>
          </w:tcPr>
          <w:p w:rsidR="007E046C" w:rsidRDefault="00AE7BA1" w:rsidP="007B610B">
            <w:pPr>
              <w:pStyle w:val="Bodycopy"/>
              <w:rPr>
                <w:color w:val="auto"/>
                <w:sz w:val="18"/>
                <w:szCs w:val="18"/>
              </w:rPr>
            </w:pPr>
            <w:r>
              <w:rPr>
                <w:color w:val="auto"/>
                <w:sz w:val="18"/>
                <w:szCs w:val="18"/>
              </w:rPr>
              <w:t>Agreed</w:t>
            </w:r>
          </w:p>
        </w:tc>
        <w:tc>
          <w:tcPr>
            <w:tcW w:w="682" w:type="pct"/>
            <w:shd w:val="clear" w:color="auto" w:fill="C2D69B" w:themeFill="accent3" w:themeFillTint="99"/>
          </w:tcPr>
          <w:p w:rsidR="007E046C" w:rsidRDefault="00BA541C" w:rsidP="007B610B">
            <w:pPr>
              <w:pStyle w:val="Bodycopy"/>
              <w:rPr>
                <w:color w:val="auto"/>
                <w:sz w:val="18"/>
                <w:szCs w:val="18"/>
              </w:rPr>
            </w:pPr>
            <w:r>
              <w:rPr>
                <w:color w:val="auto"/>
                <w:sz w:val="18"/>
                <w:szCs w:val="18"/>
              </w:rPr>
              <w:t>Locations</w:t>
            </w:r>
          </w:p>
        </w:tc>
        <w:tc>
          <w:tcPr>
            <w:tcW w:w="3780" w:type="pct"/>
            <w:shd w:val="clear" w:color="auto" w:fill="C2D69B" w:themeFill="accent3" w:themeFillTint="99"/>
          </w:tcPr>
          <w:p w:rsidR="007E046C" w:rsidRDefault="00BA541C" w:rsidP="007B610B">
            <w:pPr>
              <w:pStyle w:val="Bodycopy"/>
              <w:rPr>
                <w:color w:val="auto"/>
                <w:sz w:val="18"/>
                <w:szCs w:val="18"/>
              </w:rPr>
            </w:pPr>
            <w:r>
              <w:rPr>
                <w:color w:val="auto"/>
                <w:sz w:val="18"/>
                <w:szCs w:val="18"/>
              </w:rPr>
              <w:t>Are the locations (Pickup, Destination and Waypoints) structured or freeform data.</w:t>
            </w:r>
            <w:r w:rsidR="00AE7BA1">
              <w:rPr>
                <w:color w:val="auto"/>
                <w:sz w:val="18"/>
                <w:szCs w:val="18"/>
              </w:rPr>
              <w:t xml:space="preserve"> These are in “</w:t>
            </w:r>
            <w:r w:rsidR="00AE7BA1" w:rsidRPr="00AE7BA1">
              <w:rPr>
                <w:color w:val="auto"/>
                <w:sz w:val="18"/>
                <w:szCs w:val="18"/>
              </w:rPr>
              <w:t>Google Places API" format.</w:t>
            </w:r>
          </w:p>
        </w:tc>
      </w:tr>
      <w:tr w:rsidR="00BA541C" w:rsidRPr="00E9554B" w:rsidTr="00A07990">
        <w:trPr>
          <w:cnfStyle w:val="000000100000"/>
          <w:trHeight w:val="356"/>
        </w:trPr>
        <w:tc>
          <w:tcPr>
            <w:tcW w:w="538" w:type="pct"/>
            <w:tcBorders>
              <w:bottom w:val="single" w:sz="4" w:space="0" w:color="FFFFFF" w:themeColor="background1"/>
            </w:tcBorders>
            <w:shd w:val="clear" w:color="auto" w:fill="C2D69B" w:themeFill="accent3" w:themeFillTint="99"/>
          </w:tcPr>
          <w:p w:rsidR="00BA541C" w:rsidRDefault="00AE7BA1" w:rsidP="007B610B">
            <w:pPr>
              <w:pStyle w:val="Bodycopy"/>
              <w:rPr>
                <w:color w:val="auto"/>
                <w:sz w:val="18"/>
                <w:szCs w:val="18"/>
              </w:rPr>
            </w:pPr>
            <w:r>
              <w:rPr>
                <w:color w:val="auto"/>
                <w:sz w:val="18"/>
                <w:szCs w:val="18"/>
              </w:rPr>
              <w:t>Agreed</w:t>
            </w:r>
          </w:p>
        </w:tc>
        <w:tc>
          <w:tcPr>
            <w:tcW w:w="682" w:type="pct"/>
            <w:tcBorders>
              <w:bottom w:val="single" w:sz="4" w:space="0" w:color="FFFFFF" w:themeColor="background1"/>
            </w:tcBorders>
            <w:shd w:val="clear" w:color="auto" w:fill="C2D69B" w:themeFill="accent3" w:themeFillTint="99"/>
          </w:tcPr>
          <w:p w:rsidR="00BA541C" w:rsidRDefault="00BA541C" w:rsidP="007B610B">
            <w:pPr>
              <w:pStyle w:val="Bodycopy"/>
              <w:rPr>
                <w:color w:val="auto"/>
                <w:sz w:val="18"/>
                <w:szCs w:val="18"/>
              </w:rPr>
            </w:pPr>
            <w:r>
              <w:rPr>
                <w:color w:val="auto"/>
                <w:sz w:val="18"/>
                <w:szCs w:val="18"/>
              </w:rPr>
              <w:t>TaxiType</w:t>
            </w:r>
          </w:p>
        </w:tc>
        <w:tc>
          <w:tcPr>
            <w:tcW w:w="3780" w:type="pct"/>
            <w:tcBorders>
              <w:bottom w:val="single" w:sz="4" w:space="0" w:color="FFFFFF" w:themeColor="background1"/>
            </w:tcBorders>
            <w:shd w:val="clear" w:color="auto" w:fill="C2D69B" w:themeFill="accent3" w:themeFillTint="99"/>
          </w:tcPr>
          <w:p w:rsidR="00BA541C" w:rsidRDefault="00BA541C" w:rsidP="007B610B">
            <w:pPr>
              <w:pStyle w:val="Bodycopy"/>
              <w:rPr>
                <w:color w:val="auto"/>
                <w:sz w:val="18"/>
                <w:szCs w:val="18"/>
              </w:rPr>
            </w:pPr>
            <w:r>
              <w:rPr>
                <w:color w:val="auto"/>
                <w:sz w:val="18"/>
                <w:szCs w:val="18"/>
              </w:rPr>
              <w:t>Is this info not already available by virtue of the fact that a driver is assigned to a vehicle at the start and end of his shift?</w:t>
            </w:r>
          </w:p>
        </w:tc>
      </w:tr>
      <w:tr w:rsidR="00A07990" w:rsidRPr="00E9554B" w:rsidTr="00A07990">
        <w:trPr>
          <w:trHeight w:val="356"/>
        </w:trPr>
        <w:tc>
          <w:tcPr>
            <w:tcW w:w="538" w:type="pct"/>
            <w:shd w:val="clear" w:color="auto" w:fill="B8CCE4" w:themeFill="accent1" w:themeFillTint="66"/>
          </w:tcPr>
          <w:p w:rsidR="00A07990" w:rsidRDefault="00A07990" w:rsidP="007B610B">
            <w:pPr>
              <w:pStyle w:val="Bodycopy"/>
              <w:rPr>
                <w:color w:val="auto"/>
                <w:sz w:val="18"/>
                <w:szCs w:val="18"/>
              </w:rPr>
            </w:pPr>
          </w:p>
        </w:tc>
        <w:tc>
          <w:tcPr>
            <w:tcW w:w="682" w:type="pct"/>
            <w:shd w:val="clear" w:color="auto" w:fill="B8CCE4" w:themeFill="accent1" w:themeFillTint="66"/>
          </w:tcPr>
          <w:p w:rsidR="00A07990" w:rsidRDefault="00A07990" w:rsidP="007B610B">
            <w:pPr>
              <w:pStyle w:val="Bodycopy"/>
              <w:rPr>
                <w:color w:val="auto"/>
                <w:sz w:val="18"/>
                <w:szCs w:val="18"/>
              </w:rPr>
            </w:pPr>
            <w:r w:rsidRPr="00A07990">
              <w:rPr>
                <w:rFonts w:ascii="Calibri" w:hAnsi="Calibri" w:cs="Calibri"/>
                <w:color w:val="222222"/>
                <w:lang w:eastAsia="en-GB"/>
              </w:rPr>
              <w:t>driver_eta_updated_ts</w:t>
            </w:r>
          </w:p>
        </w:tc>
        <w:tc>
          <w:tcPr>
            <w:tcW w:w="3780" w:type="pct"/>
            <w:shd w:val="clear" w:color="auto" w:fill="B8CCE4" w:themeFill="accent1" w:themeFillTint="66"/>
          </w:tcPr>
          <w:p w:rsidR="00A07990" w:rsidRDefault="00A07990" w:rsidP="007B610B">
            <w:pPr>
              <w:pStyle w:val="Bodycopy"/>
              <w:rPr>
                <w:color w:val="auto"/>
                <w:sz w:val="18"/>
                <w:szCs w:val="18"/>
              </w:rPr>
            </w:pPr>
            <w:r>
              <w:rPr>
                <w:color w:val="auto"/>
                <w:sz w:val="18"/>
                <w:szCs w:val="18"/>
              </w:rPr>
              <w:t>Is this the updated time of arrival. How are trips across midnight handled.</w:t>
            </w:r>
          </w:p>
        </w:tc>
      </w:tr>
      <w:tr w:rsidR="00A07990" w:rsidRPr="00E9554B" w:rsidTr="00A07990">
        <w:trPr>
          <w:cnfStyle w:val="000000100000"/>
          <w:trHeight w:val="356"/>
        </w:trPr>
        <w:tc>
          <w:tcPr>
            <w:tcW w:w="538" w:type="pct"/>
          </w:tcPr>
          <w:p w:rsidR="00A07990" w:rsidRDefault="00A07990" w:rsidP="007B610B">
            <w:pPr>
              <w:pStyle w:val="Bodycopy"/>
              <w:rPr>
                <w:color w:val="auto"/>
                <w:sz w:val="18"/>
                <w:szCs w:val="18"/>
              </w:rPr>
            </w:pPr>
          </w:p>
        </w:tc>
        <w:tc>
          <w:tcPr>
            <w:tcW w:w="682" w:type="pct"/>
          </w:tcPr>
          <w:p w:rsidR="00A07990" w:rsidRPr="00A07990" w:rsidRDefault="00A07990" w:rsidP="007B610B">
            <w:pPr>
              <w:pStyle w:val="Bodycopy"/>
              <w:rPr>
                <w:rFonts w:ascii="Calibri" w:hAnsi="Calibri" w:cs="Calibri"/>
                <w:color w:val="222222"/>
                <w:lang w:eastAsia="en-GB"/>
              </w:rPr>
            </w:pPr>
            <w:r>
              <w:rPr>
                <w:rFonts w:ascii="Calibri" w:hAnsi="Calibri" w:cs="Calibri"/>
                <w:color w:val="222222"/>
                <w:lang w:eastAsia="en-GB"/>
              </w:rPr>
              <w:t>Number Passengers</w:t>
            </w:r>
          </w:p>
        </w:tc>
        <w:tc>
          <w:tcPr>
            <w:tcW w:w="3780" w:type="pct"/>
          </w:tcPr>
          <w:p w:rsidR="00A07990" w:rsidRDefault="00A07990" w:rsidP="007B610B">
            <w:pPr>
              <w:pStyle w:val="Bodycopy"/>
              <w:rPr>
                <w:color w:val="auto"/>
                <w:sz w:val="18"/>
                <w:szCs w:val="18"/>
              </w:rPr>
            </w:pPr>
            <w:r>
              <w:rPr>
                <w:color w:val="auto"/>
                <w:sz w:val="18"/>
                <w:szCs w:val="18"/>
              </w:rPr>
              <w:t>Is this information available</w:t>
            </w:r>
          </w:p>
        </w:tc>
      </w:tr>
    </w:tbl>
    <w:p w:rsidR="005F2F7B" w:rsidRDefault="005F2F7B">
      <w:pPr>
        <w:rPr>
          <w:rFonts w:cs="Arial"/>
          <w:b/>
          <w:bCs/>
          <w:color w:val="943634" w:themeColor="accent2" w:themeShade="BF"/>
          <w:kern w:val="32"/>
          <w:sz w:val="32"/>
          <w:szCs w:val="32"/>
        </w:rPr>
      </w:pPr>
    </w:p>
    <w:p w:rsidR="008254F9" w:rsidRPr="009F3CD7" w:rsidRDefault="005F2F7B" w:rsidP="008254F9">
      <w:pPr>
        <w:pStyle w:val="Heading1"/>
        <w:keepLines/>
        <w:tabs>
          <w:tab w:val="clear" w:pos="4752"/>
        </w:tabs>
        <w:spacing w:before="480" w:after="240" w:line="276" w:lineRule="auto"/>
        <w:ind w:left="432"/>
        <w:rPr>
          <w:color w:val="943634" w:themeColor="accent2" w:themeShade="BF"/>
        </w:rPr>
      </w:pPr>
      <w:bookmarkStart w:id="47" w:name="_Toc512269955"/>
      <w:r>
        <w:rPr>
          <w:color w:val="943634" w:themeColor="accent2" w:themeShade="BF"/>
        </w:rPr>
        <w:t>Incident</w:t>
      </w:r>
      <w:r w:rsidR="008254F9">
        <w:rPr>
          <w:color w:val="943634" w:themeColor="accent2" w:themeShade="BF"/>
        </w:rPr>
        <w:t xml:space="preserve"> Message</w:t>
      </w:r>
      <w:bookmarkEnd w:id="47"/>
    </w:p>
    <w:p w:rsidR="008254F9" w:rsidRDefault="008254F9" w:rsidP="008254F9">
      <w:pPr>
        <w:rPr>
          <w:iCs/>
        </w:rPr>
      </w:pPr>
      <w:r>
        <w:rPr>
          <w:iCs/>
        </w:rPr>
        <w:t>CarTrack</w:t>
      </w:r>
      <w:r w:rsidRPr="00023C5B">
        <w:rPr>
          <w:iCs/>
        </w:rPr>
        <w:t xml:space="preserve"> is the master system for all </w:t>
      </w:r>
      <w:r>
        <w:rPr>
          <w:iCs/>
        </w:rPr>
        <w:t>operational data for the taxi network. This includes managing and booking taxi trips etc.</w:t>
      </w:r>
    </w:p>
    <w:p w:rsidR="008254F9" w:rsidRDefault="008254F9" w:rsidP="008254F9">
      <w:pPr>
        <w:rPr>
          <w:iCs/>
        </w:rPr>
      </w:pPr>
    </w:p>
    <w:p w:rsidR="008254F9" w:rsidRDefault="008254F9" w:rsidP="008254F9">
      <w:pPr>
        <w:rPr>
          <w:iCs/>
        </w:rPr>
      </w:pPr>
      <w:r>
        <w:rPr>
          <w:iCs/>
        </w:rPr>
        <w:t xml:space="preserve">In order for AjmanGO to report and perform certain operational activities it is important that details of every </w:t>
      </w:r>
      <w:r w:rsidR="00A23CB1">
        <w:rPr>
          <w:iCs/>
        </w:rPr>
        <w:t>driver complaint / incident is</w:t>
      </w:r>
      <w:r>
        <w:rPr>
          <w:iCs/>
        </w:rPr>
        <w:t xml:space="preserve"> passed in a timely fashion to AjmanGO.</w:t>
      </w:r>
    </w:p>
    <w:p w:rsidR="008254F9" w:rsidRDefault="008254F9" w:rsidP="008254F9">
      <w:pPr>
        <w:rPr>
          <w:iCs/>
        </w:rPr>
      </w:pPr>
    </w:p>
    <w:p w:rsidR="008254F9" w:rsidRDefault="00A23CB1" w:rsidP="008254F9">
      <w:pPr>
        <w:rPr>
          <w:iCs/>
        </w:rPr>
      </w:pPr>
      <w:r>
        <w:rPr>
          <w:iCs/>
        </w:rPr>
        <w:t>When an incident report is submitted to CarTrack the details will be passed to AjmanGO.</w:t>
      </w:r>
    </w:p>
    <w:p w:rsidR="003C33F7" w:rsidRDefault="003C33F7" w:rsidP="008254F9">
      <w:pPr>
        <w:rPr>
          <w:iCs/>
        </w:rPr>
      </w:pPr>
    </w:p>
    <w:p w:rsidR="003C33F7" w:rsidRDefault="003C33F7" w:rsidP="008254F9">
      <w:pPr>
        <w:rPr>
          <w:iCs/>
        </w:rPr>
      </w:pPr>
      <w:r>
        <w:rPr>
          <w:iCs/>
        </w:rPr>
        <w:t>At the moment the only incident recorded is when the driver presses the emergency button on his tablet and then the controller rings back to find out what the problem is.</w:t>
      </w:r>
      <w:r w:rsidR="00CE64B4">
        <w:rPr>
          <w:iCs/>
        </w:rPr>
        <w:t xml:space="preserve"> The below message therefore has the details provided as recorded in CarTrack.</w:t>
      </w:r>
    </w:p>
    <w:p w:rsidR="008254F9" w:rsidRDefault="008254F9" w:rsidP="008254F9">
      <w:pPr>
        <w:pStyle w:val="Heading2"/>
        <w:tabs>
          <w:tab w:val="clear" w:pos="576"/>
        </w:tabs>
        <w:spacing w:before="360" w:after="120"/>
        <w:ind w:left="630"/>
      </w:pPr>
      <w:bookmarkStart w:id="48" w:name="_Toc512269956"/>
      <w:r>
        <w:t>Interface Frequency and Schedule</w:t>
      </w:r>
      <w:bookmarkEnd w:id="48"/>
    </w:p>
    <w:p w:rsidR="008254F9" w:rsidRPr="002F5687" w:rsidRDefault="00D87ACF" w:rsidP="008254F9">
      <w:pPr>
        <w:rPr>
          <w:sz w:val="20"/>
          <w:szCs w:val="20"/>
        </w:rPr>
      </w:pPr>
      <w:r>
        <w:rPr>
          <w:sz w:val="20"/>
          <w:szCs w:val="20"/>
        </w:rPr>
        <w:fldChar w:fldCharType="begin">
          <w:ffData>
            <w:name w:val=""/>
            <w:enabled/>
            <w:calcOnExit w:val="0"/>
            <w:checkBox>
              <w:sizeAuto/>
              <w:default w:val="1"/>
            </w:checkBox>
          </w:ffData>
        </w:fldChar>
      </w:r>
      <w:r w:rsidR="008254F9">
        <w:rPr>
          <w:sz w:val="20"/>
          <w:szCs w:val="20"/>
        </w:rPr>
        <w:instrText xml:space="preserve"> FORMCHECKBOX </w:instrText>
      </w:r>
      <w:r>
        <w:rPr>
          <w:sz w:val="20"/>
          <w:szCs w:val="20"/>
        </w:rPr>
      </w:r>
      <w:r>
        <w:rPr>
          <w:sz w:val="20"/>
          <w:szCs w:val="20"/>
        </w:rPr>
        <w:fldChar w:fldCharType="end"/>
      </w:r>
      <w:r w:rsidR="008254F9" w:rsidRPr="002F5687">
        <w:rPr>
          <w:sz w:val="20"/>
          <w:szCs w:val="20"/>
        </w:rPr>
        <w:t xml:space="preserve"> Immediate (real-time)    </w:t>
      </w:r>
    </w:p>
    <w:p w:rsidR="008254F9" w:rsidRPr="002F5687" w:rsidRDefault="00D87ACF" w:rsidP="008254F9">
      <w:pPr>
        <w:rPr>
          <w:sz w:val="20"/>
          <w:szCs w:val="20"/>
        </w:rPr>
      </w:pPr>
      <w:r w:rsidRPr="002F5687">
        <w:rPr>
          <w:sz w:val="20"/>
          <w:szCs w:val="20"/>
        </w:rPr>
        <w:fldChar w:fldCharType="begin">
          <w:ffData>
            <w:name w:val=""/>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On demand</w:t>
      </w:r>
    </w:p>
    <w:p w:rsidR="008254F9" w:rsidRPr="002F5687" w:rsidRDefault="00D87ACF" w:rsidP="008254F9">
      <w:pPr>
        <w:rPr>
          <w:sz w:val="20"/>
          <w:szCs w:val="20"/>
        </w:rPr>
      </w:pPr>
      <w:r w:rsidRPr="002F5687">
        <w:rPr>
          <w:sz w:val="20"/>
          <w:szCs w:val="20"/>
        </w:rPr>
        <w:fldChar w:fldCharType="begin">
          <w:ffData>
            <w:name w:val="Check3"/>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Hourly            Day: ___________    Time: ___________     Push/Pull: ___________                </w:t>
      </w:r>
    </w:p>
    <w:p w:rsidR="008254F9" w:rsidRPr="002F5687" w:rsidRDefault="00D87ACF" w:rsidP="008254F9">
      <w:pPr>
        <w:rPr>
          <w:sz w:val="20"/>
          <w:szCs w:val="20"/>
        </w:rPr>
      </w:pPr>
      <w:r>
        <w:rPr>
          <w:sz w:val="20"/>
          <w:szCs w:val="20"/>
        </w:rPr>
        <w:fldChar w:fldCharType="begin">
          <w:ffData>
            <w:name w:val=""/>
            <w:enabled/>
            <w:calcOnExit w:val="0"/>
            <w:checkBox>
              <w:sizeAuto/>
              <w:default w:val="0"/>
            </w:checkBox>
          </w:ffData>
        </w:fldChar>
      </w:r>
      <w:r w:rsidR="008254F9">
        <w:rPr>
          <w:sz w:val="20"/>
          <w:szCs w:val="20"/>
        </w:rPr>
        <w:instrText xml:space="preserve"> FORMCHECKBOX </w:instrText>
      </w:r>
      <w:r>
        <w:rPr>
          <w:sz w:val="20"/>
          <w:szCs w:val="20"/>
        </w:rPr>
      </w:r>
      <w:r>
        <w:rPr>
          <w:sz w:val="20"/>
          <w:szCs w:val="20"/>
        </w:rPr>
        <w:fldChar w:fldCharType="end"/>
      </w:r>
      <w:r w:rsidR="008254F9" w:rsidRPr="002F5687">
        <w:rPr>
          <w:sz w:val="20"/>
          <w:szCs w:val="20"/>
        </w:rPr>
        <w:t xml:space="preserve"> Daily              Day: ___________     Time:  ___________Push/Pull: ___________</w:t>
      </w:r>
    </w:p>
    <w:p w:rsidR="008254F9" w:rsidRPr="002F5687" w:rsidRDefault="00D87ACF" w:rsidP="008254F9">
      <w:pPr>
        <w:rPr>
          <w:sz w:val="20"/>
          <w:szCs w:val="20"/>
        </w:rPr>
      </w:pPr>
      <w:r w:rsidRPr="002F5687">
        <w:rPr>
          <w:sz w:val="20"/>
          <w:szCs w:val="20"/>
        </w:rPr>
        <w:fldChar w:fldCharType="begin">
          <w:ffData>
            <w:name w:val="Check3"/>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Weekly          Day: ___________     Time: ___________Push/Pull: ___________</w:t>
      </w:r>
    </w:p>
    <w:p w:rsidR="008254F9" w:rsidRPr="002F5687" w:rsidRDefault="00D87ACF" w:rsidP="008254F9">
      <w:pPr>
        <w:rPr>
          <w:sz w:val="20"/>
          <w:szCs w:val="20"/>
        </w:rPr>
      </w:pPr>
      <w:r w:rsidRPr="002F5687">
        <w:rPr>
          <w:sz w:val="20"/>
          <w:szCs w:val="20"/>
        </w:rPr>
        <w:fldChar w:fldCharType="begin">
          <w:ffData>
            <w:name w:val="Check3"/>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Monthly         Day: ___________     Time: ___________Push/Pull: ___________</w:t>
      </w:r>
    </w:p>
    <w:p w:rsidR="008254F9" w:rsidRPr="002F5687" w:rsidRDefault="00D87ACF" w:rsidP="008254F9">
      <w:pPr>
        <w:rPr>
          <w:sz w:val="20"/>
          <w:szCs w:val="20"/>
        </w:rPr>
      </w:pPr>
      <w:r w:rsidRPr="002F5687">
        <w:rPr>
          <w:sz w:val="20"/>
          <w:szCs w:val="20"/>
        </w:rPr>
        <w:fldChar w:fldCharType="begin">
          <w:ffData>
            <w:name w:val="Check3"/>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Quarterly       Day: ___________     Time: ___________Push/Pull: ___________</w:t>
      </w:r>
    </w:p>
    <w:p w:rsidR="008254F9" w:rsidRPr="002F5687" w:rsidRDefault="00D87ACF" w:rsidP="008254F9">
      <w:pPr>
        <w:rPr>
          <w:sz w:val="20"/>
          <w:szCs w:val="20"/>
        </w:rPr>
      </w:pPr>
      <w:r w:rsidRPr="002F5687">
        <w:rPr>
          <w:sz w:val="20"/>
          <w:szCs w:val="20"/>
        </w:rPr>
        <w:fldChar w:fldCharType="begin">
          <w:ffData>
            <w:name w:val="Check3"/>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Annually        Day: ___________     Time: ___________Push/Pull: ___________</w:t>
      </w:r>
    </w:p>
    <w:p w:rsidR="008254F9" w:rsidRPr="002F5687" w:rsidRDefault="00D87ACF" w:rsidP="008254F9">
      <w:pPr>
        <w:rPr>
          <w:sz w:val="20"/>
          <w:szCs w:val="20"/>
        </w:rPr>
      </w:pPr>
      <w:r w:rsidRPr="002F5687">
        <w:rPr>
          <w:sz w:val="20"/>
          <w:szCs w:val="20"/>
        </w:rPr>
        <w:fldChar w:fldCharType="begin">
          <w:ffData>
            <w:name w:val="Check3"/>
            <w:enabled/>
            <w:calcOnExit w:val="0"/>
            <w:checkBox>
              <w:sizeAuto/>
              <w:default w:val="0"/>
            </w:checkBox>
          </w:ffData>
        </w:fldChar>
      </w:r>
      <w:r w:rsidR="008254F9" w:rsidRPr="002F5687">
        <w:rPr>
          <w:sz w:val="20"/>
          <w:szCs w:val="20"/>
        </w:rPr>
        <w:instrText xml:space="preserve"> FORMCHECKBOX </w:instrText>
      </w:r>
      <w:r w:rsidRPr="002F5687">
        <w:rPr>
          <w:sz w:val="20"/>
          <w:szCs w:val="20"/>
        </w:rPr>
      </w:r>
      <w:r w:rsidRPr="002F5687">
        <w:rPr>
          <w:sz w:val="20"/>
          <w:szCs w:val="20"/>
        </w:rPr>
        <w:fldChar w:fldCharType="end"/>
      </w:r>
      <w:r w:rsidR="008254F9" w:rsidRPr="002F5687">
        <w:rPr>
          <w:sz w:val="20"/>
          <w:szCs w:val="20"/>
        </w:rPr>
        <w:t xml:space="preserve"> Other             Day: ___________     Time: ___________Push/Pull: ___________</w:t>
      </w:r>
    </w:p>
    <w:p w:rsidR="008254F9" w:rsidRPr="00E7070C" w:rsidRDefault="008254F9" w:rsidP="008254F9">
      <w:pPr>
        <w:pStyle w:val="Heading2"/>
        <w:tabs>
          <w:tab w:val="clear" w:pos="576"/>
        </w:tabs>
        <w:spacing w:before="360" w:after="120"/>
        <w:ind w:left="630"/>
      </w:pPr>
      <w:bookmarkStart w:id="49" w:name="_Toc512269957"/>
      <w:r>
        <w:t>Message details</w:t>
      </w:r>
      <w:bookmarkEnd w:id="49"/>
    </w:p>
    <w:tbl>
      <w:tblPr>
        <w:tblStyle w:val="GridTable5DarkAccent1"/>
        <w:tblW w:w="8784" w:type="dxa"/>
        <w:tblLayout w:type="fixed"/>
        <w:tblLook w:val="0420"/>
      </w:tblPr>
      <w:tblGrid>
        <w:gridCol w:w="2214"/>
        <w:gridCol w:w="4585"/>
        <w:gridCol w:w="1985"/>
      </w:tblGrid>
      <w:tr w:rsidR="008254F9" w:rsidRPr="00E9554B" w:rsidTr="00391FB5">
        <w:trPr>
          <w:cnfStyle w:val="100000000000"/>
          <w:cantSplit/>
          <w:trHeight w:val="297"/>
        </w:trPr>
        <w:tc>
          <w:tcPr>
            <w:tcW w:w="2214" w:type="dxa"/>
          </w:tcPr>
          <w:p w:rsidR="008254F9" w:rsidRPr="00E9554B" w:rsidRDefault="008254F9" w:rsidP="00391FB5">
            <w:pPr>
              <w:pStyle w:val="Tablehead1"/>
              <w:spacing w:after="0"/>
              <w:rPr>
                <w:color w:val="FFFFFF" w:themeColor="background1"/>
              </w:rPr>
            </w:pPr>
            <w:r w:rsidRPr="00E9554B">
              <w:rPr>
                <w:color w:val="FFFFFF" w:themeColor="background1"/>
              </w:rPr>
              <w:t>Field Name</w:t>
            </w:r>
          </w:p>
        </w:tc>
        <w:tc>
          <w:tcPr>
            <w:tcW w:w="4585" w:type="dxa"/>
          </w:tcPr>
          <w:p w:rsidR="008254F9" w:rsidRPr="00E9554B" w:rsidRDefault="008254F9" w:rsidP="00391FB5">
            <w:pPr>
              <w:pStyle w:val="Tablehead1"/>
              <w:spacing w:after="0"/>
              <w:rPr>
                <w:color w:val="FFFFFF" w:themeColor="background1"/>
              </w:rPr>
            </w:pPr>
            <w:r w:rsidRPr="00E9554B">
              <w:rPr>
                <w:color w:val="FFFFFF" w:themeColor="background1"/>
              </w:rPr>
              <w:t>Description</w:t>
            </w:r>
          </w:p>
        </w:tc>
        <w:tc>
          <w:tcPr>
            <w:tcW w:w="1985" w:type="dxa"/>
          </w:tcPr>
          <w:p w:rsidR="008254F9" w:rsidRPr="00E9554B" w:rsidRDefault="008254F9" w:rsidP="00391FB5">
            <w:pPr>
              <w:pStyle w:val="Tablehead1"/>
              <w:spacing w:after="0"/>
              <w:rPr>
                <w:color w:val="FFFFFF" w:themeColor="background1"/>
              </w:rPr>
            </w:pPr>
            <w:r w:rsidRPr="00E9554B">
              <w:rPr>
                <w:color w:val="FFFFFF" w:themeColor="background1"/>
              </w:rPr>
              <w:t>Type</w:t>
            </w:r>
          </w:p>
        </w:tc>
      </w:tr>
      <w:tr w:rsidR="00CE64B4" w:rsidRPr="00023C5B" w:rsidTr="00391FB5">
        <w:trPr>
          <w:cnfStyle w:val="000000100000"/>
          <w:cantSplit/>
          <w:trHeight w:val="356"/>
        </w:trPr>
        <w:tc>
          <w:tcPr>
            <w:tcW w:w="2214" w:type="dxa"/>
          </w:tcPr>
          <w:p w:rsidR="00CE64B4" w:rsidRPr="00023C5B" w:rsidRDefault="00CE64B4" w:rsidP="00CE64B4">
            <w:pPr>
              <w:pStyle w:val="Bodycopy"/>
              <w:spacing w:after="0"/>
              <w:rPr>
                <w:color w:val="auto"/>
                <w:sz w:val="18"/>
                <w:szCs w:val="18"/>
              </w:rPr>
            </w:pPr>
            <w:r>
              <w:rPr>
                <w:rFonts w:ascii="Calibri" w:hAnsi="Calibri" w:cs="Calibri" w:hint="cs"/>
                <w:sz w:val="22"/>
                <w:szCs w:val="22"/>
                <w:rtl/>
              </w:rPr>
              <w:t>&gt;</w:t>
            </w:r>
            <w:r>
              <w:rPr>
                <w:rFonts w:ascii="Calibri" w:hAnsi="Calibri" w:cs="Calibri"/>
                <w:sz w:val="22"/>
                <w:szCs w:val="22"/>
              </w:rPr>
              <w:t>Driver</w:t>
            </w:r>
            <w:r>
              <w:rPr>
                <w:rFonts w:ascii="Calibri" w:hAnsi="Calibri" w:cs="Calibri"/>
                <w:lang w:bidi="ar-BH"/>
              </w:rPr>
              <w:t>ID</w:t>
            </w:r>
            <w:r>
              <w:rPr>
                <w:rFonts w:ascii="Calibri" w:hAnsi="Calibri" w:cs="Calibri" w:hint="cs"/>
                <w:rtl/>
                <w:lang w:bidi="ar-BH"/>
              </w:rPr>
              <w:t>&lt;</w:t>
            </w:r>
          </w:p>
        </w:tc>
        <w:tc>
          <w:tcPr>
            <w:tcW w:w="4585" w:type="dxa"/>
          </w:tcPr>
          <w:p w:rsidR="00CE64B4" w:rsidRDefault="00CE64B4" w:rsidP="00CE64B4">
            <w:pPr>
              <w:pStyle w:val="Bodycopy"/>
              <w:spacing w:after="0"/>
              <w:rPr>
                <w:color w:val="auto"/>
                <w:sz w:val="18"/>
                <w:szCs w:val="18"/>
              </w:rPr>
            </w:pPr>
          </w:p>
        </w:tc>
        <w:tc>
          <w:tcPr>
            <w:tcW w:w="1985" w:type="dxa"/>
          </w:tcPr>
          <w:p w:rsidR="00CE64B4" w:rsidRPr="00023C5B" w:rsidRDefault="00CE64B4" w:rsidP="00CE64B4">
            <w:pPr>
              <w:pStyle w:val="Bodycopy"/>
              <w:spacing w:after="0"/>
              <w:rPr>
                <w:color w:val="auto"/>
                <w:sz w:val="18"/>
                <w:szCs w:val="18"/>
              </w:rPr>
            </w:pPr>
            <w:r>
              <w:rPr>
                <w:color w:val="auto"/>
                <w:sz w:val="18"/>
                <w:szCs w:val="18"/>
              </w:rPr>
              <w:t>String</w:t>
            </w:r>
          </w:p>
        </w:tc>
      </w:tr>
      <w:tr w:rsidR="00CE64B4" w:rsidRPr="00023C5B" w:rsidTr="00391FB5">
        <w:trPr>
          <w:cantSplit/>
          <w:trHeight w:val="356"/>
        </w:trPr>
        <w:tc>
          <w:tcPr>
            <w:tcW w:w="2214" w:type="dxa"/>
          </w:tcPr>
          <w:p w:rsidR="00CE64B4" w:rsidRDefault="00CE64B4" w:rsidP="00CE64B4">
            <w:pPr>
              <w:pStyle w:val="Bodycopy"/>
              <w:spacing w:after="0"/>
              <w:rPr>
                <w:rFonts w:ascii="Calibri" w:hAnsi="Calibri" w:cs="Calibri"/>
                <w:sz w:val="22"/>
                <w:szCs w:val="22"/>
                <w:rtl/>
              </w:rPr>
            </w:pPr>
            <w:r>
              <w:rPr>
                <w:rFonts w:ascii="Calibri" w:hAnsi="Calibri" w:cs="Calibri" w:hint="cs"/>
                <w:sz w:val="22"/>
                <w:szCs w:val="22"/>
                <w:rtl/>
              </w:rPr>
              <w:t>&gt;</w:t>
            </w:r>
            <w:r>
              <w:rPr>
                <w:rFonts w:ascii="Calibri" w:hAnsi="Calibri" w:cs="Calibri"/>
                <w:sz w:val="22"/>
                <w:szCs w:val="22"/>
              </w:rPr>
              <w:t>DateTime</w:t>
            </w:r>
            <w:r>
              <w:rPr>
                <w:rFonts w:ascii="Calibri" w:hAnsi="Calibri" w:cs="Calibri" w:hint="cs"/>
                <w:rtl/>
                <w:lang w:bidi="ar-BH"/>
              </w:rPr>
              <w:t>&lt;</w:t>
            </w:r>
          </w:p>
        </w:tc>
        <w:tc>
          <w:tcPr>
            <w:tcW w:w="4585" w:type="dxa"/>
          </w:tcPr>
          <w:p w:rsidR="00CE64B4" w:rsidRDefault="00CE64B4" w:rsidP="00CE64B4">
            <w:pPr>
              <w:pStyle w:val="Bodycopy"/>
              <w:spacing w:after="0"/>
              <w:rPr>
                <w:color w:val="auto"/>
                <w:sz w:val="18"/>
                <w:szCs w:val="18"/>
              </w:rPr>
            </w:pPr>
            <w:r>
              <w:rPr>
                <w:color w:val="auto"/>
                <w:sz w:val="18"/>
                <w:szCs w:val="18"/>
              </w:rPr>
              <w:t>Date and time of incident</w:t>
            </w:r>
          </w:p>
        </w:tc>
        <w:tc>
          <w:tcPr>
            <w:tcW w:w="1985" w:type="dxa"/>
          </w:tcPr>
          <w:p w:rsidR="00CE64B4" w:rsidRPr="00023C5B" w:rsidRDefault="00CE64B4" w:rsidP="00CE64B4">
            <w:pPr>
              <w:pStyle w:val="Bodycopy"/>
              <w:spacing w:after="0"/>
              <w:rPr>
                <w:color w:val="auto"/>
                <w:sz w:val="18"/>
                <w:szCs w:val="18"/>
              </w:rPr>
            </w:pPr>
            <w:r>
              <w:rPr>
                <w:color w:val="auto"/>
                <w:sz w:val="18"/>
                <w:szCs w:val="18"/>
              </w:rPr>
              <w:t>Date/Time</w:t>
            </w:r>
          </w:p>
        </w:tc>
      </w:tr>
      <w:tr w:rsidR="00CE64B4" w:rsidRPr="00023C5B" w:rsidTr="00391FB5">
        <w:trPr>
          <w:cnfStyle w:val="000000100000"/>
          <w:cantSplit/>
          <w:trHeight w:val="356"/>
        </w:trPr>
        <w:tc>
          <w:tcPr>
            <w:tcW w:w="2214" w:type="dxa"/>
          </w:tcPr>
          <w:p w:rsidR="00CE64B4" w:rsidRDefault="00CE64B4" w:rsidP="00CE64B4">
            <w:pPr>
              <w:pStyle w:val="Bodycopy"/>
              <w:spacing w:after="0"/>
              <w:rPr>
                <w:rFonts w:ascii="Calibri" w:hAnsi="Calibri" w:cs="Calibri"/>
                <w:sz w:val="22"/>
                <w:szCs w:val="22"/>
                <w:rtl/>
              </w:rPr>
            </w:pPr>
            <w:r>
              <w:rPr>
                <w:rFonts w:ascii="Calibri" w:hAnsi="Calibri" w:cs="Calibri" w:hint="cs"/>
                <w:sz w:val="22"/>
                <w:szCs w:val="22"/>
                <w:rtl/>
              </w:rPr>
              <w:t>&gt;</w:t>
            </w:r>
            <w:r>
              <w:rPr>
                <w:rFonts w:ascii="Calibri" w:hAnsi="Calibri" w:cs="Calibri"/>
                <w:sz w:val="22"/>
                <w:szCs w:val="22"/>
              </w:rPr>
              <w:t>Notes</w:t>
            </w:r>
            <w:r>
              <w:rPr>
                <w:rFonts w:ascii="Calibri" w:hAnsi="Calibri" w:cs="Calibri" w:hint="cs"/>
                <w:rtl/>
                <w:lang w:bidi="ar-BH"/>
              </w:rPr>
              <w:t>&lt;</w:t>
            </w:r>
          </w:p>
        </w:tc>
        <w:tc>
          <w:tcPr>
            <w:tcW w:w="4585" w:type="dxa"/>
          </w:tcPr>
          <w:p w:rsidR="00CE64B4" w:rsidRDefault="00CE64B4" w:rsidP="00CE64B4">
            <w:pPr>
              <w:pStyle w:val="Bodycopy"/>
              <w:spacing w:after="0"/>
              <w:rPr>
                <w:color w:val="auto"/>
                <w:sz w:val="18"/>
                <w:szCs w:val="18"/>
              </w:rPr>
            </w:pPr>
          </w:p>
        </w:tc>
        <w:tc>
          <w:tcPr>
            <w:tcW w:w="1985" w:type="dxa"/>
          </w:tcPr>
          <w:p w:rsidR="00CE64B4" w:rsidRPr="00023C5B" w:rsidRDefault="00CE64B4" w:rsidP="00CE64B4">
            <w:pPr>
              <w:pStyle w:val="Bodycopy"/>
              <w:spacing w:after="0"/>
              <w:rPr>
                <w:color w:val="auto"/>
                <w:sz w:val="18"/>
                <w:szCs w:val="18"/>
              </w:rPr>
            </w:pPr>
            <w:r>
              <w:rPr>
                <w:color w:val="auto"/>
                <w:sz w:val="18"/>
                <w:szCs w:val="18"/>
              </w:rPr>
              <w:t>String</w:t>
            </w:r>
          </w:p>
        </w:tc>
      </w:tr>
    </w:tbl>
    <w:p w:rsidR="008254F9" w:rsidRPr="00D05B94" w:rsidRDefault="008254F9" w:rsidP="008254F9">
      <w:pPr>
        <w:pStyle w:val="Bodycopy"/>
      </w:pPr>
    </w:p>
    <w:p w:rsidR="008254F9" w:rsidRDefault="008254F9" w:rsidP="008254F9">
      <w:pPr>
        <w:pStyle w:val="Heading2"/>
      </w:pPr>
      <w:bookmarkStart w:id="50" w:name="_Toc512269958"/>
      <w:r>
        <w:t>Queries</w:t>
      </w:r>
      <w:bookmarkEnd w:id="50"/>
    </w:p>
    <w:p w:rsidR="008254F9" w:rsidRPr="00565347" w:rsidRDefault="008254F9" w:rsidP="008254F9">
      <w:pPr>
        <w:rPr>
          <w:i/>
          <w:color w:val="FF0000"/>
        </w:rPr>
      </w:pPr>
    </w:p>
    <w:tbl>
      <w:tblPr>
        <w:tblStyle w:val="GridTable5DarkAccent1"/>
        <w:tblW w:w="5000" w:type="pct"/>
        <w:tblLook w:val="0420"/>
      </w:tblPr>
      <w:tblGrid>
        <w:gridCol w:w="953"/>
        <w:gridCol w:w="1208"/>
        <w:gridCol w:w="6695"/>
      </w:tblGrid>
      <w:tr w:rsidR="008254F9" w:rsidRPr="00E9554B" w:rsidTr="00CE64B4">
        <w:trPr>
          <w:cnfStyle w:val="100000000000"/>
          <w:trHeight w:val="297"/>
        </w:trPr>
        <w:tc>
          <w:tcPr>
            <w:tcW w:w="538" w:type="pct"/>
            <w:tcBorders>
              <w:bottom w:val="single" w:sz="4" w:space="0" w:color="FFFFFF" w:themeColor="background1"/>
            </w:tcBorders>
          </w:tcPr>
          <w:p w:rsidR="008254F9" w:rsidRPr="00504285" w:rsidRDefault="008254F9" w:rsidP="00391FB5">
            <w:pPr>
              <w:pStyle w:val="Tablehead1"/>
              <w:rPr>
                <w:color w:val="FFFFFF" w:themeColor="background1"/>
                <w:sz w:val="16"/>
                <w:szCs w:val="16"/>
              </w:rPr>
            </w:pPr>
            <w:r w:rsidRPr="00504285">
              <w:rPr>
                <w:color w:val="FFFFFF" w:themeColor="background1"/>
                <w:sz w:val="16"/>
                <w:szCs w:val="16"/>
              </w:rPr>
              <w:t>Resolved</w:t>
            </w:r>
          </w:p>
        </w:tc>
        <w:tc>
          <w:tcPr>
            <w:tcW w:w="682" w:type="pct"/>
            <w:tcBorders>
              <w:bottom w:val="single" w:sz="4" w:space="0" w:color="FFFFFF" w:themeColor="background1"/>
            </w:tcBorders>
          </w:tcPr>
          <w:p w:rsidR="008254F9" w:rsidRPr="00E9554B" w:rsidRDefault="008254F9" w:rsidP="00391FB5">
            <w:pPr>
              <w:pStyle w:val="Tablehead1"/>
              <w:rPr>
                <w:color w:val="FFFFFF" w:themeColor="background1"/>
              </w:rPr>
            </w:pPr>
            <w:r>
              <w:rPr>
                <w:color w:val="FFFFFF" w:themeColor="background1"/>
              </w:rPr>
              <w:t>Item</w:t>
            </w:r>
          </w:p>
        </w:tc>
        <w:tc>
          <w:tcPr>
            <w:tcW w:w="3780" w:type="pct"/>
            <w:tcBorders>
              <w:bottom w:val="single" w:sz="4" w:space="0" w:color="FFFFFF" w:themeColor="background1"/>
            </w:tcBorders>
          </w:tcPr>
          <w:p w:rsidR="008254F9" w:rsidRPr="00E9554B" w:rsidRDefault="008254F9" w:rsidP="00391FB5">
            <w:pPr>
              <w:pStyle w:val="Tablehead1"/>
              <w:rPr>
                <w:color w:val="FFFFFF" w:themeColor="background1"/>
              </w:rPr>
            </w:pPr>
            <w:r>
              <w:rPr>
                <w:rFonts w:ascii="Arial" w:hAnsi="Arial" w:cs="Arial"/>
                <w:color w:val="FFFFFF" w:themeColor="background1"/>
                <w:szCs w:val="18"/>
              </w:rPr>
              <w:t>Query</w:t>
            </w:r>
          </w:p>
        </w:tc>
      </w:tr>
      <w:tr w:rsidR="008254F9" w:rsidRPr="00E9554B" w:rsidTr="00CE64B4">
        <w:trPr>
          <w:cnfStyle w:val="000000100000"/>
          <w:trHeight w:val="356"/>
        </w:trPr>
        <w:tc>
          <w:tcPr>
            <w:tcW w:w="538" w:type="pct"/>
            <w:shd w:val="clear" w:color="auto" w:fill="C2D69B" w:themeFill="accent3" w:themeFillTint="99"/>
          </w:tcPr>
          <w:p w:rsidR="008254F9" w:rsidRDefault="00CE64B4" w:rsidP="00391FB5">
            <w:pPr>
              <w:pStyle w:val="Bodycopy"/>
              <w:rPr>
                <w:color w:val="auto"/>
                <w:sz w:val="18"/>
                <w:szCs w:val="18"/>
              </w:rPr>
            </w:pPr>
            <w:r>
              <w:rPr>
                <w:color w:val="auto"/>
                <w:sz w:val="18"/>
                <w:szCs w:val="18"/>
              </w:rPr>
              <w:t>Agreed</w:t>
            </w:r>
          </w:p>
        </w:tc>
        <w:tc>
          <w:tcPr>
            <w:tcW w:w="682" w:type="pct"/>
            <w:shd w:val="clear" w:color="auto" w:fill="C2D69B" w:themeFill="accent3" w:themeFillTint="99"/>
          </w:tcPr>
          <w:p w:rsidR="008254F9" w:rsidRDefault="008254F9" w:rsidP="00391FB5">
            <w:pPr>
              <w:pStyle w:val="Bodycopy"/>
              <w:rPr>
                <w:color w:val="auto"/>
                <w:sz w:val="18"/>
                <w:szCs w:val="18"/>
              </w:rPr>
            </w:pPr>
          </w:p>
        </w:tc>
        <w:tc>
          <w:tcPr>
            <w:tcW w:w="3780" w:type="pct"/>
            <w:shd w:val="clear" w:color="auto" w:fill="C2D69B" w:themeFill="accent3" w:themeFillTint="99"/>
          </w:tcPr>
          <w:p w:rsidR="008254F9" w:rsidRDefault="00A23CB1" w:rsidP="00391FB5">
            <w:pPr>
              <w:pStyle w:val="Bodycopy"/>
              <w:rPr>
                <w:color w:val="auto"/>
                <w:sz w:val="18"/>
                <w:szCs w:val="18"/>
              </w:rPr>
            </w:pPr>
            <w:r>
              <w:rPr>
                <w:color w:val="auto"/>
                <w:sz w:val="18"/>
                <w:szCs w:val="18"/>
              </w:rPr>
              <w:t>Please provide details of info available.</w:t>
            </w:r>
          </w:p>
        </w:tc>
      </w:tr>
      <w:tr w:rsidR="00CE64B4" w:rsidRPr="00E9554B" w:rsidTr="00A23CB1">
        <w:trPr>
          <w:trHeight w:val="356"/>
        </w:trPr>
        <w:tc>
          <w:tcPr>
            <w:tcW w:w="538" w:type="pct"/>
          </w:tcPr>
          <w:p w:rsidR="00CE64B4" w:rsidRDefault="00CE64B4" w:rsidP="00391FB5">
            <w:pPr>
              <w:pStyle w:val="Bodycopy"/>
              <w:rPr>
                <w:color w:val="auto"/>
                <w:sz w:val="18"/>
                <w:szCs w:val="18"/>
              </w:rPr>
            </w:pPr>
          </w:p>
        </w:tc>
        <w:tc>
          <w:tcPr>
            <w:tcW w:w="682" w:type="pct"/>
          </w:tcPr>
          <w:p w:rsidR="00CE64B4" w:rsidRDefault="00CE64B4" w:rsidP="00391FB5">
            <w:pPr>
              <w:pStyle w:val="Bodycopy"/>
              <w:rPr>
                <w:color w:val="auto"/>
                <w:sz w:val="18"/>
                <w:szCs w:val="18"/>
              </w:rPr>
            </w:pPr>
          </w:p>
        </w:tc>
        <w:tc>
          <w:tcPr>
            <w:tcW w:w="3780" w:type="pct"/>
          </w:tcPr>
          <w:p w:rsidR="00CE64B4" w:rsidRDefault="00CE64B4" w:rsidP="00391FB5">
            <w:pPr>
              <w:pStyle w:val="Bodycopy"/>
              <w:rPr>
                <w:color w:val="auto"/>
                <w:sz w:val="18"/>
                <w:szCs w:val="18"/>
              </w:rPr>
            </w:pPr>
          </w:p>
        </w:tc>
      </w:tr>
    </w:tbl>
    <w:p w:rsidR="00E05A27" w:rsidRDefault="00E05A27">
      <w:pPr>
        <w:rPr>
          <w:rFonts w:cs="Arial"/>
          <w:b/>
          <w:bCs/>
          <w:color w:val="943634" w:themeColor="accent2" w:themeShade="BF"/>
          <w:kern w:val="32"/>
          <w:sz w:val="32"/>
          <w:szCs w:val="32"/>
        </w:rPr>
      </w:pPr>
    </w:p>
    <w:p w:rsidR="00E05A27" w:rsidRPr="00E05A27" w:rsidRDefault="00E05A27" w:rsidP="00E05A27">
      <w:pPr>
        <w:pStyle w:val="Heading1"/>
        <w:keepLines/>
        <w:tabs>
          <w:tab w:val="clear" w:pos="4752"/>
        </w:tabs>
        <w:spacing w:before="480" w:after="240" w:line="276" w:lineRule="auto"/>
        <w:ind w:left="432"/>
        <w:rPr>
          <w:color w:val="943634" w:themeColor="accent2" w:themeShade="BF"/>
        </w:rPr>
      </w:pPr>
      <w:bookmarkStart w:id="51" w:name="_Toc512269959"/>
      <w:r>
        <w:rPr>
          <w:color w:val="943634" w:themeColor="accent2" w:themeShade="BF"/>
        </w:rPr>
        <w:t xml:space="preserve">General </w:t>
      </w:r>
      <w:r w:rsidRPr="00E05A27">
        <w:rPr>
          <w:color w:val="943634" w:themeColor="accent2" w:themeShade="BF"/>
        </w:rPr>
        <w:t>Queries</w:t>
      </w:r>
      <w:bookmarkEnd w:id="51"/>
    </w:p>
    <w:p w:rsidR="00E05A27" w:rsidRPr="00565347" w:rsidRDefault="00E05A27" w:rsidP="00E05A27">
      <w:pPr>
        <w:rPr>
          <w:i/>
          <w:color w:val="FF0000"/>
        </w:rPr>
      </w:pPr>
    </w:p>
    <w:tbl>
      <w:tblPr>
        <w:tblStyle w:val="GridTable5DarkAccent1"/>
        <w:tblW w:w="5171" w:type="pct"/>
        <w:tblLook w:val="0420"/>
      </w:tblPr>
      <w:tblGrid>
        <w:gridCol w:w="952"/>
        <w:gridCol w:w="2389"/>
        <w:gridCol w:w="5818"/>
      </w:tblGrid>
      <w:tr w:rsidR="00E05A27" w:rsidRPr="00E9554B" w:rsidTr="006E134B">
        <w:trPr>
          <w:cnfStyle w:val="100000000000"/>
          <w:trHeight w:val="297"/>
        </w:trPr>
        <w:tc>
          <w:tcPr>
            <w:tcW w:w="520" w:type="pct"/>
            <w:tcBorders>
              <w:bottom w:val="single" w:sz="4" w:space="0" w:color="FFFFFF" w:themeColor="background1"/>
            </w:tcBorders>
          </w:tcPr>
          <w:p w:rsidR="00E05A27" w:rsidRPr="00504285" w:rsidRDefault="00E05A27" w:rsidP="0041270C">
            <w:pPr>
              <w:pStyle w:val="Tablehead1"/>
              <w:rPr>
                <w:color w:val="FFFFFF" w:themeColor="background1"/>
                <w:sz w:val="16"/>
                <w:szCs w:val="16"/>
              </w:rPr>
            </w:pPr>
            <w:r w:rsidRPr="00504285">
              <w:rPr>
                <w:color w:val="FFFFFF" w:themeColor="background1"/>
                <w:sz w:val="16"/>
                <w:szCs w:val="16"/>
              </w:rPr>
              <w:t>Resolved</w:t>
            </w:r>
          </w:p>
        </w:tc>
        <w:tc>
          <w:tcPr>
            <w:tcW w:w="1304" w:type="pct"/>
            <w:tcBorders>
              <w:bottom w:val="single" w:sz="4" w:space="0" w:color="FFFFFF" w:themeColor="background1"/>
            </w:tcBorders>
          </w:tcPr>
          <w:p w:rsidR="00E05A27" w:rsidRPr="00E9554B" w:rsidRDefault="00E05A27" w:rsidP="0041270C">
            <w:pPr>
              <w:pStyle w:val="Tablehead1"/>
              <w:rPr>
                <w:color w:val="FFFFFF" w:themeColor="background1"/>
              </w:rPr>
            </w:pPr>
            <w:r>
              <w:rPr>
                <w:color w:val="FFFFFF" w:themeColor="background1"/>
              </w:rPr>
              <w:t>Item</w:t>
            </w:r>
          </w:p>
        </w:tc>
        <w:tc>
          <w:tcPr>
            <w:tcW w:w="3176" w:type="pct"/>
            <w:tcBorders>
              <w:bottom w:val="single" w:sz="4" w:space="0" w:color="FFFFFF" w:themeColor="background1"/>
            </w:tcBorders>
          </w:tcPr>
          <w:p w:rsidR="00E05A27" w:rsidRPr="00E9554B" w:rsidRDefault="00E05A27" w:rsidP="0041270C">
            <w:pPr>
              <w:pStyle w:val="Tablehead1"/>
              <w:rPr>
                <w:color w:val="FFFFFF" w:themeColor="background1"/>
              </w:rPr>
            </w:pPr>
            <w:r>
              <w:rPr>
                <w:rFonts w:ascii="Arial" w:hAnsi="Arial" w:cs="Arial"/>
                <w:color w:val="FFFFFF" w:themeColor="background1"/>
                <w:szCs w:val="18"/>
              </w:rPr>
              <w:t>Query</w:t>
            </w:r>
          </w:p>
        </w:tc>
      </w:tr>
      <w:tr w:rsidR="00E05A27" w:rsidRPr="00E9554B" w:rsidTr="006E134B">
        <w:trPr>
          <w:cnfStyle w:val="000000100000"/>
          <w:trHeight w:val="356"/>
        </w:trPr>
        <w:tc>
          <w:tcPr>
            <w:tcW w:w="520" w:type="pct"/>
            <w:shd w:val="clear" w:color="auto" w:fill="C2D69B" w:themeFill="accent3" w:themeFillTint="99"/>
          </w:tcPr>
          <w:p w:rsidR="00E05A27" w:rsidRDefault="00C91168" w:rsidP="00E05A27">
            <w:pPr>
              <w:pStyle w:val="Bodycopy"/>
              <w:spacing w:after="0"/>
              <w:rPr>
                <w:color w:val="auto"/>
                <w:sz w:val="18"/>
                <w:szCs w:val="18"/>
              </w:rPr>
            </w:pPr>
            <w:r>
              <w:rPr>
                <w:color w:val="auto"/>
                <w:sz w:val="18"/>
                <w:szCs w:val="18"/>
              </w:rPr>
              <w:t>Agreed</w:t>
            </w:r>
          </w:p>
        </w:tc>
        <w:tc>
          <w:tcPr>
            <w:tcW w:w="1304" w:type="pct"/>
            <w:shd w:val="clear" w:color="auto" w:fill="C2D69B" w:themeFill="accent3" w:themeFillTint="99"/>
          </w:tcPr>
          <w:p w:rsidR="00E05A27" w:rsidRDefault="00E05A27" w:rsidP="00E05A27">
            <w:pPr>
              <w:pStyle w:val="Bodycopy"/>
              <w:spacing w:after="0"/>
              <w:rPr>
                <w:color w:val="auto"/>
                <w:sz w:val="18"/>
                <w:szCs w:val="18"/>
              </w:rPr>
            </w:pPr>
            <w:r>
              <w:rPr>
                <w:color w:val="auto"/>
                <w:sz w:val="18"/>
                <w:szCs w:val="18"/>
              </w:rPr>
              <w:t>Enable /</w:t>
            </w:r>
          </w:p>
          <w:p w:rsidR="00E05A27" w:rsidRDefault="00E05A27" w:rsidP="00E05A27">
            <w:pPr>
              <w:pStyle w:val="Bodycopy"/>
              <w:spacing w:after="0"/>
              <w:rPr>
                <w:color w:val="auto"/>
                <w:sz w:val="18"/>
                <w:szCs w:val="18"/>
              </w:rPr>
            </w:pPr>
            <w:r>
              <w:rPr>
                <w:color w:val="auto"/>
                <w:sz w:val="18"/>
                <w:szCs w:val="18"/>
              </w:rPr>
              <w:t>Disable</w:t>
            </w:r>
          </w:p>
        </w:tc>
        <w:tc>
          <w:tcPr>
            <w:tcW w:w="3176" w:type="pct"/>
            <w:shd w:val="clear" w:color="auto" w:fill="C2D69B" w:themeFill="accent3" w:themeFillTint="99"/>
          </w:tcPr>
          <w:p w:rsidR="00E05A27" w:rsidRDefault="00E05A27" w:rsidP="00E05A27">
            <w:pPr>
              <w:pStyle w:val="Bodycopy"/>
              <w:spacing w:after="0"/>
              <w:rPr>
                <w:color w:val="auto"/>
                <w:sz w:val="18"/>
                <w:szCs w:val="18"/>
              </w:rPr>
            </w:pPr>
            <w:r>
              <w:rPr>
                <w:color w:val="auto"/>
                <w:sz w:val="18"/>
                <w:szCs w:val="18"/>
              </w:rPr>
              <w:t>This field is shown on the “</w:t>
            </w:r>
            <w:r w:rsidRPr="00E05A27">
              <w:rPr>
                <w:color w:val="auto"/>
                <w:sz w:val="18"/>
                <w:szCs w:val="18"/>
              </w:rPr>
              <w:t>Cartaxi Portal to CRM Fields</w:t>
            </w:r>
            <w:r>
              <w:rPr>
                <w:color w:val="auto"/>
                <w:sz w:val="18"/>
                <w:szCs w:val="18"/>
              </w:rPr>
              <w:t>” tab in the supplied spreadsheet on row9. What does this relate to – is it a unique reference for a registered passenger.</w:t>
            </w:r>
          </w:p>
        </w:tc>
      </w:tr>
      <w:tr w:rsidR="00E05A27" w:rsidRPr="00E9554B" w:rsidTr="006E134B">
        <w:trPr>
          <w:trHeight w:val="356"/>
        </w:trPr>
        <w:tc>
          <w:tcPr>
            <w:tcW w:w="520" w:type="pct"/>
            <w:shd w:val="clear" w:color="auto" w:fill="C2D69B" w:themeFill="accent3" w:themeFillTint="99"/>
          </w:tcPr>
          <w:p w:rsidR="00E05A27" w:rsidRDefault="00C91168" w:rsidP="00E05A27">
            <w:pPr>
              <w:pStyle w:val="Bodycopy"/>
              <w:spacing w:after="0"/>
              <w:rPr>
                <w:color w:val="auto"/>
                <w:sz w:val="18"/>
                <w:szCs w:val="18"/>
              </w:rPr>
            </w:pPr>
            <w:r>
              <w:rPr>
                <w:color w:val="auto"/>
                <w:sz w:val="18"/>
                <w:szCs w:val="18"/>
              </w:rPr>
              <w:t>Agreed</w:t>
            </w:r>
          </w:p>
        </w:tc>
        <w:tc>
          <w:tcPr>
            <w:tcW w:w="1304" w:type="pct"/>
            <w:shd w:val="clear" w:color="auto" w:fill="C2D69B" w:themeFill="accent3" w:themeFillTint="99"/>
          </w:tcPr>
          <w:p w:rsidR="00E05A27" w:rsidRDefault="00E05A27" w:rsidP="00E05A27">
            <w:pPr>
              <w:pStyle w:val="Bodycopy"/>
              <w:spacing w:after="0"/>
              <w:rPr>
                <w:color w:val="auto"/>
                <w:sz w:val="18"/>
                <w:szCs w:val="18"/>
              </w:rPr>
            </w:pPr>
            <w:r>
              <w:rPr>
                <w:color w:val="auto"/>
                <w:sz w:val="18"/>
                <w:szCs w:val="18"/>
              </w:rPr>
              <w:t>Assign a Driver</w:t>
            </w:r>
          </w:p>
        </w:tc>
        <w:tc>
          <w:tcPr>
            <w:tcW w:w="3176" w:type="pct"/>
            <w:shd w:val="clear" w:color="auto" w:fill="C2D69B" w:themeFill="accent3" w:themeFillTint="99"/>
          </w:tcPr>
          <w:p w:rsidR="00E05A27" w:rsidRDefault="00E05A27" w:rsidP="00E05A27">
            <w:pPr>
              <w:pStyle w:val="Bodycopy"/>
              <w:spacing w:after="0"/>
              <w:rPr>
                <w:color w:val="auto"/>
                <w:sz w:val="18"/>
                <w:szCs w:val="18"/>
              </w:rPr>
            </w:pPr>
            <w:r>
              <w:rPr>
                <w:color w:val="auto"/>
                <w:sz w:val="18"/>
                <w:szCs w:val="18"/>
              </w:rPr>
              <w:t>This field is shown on the “</w:t>
            </w:r>
            <w:r w:rsidRPr="00E05A27">
              <w:rPr>
                <w:color w:val="auto"/>
                <w:sz w:val="18"/>
                <w:szCs w:val="18"/>
              </w:rPr>
              <w:t>Cartaxi Portal to CRM Fields</w:t>
            </w:r>
            <w:r>
              <w:rPr>
                <w:color w:val="auto"/>
                <w:sz w:val="18"/>
                <w:szCs w:val="18"/>
              </w:rPr>
              <w:t>” tab in the supplied spreadsheet on row34. What does this relate to – if it relates to the allocation of a booking to a specific driver then this is not required as the trip summary contains sufficient information.</w:t>
            </w:r>
          </w:p>
        </w:tc>
      </w:tr>
      <w:tr w:rsidR="00C91168" w:rsidRPr="00E9554B" w:rsidTr="006E134B">
        <w:trPr>
          <w:cnfStyle w:val="000000100000"/>
          <w:trHeight w:val="356"/>
        </w:trPr>
        <w:tc>
          <w:tcPr>
            <w:tcW w:w="520" w:type="pct"/>
          </w:tcPr>
          <w:p w:rsidR="00C91168" w:rsidRDefault="00C91168" w:rsidP="00E05A27">
            <w:pPr>
              <w:pStyle w:val="Bodycopy"/>
              <w:spacing w:after="0"/>
              <w:rPr>
                <w:color w:val="auto"/>
                <w:sz w:val="18"/>
                <w:szCs w:val="18"/>
              </w:rPr>
            </w:pPr>
          </w:p>
        </w:tc>
        <w:tc>
          <w:tcPr>
            <w:tcW w:w="1304" w:type="pct"/>
          </w:tcPr>
          <w:p w:rsidR="00C91168" w:rsidRDefault="006E134B" w:rsidP="00E05A27">
            <w:pPr>
              <w:pStyle w:val="Bodycopy"/>
              <w:spacing w:after="0"/>
              <w:rPr>
                <w:color w:val="auto"/>
                <w:sz w:val="18"/>
                <w:szCs w:val="18"/>
              </w:rPr>
            </w:pPr>
            <w:r>
              <w:rPr>
                <w:color w:val="auto"/>
                <w:sz w:val="18"/>
                <w:szCs w:val="18"/>
              </w:rPr>
              <w:t>Access to CarTrack Booking capability from within the AjmanGO portals</w:t>
            </w:r>
          </w:p>
        </w:tc>
        <w:tc>
          <w:tcPr>
            <w:tcW w:w="3176" w:type="pct"/>
          </w:tcPr>
          <w:p w:rsidR="00C91168" w:rsidRDefault="006E134B" w:rsidP="00E05A27">
            <w:pPr>
              <w:pStyle w:val="Bodycopy"/>
              <w:spacing w:after="0"/>
              <w:rPr>
                <w:color w:val="auto"/>
                <w:sz w:val="18"/>
                <w:szCs w:val="18"/>
              </w:rPr>
            </w:pPr>
            <w:r>
              <w:rPr>
                <w:color w:val="auto"/>
                <w:sz w:val="18"/>
                <w:szCs w:val="18"/>
              </w:rPr>
              <w:t>It will be necessary from the AjmanGO portal used within the call centre for the operators to access both AjmanGo and CarTrack systems. This needs to be done in a seamless manner.</w:t>
            </w:r>
          </w:p>
        </w:tc>
      </w:tr>
      <w:tr w:rsidR="006E134B" w:rsidRPr="00E9554B" w:rsidTr="006E134B">
        <w:trPr>
          <w:trHeight w:val="356"/>
        </w:trPr>
        <w:tc>
          <w:tcPr>
            <w:tcW w:w="520" w:type="pct"/>
          </w:tcPr>
          <w:p w:rsidR="006E134B" w:rsidRDefault="006E134B" w:rsidP="00E05A27">
            <w:pPr>
              <w:pStyle w:val="Bodycopy"/>
              <w:spacing w:after="0"/>
              <w:rPr>
                <w:color w:val="auto"/>
                <w:sz w:val="18"/>
                <w:szCs w:val="18"/>
              </w:rPr>
            </w:pPr>
          </w:p>
        </w:tc>
        <w:tc>
          <w:tcPr>
            <w:tcW w:w="1304" w:type="pct"/>
          </w:tcPr>
          <w:p w:rsidR="006E134B" w:rsidRDefault="006E134B" w:rsidP="00E05A27">
            <w:pPr>
              <w:pStyle w:val="Bodycopy"/>
              <w:spacing w:after="0"/>
              <w:rPr>
                <w:color w:val="auto"/>
                <w:sz w:val="18"/>
                <w:szCs w:val="18"/>
              </w:rPr>
            </w:pPr>
            <w:r>
              <w:rPr>
                <w:color w:val="auto"/>
                <w:sz w:val="18"/>
                <w:szCs w:val="18"/>
              </w:rPr>
              <w:t>Single Sign In</w:t>
            </w:r>
          </w:p>
        </w:tc>
        <w:tc>
          <w:tcPr>
            <w:tcW w:w="3176" w:type="pct"/>
          </w:tcPr>
          <w:p w:rsidR="006E134B" w:rsidRDefault="006E134B" w:rsidP="00E05A27">
            <w:pPr>
              <w:pStyle w:val="Bodycopy"/>
              <w:spacing w:after="0"/>
              <w:rPr>
                <w:color w:val="auto"/>
                <w:sz w:val="18"/>
                <w:szCs w:val="18"/>
              </w:rPr>
            </w:pPr>
            <w:r>
              <w:rPr>
                <w:color w:val="auto"/>
                <w:sz w:val="18"/>
                <w:szCs w:val="18"/>
              </w:rPr>
              <w:t>How can single sign on allow for the above</w:t>
            </w:r>
          </w:p>
        </w:tc>
      </w:tr>
    </w:tbl>
    <w:p w:rsidR="00E05A27" w:rsidRDefault="00E05A27" w:rsidP="00E05A27">
      <w:pPr>
        <w:pStyle w:val="TableNumber"/>
        <w:ind w:left="216"/>
        <w:jc w:val="left"/>
      </w:pPr>
    </w:p>
    <w:p w:rsidR="00E05A27" w:rsidRPr="00016FF7" w:rsidRDefault="00E05A27" w:rsidP="00016FF7">
      <w:pPr>
        <w:rPr>
          <w:rFonts w:cs="Arial"/>
          <w:b/>
          <w:bCs/>
          <w:color w:val="943634" w:themeColor="accent2" w:themeShade="BF"/>
          <w:kern w:val="32"/>
          <w:sz w:val="32"/>
          <w:szCs w:val="32"/>
        </w:rPr>
      </w:pPr>
    </w:p>
    <w:sectPr w:rsidR="00E05A27" w:rsidRPr="00016FF7" w:rsidSect="0055424F">
      <w:headerReference w:type="default" r:id="rId13"/>
      <w:footerReference w:type="default" r:id="rId14"/>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AAF" w:rsidRDefault="00FE0AAF">
      <w:r>
        <w:separator/>
      </w:r>
    </w:p>
  </w:endnote>
  <w:endnote w:type="continuationSeparator" w:id="1">
    <w:p w:rsidR="00FE0AAF" w:rsidRDefault="00FE0A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E30" w:rsidRDefault="00A67E30">
    <w:pPr>
      <w:pStyle w:val="Footer"/>
      <w:pBdr>
        <w:bottom w:val="single" w:sz="6" w:space="1" w:color="auto"/>
      </w:pBdr>
    </w:pPr>
  </w:p>
  <w:p w:rsidR="00A67E30" w:rsidRPr="004B0DCE" w:rsidRDefault="00A67E30">
    <w:pPr>
      <w:pStyle w:val="Footer"/>
      <w:rPr>
        <w:rStyle w:val="PageNumber"/>
        <w:rFonts w:cs="Arial"/>
        <w:sz w:val="20"/>
        <w:szCs w:val="20"/>
      </w:rPr>
    </w:pPr>
    <w:r w:rsidRPr="004B0DCE">
      <w:rPr>
        <w:rFonts w:cs="Arial"/>
        <w:sz w:val="20"/>
        <w:szCs w:val="20"/>
      </w:rPr>
      <w:t>Version 0</w:t>
    </w:r>
    <w:r>
      <w:rPr>
        <w:rFonts w:cs="Arial"/>
        <w:sz w:val="20"/>
        <w:szCs w:val="20"/>
      </w:rPr>
      <w:t>-3</w:t>
    </w:r>
    <w:r w:rsidRPr="004D72F8">
      <w:rPr>
        <w:sz w:val="20"/>
        <w:szCs w:val="20"/>
      </w:rPr>
      <w:tab/>
    </w:r>
    <w:r w:rsidRPr="004D72F8">
      <w:rPr>
        <w:sz w:val="20"/>
        <w:szCs w:val="20"/>
      </w:rPr>
      <w:tab/>
    </w:r>
    <w:r w:rsidRPr="004B0DCE">
      <w:rPr>
        <w:rFonts w:cs="Arial"/>
        <w:sz w:val="20"/>
        <w:szCs w:val="20"/>
      </w:rPr>
      <w:t xml:space="preserve">&lt;Page </w:t>
    </w:r>
    <w:r w:rsidR="00D87ACF" w:rsidRPr="004B0DCE">
      <w:rPr>
        <w:rStyle w:val="PageNumber"/>
        <w:rFonts w:cs="Arial"/>
        <w:sz w:val="20"/>
        <w:szCs w:val="20"/>
      </w:rPr>
      <w:fldChar w:fldCharType="begin"/>
    </w:r>
    <w:r w:rsidRPr="004B0DCE">
      <w:rPr>
        <w:rStyle w:val="PageNumber"/>
        <w:rFonts w:cs="Arial"/>
        <w:sz w:val="20"/>
        <w:szCs w:val="20"/>
      </w:rPr>
      <w:instrText xml:space="preserve"> PAGE </w:instrText>
    </w:r>
    <w:r w:rsidR="00D87ACF" w:rsidRPr="004B0DCE">
      <w:rPr>
        <w:rStyle w:val="PageNumber"/>
        <w:rFonts w:cs="Arial"/>
        <w:sz w:val="20"/>
        <w:szCs w:val="20"/>
      </w:rPr>
      <w:fldChar w:fldCharType="separate"/>
    </w:r>
    <w:r w:rsidR="00DF69A2">
      <w:rPr>
        <w:rStyle w:val="PageNumber"/>
        <w:rFonts w:cs="Arial"/>
        <w:noProof/>
        <w:sz w:val="20"/>
        <w:szCs w:val="20"/>
      </w:rPr>
      <w:t>1</w:t>
    </w:r>
    <w:r w:rsidR="00D87ACF" w:rsidRPr="004B0DCE">
      <w:rPr>
        <w:rStyle w:val="PageNumber"/>
        <w:rFonts w:cs="Arial"/>
        <w:sz w:val="20"/>
        <w:szCs w:val="20"/>
      </w:rPr>
      <w:fldChar w:fldCharType="end"/>
    </w:r>
    <w:r w:rsidRPr="004B0DCE">
      <w:rPr>
        <w:rStyle w:val="PageNumber"/>
        <w:rFonts w:cs="Arial"/>
        <w:sz w:val="20"/>
        <w:szCs w:val="20"/>
      </w:rPr>
      <w:t xml:space="preserve"> of </w:t>
    </w:r>
    <w:r w:rsidR="00D87ACF" w:rsidRPr="004B0DCE">
      <w:rPr>
        <w:rStyle w:val="PageNumber"/>
        <w:rFonts w:cs="Arial"/>
        <w:sz w:val="20"/>
        <w:szCs w:val="20"/>
      </w:rPr>
      <w:fldChar w:fldCharType="begin"/>
    </w:r>
    <w:r w:rsidRPr="004B0DCE">
      <w:rPr>
        <w:rStyle w:val="PageNumber"/>
        <w:rFonts w:cs="Arial"/>
        <w:sz w:val="20"/>
        <w:szCs w:val="20"/>
      </w:rPr>
      <w:instrText xml:space="preserve"> NUMPAGES </w:instrText>
    </w:r>
    <w:r w:rsidR="00D87ACF" w:rsidRPr="004B0DCE">
      <w:rPr>
        <w:rStyle w:val="PageNumber"/>
        <w:rFonts w:cs="Arial"/>
        <w:sz w:val="20"/>
        <w:szCs w:val="20"/>
      </w:rPr>
      <w:fldChar w:fldCharType="separate"/>
    </w:r>
    <w:r w:rsidR="00DF69A2">
      <w:rPr>
        <w:rStyle w:val="PageNumber"/>
        <w:rFonts w:cs="Arial"/>
        <w:noProof/>
        <w:sz w:val="20"/>
        <w:szCs w:val="20"/>
      </w:rPr>
      <w:t>1</w:t>
    </w:r>
    <w:r w:rsidR="00D87ACF" w:rsidRPr="004B0DCE">
      <w:rPr>
        <w:rStyle w:val="PageNumber"/>
        <w:rFonts w:cs="Arial"/>
        <w:sz w:val="20"/>
        <w:szCs w:val="20"/>
      </w:rPr>
      <w:fldChar w:fldCharType="end"/>
    </w:r>
    <w:r w:rsidRPr="004B0DCE">
      <w:rPr>
        <w:rStyle w:val="PageNumber"/>
        <w:rFonts w:cs="Arial"/>
        <w:sz w:val="20"/>
        <w:szCs w:val="20"/>
      </w:rPr>
      <w:t>&gt;</w:t>
    </w:r>
  </w:p>
  <w:p w:rsidR="00A67E30" w:rsidRPr="005A5514" w:rsidRDefault="00A67E30">
    <w:pPr>
      <w:pStyle w:val="Footer"/>
      <w:rPr>
        <w:i/>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E30" w:rsidRDefault="00A67E30">
    <w:pPr>
      <w:pStyle w:val="Footer"/>
      <w:pBdr>
        <w:bottom w:val="single" w:sz="6" w:space="1" w:color="auto"/>
      </w:pBdr>
    </w:pPr>
    <w:r w:rsidRPr="00522DDE">
      <w:rPr>
        <w:i/>
        <w:noProof/>
        <w:sz w:val="20"/>
        <w:szCs w:val="20"/>
      </w:rPr>
      <w:drawing>
        <wp:anchor distT="0" distB="0" distL="114300" distR="114300" simplePos="0" relativeHeight="251658240" behindDoc="0" locked="0" layoutInCell="1" allowOverlap="1">
          <wp:simplePos x="0" y="0"/>
          <wp:positionH relativeFrom="column">
            <wp:posOffset>4276725</wp:posOffset>
          </wp:positionH>
          <wp:positionV relativeFrom="paragraph">
            <wp:posOffset>189230</wp:posOffset>
          </wp:positionV>
          <wp:extent cx="1200150" cy="44151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LC Logo"/>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200150" cy="441514"/>
                  </a:xfrm>
                  <a:prstGeom prst="rect">
                    <a:avLst/>
                  </a:prstGeom>
                  <a:noFill/>
                  <a:ln>
                    <a:noFill/>
                  </a:ln>
                </pic:spPr>
              </pic:pic>
            </a:graphicData>
          </a:graphic>
        </wp:anchor>
      </w:drawing>
    </w:r>
  </w:p>
  <w:p w:rsidR="00A67E30" w:rsidRPr="004D72F8" w:rsidRDefault="00A67E30" w:rsidP="00522DDE">
    <w:pPr>
      <w:pStyle w:val="Footer"/>
      <w:jc w:val="center"/>
      <w:rPr>
        <w:rStyle w:val="PageNumber"/>
        <w:sz w:val="20"/>
        <w:szCs w:val="20"/>
      </w:rPr>
    </w:pPr>
    <w:r w:rsidRPr="00522DDE">
      <w:rPr>
        <w:i/>
        <w:noProof/>
        <w:sz w:val="20"/>
        <w:szCs w:val="20"/>
      </w:rPr>
      <w:drawing>
        <wp:anchor distT="0" distB="0" distL="114300" distR="114300" simplePos="0" relativeHeight="251656192" behindDoc="0" locked="0" layoutInCell="1" allowOverlap="1">
          <wp:simplePos x="0" y="0"/>
          <wp:positionH relativeFrom="column">
            <wp:posOffset>38100</wp:posOffset>
          </wp:positionH>
          <wp:positionV relativeFrom="paragraph">
            <wp:posOffset>101600</wp:posOffset>
          </wp:positionV>
          <wp:extent cx="1164619" cy="266700"/>
          <wp:effectExtent l="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64619" cy="266700"/>
                  </a:xfrm>
                  <a:prstGeom prst="rect">
                    <a:avLst/>
                  </a:prstGeom>
                  <a:noFill/>
                  <a:ln>
                    <a:noFill/>
                  </a:ln>
                  <a:extLst/>
                </pic:spPr>
              </pic:pic>
            </a:graphicData>
          </a:graphic>
        </wp:anchor>
      </w:drawing>
    </w:r>
    <w:r w:rsidRPr="004D72F8">
      <w:rPr>
        <w:sz w:val="20"/>
        <w:szCs w:val="20"/>
      </w:rPr>
      <w:t xml:space="preserve">&lt;Page </w:t>
    </w:r>
    <w:r w:rsidR="00D87ACF" w:rsidRPr="004D72F8">
      <w:rPr>
        <w:rStyle w:val="PageNumber"/>
        <w:sz w:val="20"/>
        <w:szCs w:val="20"/>
      </w:rPr>
      <w:fldChar w:fldCharType="begin"/>
    </w:r>
    <w:r w:rsidRPr="004D72F8">
      <w:rPr>
        <w:rStyle w:val="PageNumber"/>
        <w:sz w:val="20"/>
        <w:szCs w:val="20"/>
      </w:rPr>
      <w:instrText xml:space="preserve"> PAGE </w:instrText>
    </w:r>
    <w:r w:rsidR="00D87ACF" w:rsidRPr="004D72F8">
      <w:rPr>
        <w:rStyle w:val="PageNumber"/>
        <w:sz w:val="20"/>
        <w:szCs w:val="20"/>
      </w:rPr>
      <w:fldChar w:fldCharType="separate"/>
    </w:r>
    <w:r w:rsidR="00DF69A2">
      <w:rPr>
        <w:rStyle w:val="PageNumber"/>
        <w:noProof/>
        <w:sz w:val="20"/>
        <w:szCs w:val="20"/>
      </w:rPr>
      <w:t>6</w:t>
    </w:r>
    <w:r w:rsidR="00D87ACF" w:rsidRPr="004D72F8">
      <w:rPr>
        <w:rStyle w:val="PageNumber"/>
        <w:sz w:val="20"/>
        <w:szCs w:val="20"/>
      </w:rPr>
      <w:fldChar w:fldCharType="end"/>
    </w:r>
    <w:r w:rsidRPr="004D72F8">
      <w:rPr>
        <w:rStyle w:val="PageNumber"/>
        <w:sz w:val="20"/>
        <w:szCs w:val="20"/>
      </w:rPr>
      <w:t xml:space="preserve"> of </w:t>
    </w:r>
    <w:r w:rsidR="00D87ACF" w:rsidRPr="004D72F8">
      <w:rPr>
        <w:rStyle w:val="PageNumber"/>
        <w:sz w:val="20"/>
        <w:szCs w:val="20"/>
      </w:rPr>
      <w:fldChar w:fldCharType="begin"/>
    </w:r>
    <w:r w:rsidRPr="004D72F8">
      <w:rPr>
        <w:rStyle w:val="PageNumber"/>
        <w:sz w:val="20"/>
        <w:szCs w:val="20"/>
      </w:rPr>
      <w:instrText xml:space="preserve"> NUMPAGES </w:instrText>
    </w:r>
    <w:r w:rsidR="00D87ACF" w:rsidRPr="004D72F8">
      <w:rPr>
        <w:rStyle w:val="PageNumber"/>
        <w:sz w:val="20"/>
        <w:szCs w:val="20"/>
      </w:rPr>
      <w:fldChar w:fldCharType="separate"/>
    </w:r>
    <w:r w:rsidR="00DF69A2">
      <w:rPr>
        <w:rStyle w:val="PageNumber"/>
        <w:noProof/>
        <w:sz w:val="20"/>
        <w:szCs w:val="20"/>
      </w:rPr>
      <w:t>30</w:t>
    </w:r>
    <w:r w:rsidR="00D87ACF" w:rsidRPr="004D72F8">
      <w:rPr>
        <w:rStyle w:val="PageNumber"/>
        <w:sz w:val="20"/>
        <w:szCs w:val="20"/>
      </w:rPr>
      <w:fldChar w:fldCharType="end"/>
    </w:r>
    <w:r w:rsidRPr="004D72F8">
      <w:rPr>
        <w:rStyle w:val="PageNumber"/>
        <w:sz w:val="20"/>
        <w:szCs w:val="20"/>
      </w:rPr>
      <w:t>&gt;</w:t>
    </w:r>
  </w:p>
  <w:p w:rsidR="00A67E30" w:rsidRPr="005A5514" w:rsidRDefault="00A67E30">
    <w:pPr>
      <w:pStyle w:val="Footer"/>
      <w:rPr>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AAF" w:rsidRDefault="00FE0AAF">
      <w:r>
        <w:separator/>
      </w:r>
    </w:p>
  </w:footnote>
  <w:footnote w:type="continuationSeparator" w:id="1">
    <w:p w:rsidR="00FE0AAF" w:rsidRDefault="00FE0A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E30" w:rsidRDefault="00A67E30">
    <w:pPr>
      <w:pStyle w:val="Header"/>
      <w:rPr>
        <w:sz w:val="20"/>
        <w:szCs w:val="20"/>
      </w:rPr>
    </w:pPr>
    <w:r w:rsidRPr="00A42D60">
      <w:rPr>
        <w:noProof/>
      </w:rPr>
      <w:drawing>
        <wp:anchor distT="0" distB="0" distL="114300" distR="114300" simplePos="0" relativeHeight="251657728" behindDoc="0" locked="0" layoutInCell="1" allowOverlap="1">
          <wp:simplePos x="0" y="0"/>
          <wp:positionH relativeFrom="column">
            <wp:posOffset>5010150</wp:posOffset>
          </wp:positionH>
          <wp:positionV relativeFrom="paragraph">
            <wp:posOffset>-163195</wp:posOffset>
          </wp:positionV>
          <wp:extent cx="1352550" cy="309736"/>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2550" cy="309736"/>
                  </a:xfrm>
                  <a:prstGeom prst="rect">
                    <a:avLst/>
                  </a:prstGeom>
                  <a:noFill/>
                  <a:ln>
                    <a:noFill/>
                  </a:ln>
                  <a:extLst/>
                </pic:spPr>
              </pic:pic>
            </a:graphicData>
          </a:graphic>
        </wp:anchor>
      </w:drawing>
    </w:r>
    <w:r w:rsidRPr="00522DDE">
      <w:rPr>
        <w:noProof/>
        <w:sz w:val="20"/>
        <w:szCs w:val="20"/>
      </w:rPr>
      <w:drawing>
        <wp:anchor distT="0" distB="0" distL="114300" distR="114300" simplePos="0" relativeHeight="251656704" behindDoc="0" locked="0" layoutInCell="1" allowOverlap="1">
          <wp:simplePos x="0" y="0"/>
          <wp:positionH relativeFrom="column">
            <wp:posOffset>-982345</wp:posOffset>
          </wp:positionH>
          <wp:positionV relativeFrom="paragraph">
            <wp:posOffset>-313690</wp:posOffset>
          </wp:positionV>
          <wp:extent cx="1550035" cy="5702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LC Logo"/>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550035" cy="570230"/>
                  </a:xfrm>
                  <a:prstGeom prst="rect">
                    <a:avLst/>
                  </a:prstGeom>
                  <a:noFill/>
                  <a:ln>
                    <a:noFill/>
                  </a:ln>
                </pic:spPr>
              </pic:pic>
            </a:graphicData>
          </a:graphic>
        </wp:anchor>
      </w:drawing>
    </w:r>
    <w:r w:rsidRPr="004D72F8">
      <w:rPr>
        <w:sz w:val="20"/>
        <w:szCs w:val="20"/>
      </w:rPr>
      <w:tab/>
    </w:r>
    <w:r w:rsidRPr="004D72F8">
      <w:rPr>
        <w:sz w:val="20"/>
        <w:szCs w:val="20"/>
      </w:rPr>
      <w:tab/>
    </w:r>
  </w:p>
  <w:p w:rsidR="00A67E30" w:rsidRPr="004D72F8" w:rsidRDefault="00A67E30">
    <w:pPr>
      <w:pStyle w:val="Header"/>
      <w:pBdr>
        <w:bottom w:val="single" w:sz="6" w:space="1" w:color="auto"/>
      </w:pBdr>
      <w:rPr>
        <w:sz w:val="20"/>
        <w:szCs w:val="20"/>
      </w:rPr>
    </w:pPr>
    <w:r w:rsidRPr="004D72F8">
      <w:rPr>
        <w:sz w:val="20"/>
        <w:szCs w:val="20"/>
      </w:rPr>
      <w:tab/>
    </w:r>
    <w:r w:rsidRPr="004D72F8">
      <w:rPr>
        <w:sz w:val="20"/>
        <w:szCs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E30" w:rsidRPr="004B0DCE" w:rsidRDefault="00A67E30">
    <w:pPr>
      <w:pStyle w:val="Header"/>
      <w:rPr>
        <w:rFonts w:cs="Arial"/>
        <w:sz w:val="20"/>
        <w:szCs w:val="20"/>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-190500</wp:posOffset>
          </wp:positionV>
          <wp:extent cx="1524127" cy="431482"/>
          <wp:effectExtent l="0" t="0" r="0" b="0"/>
          <wp:wrapNone/>
          <wp:docPr id="16" name="Picture 49">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753A738-46D7-4529-A14D-FB186D53FF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9">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753A738-46D7-4529-A14D-FB186D53FFBE}"/>
                      </a:ext>
                    </a:extLst>
                  </pic:cNvPr>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4793" b="36866"/>
                  <a:stretch/>
                </pic:blipFill>
                <pic:spPr bwMode="auto">
                  <a:xfrm>
                    <a:off x="0" y="0"/>
                    <a:ext cx="1524127" cy="4314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4D72F8">
      <w:rPr>
        <w:sz w:val="20"/>
        <w:szCs w:val="20"/>
      </w:rPr>
      <w:tab/>
    </w:r>
    <w:r w:rsidRPr="004D72F8">
      <w:rPr>
        <w:sz w:val="20"/>
        <w:szCs w:val="20"/>
      </w:rPr>
      <w:tab/>
    </w:r>
    <w:r>
      <w:rPr>
        <w:sz w:val="20"/>
        <w:szCs w:val="20"/>
      </w:rPr>
      <w:t xml:space="preserve">AjmanGO - </w:t>
    </w:r>
    <w:r>
      <w:rPr>
        <w:rFonts w:cs="Arial"/>
        <w:sz w:val="20"/>
        <w:szCs w:val="20"/>
      </w:rPr>
      <w:t>Car Track</w:t>
    </w:r>
  </w:p>
  <w:p w:rsidR="00A67E30" w:rsidRPr="004D72F8" w:rsidRDefault="00A67E30">
    <w:pPr>
      <w:pStyle w:val="Header"/>
      <w:pBdr>
        <w:bottom w:val="single" w:sz="6" w:space="1" w:color="auto"/>
      </w:pBdr>
      <w:rPr>
        <w:sz w:val="20"/>
        <w:szCs w:val="20"/>
      </w:rPr>
    </w:pPr>
    <w:r w:rsidRPr="004B0DCE">
      <w:rPr>
        <w:rFonts w:cs="Arial"/>
        <w:sz w:val="20"/>
        <w:szCs w:val="20"/>
      </w:rPr>
      <w:tab/>
    </w:r>
    <w:r w:rsidRPr="004B0DCE">
      <w:rPr>
        <w:rFonts w:cs="Arial"/>
        <w:sz w:val="20"/>
        <w:szCs w:val="20"/>
      </w:rPr>
      <w:tab/>
    </w:r>
    <w:r>
      <w:rPr>
        <w:rFonts w:cs="Arial"/>
        <w:sz w:val="20"/>
        <w:szCs w:val="20"/>
      </w:rPr>
      <w:t>Technical HLD</w:t>
    </w:r>
  </w:p>
  <w:p w:rsidR="00A67E30" w:rsidRDefault="00A67E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1BD"/>
    <w:multiLevelType w:val="multilevel"/>
    <w:tmpl w:val="62BEA1B0"/>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start w:val="8"/>
      <w:numFmt w:val="decimal"/>
      <w:lvlText w:val="%3"/>
      <w:lvlJc w:val="left"/>
      <w:pPr>
        <w:tabs>
          <w:tab w:val="num" w:pos="2745"/>
        </w:tabs>
        <w:ind w:left="2745" w:hanging="405"/>
      </w:pPr>
      <w:rPr>
        <w:rFonts w:hint="default"/>
        <w:b/>
        <w:i/>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nsid w:val="056813DC"/>
    <w:multiLevelType w:val="multilevel"/>
    <w:tmpl w:val="5562166A"/>
    <w:lvl w:ilvl="0">
      <w:start w:val="1"/>
      <w:numFmt w:val="bullet"/>
      <w:lvlText w:val=""/>
      <w:lvlJc w:val="left"/>
      <w:pPr>
        <w:tabs>
          <w:tab w:val="num" w:pos="1080"/>
        </w:tabs>
        <w:ind w:left="1080" w:hanging="360"/>
      </w:pPr>
      <w:rPr>
        <w:rFonts w:ascii="Symbol" w:hAnsi="Symbol" w:hint="default"/>
        <w:color w:val="FF0000"/>
      </w:rPr>
    </w:lvl>
    <w:lvl w:ilvl="1">
      <w:start w:val="1"/>
      <w:numFmt w:val="lowerLetter"/>
      <w:lvlText w:val="%2."/>
      <w:lvlJc w:val="left"/>
      <w:pPr>
        <w:tabs>
          <w:tab w:val="num" w:pos="1800"/>
        </w:tabs>
        <w:ind w:left="1800" w:hanging="360"/>
      </w:pPr>
    </w:lvl>
    <w:lvl w:ilvl="2">
      <w:start w:val="8"/>
      <w:numFmt w:val="decimal"/>
      <w:lvlText w:val="%3"/>
      <w:lvlJc w:val="left"/>
      <w:pPr>
        <w:tabs>
          <w:tab w:val="num" w:pos="2745"/>
        </w:tabs>
        <w:ind w:left="2745" w:hanging="405"/>
      </w:pPr>
      <w:rPr>
        <w:rFonts w:hint="default"/>
        <w:b/>
        <w:i/>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nsid w:val="0BEB58EE"/>
    <w:multiLevelType w:val="multilevel"/>
    <w:tmpl w:val="F7FACAEE"/>
    <w:lvl w:ilvl="0">
      <w:start w:val="1"/>
      <w:numFmt w:val="decimal"/>
      <w:pStyle w:val="Heading1"/>
      <w:lvlText w:val="%1."/>
      <w:lvlJc w:val="left"/>
      <w:pPr>
        <w:tabs>
          <w:tab w:val="num" w:pos="4752"/>
        </w:tabs>
        <w:ind w:left="4752" w:hanging="432"/>
      </w:pPr>
    </w:lvl>
    <w:lvl w:ilvl="1">
      <w:start w:val="1"/>
      <w:numFmt w:val="decimal"/>
      <w:pStyle w:val="Heading2"/>
      <w:lvlText w:val="%1.%2"/>
      <w:lvlJc w:val="left"/>
      <w:pPr>
        <w:tabs>
          <w:tab w:val="num" w:pos="9082"/>
        </w:tabs>
        <w:ind w:left="908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3B9417C"/>
    <w:multiLevelType w:val="hybridMultilevel"/>
    <w:tmpl w:val="7F7A10D4"/>
    <w:lvl w:ilvl="0" w:tplc="D6340822">
      <w:start w:val="1"/>
      <w:numFmt w:val="lowerLetter"/>
      <w:lvlText w:val="%1."/>
      <w:lvlJc w:val="left"/>
      <w:pPr>
        <w:ind w:left="1860" w:hanging="4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1B802E22"/>
    <w:multiLevelType w:val="multilevel"/>
    <w:tmpl w:val="3B1032A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start w:val="8"/>
      <w:numFmt w:val="decimal"/>
      <w:lvlText w:val="%3"/>
      <w:lvlJc w:val="left"/>
      <w:pPr>
        <w:tabs>
          <w:tab w:val="num" w:pos="2745"/>
        </w:tabs>
        <w:ind w:left="2745" w:hanging="405"/>
      </w:pPr>
      <w:rPr>
        <w:rFonts w:hint="default"/>
        <w:b/>
        <w:i/>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nsid w:val="1EAD04A2"/>
    <w:multiLevelType w:val="multilevel"/>
    <w:tmpl w:val="62BEA1B0"/>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start w:val="8"/>
      <w:numFmt w:val="decimal"/>
      <w:lvlText w:val="%3"/>
      <w:lvlJc w:val="left"/>
      <w:pPr>
        <w:tabs>
          <w:tab w:val="num" w:pos="2745"/>
        </w:tabs>
        <w:ind w:left="2745" w:hanging="405"/>
      </w:pPr>
      <w:rPr>
        <w:rFonts w:hint="default"/>
        <w:b/>
        <w:i/>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F2525F"/>
    <w:multiLevelType w:val="multilevel"/>
    <w:tmpl w:val="008C5ADE"/>
    <w:numStyleLink w:val="Style3"/>
  </w:abstractNum>
  <w:abstractNum w:abstractNumId="9">
    <w:nsid w:val="2FA22003"/>
    <w:multiLevelType w:val="hybridMultilevel"/>
    <w:tmpl w:val="929AA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3F27D97"/>
    <w:multiLevelType w:val="hybridMultilevel"/>
    <w:tmpl w:val="A6D01EFC"/>
    <w:lvl w:ilvl="0" w:tplc="D6340822">
      <w:start w:val="1"/>
      <w:numFmt w:val="lowerLetter"/>
      <w:lvlText w:val="%1."/>
      <w:lvlJc w:val="left"/>
      <w:pPr>
        <w:ind w:left="186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0672D"/>
    <w:multiLevelType w:val="multilevel"/>
    <w:tmpl w:val="E228B5DA"/>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8"/>
      <w:numFmt w:val="decimal"/>
      <w:lvlText w:val="%3"/>
      <w:lvlJc w:val="left"/>
      <w:pPr>
        <w:tabs>
          <w:tab w:val="num" w:pos="2745"/>
        </w:tabs>
        <w:ind w:left="2745" w:hanging="405"/>
      </w:pPr>
      <w:rPr>
        <w:rFonts w:hint="default"/>
        <w:b/>
        <w:i/>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nsid w:val="53E06F14"/>
    <w:multiLevelType w:val="hybridMultilevel"/>
    <w:tmpl w:val="6562D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5338F"/>
    <w:multiLevelType w:val="hybridMultilevel"/>
    <w:tmpl w:val="82568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5D636E"/>
    <w:multiLevelType w:val="hybridMultilevel"/>
    <w:tmpl w:val="96549074"/>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5">
    <w:nsid w:val="5FDE1203"/>
    <w:multiLevelType w:val="hybridMultilevel"/>
    <w:tmpl w:val="61080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6C25D1"/>
    <w:multiLevelType w:val="hybridMultilevel"/>
    <w:tmpl w:val="EBCE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CB09F8"/>
    <w:multiLevelType w:val="hybridMultilevel"/>
    <w:tmpl w:val="4670B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055FB8"/>
    <w:multiLevelType w:val="hybridMultilevel"/>
    <w:tmpl w:val="DBD6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D041A"/>
    <w:multiLevelType w:val="hybridMultilevel"/>
    <w:tmpl w:val="F0B028E0"/>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0">
    <w:nsid w:val="763A6982"/>
    <w:multiLevelType w:val="hybridMultilevel"/>
    <w:tmpl w:val="FA6237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7DC17EB"/>
    <w:multiLevelType w:val="hybridMultilevel"/>
    <w:tmpl w:val="6EB6C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1"/>
  </w:num>
  <w:num w:numId="3">
    <w:abstractNumId w:val="18"/>
  </w:num>
  <w:num w:numId="4">
    <w:abstractNumId w:val="12"/>
  </w:num>
  <w:num w:numId="5">
    <w:abstractNumId w:val="1"/>
  </w:num>
  <w:num w:numId="6">
    <w:abstractNumId w:val="0"/>
  </w:num>
  <w:num w:numId="7">
    <w:abstractNumId w:val="6"/>
  </w:num>
  <w:num w:numId="8">
    <w:abstractNumId w:val="5"/>
  </w:num>
  <w:num w:numId="9">
    <w:abstractNumId w:val="22"/>
  </w:num>
  <w:num w:numId="10">
    <w:abstractNumId w:val="7"/>
  </w:num>
  <w:num w:numId="11">
    <w:abstractNumId w:val="3"/>
  </w:num>
  <w:num w:numId="12">
    <w:abstractNumId w:val="8"/>
  </w:num>
  <w:num w:numId="13">
    <w:abstractNumId w:val="18"/>
  </w:num>
  <w:num w:numId="14">
    <w:abstractNumId w:val="2"/>
  </w:num>
  <w:num w:numId="15">
    <w:abstractNumId w:val="2"/>
  </w:num>
  <w:num w:numId="16">
    <w:abstractNumId w:val="16"/>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4"/>
  </w:num>
  <w:num w:numId="20">
    <w:abstractNumId w:val="2"/>
  </w:num>
  <w:num w:numId="21">
    <w:abstractNumId w:val="21"/>
  </w:num>
  <w:num w:numId="22">
    <w:abstractNumId w:val="19"/>
  </w:num>
  <w:num w:numId="23">
    <w:abstractNumId w:val="17"/>
  </w:num>
  <w:num w:numId="24">
    <w:abstractNumId w:val="20"/>
  </w:num>
  <w:num w:numId="25">
    <w:abstractNumId w:val="4"/>
  </w:num>
  <w:num w:numId="26">
    <w:abstractNumId w:val="10"/>
  </w:num>
  <w:num w:numId="27">
    <w:abstractNumId w:val="13"/>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522DDE"/>
    <w:rsid w:val="000000BA"/>
    <w:rsid w:val="000002AB"/>
    <w:rsid w:val="000026EE"/>
    <w:rsid w:val="0000364A"/>
    <w:rsid w:val="00003BA1"/>
    <w:rsid w:val="00004218"/>
    <w:rsid w:val="000053FA"/>
    <w:rsid w:val="00005639"/>
    <w:rsid w:val="00005691"/>
    <w:rsid w:val="00006262"/>
    <w:rsid w:val="00006313"/>
    <w:rsid w:val="0000658A"/>
    <w:rsid w:val="00007680"/>
    <w:rsid w:val="000076D1"/>
    <w:rsid w:val="000077FE"/>
    <w:rsid w:val="00007E7A"/>
    <w:rsid w:val="00007F59"/>
    <w:rsid w:val="00010459"/>
    <w:rsid w:val="000104D2"/>
    <w:rsid w:val="0001235F"/>
    <w:rsid w:val="00012AE6"/>
    <w:rsid w:val="000135B3"/>
    <w:rsid w:val="00013BC9"/>
    <w:rsid w:val="00013E4B"/>
    <w:rsid w:val="00014728"/>
    <w:rsid w:val="00014D04"/>
    <w:rsid w:val="00014F38"/>
    <w:rsid w:val="00015A2F"/>
    <w:rsid w:val="0001610C"/>
    <w:rsid w:val="00016A66"/>
    <w:rsid w:val="00016FF7"/>
    <w:rsid w:val="000216BC"/>
    <w:rsid w:val="00021D30"/>
    <w:rsid w:val="00022E0F"/>
    <w:rsid w:val="00023267"/>
    <w:rsid w:val="00023C5B"/>
    <w:rsid w:val="000247DB"/>
    <w:rsid w:val="00024D02"/>
    <w:rsid w:val="00024E18"/>
    <w:rsid w:val="00026475"/>
    <w:rsid w:val="00030A31"/>
    <w:rsid w:val="00030E99"/>
    <w:rsid w:val="00030E9F"/>
    <w:rsid w:val="00030ECA"/>
    <w:rsid w:val="00031D22"/>
    <w:rsid w:val="00032366"/>
    <w:rsid w:val="000328E4"/>
    <w:rsid w:val="00033D32"/>
    <w:rsid w:val="00036393"/>
    <w:rsid w:val="0003655F"/>
    <w:rsid w:val="00036570"/>
    <w:rsid w:val="0003658C"/>
    <w:rsid w:val="000372BA"/>
    <w:rsid w:val="00037EBA"/>
    <w:rsid w:val="00040968"/>
    <w:rsid w:val="000410B3"/>
    <w:rsid w:val="000411B5"/>
    <w:rsid w:val="000416C6"/>
    <w:rsid w:val="00041C86"/>
    <w:rsid w:val="000422F5"/>
    <w:rsid w:val="0004251D"/>
    <w:rsid w:val="000428F2"/>
    <w:rsid w:val="0004304C"/>
    <w:rsid w:val="00043407"/>
    <w:rsid w:val="00043F9B"/>
    <w:rsid w:val="000443C6"/>
    <w:rsid w:val="00046552"/>
    <w:rsid w:val="00046F3E"/>
    <w:rsid w:val="000471C0"/>
    <w:rsid w:val="00047217"/>
    <w:rsid w:val="00047E91"/>
    <w:rsid w:val="00047EA3"/>
    <w:rsid w:val="00050057"/>
    <w:rsid w:val="000513AB"/>
    <w:rsid w:val="000518FC"/>
    <w:rsid w:val="000527B8"/>
    <w:rsid w:val="00052D82"/>
    <w:rsid w:val="00052E95"/>
    <w:rsid w:val="000532C5"/>
    <w:rsid w:val="00054A76"/>
    <w:rsid w:val="00054C47"/>
    <w:rsid w:val="000562CC"/>
    <w:rsid w:val="0005690B"/>
    <w:rsid w:val="00061502"/>
    <w:rsid w:val="00061668"/>
    <w:rsid w:val="00061ED3"/>
    <w:rsid w:val="00062127"/>
    <w:rsid w:val="00063AE6"/>
    <w:rsid w:val="00063B04"/>
    <w:rsid w:val="00064A48"/>
    <w:rsid w:val="0007022C"/>
    <w:rsid w:val="000719DD"/>
    <w:rsid w:val="00072081"/>
    <w:rsid w:val="000723F7"/>
    <w:rsid w:val="000729D1"/>
    <w:rsid w:val="000729E1"/>
    <w:rsid w:val="00072D7B"/>
    <w:rsid w:val="00072F78"/>
    <w:rsid w:val="000737E1"/>
    <w:rsid w:val="000747F5"/>
    <w:rsid w:val="00074F10"/>
    <w:rsid w:val="000750B3"/>
    <w:rsid w:val="00075A43"/>
    <w:rsid w:val="00075DE2"/>
    <w:rsid w:val="000761D1"/>
    <w:rsid w:val="000769AC"/>
    <w:rsid w:val="00077D5C"/>
    <w:rsid w:val="00077F90"/>
    <w:rsid w:val="000804D5"/>
    <w:rsid w:val="00080881"/>
    <w:rsid w:val="00081A4E"/>
    <w:rsid w:val="000839EF"/>
    <w:rsid w:val="00083D59"/>
    <w:rsid w:val="000840CD"/>
    <w:rsid w:val="000849F8"/>
    <w:rsid w:val="0008583C"/>
    <w:rsid w:val="00085853"/>
    <w:rsid w:val="00085C65"/>
    <w:rsid w:val="000860B9"/>
    <w:rsid w:val="000861D5"/>
    <w:rsid w:val="00086A82"/>
    <w:rsid w:val="00090510"/>
    <w:rsid w:val="0009055F"/>
    <w:rsid w:val="00090C22"/>
    <w:rsid w:val="000911E7"/>
    <w:rsid w:val="000919C5"/>
    <w:rsid w:val="00091C19"/>
    <w:rsid w:val="00092940"/>
    <w:rsid w:val="0009323A"/>
    <w:rsid w:val="0009373F"/>
    <w:rsid w:val="00095008"/>
    <w:rsid w:val="00095175"/>
    <w:rsid w:val="000966AF"/>
    <w:rsid w:val="00097BB2"/>
    <w:rsid w:val="00097FEF"/>
    <w:rsid w:val="000A305A"/>
    <w:rsid w:val="000A3178"/>
    <w:rsid w:val="000A54A8"/>
    <w:rsid w:val="000A570E"/>
    <w:rsid w:val="000A5798"/>
    <w:rsid w:val="000A6525"/>
    <w:rsid w:val="000A6999"/>
    <w:rsid w:val="000A6F61"/>
    <w:rsid w:val="000A7589"/>
    <w:rsid w:val="000B05AA"/>
    <w:rsid w:val="000B134C"/>
    <w:rsid w:val="000B1698"/>
    <w:rsid w:val="000B189B"/>
    <w:rsid w:val="000B1B33"/>
    <w:rsid w:val="000B347A"/>
    <w:rsid w:val="000B4397"/>
    <w:rsid w:val="000B4E74"/>
    <w:rsid w:val="000B5B6B"/>
    <w:rsid w:val="000B5CDD"/>
    <w:rsid w:val="000B5D94"/>
    <w:rsid w:val="000B5F0E"/>
    <w:rsid w:val="000C045C"/>
    <w:rsid w:val="000C0E72"/>
    <w:rsid w:val="000C1643"/>
    <w:rsid w:val="000C21C7"/>
    <w:rsid w:val="000C2515"/>
    <w:rsid w:val="000C2BB0"/>
    <w:rsid w:val="000C2C9E"/>
    <w:rsid w:val="000C2CBF"/>
    <w:rsid w:val="000C3B45"/>
    <w:rsid w:val="000C70AB"/>
    <w:rsid w:val="000D08C9"/>
    <w:rsid w:val="000D14C8"/>
    <w:rsid w:val="000D152C"/>
    <w:rsid w:val="000D175A"/>
    <w:rsid w:val="000D1BCB"/>
    <w:rsid w:val="000D1DA0"/>
    <w:rsid w:val="000D23A1"/>
    <w:rsid w:val="000D27B9"/>
    <w:rsid w:val="000D2EA0"/>
    <w:rsid w:val="000D371F"/>
    <w:rsid w:val="000D3A56"/>
    <w:rsid w:val="000D3D85"/>
    <w:rsid w:val="000D4723"/>
    <w:rsid w:val="000D4E61"/>
    <w:rsid w:val="000D5CDA"/>
    <w:rsid w:val="000D651E"/>
    <w:rsid w:val="000D68C4"/>
    <w:rsid w:val="000E1912"/>
    <w:rsid w:val="000E368B"/>
    <w:rsid w:val="000E373A"/>
    <w:rsid w:val="000E3B2D"/>
    <w:rsid w:val="000E3D4D"/>
    <w:rsid w:val="000E41C4"/>
    <w:rsid w:val="000E599A"/>
    <w:rsid w:val="000E64E0"/>
    <w:rsid w:val="000E6EA5"/>
    <w:rsid w:val="000E76B3"/>
    <w:rsid w:val="000F05CB"/>
    <w:rsid w:val="000F14A7"/>
    <w:rsid w:val="000F3634"/>
    <w:rsid w:val="000F40D6"/>
    <w:rsid w:val="000F4796"/>
    <w:rsid w:val="000F4E2F"/>
    <w:rsid w:val="000F5F27"/>
    <w:rsid w:val="000F7714"/>
    <w:rsid w:val="000F78E5"/>
    <w:rsid w:val="000F7D39"/>
    <w:rsid w:val="0010113F"/>
    <w:rsid w:val="00101A6D"/>
    <w:rsid w:val="001025FB"/>
    <w:rsid w:val="00102C4F"/>
    <w:rsid w:val="00104CBC"/>
    <w:rsid w:val="001050EF"/>
    <w:rsid w:val="00105F2B"/>
    <w:rsid w:val="001064B0"/>
    <w:rsid w:val="001064FE"/>
    <w:rsid w:val="00106DFF"/>
    <w:rsid w:val="001070FB"/>
    <w:rsid w:val="00107947"/>
    <w:rsid w:val="00107E70"/>
    <w:rsid w:val="00107F3A"/>
    <w:rsid w:val="00107FFD"/>
    <w:rsid w:val="00110F9A"/>
    <w:rsid w:val="001121F2"/>
    <w:rsid w:val="00112BDA"/>
    <w:rsid w:val="00112DCA"/>
    <w:rsid w:val="00113F3C"/>
    <w:rsid w:val="001148F3"/>
    <w:rsid w:val="00114AA7"/>
    <w:rsid w:val="00114FAD"/>
    <w:rsid w:val="00115EA8"/>
    <w:rsid w:val="0011708B"/>
    <w:rsid w:val="0011715F"/>
    <w:rsid w:val="00120207"/>
    <w:rsid w:val="00120262"/>
    <w:rsid w:val="001216B1"/>
    <w:rsid w:val="00121781"/>
    <w:rsid w:val="0012189A"/>
    <w:rsid w:val="00122B56"/>
    <w:rsid w:val="0012304C"/>
    <w:rsid w:val="001255CC"/>
    <w:rsid w:val="00125A2A"/>
    <w:rsid w:val="00125CF8"/>
    <w:rsid w:val="0012659A"/>
    <w:rsid w:val="00127446"/>
    <w:rsid w:val="00127A79"/>
    <w:rsid w:val="00127EDE"/>
    <w:rsid w:val="00127FF2"/>
    <w:rsid w:val="00130E6C"/>
    <w:rsid w:val="00131DB4"/>
    <w:rsid w:val="00132A01"/>
    <w:rsid w:val="001335DF"/>
    <w:rsid w:val="00134754"/>
    <w:rsid w:val="001348E8"/>
    <w:rsid w:val="001357AF"/>
    <w:rsid w:val="00136432"/>
    <w:rsid w:val="00136713"/>
    <w:rsid w:val="0013697F"/>
    <w:rsid w:val="00136D7F"/>
    <w:rsid w:val="001372A9"/>
    <w:rsid w:val="001401E1"/>
    <w:rsid w:val="00141770"/>
    <w:rsid w:val="00142108"/>
    <w:rsid w:val="0014306C"/>
    <w:rsid w:val="001431AF"/>
    <w:rsid w:val="001433E7"/>
    <w:rsid w:val="0014454F"/>
    <w:rsid w:val="00144E17"/>
    <w:rsid w:val="00144EB2"/>
    <w:rsid w:val="0014531D"/>
    <w:rsid w:val="00145764"/>
    <w:rsid w:val="001475B2"/>
    <w:rsid w:val="001509FE"/>
    <w:rsid w:val="00150ACD"/>
    <w:rsid w:val="001512EE"/>
    <w:rsid w:val="001526DC"/>
    <w:rsid w:val="00152907"/>
    <w:rsid w:val="00152D19"/>
    <w:rsid w:val="00153092"/>
    <w:rsid w:val="001543DA"/>
    <w:rsid w:val="0015552C"/>
    <w:rsid w:val="0015748A"/>
    <w:rsid w:val="00157E4F"/>
    <w:rsid w:val="00160363"/>
    <w:rsid w:val="00160538"/>
    <w:rsid w:val="00161AAB"/>
    <w:rsid w:val="00161FE3"/>
    <w:rsid w:val="00163B84"/>
    <w:rsid w:val="00163CB0"/>
    <w:rsid w:val="00163CBF"/>
    <w:rsid w:val="001643AA"/>
    <w:rsid w:val="0016575D"/>
    <w:rsid w:val="001657CA"/>
    <w:rsid w:val="00166DF0"/>
    <w:rsid w:val="0017096A"/>
    <w:rsid w:val="0017187D"/>
    <w:rsid w:val="001738A9"/>
    <w:rsid w:val="001738ED"/>
    <w:rsid w:val="00173BF6"/>
    <w:rsid w:val="001746EA"/>
    <w:rsid w:val="001764B1"/>
    <w:rsid w:val="001775DB"/>
    <w:rsid w:val="00177CC0"/>
    <w:rsid w:val="00180723"/>
    <w:rsid w:val="001808CE"/>
    <w:rsid w:val="00183646"/>
    <w:rsid w:val="00183A1D"/>
    <w:rsid w:val="00183E53"/>
    <w:rsid w:val="001846B3"/>
    <w:rsid w:val="00185180"/>
    <w:rsid w:val="001863ED"/>
    <w:rsid w:val="001868DF"/>
    <w:rsid w:val="00186B75"/>
    <w:rsid w:val="00187288"/>
    <w:rsid w:val="001875F9"/>
    <w:rsid w:val="00187DB7"/>
    <w:rsid w:val="00190D25"/>
    <w:rsid w:val="00191299"/>
    <w:rsid w:val="00191E2C"/>
    <w:rsid w:val="001942F7"/>
    <w:rsid w:val="00194583"/>
    <w:rsid w:val="001945C3"/>
    <w:rsid w:val="0019485D"/>
    <w:rsid w:val="001957FF"/>
    <w:rsid w:val="00196221"/>
    <w:rsid w:val="00196782"/>
    <w:rsid w:val="001968D8"/>
    <w:rsid w:val="00196E25"/>
    <w:rsid w:val="001A0BC3"/>
    <w:rsid w:val="001A208C"/>
    <w:rsid w:val="001A2332"/>
    <w:rsid w:val="001A23C2"/>
    <w:rsid w:val="001A2B80"/>
    <w:rsid w:val="001A41A3"/>
    <w:rsid w:val="001A4A5B"/>
    <w:rsid w:val="001A4FD7"/>
    <w:rsid w:val="001A770E"/>
    <w:rsid w:val="001B0662"/>
    <w:rsid w:val="001B09A5"/>
    <w:rsid w:val="001B10F3"/>
    <w:rsid w:val="001B1586"/>
    <w:rsid w:val="001B1666"/>
    <w:rsid w:val="001B28A3"/>
    <w:rsid w:val="001B2A80"/>
    <w:rsid w:val="001B3350"/>
    <w:rsid w:val="001B41CF"/>
    <w:rsid w:val="001B481B"/>
    <w:rsid w:val="001B4C81"/>
    <w:rsid w:val="001B6753"/>
    <w:rsid w:val="001B6F92"/>
    <w:rsid w:val="001B729B"/>
    <w:rsid w:val="001B7CAC"/>
    <w:rsid w:val="001C0299"/>
    <w:rsid w:val="001C06E2"/>
    <w:rsid w:val="001C213F"/>
    <w:rsid w:val="001C2ECB"/>
    <w:rsid w:val="001C3806"/>
    <w:rsid w:val="001C3971"/>
    <w:rsid w:val="001C4208"/>
    <w:rsid w:val="001C7649"/>
    <w:rsid w:val="001C7AF6"/>
    <w:rsid w:val="001D2140"/>
    <w:rsid w:val="001D33A1"/>
    <w:rsid w:val="001D362B"/>
    <w:rsid w:val="001D49D7"/>
    <w:rsid w:val="001D59CB"/>
    <w:rsid w:val="001D64E9"/>
    <w:rsid w:val="001D6CC4"/>
    <w:rsid w:val="001D700D"/>
    <w:rsid w:val="001D791A"/>
    <w:rsid w:val="001D7D13"/>
    <w:rsid w:val="001E03BD"/>
    <w:rsid w:val="001E04B7"/>
    <w:rsid w:val="001E0955"/>
    <w:rsid w:val="001E0AEA"/>
    <w:rsid w:val="001E0B39"/>
    <w:rsid w:val="001E3D30"/>
    <w:rsid w:val="001E53C9"/>
    <w:rsid w:val="001E60EB"/>
    <w:rsid w:val="001E64C3"/>
    <w:rsid w:val="001F0D68"/>
    <w:rsid w:val="001F0FC1"/>
    <w:rsid w:val="001F109B"/>
    <w:rsid w:val="001F18FA"/>
    <w:rsid w:val="001F1C47"/>
    <w:rsid w:val="001F25F4"/>
    <w:rsid w:val="001F2BBC"/>
    <w:rsid w:val="001F3656"/>
    <w:rsid w:val="001F37D3"/>
    <w:rsid w:val="001F51FF"/>
    <w:rsid w:val="001F5543"/>
    <w:rsid w:val="001F5F89"/>
    <w:rsid w:val="001F6565"/>
    <w:rsid w:val="00200C6D"/>
    <w:rsid w:val="002013FA"/>
    <w:rsid w:val="002033D9"/>
    <w:rsid w:val="00203A21"/>
    <w:rsid w:val="0020500B"/>
    <w:rsid w:val="0020531C"/>
    <w:rsid w:val="00207166"/>
    <w:rsid w:val="00207256"/>
    <w:rsid w:val="00207513"/>
    <w:rsid w:val="00210F7F"/>
    <w:rsid w:val="0021228B"/>
    <w:rsid w:val="00212739"/>
    <w:rsid w:val="0021654F"/>
    <w:rsid w:val="00216AEA"/>
    <w:rsid w:val="00216E1C"/>
    <w:rsid w:val="00217951"/>
    <w:rsid w:val="002204F1"/>
    <w:rsid w:val="00220F09"/>
    <w:rsid w:val="002216DF"/>
    <w:rsid w:val="00221733"/>
    <w:rsid w:val="00222AF9"/>
    <w:rsid w:val="00223072"/>
    <w:rsid w:val="002246D4"/>
    <w:rsid w:val="0022597D"/>
    <w:rsid w:val="002259B3"/>
    <w:rsid w:val="00225D0D"/>
    <w:rsid w:val="002272A9"/>
    <w:rsid w:val="002278E9"/>
    <w:rsid w:val="00231C07"/>
    <w:rsid w:val="00231CA2"/>
    <w:rsid w:val="00232EAD"/>
    <w:rsid w:val="00233792"/>
    <w:rsid w:val="00234273"/>
    <w:rsid w:val="00234382"/>
    <w:rsid w:val="002344F2"/>
    <w:rsid w:val="00234FE0"/>
    <w:rsid w:val="002358D2"/>
    <w:rsid w:val="00236D79"/>
    <w:rsid w:val="0023788B"/>
    <w:rsid w:val="002403F9"/>
    <w:rsid w:val="00240A94"/>
    <w:rsid w:val="00243231"/>
    <w:rsid w:val="002441CD"/>
    <w:rsid w:val="0024635C"/>
    <w:rsid w:val="002468A8"/>
    <w:rsid w:val="0024691F"/>
    <w:rsid w:val="00246B77"/>
    <w:rsid w:val="00246EC3"/>
    <w:rsid w:val="00247176"/>
    <w:rsid w:val="002500E5"/>
    <w:rsid w:val="00250EDE"/>
    <w:rsid w:val="002527F5"/>
    <w:rsid w:val="002528FC"/>
    <w:rsid w:val="00253593"/>
    <w:rsid w:val="002542B0"/>
    <w:rsid w:val="0025460E"/>
    <w:rsid w:val="0025487E"/>
    <w:rsid w:val="00254B99"/>
    <w:rsid w:val="002611FC"/>
    <w:rsid w:val="00261994"/>
    <w:rsid w:val="00262749"/>
    <w:rsid w:val="00262CD9"/>
    <w:rsid w:val="002633FE"/>
    <w:rsid w:val="00263A14"/>
    <w:rsid w:val="00264516"/>
    <w:rsid w:val="00264A85"/>
    <w:rsid w:val="00265488"/>
    <w:rsid w:val="00265B40"/>
    <w:rsid w:val="00265B6F"/>
    <w:rsid w:val="002660B1"/>
    <w:rsid w:val="002665DA"/>
    <w:rsid w:val="00266F35"/>
    <w:rsid w:val="00267250"/>
    <w:rsid w:val="00267C80"/>
    <w:rsid w:val="00267CB7"/>
    <w:rsid w:val="00270B59"/>
    <w:rsid w:val="0027146F"/>
    <w:rsid w:val="00273E82"/>
    <w:rsid w:val="002753AE"/>
    <w:rsid w:val="00275CFC"/>
    <w:rsid w:val="00276B32"/>
    <w:rsid w:val="002823F5"/>
    <w:rsid w:val="0028254F"/>
    <w:rsid w:val="00282F22"/>
    <w:rsid w:val="002830F3"/>
    <w:rsid w:val="0028383B"/>
    <w:rsid w:val="00283915"/>
    <w:rsid w:val="00283E7C"/>
    <w:rsid w:val="00284CAC"/>
    <w:rsid w:val="002865FF"/>
    <w:rsid w:val="00286E94"/>
    <w:rsid w:val="0029128A"/>
    <w:rsid w:val="002915C1"/>
    <w:rsid w:val="002928FE"/>
    <w:rsid w:val="0029424C"/>
    <w:rsid w:val="00294262"/>
    <w:rsid w:val="002947E2"/>
    <w:rsid w:val="0029545B"/>
    <w:rsid w:val="00295811"/>
    <w:rsid w:val="002964F3"/>
    <w:rsid w:val="00296809"/>
    <w:rsid w:val="002A1344"/>
    <w:rsid w:val="002A153F"/>
    <w:rsid w:val="002A299C"/>
    <w:rsid w:val="002A2C3E"/>
    <w:rsid w:val="002A2E23"/>
    <w:rsid w:val="002A30C0"/>
    <w:rsid w:val="002A3414"/>
    <w:rsid w:val="002A4ABF"/>
    <w:rsid w:val="002A547A"/>
    <w:rsid w:val="002A750B"/>
    <w:rsid w:val="002B0CCA"/>
    <w:rsid w:val="002B0ECE"/>
    <w:rsid w:val="002B19A2"/>
    <w:rsid w:val="002B2512"/>
    <w:rsid w:val="002B2F16"/>
    <w:rsid w:val="002B3588"/>
    <w:rsid w:val="002B4F0B"/>
    <w:rsid w:val="002B560C"/>
    <w:rsid w:val="002B6D6B"/>
    <w:rsid w:val="002B7085"/>
    <w:rsid w:val="002B7AB0"/>
    <w:rsid w:val="002C0101"/>
    <w:rsid w:val="002C0327"/>
    <w:rsid w:val="002C0B81"/>
    <w:rsid w:val="002C120A"/>
    <w:rsid w:val="002C16B3"/>
    <w:rsid w:val="002C172B"/>
    <w:rsid w:val="002C176D"/>
    <w:rsid w:val="002C1C00"/>
    <w:rsid w:val="002C244C"/>
    <w:rsid w:val="002C2DB6"/>
    <w:rsid w:val="002C2F0C"/>
    <w:rsid w:val="002C3306"/>
    <w:rsid w:val="002C3CD5"/>
    <w:rsid w:val="002C4604"/>
    <w:rsid w:val="002C49E6"/>
    <w:rsid w:val="002C5229"/>
    <w:rsid w:val="002C5540"/>
    <w:rsid w:val="002C59F5"/>
    <w:rsid w:val="002C62E4"/>
    <w:rsid w:val="002C7284"/>
    <w:rsid w:val="002C7FEE"/>
    <w:rsid w:val="002D1083"/>
    <w:rsid w:val="002D14D0"/>
    <w:rsid w:val="002D2D21"/>
    <w:rsid w:val="002D39FB"/>
    <w:rsid w:val="002D5F0D"/>
    <w:rsid w:val="002D64CD"/>
    <w:rsid w:val="002E1810"/>
    <w:rsid w:val="002E31F6"/>
    <w:rsid w:val="002E5938"/>
    <w:rsid w:val="002E6406"/>
    <w:rsid w:val="002E64CE"/>
    <w:rsid w:val="002E7C39"/>
    <w:rsid w:val="002F22DE"/>
    <w:rsid w:val="002F24CD"/>
    <w:rsid w:val="002F2785"/>
    <w:rsid w:val="002F311A"/>
    <w:rsid w:val="002F3EE6"/>
    <w:rsid w:val="002F4D93"/>
    <w:rsid w:val="002F5687"/>
    <w:rsid w:val="002F5B58"/>
    <w:rsid w:val="002F5B85"/>
    <w:rsid w:val="002F6AA9"/>
    <w:rsid w:val="002F7129"/>
    <w:rsid w:val="002F7325"/>
    <w:rsid w:val="002F7F58"/>
    <w:rsid w:val="003033BE"/>
    <w:rsid w:val="00303E29"/>
    <w:rsid w:val="00303FA2"/>
    <w:rsid w:val="003042C4"/>
    <w:rsid w:val="003042E1"/>
    <w:rsid w:val="003045CE"/>
    <w:rsid w:val="00304C15"/>
    <w:rsid w:val="00305BDC"/>
    <w:rsid w:val="0030740A"/>
    <w:rsid w:val="0031093C"/>
    <w:rsid w:val="00311AD5"/>
    <w:rsid w:val="003123D1"/>
    <w:rsid w:val="00313432"/>
    <w:rsid w:val="00314571"/>
    <w:rsid w:val="00314638"/>
    <w:rsid w:val="00316469"/>
    <w:rsid w:val="00316FF5"/>
    <w:rsid w:val="0032067B"/>
    <w:rsid w:val="003206C8"/>
    <w:rsid w:val="00321580"/>
    <w:rsid w:val="00321867"/>
    <w:rsid w:val="00323533"/>
    <w:rsid w:val="00323784"/>
    <w:rsid w:val="003239AA"/>
    <w:rsid w:val="00326495"/>
    <w:rsid w:val="00326AF7"/>
    <w:rsid w:val="00327493"/>
    <w:rsid w:val="00327DD6"/>
    <w:rsid w:val="003331DC"/>
    <w:rsid w:val="003332A7"/>
    <w:rsid w:val="00333A05"/>
    <w:rsid w:val="00333F24"/>
    <w:rsid w:val="00335990"/>
    <w:rsid w:val="00335B43"/>
    <w:rsid w:val="003361DD"/>
    <w:rsid w:val="00337A91"/>
    <w:rsid w:val="00337EBF"/>
    <w:rsid w:val="00342065"/>
    <w:rsid w:val="003429D4"/>
    <w:rsid w:val="00343C3C"/>
    <w:rsid w:val="00346131"/>
    <w:rsid w:val="00346B40"/>
    <w:rsid w:val="00347B2B"/>
    <w:rsid w:val="00347CE1"/>
    <w:rsid w:val="00350EE0"/>
    <w:rsid w:val="00352546"/>
    <w:rsid w:val="00352C22"/>
    <w:rsid w:val="00352FF1"/>
    <w:rsid w:val="00353942"/>
    <w:rsid w:val="003549C0"/>
    <w:rsid w:val="00354C66"/>
    <w:rsid w:val="00354F8C"/>
    <w:rsid w:val="00355234"/>
    <w:rsid w:val="003557A4"/>
    <w:rsid w:val="00356984"/>
    <w:rsid w:val="00357D45"/>
    <w:rsid w:val="003609B3"/>
    <w:rsid w:val="00361A9D"/>
    <w:rsid w:val="00361C10"/>
    <w:rsid w:val="00361ED9"/>
    <w:rsid w:val="003624D5"/>
    <w:rsid w:val="00362781"/>
    <w:rsid w:val="00362DCE"/>
    <w:rsid w:val="00362E1D"/>
    <w:rsid w:val="00363DB2"/>
    <w:rsid w:val="00365795"/>
    <w:rsid w:val="003659B6"/>
    <w:rsid w:val="003661CB"/>
    <w:rsid w:val="003664E9"/>
    <w:rsid w:val="003668C0"/>
    <w:rsid w:val="00366EE8"/>
    <w:rsid w:val="003677F8"/>
    <w:rsid w:val="003704A8"/>
    <w:rsid w:val="003707BF"/>
    <w:rsid w:val="00370B0A"/>
    <w:rsid w:val="00371123"/>
    <w:rsid w:val="0037226B"/>
    <w:rsid w:val="00372CD6"/>
    <w:rsid w:val="00373996"/>
    <w:rsid w:val="00374003"/>
    <w:rsid w:val="003741F7"/>
    <w:rsid w:val="00375247"/>
    <w:rsid w:val="00375EA8"/>
    <w:rsid w:val="00377347"/>
    <w:rsid w:val="0037743D"/>
    <w:rsid w:val="0037743E"/>
    <w:rsid w:val="00377BDA"/>
    <w:rsid w:val="00377DF2"/>
    <w:rsid w:val="00381105"/>
    <w:rsid w:val="00382AA3"/>
    <w:rsid w:val="00382C84"/>
    <w:rsid w:val="003838B0"/>
    <w:rsid w:val="00385151"/>
    <w:rsid w:val="0038573D"/>
    <w:rsid w:val="00386896"/>
    <w:rsid w:val="00390102"/>
    <w:rsid w:val="00390A86"/>
    <w:rsid w:val="00390E9D"/>
    <w:rsid w:val="00391593"/>
    <w:rsid w:val="00391FB5"/>
    <w:rsid w:val="003930C6"/>
    <w:rsid w:val="00393D74"/>
    <w:rsid w:val="0039514A"/>
    <w:rsid w:val="003958FA"/>
    <w:rsid w:val="00397C6C"/>
    <w:rsid w:val="003A14F9"/>
    <w:rsid w:val="003A30E9"/>
    <w:rsid w:val="003A3924"/>
    <w:rsid w:val="003A5175"/>
    <w:rsid w:val="003A5857"/>
    <w:rsid w:val="003A5C8A"/>
    <w:rsid w:val="003A6047"/>
    <w:rsid w:val="003A61B4"/>
    <w:rsid w:val="003A68B3"/>
    <w:rsid w:val="003A7321"/>
    <w:rsid w:val="003A7D43"/>
    <w:rsid w:val="003A7D63"/>
    <w:rsid w:val="003B22DD"/>
    <w:rsid w:val="003B24B0"/>
    <w:rsid w:val="003B2A80"/>
    <w:rsid w:val="003B3132"/>
    <w:rsid w:val="003B4E93"/>
    <w:rsid w:val="003B76DF"/>
    <w:rsid w:val="003B7C9F"/>
    <w:rsid w:val="003B7D75"/>
    <w:rsid w:val="003C02D0"/>
    <w:rsid w:val="003C04D7"/>
    <w:rsid w:val="003C124C"/>
    <w:rsid w:val="003C1725"/>
    <w:rsid w:val="003C1DCD"/>
    <w:rsid w:val="003C2875"/>
    <w:rsid w:val="003C33F7"/>
    <w:rsid w:val="003C4940"/>
    <w:rsid w:val="003C4FB3"/>
    <w:rsid w:val="003C5B47"/>
    <w:rsid w:val="003C64E2"/>
    <w:rsid w:val="003C6C33"/>
    <w:rsid w:val="003C704F"/>
    <w:rsid w:val="003C7325"/>
    <w:rsid w:val="003D0135"/>
    <w:rsid w:val="003D027F"/>
    <w:rsid w:val="003D02D0"/>
    <w:rsid w:val="003D0CDD"/>
    <w:rsid w:val="003D0DD4"/>
    <w:rsid w:val="003D156C"/>
    <w:rsid w:val="003D3872"/>
    <w:rsid w:val="003D3B9B"/>
    <w:rsid w:val="003D4638"/>
    <w:rsid w:val="003D50AE"/>
    <w:rsid w:val="003D53CB"/>
    <w:rsid w:val="003D57D9"/>
    <w:rsid w:val="003D5ABA"/>
    <w:rsid w:val="003D6890"/>
    <w:rsid w:val="003D6F05"/>
    <w:rsid w:val="003D728F"/>
    <w:rsid w:val="003E03EC"/>
    <w:rsid w:val="003E3569"/>
    <w:rsid w:val="003E3EB7"/>
    <w:rsid w:val="003E4F88"/>
    <w:rsid w:val="003E530E"/>
    <w:rsid w:val="003E56CC"/>
    <w:rsid w:val="003E6664"/>
    <w:rsid w:val="003E7C2B"/>
    <w:rsid w:val="003F0D1C"/>
    <w:rsid w:val="003F154C"/>
    <w:rsid w:val="003F200B"/>
    <w:rsid w:val="003F29D4"/>
    <w:rsid w:val="003F3326"/>
    <w:rsid w:val="003F397E"/>
    <w:rsid w:val="003F49CE"/>
    <w:rsid w:val="003F5007"/>
    <w:rsid w:val="003F54CC"/>
    <w:rsid w:val="003F62B9"/>
    <w:rsid w:val="003F6833"/>
    <w:rsid w:val="003F7932"/>
    <w:rsid w:val="003F7E8B"/>
    <w:rsid w:val="00400807"/>
    <w:rsid w:val="00401CA8"/>
    <w:rsid w:val="004020B7"/>
    <w:rsid w:val="004021E1"/>
    <w:rsid w:val="00402E01"/>
    <w:rsid w:val="0040491E"/>
    <w:rsid w:val="004058D9"/>
    <w:rsid w:val="00406E58"/>
    <w:rsid w:val="00406F77"/>
    <w:rsid w:val="00407097"/>
    <w:rsid w:val="00407A08"/>
    <w:rsid w:val="004103DD"/>
    <w:rsid w:val="004106A9"/>
    <w:rsid w:val="00410D94"/>
    <w:rsid w:val="00411395"/>
    <w:rsid w:val="0041167C"/>
    <w:rsid w:val="004119BE"/>
    <w:rsid w:val="00411FC1"/>
    <w:rsid w:val="0041270C"/>
    <w:rsid w:val="00412769"/>
    <w:rsid w:val="0041312C"/>
    <w:rsid w:val="00413B07"/>
    <w:rsid w:val="00415B7A"/>
    <w:rsid w:val="00416768"/>
    <w:rsid w:val="00417C3B"/>
    <w:rsid w:val="00417E3A"/>
    <w:rsid w:val="00420036"/>
    <w:rsid w:val="00420481"/>
    <w:rsid w:val="0042195D"/>
    <w:rsid w:val="004221FF"/>
    <w:rsid w:val="00422ADB"/>
    <w:rsid w:val="004239C2"/>
    <w:rsid w:val="00424069"/>
    <w:rsid w:val="00424D4B"/>
    <w:rsid w:val="00424D55"/>
    <w:rsid w:val="00424DB1"/>
    <w:rsid w:val="00425015"/>
    <w:rsid w:val="004251AA"/>
    <w:rsid w:val="004265D2"/>
    <w:rsid w:val="00426CE9"/>
    <w:rsid w:val="0042756E"/>
    <w:rsid w:val="00427A36"/>
    <w:rsid w:val="004301F5"/>
    <w:rsid w:val="00432614"/>
    <w:rsid w:val="00432B66"/>
    <w:rsid w:val="00434DB0"/>
    <w:rsid w:val="00435992"/>
    <w:rsid w:val="004362B7"/>
    <w:rsid w:val="00436647"/>
    <w:rsid w:val="00436B0B"/>
    <w:rsid w:val="004374B4"/>
    <w:rsid w:val="00437542"/>
    <w:rsid w:val="0044060F"/>
    <w:rsid w:val="00442B66"/>
    <w:rsid w:val="00442C71"/>
    <w:rsid w:val="0044333A"/>
    <w:rsid w:val="00444FA6"/>
    <w:rsid w:val="0044579D"/>
    <w:rsid w:val="00445E3B"/>
    <w:rsid w:val="004462E5"/>
    <w:rsid w:val="004465DE"/>
    <w:rsid w:val="004467B2"/>
    <w:rsid w:val="004475C4"/>
    <w:rsid w:val="0045048B"/>
    <w:rsid w:val="0045124B"/>
    <w:rsid w:val="00451370"/>
    <w:rsid w:val="00451589"/>
    <w:rsid w:val="00452C64"/>
    <w:rsid w:val="00452DB3"/>
    <w:rsid w:val="00453942"/>
    <w:rsid w:val="00454D62"/>
    <w:rsid w:val="00454DFB"/>
    <w:rsid w:val="00456008"/>
    <w:rsid w:val="0045792D"/>
    <w:rsid w:val="004610DB"/>
    <w:rsid w:val="00461553"/>
    <w:rsid w:val="00461A83"/>
    <w:rsid w:val="0046241B"/>
    <w:rsid w:val="00462B5E"/>
    <w:rsid w:val="00463287"/>
    <w:rsid w:val="0046470A"/>
    <w:rsid w:val="00465BEE"/>
    <w:rsid w:val="00467B18"/>
    <w:rsid w:val="00470C62"/>
    <w:rsid w:val="00471F1E"/>
    <w:rsid w:val="0047448F"/>
    <w:rsid w:val="004750A3"/>
    <w:rsid w:val="004750BD"/>
    <w:rsid w:val="00475833"/>
    <w:rsid w:val="00475965"/>
    <w:rsid w:val="00475F24"/>
    <w:rsid w:val="00480051"/>
    <w:rsid w:val="00480C18"/>
    <w:rsid w:val="004818A1"/>
    <w:rsid w:val="0048205A"/>
    <w:rsid w:val="0048282E"/>
    <w:rsid w:val="0048311F"/>
    <w:rsid w:val="0048492F"/>
    <w:rsid w:val="0048513F"/>
    <w:rsid w:val="00485A9C"/>
    <w:rsid w:val="00486B9D"/>
    <w:rsid w:val="00486ED5"/>
    <w:rsid w:val="004872DF"/>
    <w:rsid w:val="00487343"/>
    <w:rsid w:val="0048764E"/>
    <w:rsid w:val="004877AE"/>
    <w:rsid w:val="0049188F"/>
    <w:rsid w:val="00491966"/>
    <w:rsid w:val="00491EF5"/>
    <w:rsid w:val="0049326B"/>
    <w:rsid w:val="00493FB1"/>
    <w:rsid w:val="00494360"/>
    <w:rsid w:val="00494398"/>
    <w:rsid w:val="004953FB"/>
    <w:rsid w:val="0049616A"/>
    <w:rsid w:val="00496201"/>
    <w:rsid w:val="00496898"/>
    <w:rsid w:val="004971B4"/>
    <w:rsid w:val="00497861"/>
    <w:rsid w:val="004A03F4"/>
    <w:rsid w:val="004A069C"/>
    <w:rsid w:val="004A1E4B"/>
    <w:rsid w:val="004A23E0"/>
    <w:rsid w:val="004A2842"/>
    <w:rsid w:val="004A2F41"/>
    <w:rsid w:val="004A30D8"/>
    <w:rsid w:val="004A371A"/>
    <w:rsid w:val="004A442D"/>
    <w:rsid w:val="004A49CB"/>
    <w:rsid w:val="004A6636"/>
    <w:rsid w:val="004A6CD7"/>
    <w:rsid w:val="004A6E81"/>
    <w:rsid w:val="004A6F03"/>
    <w:rsid w:val="004A7CE5"/>
    <w:rsid w:val="004B01F4"/>
    <w:rsid w:val="004B05F6"/>
    <w:rsid w:val="004B07D2"/>
    <w:rsid w:val="004B0DCE"/>
    <w:rsid w:val="004B2C92"/>
    <w:rsid w:val="004B3759"/>
    <w:rsid w:val="004B38B2"/>
    <w:rsid w:val="004B5D50"/>
    <w:rsid w:val="004B6223"/>
    <w:rsid w:val="004B778B"/>
    <w:rsid w:val="004B78CA"/>
    <w:rsid w:val="004B7B06"/>
    <w:rsid w:val="004B7E81"/>
    <w:rsid w:val="004C104D"/>
    <w:rsid w:val="004C146F"/>
    <w:rsid w:val="004C152A"/>
    <w:rsid w:val="004C1B26"/>
    <w:rsid w:val="004C25F1"/>
    <w:rsid w:val="004C3457"/>
    <w:rsid w:val="004C4756"/>
    <w:rsid w:val="004C6123"/>
    <w:rsid w:val="004C7A9A"/>
    <w:rsid w:val="004C7D11"/>
    <w:rsid w:val="004D1F28"/>
    <w:rsid w:val="004D2DD7"/>
    <w:rsid w:val="004D4C1F"/>
    <w:rsid w:val="004D5550"/>
    <w:rsid w:val="004D5CB6"/>
    <w:rsid w:val="004D6161"/>
    <w:rsid w:val="004D658C"/>
    <w:rsid w:val="004D72F8"/>
    <w:rsid w:val="004D7C42"/>
    <w:rsid w:val="004D7D67"/>
    <w:rsid w:val="004E1BAC"/>
    <w:rsid w:val="004E2A0D"/>
    <w:rsid w:val="004E35B9"/>
    <w:rsid w:val="004E4520"/>
    <w:rsid w:val="004E4D69"/>
    <w:rsid w:val="004E6FA5"/>
    <w:rsid w:val="004E6FD5"/>
    <w:rsid w:val="004E773D"/>
    <w:rsid w:val="004F051E"/>
    <w:rsid w:val="004F192F"/>
    <w:rsid w:val="004F1BC4"/>
    <w:rsid w:val="004F47DA"/>
    <w:rsid w:val="004F57B0"/>
    <w:rsid w:val="004F59E3"/>
    <w:rsid w:val="004F5B11"/>
    <w:rsid w:val="004F6065"/>
    <w:rsid w:val="004F61C5"/>
    <w:rsid w:val="004F6AE4"/>
    <w:rsid w:val="004F7B5D"/>
    <w:rsid w:val="004F7BA8"/>
    <w:rsid w:val="005002B1"/>
    <w:rsid w:val="00501658"/>
    <w:rsid w:val="005019D9"/>
    <w:rsid w:val="005027F0"/>
    <w:rsid w:val="00502F2C"/>
    <w:rsid w:val="0050344F"/>
    <w:rsid w:val="0050349C"/>
    <w:rsid w:val="00503B27"/>
    <w:rsid w:val="0050420A"/>
    <w:rsid w:val="00504285"/>
    <w:rsid w:val="00505AE5"/>
    <w:rsid w:val="005065C6"/>
    <w:rsid w:val="00507FE6"/>
    <w:rsid w:val="00510754"/>
    <w:rsid w:val="0051086E"/>
    <w:rsid w:val="00511CFC"/>
    <w:rsid w:val="00514F91"/>
    <w:rsid w:val="005150B3"/>
    <w:rsid w:val="005160CC"/>
    <w:rsid w:val="00516317"/>
    <w:rsid w:val="0052043A"/>
    <w:rsid w:val="00520DF2"/>
    <w:rsid w:val="0052153E"/>
    <w:rsid w:val="005215CB"/>
    <w:rsid w:val="00522948"/>
    <w:rsid w:val="00522DDE"/>
    <w:rsid w:val="00523003"/>
    <w:rsid w:val="005233DD"/>
    <w:rsid w:val="00523401"/>
    <w:rsid w:val="00525052"/>
    <w:rsid w:val="005257B6"/>
    <w:rsid w:val="00525CE5"/>
    <w:rsid w:val="00525EAD"/>
    <w:rsid w:val="005263B5"/>
    <w:rsid w:val="00527246"/>
    <w:rsid w:val="0052752A"/>
    <w:rsid w:val="00527BFE"/>
    <w:rsid w:val="005301FD"/>
    <w:rsid w:val="00530D5A"/>
    <w:rsid w:val="00530F5A"/>
    <w:rsid w:val="00531490"/>
    <w:rsid w:val="00531F76"/>
    <w:rsid w:val="005323A4"/>
    <w:rsid w:val="005323FE"/>
    <w:rsid w:val="00533E29"/>
    <w:rsid w:val="005344F0"/>
    <w:rsid w:val="005345A8"/>
    <w:rsid w:val="0053480C"/>
    <w:rsid w:val="005348C3"/>
    <w:rsid w:val="00534945"/>
    <w:rsid w:val="00534D87"/>
    <w:rsid w:val="0053528D"/>
    <w:rsid w:val="0053751F"/>
    <w:rsid w:val="005406A5"/>
    <w:rsid w:val="00540E1F"/>
    <w:rsid w:val="00541147"/>
    <w:rsid w:val="005411E6"/>
    <w:rsid w:val="00541AD1"/>
    <w:rsid w:val="00542040"/>
    <w:rsid w:val="00546DE1"/>
    <w:rsid w:val="00547096"/>
    <w:rsid w:val="005479E9"/>
    <w:rsid w:val="00551D5E"/>
    <w:rsid w:val="00552E89"/>
    <w:rsid w:val="00553429"/>
    <w:rsid w:val="00553F42"/>
    <w:rsid w:val="0055424F"/>
    <w:rsid w:val="0055514F"/>
    <w:rsid w:val="005556EA"/>
    <w:rsid w:val="005560E4"/>
    <w:rsid w:val="005564B3"/>
    <w:rsid w:val="00556966"/>
    <w:rsid w:val="0056057B"/>
    <w:rsid w:val="00560EFB"/>
    <w:rsid w:val="00561860"/>
    <w:rsid w:val="0056255B"/>
    <w:rsid w:val="005625EC"/>
    <w:rsid w:val="005631EC"/>
    <w:rsid w:val="00563E83"/>
    <w:rsid w:val="005648C0"/>
    <w:rsid w:val="00565347"/>
    <w:rsid w:val="00565894"/>
    <w:rsid w:val="00566399"/>
    <w:rsid w:val="005666B1"/>
    <w:rsid w:val="00566726"/>
    <w:rsid w:val="00566BC6"/>
    <w:rsid w:val="00566E72"/>
    <w:rsid w:val="005670C8"/>
    <w:rsid w:val="005670F9"/>
    <w:rsid w:val="00567497"/>
    <w:rsid w:val="00567D73"/>
    <w:rsid w:val="0057029E"/>
    <w:rsid w:val="0057138A"/>
    <w:rsid w:val="00571BFB"/>
    <w:rsid w:val="00571C01"/>
    <w:rsid w:val="00571D1F"/>
    <w:rsid w:val="00572215"/>
    <w:rsid w:val="0057239E"/>
    <w:rsid w:val="005730D5"/>
    <w:rsid w:val="00573CC2"/>
    <w:rsid w:val="00573CFF"/>
    <w:rsid w:val="00575F29"/>
    <w:rsid w:val="00577A7B"/>
    <w:rsid w:val="00577D3C"/>
    <w:rsid w:val="00580195"/>
    <w:rsid w:val="00580D7D"/>
    <w:rsid w:val="00581038"/>
    <w:rsid w:val="005815DB"/>
    <w:rsid w:val="0058187C"/>
    <w:rsid w:val="005839AE"/>
    <w:rsid w:val="00583DAA"/>
    <w:rsid w:val="00583E0C"/>
    <w:rsid w:val="005844D0"/>
    <w:rsid w:val="00584AAE"/>
    <w:rsid w:val="00586601"/>
    <w:rsid w:val="00586A61"/>
    <w:rsid w:val="00586BC6"/>
    <w:rsid w:val="00586FDE"/>
    <w:rsid w:val="00587E38"/>
    <w:rsid w:val="00590390"/>
    <w:rsid w:val="005905E2"/>
    <w:rsid w:val="0059488F"/>
    <w:rsid w:val="00594F59"/>
    <w:rsid w:val="0059519A"/>
    <w:rsid w:val="005957D2"/>
    <w:rsid w:val="005A0801"/>
    <w:rsid w:val="005A0944"/>
    <w:rsid w:val="005A0E4F"/>
    <w:rsid w:val="005A1CCA"/>
    <w:rsid w:val="005A250E"/>
    <w:rsid w:val="005A2666"/>
    <w:rsid w:val="005A275B"/>
    <w:rsid w:val="005A35F3"/>
    <w:rsid w:val="005A3B09"/>
    <w:rsid w:val="005A4439"/>
    <w:rsid w:val="005A4890"/>
    <w:rsid w:val="005A4FAF"/>
    <w:rsid w:val="005A4FE4"/>
    <w:rsid w:val="005A5403"/>
    <w:rsid w:val="005A5514"/>
    <w:rsid w:val="005A57D5"/>
    <w:rsid w:val="005A5E11"/>
    <w:rsid w:val="005A5E72"/>
    <w:rsid w:val="005A6872"/>
    <w:rsid w:val="005A6BE0"/>
    <w:rsid w:val="005B12F6"/>
    <w:rsid w:val="005B1A19"/>
    <w:rsid w:val="005B1C6A"/>
    <w:rsid w:val="005B1EC0"/>
    <w:rsid w:val="005B2629"/>
    <w:rsid w:val="005B2C78"/>
    <w:rsid w:val="005B3495"/>
    <w:rsid w:val="005B3599"/>
    <w:rsid w:val="005B4577"/>
    <w:rsid w:val="005B4A93"/>
    <w:rsid w:val="005B5B41"/>
    <w:rsid w:val="005B5CF1"/>
    <w:rsid w:val="005B65B9"/>
    <w:rsid w:val="005B76AA"/>
    <w:rsid w:val="005C045B"/>
    <w:rsid w:val="005C18DC"/>
    <w:rsid w:val="005C1D7D"/>
    <w:rsid w:val="005C2E86"/>
    <w:rsid w:val="005C3273"/>
    <w:rsid w:val="005C396B"/>
    <w:rsid w:val="005C43DB"/>
    <w:rsid w:val="005C4592"/>
    <w:rsid w:val="005C47D8"/>
    <w:rsid w:val="005C5F81"/>
    <w:rsid w:val="005C7A0F"/>
    <w:rsid w:val="005D0302"/>
    <w:rsid w:val="005D1CD8"/>
    <w:rsid w:val="005D2B18"/>
    <w:rsid w:val="005D2D94"/>
    <w:rsid w:val="005D4278"/>
    <w:rsid w:val="005D4A64"/>
    <w:rsid w:val="005D4B3F"/>
    <w:rsid w:val="005D5B30"/>
    <w:rsid w:val="005D788A"/>
    <w:rsid w:val="005E07EE"/>
    <w:rsid w:val="005E0D0D"/>
    <w:rsid w:val="005E11E0"/>
    <w:rsid w:val="005E1474"/>
    <w:rsid w:val="005E46E6"/>
    <w:rsid w:val="005E5016"/>
    <w:rsid w:val="005E614E"/>
    <w:rsid w:val="005E735F"/>
    <w:rsid w:val="005E784C"/>
    <w:rsid w:val="005F0339"/>
    <w:rsid w:val="005F0FE4"/>
    <w:rsid w:val="005F1126"/>
    <w:rsid w:val="005F2F7B"/>
    <w:rsid w:val="005F30D3"/>
    <w:rsid w:val="005F3532"/>
    <w:rsid w:val="005F46BE"/>
    <w:rsid w:val="005F593F"/>
    <w:rsid w:val="005F6477"/>
    <w:rsid w:val="005F74EF"/>
    <w:rsid w:val="005F7DF0"/>
    <w:rsid w:val="006009CC"/>
    <w:rsid w:val="00600E61"/>
    <w:rsid w:val="00600F64"/>
    <w:rsid w:val="00601E7A"/>
    <w:rsid w:val="00603750"/>
    <w:rsid w:val="006047E9"/>
    <w:rsid w:val="00604912"/>
    <w:rsid w:val="00606235"/>
    <w:rsid w:val="00607F1E"/>
    <w:rsid w:val="0061034D"/>
    <w:rsid w:val="00611264"/>
    <w:rsid w:val="00611944"/>
    <w:rsid w:val="00613CFC"/>
    <w:rsid w:val="006143BA"/>
    <w:rsid w:val="006144DC"/>
    <w:rsid w:val="00614C7B"/>
    <w:rsid w:val="00614F0A"/>
    <w:rsid w:val="00615035"/>
    <w:rsid w:val="006159AC"/>
    <w:rsid w:val="00615F29"/>
    <w:rsid w:val="006164F8"/>
    <w:rsid w:val="00616675"/>
    <w:rsid w:val="0062132E"/>
    <w:rsid w:val="00621EAC"/>
    <w:rsid w:val="006223C9"/>
    <w:rsid w:val="006224A5"/>
    <w:rsid w:val="00622542"/>
    <w:rsid w:val="006226B3"/>
    <w:rsid w:val="00622C5A"/>
    <w:rsid w:val="00622D88"/>
    <w:rsid w:val="00625DD4"/>
    <w:rsid w:val="006265C7"/>
    <w:rsid w:val="006267F7"/>
    <w:rsid w:val="0062684F"/>
    <w:rsid w:val="00627BC7"/>
    <w:rsid w:val="00631985"/>
    <w:rsid w:val="00632E45"/>
    <w:rsid w:val="006336B2"/>
    <w:rsid w:val="00634299"/>
    <w:rsid w:val="0063473F"/>
    <w:rsid w:val="00634AE9"/>
    <w:rsid w:val="00634FFA"/>
    <w:rsid w:val="006367AF"/>
    <w:rsid w:val="00636B3A"/>
    <w:rsid w:val="00637459"/>
    <w:rsid w:val="00640C1C"/>
    <w:rsid w:val="006425DD"/>
    <w:rsid w:val="006441D0"/>
    <w:rsid w:val="00644807"/>
    <w:rsid w:val="00644EF0"/>
    <w:rsid w:val="00645364"/>
    <w:rsid w:val="006456F1"/>
    <w:rsid w:val="00645816"/>
    <w:rsid w:val="00645BAA"/>
    <w:rsid w:val="00646D3B"/>
    <w:rsid w:val="00647140"/>
    <w:rsid w:val="006502BC"/>
    <w:rsid w:val="00650B84"/>
    <w:rsid w:val="00650BFF"/>
    <w:rsid w:val="00650C88"/>
    <w:rsid w:val="00650FA6"/>
    <w:rsid w:val="0065115A"/>
    <w:rsid w:val="006517F7"/>
    <w:rsid w:val="006525AE"/>
    <w:rsid w:val="006527A4"/>
    <w:rsid w:val="006528FD"/>
    <w:rsid w:val="00652DCA"/>
    <w:rsid w:val="006547B0"/>
    <w:rsid w:val="00654D8D"/>
    <w:rsid w:val="00655D2F"/>
    <w:rsid w:val="0065794F"/>
    <w:rsid w:val="0066023D"/>
    <w:rsid w:val="0066092A"/>
    <w:rsid w:val="00663510"/>
    <w:rsid w:val="00665956"/>
    <w:rsid w:val="00665CD6"/>
    <w:rsid w:val="00665DE7"/>
    <w:rsid w:val="00665FAF"/>
    <w:rsid w:val="00667BA1"/>
    <w:rsid w:val="0067078D"/>
    <w:rsid w:val="00671EBD"/>
    <w:rsid w:val="00672CC8"/>
    <w:rsid w:val="00673496"/>
    <w:rsid w:val="006736AA"/>
    <w:rsid w:val="00673A51"/>
    <w:rsid w:val="0067479F"/>
    <w:rsid w:val="00675378"/>
    <w:rsid w:val="00675A78"/>
    <w:rsid w:val="006774C3"/>
    <w:rsid w:val="00680519"/>
    <w:rsid w:val="00680B8E"/>
    <w:rsid w:val="00681241"/>
    <w:rsid w:val="006821B3"/>
    <w:rsid w:val="00682483"/>
    <w:rsid w:val="00682775"/>
    <w:rsid w:val="00684FB0"/>
    <w:rsid w:val="0068525E"/>
    <w:rsid w:val="006870C2"/>
    <w:rsid w:val="00687902"/>
    <w:rsid w:val="00690708"/>
    <w:rsid w:val="00690836"/>
    <w:rsid w:val="0069100E"/>
    <w:rsid w:val="00692D4C"/>
    <w:rsid w:val="00693D2E"/>
    <w:rsid w:val="00694379"/>
    <w:rsid w:val="006956BF"/>
    <w:rsid w:val="006A0B04"/>
    <w:rsid w:val="006A1435"/>
    <w:rsid w:val="006A30C0"/>
    <w:rsid w:val="006A3C53"/>
    <w:rsid w:val="006A3C63"/>
    <w:rsid w:val="006A4FBB"/>
    <w:rsid w:val="006A53DB"/>
    <w:rsid w:val="006A5753"/>
    <w:rsid w:val="006A6A92"/>
    <w:rsid w:val="006A77B5"/>
    <w:rsid w:val="006A7AAD"/>
    <w:rsid w:val="006B00BE"/>
    <w:rsid w:val="006B03F2"/>
    <w:rsid w:val="006B04A7"/>
    <w:rsid w:val="006B11A5"/>
    <w:rsid w:val="006B2025"/>
    <w:rsid w:val="006B2126"/>
    <w:rsid w:val="006B27E8"/>
    <w:rsid w:val="006B2A58"/>
    <w:rsid w:val="006B3696"/>
    <w:rsid w:val="006B5D23"/>
    <w:rsid w:val="006B5F52"/>
    <w:rsid w:val="006B65BF"/>
    <w:rsid w:val="006B7CA4"/>
    <w:rsid w:val="006B7E5C"/>
    <w:rsid w:val="006C07E3"/>
    <w:rsid w:val="006C0CB6"/>
    <w:rsid w:val="006C14ED"/>
    <w:rsid w:val="006C1F7F"/>
    <w:rsid w:val="006C2569"/>
    <w:rsid w:val="006C25A8"/>
    <w:rsid w:val="006C3058"/>
    <w:rsid w:val="006C325A"/>
    <w:rsid w:val="006C376D"/>
    <w:rsid w:val="006C4328"/>
    <w:rsid w:val="006C52C5"/>
    <w:rsid w:val="006C6A27"/>
    <w:rsid w:val="006D0CBE"/>
    <w:rsid w:val="006D1094"/>
    <w:rsid w:val="006D1ED1"/>
    <w:rsid w:val="006D2882"/>
    <w:rsid w:val="006D2ECE"/>
    <w:rsid w:val="006D4016"/>
    <w:rsid w:val="006D42ED"/>
    <w:rsid w:val="006D4932"/>
    <w:rsid w:val="006D6051"/>
    <w:rsid w:val="006D6075"/>
    <w:rsid w:val="006D6685"/>
    <w:rsid w:val="006D6FC1"/>
    <w:rsid w:val="006E07A7"/>
    <w:rsid w:val="006E134B"/>
    <w:rsid w:val="006E2C46"/>
    <w:rsid w:val="006E3806"/>
    <w:rsid w:val="006E4965"/>
    <w:rsid w:val="006E54B6"/>
    <w:rsid w:val="006E5772"/>
    <w:rsid w:val="006E5E99"/>
    <w:rsid w:val="006E647C"/>
    <w:rsid w:val="006E6C9C"/>
    <w:rsid w:val="006F104F"/>
    <w:rsid w:val="006F10AB"/>
    <w:rsid w:val="006F119C"/>
    <w:rsid w:val="006F188C"/>
    <w:rsid w:val="006F1BF7"/>
    <w:rsid w:val="006F249E"/>
    <w:rsid w:val="006F2E13"/>
    <w:rsid w:val="006F33E9"/>
    <w:rsid w:val="006F4767"/>
    <w:rsid w:val="006F51AE"/>
    <w:rsid w:val="00700936"/>
    <w:rsid w:val="00701A57"/>
    <w:rsid w:val="00701E0A"/>
    <w:rsid w:val="00701FC9"/>
    <w:rsid w:val="00702459"/>
    <w:rsid w:val="00702463"/>
    <w:rsid w:val="00702EBE"/>
    <w:rsid w:val="00703A1D"/>
    <w:rsid w:val="00704830"/>
    <w:rsid w:val="00704BA9"/>
    <w:rsid w:val="0070542E"/>
    <w:rsid w:val="00705E00"/>
    <w:rsid w:val="00706B15"/>
    <w:rsid w:val="00707438"/>
    <w:rsid w:val="0071174D"/>
    <w:rsid w:val="00712605"/>
    <w:rsid w:val="00712F87"/>
    <w:rsid w:val="00713217"/>
    <w:rsid w:val="007137B4"/>
    <w:rsid w:val="00713A15"/>
    <w:rsid w:val="00714900"/>
    <w:rsid w:val="00715034"/>
    <w:rsid w:val="00715041"/>
    <w:rsid w:val="0071547D"/>
    <w:rsid w:val="00715BB5"/>
    <w:rsid w:val="00717C04"/>
    <w:rsid w:val="007203B3"/>
    <w:rsid w:val="00723894"/>
    <w:rsid w:val="00723D5C"/>
    <w:rsid w:val="0072404A"/>
    <w:rsid w:val="007262E2"/>
    <w:rsid w:val="0072667B"/>
    <w:rsid w:val="00727BB0"/>
    <w:rsid w:val="00727E38"/>
    <w:rsid w:val="00727EF3"/>
    <w:rsid w:val="007309D1"/>
    <w:rsid w:val="00730CE7"/>
    <w:rsid w:val="0073192C"/>
    <w:rsid w:val="0073293F"/>
    <w:rsid w:val="00733916"/>
    <w:rsid w:val="00733AE6"/>
    <w:rsid w:val="00733D55"/>
    <w:rsid w:val="00734688"/>
    <w:rsid w:val="00734F26"/>
    <w:rsid w:val="007355F7"/>
    <w:rsid w:val="00735FA3"/>
    <w:rsid w:val="00736251"/>
    <w:rsid w:val="007362D7"/>
    <w:rsid w:val="00736B88"/>
    <w:rsid w:val="007409C4"/>
    <w:rsid w:val="00740AA0"/>
    <w:rsid w:val="0074178C"/>
    <w:rsid w:val="007427CE"/>
    <w:rsid w:val="007436D3"/>
    <w:rsid w:val="0074395F"/>
    <w:rsid w:val="00743AFB"/>
    <w:rsid w:val="00745B44"/>
    <w:rsid w:val="00745ED8"/>
    <w:rsid w:val="00746294"/>
    <w:rsid w:val="0074718C"/>
    <w:rsid w:val="00750744"/>
    <w:rsid w:val="00750CDC"/>
    <w:rsid w:val="007511AF"/>
    <w:rsid w:val="00751D8B"/>
    <w:rsid w:val="00752702"/>
    <w:rsid w:val="0075349D"/>
    <w:rsid w:val="007534E7"/>
    <w:rsid w:val="00754273"/>
    <w:rsid w:val="0075570C"/>
    <w:rsid w:val="0075581C"/>
    <w:rsid w:val="007558A5"/>
    <w:rsid w:val="00755FD7"/>
    <w:rsid w:val="00756229"/>
    <w:rsid w:val="00757E88"/>
    <w:rsid w:val="00761554"/>
    <w:rsid w:val="007627F8"/>
    <w:rsid w:val="00762A0A"/>
    <w:rsid w:val="00762AD9"/>
    <w:rsid w:val="00763078"/>
    <w:rsid w:val="00763D1D"/>
    <w:rsid w:val="0076451E"/>
    <w:rsid w:val="00764786"/>
    <w:rsid w:val="007649EB"/>
    <w:rsid w:val="00767C7E"/>
    <w:rsid w:val="00767C9B"/>
    <w:rsid w:val="007714A3"/>
    <w:rsid w:val="007725CA"/>
    <w:rsid w:val="007725E8"/>
    <w:rsid w:val="00772D24"/>
    <w:rsid w:val="0077336A"/>
    <w:rsid w:val="007755D8"/>
    <w:rsid w:val="0077565E"/>
    <w:rsid w:val="00775933"/>
    <w:rsid w:val="00776AA2"/>
    <w:rsid w:val="0077712D"/>
    <w:rsid w:val="0077720E"/>
    <w:rsid w:val="00777BF3"/>
    <w:rsid w:val="007801D1"/>
    <w:rsid w:val="0078175B"/>
    <w:rsid w:val="00783D37"/>
    <w:rsid w:val="00784BF4"/>
    <w:rsid w:val="00784EC9"/>
    <w:rsid w:val="007877C8"/>
    <w:rsid w:val="007921D2"/>
    <w:rsid w:val="00793261"/>
    <w:rsid w:val="00793A32"/>
    <w:rsid w:val="00793EC8"/>
    <w:rsid w:val="00794223"/>
    <w:rsid w:val="00794854"/>
    <w:rsid w:val="00794A07"/>
    <w:rsid w:val="0079553A"/>
    <w:rsid w:val="00795AF4"/>
    <w:rsid w:val="00795EAD"/>
    <w:rsid w:val="00796F0F"/>
    <w:rsid w:val="007978F1"/>
    <w:rsid w:val="00797DCC"/>
    <w:rsid w:val="007A1105"/>
    <w:rsid w:val="007A1B48"/>
    <w:rsid w:val="007A24D5"/>
    <w:rsid w:val="007A45A5"/>
    <w:rsid w:val="007A4665"/>
    <w:rsid w:val="007A4DAB"/>
    <w:rsid w:val="007A4F4A"/>
    <w:rsid w:val="007A552C"/>
    <w:rsid w:val="007A57AB"/>
    <w:rsid w:val="007A58B5"/>
    <w:rsid w:val="007A5B0A"/>
    <w:rsid w:val="007A632A"/>
    <w:rsid w:val="007A6AEC"/>
    <w:rsid w:val="007A711B"/>
    <w:rsid w:val="007A7E65"/>
    <w:rsid w:val="007B17AE"/>
    <w:rsid w:val="007B1BA0"/>
    <w:rsid w:val="007B2E9E"/>
    <w:rsid w:val="007B3464"/>
    <w:rsid w:val="007B3BA5"/>
    <w:rsid w:val="007B3F21"/>
    <w:rsid w:val="007B5630"/>
    <w:rsid w:val="007B610B"/>
    <w:rsid w:val="007B6205"/>
    <w:rsid w:val="007C0484"/>
    <w:rsid w:val="007C0C36"/>
    <w:rsid w:val="007C1E01"/>
    <w:rsid w:val="007C3442"/>
    <w:rsid w:val="007C3717"/>
    <w:rsid w:val="007C4893"/>
    <w:rsid w:val="007C499A"/>
    <w:rsid w:val="007C5F3B"/>
    <w:rsid w:val="007C6B7B"/>
    <w:rsid w:val="007C6BB7"/>
    <w:rsid w:val="007C7449"/>
    <w:rsid w:val="007C7861"/>
    <w:rsid w:val="007D23E5"/>
    <w:rsid w:val="007D2C8B"/>
    <w:rsid w:val="007D3EC5"/>
    <w:rsid w:val="007D4392"/>
    <w:rsid w:val="007D4587"/>
    <w:rsid w:val="007D6CEE"/>
    <w:rsid w:val="007D73DD"/>
    <w:rsid w:val="007D7681"/>
    <w:rsid w:val="007E046C"/>
    <w:rsid w:val="007E0525"/>
    <w:rsid w:val="007E1B92"/>
    <w:rsid w:val="007E20D0"/>
    <w:rsid w:val="007E2E58"/>
    <w:rsid w:val="007E3577"/>
    <w:rsid w:val="007E42C4"/>
    <w:rsid w:val="007E5BBC"/>
    <w:rsid w:val="007E6318"/>
    <w:rsid w:val="007E6644"/>
    <w:rsid w:val="007F0BC3"/>
    <w:rsid w:val="007F0BD9"/>
    <w:rsid w:val="007F0C3D"/>
    <w:rsid w:val="007F0C5A"/>
    <w:rsid w:val="007F15E4"/>
    <w:rsid w:val="007F2B52"/>
    <w:rsid w:val="007F3918"/>
    <w:rsid w:val="007F3B34"/>
    <w:rsid w:val="007F3D22"/>
    <w:rsid w:val="007F4546"/>
    <w:rsid w:val="007F561C"/>
    <w:rsid w:val="007F5A7E"/>
    <w:rsid w:val="007F7E77"/>
    <w:rsid w:val="008006B1"/>
    <w:rsid w:val="0080104C"/>
    <w:rsid w:val="00802E17"/>
    <w:rsid w:val="00803061"/>
    <w:rsid w:val="0080346F"/>
    <w:rsid w:val="00803BB4"/>
    <w:rsid w:val="00803E51"/>
    <w:rsid w:val="008040FD"/>
    <w:rsid w:val="00804563"/>
    <w:rsid w:val="00804CAB"/>
    <w:rsid w:val="00805054"/>
    <w:rsid w:val="00810061"/>
    <w:rsid w:val="00812839"/>
    <w:rsid w:val="008133BB"/>
    <w:rsid w:val="00813BF3"/>
    <w:rsid w:val="00815A0B"/>
    <w:rsid w:val="00816865"/>
    <w:rsid w:val="00821A28"/>
    <w:rsid w:val="00821AB8"/>
    <w:rsid w:val="00821EEE"/>
    <w:rsid w:val="00821FAD"/>
    <w:rsid w:val="00823250"/>
    <w:rsid w:val="00823CE0"/>
    <w:rsid w:val="008243E3"/>
    <w:rsid w:val="00824BB6"/>
    <w:rsid w:val="00824BBC"/>
    <w:rsid w:val="008254F9"/>
    <w:rsid w:val="00826271"/>
    <w:rsid w:val="00826566"/>
    <w:rsid w:val="008273D0"/>
    <w:rsid w:val="00830372"/>
    <w:rsid w:val="00831C73"/>
    <w:rsid w:val="008340E3"/>
    <w:rsid w:val="00834493"/>
    <w:rsid w:val="008347F2"/>
    <w:rsid w:val="0083575B"/>
    <w:rsid w:val="0083577B"/>
    <w:rsid w:val="0083590E"/>
    <w:rsid w:val="00835EC9"/>
    <w:rsid w:val="00836025"/>
    <w:rsid w:val="008363CD"/>
    <w:rsid w:val="0083702C"/>
    <w:rsid w:val="008400BD"/>
    <w:rsid w:val="00841D9D"/>
    <w:rsid w:val="008423DE"/>
    <w:rsid w:val="00842496"/>
    <w:rsid w:val="008434B7"/>
    <w:rsid w:val="00843529"/>
    <w:rsid w:val="0084363D"/>
    <w:rsid w:val="008438BA"/>
    <w:rsid w:val="008447EB"/>
    <w:rsid w:val="00844A3B"/>
    <w:rsid w:val="00845334"/>
    <w:rsid w:val="00845CD6"/>
    <w:rsid w:val="00846469"/>
    <w:rsid w:val="00851E28"/>
    <w:rsid w:val="00852293"/>
    <w:rsid w:val="00853A50"/>
    <w:rsid w:val="00854DDE"/>
    <w:rsid w:val="008558D2"/>
    <w:rsid w:val="008561F6"/>
    <w:rsid w:val="00856ADC"/>
    <w:rsid w:val="00856C0B"/>
    <w:rsid w:val="008570FF"/>
    <w:rsid w:val="008601A9"/>
    <w:rsid w:val="00862BD7"/>
    <w:rsid w:val="00862F0F"/>
    <w:rsid w:val="0086349D"/>
    <w:rsid w:val="00863E9C"/>
    <w:rsid w:val="00864B1D"/>
    <w:rsid w:val="008658E7"/>
    <w:rsid w:val="00867464"/>
    <w:rsid w:val="008674A1"/>
    <w:rsid w:val="0087036D"/>
    <w:rsid w:val="00870A98"/>
    <w:rsid w:val="00870B99"/>
    <w:rsid w:val="00871AF3"/>
    <w:rsid w:val="008721F7"/>
    <w:rsid w:val="00872757"/>
    <w:rsid w:val="008737A5"/>
    <w:rsid w:val="00873BB5"/>
    <w:rsid w:val="00873F27"/>
    <w:rsid w:val="00875804"/>
    <w:rsid w:val="00875A57"/>
    <w:rsid w:val="008765E5"/>
    <w:rsid w:val="0087727F"/>
    <w:rsid w:val="008774AF"/>
    <w:rsid w:val="0088065D"/>
    <w:rsid w:val="0088193F"/>
    <w:rsid w:val="00881B6C"/>
    <w:rsid w:val="00882E4C"/>
    <w:rsid w:val="0088319D"/>
    <w:rsid w:val="00883FC8"/>
    <w:rsid w:val="0088567E"/>
    <w:rsid w:val="00886229"/>
    <w:rsid w:val="00886A8D"/>
    <w:rsid w:val="00886D04"/>
    <w:rsid w:val="00887502"/>
    <w:rsid w:val="00887D29"/>
    <w:rsid w:val="008905DA"/>
    <w:rsid w:val="0089072B"/>
    <w:rsid w:val="00891EA5"/>
    <w:rsid w:val="0089205F"/>
    <w:rsid w:val="00892226"/>
    <w:rsid w:val="00892803"/>
    <w:rsid w:val="0089331D"/>
    <w:rsid w:val="00894330"/>
    <w:rsid w:val="008965F7"/>
    <w:rsid w:val="008970C7"/>
    <w:rsid w:val="008A0686"/>
    <w:rsid w:val="008A0FE7"/>
    <w:rsid w:val="008A3E17"/>
    <w:rsid w:val="008A3F9C"/>
    <w:rsid w:val="008A6123"/>
    <w:rsid w:val="008A752C"/>
    <w:rsid w:val="008B0BEC"/>
    <w:rsid w:val="008B0D46"/>
    <w:rsid w:val="008B14FF"/>
    <w:rsid w:val="008B1D52"/>
    <w:rsid w:val="008B1FB2"/>
    <w:rsid w:val="008B257B"/>
    <w:rsid w:val="008B2817"/>
    <w:rsid w:val="008B53BB"/>
    <w:rsid w:val="008B58B3"/>
    <w:rsid w:val="008B7123"/>
    <w:rsid w:val="008C07CC"/>
    <w:rsid w:val="008C2AA4"/>
    <w:rsid w:val="008C32C2"/>
    <w:rsid w:val="008C3EFE"/>
    <w:rsid w:val="008C45FC"/>
    <w:rsid w:val="008C525A"/>
    <w:rsid w:val="008C5FE2"/>
    <w:rsid w:val="008C6A57"/>
    <w:rsid w:val="008D0464"/>
    <w:rsid w:val="008D0CF1"/>
    <w:rsid w:val="008D12DC"/>
    <w:rsid w:val="008D1D76"/>
    <w:rsid w:val="008D1E3D"/>
    <w:rsid w:val="008D27D0"/>
    <w:rsid w:val="008D4357"/>
    <w:rsid w:val="008D4936"/>
    <w:rsid w:val="008D4FFA"/>
    <w:rsid w:val="008D62ED"/>
    <w:rsid w:val="008D6585"/>
    <w:rsid w:val="008D6D25"/>
    <w:rsid w:val="008D728E"/>
    <w:rsid w:val="008D7347"/>
    <w:rsid w:val="008D749B"/>
    <w:rsid w:val="008D7771"/>
    <w:rsid w:val="008E1091"/>
    <w:rsid w:val="008E13E0"/>
    <w:rsid w:val="008E198C"/>
    <w:rsid w:val="008E259E"/>
    <w:rsid w:val="008E298B"/>
    <w:rsid w:val="008E31D5"/>
    <w:rsid w:val="008E3C1F"/>
    <w:rsid w:val="008E70E0"/>
    <w:rsid w:val="008E7BEE"/>
    <w:rsid w:val="008E7D25"/>
    <w:rsid w:val="008F0282"/>
    <w:rsid w:val="008F10A2"/>
    <w:rsid w:val="008F12DD"/>
    <w:rsid w:val="008F1615"/>
    <w:rsid w:val="008F2166"/>
    <w:rsid w:val="008F2255"/>
    <w:rsid w:val="008F2586"/>
    <w:rsid w:val="008F2CED"/>
    <w:rsid w:val="008F3253"/>
    <w:rsid w:val="008F3C94"/>
    <w:rsid w:val="008F443B"/>
    <w:rsid w:val="008F52D0"/>
    <w:rsid w:val="008F653F"/>
    <w:rsid w:val="009024E0"/>
    <w:rsid w:val="009026B7"/>
    <w:rsid w:val="00902A64"/>
    <w:rsid w:val="00902D3E"/>
    <w:rsid w:val="009032D8"/>
    <w:rsid w:val="00903AB3"/>
    <w:rsid w:val="00904587"/>
    <w:rsid w:val="00904B54"/>
    <w:rsid w:val="009074CB"/>
    <w:rsid w:val="009075AB"/>
    <w:rsid w:val="00907D2E"/>
    <w:rsid w:val="00907ECE"/>
    <w:rsid w:val="00910690"/>
    <w:rsid w:val="00910871"/>
    <w:rsid w:val="00911A2C"/>
    <w:rsid w:val="00911DFF"/>
    <w:rsid w:val="00911E8B"/>
    <w:rsid w:val="009121F8"/>
    <w:rsid w:val="00912345"/>
    <w:rsid w:val="00913766"/>
    <w:rsid w:val="009140F6"/>
    <w:rsid w:val="00914A4E"/>
    <w:rsid w:val="00915ADD"/>
    <w:rsid w:val="0091701B"/>
    <w:rsid w:val="009175B6"/>
    <w:rsid w:val="009209BA"/>
    <w:rsid w:val="00921239"/>
    <w:rsid w:val="0092142E"/>
    <w:rsid w:val="00921E2C"/>
    <w:rsid w:val="009224E1"/>
    <w:rsid w:val="00922D8E"/>
    <w:rsid w:val="00923A0D"/>
    <w:rsid w:val="00924650"/>
    <w:rsid w:val="00924E89"/>
    <w:rsid w:val="009259F2"/>
    <w:rsid w:val="00925FA1"/>
    <w:rsid w:val="00926119"/>
    <w:rsid w:val="00926960"/>
    <w:rsid w:val="00926BA3"/>
    <w:rsid w:val="0092769C"/>
    <w:rsid w:val="00927795"/>
    <w:rsid w:val="00927F24"/>
    <w:rsid w:val="00931463"/>
    <w:rsid w:val="00931AB1"/>
    <w:rsid w:val="00931BE8"/>
    <w:rsid w:val="00932162"/>
    <w:rsid w:val="00932D85"/>
    <w:rsid w:val="00934066"/>
    <w:rsid w:val="0093417A"/>
    <w:rsid w:val="00934674"/>
    <w:rsid w:val="00935942"/>
    <w:rsid w:val="00935EFC"/>
    <w:rsid w:val="0093641E"/>
    <w:rsid w:val="00937229"/>
    <w:rsid w:val="00940398"/>
    <w:rsid w:val="009405A8"/>
    <w:rsid w:val="0094330B"/>
    <w:rsid w:val="00943677"/>
    <w:rsid w:val="0094435A"/>
    <w:rsid w:val="00944508"/>
    <w:rsid w:val="009447B2"/>
    <w:rsid w:val="00944B62"/>
    <w:rsid w:val="00944E96"/>
    <w:rsid w:val="00945194"/>
    <w:rsid w:val="00945267"/>
    <w:rsid w:val="00945B0F"/>
    <w:rsid w:val="00945EEB"/>
    <w:rsid w:val="009462A6"/>
    <w:rsid w:val="00946BC2"/>
    <w:rsid w:val="009471A9"/>
    <w:rsid w:val="00947CAA"/>
    <w:rsid w:val="00950370"/>
    <w:rsid w:val="009504FC"/>
    <w:rsid w:val="009510DB"/>
    <w:rsid w:val="009513C8"/>
    <w:rsid w:val="00952B1D"/>
    <w:rsid w:val="00953706"/>
    <w:rsid w:val="00953884"/>
    <w:rsid w:val="0095517B"/>
    <w:rsid w:val="00955A3F"/>
    <w:rsid w:val="009568FD"/>
    <w:rsid w:val="00960DB2"/>
    <w:rsid w:val="0096130B"/>
    <w:rsid w:val="0096135F"/>
    <w:rsid w:val="009616C0"/>
    <w:rsid w:val="009626CA"/>
    <w:rsid w:val="009627F9"/>
    <w:rsid w:val="00963021"/>
    <w:rsid w:val="0096310E"/>
    <w:rsid w:val="00963704"/>
    <w:rsid w:val="0096525C"/>
    <w:rsid w:val="00965907"/>
    <w:rsid w:val="00965F10"/>
    <w:rsid w:val="00966149"/>
    <w:rsid w:val="00966578"/>
    <w:rsid w:val="00967606"/>
    <w:rsid w:val="00967E04"/>
    <w:rsid w:val="009721F4"/>
    <w:rsid w:val="00972CE0"/>
    <w:rsid w:val="00973397"/>
    <w:rsid w:val="00973F26"/>
    <w:rsid w:val="009749A5"/>
    <w:rsid w:val="00976A6B"/>
    <w:rsid w:val="00976B59"/>
    <w:rsid w:val="00977A76"/>
    <w:rsid w:val="00977C57"/>
    <w:rsid w:val="00980998"/>
    <w:rsid w:val="00980B90"/>
    <w:rsid w:val="0098106E"/>
    <w:rsid w:val="0098113A"/>
    <w:rsid w:val="009814D7"/>
    <w:rsid w:val="009833C1"/>
    <w:rsid w:val="009845C0"/>
    <w:rsid w:val="00985211"/>
    <w:rsid w:val="00985AF4"/>
    <w:rsid w:val="00985B8E"/>
    <w:rsid w:val="009869AC"/>
    <w:rsid w:val="009900FC"/>
    <w:rsid w:val="009905AC"/>
    <w:rsid w:val="00990F35"/>
    <w:rsid w:val="00991B05"/>
    <w:rsid w:val="00994394"/>
    <w:rsid w:val="009956AB"/>
    <w:rsid w:val="00995A91"/>
    <w:rsid w:val="0099628B"/>
    <w:rsid w:val="00996F3A"/>
    <w:rsid w:val="00997300"/>
    <w:rsid w:val="00997B29"/>
    <w:rsid w:val="009A2D3B"/>
    <w:rsid w:val="009A3E10"/>
    <w:rsid w:val="009A3E9B"/>
    <w:rsid w:val="009A4BC3"/>
    <w:rsid w:val="009A7450"/>
    <w:rsid w:val="009A76D7"/>
    <w:rsid w:val="009A7DD8"/>
    <w:rsid w:val="009B0711"/>
    <w:rsid w:val="009B233F"/>
    <w:rsid w:val="009B2E86"/>
    <w:rsid w:val="009B3656"/>
    <w:rsid w:val="009B6B10"/>
    <w:rsid w:val="009C05B7"/>
    <w:rsid w:val="009C0689"/>
    <w:rsid w:val="009C0755"/>
    <w:rsid w:val="009C1BC6"/>
    <w:rsid w:val="009C1D29"/>
    <w:rsid w:val="009C22C8"/>
    <w:rsid w:val="009C40A7"/>
    <w:rsid w:val="009C4102"/>
    <w:rsid w:val="009C4289"/>
    <w:rsid w:val="009C43C3"/>
    <w:rsid w:val="009C4E8B"/>
    <w:rsid w:val="009C5FFF"/>
    <w:rsid w:val="009C7B97"/>
    <w:rsid w:val="009D0491"/>
    <w:rsid w:val="009D0547"/>
    <w:rsid w:val="009D0635"/>
    <w:rsid w:val="009D1451"/>
    <w:rsid w:val="009D1565"/>
    <w:rsid w:val="009D1597"/>
    <w:rsid w:val="009D17A7"/>
    <w:rsid w:val="009D2420"/>
    <w:rsid w:val="009D270D"/>
    <w:rsid w:val="009D3625"/>
    <w:rsid w:val="009D3C9B"/>
    <w:rsid w:val="009D4B49"/>
    <w:rsid w:val="009D5D3E"/>
    <w:rsid w:val="009D7441"/>
    <w:rsid w:val="009D7712"/>
    <w:rsid w:val="009D773B"/>
    <w:rsid w:val="009E02F0"/>
    <w:rsid w:val="009E0701"/>
    <w:rsid w:val="009E0889"/>
    <w:rsid w:val="009E0AF5"/>
    <w:rsid w:val="009E20B4"/>
    <w:rsid w:val="009E2666"/>
    <w:rsid w:val="009E2675"/>
    <w:rsid w:val="009E30AF"/>
    <w:rsid w:val="009E3494"/>
    <w:rsid w:val="009E3A1E"/>
    <w:rsid w:val="009E3CD1"/>
    <w:rsid w:val="009E4342"/>
    <w:rsid w:val="009E4789"/>
    <w:rsid w:val="009E4BF5"/>
    <w:rsid w:val="009E6FED"/>
    <w:rsid w:val="009E752C"/>
    <w:rsid w:val="009E759F"/>
    <w:rsid w:val="009E79A8"/>
    <w:rsid w:val="009F0E39"/>
    <w:rsid w:val="009F122A"/>
    <w:rsid w:val="009F24CB"/>
    <w:rsid w:val="009F2EDC"/>
    <w:rsid w:val="009F3CD7"/>
    <w:rsid w:val="009F6212"/>
    <w:rsid w:val="009F6514"/>
    <w:rsid w:val="009F74FC"/>
    <w:rsid w:val="00A002EC"/>
    <w:rsid w:val="00A0060B"/>
    <w:rsid w:val="00A00644"/>
    <w:rsid w:val="00A006A5"/>
    <w:rsid w:val="00A015EE"/>
    <w:rsid w:val="00A017D1"/>
    <w:rsid w:val="00A030D9"/>
    <w:rsid w:val="00A03A66"/>
    <w:rsid w:val="00A0528B"/>
    <w:rsid w:val="00A074AF"/>
    <w:rsid w:val="00A07990"/>
    <w:rsid w:val="00A109DA"/>
    <w:rsid w:val="00A12FC2"/>
    <w:rsid w:val="00A1309C"/>
    <w:rsid w:val="00A1310E"/>
    <w:rsid w:val="00A14900"/>
    <w:rsid w:val="00A14CD2"/>
    <w:rsid w:val="00A14CFF"/>
    <w:rsid w:val="00A14EEC"/>
    <w:rsid w:val="00A1602C"/>
    <w:rsid w:val="00A160E2"/>
    <w:rsid w:val="00A16DD7"/>
    <w:rsid w:val="00A1746B"/>
    <w:rsid w:val="00A200DF"/>
    <w:rsid w:val="00A22BFE"/>
    <w:rsid w:val="00A234FE"/>
    <w:rsid w:val="00A236A2"/>
    <w:rsid w:val="00A23BD3"/>
    <w:rsid w:val="00A23CB1"/>
    <w:rsid w:val="00A24255"/>
    <w:rsid w:val="00A248EE"/>
    <w:rsid w:val="00A25CFC"/>
    <w:rsid w:val="00A26E38"/>
    <w:rsid w:val="00A27A9E"/>
    <w:rsid w:val="00A27E64"/>
    <w:rsid w:val="00A31593"/>
    <w:rsid w:val="00A316A6"/>
    <w:rsid w:val="00A31FC2"/>
    <w:rsid w:val="00A34D9B"/>
    <w:rsid w:val="00A34DF6"/>
    <w:rsid w:val="00A3625F"/>
    <w:rsid w:val="00A36434"/>
    <w:rsid w:val="00A36436"/>
    <w:rsid w:val="00A36BB2"/>
    <w:rsid w:val="00A37323"/>
    <w:rsid w:val="00A40722"/>
    <w:rsid w:val="00A41FE2"/>
    <w:rsid w:val="00A42780"/>
    <w:rsid w:val="00A43DA8"/>
    <w:rsid w:val="00A43F85"/>
    <w:rsid w:val="00A44020"/>
    <w:rsid w:val="00A44928"/>
    <w:rsid w:val="00A44C7B"/>
    <w:rsid w:val="00A44D71"/>
    <w:rsid w:val="00A44ED3"/>
    <w:rsid w:val="00A46215"/>
    <w:rsid w:val="00A463A2"/>
    <w:rsid w:val="00A47550"/>
    <w:rsid w:val="00A47869"/>
    <w:rsid w:val="00A52915"/>
    <w:rsid w:val="00A52CAB"/>
    <w:rsid w:val="00A543DC"/>
    <w:rsid w:val="00A54BDD"/>
    <w:rsid w:val="00A555F6"/>
    <w:rsid w:val="00A56676"/>
    <w:rsid w:val="00A57276"/>
    <w:rsid w:val="00A57824"/>
    <w:rsid w:val="00A57EA5"/>
    <w:rsid w:val="00A617FC"/>
    <w:rsid w:val="00A620F0"/>
    <w:rsid w:val="00A62C1A"/>
    <w:rsid w:val="00A65CB1"/>
    <w:rsid w:val="00A66F54"/>
    <w:rsid w:val="00A67218"/>
    <w:rsid w:val="00A67280"/>
    <w:rsid w:val="00A67E30"/>
    <w:rsid w:val="00A7096A"/>
    <w:rsid w:val="00A724B6"/>
    <w:rsid w:val="00A7262A"/>
    <w:rsid w:val="00A72AD7"/>
    <w:rsid w:val="00A72EAA"/>
    <w:rsid w:val="00A73265"/>
    <w:rsid w:val="00A7331C"/>
    <w:rsid w:val="00A73DD3"/>
    <w:rsid w:val="00A75F6B"/>
    <w:rsid w:val="00A7617E"/>
    <w:rsid w:val="00A7671B"/>
    <w:rsid w:val="00A76AC9"/>
    <w:rsid w:val="00A76B74"/>
    <w:rsid w:val="00A76CA1"/>
    <w:rsid w:val="00A7701A"/>
    <w:rsid w:val="00A7772C"/>
    <w:rsid w:val="00A80B2C"/>
    <w:rsid w:val="00A813E5"/>
    <w:rsid w:val="00A81914"/>
    <w:rsid w:val="00A81B18"/>
    <w:rsid w:val="00A81EBF"/>
    <w:rsid w:val="00A8200A"/>
    <w:rsid w:val="00A829A4"/>
    <w:rsid w:val="00A82BDE"/>
    <w:rsid w:val="00A831DC"/>
    <w:rsid w:val="00A83846"/>
    <w:rsid w:val="00A84D49"/>
    <w:rsid w:val="00A84FF3"/>
    <w:rsid w:val="00A856BB"/>
    <w:rsid w:val="00A85911"/>
    <w:rsid w:val="00A85BD4"/>
    <w:rsid w:val="00A864B0"/>
    <w:rsid w:val="00A864FC"/>
    <w:rsid w:val="00A869C1"/>
    <w:rsid w:val="00A90190"/>
    <w:rsid w:val="00A90580"/>
    <w:rsid w:val="00A908EF"/>
    <w:rsid w:val="00A91C24"/>
    <w:rsid w:val="00A91C66"/>
    <w:rsid w:val="00A9326A"/>
    <w:rsid w:val="00A940EC"/>
    <w:rsid w:val="00A94BE8"/>
    <w:rsid w:val="00A94C44"/>
    <w:rsid w:val="00A95EC0"/>
    <w:rsid w:val="00A95F9E"/>
    <w:rsid w:val="00A97A2E"/>
    <w:rsid w:val="00AA0635"/>
    <w:rsid w:val="00AA0D98"/>
    <w:rsid w:val="00AA197B"/>
    <w:rsid w:val="00AA3033"/>
    <w:rsid w:val="00AA3886"/>
    <w:rsid w:val="00AA41A9"/>
    <w:rsid w:val="00AA5828"/>
    <w:rsid w:val="00AA608B"/>
    <w:rsid w:val="00AB0645"/>
    <w:rsid w:val="00AB08B4"/>
    <w:rsid w:val="00AB0AD0"/>
    <w:rsid w:val="00AB1133"/>
    <w:rsid w:val="00AB134E"/>
    <w:rsid w:val="00AB4230"/>
    <w:rsid w:val="00AB47C6"/>
    <w:rsid w:val="00AB48F1"/>
    <w:rsid w:val="00AB4964"/>
    <w:rsid w:val="00AB533B"/>
    <w:rsid w:val="00AB6295"/>
    <w:rsid w:val="00AB6476"/>
    <w:rsid w:val="00AB6DE2"/>
    <w:rsid w:val="00AC2C06"/>
    <w:rsid w:val="00AC3C23"/>
    <w:rsid w:val="00AC4D03"/>
    <w:rsid w:val="00AC4E32"/>
    <w:rsid w:val="00AC55EE"/>
    <w:rsid w:val="00AC6274"/>
    <w:rsid w:val="00AC799D"/>
    <w:rsid w:val="00AD0E0E"/>
    <w:rsid w:val="00AD23B4"/>
    <w:rsid w:val="00AD2987"/>
    <w:rsid w:val="00AD37BB"/>
    <w:rsid w:val="00AD4340"/>
    <w:rsid w:val="00AD6633"/>
    <w:rsid w:val="00AD7F38"/>
    <w:rsid w:val="00AE019D"/>
    <w:rsid w:val="00AE107B"/>
    <w:rsid w:val="00AE2736"/>
    <w:rsid w:val="00AE47C5"/>
    <w:rsid w:val="00AE4985"/>
    <w:rsid w:val="00AE5B24"/>
    <w:rsid w:val="00AE65E5"/>
    <w:rsid w:val="00AE76EE"/>
    <w:rsid w:val="00AE7759"/>
    <w:rsid w:val="00AE7BA1"/>
    <w:rsid w:val="00AE7C1A"/>
    <w:rsid w:val="00AE7E10"/>
    <w:rsid w:val="00AF0B7F"/>
    <w:rsid w:val="00AF1A33"/>
    <w:rsid w:val="00AF25AF"/>
    <w:rsid w:val="00AF3B18"/>
    <w:rsid w:val="00AF3B36"/>
    <w:rsid w:val="00AF4720"/>
    <w:rsid w:val="00AF4735"/>
    <w:rsid w:val="00AF527D"/>
    <w:rsid w:val="00AF57F0"/>
    <w:rsid w:val="00AF6002"/>
    <w:rsid w:val="00AF76DC"/>
    <w:rsid w:val="00AF7D6D"/>
    <w:rsid w:val="00B00963"/>
    <w:rsid w:val="00B00BCF"/>
    <w:rsid w:val="00B0106C"/>
    <w:rsid w:val="00B0185A"/>
    <w:rsid w:val="00B019A0"/>
    <w:rsid w:val="00B032CA"/>
    <w:rsid w:val="00B03556"/>
    <w:rsid w:val="00B04477"/>
    <w:rsid w:val="00B0738E"/>
    <w:rsid w:val="00B07B53"/>
    <w:rsid w:val="00B07C8A"/>
    <w:rsid w:val="00B104BF"/>
    <w:rsid w:val="00B11461"/>
    <w:rsid w:val="00B12A8C"/>
    <w:rsid w:val="00B142B8"/>
    <w:rsid w:val="00B148F0"/>
    <w:rsid w:val="00B154BD"/>
    <w:rsid w:val="00B15CF3"/>
    <w:rsid w:val="00B208AA"/>
    <w:rsid w:val="00B20EC3"/>
    <w:rsid w:val="00B22A56"/>
    <w:rsid w:val="00B22F9E"/>
    <w:rsid w:val="00B22FCA"/>
    <w:rsid w:val="00B24941"/>
    <w:rsid w:val="00B24DCE"/>
    <w:rsid w:val="00B25048"/>
    <w:rsid w:val="00B26EA0"/>
    <w:rsid w:val="00B2784B"/>
    <w:rsid w:val="00B302CB"/>
    <w:rsid w:val="00B3042C"/>
    <w:rsid w:val="00B30F2A"/>
    <w:rsid w:val="00B31486"/>
    <w:rsid w:val="00B315C7"/>
    <w:rsid w:val="00B32360"/>
    <w:rsid w:val="00B328E2"/>
    <w:rsid w:val="00B32C7A"/>
    <w:rsid w:val="00B33232"/>
    <w:rsid w:val="00B33AA1"/>
    <w:rsid w:val="00B34D64"/>
    <w:rsid w:val="00B3506E"/>
    <w:rsid w:val="00B3692B"/>
    <w:rsid w:val="00B36B05"/>
    <w:rsid w:val="00B37C67"/>
    <w:rsid w:val="00B37F87"/>
    <w:rsid w:val="00B406B0"/>
    <w:rsid w:val="00B411DA"/>
    <w:rsid w:val="00B41282"/>
    <w:rsid w:val="00B432BF"/>
    <w:rsid w:val="00B440B2"/>
    <w:rsid w:val="00B4506D"/>
    <w:rsid w:val="00B45C97"/>
    <w:rsid w:val="00B463D2"/>
    <w:rsid w:val="00B46704"/>
    <w:rsid w:val="00B46E70"/>
    <w:rsid w:val="00B46FDA"/>
    <w:rsid w:val="00B46FE9"/>
    <w:rsid w:val="00B4793A"/>
    <w:rsid w:val="00B50E04"/>
    <w:rsid w:val="00B512C0"/>
    <w:rsid w:val="00B51EA6"/>
    <w:rsid w:val="00B5263A"/>
    <w:rsid w:val="00B53817"/>
    <w:rsid w:val="00B53B08"/>
    <w:rsid w:val="00B54630"/>
    <w:rsid w:val="00B54793"/>
    <w:rsid w:val="00B54B89"/>
    <w:rsid w:val="00B55258"/>
    <w:rsid w:val="00B56586"/>
    <w:rsid w:val="00B600C7"/>
    <w:rsid w:val="00B608E3"/>
    <w:rsid w:val="00B60B3C"/>
    <w:rsid w:val="00B61925"/>
    <w:rsid w:val="00B62C55"/>
    <w:rsid w:val="00B631DA"/>
    <w:rsid w:val="00B63227"/>
    <w:rsid w:val="00B6476F"/>
    <w:rsid w:val="00B64D6E"/>
    <w:rsid w:val="00B654BD"/>
    <w:rsid w:val="00B65A04"/>
    <w:rsid w:val="00B6676F"/>
    <w:rsid w:val="00B67602"/>
    <w:rsid w:val="00B7020C"/>
    <w:rsid w:val="00B7193A"/>
    <w:rsid w:val="00B720D2"/>
    <w:rsid w:val="00B7392B"/>
    <w:rsid w:val="00B74036"/>
    <w:rsid w:val="00B7444C"/>
    <w:rsid w:val="00B74818"/>
    <w:rsid w:val="00B74FE4"/>
    <w:rsid w:val="00B75EA6"/>
    <w:rsid w:val="00B767A6"/>
    <w:rsid w:val="00B777C9"/>
    <w:rsid w:val="00B77A02"/>
    <w:rsid w:val="00B77F8C"/>
    <w:rsid w:val="00B77FA7"/>
    <w:rsid w:val="00B80FB0"/>
    <w:rsid w:val="00B81050"/>
    <w:rsid w:val="00B818F3"/>
    <w:rsid w:val="00B822C1"/>
    <w:rsid w:val="00B82801"/>
    <w:rsid w:val="00B828DA"/>
    <w:rsid w:val="00B8311A"/>
    <w:rsid w:val="00B83522"/>
    <w:rsid w:val="00B83D24"/>
    <w:rsid w:val="00B8470C"/>
    <w:rsid w:val="00B85703"/>
    <w:rsid w:val="00B85B26"/>
    <w:rsid w:val="00B85DF2"/>
    <w:rsid w:val="00B86D78"/>
    <w:rsid w:val="00B86EB1"/>
    <w:rsid w:val="00B87F7D"/>
    <w:rsid w:val="00B923CC"/>
    <w:rsid w:val="00B92BA6"/>
    <w:rsid w:val="00B92BDC"/>
    <w:rsid w:val="00B93661"/>
    <w:rsid w:val="00B93707"/>
    <w:rsid w:val="00B94C23"/>
    <w:rsid w:val="00B96CF6"/>
    <w:rsid w:val="00B96E2A"/>
    <w:rsid w:val="00B96F8E"/>
    <w:rsid w:val="00BA03FB"/>
    <w:rsid w:val="00BA0519"/>
    <w:rsid w:val="00BA0B78"/>
    <w:rsid w:val="00BA1465"/>
    <w:rsid w:val="00BA23E4"/>
    <w:rsid w:val="00BA4000"/>
    <w:rsid w:val="00BA4751"/>
    <w:rsid w:val="00BA4929"/>
    <w:rsid w:val="00BA4E2A"/>
    <w:rsid w:val="00BA4F64"/>
    <w:rsid w:val="00BA5407"/>
    <w:rsid w:val="00BA541C"/>
    <w:rsid w:val="00BA5A2C"/>
    <w:rsid w:val="00BA6447"/>
    <w:rsid w:val="00BA65EA"/>
    <w:rsid w:val="00BA666F"/>
    <w:rsid w:val="00BA7401"/>
    <w:rsid w:val="00BB03EE"/>
    <w:rsid w:val="00BB0D10"/>
    <w:rsid w:val="00BB124F"/>
    <w:rsid w:val="00BB272B"/>
    <w:rsid w:val="00BB2970"/>
    <w:rsid w:val="00BB2FE7"/>
    <w:rsid w:val="00BB34A3"/>
    <w:rsid w:val="00BB3CB5"/>
    <w:rsid w:val="00BB406E"/>
    <w:rsid w:val="00BB418B"/>
    <w:rsid w:val="00BB4236"/>
    <w:rsid w:val="00BB5294"/>
    <w:rsid w:val="00BB6C24"/>
    <w:rsid w:val="00BB72B3"/>
    <w:rsid w:val="00BC0B75"/>
    <w:rsid w:val="00BC1916"/>
    <w:rsid w:val="00BC1F9B"/>
    <w:rsid w:val="00BC3099"/>
    <w:rsid w:val="00BC32B3"/>
    <w:rsid w:val="00BC3402"/>
    <w:rsid w:val="00BC4CEF"/>
    <w:rsid w:val="00BC4F43"/>
    <w:rsid w:val="00BC5AC4"/>
    <w:rsid w:val="00BC5D2D"/>
    <w:rsid w:val="00BC6C11"/>
    <w:rsid w:val="00BC71E9"/>
    <w:rsid w:val="00BD06C1"/>
    <w:rsid w:val="00BD0CEB"/>
    <w:rsid w:val="00BD2044"/>
    <w:rsid w:val="00BD2C25"/>
    <w:rsid w:val="00BD39A7"/>
    <w:rsid w:val="00BD39E7"/>
    <w:rsid w:val="00BD434F"/>
    <w:rsid w:val="00BD5363"/>
    <w:rsid w:val="00BD54E8"/>
    <w:rsid w:val="00BD5D59"/>
    <w:rsid w:val="00BD6B70"/>
    <w:rsid w:val="00BD71D8"/>
    <w:rsid w:val="00BD7B20"/>
    <w:rsid w:val="00BE077E"/>
    <w:rsid w:val="00BE1143"/>
    <w:rsid w:val="00BE1254"/>
    <w:rsid w:val="00BE1D52"/>
    <w:rsid w:val="00BE31DB"/>
    <w:rsid w:val="00BE3E9B"/>
    <w:rsid w:val="00BE4ABC"/>
    <w:rsid w:val="00BE60A6"/>
    <w:rsid w:val="00BE69D5"/>
    <w:rsid w:val="00BF056D"/>
    <w:rsid w:val="00BF070A"/>
    <w:rsid w:val="00BF0898"/>
    <w:rsid w:val="00BF17A0"/>
    <w:rsid w:val="00BF2192"/>
    <w:rsid w:val="00BF224A"/>
    <w:rsid w:val="00BF56E1"/>
    <w:rsid w:val="00BF57A0"/>
    <w:rsid w:val="00BF5F16"/>
    <w:rsid w:val="00BF5FC5"/>
    <w:rsid w:val="00BF656C"/>
    <w:rsid w:val="00BF678F"/>
    <w:rsid w:val="00BF6C74"/>
    <w:rsid w:val="00BF7291"/>
    <w:rsid w:val="00BF786D"/>
    <w:rsid w:val="00C00377"/>
    <w:rsid w:val="00C00506"/>
    <w:rsid w:val="00C0176F"/>
    <w:rsid w:val="00C01882"/>
    <w:rsid w:val="00C01C96"/>
    <w:rsid w:val="00C01E4D"/>
    <w:rsid w:val="00C022AC"/>
    <w:rsid w:val="00C02F3A"/>
    <w:rsid w:val="00C030BE"/>
    <w:rsid w:val="00C03183"/>
    <w:rsid w:val="00C034A2"/>
    <w:rsid w:val="00C047E0"/>
    <w:rsid w:val="00C050F3"/>
    <w:rsid w:val="00C05B17"/>
    <w:rsid w:val="00C05CAA"/>
    <w:rsid w:val="00C06590"/>
    <w:rsid w:val="00C077D8"/>
    <w:rsid w:val="00C106DD"/>
    <w:rsid w:val="00C11491"/>
    <w:rsid w:val="00C11A32"/>
    <w:rsid w:val="00C11B8C"/>
    <w:rsid w:val="00C13354"/>
    <w:rsid w:val="00C149E3"/>
    <w:rsid w:val="00C1586E"/>
    <w:rsid w:val="00C16161"/>
    <w:rsid w:val="00C16427"/>
    <w:rsid w:val="00C16958"/>
    <w:rsid w:val="00C17536"/>
    <w:rsid w:val="00C17EFE"/>
    <w:rsid w:val="00C20248"/>
    <w:rsid w:val="00C2159C"/>
    <w:rsid w:val="00C2282E"/>
    <w:rsid w:val="00C22CEF"/>
    <w:rsid w:val="00C23041"/>
    <w:rsid w:val="00C24053"/>
    <w:rsid w:val="00C2467D"/>
    <w:rsid w:val="00C25840"/>
    <w:rsid w:val="00C2623F"/>
    <w:rsid w:val="00C26809"/>
    <w:rsid w:val="00C26B58"/>
    <w:rsid w:val="00C2722D"/>
    <w:rsid w:val="00C2758A"/>
    <w:rsid w:val="00C278D8"/>
    <w:rsid w:val="00C27A83"/>
    <w:rsid w:val="00C300CE"/>
    <w:rsid w:val="00C30760"/>
    <w:rsid w:val="00C30AED"/>
    <w:rsid w:val="00C30D7C"/>
    <w:rsid w:val="00C3258D"/>
    <w:rsid w:val="00C326B1"/>
    <w:rsid w:val="00C327C7"/>
    <w:rsid w:val="00C32946"/>
    <w:rsid w:val="00C32B81"/>
    <w:rsid w:val="00C32C80"/>
    <w:rsid w:val="00C33DDE"/>
    <w:rsid w:val="00C33E67"/>
    <w:rsid w:val="00C34DC6"/>
    <w:rsid w:val="00C355B3"/>
    <w:rsid w:val="00C40030"/>
    <w:rsid w:val="00C41159"/>
    <w:rsid w:val="00C415D0"/>
    <w:rsid w:val="00C421BF"/>
    <w:rsid w:val="00C4248D"/>
    <w:rsid w:val="00C438F0"/>
    <w:rsid w:val="00C443DC"/>
    <w:rsid w:val="00C444AA"/>
    <w:rsid w:val="00C44BC1"/>
    <w:rsid w:val="00C44D59"/>
    <w:rsid w:val="00C4529A"/>
    <w:rsid w:val="00C45336"/>
    <w:rsid w:val="00C465FD"/>
    <w:rsid w:val="00C4721C"/>
    <w:rsid w:val="00C47432"/>
    <w:rsid w:val="00C50A4C"/>
    <w:rsid w:val="00C512A4"/>
    <w:rsid w:val="00C544F9"/>
    <w:rsid w:val="00C56C6D"/>
    <w:rsid w:val="00C56F06"/>
    <w:rsid w:val="00C57DDC"/>
    <w:rsid w:val="00C601CA"/>
    <w:rsid w:val="00C6105C"/>
    <w:rsid w:val="00C61A63"/>
    <w:rsid w:val="00C62734"/>
    <w:rsid w:val="00C6285B"/>
    <w:rsid w:val="00C62B7A"/>
    <w:rsid w:val="00C652C1"/>
    <w:rsid w:val="00C67C99"/>
    <w:rsid w:val="00C7014E"/>
    <w:rsid w:val="00C70DDC"/>
    <w:rsid w:val="00C721BA"/>
    <w:rsid w:val="00C7598A"/>
    <w:rsid w:val="00C765AE"/>
    <w:rsid w:val="00C77874"/>
    <w:rsid w:val="00C77C32"/>
    <w:rsid w:val="00C805DC"/>
    <w:rsid w:val="00C80A98"/>
    <w:rsid w:val="00C8138F"/>
    <w:rsid w:val="00C81B1F"/>
    <w:rsid w:val="00C830E7"/>
    <w:rsid w:val="00C8466B"/>
    <w:rsid w:val="00C847EF"/>
    <w:rsid w:val="00C84821"/>
    <w:rsid w:val="00C84D5F"/>
    <w:rsid w:val="00C85A8A"/>
    <w:rsid w:val="00C8607C"/>
    <w:rsid w:val="00C86193"/>
    <w:rsid w:val="00C86B5D"/>
    <w:rsid w:val="00C901C9"/>
    <w:rsid w:val="00C91168"/>
    <w:rsid w:val="00C91C6D"/>
    <w:rsid w:val="00C9281C"/>
    <w:rsid w:val="00C93A42"/>
    <w:rsid w:val="00C93CF0"/>
    <w:rsid w:val="00C94C9D"/>
    <w:rsid w:val="00C9637D"/>
    <w:rsid w:val="00C96A9B"/>
    <w:rsid w:val="00CA0DA1"/>
    <w:rsid w:val="00CA1910"/>
    <w:rsid w:val="00CA2548"/>
    <w:rsid w:val="00CA344F"/>
    <w:rsid w:val="00CA43A9"/>
    <w:rsid w:val="00CA4767"/>
    <w:rsid w:val="00CA47C2"/>
    <w:rsid w:val="00CA6149"/>
    <w:rsid w:val="00CA6D24"/>
    <w:rsid w:val="00CA74AE"/>
    <w:rsid w:val="00CB1896"/>
    <w:rsid w:val="00CB2AF2"/>
    <w:rsid w:val="00CB3795"/>
    <w:rsid w:val="00CB3DCD"/>
    <w:rsid w:val="00CB4415"/>
    <w:rsid w:val="00CB457B"/>
    <w:rsid w:val="00CB5722"/>
    <w:rsid w:val="00CB6874"/>
    <w:rsid w:val="00CC0087"/>
    <w:rsid w:val="00CC0207"/>
    <w:rsid w:val="00CC1BA0"/>
    <w:rsid w:val="00CC30ED"/>
    <w:rsid w:val="00CC5273"/>
    <w:rsid w:val="00CC684E"/>
    <w:rsid w:val="00CC72B2"/>
    <w:rsid w:val="00CC72C6"/>
    <w:rsid w:val="00CD0CE1"/>
    <w:rsid w:val="00CD1373"/>
    <w:rsid w:val="00CD1AB3"/>
    <w:rsid w:val="00CD2880"/>
    <w:rsid w:val="00CD2B35"/>
    <w:rsid w:val="00CD32A4"/>
    <w:rsid w:val="00CD3E5B"/>
    <w:rsid w:val="00CD4B3E"/>
    <w:rsid w:val="00CD5229"/>
    <w:rsid w:val="00CD53CD"/>
    <w:rsid w:val="00CD5E88"/>
    <w:rsid w:val="00CD67CA"/>
    <w:rsid w:val="00CD68D9"/>
    <w:rsid w:val="00CD6C4B"/>
    <w:rsid w:val="00CD797E"/>
    <w:rsid w:val="00CE08A7"/>
    <w:rsid w:val="00CE09A8"/>
    <w:rsid w:val="00CE3FA6"/>
    <w:rsid w:val="00CE400C"/>
    <w:rsid w:val="00CE4BFF"/>
    <w:rsid w:val="00CE5368"/>
    <w:rsid w:val="00CE5DFA"/>
    <w:rsid w:val="00CE64B4"/>
    <w:rsid w:val="00CE714D"/>
    <w:rsid w:val="00CE751C"/>
    <w:rsid w:val="00CF12C2"/>
    <w:rsid w:val="00CF2D8B"/>
    <w:rsid w:val="00CF384D"/>
    <w:rsid w:val="00CF53B3"/>
    <w:rsid w:val="00CF5A45"/>
    <w:rsid w:val="00CF5C63"/>
    <w:rsid w:val="00CF7C4C"/>
    <w:rsid w:val="00D019DF"/>
    <w:rsid w:val="00D021BF"/>
    <w:rsid w:val="00D04561"/>
    <w:rsid w:val="00D04C72"/>
    <w:rsid w:val="00D06820"/>
    <w:rsid w:val="00D1119C"/>
    <w:rsid w:val="00D1181A"/>
    <w:rsid w:val="00D11BCF"/>
    <w:rsid w:val="00D1339E"/>
    <w:rsid w:val="00D14248"/>
    <w:rsid w:val="00D1445F"/>
    <w:rsid w:val="00D14AAB"/>
    <w:rsid w:val="00D153D8"/>
    <w:rsid w:val="00D15504"/>
    <w:rsid w:val="00D15792"/>
    <w:rsid w:val="00D15FB8"/>
    <w:rsid w:val="00D16160"/>
    <w:rsid w:val="00D16844"/>
    <w:rsid w:val="00D16D04"/>
    <w:rsid w:val="00D17FD5"/>
    <w:rsid w:val="00D2121A"/>
    <w:rsid w:val="00D216F0"/>
    <w:rsid w:val="00D219C7"/>
    <w:rsid w:val="00D22724"/>
    <w:rsid w:val="00D24383"/>
    <w:rsid w:val="00D255FA"/>
    <w:rsid w:val="00D25823"/>
    <w:rsid w:val="00D25963"/>
    <w:rsid w:val="00D26DAD"/>
    <w:rsid w:val="00D26FB2"/>
    <w:rsid w:val="00D276A6"/>
    <w:rsid w:val="00D27A42"/>
    <w:rsid w:val="00D30B8F"/>
    <w:rsid w:val="00D31325"/>
    <w:rsid w:val="00D31513"/>
    <w:rsid w:val="00D320B6"/>
    <w:rsid w:val="00D32FF1"/>
    <w:rsid w:val="00D33A80"/>
    <w:rsid w:val="00D33CF2"/>
    <w:rsid w:val="00D33DC4"/>
    <w:rsid w:val="00D35C5A"/>
    <w:rsid w:val="00D36AE3"/>
    <w:rsid w:val="00D40316"/>
    <w:rsid w:val="00D4049B"/>
    <w:rsid w:val="00D4264C"/>
    <w:rsid w:val="00D42E26"/>
    <w:rsid w:val="00D43759"/>
    <w:rsid w:val="00D44A0D"/>
    <w:rsid w:val="00D44BD2"/>
    <w:rsid w:val="00D4510E"/>
    <w:rsid w:val="00D45ED6"/>
    <w:rsid w:val="00D46E5C"/>
    <w:rsid w:val="00D5038B"/>
    <w:rsid w:val="00D50560"/>
    <w:rsid w:val="00D50E10"/>
    <w:rsid w:val="00D51002"/>
    <w:rsid w:val="00D52900"/>
    <w:rsid w:val="00D52F1C"/>
    <w:rsid w:val="00D539AB"/>
    <w:rsid w:val="00D53B7B"/>
    <w:rsid w:val="00D566F5"/>
    <w:rsid w:val="00D57616"/>
    <w:rsid w:val="00D57947"/>
    <w:rsid w:val="00D57F00"/>
    <w:rsid w:val="00D6013D"/>
    <w:rsid w:val="00D62A20"/>
    <w:rsid w:val="00D62D7B"/>
    <w:rsid w:val="00D63422"/>
    <w:rsid w:val="00D63979"/>
    <w:rsid w:val="00D63D00"/>
    <w:rsid w:val="00D64133"/>
    <w:rsid w:val="00D65DB6"/>
    <w:rsid w:val="00D66862"/>
    <w:rsid w:val="00D66A73"/>
    <w:rsid w:val="00D67750"/>
    <w:rsid w:val="00D708F5"/>
    <w:rsid w:val="00D70CEB"/>
    <w:rsid w:val="00D71631"/>
    <w:rsid w:val="00D7186D"/>
    <w:rsid w:val="00D71B2F"/>
    <w:rsid w:val="00D72851"/>
    <w:rsid w:val="00D729A7"/>
    <w:rsid w:val="00D72B67"/>
    <w:rsid w:val="00D73794"/>
    <w:rsid w:val="00D73965"/>
    <w:rsid w:val="00D73B7E"/>
    <w:rsid w:val="00D7473D"/>
    <w:rsid w:val="00D75AE0"/>
    <w:rsid w:val="00D75F90"/>
    <w:rsid w:val="00D762AA"/>
    <w:rsid w:val="00D766E7"/>
    <w:rsid w:val="00D7695C"/>
    <w:rsid w:val="00D76A45"/>
    <w:rsid w:val="00D76AE7"/>
    <w:rsid w:val="00D77C00"/>
    <w:rsid w:val="00D8024B"/>
    <w:rsid w:val="00D80EC5"/>
    <w:rsid w:val="00D8228B"/>
    <w:rsid w:val="00D826CC"/>
    <w:rsid w:val="00D8290C"/>
    <w:rsid w:val="00D835CA"/>
    <w:rsid w:val="00D838A0"/>
    <w:rsid w:val="00D838B5"/>
    <w:rsid w:val="00D85B6E"/>
    <w:rsid w:val="00D8695D"/>
    <w:rsid w:val="00D86BBB"/>
    <w:rsid w:val="00D87191"/>
    <w:rsid w:val="00D87ACF"/>
    <w:rsid w:val="00D90144"/>
    <w:rsid w:val="00D90495"/>
    <w:rsid w:val="00D92EE4"/>
    <w:rsid w:val="00D9311F"/>
    <w:rsid w:val="00D93188"/>
    <w:rsid w:val="00D93505"/>
    <w:rsid w:val="00D947E8"/>
    <w:rsid w:val="00D94946"/>
    <w:rsid w:val="00D95B51"/>
    <w:rsid w:val="00D95FDE"/>
    <w:rsid w:val="00D9693C"/>
    <w:rsid w:val="00D972E2"/>
    <w:rsid w:val="00D97D2A"/>
    <w:rsid w:val="00DA20A6"/>
    <w:rsid w:val="00DA262C"/>
    <w:rsid w:val="00DA364D"/>
    <w:rsid w:val="00DA3CC6"/>
    <w:rsid w:val="00DA4850"/>
    <w:rsid w:val="00DA490B"/>
    <w:rsid w:val="00DA553F"/>
    <w:rsid w:val="00DA5D25"/>
    <w:rsid w:val="00DA61E6"/>
    <w:rsid w:val="00DA63CC"/>
    <w:rsid w:val="00DA6ECF"/>
    <w:rsid w:val="00DA75B5"/>
    <w:rsid w:val="00DA7BC1"/>
    <w:rsid w:val="00DB05BE"/>
    <w:rsid w:val="00DB0CB5"/>
    <w:rsid w:val="00DB1429"/>
    <w:rsid w:val="00DB4ADE"/>
    <w:rsid w:val="00DB4FB2"/>
    <w:rsid w:val="00DB50F7"/>
    <w:rsid w:val="00DB5608"/>
    <w:rsid w:val="00DB6454"/>
    <w:rsid w:val="00DB6ADE"/>
    <w:rsid w:val="00DC0AE6"/>
    <w:rsid w:val="00DC1197"/>
    <w:rsid w:val="00DC13F0"/>
    <w:rsid w:val="00DC1474"/>
    <w:rsid w:val="00DC1C12"/>
    <w:rsid w:val="00DC2C05"/>
    <w:rsid w:val="00DC3409"/>
    <w:rsid w:val="00DC36B3"/>
    <w:rsid w:val="00DC3A80"/>
    <w:rsid w:val="00DC478D"/>
    <w:rsid w:val="00DC4B6A"/>
    <w:rsid w:val="00DC5C7B"/>
    <w:rsid w:val="00DC63B4"/>
    <w:rsid w:val="00DD10FE"/>
    <w:rsid w:val="00DD11A0"/>
    <w:rsid w:val="00DD1FEE"/>
    <w:rsid w:val="00DD2AE1"/>
    <w:rsid w:val="00DD31F7"/>
    <w:rsid w:val="00DD3BEA"/>
    <w:rsid w:val="00DD46D1"/>
    <w:rsid w:val="00DD4B00"/>
    <w:rsid w:val="00DD4DBD"/>
    <w:rsid w:val="00DD6BA4"/>
    <w:rsid w:val="00DD6E63"/>
    <w:rsid w:val="00DD7297"/>
    <w:rsid w:val="00DD780D"/>
    <w:rsid w:val="00DD7E9A"/>
    <w:rsid w:val="00DE00E5"/>
    <w:rsid w:val="00DE0BAE"/>
    <w:rsid w:val="00DE0FA5"/>
    <w:rsid w:val="00DE18F8"/>
    <w:rsid w:val="00DE1FC6"/>
    <w:rsid w:val="00DE237A"/>
    <w:rsid w:val="00DE2E1B"/>
    <w:rsid w:val="00DE30E3"/>
    <w:rsid w:val="00DE585A"/>
    <w:rsid w:val="00DE7222"/>
    <w:rsid w:val="00DE75D0"/>
    <w:rsid w:val="00DE75FB"/>
    <w:rsid w:val="00DE79E2"/>
    <w:rsid w:val="00DE7A18"/>
    <w:rsid w:val="00DE7E14"/>
    <w:rsid w:val="00DF033A"/>
    <w:rsid w:val="00DF0400"/>
    <w:rsid w:val="00DF0977"/>
    <w:rsid w:val="00DF14DE"/>
    <w:rsid w:val="00DF15E2"/>
    <w:rsid w:val="00DF2C5D"/>
    <w:rsid w:val="00DF352E"/>
    <w:rsid w:val="00DF507E"/>
    <w:rsid w:val="00DF6320"/>
    <w:rsid w:val="00DF69A2"/>
    <w:rsid w:val="00DF6AF6"/>
    <w:rsid w:val="00DF7356"/>
    <w:rsid w:val="00DF7DDE"/>
    <w:rsid w:val="00E0120C"/>
    <w:rsid w:val="00E012A6"/>
    <w:rsid w:val="00E0283C"/>
    <w:rsid w:val="00E02B71"/>
    <w:rsid w:val="00E03089"/>
    <w:rsid w:val="00E0318D"/>
    <w:rsid w:val="00E03597"/>
    <w:rsid w:val="00E03663"/>
    <w:rsid w:val="00E03FD9"/>
    <w:rsid w:val="00E04544"/>
    <w:rsid w:val="00E049BC"/>
    <w:rsid w:val="00E052E6"/>
    <w:rsid w:val="00E053FE"/>
    <w:rsid w:val="00E05A27"/>
    <w:rsid w:val="00E10360"/>
    <w:rsid w:val="00E108DF"/>
    <w:rsid w:val="00E1105D"/>
    <w:rsid w:val="00E11C2F"/>
    <w:rsid w:val="00E11CB6"/>
    <w:rsid w:val="00E129E4"/>
    <w:rsid w:val="00E1301B"/>
    <w:rsid w:val="00E138AE"/>
    <w:rsid w:val="00E14218"/>
    <w:rsid w:val="00E14C27"/>
    <w:rsid w:val="00E14E38"/>
    <w:rsid w:val="00E15438"/>
    <w:rsid w:val="00E156CA"/>
    <w:rsid w:val="00E164A6"/>
    <w:rsid w:val="00E164FF"/>
    <w:rsid w:val="00E16838"/>
    <w:rsid w:val="00E20265"/>
    <w:rsid w:val="00E2029E"/>
    <w:rsid w:val="00E21796"/>
    <w:rsid w:val="00E21FE7"/>
    <w:rsid w:val="00E22206"/>
    <w:rsid w:val="00E22601"/>
    <w:rsid w:val="00E23606"/>
    <w:rsid w:val="00E23750"/>
    <w:rsid w:val="00E24338"/>
    <w:rsid w:val="00E277E1"/>
    <w:rsid w:val="00E31953"/>
    <w:rsid w:val="00E32BEE"/>
    <w:rsid w:val="00E331FF"/>
    <w:rsid w:val="00E33BCC"/>
    <w:rsid w:val="00E33DD7"/>
    <w:rsid w:val="00E355C4"/>
    <w:rsid w:val="00E35E8E"/>
    <w:rsid w:val="00E36196"/>
    <w:rsid w:val="00E4093C"/>
    <w:rsid w:val="00E40EB5"/>
    <w:rsid w:val="00E41AB4"/>
    <w:rsid w:val="00E41D57"/>
    <w:rsid w:val="00E423EE"/>
    <w:rsid w:val="00E42423"/>
    <w:rsid w:val="00E424D8"/>
    <w:rsid w:val="00E43333"/>
    <w:rsid w:val="00E43916"/>
    <w:rsid w:val="00E447EC"/>
    <w:rsid w:val="00E45500"/>
    <w:rsid w:val="00E45656"/>
    <w:rsid w:val="00E46187"/>
    <w:rsid w:val="00E465E4"/>
    <w:rsid w:val="00E46946"/>
    <w:rsid w:val="00E47310"/>
    <w:rsid w:val="00E5168B"/>
    <w:rsid w:val="00E52047"/>
    <w:rsid w:val="00E52CA7"/>
    <w:rsid w:val="00E53094"/>
    <w:rsid w:val="00E54185"/>
    <w:rsid w:val="00E541F8"/>
    <w:rsid w:val="00E54CC2"/>
    <w:rsid w:val="00E567C3"/>
    <w:rsid w:val="00E56B0C"/>
    <w:rsid w:val="00E57CA2"/>
    <w:rsid w:val="00E57F06"/>
    <w:rsid w:val="00E623D8"/>
    <w:rsid w:val="00E63AEC"/>
    <w:rsid w:val="00E65466"/>
    <w:rsid w:val="00E659C5"/>
    <w:rsid w:val="00E66F70"/>
    <w:rsid w:val="00E7070C"/>
    <w:rsid w:val="00E709D6"/>
    <w:rsid w:val="00E70A1D"/>
    <w:rsid w:val="00E71164"/>
    <w:rsid w:val="00E712DD"/>
    <w:rsid w:val="00E7155D"/>
    <w:rsid w:val="00E71919"/>
    <w:rsid w:val="00E72481"/>
    <w:rsid w:val="00E74281"/>
    <w:rsid w:val="00E75FC4"/>
    <w:rsid w:val="00E767CC"/>
    <w:rsid w:val="00E76A68"/>
    <w:rsid w:val="00E77B80"/>
    <w:rsid w:val="00E818EC"/>
    <w:rsid w:val="00E828EE"/>
    <w:rsid w:val="00E82ABE"/>
    <w:rsid w:val="00E82B4E"/>
    <w:rsid w:val="00E83B3A"/>
    <w:rsid w:val="00E83B56"/>
    <w:rsid w:val="00E84E9B"/>
    <w:rsid w:val="00E85D9E"/>
    <w:rsid w:val="00E90097"/>
    <w:rsid w:val="00E90DD7"/>
    <w:rsid w:val="00E91D92"/>
    <w:rsid w:val="00E92017"/>
    <w:rsid w:val="00E92A15"/>
    <w:rsid w:val="00E92ADC"/>
    <w:rsid w:val="00E92AFD"/>
    <w:rsid w:val="00E92E88"/>
    <w:rsid w:val="00E92E95"/>
    <w:rsid w:val="00E93CB3"/>
    <w:rsid w:val="00E948BE"/>
    <w:rsid w:val="00E949C6"/>
    <w:rsid w:val="00E9554B"/>
    <w:rsid w:val="00E95799"/>
    <w:rsid w:val="00E9581F"/>
    <w:rsid w:val="00E96438"/>
    <w:rsid w:val="00E9670D"/>
    <w:rsid w:val="00E96994"/>
    <w:rsid w:val="00E97348"/>
    <w:rsid w:val="00EA0278"/>
    <w:rsid w:val="00EA04E2"/>
    <w:rsid w:val="00EA0657"/>
    <w:rsid w:val="00EA0CEF"/>
    <w:rsid w:val="00EA1C30"/>
    <w:rsid w:val="00EA1DF8"/>
    <w:rsid w:val="00EA293F"/>
    <w:rsid w:val="00EA308A"/>
    <w:rsid w:val="00EA3213"/>
    <w:rsid w:val="00EA3EDD"/>
    <w:rsid w:val="00EA4392"/>
    <w:rsid w:val="00EA45D3"/>
    <w:rsid w:val="00EA508A"/>
    <w:rsid w:val="00EA5B8D"/>
    <w:rsid w:val="00EA6670"/>
    <w:rsid w:val="00EA685E"/>
    <w:rsid w:val="00EA6C7D"/>
    <w:rsid w:val="00EA6EBE"/>
    <w:rsid w:val="00EB0B80"/>
    <w:rsid w:val="00EB1322"/>
    <w:rsid w:val="00EB1D53"/>
    <w:rsid w:val="00EB20EA"/>
    <w:rsid w:val="00EB22B6"/>
    <w:rsid w:val="00EB33A8"/>
    <w:rsid w:val="00EB3710"/>
    <w:rsid w:val="00EB3D76"/>
    <w:rsid w:val="00EB3FDE"/>
    <w:rsid w:val="00EB4462"/>
    <w:rsid w:val="00EB44A7"/>
    <w:rsid w:val="00EB577B"/>
    <w:rsid w:val="00EB58A5"/>
    <w:rsid w:val="00EB621A"/>
    <w:rsid w:val="00EB7D0A"/>
    <w:rsid w:val="00EB7E72"/>
    <w:rsid w:val="00EB7F02"/>
    <w:rsid w:val="00EC1093"/>
    <w:rsid w:val="00EC4792"/>
    <w:rsid w:val="00EC736D"/>
    <w:rsid w:val="00EC742B"/>
    <w:rsid w:val="00EC7EE2"/>
    <w:rsid w:val="00ED07A2"/>
    <w:rsid w:val="00ED194E"/>
    <w:rsid w:val="00ED218A"/>
    <w:rsid w:val="00ED4071"/>
    <w:rsid w:val="00ED4546"/>
    <w:rsid w:val="00ED4AA0"/>
    <w:rsid w:val="00EE01C6"/>
    <w:rsid w:val="00EE057A"/>
    <w:rsid w:val="00EE16CE"/>
    <w:rsid w:val="00EE1A01"/>
    <w:rsid w:val="00EE21D4"/>
    <w:rsid w:val="00EE456C"/>
    <w:rsid w:val="00EE4B67"/>
    <w:rsid w:val="00EE4DA3"/>
    <w:rsid w:val="00EE5D76"/>
    <w:rsid w:val="00EE5F5E"/>
    <w:rsid w:val="00EE5FB0"/>
    <w:rsid w:val="00EE6340"/>
    <w:rsid w:val="00EE6992"/>
    <w:rsid w:val="00EE70F6"/>
    <w:rsid w:val="00EE73E1"/>
    <w:rsid w:val="00EF0D50"/>
    <w:rsid w:val="00EF15DD"/>
    <w:rsid w:val="00EF1C9E"/>
    <w:rsid w:val="00EF1FDC"/>
    <w:rsid w:val="00EF291B"/>
    <w:rsid w:val="00EF2AA0"/>
    <w:rsid w:val="00EF3059"/>
    <w:rsid w:val="00EF34F0"/>
    <w:rsid w:val="00EF38A9"/>
    <w:rsid w:val="00EF413B"/>
    <w:rsid w:val="00EF4B95"/>
    <w:rsid w:val="00EF60D2"/>
    <w:rsid w:val="00EF61D7"/>
    <w:rsid w:val="00EF6A46"/>
    <w:rsid w:val="00EF7136"/>
    <w:rsid w:val="00EF769F"/>
    <w:rsid w:val="00F01106"/>
    <w:rsid w:val="00F01C49"/>
    <w:rsid w:val="00F022E8"/>
    <w:rsid w:val="00F0386E"/>
    <w:rsid w:val="00F04B96"/>
    <w:rsid w:val="00F05734"/>
    <w:rsid w:val="00F05C67"/>
    <w:rsid w:val="00F063D2"/>
    <w:rsid w:val="00F06930"/>
    <w:rsid w:val="00F07503"/>
    <w:rsid w:val="00F077AF"/>
    <w:rsid w:val="00F116EF"/>
    <w:rsid w:val="00F1359E"/>
    <w:rsid w:val="00F14A13"/>
    <w:rsid w:val="00F1540D"/>
    <w:rsid w:val="00F15AE5"/>
    <w:rsid w:val="00F17ED1"/>
    <w:rsid w:val="00F20237"/>
    <w:rsid w:val="00F2030D"/>
    <w:rsid w:val="00F2069B"/>
    <w:rsid w:val="00F206EB"/>
    <w:rsid w:val="00F21180"/>
    <w:rsid w:val="00F220AE"/>
    <w:rsid w:val="00F223CE"/>
    <w:rsid w:val="00F226DF"/>
    <w:rsid w:val="00F22DAB"/>
    <w:rsid w:val="00F22E34"/>
    <w:rsid w:val="00F23E50"/>
    <w:rsid w:val="00F24068"/>
    <w:rsid w:val="00F2567F"/>
    <w:rsid w:val="00F25874"/>
    <w:rsid w:val="00F271B1"/>
    <w:rsid w:val="00F277D1"/>
    <w:rsid w:val="00F3130F"/>
    <w:rsid w:val="00F32537"/>
    <w:rsid w:val="00F3301B"/>
    <w:rsid w:val="00F33EDB"/>
    <w:rsid w:val="00F356B8"/>
    <w:rsid w:val="00F35A3D"/>
    <w:rsid w:val="00F3673D"/>
    <w:rsid w:val="00F368D7"/>
    <w:rsid w:val="00F36F30"/>
    <w:rsid w:val="00F406F8"/>
    <w:rsid w:val="00F4119D"/>
    <w:rsid w:val="00F41A60"/>
    <w:rsid w:val="00F41B60"/>
    <w:rsid w:val="00F41B7D"/>
    <w:rsid w:val="00F42FA6"/>
    <w:rsid w:val="00F43B1F"/>
    <w:rsid w:val="00F43E55"/>
    <w:rsid w:val="00F44426"/>
    <w:rsid w:val="00F467C7"/>
    <w:rsid w:val="00F47EC3"/>
    <w:rsid w:val="00F51BF4"/>
    <w:rsid w:val="00F51EBD"/>
    <w:rsid w:val="00F52B3E"/>
    <w:rsid w:val="00F52EAA"/>
    <w:rsid w:val="00F537A0"/>
    <w:rsid w:val="00F53922"/>
    <w:rsid w:val="00F53E70"/>
    <w:rsid w:val="00F547DA"/>
    <w:rsid w:val="00F566C1"/>
    <w:rsid w:val="00F5699D"/>
    <w:rsid w:val="00F57AAD"/>
    <w:rsid w:val="00F60514"/>
    <w:rsid w:val="00F60B28"/>
    <w:rsid w:val="00F60F30"/>
    <w:rsid w:val="00F612B3"/>
    <w:rsid w:val="00F6233E"/>
    <w:rsid w:val="00F634BB"/>
    <w:rsid w:val="00F63A87"/>
    <w:rsid w:val="00F63B2B"/>
    <w:rsid w:val="00F64529"/>
    <w:rsid w:val="00F65CC9"/>
    <w:rsid w:val="00F7043C"/>
    <w:rsid w:val="00F70CD7"/>
    <w:rsid w:val="00F7297E"/>
    <w:rsid w:val="00F73398"/>
    <w:rsid w:val="00F73A12"/>
    <w:rsid w:val="00F7435C"/>
    <w:rsid w:val="00F74B5A"/>
    <w:rsid w:val="00F75670"/>
    <w:rsid w:val="00F75B33"/>
    <w:rsid w:val="00F75EC3"/>
    <w:rsid w:val="00F76EB1"/>
    <w:rsid w:val="00F77B93"/>
    <w:rsid w:val="00F80635"/>
    <w:rsid w:val="00F810AD"/>
    <w:rsid w:val="00F816FD"/>
    <w:rsid w:val="00F81903"/>
    <w:rsid w:val="00F81B01"/>
    <w:rsid w:val="00F8204C"/>
    <w:rsid w:val="00F82D55"/>
    <w:rsid w:val="00F82DD9"/>
    <w:rsid w:val="00F82F4F"/>
    <w:rsid w:val="00F841EE"/>
    <w:rsid w:val="00F84BFB"/>
    <w:rsid w:val="00F87988"/>
    <w:rsid w:val="00F87CA5"/>
    <w:rsid w:val="00F9053A"/>
    <w:rsid w:val="00F905D8"/>
    <w:rsid w:val="00F90F39"/>
    <w:rsid w:val="00F9111C"/>
    <w:rsid w:val="00F9190F"/>
    <w:rsid w:val="00F91E23"/>
    <w:rsid w:val="00F92235"/>
    <w:rsid w:val="00F92EF6"/>
    <w:rsid w:val="00F92F37"/>
    <w:rsid w:val="00F93A5D"/>
    <w:rsid w:val="00F93B7D"/>
    <w:rsid w:val="00F93F84"/>
    <w:rsid w:val="00F94EF3"/>
    <w:rsid w:val="00F95A11"/>
    <w:rsid w:val="00F95A3E"/>
    <w:rsid w:val="00F96D07"/>
    <w:rsid w:val="00FA0B37"/>
    <w:rsid w:val="00FA12BD"/>
    <w:rsid w:val="00FA1EA1"/>
    <w:rsid w:val="00FA2884"/>
    <w:rsid w:val="00FA3864"/>
    <w:rsid w:val="00FA395F"/>
    <w:rsid w:val="00FA59F1"/>
    <w:rsid w:val="00FA605B"/>
    <w:rsid w:val="00FA613B"/>
    <w:rsid w:val="00FA61DB"/>
    <w:rsid w:val="00FA703C"/>
    <w:rsid w:val="00FA7739"/>
    <w:rsid w:val="00FB1F17"/>
    <w:rsid w:val="00FB241B"/>
    <w:rsid w:val="00FB293C"/>
    <w:rsid w:val="00FB30AC"/>
    <w:rsid w:val="00FB3CE4"/>
    <w:rsid w:val="00FB496F"/>
    <w:rsid w:val="00FB4BD7"/>
    <w:rsid w:val="00FB5877"/>
    <w:rsid w:val="00FB77D0"/>
    <w:rsid w:val="00FB7C72"/>
    <w:rsid w:val="00FC158B"/>
    <w:rsid w:val="00FC19A4"/>
    <w:rsid w:val="00FC1FED"/>
    <w:rsid w:val="00FC2090"/>
    <w:rsid w:val="00FC21AC"/>
    <w:rsid w:val="00FC2413"/>
    <w:rsid w:val="00FC2CC9"/>
    <w:rsid w:val="00FC33C8"/>
    <w:rsid w:val="00FC4A98"/>
    <w:rsid w:val="00FC64A2"/>
    <w:rsid w:val="00FC752A"/>
    <w:rsid w:val="00FC795C"/>
    <w:rsid w:val="00FC7A87"/>
    <w:rsid w:val="00FC7FE0"/>
    <w:rsid w:val="00FD03EC"/>
    <w:rsid w:val="00FD0759"/>
    <w:rsid w:val="00FD1E58"/>
    <w:rsid w:val="00FD203D"/>
    <w:rsid w:val="00FD3841"/>
    <w:rsid w:val="00FD4591"/>
    <w:rsid w:val="00FD4727"/>
    <w:rsid w:val="00FD484E"/>
    <w:rsid w:val="00FD5714"/>
    <w:rsid w:val="00FD7458"/>
    <w:rsid w:val="00FD77C7"/>
    <w:rsid w:val="00FD7844"/>
    <w:rsid w:val="00FD7B18"/>
    <w:rsid w:val="00FD7C20"/>
    <w:rsid w:val="00FE0AAF"/>
    <w:rsid w:val="00FE104D"/>
    <w:rsid w:val="00FE12E8"/>
    <w:rsid w:val="00FE1ABC"/>
    <w:rsid w:val="00FE1AC9"/>
    <w:rsid w:val="00FE210A"/>
    <w:rsid w:val="00FE2D40"/>
    <w:rsid w:val="00FE3AAB"/>
    <w:rsid w:val="00FE4ED5"/>
    <w:rsid w:val="00FE59E6"/>
    <w:rsid w:val="00FE5B3B"/>
    <w:rsid w:val="00FE5B6F"/>
    <w:rsid w:val="00FE6485"/>
    <w:rsid w:val="00FE7184"/>
    <w:rsid w:val="00FE7A9A"/>
    <w:rsid w:val="00FE7C14"/>
    <w:rsid w:val="00FF0A17"/>
    <w:rsid w:val="00FF0A43"/>
    <w:rsid w:val="00FF232B"/>
    <w:rsid w:val="00FF29D2"/>
    <w:rsid w:val="00FF4379"/>
    <w:rsid w:val="00FF5040"/>
    <w:rsid w:val="00FF50D1"/>
    <w:rsid w:val="00FF633B"/>
    <w:rsid w:val="00FF6B78"/>
    <w:rsid w:val="00FF6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B1"/>
    <w:rPr>
      <w:rFonts w:ascii="Arial" w:hAnsi="Arial"/>
      <w:sz w:val="24"/>
      <w:szCs w:val="24"/>
    </w:rPr>
  </w:style>
  <w:style w:type="paragraph" w:styleId="Heading1">
    <w:name w:val="heading 1"/>
    <w:basedOn w:val="Normal"/>
    <w:next w:val="Normal"/>
    <w:link w:val="Heading1Char"/>
    <w:qFormat/>
    <w:rsid w:val="00092940"/>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092940"/>
    <w:pPr>
      <w:keepNext/>
      <w:numPr>
        <w:ilvl w:val="1"/>
        <w:numId w:val="1"/>
      </w:numPr>
      <w:tabs>
        <w:tab w:val="num" w:pos="576"/>
      </w:tabs>
      <w:spacing w:before="240" w:after="60"/>
      <w:ind w:left="576"/>
      <w:outlineLvl w:val="1"/>
    </w:pPr>
    <w:rPr>
      <w:rFonts w:cs="Arial"/>
      <w:b/>
      <w:bCs/>
      <w:i/>
      <w:iCs/>
      <w:sz w:val="28"/>
      <w:szCs w:val="28"/>
    </w:rPr>
  </w:style>
  <w:style w:type="paragraph" w:styleId="Heading3">
    <w:name w:val="heading 3"/>
    <w:basedOn w:val="Normal"/>
    <w:next w:val="Normal"/>
    <w:link w:val="Heading3Char"/>
    <w:qFormat/>
    <w:rsid w:val="00092940"/>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FF633B"/>
    <w:pPr>
      <w:keepNext/>
      <w:numPr>
        <w:ilvl w:val="3"/>
        <w:numId w:val="1"/>
      </w:numPr>
      <w:spacing w:before="240" w:after="60"/>
      <w:outlineLvl w:val="3"/>
    </w:pPr>
    <w:rPr>
      <w:rFonts w:cs="Arial"/>
      <w:b/>
      <w:bCs/>
      <w:sz w:val="28"/>
      <w:szCs w:val="28"/>
    </w:rPr>
  </w:style>
  <w:style w:type="paragraph" w:styleId="Heading5">
    <w:name w:val="heading 5"/>
    <w:basedOn w:val="Normal"/>
    <w:next w:val="Normal"/>
    <w:qFormat/>
    <w:rsid w:val="00092940"/>
    <w:pPr>
      <w:numPr>
        <w:ilvl w:val="4"/>
        <w:numId w:val="1"/>
      </w:numPr>
      <w:spacing w:before="240" w:after="60"/>
      <w:outlineLvl w:val="4"/>
    </w:pPr>
    <w:rPr>
      <w:b/>
      <w:bCs/>
      <w:i/>
      <w:iCs/>
      <w:sz w:val="26"/>
      <w:szCs w:val="26"/>
    </w:rPr>
  </w:style>
  <w:style w:type="paragraph" w:styleId="Heading6">
    <w:name w:val="heading 6"/>
    <w:basedOn w:val="Normal"/>
    <w:next w:val="Normal"/>
    <w:qFormat/>
    <w:rsid w:val="00092940"/>
    <w:pPr>
      <w:numPr>
        <w:ilvl w:val="5"/>
        <w:numId w:val="1"/>
      </w:numPr>
      <w:spacing w:before="240" w:after="60"/>
      <w:outlineLvl w:val="5"/>
    </w:pPr>
    <w:rPr>
      <w:b/>
      <w:bCs/>
      <w:sz w:val="22"/>
      <w:szCs w:val="22"/>
    </w:rPr>
  </w:style>
  <w:style w:type="paragraph" w:styleId="Heading7">
    <w:name w:val="heading 7"/>
    <w:basedOn w:val="Normal"/>
    <w:next w:val="Normal"/>
    <w:qFormat/>
    <w:rsid w:val="00092940"/>
    <w:pPr>
      <w:numPr>
        <w:ilvl w:val="6"/>
        <w:numId w:val="1"/>
      </w:numPr>
      <w:spacing w:before="240" w:after="60"/>
      <w:outlineLvl w:val="6"/>
    </w:pPr>
  </w:style>
  <w:style w:type="paragraph" w:styleId="Heading8">
    <w:name w:val="heading 8"/>
    <w:basedOn w:val="Normal"/>
    <w:next w:val="Normal"/>
    <w:qFormat/>
    <w:rsid w:val="00092940"/>
    <w:pPr>
      <w:numPr>
        <w:ilvl w:val="7"/>
        <w:numId w:val="1"/>
      </w:numPr>
      <w:spacing w:before="240" w:after="60"/>
      <w:outlineLvl w:val="7"/>
    </w:pPr>
    <w:rPr>
      <w:i/>
      <w:iCs/>
    </w:rPr>
  </w:style>
  <w:style w:type="paragraph" w:styleId="Heading9">
    <w:name w:val="heading 9"/>
    <w:basedOn w:val="Normal"/>
    <w:next w:val="Normal"/>
    <w:qFormat/>
    <w:rsid w:val="0009294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5514"/>
    <w:pPr>
      <w:tabs>
        <w:tab w:val="center" w:pos="4320"/>
        <w:tab w:val="right" w:pos="8640"/>
      </w:tabs>
    </w:pPr>
  </w:style>
  <w:style w:type="paragraph" w:styleId="Footer">
    <w:name w:val="footer"/>
    <w:basedOn w:val="Normal"/>
    <w:rsid w:val="005A5514"/>
    <w:pPr>
      <w:tabs>
        <w:tab w:val="center" w:pos="4320"/>
        <w:tab w:val="right" w:pos="8640"/>
      </w:tabs>
    </w:pPr>
  </w:style>
  <w:style w:type="character" w:styleId="PageNumber">
    <w:name w:val="page number"/>
    <w:basedOn w:val="DefaultParagraphFont"/>
    <w:rsid w:val="005A5514"/>
  </w:style>
  <w:style w:type="table" w:styleId="TableGrid">
    <w:name w:val="Table Grid"/>
    <w:basedOn w:val="TableNormal"/>
    <w:rsid w:val="004D7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4B0DCE"/>
    <w:pPr>
      <w:spacing w:before="120" w:after="120"/>
    </w:pPr>
    <w:rPr>
      <w:rFonts w:ascii="Calibri" w:hAnsi="Calibri" w:cs="Calibri"/>
      <w:b/>
      <w:bCs/>
      <w:caps/>
      <w:sz w:val="20"/>
      <w:szCs w:val="20"/>
    </w:rPr>
  </w:style>
  <w:style w:type="paragraph" w:styleId="TOC2">
    <w:name w:val="toc 2"/>
    <w:basedOn w:val="Normal"/>
    <w:next w:val="Normal"/>
    <w:autoRedefine/>
    <w:uiPriority w:val="39"/>
    <w:rsid w:val="005A4890"/>
    <w:pPr>
      <w:ind w:left="240"/>
    </w:pPr>
    <w:rPr>
      <w:rFonts w:ascii="Calibri" w:hAnsi="Calibri" w:cs="Calibri"/>
      <w:smallCaps/>
      <w:sz w:val="20"/>
      <w:szCs w:val="20"/>
    </w:rPr>
  </w:style>
  <w:style w:type="paragraph" w:styleId="TOC3">
    <w:name w:val="toc 3"/>
    <w:basedOn w:val="Normal"/>
    <w:next w:val="Normal"/>
    <w:autoRedefine/>
    <w:uiPriority w:val="39"/>
    <w:rsid w:val="005A4890"/>
    <w:pPr>
      <w:ind w:left="480"/>
    </w:pPr>
    <w:rPr>
      <w:rFonts w:ascii="Calibri" w:hAnsi="Calibri" w:cs="Calibri"/>
      <w:i/>
      <w:iCs/>
      <w:sz w:val="20"/>
      <w:szCs w:val="20"/>
    </w:rPr>
  </w:style>
  <w:style w:type="paragraph" w:styleId="TOC4">
    <w:name w:val="toc 4"/>
    <w:basedOn w:val="Normal"/>
    <w:next w:val="Normal"/>
    <w:autoRedefine/>
    <w:uiPriority w:val="39"/>
    <w:rsid w:val="005A4890"/>
    <w:pPr>
      <w:ind w:left="720"/>
    </w:pPr>
    <w:rPr>
      <w:rFonts w:ascii="Calibri" w:hAnsi="Calibri" w:cs="Calibri"/>
      <w:sz w:val="18"/>
      <w:szCs w:val="18"/>
    </w:rPr>
  </w:style>
  <w:style w:type="paragraph" w:styleId="TOC5">
    <w:name w:val="toc 5"/>
    <w:basedOn w:val="Normal"/>
    <w:next w:val="Normal"/>
    <w:autoRedefine/>
    <w:uiPriority w:val="39"/>
    <w:rsid w:val="005A4890"/>
    <w:pPr>
      <w:ind w:left="960"/>
    </w:pPr>
    <w:rPr>
      <w:rFonts w:ascii="Calibri" w:hAnsi="Calibri" w:cs="Calibri"/>
      <w:sz w:val="18"/>
      <w:szCs w:val="18"/>
    </w:rPr>
  </w:style>
  <w:style w:type="paragraph" w:styleId="TOC6">
    <w:name w:val="toc 6"/>
    <w:basedOn w:val="Normal"/>
    <w:next w:val="Normal"/>
    <w:autoRedefine/>
    <w:semiHidden/>
    <w:rsid w:val="005A4890"/>
    <w:pPr>
      <w:ind w:left="1200"/>
    </w:pPr>
    <w:rPr>
      <w:rFonts w:ascii="Calibri" w:hAnsi="Calibri" w:cs="Calibri"/>
      <w:sz w:val="18"/>
      <w:szCs w:val="18"/>
    </w:rPr>
  </w:style>
  <w:style w:type="paragraph" w:styleId="TOC7">
    <w:name w:val="toc 7"/>
    <w:basedOn w:val="Normal"/>
    <w:next w:val="Normal"/>
    <w:autoRedefine/>
    <w:semiHidden/>
    <w:rsid w:val="005A4890"/>
    <w:pPr>
      <w:ind w:left="1440"/>
    </w:pPr>
    <w:rPr>
      <w:rFonts w:ascii="Calibri" w:hAnsi="Calibri" w:cs="Calibri"/>
      <w:sz w:val="18"/>
      <w:szCs w:val="18"/>
    </w:rPr>
  </w:style>
  <w:style w:type="paragraph" w:styleId="TOC8">
    <w:name w:val="toc 8"/>
    <w:basedOn w:val="Normal"/>
    <w:next w:val="Normal"/>
    <w:autoRedefine/>
    <w:semiHidden/>
    <w:rsid w:val="005A4890"/>
    <w:pPr>
      <w:ind w:left="1680"/>
    </w:pPr>
    <w:rPr>
      <w:rFonts w:ascii="Calibri" w:hAnsi="Calibri" w:cs="Calibri"/>
      <w:sz w:val="18"/>
      <w:szCs w:val="18"/>
    </w:rPr>
  </w:style>
  <w:style w:type="paragraph" w:styleId="TOC9">
    <w:name w:val="toc 9"/>
    <w:basedOn w:val="Normal"/>
    <w:next w:val="Normal"/>
    <w:autoRedefine/>
    <w:semiHidden/>
    <w:rsid w:val="005A4890"/>
    <w:pPr>
      <w:ind w:left="1920"/>
    </w:pPr>
    <w:rPr>
      <w:rFonts w:ascii="Calibri" w:hAnsi="Calibri" w:cs="Calibri"/>
      <w:sz w:val="18"/>
      <w:szCs w:val="18"/>
    </w:rPr>
  </w:style>
  <w:style w:type="paragraph" w:customStyle="1" w:styleId="Default">
    <w:name w:val="Default"/>
    <w:rsid w:val="00BF224A"/>
    <w:pPr>
      <w:autoSpaceDE w:val="0"/>
      <w:autoSpaceDN w:val="0"/>
      <w:adjustRightInd w:val="0"/>
    </w:pPr>
    <w:rPr>
      <w:rFonts w:ascii="Arial" w:hAnsi="Arial" w:cs="Arial"/>
      <w:color w:val="000000"/>
      <w:sz w:val="24"/>
      <w:szCs w:val="24"/>
    </w:rPr>
  </w:style>
  <w:style w:type="character" w:styleId="LineNumber">
    <w:name w:val="line number"/>
    <w:basedOn w:val="DefaultParagraphFont"/>
    <w:rsid w:val="00A57276"/>
  </w:style>
  <w:style w:type="paragraph" w:styleId="BodyText">
    <w:name w:val="Body Text"/>
    <w:basedOn w:val="Normal"/>
    <w:link w:val="BodyTextChar"/>
    <w:rsid w:val="00E11CB6"/>
    <w:pPr>
      <w:keepLines/>
      <w:widowControl w:val="0"/>
      <w:spacing w:after="120" w:line="240" w:lineRule="atLeast"/>
      <w:ind w:left="720"/>
    </w:pPr>
    <w:rPr>
      <w:rFonts w:ascii="Times New Roman" w:hAnsi="Times New Roman"/>
      <w:sz w:val="20"/>
      <w:szCs w:val="20"/>
    </w:rPr>
  </w:style>
  <w:style w:type="character" w:customStyle="1" w:styleId="BodyTextChar">
    <w:name w:val="Body Text Char"/>
    <w:link w:val="BodyText"/>
    <w:rsid w:val="00E11CB6"/>
    <w:rPr>
      <w:lang w:val="en-US" w:eastAsia="en-US" w:bidi="ar-SA"/>
    </w:rPr>
  </w:style>
  <w:style w:type="character" w:styleId="Hyperlink">
    <w:name w:val="Hyperlink"/>
    <w:uiPriority w:val="99"/>
    <w:rsid w:val="00D826CC"/>
    <w:rPr>
      <w:color w:val="0000FF"/>
      <w:u w:val="single"/>
    </w:rPr>
  </w:style>
  <w:style w:type="paragraph" w:styleId="NormalWeb">
    <w:name w:val="Normal (Web)"/>
    <w:basedOn w:val="Normal"/>
    <w:rsid w:val="00D826CC"/>
    <w:pPr>
      <w:spacing w:before="100" w:beforeAutospacing="1" w:after="100" w:afterAutospacing="1"/>
    </w:pPr>
  </w:style>
  <w:style w:type="paragraph" w:customStyle="1" w:styleId="template">
    <w:name w:val="template"/>
    <w:basedOn w:val="Normal"/>
    <w:rsid w:val="00F96D07"/>
    <w:pPr>
      <w:spacing w:line="240" w:lineRule="exact"/>
    </w:pPr>
    <w:rPr>
      <w:i/>
      <w:sz w:val="22"/>
      <w:szCs w:val="20"/>
    </w:rPr>
  </w:style>
  <w:style w:type="character" w:styleId="Strong">
    <w:name w:val="Strong"/>
    <w:qFormat/>
    <w:rsid w:val="003F49CE"/>
    <w:rPr>
      <w:b/>
      <w:bCs/>
    </w:rPr>
  </w:style>
  <w:style w:type="character" w:styleId="FollowedHyperlink">
    <w:name w:val="FollowedHyperlink"/>
    <w:uiPriority w:val="99"/>
    <w:semiHidden/>
    <w:unhideWhenUsed/>
    <w:rsid w:val="009900FC"/>
    <w:rPr>
      <w:color w:val="800080"/>
      <w:u w:val="single"/>
    </w:rPr>
  </w:style>
  <w:style w:type="paragraph" w:customStyle="1" w:styleId="TableofContents">
    <w:name w:val="Table of Contents"/>
    <w:basedOn w:val="Normal"/>
    <w:link w:val="TableofContentsChar"/>
    <w:autoRedefine/>
    <w:qFormat/>
    <w:rsid w:val="00DA262C"/>
    <w:pPr>
      <w:jc w:val="center"/>
    </w:pPr>
    <w:rPr>
      <w:rFonts w:cs="Arial"/>
      <w:b/>
      <w:sz w:val="48"/>
      <w:szCs w:val="32"/>
    </w:rPr>
  </w:style>
  <w:style w:type="paragraph" w:styleId="BalloonText">
    <w:name w:val="Balloon Text"/>
    <w:basedOn w:val="Normal"/>
    <w:link w:val="BalloonTextChar"/>
    <w:uiPriority w:val="99"/>
    <w:semiHidden/>
    <w:unhideWhenUsed/>
    <w:rsid w:val="00FF633B"/>
    <w:rPr>
      <w:rFonts w:ascii="Tahoma" w:hAnsi="Tahoma" w:cs="Tahoma"/>
      <w:sz w:val="16"/>
      <w:szCs w:val="16"/>
    </w:rPr>
  </w:style>
  <w:style w:type="character" w:customStyle="1" w:styleId="TableofContentsChar">
    <w:name w:val="Table of Contents Char"/>
    <w:basedOn w:val="DefaultParagraphFont"/>
    <w:link w:val="TableofContents"/>
    <w:rsid w:val="00DA262C"/>
    <w:rPr>
      <w:rFonts w:ascii="Arial" w:hAnsi="Arial" w:cs="Arial"/>
      <w:b/>
      <w:sz w:val="48"/>
      <w:szCs w:val="32"/>
    </w:rPr>
  </w:style>
  <w:style w:type="character" w:customStyle="1" w:styleId="BalloonTextChar">
    <w:name w:val="Balloon Text Char"/>
    <w:basedOn w:val="DefaultParagraphFont"/>
    <w:link w:val="BalloonText"/>
    <w:uiPriority w:val="99"/>
    <w:semiHidden/>
    <w:rsid w:val="00FF633B"/>
    <w:rPr>
      <w:rFonts w:ascii="Tahoma" w:hAnsi="Tahoma" w:cs="Tahoma"/>
      <w:sz w:val="16"/>
      <w:szCs w:val="16"/>
    </w:rPr>
  </w:style>
  <w:style w:type="paragraph" w:styleId="NoSpacing">
    <w:name w:val="No Spacing"/>
    <w:uiPriority w:val="1"/>
    <w:qFormat/>
    <w:rsid w:val="004119BE"/>
    <w:rPr>
      <w:rFonts w:ascii="Calibri" w:eastAsia="Calibri" w:hAnsi="Calibri"/>
      <w:sz w:val="22"/>
      <w:szCs w:val="22"/>
    </w:rPr>
  </w:style>
  <w:style w:type="paragraph" w:styleId="ListParagraph">
    <w:name w:val="List Paragraph"/>
    <w:basedOn w:val="Normal"/>
    <w:uiPriority w:val="34"/>
    <w:qFormat/>
    <w:rsid w:val="004119BE"/>
    <w:pPr>
      <w:spacing w:after="200" w:line="276" w:lineRule="auto"/>
      <w:ind w:left="720"/>
      <w:contextualSpacing/>
    </w:pPr>
    <w:rPr>
      <w:rFonts w:eastAsia="Calibri"/>
      <w:sz w:val="22"/>
      <w:szCs w:val="22"/>
    </w:rPr>
  </w:style>
  <w:style w:type="character" w:styleId="CommentReference">
    <w:name w:val="annotation reference"/>
    <w:basedOn w:val="DefaultParagraphFont"/>
    <w:uiPriority w:val="99"/>
    <w:semiHidden/>
    <w:unhideWhenUsed/>
    <w:rsid w:val="009D7712"/>
    <w:rPr>
      <w:sz w:val="16"/>
      <w:szCs w:val="16"/>
    </w:rPr>
  </w:style>
  <w:style w:type="paragraph" w:styleId="CommentText">
    <w:name w:val="annotation text"/>
    <w:basedOn w:val="Normal"/>
    <w:link w:val="CommentTextChar"/>
    <w:uiPriority w:val="99"/>
    <w:semiHidden/>
    <w:unhideWhenUsed/>
    <w:rsid w:val="009D7712"/>
    <w:rPr>
      <w:sz w:val="20"/>
      <w:szCs w:val="20"/>
    </w:rPr>
  </w:style>
  <w:style w:type="character" w:customStyle="1" w:styleId="CommentTextChar">
    <w:name w:val="Comment Text Char"/>
    <w:basedOn w:val="DefaultParagraphFont"/>
    <w:link w:val="CommentText"/>
    <w:uiPriority w:val="99"/>
    <w:semiHidden/>
    <w:rsid w:val="009D7712"/>
    <w:rPr>
      <w:rFonts w:ascii="Arial" w:hAnsi="Arial"/>
    </w:rPr>
  </w:style>
  <w:style w:type="paragraph" w:styleId="CommentSubject">
    <w:name w:val="annotation subject"/>
    <w:basedOn w:val="CommentText"/>
    <w:next w:val="CommentText"/>
    <w:link w:val="CommentSubjectChar"/>
    <w:uiPriority w:val="99"/>
    <w:semiHidden/>
    <w:unhideWhenUsed/>
    <w:rsid w:val="009D7712"/>
    <w:rPr>
      <w:b/>
      <w:bCs/>
    </w:rPr>
  </w:style>
  <w:style w:type="character" w:customStyle="1" w:styleId="CommentSubjectChar">
    <w:name w:val="Comment Subject Char"/>
    <w:basedOn w:val="CommentTextChar"/>
    <w:link w:val="CommentSubject"/>
    <w:uiPriority w:val="99"/>
    <w:semiHidden/>
    <w:rsid w:val="009D7712"/>
    <w:rPr>
      <w:rFonts w:ascii="Arial" w:hAnsi="Arial"/>
      <w:b/>
      <w:bCs/>
    </w:rPr>
  </w:style>
  <w:style w:type="character" w:customStyle="1" w:styleId="Heading2Char">
    <w:name w:val="Heading 2 Char"/>
    <w:basedOn w:val="DefaultParagraphFont"/>
    <w:link w:val="Heading2"/>
    <w:rsid w:val="00327DD6"/>
    <w:rPr>
      <w:rFonts w:ascii="Arial" w:hAnsi="Arial" w:cs="Arial"/>
      <w:b/>
      <w:bCs/>
      <w:i/>
      <w:iCs/>
      <w:sz w:val="28"/>
      <w:szCs w:val="28"/>
    </w:rPr>
  </w:style>
  <w:style w:type="character" w:customStyle="1" w:styleId="Heading3Char">
    <w:name w:val="Heading 3 Char"/>
    <w:basedOn w:val="DefaultParagraphFont"/>
    <w:link w:val="Heading3"/>
    <w:rsid w:val="00327DD6"/>
    <w:rPr>
      <w:rFonts w:ascii="Arial" w:hAnsi="Arial" w:cs="Arial"/>
      <w:b/>
      <w:bCs/>
      <w:sz w:val="26"/>
      <w:szCs w:val="26"/>
    </w:rPr>
  </w:style>
  <w:style w:type="character" w:customStyle="1" w:styleId="Heading1Char">
    <w:name w:val="Heading 1 Char"/>
    <w:basedOn w:val="DefaultParagraphFont"/>
    <w:link w:val="Heading1"/>
    <w:rsid w:val="00FD5714"/>
    <w:rPr>
      <w:rFonts w:ascii="Arial" w:hAnsi="Arial" w:cs="Arial"/>
      <w:b/>
      <w:bCs/>
      <w:kern w:val="32"/>
      <w:sz w:val="32"/>
      <w:szCs w:val="32"/>
    </w:rPr>
  </w:style>
  <w:style w:type="paragraph" w:customStyle="1" w:styleId="Bodycopy">
    <w:name w:val="Body copy"/>
    <w:link w:val="BodycopyChar"/>
    <w:qFormat/>
    <w:rsid w:val="00453942"/>
    <w:pPr>
      <w:spacing w:after="120"/>
    </w:pPr>
    <w:rPr>
      <w:rFonts w:ascii="Arial" w:eastAsia="Times" w:hAnsi="Arial"/>
      <w:color w:val="000000"/>
    </w:rPr>
  </w:style>
  <w:style w:type="character" w:customStyle="1" w:styleId="BodycopyChar">
    <w:name w:val="Body copy Char"/>
    <w:basedOn w:val="DefaultParagraphFont"/>
    <w:link w:val="Bodycopy"/>
    <w:rsid w:val="00453942"/>
    <w:rPr>
      <w:rFonts w:ascii="Arial" w:eastAsia="Times" w:hAnsi="Arial"/>
      <w:color w:val="000000"/>
    </w:rPr>
  </w:style>
  <w:style w:type="paragraph" w:customStyle="1" w:styleId="Instructions">
    <w:name w:val="Instructions"/>
    <w:basedOn w:val="Bodycopy"/>
    <w:next w:val="Bodycopy"/>
    <w:qFormat/>
    <w:rsid w:val="00453942"/>
    <w:rPr>
      <w:color w:val="0000FF"/>
    </w:rPr>
  </w:style>
  <w:style w:type="paragraph" w:customStyle="1" w:styleId="Tabletext">
    <w:name w:val="Tabletext"/>
    <w:basedOn w:val="Normal"/>
    <w:autoRedefine/>
    <w:qFormat/>
    <w:rsid w:val="00453942"/>
    <w:pPr>
      <w:spacing w:before="40" w:after="40"/>
    </w:pPr>
    <w:rPr>
      <w:sz w:val="18"/>
      <w:szCs w:val="20"/>
    </w:rPr>
  </w:style>
  <w:style w:type="paragraph" w:customStyle="1" w:styleId="Tablehead1">
    <w:name w:val="Tablehead1"/>
    <w:basedOn w:val="Normal"/>
    <w:qFormat/>
    <w:rsid w:val="00453942"/>
    <w:pPr>
      <w:keepNext/>
      <w:spacing w:before="60" w:after="60"/>
      <w:jc w:val="center"/>
    </w:pPr>
    <w:rPr>
      <w:rFonts w:ascii="Arial Bold" w:hAnsi="Arial Bold"/>
      <w:b/>
      <w:bCs/>
      <w:color w:val="FFFFFF"/>
      <w:sz w:val="18"/>
      <w:szCs w:val="20"/>
    </w:rPr>
  </w:style>
  <w:style w:type="paragraph" w:customStyle="1" w:styleId="TableNumber">
    <w:name w:val="TableNumber"/>
    <w:basedOn w:val="Tablehead1"/>
    <w:next w:val="Bodycopy"/>
    <w:rsid w:val="00453942"/>
    <w:rPr>
      <w:color w:val="auto"/>
    </w:rPr>
  </w:style>
  <w:style w:type="numbering" w:customStyle="1" w:styleId="Style2">
    <w:name w:val="Style2"/>
    <w:uiPriority w:val="99"/>
    <w:rsid w:val="00453942"/>
    <w:pPr>
      <w:numPr>
        <w:numId w:val="9"/>
      </w:numPr>
    </w:pPr>
  </w:style>
  <w:style w:type="paragraph" w:customStyle="1" w:styleId="Bullet3Last">
    <w:name w:val="Bullet 3 Last"/>
    <w:basedOn w:val="Normal"/>
    <w:rsid w:val="0055424F"/>
    <w:pPr>
      <w:numPr>
        <w:numId w:val="10"/>
      </w:numPr>
      <w:spacing w:after="120"/>
    </w:pPr>
    <w:rPr>
      <w:rFonts w:eastAsia="Times" w:cs="Arial"/>
      <w:bCs/>
      <w:color w:val="000000"/>
      <w:sz w:val="20"/>
      <w:szCs w:val="18"/>
    </w:rPr>
  </w:style>
  <w:style w:type="numbering" w:customStyle="1" w:styleId="Style3">
    <w:name w:val="Style3"/>
    <w:uiPriority w:val="99"/>
    <w:rsid w:val="0055424F"/>
    <w:pPr>
      <w:numPr>
        <w:numId w:val="11"/>
      </w:numPr>
    </w:pPr>
  </w:style>
  <w:style w:type="paragraph" w:customStyle="1" w:styleId="FigureCaption">
    <w:name w:val="FigureCaption"/>
    <w:basedOn w:val="Bodycopy"/>
    <w:rsid w:val="0055424F"/>
    <w:pPr>
      <w:numPr>
        <w:numId w:val="12"/>
      </w:numPr>
      <w:jc w:val="center"/>
    </w:pPr>
    <w:rPr>
      <w:b/>
      <w:sz w:val="18"/>
      <w:szCs w:val="18"/>
    </w:rPr>
  </w:style>
  <w:style w:type="paragraph" w:customStyle="1" w:styleId="TableBodyText">
    <w:name w:val="Table Body Text"/>
    <w:basedOn w:val="Normal"/>
    <w:link w:val="TableBodyTextChar"/>
    <w:rsid w:val="0055424F"/>
    <w:pPr>
      <w:tabs>
        <w:tab w:val="left" w:pos="720"/>
      </w:tabs>
      <w:spacing w:before="60" w:after="60"/>
    </w:pPr>
    <w:rPr>
      <w:rFonts w:ascii="Arial Narrow" w:hAnsi="Arial Narrow"/>
      <w:sz w:val="20"/>
      <w:szCs w:val="20"/>
    </w:rPr>
  </w:style>
  <w:style w:type="character" w:customStyle="1" w:styleId="TableBodyTextChar">
    <w:name w:val="Table Body Text Char"/>
    <w:basedOn w:val="DefaultParagraphFont"/>
    <w:link w:val="TableBodyText"/>
    <w:rsid w:val="0055424F"/>
    <w:rPr>
      <w:rFonts w:ascii="Arial Narrow" w:hAnsi="Arial Narrow"/>
    </w:rPr>
  </w:style>
  <w:style w:type="character" w:customStyle="1" w:styleId="UnresolvedMention1">
    <w:name w:val="Unresolved Mention1"/>
    <w:basedOn w:val="DefaultParagraphFont"/>
    <w:uiPriority w:val="99"/>
    <w:semiHidden/>
    <w:unhideWhenUsed/>
    <w:rsid w:val="00646D3B"/>
    <w:rPr>
      <w:color w:val="808080"/>
      <w:shd w:val="clear" w:color="auto" w:fill="E6E6E6"/>
    </w:rPr>
  </w:style>
  <w:style w:type="table" w:customStyle="1" w:styleId="ListTable3Accent2">
    <w:name w:val="List Table 3 Accent 2"/>
    <w:basedOn w:val="TableNormal"/>
    <w:uiPriority w:val="48"/>
    <w:rsid w:val="00646D3B"/>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GridTable6ColorfulAccent6">
    <w:name w:val="Grid Table 6 Colorful Accent 6"/>
    <w:basedOn w:val="TableNormal"/>
    <w:uiPriority w:val="51"/>
    <w:rsid w:val="00646D3B"/>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eNormal"/>
    <w:uiPriority w:val="50"/>
    <w:rsid w:val="00646D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Accent1">
    <w:name w:val="Grid Table 5 Dark Accent 1"/>
    <w:basedOn w:val="TableNormal"/>
    <w:uiPriority w:val="50"/>
    <w:rsid w:val="00646D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A95E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r="http://schemas.openxmlformats.org/officeDocument/2006/relationships" xmlns:w="http://schemas.openxmlformats.org/wordprocessingml/2006/main">
  <w:divs>
    <w:div w:id="256912810">
      <w:bodyDiv w:val="1"/>
      <w:marLeft w:val="0"/>
      <w:marRight w:val="0"/>
      <w:marTop w:val="0"/>
      <w:marBottom w:val="0"/>
      <w:divBdr>
        <w:top w:val="none" w:sz="0" w:space="0" w:color="auto"/>
        <w:left w:val="none" w:sz="0" w:space="0" w:color="auto"/>
        <w:bottom w:val="none" w:sz="0" w:space="0" w:color="auto"/>
        <w:right w:val="none" w:sz="0" w:space="0" w:color="auto"/>
      </w:divBdr>
      <w:divsChild>
        <w:div w:id="565534270">
          <w:marLeft w:val="0"/>
          <w:marRight w:val="0"/>
          <w:marTop w:val="0"/>
          <w:marBottom w:val="0"/>
          <w:divBdr>
            <w:top w:val="none" w:sz="0" w:space="0" w:color="auto"/>
            <w:left w:val="none" w:sz="0" w:space="0" w:color="auto"/>
            <w:bottom w:val="none" w:sz="0" w:space="0" w:color="auto"/>
            <w:right w:val="none" w:sz="0" w:space="0" w:color="auto"/>
          </w:divBdr>
          <w:divsChild>
            <w:div w:id="10234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5123">
      <w:bodyDiv w:val="1"/>
      <w:marLeft w:val="0"/>
      <w:marRight w:val="0"/>
      <w:marTop w:val="0"/>
      <w:marBottom w:val="0"/>
      <w:divBdr>
        <w:top w:val="none" w:sz="0" w:space="0" w:color="auto"/>
        <w:left w:val="none" w:sz="0" w:space="0" w:color="auto"/>
        <w:bottom w:val="none" w:sz="0" w:space="0" w:color="auto"/>
        <w:right w:val="none" w:sz="0" w:space="0" w:color="auto"/>
      </w:divBdr>
    </w:div>
    <w:div w:id="611589529">
      <w:bodyDiv w:val="1"/>
      <w:marLeft w:val="0"/>
      <w:marRight w:val="0"/>
      <w:marTop w:val="0"/>
      <w:marBottom w:val="0"/>
      <w:divBdr>
        <w:top w:val="none" w:sz="0" w:space="0" w:color="auto"/>
        <w:left w:val="none" w:sz="0" w:space="0" w:color="auto"/>
        <w:bottom w:val="none" w:sz="0" w:space="0" w:color="auto"/>
        <w:right w:val="none" w:sz="0" w:space="0" w:color="auto"/>
      </w:divBdr>
    </w:div>
    <w:div w:id="628974339">
      <w:bodyDiv w:val="1"/>
      <w:marLeft w:val="0"/>
      <w:marRight w:val="0"/>
      <w:marTop w:val="0"/>
      <w:marBottom w:val="0"/>
      <w:divBdr>
        <w:top w:val="none" w:sz="0" w:space="0" w:color="auto"/>
        <w:left w:val="none" w:sz="0" w:space="0" w:color="auto"/>
        <w:bottom w:val="none" w:sz="0" w:space="0" w:color="auto"/>
        <w:right w:val="none" w:sz="0" w:space="0" w:color="auto"/>
      </w:divBdr>
      <w:divsChild>
        <w:div w:id="1899395422">
          <w:marLeft w:val="0"/>
          <w:marRight w:val="0"/>
          <w:marTop w:val="0"/>
          <w:marBottom w:val="0"/>
          <w:divBdr>
            <w:top w:val="none" w:sz="0" w:space="0" w:color="auto"/>
            <w:left w:val="none" w:sz="0" w:space="0" w:color="auto"/>
            <w:bottom w:val="none" w:sz="0" w:space="0" w:color="auto"/>
            <w:right w:val="none" w:sz="0" w:space="0" w:color="auto"/>
          </w:divBdr>
          <w:divsChild>
            <w:div w:id="506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7731">
      <w:bodyDiv w:val="1"/>
      <w:marLeft w:val="0"/>
      <w:marRight w:val="0"/>
      <w:marTop w:val="0"/>
      <w:marBottom w:val="0"/>
      <w:divBdr>
        <w:top w:val="none" w:sz="0" w:space="0" w:color="auto"/>
        <w:left w:val="none" w:sz="0" w:space="0" w:color="auto"/>
        <w:bottom w:val="none" w:sz="0" w:space="0" w:color="auto"/>
        <w:right w:val="none" w:sz="0" w:space="0" w:color="auto"/>
      </w:divBdr>
    </w:div>
    <w:div w:id="853808008">
      <w:bodyDiv w:val="1"/>
      <w:marLeft w:val="0"/>
      <w:marRight w:val="0"/>
      <w:marTop w:val="0"/>
      <w:marBottom w:val="0"/>
      <w:divBdr>
        <w:top w:val="none" w:sz="0" w:space="0" w:color="auto"/>
        <w:left w:val="none" w:sz="0" w:space="0" w:color="auto"/>
        <w:bottom w:val="none" w:sz="0" w:space="0" w:color="auto"/>
        <w:right w:val="none" w:sz="0" w:space="0" w:color="auto"/>
      </w:divBdr>
    </w:div>
    <w:div w:id="965502181">
      <w:bodyDiv w:val="1"/>
      <w:marLeft w:val="0"/>
      <w:marRight w:val="0"/>
      <w:marTop w:val="0"/>
      <w:marBottom w:val="0"/>
      <w:divBdr>
        <w:top w:val="none" w:sz="0" w:space="0" w:color="auto"/>
        <w:left w:val="none" w:sz="0" w:space="0" w:color="auto"/>
        <w:bottom w:val="none" w:sz="0" w:space="0" w:color="auto"/>
        <w:right w:val="none" w:sz="0" w:space="0" w:color="auto"/>
      </w:divBdr>
      <w:divsChild>
        <w:div w:id="50036606">
          <w:marLeft w:val="0"/>
          <w:marRight w:val="0"/>
          <w:marTop w:val="0"/>
          <w:marBottom w:val="0"/>
          <w:divBdr>
            <w:top w:val="none" w:sz="0" w:space="0" w:color="auto"/>
            <w:left w:val="none" w:sz="0" w:space="0" w:color="auto"/>
            <w:bottom w:val="none" w:sz="0" w:space="0" w:color="auto"/>
            <w:right w:val="none" w:sz="0" w:space="0" w:color="auto"/>
          </w:divBdr>
          <w:divsChild>
            <w:div w:id="11768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201">
      <w:bodyDiv w:val="1"/>
      <w:marLeft w:val="0"/>
      <w:marRight w:val="0"/>
      <w:marTop w:val="0"/>
      <w:marBottom w:val="0"/>
      <w:divBdr>
        <w:top w:val="none" w:sz="0" w:space="0" w:color="auto"/>
        <w:left w:val="none" w:sz="0" w:space="0" w:color="auto"/>
        <w:bottom w:val="none" w:sz="0" w:space="0" w:color="auto"/>
        <w:right w:val="none" w:sz="0" w:space="0" w:color="auto"/>
      </w:divBdr>
    </w:div>
    <w:div w:id="1490949682">
      <w:bodyDiv w:val="1"/>
      <w:marLeft w:val="0"/>
      <w:marRight w:val="0"/>
      <w:marTop w:val="0"/>
      <w:marBottom w:val="0"/>
      <w:divBdr>
        <w:top w:val="none" w:sz="0" w:space="0" w:color="auto"/>
        <w:left w:val="none" w:sz="0" w:space="0" w:color="auto"/>
        <w:bottom w:val="none" w:sz="0" w:space="0" w:color="auto"/>
        <w:right w:val="none" w:sz="0" w:space="0" w:color="auto"/>
      </w:divBdr>
    </w:div>
    <w:div w:id="1508251040">
      <w:bodyDiv w:val="1"/>
      <w:marLeft w:val="0"/>
      <w:marRight w:val="0"/>
      <w:marTop w:val="0"/>
      <w:marBottom w:val="0"/>
      <w:divBdr>
        <w:top w:val="none" w:sz="0" w:space="0" w:color="auto"/>
        <w:left w:val="none" w:sz="0" w:space="0" w:color="auto"/>
        <w:bottom w:val="none" w:sz="0" w:space="0" w:color="auto"/>
        <w:right w:val="none" w:sz="0" w:space="0" w:color="auto"/>
      </w:divBdr>
      <w:divsChild>
        <w:div w:id="1044065085">
          <w:marLeft w:val="0"/>
          <w:marRight w:val="0"/>
          <w:marTop w:val="0"/>
          <w:marBottom w:val="0"/>
          <w:divBdr>
            <w:top w:val="none" w:sz="0" w:space="0" w:color="auto"/>
            <w:left w:val="none" w:sz="0" w:space="0" w:color="auto"/>
            <w:bottom w:val="none" w:sz="0" w:space="0" w:color="auto"/>
            <w:right w:val="none" w:sz="0" w:space="0" w:color="auto"/>
          </w:divBdr>
          <w:divsChild>
            <w:div w:id="4973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7838">
      <w:bodyDiv w:val="1"/>
      <w:marLeft w:val="0"/>
      <w:marRight w:val="0"/>
      <w:marTop w:val="0"/>
      <w:marBottom w:val="0"/>
      <w:divBdr>
        <w:top w:val="none" w:sz="0" w:space="0" w:color="auto"/>
        <w:left w:val="none" w:sz="0" w:space="0" w:color="auto"/>
        <w:bottom w:val="none" w:sz="0" w:space="0" w:color="auto"/>
        <w:right w:val="none" w:sz="0" w:space="0" w:color="auto"/>
      </w:divBdr>
      <w:divsChild>
        <w:div w:id="899366035">
          <w:marLeft w:val="0"/>
          <w:marRight w:val="0"/>
          <w:marTop w:val="0"/>
          <w:marBottom w:val="0"/>
          <w:divBdr>
            <w:top w:val="none" w:sz="0" w:space="0" w:color="auto"/>
            <w:left w:val="none" w:sz="0" w:space="0" w:color="auto"/>
            <w:bottom w:val="none" w:sz="0" w:space="0" w:color="auto"/>
            <w:right w:val="none" w:sz="0" w:space="0" w:color="auto"/>
          </w:divBdr>
          <w:divsChild>
            <w:div w:id="2056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981">
      <w:bodyDiv w:val="1"/>
      <w:marLeft w:val="0"/>
      <w:marRight w:val="0"/>
      <w:marTop w:val="0"/>
      <w:marBottom w:val="0"/>
      <w:divBdr>
        <w:top w:val="none" w:sz="0" w:space="0" w:color="auto"/>
        <w:left w:val="none" w:sz="0" w:space="0" w:color="auto"/>
        <w:bottom w:val="none" w:sz="0" w:space="0" w:color="auto"/>
        <w:right w:val="none" w:sz="0" w:space="0" w:color="auto"/>
      </w:divBdr>
      <w:divsChild>
        <w:div w:id="1230385415">
          <w:marLeft w:val="0"/>
          <w:marRight w:val="0"/>
          <w:marTop w:val="0"/>
          <w:marBottom w:val="0"/>
          <w:divBdr>
            <w:top w:val="none" w:sz="0" w:space="0" w:color="auto"/>
            <w:left w:val="none" w:sz="0" w:space="0" w:color="auto"/>
            <w:bottom w:val="none" w:sz="0" w:space="0" w:color="auto"/>
            <w:right w:val="none" w:sz="0" w:space="0" w:color="auto"/>
          </w:divBdr>
          <w:divsChild>
            <w:div w:id="8603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rtrackm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d\Downloads\p_03205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7DA3B-7C34-44EB-AA7F-F05658CE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p_032058</Template>
  <TotalTime>16</TotalTime>
  <Pages>30</Pages>
  <Words>6380</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42661</CharactersWithSpaces>
  <SharedDoc>false</SharedDoc>
  <HLinks>
    <vt:vector size="276" baseType="variant">
      <vt:variant>
        <vt:i4>1507387</vt:i4>
      </vt:variant>
      <vt:variant>
        <vt:i4>272</vt:i4>
      </vt:variant>
      <vt:variant>
        <vt:i4>0</vt:i4>
      </vt:variant>
      <vt:variant>
        <vt:i4>5</vt:i4>
      </vt:variant>
      <vt:variant>
        <vt:lpwstr/>
      </vt:variant>
      <vt:variant>
        <vt:lpwstr>_Toc316460857</vt:lpwstr>
      </vt:variant>
      <vt:variant>
        <vt:i4>1507387</vt:i4>
      </vt:variant>
      <vt:variant>
        <vt:i4>266</vt:i4>
      </vt:variant>
      <vt:variant>
        <vt:i4>0</vt:i4>
      </vt:variant>
      <vt:variant>
        <vt:i4>5</vt:i4>
      </vt:variant>
      <vt:variant>
        <vt:lpwstr/>
      </vt:variant>
      <vt:variant>
        <vt:lpwstr>_Toc316460856</vt:lpwstr>
      </vt:variant>
      <vt:variant>
        <vt:i4>1507387</vt:i4>
      </vt:variant>
      <vt:variant>
        <vt:i4>260</vt:i4>
      </vt:variant>
      <vt:variant>
        <vt:i4>0</vt:i4>
      </vt:variant>
      <vt:variant>
        <vt:i4>5</vt:i4>
      </vt:variant>
      <vt:variant>
        <vt:lpwstr/>
      </vt:variant>
      <vt:variant>
        <vt:lpwstr>_Toc316460855</vt:lpwstr>
      </vt:variant>
      <vt:variant>
        <vt:i4>1507387</vt:i4>
      </vt:variant>
      <vt:variant>
        <vt:i4>254</vt:i4>
      </vt:variant>
      <vt:variant>
        <vt:i4>0</vt:i4>
      </vt:variant>
      <vt:variant>
        <vt:i4>5</vt:i4>
      </vt:variant>
      <vt:variant>
        <vt:lpwstr/>
      </vt:variant>
      <vt:variant>
        <vt:lpwstr>_Toc316460854</vt:lpwstr>
      </vt:variant>
      <vt:variant>
        <vt:i4>1507387</vt:i4>
      </vt:variant>
      <vt:variant>
        <vt:i4>248</vt:i4>
      </vt:variant>
      <vt:variant>
        <vt:i4>0</vt:i4>
      </vt:variant>
      <vt:variant>
        <vt:i4>5</vt:i4>
      </vt:variant>
      <vt:variant>
        <vt:lpwstr/>
      </vt:variant>
      <vt:variant>
        <vt:lpwstr>_Toc316460853</vt:lpwstr>
      </vt:variant>
      <vt:variant>
        <vt:i4>1507387</vt:i4>
      </vt:variant>
      <vt:variant>
        <vt:i4>242</vt:i4>
      </vt:variant>
      <vt:variant>
        <vt:i4>0</vt:i4>
      </vt:variant>
      <vt:variant>
        <vt:i4>5</vt:i4>
      </vt:variant>
      <vt:variant>
        <vt:lpwstr/>
      </vt:variant>
      <vt:variant>
        <vt:lpwstr>_Toc316460852</vt:lpwstr>
      </vt:variant>
      <vt:variant>
        <vt:i4>1507387</vt:i4>
      </vt:variant>
      <vt:variant>
        <vt:i4>236</vt:i4>
      </vt:variant>
      <vt:variant>
        <vt:i4>0</vt:i4>
      </vt:variant>
      <vt:variant>
        <vt:i4>5</vt:i4>
      </vt:variant>
      <vt:variant>
        <vt:lpwstr/>
      </vt:variant>
      <vt:variant>
        <vt:lpwstr>_Toc316460851</vt:lpwstr>
      </vt:variant>
      <vt:variant>
        <vt:i4>1507387</vt:i4>
      </vt:variant>
      <vt:variant>
        <vt:i4>230</vt:i4>
      </vt:variant>
      <vt:variant>
        <vt:i4>0</vt:i4>
      </vt:variant>
      <vt:variant>
        <vt:i4>5</vt:i4>
      </vt:variant>
      <vt:variant>
        <vt:lpwstr/>
      </vt:variant>
      <vt:variant>
        <vt:lpwstr>_Toc316460850</vt:lpwstr>
      </vt:variant>
      <vt:variant>
        <vt:i4>1441851</vt:i4>
      </vt:variant>
      <vt:variant>
        <vt:i4>224</vt:i4>
      </vt:variant>
      <vt:variant>
        <vt:i4>0</vt:i4>
      </vt:variant>
      <vt:variant>
        <vt:i4>5</vt:i4>
      </vt:variant>
      <vt:variant>
        <vt:lpwstr/>
      </vt:variant>
      <vt:variant>
        <vt:lpwstr>_Toc316460849</vt:lpwstr>
      </vt:variant>
      <vt:variant>
        <vt:i4>1441851</vt:i4>
      </vt:variant>
      <vt:variant>
        <vt:i4>218</vt:i4>
      </vt:variant>
      <vt:variant>
        <vt:i4>0</vt:i4>
      </vt:variant>
      <vt:variant>
        <vt:i4>5</vt:i4>
      </vt:variant>
      <vt:variant>
        <vt:lpwstr/>
      </vt:variant>
      <vt:variant>
        <vt:lpwstr>_Toc316460848</vt:lpwstr>
      </vt:variant>
      <vt:variant>
        <vt:i4>1441851</vt:i4>
      </vt:variant>
      <vt:variant>
        <vt:i4>212</vt:i4>
      </vt:variant>
      <vt:variant>
        <vt:i4>0</vt:i4>
      </vt:variant>
      <vt:variant>
        <vt:i4>5</vt:i4>
      </vt:variant>
      <vt:variant>
        <vt:lpwstr/>
      </vt:variant>
      <vt:variant>
        <vt:lpwstr>_Toc316460847</vt:lpwstr>
      </vt:variant>
      <vt:variant>
        <vt:i4>1441851</vt:i4>
      </vt:variant>
      <vt:variant>
        <vt:i4>206</vt:i4>
      </vt:variant>
      <vt:variant>
        <vt:i4>0</vt:i4>
      </vt:variant>
      <vt:variant>
        <vt:i4>5</vt:i4>
      </vt:variant>
      <vt:variant>
        <vt:lpwstr/>
      </vt:variant>
      <vt:variant>
        <vt:lpwstr>_Toc316460846</vt:lpwstr>
      </vt:variant>
      <vt:variant>
        <vt:i4>1441851</vt:i4>
      </vt:variant>
      <vt:variant>
        <vt:i4>200</vt:i4>
      </vt:variant>
      <vt:variant>
        <vt:i4>0</vt:i4>
      </vt:variant>
      <vt:variant>
        <vt:i4>5</vt:i4>
      </vt:variant>
      <vt:variant>
        <vt:lpwstr/>
      </vt:variant>
      <vt:variant>
        <vt:lpwstr>_Toc316460845</vt:lpwstr>
      </vt:variant>
      <vt:variant>
        <vt:i4>1441851</vt:i4>
      </vt:variant>
      <vt:variant>
        <vt:i4>194</vt:i4>
      </vt:variant>
      <vt:variant>
        <vt:i4>0</vt:i4>
      </vt:variant>
      <vt:variant>
        <vt:i4>5</vt:i4>
      </vt:variant>
      <vt:variant>
        <vt:lpwstr/>
      </vt:variant>
      <vt:variant>
        <vt:lpwstr>_Toc316460844</vt:lpwstr>
      </vt:variant>
      <vt:variant>
        <vt:i4>1441851</vt:i4>
      </vt:variant>
      <vt:variant>
        <vt:i4>188</vt:i4>
      </vt:variant>
      <vt:variant>
        <vt:i4>0</vt:i4>
      </vt:variant>
      <vt:variant>
        <vt:i4>5</vt:i4>
      </vt:variant>
      <vt:variant>
        <vt:lpwstr/>
      </vt:variant>
      <vt:variant>
        <vt:lpwstr>_Toc316460843</vt:lpwstr>
      </vt:variant>
      <vt:variant>
        <vt:i4>1441851</vt:i4>
      </vt:variant>
      <vt:variant>
        <vt:i4>182</vt:i4>
      </vt:variant>
      <vt:variant>
        <vt:i4>0</vt:i4>
      </vt:variant>
      <vt:variant>
        <vt:i4>5</vt:i4>
      </vt:variant>
      <vt:variant>
        <vt:lpwstr/>
      </vt:variant>
      <vt:variant>
        <vt:lpwstr>_Toc316460842</vt:lpwstr>
      </vt:variant>
      <vt:variant>
        <vt:i4>1441851</vt:i4>
      </vt:variant>
      <vt:variant>
        <vt:i4>176</vt:i4>
      </vt:variant>
      <vt:variant>
        <vt:i4>0</vt:i4>
      </vt:variant>
      <vt:variant>
        <vt:i4>5</vt:i4>
      </vt:variant>
      <vt:variant>
        <vt:lpwstr/>
      </vt:variant>
      <vt:variant>
        <vt:lpwstr>_Toc316460841</vt:lpwstr>
      </vt:variant>
      <vt:variant>
        <vt:i4>1441851</vt:i4>
      </vt:variant>
      <vt:variant>
        <vt:i4>170</vt:i4>
      </vt:variant>
      <vt:variant>
        <vt:i4>0</vt:i4>
      </vt:variant>
      <vt:variant>
        <vt:i4>5</vt:i4>
      </vt:variant>
      <vt:variant>
        <vt:lpwstr/>
      </vt:variant>
      <vt:variant>
        <vt:lpwstr>_Toc316460840</vt:lpwstr>
      </vt:variant>
      <vt:variant>
        <vt:i4>1114171</vt:i4>
      </vt:variant>
      <vt:variant>
        <vt:i4>164</vt:i4>
      </vt:variant>
      <vt:variant>
        <vt:i4>0</vt:i4>
      </vt:variant>
      <vt:variant>
        <vt:i4>5</vt:i4>
      </vt:variant>
      <vt:variant>
        <vt:lpwstr/>
      </vt:variant>
      <vt:variant>
        <vt:lpwstr>_Toc316460839</vt:lpwstr>
      </vt:variant>
      <vt:variant>
        <vt:i4>1114171</vt:i4>
      </vt:variant>
      <vt:variant>
        <vt:i4>158</vt:i4>
      </vt:variant>
      <vt:variant>
        <vt:i4>0</vt:i4>
      </vt:variant>
      <vt:variant>
        <vt:i4>5</vt:i4>
      </vt:variant>
      <vt:variant>
        <vt:lpwstr/>
      </vt:variant>
      <vt:variant>
        <vt:lpwstr>_Toc316460838</vt:lpwstr>
      </vt:variant>
      <vt:variant>
        <vt:i4>1114171</vt:i4>
      </vt:variant>
      <vt:variant>
        <vt:i4>152</vt:i4>
      </vt:variant>
      <vt:variant>
        <vt:i4>0</vt:i4>
      </vt:variant>
      <vt:variant>
        <vt:i4>5</vt:i4>
      </vt:variant>
      <vt:variant>
        <vt:lpwstr/>
      </vt:variant>
      <vt:variant>
        <vt:lpwstr>_Toc316460837</vt:lpwstr>
      </vt:variant>
      <vt:variant>
        <vt:i4>1114171</vt:i4>
      </vt:variant>
      <vt:variant>
        <vt:i4>146</vt:i4>
      </vt:variant>
      <vt:variant>
        <vt:i4>0</vt:i4>
      </vt:variant>
      <vt:variant>
        <vt:i4>5</vt:i4>
      </vt:variant>
      <vt:variant>
        <vt:lpwstr/>
      </vt:variant>
      <vt:variant>
        <vt:lpwstr>_Toc316460836</vt:lpwstr>
      </vt:variant>
      <vt:variant>
        <vt:i4>1114171</vt:i4>
      </vt:variant>
      <vt:variant>
        <vt:i4>140</vt:i4>
      </vt:variant>
      <vt:variant>
        <vt:i4>0</vt:i4>
      </vt:variant>
      <vt:variant>
        <vt:i4>5</vt:i4>
      </vt:variant>
      <vt:variant>
        <vt:lpwstr/>
      </vt:variant>
      <vt:variant>
        <vt:lpwstr>_Toc316460835</vt:lpwstr>
      </vt:variant>
      <vt:variant>
        <vt:i4>1114171</vt:i4>
      </vt:variant>
      <vt:variant>
        <vt:i4>134</vt:i4>
      </vt:variant>
      <vt:variant>
        <vt:i4>0</vt:i4>
      </vt:variant>
      <vt:variant>
        <vt:i4>5</vt:i4>
      </vt:variant>
      <vt:variant>
        <vt:lpwstr/>
      </vt:variant>
      <vt:variant>
        <vt:lpwstr>_Toc316460834</vt:lpwstr>
      </vt:variant>
      <vt:variant>
        <vt:i4>1114171</vt:i4>
      </vt:variant>
      <vt:variant>
        <vt:i4>128</vt:i4>
      </vt:variant>
      <vt:variant>
        <vt:i4>0</vt:i4>
      </vt:variant>
      <vt:variant>
        <vt:i4>5</vt:i4>
      </vt:variant>
      <vt:variant>
        <vt:lpwstr/>
      </vt:variant>
      <vt:variant>
        <vt:lpwstr>_Toc316460833</vt:lpwstr>
      </vt:variant>
      <vt:variant>
        <vt:i4>1114171</vt:i4>
      </vt:variant>
      <vt:variant>
        <vt:i4>122</vt:i4>
      </vt:variant>
      <vt:variant>
        <vt:i4>0</vt:i4>
      </vt:variant>
      <vt:variant>
        <vt:i4>5</vt:i4>
      </vt:variant>
      <vt:variant>
        <vt:lpwstr/>
      </vt:variant>
      <vt:variant>
        <vt:lpwstr>_Toc316460832</vt:lpwstr>
      </vt:variant>
      <vt:variant>
        <vt:i4>1114171</vt:i4>
      </vt:variant>
      <vt:variant>
        <vt:i4>116</vt:i4>
      </vt:variant>
      <vt:variant>
        <vt:i4>0</vt:i4>
      </vt:variant>
      <vt:variant>
        <vt:i4>5</vt:i4>
      </vt:variant>
      <vt:variant>
        <vt:lpwstr/>
      </vt:variant>
      <vt:variant>
        <vt:lpwstr>_Toc316460831</vt:lpwstr>
      </vt:variant>
      <vt:variant>
        <vt:i4>1114171</vt:i4>
      </vt:variant>
      <vt:variant>
        <vt:i4>110</vt:i4>
      </vt:variant>
      <vt:variant>
        <vt:i4>0</vt:i4>
      </vt:variant>
      <vt:variant>
        <vt:i4>5</vt:i4>
      </vt:variant>
      <vt:variant>
        <vt:lpwstr/>
      </vt:variant>
      <vt:variant>
        <vt:lpwstr>_Toc316460830</vt:lpwstr>
      </vt:variant>
      <vt:variant>
        <vt:i4>1048635</vt:i4>
      </vt:variant>
      <vt:variant>
        <vt:i4>104</vt:i4>
      </vt:variant>
      <vt:variant>
        <vt:i4>0</vt:i4>
      </vt:variant>
      <vt:variant>
        <vt:i4>5</vt:i4>
      </vt:variant>
      <vt:variant>
        <vt:lpwstr/>
      </vt:variant>
      <vt:variant>
        <vt:lpwstr>_Toc316460829</vt:lpwstr>
      </vt:variant>
      <vt:variant>
        <vt:i4>1048635</vt:i4>
      </vt:variant>
      <vt:variant>
        <vt:i4>98</vt:i4>
      </vt:variant>
      <vt:variant>
        <vt:i4>0</vt:i4>
      </vt:variant>
      <vt:variant>
        <vt:i4>5</vt:i4>
      </vt:variant>
      <vt:variant>
        <vt:lpwstr/>
      </vt:variant>
      <vt:variant>
        <vt:lpwstr>_Toc316460828</vt:lpwstr>
      </vt:variant>
      <vt:variant>
        <vt:i4>1048635</vt:i4>
      </vt:variant>
      <vt:variant>
        <vt:i4>92</vt:i4>
      </vt:variant>
      <vt:variant>
        <vt:i4>0</vt:i4>
      </vt:variant>
      <vt:variant>
        <vt:i4>5</vt:i4>
      </vt:variant>
      <vt:variant>
        <vt:lpwstr/>
      </vt:variant>
      <vt:variant>
        <vt:lpwstr>_Toc316460827</vt:lpwstr>
      </vt:variant>
      <vt:variant>
        <vt:i4>1048635</vt:i4>
      </vt:variant>
      <vt:variant>
        <vt:i4>86</vt:i4>
      </vt:variant>
      <vt:variant>
        <vt:i4>0</vt:i4>
      </vt:variant>
      <vt:variant>
        <vt:i4>5</vt:i4>
      </vt:variant>
      <vt:variant>
        <vt:lpwstr/>
      </vt:variant>
      <vt:variant>
        <vt:lpwstr>_Toc316460826</vt:lpwstr>
      </vt:variant>
      <vt:variant>
        <vt:i4>1048635</vt:i4>
      </vt:variant>
      <vt:variant>
        <vt:i4>80</vt:i4>
      </vt:variant>
      <vt:variant>
        <vt:i4>0</vt:i4>
      </vt:variant>
      <vt:variant>
        <vt:i4>5</vt:i4>
      </vt:variant>
      <vt:variant>
        <vt:lpwstr/>
      </vt:variant>
      <vt:variant>
        <vt:lpwstr>_Toc316460825</vt:lpwstr>
      </vt:variant>
      <vt:variant>
        <vt:i4>1048635</vt:i4>
      </vt:variant>
      <vt:variant>
        <vt:i4>74</vt:i4>
      </vt:variant>
      <vt:variant>
        <vt:i4>0</vt:i4>
      </vt:variant>
      <vt:variant>
        <vt:i4>5</vt:i4>
      </vt:variant>
      <vt:variant>
        <vt:lpwstr/>
      </vt:variant>
      <vt:variant>
        <vt:lpwstr>_Toc316460824</vt:lpwstr>
      </vt:variant>
      <vt:variant>
        <vt:i4>1048635</vt:i4>
      </vt:variant>
      <vt:variant>
        <vt:i4>68</vt:i4>
      </vt:variant>
      <vt:variant>
        <vt:i4>0</vt:i4>
      </vt:variant>
      <vt:variant>
        <vt:i4>5</vt:i4>
      </vt:variant>
      <vt:variant>
        <vt:lpwstr/>
      </vt:variant>
      <vt:variant>
        <vt:lpwstr>_Toc316460823</vt:lpwstr>
      </vt:variant>
      <vt:variant>
        <vt:i4>1048635</vt:i4>
      </vt:variant>
      <vt:variant>
        <vt:i4>62</vt:i4>
      </vt:variant>
      <vt:variant>
        <vt:i4>0</vt:i4>
      </vt:variant>
      <vt:variant>
        <vt:i4>5</vt:i4>
      </vt:variant>
      <vt:variant>
        <vt:lpwstr/>
      </vt:variant>
      <vt:variant>
        <vt:lpwstr>_Toc316460822</vt:lpwstr>
      </vt:variant>
      <vt:variant>
        <vt:i4>1048635</vt:i4>
      </vt:variant>
      <vt:variant>
        <vt:i4>56</vt:i4>
      </vt:variant>
      <vt:variant>
        <vt:i4>0</vt:i4>
      </vt:variant>
      <vt:variant>
        <vt:i4>5</vt:i4>
      </vt:variant>
      <vt:variant>
        <vt:lpwstr/>
      </vt:variant>
      <vt:variant>
        <vt:lpwstr>_Toc316460821</vt:lpwstr>
      </vt:variant>
      <vt:variant>
        <vt:i4>1048635</vt:i4>
      </vt:variant>
      <vt:variant>
        <vt:i4>50</vt:i4>
      </vt:variant>
      <vt:variant>
        <vt:i4>0</vt:i4>
      </vt:variant>
      <vt:variant>
        <vt:i4>5</vt:i4>
      </vt:variant>
      <vt:variant>
        <vt:lpwstr/>
      </vt:variant>
      <vt:variant>
        <vt:lpwstr>_Toc316460820</vt:lpwstr>
      </vt:variant>
      <vt:variant>
        <vt:i4>1245243</vt:i4>
      </vt:variant>
      <vt:variant>
        <vt:i4>44</vt:i4>
      </vt:variant>
      <vt:variant>
        <vt:i4>0</vt:i4>
      </vt:variant>
      <vt:variant>
        <vt:i4>5</vt:i4>
      </vt:variant>
      <vt:variant>
        <vt:lpwstr/>
      </vt:variant>
      <vt:variant>
        <vt:lpwstr>_Toc316460819</vt:lpwstr>
      </vt:variant>
      <vt:variant>
        <vt:i4>1245243</vt:i4>
      </vt:variant>
      <vt:variant>
        <vt:i4>38</vt:i4>
      </vt:variant>
      <vt:variant>
        <vt:i4>0</vt:i4>
      </vt:variant>
      <vt:variant>
        <vt:i4>5</vt:i4>
      </vt:variant>
      <vt:variant>
        <vt:lpwstr/>
      </vt:variant>
      <vt:variant>
        <vt:lpwstr>_Toc316460818</vt:lpwstr>
      </vt:variant>
      <vt:variant>
        <vt:i4>1245243</vt:i4>
      </vt:variant>
      <vt:variant>
        <vt:i4>32</vt:i4>
      </vt:variant>
      <vt:variant>
        <vt:i4>0</vt:i4>
      </vt:variant>
      <vt:variant>
        <vt:i4>5</vt:i4>
      </vt:variant>
      <vt:variant>
        <vt:lpwstr/>
      </vt:variant>
      <vt:variant>
        <vt:lpwstr>_Toc316460817</vt:lpwstr>
      </vt:variant>
      <vt:variant>
        <vt:i4>1245243</vt:i4>
      </vt:variant>
      <vt:variant>
        <vt:i4>26</vt:i4>
      </vt:variant>
      <vt:variant>
        <vt:i4>0</vt:i4>
      </vt:variant>
      <vt:variant>
        <vt:i4>5</vt:i4>
      </vt:variant>
      <vt:variant>
        <vt:lpwstr/>
      </vt:variant>
      <vt:variant>
        <vt:lpwstr>_Toc316460816</vt:lpwstr>
      </vt:variant>
      <vt:variant>
        <vt:i4>1245243</vt:i4>
      </vt:variant>
      <vt:variant>
        <vt:i4>20</vt:i4>
      </vt:variant>
      <vt:variant>
        <vt:i4>0</vt:i4>
      </vt:variant>
      <vt:variant>
        <vt:i4>5</vt:i4>
      </vt:variant>
      <vt:variant>
        <vt:lpwstr/>
      </vt:variant>
      <vt:variant>
        <vt:lpwstr>_Toc316460815</vt:lpwstr>
      </vt:variant>
      <vt:variant>
        <vt:i4>1245243</vt:i4>
      </vt:variant>
      <vt:variant>
        <vt:i4>14</vt:i4>
      </vt:variant>
      <vt:variant>
        <vt:i4>0</vt:i4>
      </vt:variant>
      <vt:variant>
        <vt:i4>5</vt:i4>
      </vt:variant>
      <vt:variant>
        <vt:lpwstr/>
      </vt:variant>
      <vt:variant>
        <vt:lpwstr>_Toc316460814</vt:lpwstr>
      </vt:variant>
      <vt:variant>
        <vt:i4>1245243</vt:i4>
      </vt:variant>
      <vt:variant>
        <vt:i4>8</vt:i4>
      </vt:variant>
      <vt:variant>
        <vt:i4>0</vt:i4>
      </vt:variant>
      <vt:variant>
        <vt:i4>5</vt:i4>
      </vt:variant>
      <vt:variant>
        <vt:lpwstr/>
      </vt:variant>
      <vt:variant>
        <vt:lpwstr>_Toc316460813</vt:lpwstr>
      </vt:variant>
      <vt:variant>
        <vt:i4>1245243</vt:i4>
      </vt:variant>
      <vt:variant>
        <vt:i4>2</vt:i4>
      </vt:variant>
      <vt:variant>
        <vt:i4>0</vt:i4>
      </vt:variant>
      <vt:variant>
        <vt:i4>5</vt:i4>
      </vt:variant>
      <vt:variant>
        <vt:lpwstr/>
      </vt:variant>
      <vt:variant>
        <vt:lpwstr>_Toc316460812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Dowling</dc:creator>
  <cp:lastModifiedBy>HP</cp:lastModifiedBy>
  <cp:revision>37</cp:revision>
  <cp:lastPrinted>2018-03-02T18:35:00Z</cp:lastPrinted>
  <dcterms:created xsi:type="dcterms:W3CDTF">2018-04-23T09:51:00Z</dcterms:created>
  <dcterms:modified xsi:type="dcterms:W3CDTF">2018-06-04T07:23:00Z</dcterms:modified>
</cp:coreProperties>
</file>