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D2" w:rsidRPr="002104A8" w:rsidRDefault="00856CA1" w:rsidP="00BB1051">
      <w:pPr>
        <w:tabs>
          <w:tab w:val="center" w:pos="1276"/>
          <w:tab w:val="center" w:pos="6237"/>
        </w:tabs>
        <w:spacing w:after="0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ab/>
      </w:r>
      <w:r w:rsidRPr="002104A8">
        <w:rPr>
          <w:rFonts w:ascii="Times New Roman" w:hAnsi="Times New Roman" w:cs="Times New Roman"/>
          <w:b/>
          <w:sz w:val="24"/>
          <w:szCs w:val="24"/>
        </w:rPr>
        <w:t xml:space="preserve">SỞ GIÁO DỤC </w:t>
      </w:r>
      <w:r w:rsidR="00EE6E68">
        <w:rPr>
          <w:rFonts w:ascii="Times New Roman" w:hAnsi="Times New Roman" w:cs="Times New Roman"/>
          <w:b/>
          <w:sz w:val="24"/>
          <w:szCs w:val="24"/>
        </w:rPr>
        <w:t xml:space="preserve">VÀ </w:t>
      </w:r>
      <w:r w:rsidRPr="002104A8">
        <w:rPr>
          <w:rFonts w:ascii="Times New Roman" w:hAnsi="Times New Roman" w:cs="Times New Roman"/>
          <w:b/>
          <w:sz w:val="24"/>
          <w:szCs w:val="24"/>
        </w:rPr>
        <w:t>ĐÀO TẠO</w:t>
      </w:r>
      <w:r w:rsidRPr="002104A8">
        <w:rPr>
          <w:rFonts w:ascii="Times New Roman" w:hAnsi="Times New Roman" w:cs="Times New Roman"/>
          <w:b/>
          <w:sz w:val="24"/>
          <w:szCs w:val="24"/>
        </w:rPr>
        <w:tab/>
        <w:t>KỲ THI CHỌN HỌC SINH GIỎI CẤP TỈNH THPT</w:t>
      </w:r>
    </w:p>
    <w:p w:rsidR="00856CA1" w:rsidRPr="002104A8" w:rsidRDefault="00654B2E" w:rsidP="00563A82">
      <w:pPr>
        <w:tabs>
          <w:tab w:val="center" w:pos="1276"/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D5651" wp14:editId="043567A0">
                <wp:simplePos x="0" y="0"/>
                <wp:positionH relativeFrom="column">
                  <wp:posOffset>375920</wp:posOffset>
                </wp:positionH>
                <wp:positionV relativeFrom="paragraph">
                  <wp:posOffset>183515</wp:posOffset>
                </wp:positionV>
                <wp:extent cx="781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4.45pt" to="91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" strokecolor="black [3213]"/>
            </w:pict>
          </mc:Fallback>
        </mc:AlternateContent>
      </w:r>
      <w:r w:rsidR="006E7B3B" w:rsidRPr="002104A8">
        <w:rPr>
          <w:rFonts w:ascii="Times New Roman" w:hAnsi="Times New Roman" w:cs="Times New Roman"/>
          <w:b/>
          <w:sz w:val="24"/>
          <w:szCs w:val="24"/>
        </w:rPr>
        <w:tab/>
      </w:r>
      <w:r w:rsidR="00856CA1" w:rsidRPr="002104A8">
        <w:rPr>
          <w:rFonts w:ascii="Times New Roman" w:hAnsi="Times New Roman" w:cs="Times New Roman"/>
          <w:b/>
          <w:sz w:val="24"/>
          <w:szCs w:val="24"/>
        </w:rPr>
        <w:t>BÌNH PHƯỚC</w:t>
      </w:r>
      <w:r w:rsidR="00856CA1" w:rsidRPr="002104A8">
        <w:rPr>
          <w:rFonts w:ascii="Times New Roman" w:hAnsi="Times New Roman" w:cs="Times New Roman"/>
          <w:b/>
          <w:sz w:val="24"/>
          <w:szCs w:val="24"/>
        </w:rPr>
        <w:tab/>
        <w:t>NĂM HỌC 2013 – 2014</w:t>
      </w:r>
    </w:p>
    <w:p w:rsidR="00856CA1" w:rsidRPr="001F0946" w:rsidRDefault="00856CA1" w:rsidP="00563A82">
      <w:pPr>
        <w:tabs>
          <w:tab w:val="center" w:pos="1276"/>
          <w:tab w:val="left" w:pos="396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ab/>
        <w:t>ĐỀ</w:t>
      </w:r>
      <w:r w:rsidR="00E042AC">
        <w:rPr>
          <w:rFonts w:ascii="Times New Roman" w:hAnsi="Times New Roman" w:cs="Times New Roman"/>
          <w:sz w:val="24"/>
          <w:szCs w:val="24"/>
        </w:rPr>
        <w:t xml:space="preserve"> THI</w:t>
      </w:r>
      <w:r w:rsidRPr="001F0946">
        <w:rPr>
          <w:rFonts w:ascii="Times New Roman" w:hAnsi="Times New Roman" w:cs="Times New Roman"/>
          <w:sz w:val="24"/>
          <w:szCs w:val="24"/>
        </w:rPr>
        <w:t xml:space="preserve"> CHÍNH THỨC</w:t>
      </w:r>
      <w:r w:rsidR="0069399C">
        <w:rPr>
          <w:rFonts w:ascii="Times New Roman" w:hAnsi="Times New Roman" w:cs="Times New Roman"/>
          <w:sz w:val="24"/>
          <w:szCs w:val="24"/>
        </w:rPr>
        <w:tab/>
        <w:t xml:space="preserve">Môn: </w:t>
      </w:r>
      <w:r w:rsidR="0069399C" w:rsidRPr="0045661E">
        <w:rPr>
          <w:rFonts w:ascii="Times New Roman" w:hAnsi="Times New Roman" w:cs="Times New Roman"/>
          <w:b/>
          <w:sz w:val="24"/>
          <w:szCs w:val="24"/>
        </w:rPr>
        <w:t>Tin h</w:t>
      </w:r>
      <w:r w:rsidRPr="0045661E">
        <w:rPr>
          <w:rFonts w:ascii="Times New Roman" w:hAnsi="Times New Roman" w:cs="Times New Roman"/>
          <w:b/>
          <w:sz w:val="24"/>
          <w:szCs w:val="24"/>
        </w:rPr>
        <w:t>ọc</w:t>
      </w:r>
    </w:p>
    <w:p w:rsidR="00856CA1" w:rsidRPr="001F0946" w:rsidRDefault="00856CA1" w:rsidP="00563A82">
      <w:pPr>
        <w:tabs>
          <w:tab w:val="center" w:pos="1276"/>
          <w:tab w:val="left" w:pos="396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ab/>
        <w:t xml:space="preserve">(Đề thi có </w:t>
      </w:r>
      <w:r w:rsidR="004710B5">
        <w:rPr>
          <w:rFonts w:ascii="Times New Roman" w:hAnsi="Times New Roman" w:cs="Times New Roman"/>
          <w:sz w:val="24"/>
          <w:szCs w:val="24"/>
        </w:rPr>
        <w:t xml:space="preserve">2 </w:t>
      </w:r>
      <w:r w:rsidRPr="001F0946">
        <w:rPr>
          <w:rFonts w:ascii="Times New Roman" w:hAnsi="Times New Roman" w:cs="Times New Roman"/>
          <w:sz w:val="24"/>
          <w:szCs w:val="24"/>
        </w:rPr>
        <w:t>trang)</w:t>
      </w:r>
      <w:r w:rsidRPr="001F0946">
        <w:rPr>
          <w:rFonts w:ascii="Times New Roman" w:hAnsi="Times New Roman" w:cs="Times New Roman"/>
          <w:sz w:val="24"/>
          <w:szCs w:val="24"/>
        </w:rPr>
        <w:tab/>
        <w:t>Thời gian: 180 phút (không kể thời gian giao đề)</w:t>
      </w:r>
    </w:p>
    <w:p w:rsidR="00856CA1" w:rsidRPr="001F0946" w:rsidRDefault="00856CA1" w:rsidP="00856CA1">
      <w:pPr>
        <w:tabs>
          <w:tab w:val="center" w:pos="1134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ab/>
      </w:r>
      <w:r w:rsidRPr="001F0946">
        <w:rPr>
          <w:rFonts w:ascii="Times New Roman" w:hAnsi="Times New Roman" w:cs="Times New Roman"/>
          <w:sz w:val="24"/>
          <w:szCs w:val="24"/>
        </w:rPr>
        <w:tab/>
        <w:t>Ngày thi: 03/10/2013</w:t>
      </w:r>
    </w:p>
    <w:p w:rsidR="00856CA1" w:rsidRPr="001F0946" w:rsidRDefault="00856CA1" w:rsidP="001F0946">
      <w:pPr>
        <w:tabs>
          <w:tab w:val="center" w:pos="1134"/>
          <w:tab w:val="left" w:pos="3969"/>
        </w:tabs>
        <w:spacing w:before="200" w:after="120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>Tổ</w:t>
      </w:r>
      <w:r w:rsidR="00A468BC">
        <w:rPr>
          <w:rFonts w:ascii="Times New Roman" w:hAnsi="Times New Roman" w:cs="Times New Roman"/>
          <w:sz w:val="24"/>
          <w:szCs w:val="24"/>
        </w:rPr>
        <w:t>ng quan đề</w:t>
      </w:r>
      <w:r w:rsidRPr="001F0946">
        <w:rPr>
          <w:rFonts w:ascii="Times New Roman" w:hAnsi="Times New Roman" w:cs="Times New Roman"/>
          <w:sz w:val="24"/>
          <w:szCs w:val="24"/>
        </w:rPr>
        <w:t xml:space="preserve"> thi</w:t>
      </w:r>
    </w:p>
    <w:tbl>
      <w:tblPr>
        <w:tblStyle w:val="TableGrid"/>
        <w:tblW w:w="8743" w:type="dxa"/>
        <w:jc w:val="center"/>
        <w:tblLayout w:type="fixed"/>
        <w:tblLook w:val="04A0" w:firstRow="1" w:lastRow="0" w:firstColumn="1" w:lastColumn="0" w:noHBand="0" w:noVBand="1"/>
      </w:tblPr>
      <w:tblGrid>
        <w:gridCol w:w="1395"/>
        <w:gridCol w:w="1396"/>
        <w:gridCol w:w="1984"/>
        <w:gridCol w:w="1984"/>
        <w:gridCol w:w="1984"/>
      </w:tblGrid>
      <w:tr w:rsidR="00F83F69" w:rsidRPr="001F0946" w:rsidTr="002C25FD">
        <w:trPr>
          <w:jc w:val="center"/>
        </w:trPr>
        <w:tc>
          <w:tcPr>
            <w:tcW w:w="1418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</w:p>
        </w:tc>
        <w:tc>
          <w:tcPr>
            <w:tcW w:w="1418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Tên bài</w:t>
            </w:r>
          </w:p>
        </w:tc>
        <w:tc>
          <w:tcPr>
            <w:tcW w:w="2017" w:type="dxa"/>
          </w:tcPr>
          <w:p w:rsidR="00F83F69" w:rsidRPr="001F0946" w:rsidRDefault="009733D2" w:rsidP="00CA3376">
            <w:pPr>
              <w:tabs>
                <w:tab w:val="center" w:pos="1134"/>
                <w:tab w:val="left" w:pos="3969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Tệp chương</w:t>
            </w:r>
            <w:r w:rsidR="008B69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69D0" w:rsidRPr="001F094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Tệp dữ liệu vào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Tệp dữ liệu ra</w:t>
            </w:r>
          </w:p>
        </w:tc>
      </w:tr>
      <w:tr w:rsidR="00F83F69" w:rsidRPr="001F0946" w:rsidTr="002C25FD">
        <w:trPr>
          <w:jc w:val="center"/>
        </w:trPr>
        <w:tc>
          <w:tcPr>
            <w:tcW w:w="1418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83F69" w:rsidRPr="001F0946" w:rsidRDefault="008B69D0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83F69" w:rsidRPr="001F0946">
              <w:rPr>
                <w:rFonts w:ascii="Times New Roman" w:hAnsi="Times New Roman" w:cs="Times New Roman"/>
                <w:sz w:val="24"/>
                <w:szCs w:val="24"/>
              </w:rPr>
              <w:t>araoke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karaoke.pas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karaoke.inp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karaoke.out</w:t>
            </w:r>
          </w:p>
        </w:tc>
      </w:tr>
      <w:tr w:rsidR="00F83F69" w:rsidRPr="001F0946" w:rsidTr="002C25FD">
        <w:trPr>
          <w:jc w:val="center"/>
        </w:trPr>
        <w:tc>
          <w:tcPr>
            <w:tcW w:w="1418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Cực trị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cuctri.pas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cuctri.inp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cuctri.out</w:t>
            </w:r>
          </w:p>
        </w:tc>
      </w:tr>
      <w:tr w:rsidR="00F83F69" w:rsidRPr="001F0946" w:rsidTr="002C25FD">
        <w:trPr>
          <w:jc w:val="center"/>
        </w:trPr>
        <w:tc>
          <w:tcPr>
            <w:tcW w:w="1418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Tần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uất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ansuat</w:t>
            </w: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.pas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ansuat</w:t>
            </w: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.inp</w:t>
            </w:r>
          </w:p>
        </w:tc>
        <w:tc>
          <w:tcPr>
            <w:tcW w:w="2017" w:type="dxa"/>
          </w:tcPr>
          <w:p w:rsidR="00F83F69" w:rsidRPr="001F0946" w:rsidRDefault="00F83F69" w:rsidP="00CA3376">
            <w:pPr>
              <w:tabs>
                <w:tab w:val="center" w:pos="1134"/>
                <w:tab w:val="left" w:pos="39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ansuat</w:t>
            </w:r>
            <w:r w:rsidR="003A27CF">
              <w:rPr>
                <w:rFonts w:ascii="Times New Roman" w:hAnsi="Times New Roman" w:cs="Times New Roman"/>
                <w:sz w:val="24"/>
                <w:szCs w:val="24"/>
              </w:rPr>
              <w:t>.out</w:t>
            </w:r>
          </w:p>
        </w:tc>
      </w:tr>
    </w:tbl>
    <w:p w:rsidR="00680973" w:rsidRPr="001F0946" w:rsidRDefault="00680973" w:rsidP="00680973">
      <w:pPr>
        <w:spacing w:before="24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Câu 1: Karaoke</w:t>
      </w:r>
      <w:r w:rsidR="00F83F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3F69" w:rsidRPr="00F83F69">
        <w:rPr>
          <w:rFonts w:ascii="Times New Roman" w:hAnsi="Times New Roman" w:cs="Times New Roman"/>
          <w:sz w:val="24"/>
          <w:szCs w:val="24"/>
        </w:rPr>
        <w:t>(7 điểm)</w:t>
      </w:r>
    </w:p>
    <w:p w:rsidR="00680973" w:rsidRPr="001F0946" w:rsidRDefault="00680973" w:rsidP="0074194D">
      <w:pPr>
        <w:spacing w:before="120"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>Một điểm kinh doanh dịch vụ KARAOKE mở cửa từ 9h00 đến 23h00 tất cả các ngày trong tuầ</w:t>
      </w:r>
      <w:r w:rsidR="008B69D0">
        <w:rPr>
          <w:rFonts w:ascii="Times New Roman" w:hAnsi="Times New Roman" w:cs="Times New Roman"/>
          <w:sz w:val="24"/>
          <w:szCs w:val="24"/>
        </w:rPr>
        <w:t>n. C</w:t>
      </w:r>
      <w:r w:rsidRPr="001F0946">
        <w:rPr>
          <w:rFonts w:ascii="Times New Roman" w:hAnsi="Times New Roman" w:cs="Times New Roman"/>
          <w:sz w:val="24"/>
          <w:szCs w:val="24"/>
        </w:rPr>
        <w:t>ách thức tính tiền của điểm KARAOKE này như sau:</w:t>
      </w:r>
    </w:p>
    <w:p w:rsidR="00680973" w:rsidRPr="001F0946" w:rsidRDefault="00680973" w:rsidP="00680973">
      <w:pPr>
        <w:spacing w:before="120"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>+ Từ thứ 2 đến thứ 6:</w:t>
      </w:r>
      <w:r w:rsidR="0074194D">
        <w:rPr>
          <w:rFonts w:ascii="Times New Roman" w:hAnsi="Times New Roman" w:cs="Times New Roman"/>
          <w:sz w:val="24"/>
          <w:szCs w:val="24"/>
        </w:rPr>
        <w:t xml:space="preserve"> T</w:t>
      </w:r>
      <w:r w:rsidR="0074194D" w:rsidRPr="001F0946">
        <w:rPr>
          <w:rFonts w:ascii="Times New Roman" w:hAnsi="Times New Roman" w:cs="Times New Roman"/>
          <w:sz w:val="24"/>
          <w:szCs w:val="24"/>
        </w:rPr>
        <w:t>ừ 9h00 đế</w:t>
      </w:r>
      <w:r w:rsidR="002C2D2E">
        <w:rPr>
          <w:rFonts w:ascii="Times New Roman" w:hAnsi="Times New Roman" w:cs="Times New Roman"/>
          <w:sz w:val="24"/>
          <w:szCs w:val="24"/>
        </w:rPr>
        <w:t>n 14h00</w:t>
      </w:r>
      <w:r w:rsidR="001B491D">
        <w:rPr>
          <w:rFonts w:ascii="Times New Roman" w:hAnsi="Times New Roman" w:cs="Times New Roman"/>
          <w:sz w:val="24"/>
          <w:szCs w:val="24"/>
        </w:rPr>
        <w:t xml:space="preserve"> giá</w:t>
      </w:r>
      <w:r w:rsidR="0074194D" w:rsidRPr="001F0946">
        <w:rPr>
          <w:rFonts w:ascii="Times New Roman" w:hAnsi="Times New Roman" w:cs="Times New Roman"/>
          <w:sz w:val="24"/>
          <w:szCs w:val="24"/>
        </w:rPr>
        <w:t xml:space="preserve"> 40.000đ/1 giờ</w:t>
      </w:r>
      <w:r w:rsidR="0074194D">
        <w:rPr>
          <w:rFonts w:ascii="Times New Roman" w:hAnsi="Times New Roman" w:cs="Times New Roman"/>
          <w:sz w:val="24"/>
          <w:szCs w:val="24"/>
        </w:rPr>
        <w:t>,</w:t>
      </w:r>
      <w:r w:rsidRPr="001F0946">
        <w:rPr>
          <w:rFonts w:ascii="Times New Roman" w:hAnsi="Times New Roman" w:cs="Times New Roman"/>
          <w:sz w:val="24"/>
          <w:szCs w:val="24"/>
        </w:rPr>
        <w:t xml:space="preserve"> </w:t>
      </w:r>
      <w:r w:rsidR="004173A6">
        <w:rPr>
          <w:rFonts w:ascii="Times New Roman" w:hAnsi="Times New Roman" w:cs="Times New Roman"/>
          <w:sz w:val="24"/>
          <w:szCs w:val="24"/>
        </w:rPr>
        <w:t>t</w:t>
      </w:r>
      <w:r w:rsidR="0074194D" w:rsidRPr="001F0946">
        <w:rPr>
          <w:rFonts w:ascii="Times New Roman" w:hAnsi="Times New Roman" w:cs="Times New Roman"/>
          <w:sz w:val="24"/>
          <w:szCs w:val="24"/>
        </w:rPr>
        <w:t>ừ</w:t>
      </w:r>
      <w:r w:rsidR="0074194D">
        <w:rPr>
          <w:rFonts w:ascii="Times New Roman" w:hAnsi="Times New Roman" w:cs="Times New Roman"/>
          <w:sz w:val="24"/>
          <w:szCs w:val="24"/>
        </w:rPr>
        <w:t xml:space="preserve"> 14</w:t>
      </w:r>
      <w:r w:rsidR="0074194D" w:rsidRPr="001F0946">
        <w:rPr>
          <w:rFonts w:ascii="Times New Roman" w:hAnsi="Times New Roman" w:cs="Times New Roman"/>
          <w:sz w:val="24"/>
          <w:szCs w:val="24"/>
        </w:rPr>
        <w:t>h00 đế</w:t>
      </w:r>
      <w:r w:rsidR="0074194D">
        <w:rPr>
          <w:rFonts w:ascii="Times New Roman" w:hAnsi="Times New Roman" w:cs="Times New Roman"/>
          <w:sz w:val="24"/>
          <w:szCs w:val="24"/>
        </w:rPr>
        <w:t xml:space="preserve">n 23h00 </w:t>
      </w:r>
      <w:r w:rsidR="00E264C1">
        <w:rPr>
          <w:rFonts w:ascii="Times New Roman" w:hAnsi="Times New Roman" w:cs="Times New Roman"/>
          <w:sz w:val="24"/>
          <w:szCs w:val="24"/>
        </w:rPr>
        <w:t>giá</w:t>
      </w:r>
      <w:r w:rsidR="0074194D">
        <w:rPr>
          <w:rFonts w:ascii="Times New Roman" w:hAnsi="Times New Roman" w:cs="Times New Roman"/>
          <w:sz w:val="24"/>
          <w:szCs w:val="24"/>
        </w:rPr>
        <w:t xml:space="preserve"> 5</w:t>
      </w:r>
      <w:r w:rsidR="0074194D" w:rsidRPr="001F0946">
        <w:rPr>
          <w:rFonts w:ascii="Times New Roman" w:hAnsi="Times New Roman" w:cs="Times New Roman"/>
          <w:sz w:val="24"/>
          <w:szCs w:val="24"/>
        </w:rPr>
        <w:t>0.000đ/1 giờ</w:t>
      </w:r>
      <w:r w:rsidR="0074194D">
        <w:rPr>
          <w:rFonts w:ascii="Times New Roman" w:hAnsi="Times New Roman" w:cs="Times New Roman"/>
          <w:sz w:val="24"/>
          <w:szCs w:val="24"/>
        </w:rPr>
        <w:t>.</w:t>
      </w:r>
      <w:r w:rsidR="0074194D" w:rsidRPr="001F0946">
        <w:rPr>
          <w:rFonts w:ascii="Times New Roman" w:hAnsi="Times New Roman" w:cs="Times New Roman"/>
          <w:sz w:val="24"/>
          <w:szCs w:val="24"/>
        </w:rPr>
        <w:t xml:space="preserve"> </w:t>
      </w:r>
      <w:r w:rsidRPr="001F0946">
        <w:rPr>
          <w:rFonts w:ascii="Times New Roman" w:hAnsi="Times New Roman" w:cs="Times New Roman"/>
          <w:sz w:val="24"/>
          <w:szCs w:val="24"/>
        </w:rPr>
        <w:t xml:space="preserve">Nếu khách hàng sử dụng nhiều hơn 3 giờ thì mỗi giờ tiếp theo sau giờ thứ 3 được giảm giá 30% so với đơn giá. </w:t>
      </w:r>
    </w:p>
    <w:p w:rsidR="00680973" w:rsidRPr="001F0946" w:rsidRDefault="00680973" w:rsidP="0068097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ab/>
        <w:t>+ Thứ</w:t>
      </w:r>
      <w:r w:rsidR="00FD3C6A">
        <w:rPr>
          <w:rFonts w:ascii="Times New Roman" w:hAnsi="Times New Roman" w:cs="Times New Roman"/>
          <w:sz w:val="24"/>
          <w:szCs w:val="24"/>
        </w:rPr>
        <w:t xml:space="preserve"> 7, C</w:t>
      </w:r>
      <w:r w:rsidRPr="001F0946">
        <w:rPr>
          <w:rFonts w:ascii="Times New Roman" w:hAnsi="Times New Roman" w:cs="Times New Roman"/>
          <w:sz w:val="24"/>
          <w:szCs w:val="24"/>
        </w:rPr>
        <w:t>hủ nhậ</w:t>
      </w:r>
      <w:r w:rsidR="00910352">
        <w:rPr>
          <w:rFonts w:ascii="Times New Roman" w:hAnsi="Times New Roman" w:cs="Times New Roman"/>
          <w:sz w:val="24"/>
          <w:szCs w:val="24"/>
        </w:rPr>
        <w:t>t:</w:t>
      </w:r>
      <w:r w:rsidR="0024190C">
        <w:rPr>
          <w:rFonts w:ascii="Times New Roman" w:hAnsi="Times New Roman" w:cs="Times New Roman"/>
          <w:sz w:val="24"/>
          <w:szCs w:val="24"/>
        </w:rPr>
        <w:t xml:space="preserve"> </w:t>
      </w:r>
      <w:r w:rsidR="00910352">
        <w:rPr>
          <w:rFonts w:ascii="Times New Roman" w:hAnsi="Times New Roman" w:cs="Times New Roman"/>
          <w:sz w:val="24"/>
          <w:szCs w:val="24"/>
        </w:rPr>
        <w:t>Giá</w:t>
      </w:r>
      <w:r w:rsidRPr="001F0946">
        <w:rPr>
          <w:rFonts w:ascii="Times New Roman" w:hAnsi="Times New Roman" w:cs="Times New Roman"/>
          <w:sz w:val="24"/>
          <w:szCs w:val="24"/>
        </w:rPr>
        <w:t xml:space="preserve"> 60.000đ/1 giờ.</w:t>
      </w:r>
    </w:p>
    <w:p w:rsidR="00680973" w:rsidRPr="001F0946" w:rsidRDefault="00680973" w:rsidP="0068097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Dữ liệu vào</w:t>
      </w:r>
      <w:r w:rsidRPr="00740307">
        <w:rPr>
          <w:rFonts w:ascii="Times New Roman" w:hAnsi="Times New Roman" w:cs="Times New Roman"/>
          <w:b/>
          <w:sz w:val="24"/>
          <w:szCs w:val="24"/>
        </w:rPr>
        <w:t>:</w:t>
      </w:r>
      <w:r w:rsidRPr="001F0946">
        <w:rPr>
          <w:rFonts w:ascii="Times New Roman" w:hAnsi="Times New Roman" w:cs="Times New Roman"/>
          <w:sz w:val="24"/>
          <w:szCs w:val="24"/>
        </w:rPr>
        <w:t xml:space="preserve"> Lưu trong tệp </w:t>
      </w:r>
      <w:r w:rsidRPr="001F0946">
        <w:rPr>
          <w:rFonts w:ascii="Times New Roman" w:hAnsi="Times New Roman" w:cs="Times New Roman"/>
          <w:b/>
          <w:sz w:val="24"/>
          <w:szCs w:val="24"/>
        </w:rPr>
        <w:t>karaoke.inp</w:t>
      </w:r>
      <w:r w:rsidRPr="001F0946">
        <w:rPr>
          <w:rFonts w:ascii="Times New Roman" w:hAnsi="Times New Roman" w:cs="Times New Roman"/>
          <w:sz w:val="24"/>
          <w:szCs w:val="24"/>
        </w:rPr>
        <w:t xml:space="preserve"> với cấu trúc:</w:t>
      </w:r>
    </w:p>
    <w:p w:rsidR="00680973" w:rsidRPr="001F0946" w:rsidRDefault="00680973" w:rsidP="0068097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ab/>
        <w:t>+ Dòng thứ nhất</w:t>
      </w:r>
      <w:r w:rsidR="0085588A">
        <w:rPr>
          <w:rFonts w:ascii="Times New Roman" w:hAnsi="Times New Roman" w:cs="Times New Roman"/>
          <w:sz w:val="24"/>
          <w:szCs w:val="24"/>
        </w:rPr>
        <w:t>:</w:t>
      </w:r>
      <w:r w:rsidR="00F83F69">
        <w:rPr>
          <w:rFonts w:ascii="Times New Roman" w:hAnsi="Times New Roman" w:cs="Times New Roman"/>
          <w:sz w:val="24"/>
          <w:szCs w:val="24"/>
        </w:rPr>
        <w:t xml:space="preserve"> L</w:t>
      </w:r>
      <w:r w:rsidRPr="001F0946">
        <w:rPr>
          <w:rFonts w:ascii="Times New Roman" w:hAnsi="Times New Roman" w:cs="Times New Roman"/>
          <w:sz w:val="24"/>
          <w:szCs w:val="24"/>
        </w:rPr>
        <w:t>ưu một số nguyên duy nhất nằm trong phạm vi từ 2 đến 8 cho biết là ngày thứ mấy trong tuần (từ thứ hai đến chủ nhật).</w:t>
      </w:r>
    </w:p>
    <w:p w:rsidR="00680973" w:rsidRPr="001F0946" w:rsidRDefault="00680973" w:rsidP="0068097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ab/>
        <w:t>+ Dòng thứ hai</w:t>
      </w:r>
      <w:r w:rsidR="00F83F69">
        <w:rPr>
          <w:rFonts w:ascii="Times New Roman" w:hAnsi="Times New Roman" w:cs="Times New Roman"/>
          <w:sz w:val="24"/>
          <w:szCs w:val="24"/>
        </w:rPr>
        <w:t>: L</w:t>
      </w:r>
      <w:r w:rsidRPr="001F0946">
        <w:rPr>
          <w:rFonts w:ascii="Times New Roman" w:hAnsi="Times New Roman" w:cs="Times New Roman"/>
          <w:sz w:val="24"/>
          <w:szCs w:val="24"/>
        </w:rPr>
        <w:t>ưu 2 số nguyên nằm trong phạm vi từ 9 đến 23. Số nguyên thứ nhất cho biết giờ bắt đầu sử dụng dịch vụ, số nguyên thứ hai cho biết giờ kết thúc sử dụng dịch vụ</w:t>
      </w:r>
      <w:r w:rsidR="006878DA">
        <w:rPr>
          <w:rFonts w:ascii="Times New Roman" w:hAnsi="Times New Roman" w:cs="Times New Roman"/>
          <w:sz w:val="24"/>
          <w:szCs w:val="24"/>
        </w:rPr>
        <w:t>. H</w:t>
      </w:r>
      <w:r w:rsidRPr="001F0946">
        <w:rPr>
          <w:rFonts w:ascii="Times New Roman" w:hAnsi="Times New Roman" w:cs="Times New Roman"/>
          <w:sz w:val="24"/>
          <w:szCs w:val="24"/>
        </w:rPr>
        <w:t>ai số nguyên cách nhau một khoảng trắng và số nguyên thứ hai luôn lớn hơn số nguyên thứ nhất.</w:t>
      </w:r>
    </w:p>
    <w:p w:rsidR="00680973" w:rsidRPr="001F0946" w:rsidRDefault="00680973" w:rsidP="0068097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Dữ liệu ra</w:t>
      </w:r>
      <w:r w:rsidRPr="0074030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F0946">
        <w:rPr>
          <w:rFonts w:ascii="Times New Roman" w:hAnsi="Times New Roman" w:cs="Times New Roman"/>
          <w:sz w:val="24"/>
          <w:szCs w:val="24"/>
        </w:rPr>
        <w:t xml:space="preserve">Lưu trong tệp </w:t>
      </w:r>
      <w:r w:rsidR="00816F99">
        <w:rPr>
          <w:rFonts w:ascii="Times New Roman" w:hAnsi="Times New Roman" w:cs="Times New Roman"/>
          <w:b/>
          <w:sz w:val="24"/>
          <w:szCs w:val="24"/>
        </w:rPr>
        <w:t>karaoke.out</w:t>
      </w:r>
      <w:r w:rsidRPr="001F0946">
        <w:rPr>
          <w:rFonts w:ascii="Times New Roman" w:hAnsi="Times New Roman" w:cs="Times New Roman"/>
          <w:sz w:val="24"/>
          <w:szCs w:val="24"/>
        </w:rPr>
        <w:t xml:space="preserve"> 1 số nguyên duy nhất cho biết số tiền khách hàng phải trả để sử dụng dịch vụ.</w:t>
      </w:r>
    </w:p>
    <w:p w:rsidR="00680973" w:rsidRPr="001F0946" w:rsidRDefault="00680973" w:rsidP="0068097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Yêu cầu:</w:t>
      </w:r>
      <w:r w:rsidRPr="001F0946">
        <w:rPr>
          <w:rFonts w:ascii="Times New Roman" w:hAnsi="Times New Roman" w:cs="Times New Roman"/>
          <w:sz w:val="24"/>
          <w:szCs w:val="24"/>
        </w:rPr>
        <w:t xml:space="preserve"> Viết chương trình nhập dữ liệu từ tệp </w:t>
      </w:r>
      <w:r w:rsidRPr="001F0946">
        <w:rPr>
          <w:rFonts w:ascii="Times New Roman" w:hAnsi="Times New Roman" w:cs="Times New Roman"/>
          <w:b/>
          <w:sz w:val="24"/>
          <w:szCs w:val="24"/>
        </w:rPr>
        <w:t>karaoke.inp</w:t>
      </w:r>
      <w:r w:rsidRPr="001F0946">
        <w:rPr>
          <w:rFonts w:ascii="Times New Roman" w:hAnsi="Times New Roman" w:cs="Times New Roman"/>
          <w:sz w:val="24"/>
          <w:szCs w:val="24"/>
        </w:rPr>
        <w:t xml:space="preserve"> và ghi kết quả ra tệp </w:t>
      </w:r>
      <w:r w:rsidRPr="001F0946">
        <w:rPr>
          <w:rFonts w:ascii="Times New Roman" w:hAnsi="Times New Roman" w:cs="Times New Roman"/>
          <w:b/>
          <w:sz w:val="24"/>
          <w:szCs w:val="24"/>
        </w:rPr>
        <w:t>karaoke.out</w:t>
      </w:r>
      <w:r w:rsidRPr="001F0946">
        <w:rPr>
          <w:rFonts w:ascii="Times New Roman" w:hAnsi="Times New Roman" w:cs="Times New Roman"/>
          <w:sz w:val="24"/>
          <w:szCs w:val="24"/>
        </w:rPr>
        <w:t>.</w:t>
      </w:r>
    </w:p>
    <w:p w:rsidR="0057092B" w:rsidRPr="001F0946" w:rsidRDefault="0057092B" w:rsidP="0057092B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57092B" w:rsidRPr="001F0946" w:rsidTr="009A4D54">
        <w:trPr>
          <w:jc w:val="center"/>
        </w:trPr>
        <w:tc>
          <w:tcPr>
            <w:tcW w:w="2835" w:type="dxa"/>
          </w:tcPr>
          <w:p w:rsidR="0057092B" w:rsidRPr="001F0946" w:rsidRDefault="0057092B" w:rsidP="009A4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karaoke.inp</w:t>
            </w:r>
          </w:p>
        </w:tc>
        <w:tc>
          <w:tcPr>
            <w:tcW w:w="2835" w:type="dxa"/>
          </w:tcPr>
          <w:p w:rsidR="0057092B" w:rsidRPr="001F0946" w:rsidRDefault="0057092B" w:rsidP="009A4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karaoke.out</w:t>
            </w:r>
          </w:p>
        </w:tc>
      </w:tr>
      <w:tr w:rsidR="0057092B" w:rsidRPr="001F0946" w:rsidTr="009A4D54">
        <w:trPr>
          <w:jc w:val="center"/>
        </w:trPr>
        <w:tc>
          <w:tcPr>
            <w:tcW w:w="2835" w:type="dxa"/>
          </w:tcPr>
          <w:p w:rsidR="0057092B" w:rsidRPr="001F0946" w:rsidRDefault="0057092B" w:rsidP="009A4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57092B" w:rsidRPr="001F0946" w:rsidRDefault="0057092B" w:rsidP="009A4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9 13</w:t>
            </w:r>
          </w:p>
        </w:tc>
        <w:tc>
          <w:tcPr>
            <w:tcW w:w="2835" w:type="dxa"/>
          </w:tcPr>
          <w:p w:rsidR="0057092B" w:rsidRPr="001F0946" w:rsidRDefault="0057092B" w:rsidP="009A4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148000</w:t>
            </w:r>
          </w:p>
        </w:tc>
      </w:tr>
    </w:tbl>
    <w:p w:rsidR="0057092B" w:rsidRPr="001F0946" w:rsidRDefault="0057092B" w:rsidP="0068097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 xml:space="preserve">Giải thích: </w:t>
      </w:r>
      <w:r w:rsidRPr="001F0946">
        <w:rPr>
          <w:rFonts w:ascii="Times New Roman" w:hAnsi="Times New Roman" w:cs="Times New Roman"/>
          <w:sz w:val="24"/>
          <w:szCs w:val="24"/>
        </w:rPr>
        <w:t xml:space="preserve">148000 = </w:t>
      </w:r>
      <w:r w:rsidR="00B82DFB" w:rsidRPr="001F0946">
        <w:rPr>
          <w:rFonts w:ascii="Times New Roman" w:hAnsi="Times New Roman" w:cs="Times New Roman"/>
          <w:sz w:val="24"/>
          <w:szCs w:val="24"/>
        </w:rPr>
        <w:t>(3*40000)+ (1*40000-1*30%*40000)</w:t>
      </w:r>
    </w:p>
    <w:p w:rsidR="00A05201" w:rsidRPr="00F83F69" w:rsidRDefault="00A05201" w:rsidP="00A05201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Câu 2:</w:t>
      </w:r>
      <w:r w:rsidRPr="001F0946">
        <w:rPr>
          <w:rFonts w:ascii="Times New Roman" w:hAnsi="Times New Roman" w:cs="Times New Roman"/>
          <w:sz w:val="24"/>
          <w:szCs w:val="24"/>
        </w:rPr>
        <w:t xml:space="preserve"> </w:t>
      </w:r>
      <w:r w:rsidRPr="001F0946">
        <w:rPr>
          <w:rFonts w:ascii="Times New Roman" w:hAnsi="Times New Roman" w:cs="Times New Roman"/>
          <w:b/>
          <w:sz w:val="24"/>
          <w:szCs w:val="24"/>
        </w:rPr>
        <w:t>Cực trị</w:t>
      </w:r>
      <w:r w:rsidR="00F83F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3F69" w:rsidRPr="00F83F69">
        <w:rPr>
          <w:rFonts w:ascii="Times New Roman" w:hAnsi="Times New Roman" w:cs="Times New Roman"/>
          <w:sz w:val="24"/>
          <w:szCs w:val="24"/>
        </w:rPr>
        <w:t>(7 điểm)</w:t>
      </w:r>
    </w:p>
    <w:p w:rsidR="00C22B22" w:rsidRPr="001F0946" w:rsidRDefault="00C22B22" w:rsidP="00D277DE">
      <w:pPr>
        <w:spacing w:before="120"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 xml:space="preserve">Cho mảng A(n x m) các số nguyên. Phần tử </w:t>
      </w:r>
      <w:r w:rsidR="0045433F">
        <w:rPr>
          <w:rFonts w:ascii="Times New Roman" w:hAnsi="Times New Roman" w:cs="Times New Roman"/>
          <w:sz w:val="24"/>
          <w:szCs w:val="24"/>
        </w:rPr>
        <w:t>A</w:t>
      </w:r>
      <w:r w:rsidR="0045433F"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r w:rsidR="0045433F">
        <w:rPr>
          <w:rFonts w:ascii="Times New Roman" w:hAnsi="Times New Roman" w:cs="Times New Roman"/>
          <w:sz w:val="24"/>
          <w:szCs w:val="24"/>
        </w:rPr>
        <w:t xml:space="preserve"> </w:t>
      </w:r>
      <w:r w:rsidRPr="001F0946">
        <w:rPr>
          <w:rFonts w:ascii="Times New Roman" w:hAnsi="Times New Roman" w:cs="Times New Roman"/>
          <w:sz w:val="24"/>
          <w:szCs w:val="24"/>
        </w:rPr>
        <w:t>với</w:t>
      </w:r>
      <w:r w:rsidR="0045433F">
        <w:rPr>
          <w:rFonts w:ascii="Times New Roman" w:hAnsi="Times New Roman" w:cs="Times New Roman"/>
          <w:sz w:val="24"/>
          <w:szCs w:val="24"/>
        </w:rPr>
        <w:t xml:space="preserve"> (1</w:t>
      </w:r>
      <w:r w:rsidRPr="001F0946">
        <w:rPr>
          <w:rFonts w:ascii="Times New Roman" w:hAnsi="Times New Roman" w:cs="Times New Roman"/>
          <w:sz w:val="24"/>
          <w:szCs w:val="24"/>
        </w:rPr>
        <w:t xml:space="preserve"> (</w:t>
      </w:r>
      <w:r w:rsidRPr="001F0946">
        <w:rPr>
          <w:rFonts w:ascii="Times New Roman" w:eastAsia="Batang" w:hAnsi="Times New Roman" w:cs="Times New Roman"/>
          <w:noProof/>
          <w:position w:val="-10"/>
          <w:sz w:val="24"/>
          <w:szCs w:val="24"/>
          <w:lang w:eastAsia="ko-KR"/>
        </w:rPr>
        <w:object w:dxaOrig="180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5.75pt" o:ole="">
            <v:imagedata r:id="rId9" o:title=""/>
          </v:shape>
          <o:OLEObject Type="Embed" ProgID="Equation.DSMT4" ShapeID="_x0000_i1025" DrawAspect="Content" ObjectID="_1441972266" r:id="rId10"/>
        </w:object>
      </w:r>
      <w:r w:rsidRPr="001F0946">
        <w:rPr>
          <w:rFonts w:ascii="Times New Roman" w:hAnsi="Times New Roman" w:cs="Times New Roman"/>
          <w:sz w:val="24"/>
          <w:szCs w:val="24"/>
        </w:rPr>
        <w:t xml:space="preserve">) được gọi là phần tử cực trị nếu nó nhỏ hơn hoặc lớn hơn tất cả các phần tử lân cận với nó. </w:t>
      </w:r>
    </w:p>
    <w:p w:rsidR="00C22B22" w:rsidRPr="001F0946" w:rsidRDefault="00C22B22" w:rsidP="006663CC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Dữ liệu vào</w:t>
      </w:r>
      <w:r w:rsidR="00D16ED7" w:rsidRPr="00740307">
        <w:rPr>
          <w:rFonts w:ascii="Times New Roman" w:hAnsi="Times New Roman" w:cs="Times New Roman"/>
          <w:b/>
          <w:sz w:val="24"/>
          <w:szCs w:val="24"/>
        </w:rPr>
        <w:t>:</w:t>
      </w:r>
      <w:r w:rsidR="00D16ED7">
        <w:rPr>
          <w:rFonts w:ascii="Times New Roman" w:hAnsi="Times New Roman" w:cs="Times New Roman"/>
          <w:sz w:val="24"/>
          <w:szCs w:val="24"/>
        </w:rPr>
        <w:t xml:space="preserve"> L</w:t>
      </w:r>
      <w:r w:rsidRPr="001F0946">
        <w:rPr>
          <w:rFonts w:ascii="Times New Roman" w:hAnsi="Times New Roman" w:cs="Times New Roman"/>
          <w:sz w:val="24"/>
          <w:szCs w:val="24"/>
        </w:rPr>
        <w:t xml:space="preserve">ưu trong tệp </w:t>
      </w:r>
      <w:r w:rsidRPr="001F0946">
        <w:rPr>
          <w:rFonts w:ascii="Times New Roman" w:hAnsi="Times New Roman" w:cs="Times New Roman"/>
          <w:b/>
          <w:sz w:val="24"/>
          <w:szCs w:val="24"/>
        </w:rPr>
        <w:t xml:space="preserve">cuctri.inp </w:t>
      </w:r>
      <w:r w:rsidRPr="001F0946">
        <w:rPr>
          <w:rFonts w:ascii="Times New Roman" w:hAnsi="Times New Roman" w:cs="Times New Roman"/>
          <w:sz w:val="24"/>
          <w:szCs w:val="24"/>
        </w:rPr>
        <w:t>với cấu trúc:</w:t>
      </w:r>
    </w:p>
    <w:p w:rsidR="00C22B22" w:rsidRPr="001F0946" w:rsidRDefault="00C22B22" w:rsidP="006663CC">
      <w:pPr>
        <w:spacing w:before="120" w:after="120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lastRenderedPageBreak/>
        <w:t>+ Dòng đầ</w:t>
      </w:r>
      <w:r w:rsidR="00744A3C">
        <w:rPr>
          <w:rFonts w:ascii="Times New Roman" w:hAnsi="Times New Roman" w:cs="Times New Roman"/>
          <w:sz w:val="24"/>
          <w:szCs w:val="24"/>
        </w:rPr>
        <w:t>u tiên lưu</w:t>
      </w:r>
      <w:r w:rsidRPr="001F0946">
        <w:rPr>
          <w:rFonts w:ascii="Times New Roman" w:hAnsi="Times New Roman" w:cs="Times New Roman"/>
          <w:sz w:val="24"/>
          <w:szCs w:val="24"/>
        </w:rPr>
        <w:t xml:space="preserve"> hai số nguyên </w:t>
      </w:r>
      <w:r w:rsidR="009A70AE">
        <w:rPr>
          <w:rFonts w:ascii="Times New Roman" w:hAnsi="Times New Roman" w:cs="Times New Roman"/>
          <w:sz w:val="24"/>
          <w:szCs w:val="24"/>
        </w:rPr>
        <w:t xml:space="preserve">dương </w:t>
      </w:r>
      <w:r w:rsidRPr="001F0946">
        <w:rPr>
          <w:rFonts w:ascii="Times New Roman" w:hAnsi="Times New Roman" w:cs="Times New Roman"/>
          <w:sz w:val="24"/>
          <w:szCs w:val="24"/>
        </w:rPr>
        <w:t xml:space="preserve">cách nhau một khoảng trắng thể hiện giá trị n và </w:t>
      </w:r>
      <w:r w:rsidR="0045433F">
        <w:rPr>
          <w:rFonts w:ascii="Times New Roman" w:hAnsi="Times New Roman" w:cs="Times New Roman"/>
          <w:sz w:val="24"/>
          <w:szCs w:val="24"/>
        </w:rPr>
        <w:t>m</w:t>
      </w:r>
      <w:r w:rsidR="009A70AE">
        <w:rPr>
          <w:rFonts w:ascii="Times New Roman" w:hAnsi="Times New Roman" w:cs="Times New Roman"/>
          <w:sz w:val="24"/>
          <w:szCs w:val="24"/>
        </w:rPr>
        <w:t xml:space="preserve"> </w:t>
      </w:r>
      <w:r w:rsidRPr="001F0946">
        <w:rPr>
          <w:rFonts w:ascii="Times New Roman" w:hAnsi="Times New Roman" w:cs="Times New Roman"/>
          <w:sz w:val="24"/>
          <w:szCs w:val="24"/>
        </w:rPr>
        <w:t>(</w:t>
      </w:r>
      <w:r w:rsidRPr="001F0946">
        <w:rPr>
          <w:rFonts w:ascii="Times New Roman" w:eastAsia="Batang" w:hAnsi="Times New Roman" w:cs="Times New Roman"/>
          <w:noProof/>
          <w:position w:val="-10"/>
          <w:sz w:val="24"/>
          <w:szCs w:val="24"/>
          <w:lang w:eastAsia="ko-KR"/>
        </w:rPr>
        <w:object w:dxaOrig="1380" w:dyaOrig="315">
          <v:shape id="_x0000_i1026" type="#_x0000_t75" style="width:69pt;height:15.75pt" o:ole="">
            <v:imagedata r:id="rId11" o:title=""/>
          </v:shape>
          <o:OLEObject Type="Embed" ProgID="Equation.DSMT4" ShapeID="_x0000_i1026" DrawAspect="Content" ObjectID="_1441972267" r:id="rId12"/>
        </w:object>
      </w:r>
      <w:r w:rsidRPr="001F0946">
        <w:rPr>
          <w:rFonts w:ascii="Times New Roman" w:hAnsi="Times New Roman" w:cs="Times New Roman"/>
          <w:sz w:val="24"/>
          <w:szCs w:val="24"/>
        </w:rPr>
        <w:t>).</w:t>
      </w:r>
    </w:p>
    <w:p w:rsidR="00C22B22" w:rsidRPr="001F0946" w:rsidRDefault="00C22B22" w:rsidP="006663CC">
      <w:pPr>
        <w:spacing w:before="120" w:after="120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>+ n dòng tiếp theo mỗ</w:t>
      </w:r>
      <w:r w:rsidR="001D66B2">
        <w:rPr>
          <w:rFonts w:ascii="Times New Roman" w:hAnsi="Times New Roman" w:cs="Times New Roman"/>
          <w:sz w:val="24"/>
          <w:szCs w:val="24"/>
        </w:rPr>
        <w:t>i dòng lưu</w:t>
      </w:r>
      <w:r w:rsidRPr="001F0946">
        <w:rPr>
          <w:rFonts w:ascii="Times New Roman" w:hAnsi="Times New Roman" w:cs="Times New Roman"/>
          <w:sz w:val="24"/>
          <w:szCs w:val="24"/>
        </w:rPr>
        <w:t xml:space="preserve"> m số nguyên (-30</w:t>
      </w:r>
      <w:r w:rsidR="004D0DD1">
        <w:rPr>
          <w:rFonts w:ascii="Times New Roman" w:hAnsi="Times New Roman" w:cs="Times New Roman"/>
          <w:sz w:val="24"/>
          <w:szCs w:val="24"/>
        </w:rPr>
        <w:t>.</w:t>
      </w:r>
      <w:r w:rsidRPr="001F0946">
        <w:rPr>
          <w:rFonts w:ascii="Times New Roman" w:hAnsi="Times New Roman" w:cs="Times New Roman"/>
          <w:sz w:val="24"/>
          <w:szCs w:val="24"/>
        </w:rPr>
        <w:t>000&lt;A</w:t>
      </w:r>
      <w:r w:rsidRPr="001F0946"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r w:rsidRPr="001F0946">
        <w:rPr>
          <w:rFonts w:ascii="Times New Roman" w:hAnsi="Times New Roman" w:cs="Times New Roman"/>
          <w:sz w:val="24"/>
          <w:szCs w:val="24"/>
        </w:rPr>
        <w:t>&lt;30</w:t>
      </w:r>
      <w:r w:rsidR="004D0DD1">
        <w:rPr>
          <w:rFonts w:ascii="Times New Roman" w:hAnsi="Times New Roman" w:cs="Times New Roman"/>
          <w:sz w:val="24"/>
          <w:szCs w:val="24"/>
        </w:rPr>
        <w:t>.</w:t>
      </w:r>
      <w:r w:rsidRPr="001F0946">
        <w:rPr>
          <w:rFonts w:ascii="Times New Roman" w:hAnsi="Times New Roman" w:cs="Times New Roman"/>
          <w:sz w:val="24"/>
          <w:szCs w:val="24"/>
        </w:rPr>
        <w:t>000)</w:t>
      </w:r>
      <w:r w:rsidR="004D0DD1">
        <w:rPr>
          <w:rFonts w:ascii="Times New Roman" w:hAnsi="Times New Roman" w:cs="Times New Roman"/>
          <w:sz w:val="24"/>
          <w:szCs w:val="24"/>
        </w:rPr>
        <w:t>,</w:t>
      </w:r>
      <w:r w:rsidRPr="001F0946">
        <w:rPr>
          <w:rFonts w:ascii="Times New Roman" w:hAnsi="Times New Roman" w:cs="Times New Roman"/>
          <w:sz w:val="24"/>
          <w:szCs w:val="24"/>
        </w:rPr>
        <w:t xml:space="preserve"> mỗi số cách nhau một khoảng trắng.</w:t>
      </w:r>
    </w:p>
    <w:p w:rsidR="00C22B22" w:rsidRPr="001F0946" w:rsidRDefault="00C22B22" w:rsidP="006663CC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Dữ liệu ra</w:t>
      </w:r>
      <w:r w:rsidRPr="00740307">
        <w:rPr>
          <w:rFonts w:ascii="Times New Roman" w:hAnsi="Times New Roman" w:cs="Times New Roman"/>
          <w:b/>
          <w:sz w:val="24"/>
          <w:szCs w:val="24"/>
        </w:rPr>
        <w:t>:</w:t>
      </w:r>
      <w:r w:rsidRPr="001F0946">
        <w:rPr>
          <w:rFonts w:ascii="Times New Roman" w:hAnsi="Times New Roman" w:cs="Times New Roman"/>
          <w:sz w:val="24"/>
          <w:szCs w:val="24"/>
        </w:rPr>
        <w:t xml:space="preserve"> Lưu trong tệp </w:t>
      </w:r>
      <w:r w:rsidR="00816F99">
        <w:rPr>
          <w:rFonts w:ascii="Times New Roman" w:hAnsi="Times New Roman" w:cs="Times New Roman"/>
          <w:b/>
          <w:sz w:val="24"/>
          <w:szCs w:val="24"/>
        </w:rPr>
        <w:t>cuctri.out</w:t>
      </w:r>
      <w:r w:rsidRPr="001F0946">
        <w:rPr>
          <w:rFonts w:ascii="Times New Roman" w:hAnsi="Times New Roman" w:cs="Times New Roman"/>
          <w:sz w:val="24"/>
          <w:szCs w:val="24"/>
        </w:rPr>
        <w:t xml:space="preserve"> một số nguyên duy nhất thể hiện tổng số phần tử cực trị trong mảng.</w:t>
      </w:r>
    </w:p>
    <w:p w:rsidR="00C22B22" w:rsidRPr="001F0946" w:rsidRDefault="00C22B22" w:rsidP="006663CC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 xml:space="preserve">Yêu cầu: </w:t>
      </w:r>
      <w:r w:rsidRPr="001F0946">
        <w:rPr>
          <w:rFonts w:ascii="Times New Roman" w:hAnsi="Times New Roman" w:cs="Times New Roman"/>
          <w:sz w:val="24"/>
          <w:szCs w:val="24"/>
        </w:rPr>
        <w:t xml:space="preserve">Viết chương trình nhập dữ liệu từ tệp </w:t>
      </w:r>
      <w:r w:rsidRPr="001F0946">
        <w:rPr>
          <w:rFonts w:ascii="Times New Roman" w:hAnsi="Times New Roman" w:cs="Times New Roman"/>
          <w:b/>
          <w:sz w:val="24"/>
          <w:szCs w:val="24"/>
        </w:rPr>
        <w:t>cuctri.inp</w:t>
      </w:r>
      <w:r w:rsidRPr="001F0946">
        <w:rPr>
          <w:rFonts w:ascii="Times New Roman" w:hAnsi="Times New Roman" w:cs="Times New Roman"/>
          <w:sz w:val="24"/>
          <w:szCs w:val="24"/>
        </w:rPr>
        <w:t xml:space="preserve"> và ghi kết quả ra tệp </w:t>
      </w:r>
      <w:r w:rsidRPr="001F0946">
        <w:rPr>
          <w:rFonts w:ascii="Times New Roman" w:hAnsi="Times New Roman" w:cs="Times New Roman"/>
          <w:b/>
          <w:sz w:val="24"/>
          <w:szCs w:val="24"/>
        </w:rPr>
        <w:t>cuctri.out.</w:t>
      </w:r>
    </w:p>
    <w:p w:rsidR="00C22B22" w:rsidRPr="001F0946" w:rsidRDefault="00C22B22" w:rsidP="00C22B2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Ví dụ</w:t>
      </w:r>
      <w:r w:rsidRPr="0074030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9287" w:type="dxa"/>
        <w:jc w:val="center"/>
        <w:tblLook w:val="01E0" w:firstRow="1" w:lastRow="1" w:firstColumn="1" w:lastColumn="1" w:noHBand="0" w:noVBand="0"/>
      </w:tblPr>
      <w:tblGrid>
        <w:gridCol w:w="2429"/>
        <w:gridCol w:w="2430"/>
        <w:gridCol w:w="2214"/>
        <w:gridCol w:w="2214"/>
      </w:tblGrid>
      <w:tr w:rsidR="00102A81" w:rsidRPr="001F0946" w:rsidTr="00102A81"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A81" w:rsidRPr="001F0946" w:rsidRDefault="00102A81">
            <w:pPr>
              <w:jc w:val="center"/>
              <w:rPr>
                <w:rFonts w:ascii="Times New Roman" w:eastAsia="Batang" w:hAnsi="Times New Roman" w:cs="Times New Roman"/>
                <w:noProof/>
                <w:sz w:val="24"/>
                <w:szCs w:val="24"/>
                <w:lang w:eastAsia="ko-KR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cuctri.inp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A81" w:rsidRPr="001F0946" w:rsidRDefault="00102A81">
            <w:pPr>
              <w:jc w:val="center"/>
              <w:rPr>
                <w:rFonts w:ascii="Times New Roman" w:eastAsia="Batang" w:hAnsi="Times New Roman" w:cs="Times New Roman"/>
                <w:noProof/>
                <w:sz w:val="24"/>
                <w:szCs w:val="24"/>
                <w:lang w:eastAsia="ko-KR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cuctri.out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A81" w:rsidRPr="001F0946" w:rsidRDefault="00102A81" w:rsidP="00E73B39">
            <w:pPr>
              <w:jc w:val="center"/>
              <w:rPr>
                <w:rFonts w:ascii="Times New Roman" w:eastAsia="Batang" w:hAnsi="Times New Roman" w:cs="Times New Roman"/>
                <w:noProof/>
                <w:sz w:val="24"/>
                <w:szCs w:val="24"/>
                <w:lang w:eastAsia="ko-KR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cuctri.inp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A81" w:rsidRPr="001F0946" w:rsidRDefault="00102A81" w:rsidP="00E73B39">
            <w:pPr>
              <w:jc w:val="center"/>
              <w:rPr>
                <w:rFonts w:ascii="Times New Roman" w:eastAsia="Batang" w:hAnsi="Times New Roman" w:cs="Times New Roman"/>
                <w:noProof/>
                <w:sz w:val="24"/>
                <w:szCs w:val="24"/>
                <w:lang w:eastAsia="ko-KR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cuctri.out</w:t>
            </w:r>
          </w:p>
        </w:tc>
      </w:tr>
      <w:tr w:rsidR="00102A81" w:rsidRPr="001F0946" w:rsidTr="00102A81"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A81" w:rsidRPr="001F0946" w:rsidRDefault="00102A8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ko-KR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3 3</w:t>
            </w:r>
          </w:p>
          <w:p w:rsidR="00102A81" w:rsidRPr="001F0946" w:rsidRDefault="00102A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3 2 3</w:t>
            </w:r>
          </w:p>
          <w:p w:rsidR="00102A81" w:rsidRPr="001F0946" w:rsidRDefault="00102A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 xml:space="preserve"> 5 2</w:t>
            </w:r>
          </w:p>
          <w:p w:rsidR="00102A81" w:rsidRPr="001F0946" w:rsidRDefault="00102A81">
            <w:pPr>
              <w:jc w:val="both"/>
              <w:rPr>
                <w:rFonts w:ascii="Times New Roman" w:eastAsia="Batang" w:hAnsi="Times New Roman" w:cs="Times New Roman"/>
                <w:noProof/>
                <w:sz w:val="24"/>
                <w:szCs w:val="24"/>
                <w:lang w:eastAsia="ko-KR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3 2 4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A81" w:rsidRPr="001F0946" w:rsidRDefault="001C294A">
            <w:pPr>
              <w:jc w:val="both"/>
              <w:rPr>
                <w:rFonts w:ascii="Times New Roman" w:eastAsia="Batang" w:hAnsi="Times New Roman" w:cs="Times New Roman"/>
                <w:noProof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A81" w:rsidRPr="001F0946" w:rsidRDefault="00102A81" w:rsidP="00E73B3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ko-KR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3 3</w:t>
            </w:r>
          </w:p>
          <w:p w:rsidR="00102A81" w:rsidRPr="001F0946" w:rsidRDefault="00102A81" w:rsidP="00E73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3 2 3</w:t>
            </w:r>
          </w:p>
          <w:p w:rsidR="00102A81" w:rsidRPr="001F0946" w:rsidRDefault="00102A81" w:rsidP="00E73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1 5 2</w:t>
            </w:r>
          </w:p>
          <w:p w:rsidR="00102A81" w:rsidRPr="001F0946" w:rsidRDefault="00102A81" w:rsidP="00E73B39">
            <w:pPr>
              <w:jc w:val="both"/>
              <w:rPr>
                <w:rFonts w:ascii="Times New Roman" w:eastAsia="Batang" w:hAnsi="Times New Roman" w:cs="Times New Roman"/>
                <w:noProof/>
                <w:sz w:val="24"/>
                <w:szCs w:val="24"/>
                <w:lang w:eastAsia="ko-KR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3 2 4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A81" w:rsidRPr="001F0946" w:rsidRDefault="00102A81" w:rsidP="00E73B39">
            <w:pPr>
              <w:jc w:val="both"/>
              <w:rPr>
                <w:rFonts w:ascii="Times New Roman" w:eastAsia="Batang" w:hAnsi="Times New Roman" w:cs="Times New Roman"/>
                <w:noProof/>
                <w:sz w:val="24"/>
                <w:szCs w:val="24"/>
                <w:lang w:eastAsia="ko-KR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C294A" w:rsidRDefault="00A05201" w:rsidP="001C294A">
      <w:pPr>
        <w:tabs>
          <w:tab w:val="center" w:pos="1134"/>
          <w:tab w:val="left" w:pos="3969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Giải thích</w:t>
      </w:r>
      <w:r w:rsidRPr="0074030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C294A" w:rsidRDefault="001C294A" w:rsidP="001C294A">
      <w:pPr>
        <w:spacing w:before="120"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Ở ví dụ 1 có 1 cực trị</w:t>
      </w:r>
      <w:r w:rsidR="00AF0C0F">
        <w:rPr>
          <w:rFonts w:ascii="Times New Roman" w:hAnsi="Times New Roman" w:cs="Times New Roman"/>
          <w:sz w:val="24"/>
          <w:szCs w:val="24"/>
        </w:rPr>
        <w:t>:</w:t>
      </w:r>
      <w:r w:rsidR="00C07258">
        <w:rPr>
          <w:rFonts w:ascii="Times New Roman" w:hAnsi="Times New Roman" w:cs="Times New Roman"/>
          <w:sz w:val="24"/>
          <w:szCs w:val="24"/>
        </w:rPr>
        <w:t xml:space="preserve"> S</w:t>
      </w:r>
      <w:r w:rsidR="00A05201" w:rsidRPr="001F0946">
        <w:rPr>
          <w:rFonts w:ascii="Times New Roman" w:hAnsi="Times New Roman" w:cs="Times New Roman"/>
          <w:sz w:val="24"/>
          <w:szCs w:val="24"/>
        </w:rPr>
        <w:t>ố 5</w:t>
      </w:r>
      <w:r>
        <w:rPr>
          <w:rFonts w:ascii="Times New Roman" w:hAnsi="Times New Roman" w:cs="Times New Roman"/>
          <w:sz w:val="24"/>
          <w:szCs w:val="24"/>
        </w:rPr>
        <w:t xml:space="preserve"> (5&gt;{3,2,3,2,4,2,3,2</w:t>
      </w:r>
      <w:r w:rsidR="007A583B">
        <w:rPr>
          <w:rFonts w:ascii="Times New Roman" w:hAnsi="Times New Roman" w:cs="Times New Roman"/>
          <w:sz w:val="24"/>
          <w:szCs w:val="24"/>
        </w:rPr>
        <w:t>})</w:t>
      </w:r>
      <w:r w:rsidR="00A05201" w:rsidRPr="001F09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CA1" w:rsidRPr="001F0946" w:rsidRDefault="001C294A" w:rsidP="001C294A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Ở ví dụ</w:t>
      </w:r>
      <w:r w:rsidR="00C07258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có 2 cực trị</w:t>
      </w:r>
      <w:r w:rsidR="00C072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258">
        <w:rPr>
          <w:rFonts w:ascii="Times New Roman" w:hAnsi="Times New Roman" w:cs="Times New Roman"/>
          <w:sz w:val="24"/>
          <w:szCs w:val="24"/>
        </w:rPr>
        <w:t>S</w:t>
      </w:r>
      <w:r w:rsidRPr="001F0946">
        <w:rPr>
          <w:rFonts w:ascii="Times New Roman" w:hAnsi="Times New Roman" w:cs="Times New Roman"/>
          <w:sz w:val="24"/>
          <w:szCs w:val="24"/>
        </w:rPr>
        <w:t>ố 5</w:t>
      </w:r>
      <w:r>
        <w:rPr>
          <w:rFonts w:ascii="Times New Roman" w:hAnsi="Times New Roman" w:cs="Times New Roman"/>
          <w:sz w:val="24"/>
          <w:szCs w:val="24"/>
        </w:rPr>
        <w:t xml:space="preserve"> (5&gt;{3,2,3,2,4,2,3,1})</w:t>
      </w:r>
      <w:r w:rsidRPr="001F0946">
        <w:rPr>
          <w:rFonts w:ascii="Times New Roman" w:hAnsi="Times New Roman" w:cs="Times New Roman"/>
          <w:sz w:val="24"/>
          <w:szCs w:val="24"/>
        </w:rPr>
        <w:t xml:space="preserve"> </w:t>
      </w:r>
      <w:r w:rsidR="00A05201" w:rsidRPr="001F0946">
        <w:rPr>
          <w:rFonts w:ascii="Times New Roman" w:hAnsi="Times New Roman" w:cs="Times New Roman"/>
          <w:sz w:val="24"/>
          <w:szCs w:val="24"/>
        </w:rPr>
        <w:t>và số 1</w:t>
      </w:r>
      <w:r w:rsidR="007A583B">
        <w:rPr>
          <w:rFonts w:ascii="Times New Roman" w:hAnsi="Times New Roman" w:cs="Times New Roman"/>
          <w:sz w:val="24"/>
          <w:szCs w:val="24"/>
        </w:rPr>
        <w:t xml:space="preserve"> (1&lt;{3,2,5,2,3})</w:t>
      </w:r>
    </w:p>
    <w:p w:rsidR="001F0946" w:rsidRPr="00F83F69" w:rsidRDefault="001F0946" w:rsidP="001F094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Câu 3: Tần suất</w:t>
      </w:r>
      <w:r w:rsidR="00F83F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3F69" w:rsidRPr="00F83F69">
        <w:rPr>
          <w:rFonts w:ascii="Times New Roman" w:hAnsi="Times New Roman" w:cs="Times New Roman"/>
          <w:sz w:val="24"/>
          <w:szCs w:val="24"/>
        </w:rPr>
        <w:t>(6 điểm)</w:t>
      </w:r>
    </w:p>
    <w:p w:rsidR="001F0946" w:rsidRPr="001F0946" w:rsidRDefault="001F0946" w:rsidP="00EE4092">
      <w:pPr>
        <w:spacing w:before="120"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sz w:val="24"/>
          <w:szCs w:val="24"/>
        </w:rPr>
        <w:t>Một dãy số gồm n số nguyên dương A</w:t>
      </w:r>
      <w:r w:rsidRPr="001F094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0946">
        <w:rPr>
          <w:rFonts w:ascii="Times New Roman" w:hAnsi="Times New Roman" w:cs="Times New Roman"/>
          <w:sz w:val="24"/>
          <w:szCs w:val="24"/>
        </w:rPr>
        <w:t xml:space="preserve"> A</w:t>
      </w:r>
      <w:r w:rsidRPr="001F094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F0946">
        <w:rPr>
          <w:rFonts w:ascii="Times New Roman" w:hAnsi="Times New Roman" w:cs="Times New Roman"/>
          <w:sz w:val="24"/>
          <w:szCs w:val="24"/>
        </w:rPr>
        <w:t>A</w:t>
      </w:r>
      <w:r w:rsidRPr="001F09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0946">
        <w:rPr>
          <w:rFonts w:ascii="Times New Roman" w:hAnsi="Times New Roman" w:cs="Times New Roman"/>
          <w:sz w:val="24"/>
          <w:szCs w:val="24"/>
        </w:rPr>
        <w:t xml:space="preserve"> … A</w:t>
      </w:r>
      <w:r w:rsidRPr="001F094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F0946">
        <w:rPr>
          <w:rFonts w:ascii="Times New Roman" w:hAnsi="Times New Roman" w:cs="Times New Roman"/>
          <w:sz w:val="24"/>
          <w:szCs w:val="24"/>
        </w:rPr>
        <w:t>. Tần suất của một số là số lần suất hiện của số</w:t>
      </w:r>
      <w:r w:rsidR="00E525B7">
        <w:rPr>
          <w:rFonts w:ascii="Times New Roman" w:hAnsi="Times New Roman" w:cs="Times New Roman"/>
          <w:sz w:val="24"/>
          <w:szCs w:val="24"/>
        </w:rPr>
        <w:t xml:space="preserve"> đó trong dãy</w:t>
      </w:r>
      <w:r w:rsidRPr="001F0946">
        <w:rPr>
          <w:rFonts w:ascii="Times New Roman" w:hAnsi="Times New Roman" w:cs="Times New Roman"/>
          <w:sz w:val="24"/>
          <w:szCs w:val="24"/>
        </w:rPr>
        <w:t>.</w:t>
      </w:r>
    </w:p>
    <w:p w:rsidR="001F0946" w:rsidRPr="001F0946" w:rsidRDefault="001F0946" w:rsidP="001F094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Dữ liệu vào</w:t>
      </w:r>
      <w:r w:rsidRPr="00740307">
        <w:rPr>
          <w:rFonts w:ascii="Times New Roman" w:hAnsi="Times New Roman" w:cs="Times New Roman"/>
          <w:b/>
          <w:sz w:val="24"/>
          <w:szCs w:val="24"/>
        </w:rPr>
        <w:t>:</w:t>
      </w:r>
      <w:r w:rsidRPr="001F0946">
        <w:rPr>
          <w:rFonts w:ascii="Times New Roman" w:hAnsi="Times New Roman" w:cs="Times New Roman"/>
          <w:sz w:val="24"/>
          <w:szCs w:val="24"/>
        </w:rPr>
        <w:t xml:space="preserve"> Lưu trong tệp </w:t>
      </w:r>
      <w:r w:rsidR="003E1E7F" w:rsidRPr="00EE4092">
        <w:rPr>
          <w:rFonts w:ascii="Times New Roman" w:eastAsiaTheme="minorEastAsia" w:hAnsi="Times New Roman" w:cs="Times New Roman"/>
          <w:b/>
          <w:sz w:val="24"/>
          <w:szCs w:val="24"/>
        </w:rPr>
        <w:t>tansuat</w:t>
      </w:r>
      <w:r w:rsidRPr="00EE4092">
        <w:rPr>
          <w:rFonts w:ascii="Times New Roman" w:hAnsi="Times New Roman" w:cs="Times New Roman"/>
          <w:b/>
          <w:sz w:val="24"/>
          <w:szCs w:val="24"/>
        </w:rPr>
        <w:t>.inp</w:t>
      </w:r>
      <w:r w:rsidRPr="001F0946">
        <w:rPr>
          <w:rFonts w:ascii="Times New Roman" w:hAnsi="Times New Roman" w:cs="Times New Roman"/>
          <w:sz w:val="24"/>
          <w:szCs w:val="24"/>
        </w:rPr>
        <w:t xml:space="preserve"> n (n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1F0946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1F09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DE0CDC" w:rsidRPr="001F0946">
        <w:rPr>
          <w:rFonts w:ascii="Times New Roman" w:hAnsi="Times New Roman" w:cs="Times New Roman"/>
          <w:sz w:val="24"/>
          <w:szCs w:val="24"/>
        </w:rPr>
        <w:t xml:space="preserve">số 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>nguyên dương</w:t>
      </w:r>
      <w:r w:rsidR="00007B42">
        <w:rPr>
          <w:rFonts w:ascii="Times New Roman" w:eastAsiaTheme="minorEastAsia" w:hAnsi="Times New Roman" w:cs="Times New Roman"/>
          <w:sz w:val="24"/>
          <w:szCs w:val="24"/>
        </w:rPr>
        <w:t xml:space="preserve"> nằm trên một dòng</w:t>
      </w:r>
      <w:r w:rsidR="00FE0709">
        <w:rPr>
          <w:rFonts w:ascii="Times New Roman" w:eastAsiaTheme="minorEastAsia" w:hAnsi="Times New Roman" w:cs="Times New Roman"/>
          <w:sz w:val="24"/>
          <w:szCs w:val="24"/>
        </w:rPr>
        <w:t>. M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>ỗi số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1F0946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1F09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1F0946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1F09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>) cách nhau một khoảng trắng.</w:t>
      </w:r>
    </w:p>
    <w:p w:rsidR="001F0946" w:rsidRPr="001F0946" w:rsidRDefault="001F0946" w:rsidP="001F094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0946">
        <w:rPr>
          <w:rFonts w:ascii="Times New Roman" w:eastAsiaTheme="minorEastAsia" w:hAnsi="Times New Roman" w:cs="Times New Roman"/>
          <w:b/>
          <w:sz w:val="24"/>
          <w:szCs w:val="24"/>
        </w:rPr>
        <w:t>Dữ liệu ra</w:t>
      </w:r>
      <w:r w:rsidRPr="0074030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 xml:space="preserve"> Lưu trong tệp </w:t>
      </w:r>
      <w:r w:rsidRPr="00EE4092">
        <w:rPr>
          <w:rFonts w:ascii="Times New Roman" w:eastAsiaTheme="minorEastAsia" w:hAnsi="Times New Roman" w:cs="Times New Roman"/>
          <w:b/>
          <w:sz w:val="24"/>
          <w:szCs w:val="24"/>
        </w:rPr>
        <w:t>tansuat.out</w:t>
      </w:r>
      <w:r w:rsidR="00F131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>2 số nguyên mỗi số cách nhau một khoảng trắng</w:t>
      </w:r>
      <w:r w:rsidR="00E57BC4">
        <w:rPr>
          <w:rFonts w:ascii="Times New Roman" w:eastAsiaTheme="minorEastAsia" w:hAnsi="Times New Roman" w:cs="Times New Roman"/>
          <w:sz w:val="24"/>
          <w:szCs w:val="24"/>
        </w:rPr>
        <w:t>. S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 xml:space="preserve">ố thứ nhất thể hiện số nguyên tố </w:t>
      </w:r>
      <w:r w:rsidR="00DE0CDC" w:rsidRPr="00DD57F5">
        <w:rPr>
          <w:rFonts w:ascii="Times New Roman" w:eastAsiaTheme="minorEastAsia" w:hAnsi="Times New Roman" w:cs="Times New Roman"/>
          <w:b/>
          <w:sz w:val="24"/>
          <w:szCs w:val="24"/>
        </w:rPr>
        <w:t>lớn nhất</w:t>
      </w:r>
      <w:r w:rsidR="00DE0C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 xml:space="preserve">có tần suất </w:t>
      </w:r>
      <w:r w:rsidRPr="00DD57F5">
        <w:rPr>
          <w:rFonts w:ascii="Times New Roman" w:eastAsiaTheme="minorEastAsia" w:hAnsi="Times New Roman" w:cs="Times New Roman"/>
          <w:b/>
          <w:sz w:val="24"/>
          <w:szCs w:val="24"/>
        </w:rPr>
        <w:t>lớn nhất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 xml:space="preserve">, số thứ hai cho biết tần suất của của số nguyên tố đó. </w:t>
      </w:r>
    </w:p>
    <w:p w:rsidR="001F0946" w:rsidRPr="001F0946" w:rsidRDefault="001F0946" w:rsidP="001F094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0946">
        <w:rPr>
          <w:rFonts w:ascii="Times New Roman" w:eastAsiaTheme="minorEastAsia" w:hAnsi="Times New Roman" w:cs="Times New Roman"/>
          <w:b/>
          <w:sz w:val="24"/>
          <w:szCs w:val="24"/>
        </w:rPr>
        <w:t>Yêu cầu</w:t>
      </w:r>
      <w:r w:rsidRPr="0074030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 xml:space="preserve"> Viết chương trình nhập dữ liệu từ tệp </w:t>
      </w:r>
      <w:r w:rsidRPr="00DE0CDC">
        <w:rPr>
          <w:rFonts w:ascii="Times New Roman" w:eastAsiaTheme="minorEastAsia" w:hAnsi="Times New Roman" w:cs="Times New Roman"/>
          <w:b/>
          <w:sz w:val="24"/>
          <w:szCs w:val="24"/>
        </w:rPr>
        <w:t>tansuat.inp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 xml:space="preserve"> và ghi kết quả ra tệp </w:t>
      </w:r>
      <w:r w:rsidRPr="00DE0CDC">
        <w:rPr>
          <w:rFonts w:ascii="Times New Roman" w:eastAsiaTheme="minorEastAsia" w:hAnsi="Times New Roman" w:cs="Times New Roman"/>
          <w:b/>
          <w:sz w:val="24"/>
          <w:szCs w:val="24"/>
        </w:rPr>
        <w:t>tansuat.out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>. Nếu không có số nguyên tố nào thì ghi hai số</w:t>
      </w:r>
      <w:r w:rsidR="00B70A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0946">
        <w:rPr>
          <w:rFonts w:ascii="Times New Roman" w:eastAsiaTheme="minorEastAsia" w:hAnsi="Times New Roman" w:cs="Times New Roman"/>
          <w:sz w:val="24"/>
          <w:szCs w:val="24"/>
        </w:rPr>
        <w:t>0 mỗi số cách nhau một khoảng trắng.</w:t>
      </w:r>
    </w:p>
    <w:p w:rsidR="001F0946" w:rsidRPr="001F0946" w:rsidRDefault="001F0946" w:rsidP="001F094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Ví dụ:</w:t>
      </w:r>
    </w:p>
    <w:tbl>
      <w:tblPr>
        <w:tblStyle w:val="TableGrid"/>
        <w:tblW w:w="0" w:type="auto"/>
        <w:jc w:val="center"/>
        <w:tblInd w:w="1008" w:type="dxa"/>
        <w:tblLook w:val="04A0" w:firstRow="1" w:lastRow="0" w:firstColumn="1" w:lastColumn="0" w:noHBand="0" w:noVBand="1"/>
      </w:tblPr>
      <w:tblGrid>
        <w:gridCol w:w="4062"/>
        <w:gridCol w:w="1878"/>
      </w:tblGrid>
      <w:tr w:rsidR="001F0946" w:rsidRPr="001F0946" w:rsidTr="00700B56">
        <w:trPr>
          <w:jc w:val="center"/>
        </w:trPr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46" w:rsidRPr="001F0946" w:rsidRDefault="001F094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tansuat.inp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46" w:rsidRPr="001F0946" w:rsidRDefault="001F094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tansuat.out</w:t>
            </w:r>
          </w:p>
        </w:tc>
      </w:tr>
      <w:tr w:rsidR="001F0946" w:rsidRPr="001F0946" w:rsidTr="00700B56">
        <w:trPr>
          <w:jc w:val="center"/>
        </w:trPr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46" w:rsidRPr="001F0946" w:rsidRDefault="001F094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3 3 3 4 5 5 5 5 6 6 6 7 6 7 6 6 6 6 7 7 11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46" w:rsidRPr="001F0946" w:rsidRDefault="001F094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0946">
              <w:rPr>
                <w:rFonts w:ascii="Times New Roman" w:hAnsi="Times New Roman" w:cs="Times New Roman"/>
                <w:sz w:val="24"/>
                <w:szCs w:val="24"/>
              </w:rPr>
              <w:t>7 4</w:t>
            </w:r>
          </w:p>
        </w:tc>
      </w:tr>
    </w:tbl>
    <w:p w:rsidR="001F0946" w:rsidRPr="001F0946" w:rsidRDefault="001F0946" w:rsidP="001F094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F0946">
        <w:rPr>
          <w:rFonts w:ascii="Times New Roman" w:hAnsi="Times New Roman" w:cs="Times New Roman"/>
          <w:b/>
          <w:sz w:val="24"/>
          <w:szCs w:val="24"/>
        </w:rPr>
        <w:t>Giải thích:</w:t>
      </w:r>
      <w:r w:rsidRPr="001F0946">
        <w:rPr>
          <w:rFonts w:ascii="Times New Roman" w:hAnsi="Times New Roman" w:cs="Times New Roman"/>
          <w:sz w:val="24"/>
          <w:szCs w:val="24"/>
        </w:rPr>
        <w:t xml:space="preserve"> Số</w:t>
      </w:r>
      <w:r w:rsidR="00B70A06">
        <w:rPr>
          <w:rFonts w:ascii="Times New Roman" w:hAnsi="Times New Roman" w:cs="Times New Roman"/>
          <w:sz w:val="24"/>
          <w:szCs w:val="24"/>
        </w:rPr>
        <w:t xml:space="preserve"> </w:t>
      </w:r>
      <w:r w:rsidRPr="001F0946">
        <w:rPr>
          <w:rFonts w:ascii="Times New Roman" w:hAnsi="Times New Roman" w:cs="Times New Roman"/>
          <w:sz w:val="24"/>
          <w:szCs w:val="24"/>
        </w:rPr>
        <w:t>5 và số</w:t>
      </w:r>
      <w:r w:rsidR="00B70A06">
        <w:rPr>
          <w:rFonts w:ascii="Times New Roman" w:hAnsi="Times New Roman" w:cs="Times New Roman"/>
          <w:sz w:val="24"/>
          <w:szCs w:val="24"/>
        </w:rPr>
        <w:t xml:space="preserve"> </w:t>
      </w:r>
      <w:r w:rsidRPr="001F0946">
        <w:rPr>
          <w:rFonts w:ascii="Times New Roman" w:hAnsi="Times New Roman" w:cs="Times New Roman"/>
          <w:sz w:val="24"/>
          <w:szCs w:val="24"/>
        </w:rPr>
        <w:t>7 là hai số nguyên tố có tần suất là lớn nhất (4). Nhưng số nguyên tố</w:t>
      </w:r>
      <w:r w:rsidR="00B70A06">
        <w:rPr>
          <w:rFonts w:ascii="Times New Roman" w:hAnsi="Times New Roman" w:cs="Times New Roman"/>
          <w:sz w:val="24"/>
          <w:szCs w:val="24"/>
        </w:rPr>
        <w:t xml:space="preserve"> </w:t>
      </w:r>
      <w:r w:rsidRPr="001F0946">
        <w:rPr>
          <w:rFonts w:ascii="Times New Roman" w:hAnsi="Times New Roman" w:cs="Times New Roman"/>
          <w:sz w:val="24"/>
          <w:szCs w:val="24"/>
        </w:rPr>
        <w:t>7 là số nguyên tố lớn hơn.</w:t>
      </w:r>
    </w:p>
    <w:p w:rsidR="001F0946" w:rsidRDefault="0045433F" w:rsidP="009A70AE">
      <w:pPr>
        <w:tabs>
          <w:tab w:val="center" w:pos="1134"/>
          <w:tab w:val="left" w:pos="3969"/>
        </w:tabs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A41BAE">
        <w:rPr>
          <w:rFonts w:ascii="Times New Roman" w:hAnsi="Times New Roman" w:cs="Times New Roman"/>
          <w:b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Đối với cả</w:t>
      </w:r>
      <w:r w:rsidR="00EF5B80">
        <w:rPr>
          <w:rFonts w:ascii="Times New Roman" w:hAnsi="Times New Roman" w:cs="Times New Roman"/>
          <w:sz w:val="24"/>
          <w:szCs w:val="24"/>
        </w:rPr>
        <w:t xml:space="preserve"> 3 bài,</w:t>
      </w:r>
      <w:r>
        <w:rPr>
          <w:rFonts w:ascii="Times New Roman" w:hAnsi="Times New Roman" w:cs="Times New Roman"/>
          <w:sz w:val="24"/>
          <w:szCs w:val="24"/>
        </w:rPr>
        <w:t xml:space="preserve"> 70% số điểm ứng với các bộ test đơn giản, 30% số điểm ứng với các bộ test yêu cầu tối ưu về thuật toán cũng như bộ nhớ dữ liệu</w:t>
      </w:r>
      <w:r w:rsidR="00A41BAE">
        <w:rPr>
          <w:rFonts w:ascii="Times New Roman" w:hAnsi="Times New Roman" w:cs="Times New Roman"/>
          <w:sz w:val="24"/>
          <w:szCs w:val="24"/>
        </w:rPr>
        <w:t>.</w:t>
      </w:r>
    </w:p>
    <w:p w:rsidR="00FA41DA" w:rsidRDefault="00FA41DA" w:rsidP="0045433F">
      <w:pPr>
        <w:tabs>
          <w:tab w:val="center" w:pos="1134"/>
          <w:tab w:val="left" w:pos="3969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433F" w:rsidRPr="0045433F" w:rsidRDefault="0045433F" w:rsidP="0045433F">
      <w:pPr>
        <w:tabs>
          <w:tab w:val="center" w:pos="1134"/>
          <w:tab w:val="left" w:pos="3969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433F">
        <w:rPr>
          <w:rFonts w:ascii="Times New Roman" w:hAnsi="Times New Roman" w:cs="Times New Roman"/>
          <w:b/>
          <w:sz w:val="24"/>
          <w:szCs w:val="24"/>
        </w:rPr>
        <w:t>…………</w:t>
      </w:r>
      <w:r w:rsidR="00FA41DA">
        <w:rPr>
          <w:rFonts w:ascii="Times New Roman" w:hAnsi="Times New Roman" w:cs="Times New Roman"/>
          <w:b/>
          <w:sz w:val="24"/>
          <w:szCs w:val="24"/>
        </w:rPr>
        <w:t>……..</w:t>
      </w:r>
      <w:r w:rsidRPr="0045433F">
        <w:rPr>
          <w:rFonts w:ascii="Times New Roman" w:hAnsi="Times New Roman" w:cs="Times New Roman"/>
          <w:b/>
          <w:sz w:val="24"/>
          <w:szCs w:val="24"/>
        </w:rPr>
        <w:t>.HẾT</w:t>
      </w:r>
      <w:r w:rsidR="00FA41DA" w:rsidRPr="0045433F">
        <w:rPr>
          <w:rFonts w:ascii="Times New Roman" w:hAnsi="Times New Roman" w:cs="Times New Roman"/>
          <w:b/>
          <w:sz w:val="24"/>
          <w:szCs w:val="24"/>
        </w:rPr>
        <w:t>…………</w:t>
      </w:r>
      <w:r w:rsidR="00FA41DA">
        <w:rPr>
          <w:rFonts w:ascii="Times New Roman" w:hAnsi="Times New Roman" w:cs="Times New Roman"/>
          <w:b/>
          <w:sz w:val="24"/>
          <w:szCs w:val="24"/>
        </w:rPr>
        <w:t>……..</w:t>
      </w:r>
      <w:r w:rsidR="00FA41DA" w:rsidRPr="0045433F">
        <w:rPr>
          <w:rFonts w:ascii="Times New Roman" w:hAnsi="Times New Roman" w:cs="Times New Roman"/>
          <w:b/>
          <w:sz w:val="24"/>
          <w:szCs w:val="24"/>
        </w:rPr>
        <w:t>.</w:t>
      </w:r>
    </w:p>
    <w:p w:rsidR="0045433F" w:rsidRPr="00970062" w:rsidRDefault="0045433F" w:rsidP="00970062">
      <w:pPr>
        <w:pStyle w:val="ListParagraph"/>
        <w:numPr>
          <w:ilvl w:val="0"/>
          <w:numId w:val="2"/>
        </w:numPr>
        <w:tabs>
          <w:tab w:val="center" w:pos="1134"/>
          <w:tab w:val="left" w:pos="396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70062">
        <w:rPr>
          <w:rFonts w:ascii="Times New Roman" w:hAnsi="Times New Roman" w:cs="Times New Roman"/>
          <w:sz w:val="24"/>
          <w:szCs w:val="24"/>
        </w:rPr>
        <w:t>Thí sinh không</w:t>
      </w:r>
      <w:r w:rsidR="00700B56" w:rsidRPr="00970062">
        <w:rPr>
          <w:rFonts w:ascii="Times New Roman" w:hAnsi="Times New Roman" w:cs="Times New Roman"/>
          <w:sz w:val="24"/>
          <w:szCs w:val="24"/>
        </w:rPr>
        <w:t xml:space="preserve"> được</w:t>
      </w:r>
      <w:r w:rsidRPr="00970062">
        <w:rPr>
          <w:rFonts w:ascii="Times New Roman" w:hAnsi="Times New Roman" w:cs="Times New Roman"/>
          <w:sz w:val="24"/>
          <w:szCs w:val="24"/>
        </w:rPr>
        <w:t xml:space="preserve"> sử dụng tài liệu</w:t>
      </w:r>
      <w:r w:rsidR="009C6261" w:rsidRPr="00970062">
        <w:rPr>
          <w:rFonts w:ascii="Times New Roman" w:hAnsi="Times New Roman" w:cs="Times New Roman"/>
          <w:sz w:val="24"/>
          <w:szCs w:val="24"/>
        </w:rPr>
        <w:t>.</w:t>
      </w:r>
    </w:p>
    <w:p w:rsidR="00773CB1" w:rsidRPr="00970062" w:rsidRDefault="0045433F" w:rsidP="00970062">
      <w:pPr>
        <w:pStyle w:val="ListParagraph"/>
        <w:numPr>
          <w:ilvl w:val="0"/>
          <w:numId w:val="2"/>
        </w:numPr>
        <w:tabs>
          <w:tab w:val="center" w:pos="1134"/>
          <w:tab w:val="left" w:pos="396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70062">
        <w:rPr>
          <w:rFonts w:ascii="Times New Roman" w:hAnsi="Times New Roman" w:cs="Times New Roman"/>
          <w:sz w:val="24"/>
          <w:szCs w:val="24"/>
        </w:rPr>
        <w:t>Giám thị không giải thích gì thêm</w:t>
      </w:r>
      <w:r w:rsidR="009C6261" w:rsidRPr="0097006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73CB1" w:rsidRPr="00970062" w:rsidSect="00856CA1">
      <w:footerReference w:type="default" r:id="rId13"/>
      <w:pgSz w:w="11907" w:h="16840" w:code="9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CDD" w:rsidRDefault="00B25CDD" w:rsidP="003C551C">
      <w:pPr>
        <w:spacing w:after="0" w:line="240" w:lineRule="auto"/>
      </w:pPr>
      <w:r>
        <w:separator/>
      </w:r>
    </w:p>
  </w:endnote>
  <w:endnote w:type="continuationSeparator" w:id="0">
    <w:p w:rsidR="00B25CDD" w:rsidRDefault="00B25CDD" w:rsidP="003C5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929548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51C" w:rsidRPr="003C551C" w:rsidRDefault="003C551C">
        <w:pPr>
          <w:pStyle w:val="Footer"/>
          <w:jc w:val="right"/>
          <w:rPr>
            <w:rFonts w:ascii="Times New Roman" w:hAnsi="Times New Roman" w:cs="Times New Roman"/>
          </w:rPr>
        </w:pPr>
        <w:r w:rsidRPr="003C551C">
          <w:rPr>
            <w:rFonts w:ascii="Times New Roman" w:hAnsi="Times New Roman" w:cs="Times New Roman"/>
          </w:rPr>
          <w:t xml:space="preserve">Trang </w:t>
        </w:r>
        <w:r w:rsidRPr="003C551C">
          <w:rPr>
            <w:rFonts w:ascii="Times New Roman" w:hAnsi="Times New Roman" w:cs="Times New Roman"/>
          </w:rPr>
          <w:fldChar w:fldCharType="begin"/>
        </w:r>
        <w:r w:rsidRPr="003C551C">
          <w:rPr>
            <w:rFonts w:ascii="Times New Roman" w:hAnsi="Times New Roman" w:cs="Times New Roman"/>
          </w:rPr>
          <w:instrText xml:space="preserve"> PAGE   \* MERGEFORMAT </w:instrText>
        </w:r>
        <w:r w:rsidRPr="003C551C">
          <w:rPr>
            <w:rFonts w:ascii="Times New Roman" w:hAnsi="Times New Roman" w:cs="Times New Roman"/>
          </w:rPr>
          <w:fldChar w:fldCharType="separate"/>
        </w:r>
        <w:r w:rsidR="00970062">
          <w:rPr>
            <w:rFonts w:ascii="Times New Roman" w:hAnsi="Times New Roman" w:cs="Times New Roman"/>
            <w:noProof/>
          </w:rPr>
          <w:t>2</w:t>
        </w:r>
        <w:r w:rsidRPr="003C551C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C551C" w:rsidRDefault="003C55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CDD" w:rsidRDefault="00B25CDD" w:rsidP="003C551C">
      <w:pPr>
        <w:spacing w:after="0" w:line="240" w:lineRule="auto"/>
      </w:pPr>
      <w:r>
        <w:separator/>
      </w:r>
    </w:p>
  </w:footnote>
  <w:footnote w:type="continuationSeparator" w:id="0">
    <w:p w:rsidR="00B25CDD" w:rsidRDefault="00B25CDD" w:rsidP="003C5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70B"/>
    <w:multiLevelType w:val="hybridMultilevel"/>
    <w:tmpl w:val="56F0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C39A3"/>
    <w:multiLevelType w:val="hybridMultilevel"/>
    <w:tmpl w:val="A778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A1"/>
    <w:rsid w:val="00007B42"/>
    <w:rsid w:val="00010A69"/>
    <w:rsid w:val="00026CEE"/>
    <w:rsid w:val="000B7CF8"/>
    <w:rsid w:val="00102A81"/>
    <w:rsid w:val="0019264D"/>
    <w:rsid w:val="00196C75"/>
    <w:rsid w:val="001B491D"/>
    <w:rsid w:val="001C294A"/>
    <w:rsid w:val="001D66B2"/>
    <w:rsid w:val="001E125F"/>
    <w:rsid w:val="001F0946"/>
    <w:rsid w:val="002104A8"/>
    <w:rsid w:val="0022530E"/>
    <w:rsid w:val="0024190C"/>
    <w:rsid w:val="002734AE"/>
    <w:rsid w:val="002C25FD"/>
    <w:rsid w:val="002C2D2E"/>
    <w:rsid w:val="00342B99"/>
    <w:rsid w:val="00363BF6"/>
    <w:rsid w:val="0039125A"/>
    <w:rsid w:val="003A27CF"/>
    <w:rsid w:val="003C551C"/>
    <w:rsid w:val="003E1E7F"/>
    <w:rsid w:val="004173A6"/>
    <w:rsid w:val="00450D39"/>
    <w:rsid w:val="0045433F"/>
    <w:rsid w:val="0045661E"/>
    <w:rsid w:val="004710B5"/>
    <w:rsid w:val="00491D1D"/>
    <w:rsid w:val="004D0DD1"/>
    <w:rsid w:val="004E122D"/>
    <w:rsid w:val="004F03F8"/>
    <w:rsid w:val="00517EC3"/>
    <w:rsid w:val="00536E7C"/>
    <w:rsid w:val="005479EF"/>
    <w:rsid w:val="00563A82"/>
    <w:rsid w:val="0057092B"/>
    <w:rsid w:val="00604F16"/>
    <w:rsid w:val="006164D0"/>
    <w:rsid w:val="00627154"/>
    <w:rsid w:val="00654B2E"/>
    <w:rsid w:val="006663CC"/>
    <w:rsid w:val="00680973"/>
    <w:rsid w:val="006878DA"/>
    <w:rsid w:val="0069399C"/>
    <w:rsid w:val="006C52D1"/>
    <w:rsid w:val="006E7B3B"/>
    <w:rsid w:val="00700B56"/>
    <w:rsid w:val="00740307"/>
    <w:rsid w:val="0074194D"/>
    <w:rsid w:val="00744A3C"/>
    <w:rsid w:val="00773CB1"/>
    <w:rsid w:val="007A583B"/>
    <w:rsid w:val="007B0408"/>
    <w:rsid w:val="007C1F17"/>
    <w:rsid w:val="007D1F21"/>
    <w:rsid w:val="00816F99"/>
    <w:rsid w:val="008172B5"/>
    <w:rsid w:val="0085588A"/>
    <w:rsid w:val="00856CA1"/>
    <w:rsid w:val="00870E37"/>
    <w:rsid w:val="008B69D0"/>
    <w:rsid w:val="008C3655"/>
    <w:rsid w:val="009006D2"/>
    <w:rsid w:val="009022AF"/>
    <w:rsid w:val="009041F8"/>
    <w:rsid w:val="00910352"/>
    <w:rsid w:val="00964AD2"/>
    <w:rsid w:val="00970062"/>
    <w:rsid w:val="009733D2"/>
    <w:rsid w:val="009A70AE"/>
    <w:rsid w:val="009B1378"/>
    <w:rsid w:val="009C6261"/>
    <w:rsid w:val="00A05201"/>
    <w:rsid w:val="00A3651B"/>
    <w:rsid w:val="00A41BAE"/>
    <w:rsid w:val="00A468BC"/>
    <w:rsid w:val="00A92FC9"/>
    <w:rsid w:val="00AB6CB9"/>
    <w:rsid w:val="00AF0C0F"/>
    <w:rsid w:val="00B25CDD"/>
    <w:rsid w:val="00B70A06"/>
    <w:rsid w:val="00B82DFB"/>
    <w:rsid w:val="00B83704"/>
    <w:rsid w:val="00BB1051"/>
    <w:rsid w:val="00C07258"/>
    <w:rsid w:val="00C22B22"/>
    <w:rsid w:val="00C8297F"/>
    <w:rsid w:val="00CA3376"/>
    <w:rsid w:val="00D16ED7"/>
    <w:rsid w:val="00D2002B"/>
    <w:rsid w:val="00D24E6E"/>
    <w:rsid w:val="00D277DE"/>
    <w:rsid w:val="00D57EF4"/>
    <w:rsid w:val="00DC7800"/>
    <w:rsid w:val="00DD57F5"/>
    <w:rsid w:val="00DE0CDC"/>
    <w:rsid w:val="00DE5139"/>
    <w:rsid w:val="00E042AC"/>
    <w:rsid w:val="00E264C1"/>
    <w:rsid w:val="00E525B7"/>
    <w:rsid w:val="00E57BC4"/>
    <w:rsid w:val="00EE4092"/>
    <w:rsid w:val="00EE6E68"/>
    <w:rsid w:val="00EF5B80"/>
    <w:rsid w:val="00F13188"/>
    <w:rsid w:val="00F83F69"/>
    <w:rsid w:val="00FA41DA"/>
    <w:rsid w:val="00FD2EEF"/>
    <w:rsid w:val="00FD3C6A"/>
    <w:rsid w:val="00F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433F"/>
    <w:rPr>
      <w:color w:val="808080"/>
    </w:rPr>
  </w:style>
  <w:style w:type="paragraph" w:styleId="ListParagraph">
    <w:name w:val="List Paragraph"/>
    <w:basedOn w:val="Normal"/>
    <w:uiPriority w:val="34"/>
    <w:qFormat/>
    <w:rsid w:val="00454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1C"/>
  </w:style>
  <w:style w:type="paragraph" w:styleId="Footer">
    <w:name w:val="footer"/>
    <w:basedOn w:val="Normal"/>
    <w:link w:val="FooterChar"/>
    <w:uiPriority w:val="99"/>
    <w:unhideWhenUsed/>
    <w:rsid w:val="003C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433F"/>
    <w:rPr>
      <w:color w:val="808080"/>
    </w:rPr>
  </w:style>
  <w:style w:type="paragraph" w:styleId="ListParagraph">
    <w:name w:val="List Paragraph"/>
    <w:basedOn w:val="Normal"/>
    <w:uiPriority w:val="34"/>
    <w:qFormat/>
    <w:rsid w:val="00454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1C"/>
  </w:style>
  <w:style w:type="paragraph" w:styleId="Footer">
    <w:name w:val="footer"/>
    <w:basedOn w:val="Normal"/>
    <w:link w:val="FooterChar"/>
    <w:uiPriority w:val="99"/>
    <w:unhideWhenUsed/>
    <w:rsid w:val="003C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BBF02-250D-4600-9522-CAF7D927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Trường THPT chuyên Quang Trung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Văn Quảng</dc:creator>
  <cp:keywords/>
  <dc:description/>
  <cp:lastModifiedBy>Dương Văn Quảng</cp:lastModifiedBy>
  <cp:revision>106</cp:revision>
  <cp:lastPrinted>2013-09-27T08:13:00Z</cp:lastPrinted>
  <dcterms:created xsi:type="dcterms:W3CDTF">2013-09-27T07:24:00Z</dcterms:created>
  <dcterms:modified xsi:type="dcterms:W3CDTF">2013-09-29T08:05:00Z</dcterms:modified>
</cp:coreProperties>
</file>