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C33BA" w14:textId="77777777" w:rsidR="00DA34A7" w:rsidRPr="00D51D74" w:rsidRDefault="00F00A33" w:rsidP="00DA34A7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Biến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đổi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bảng</w:t>
      </w:r>
      <w:proofErr w:type="spellEnd"/>
      <w:r w:rsidR="001B7C93" w:rsidRPr="008D7307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NZTABLE</w:t>
      </w:r>
    </w:p>
    <w:p w14:paraId="24993D57" w14:textId="77777777" w:rsidR="00981788" w:rsidRDefault="00F00A33" w:rsidP="00981788">
      <w:pPr>
        <w:spacing w:before="120" w:after="120" w:line="240" w:lineRule="auto"/>
        <w:ind w:firstLine="426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Xét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vuông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n </w:t>
      </w:r>
      <w:proofErr w:type="spellStart"/>
      <w:r>
        <w:rPr>
          <w:rFonts w:ascii="Times New Roman" w:hAnsi="Times New Roman"/>
          <w:bCs/>
          <w:sz w:val="26"/>
          <w:szCs w:val="26"/>
        </w:rPr>
        <w:t>dòng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n </w:t>
      </w:r>
      <w:proofErr w:type="spellStart"/>
      <w:r>
        <w:rPr>
          <w:rFonts w:ascii="Times New Roman" w:hAnsi="Times New Roman"/>
          <w:bCs/>
          <w:sz w:val="26"/>
          <w:szCs w:val="26"/>
        </w:rPr>
        <w:t>cột</w:t>
      </w:r>
      <w:proofErr w:type="spellEnd"/>
      <w:r w:rsidR="00164E89">
        <w:rPr>
          <w:rFonts w:ascii="Times New Roman" w:hAnsi="Times New Roman"/>
          <w:bCs/>
          <w:sz w:val="26"/>
          <w:szCs w:val="26"/>
        </w:rPr>
        <w:t>. C</w:t>
      </w:r>
      <w:r w:rsidR="00250761">
        <w:rPr>
          <w:rFonts w:ascii="Times New Roman" w:hAnsi="Times New Roman"/>
          <w:bCs/>
          <w:sz w:val="26"/>
          <w:szCs w:val="26"/>
        </w:rPr>
        <w:t xml:space="preserve">ác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đánh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164E89">
        <w:rPr>
          <w:rFonts w:ascii="Times New Roman" w:hAnsi="Times New Roman"/>
          <w:bCs/>
          <w:sz w:val="26"/>
          <w:szCs w:val="26"/>
        </w:rPr>
        <w:t xml:space="preserve"> 1 </w:t>
      </w:r>
      <w:proofErr w:type="spellStart"/>
      <w:r w:rsidR="00164E89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="00164E89">
        <w:rPr>
          <w:rFonts w:ascii="Times New Roman" w:hAnsi="Times New Roman"/>
          <w:bCs/>
          <w:sz w:val="26"/>
          <w:szCs w:val="26"/>
        </w:rPr>
        <w:t xml:space="preserve"> n </w:t>
      </w:r>
      <w:proofErr w:type="spellStart"/>
      <w:r w:rsidR="00164E89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xuống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dưới</w:t>
      </w:r>
      <w:proofErr w:type="spellEnd"/>
      <w:r w:rsidR="00164E89">
        <w:rPr>
          <w:rFonts w:ascii="Times New Roman" w:hAnsi="Times New Roman"/>
          <w:bCs/>
          <w:sz w:val="26"/>
          <w:szCs w:val="26"/>
        </w:rPr>
        <w:t>. C</w:t>
      </w:r>
      <w:r w:rsidR="00250761">
        <w:rPr>
          <w:rFonts w:ascii="Times New Roman" w:hAnsi="Times New Roman"/>
          <w:bCs/>
          <w:sz w:val="26"/>
          <w:szCs w:val="26"/>
        </w:rPr>
        <w:t xml:space="preserve">ác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cột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đánh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r w:rsidR="00164E89">
        <w:rPr>
          <w:rFonts w:ascii="Times New Roman" w:hAnsi="Times New Roman"/>
          <w:bCs/>
          <w:sz w:val="26"/>
          <w:szCs w:val="26"/>
        </w:rPr>
        <w:t xml:space="preserve">1 </w:t>
      </w:r>
      <w:proofErr w:type="spellStart"/>
      <w:r w:rsidR="00164E89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="00164E89">
        <w:rPr>
          <w:rFonts w:ascii="Times New Roman" w:hAnsi="Times New Roman"/>
          <w:bCs/>
          <w:sz w:val="26"/>
          <w:szCs w:val="26"/>
        </w:rPr>
        <w:t xml:space="preserve"> n </w:t>
      </w:r>
      <w:proofErr w:type="spellStart"/>
      <w:r w:rsidR="00164E89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164E89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trái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qua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phải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. </w:t>
      </w:r>
      <w:r w:rsidR="00892F6D">
        <w:rPr>
          <w:rFonts w:ascii="Times New Roman" w:hAnsi="Times New Roman"/>
          <w:bCs/>
          <w:sz w:val="26"/>
          <w:szCs w:val="26"/>
        </w:rPr>
        <w:t xml:space="preserve">Ô </w:t>
      </w:r>
      <w:proofErr w:type="spellStart"/>
      <w:r w:rsidR="00892F6D">
        <w:rPr>
          <w:rFonts w:ascii="Times New Roman" w:hAnsi="Times New Roman"/>
          <w:bCs/>
          <w:sz w:val="26"/>
          <w:szCs w:val="26"/>
        </w:rPr>
        <w:t>nằm</w:t>
      </w:r>
      <w:proofErr w:type="spellEnd"/>
      <w:r w:rsidR="00892F6D">
        <w:rPr>
          <w:rFonts w:ascii="Times New Roman" w:hAnsi="Times New Roman"/>
          <w:bCs/>
          <w:sz w:val="26"/>
          <w:szCs w:val="26"/>
        </w:rPr>
        <w:t xml:space="preserve"> ở </w:t>
      </w:r>
      <w:proofErr w:type="spellStart"/>
      <w:r w:rsidR="00892F6D">
        <w:rPr>
          <w:rFonts w:ascii="Times New Roman" w:hAnsi="Times New Roman"/>
          <w:bCs/>
          <w:sz w:val="26"/>
          <w:szCs w:val="26"/>
        </w:rPr>
        <w:t>vị</w:t>
      </w:r>
      <w:proofErr w:type="spellEnd"/>
      <w:r w:rsidR="00892F6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92F6D">
        <w:rPr>
          <w:rFonts w:ascii="Times New Roman" w:hAnsi="Times New Roman"/>
          <w:bCs/>
          <w:sz w:val="26"/>
          <w:szCs w:val="26"/>
        </w:rPr>
        <w:t>trí</w:t>
      </w:r>
      <w:proofErr w:type="spellEnd"/>
      <w:r w:rsidR="00892F6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92F6D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="00892F6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92F6D">
        <w:rPr>
          <w:rFonts w:ascii="Times New Roman" w:hAnsi="Times New Roman"/>
          <w:bCs/>
          <w:sz w:val="26"/>
          <w:szCs w:val="26"/>
        </w:rPr>
        <w:t>i</w:t>
      </w:r>
      <w:proofErr w:type="spellEnd"/>
      <w:r w:rsidR="00892F6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92F6D">
        <w:rPr>
          <w:rFonts w:ascii="Times New Roman" w:hAnsi="Times New Roman"/>
          <w:bCs/>
          <w:sz w:val="26"/>
          <w:szCs w:val="26"/>
        </w:rPr>
        <w:t>cột</w:t>
      </w:r>
      <w:proofErr w:type="spellEnd"/>
      <w:r w:rsidR="00892F6D">
        <w:rPr>
          <w:rFonts w:ascii="Times New Roman" w:hAnsi="Times New Roman"/>
          <w:bCs/>
          <w:sz w:val="26"/>
          <w:szCs w:val="26"/>
        </w:rPr>
        <w:t xml:space="preserve"> j </w:t>
      </w:r>
      <w:proofErr w:type="spellStart"/>
      <w:r w:rsidR="00892F6D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892F6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92F6D">
        <w:rPr>
          <w:rFonts w:ascii="Times New Roman" w:hAnsi="Times New Roman"/>
          <w:bCs/>
          <w:sz w:val="26"/>
          <w:szCs w:val="26"/>
        </w:rPr>
        <w:t>bảng</w:t>
      </w:r>
      <w:proofErr w:type="spellEnd"/>
      <w:r w:rsidR="00892F6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gọi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 ô (</w:t>
      </w:r>
      <w:proofErr w:type="spellStart"/>
      <w:proofErr w:type="gramStart"/>
      <w:r w:rsidR="00136B2C">
        <w:rPr>
          <w:rFonts w:ascii="Times New Roman" w:hAnsi="Times New Roman"/>
          <w:bCs/>
          <w:sz w:val="26"/>
          <w:szCs w:val="26"/>
        </w:rPr>
        <w:t>i,j</w:t>
      </w:r>
      <w:proofErr w:type="spellEnd"/>
      <w:proofErr w:type="gramEnd"/>
      <w:r w:rsidR="00136B2C">
        <w:rPr>
          <w:rFonts w:ascii="Times New Roman" w:hAnsi="Times New Roman"/>
          <w:bCs/>
          <w:sz w:val="26"/>
          <w:szCs w:val="26"/>
        </w:rPr>
        <w:t xml:space="preserve">).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bảng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 A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đã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khoảng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từ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 ô (</w:t>
      </w:r>
      <w:proofErr w:type="spellStart"/>
      <w:proofErr w:type="gramStart"/>
      <w:r w:rsidR="00136B2C">
        <w:rPr>
          <w:rFonts w:ascii="Times New Roman" w:hAnsi="Times New Roman"/>
          <w:bCs/>
          <w:sz w:val="26"/>
          <w:szCs w:val="26"/>
        </w:rPr>
        <w:t>i,j</w:t>
      </w:r>
      <w:proofErr w:type="spellEnd"/>
      <w:proofErr w:type="gramEnd"/>
      <w:r w:rsidR="00136B2C">
        <w:rPr>
          <w:rFonts w:ascii="Times New Roman" w:hAnsi="Times New Roman"/>
          <w:bCs/>
          <w:sz w:val="26"/>
          <w:szCs w:val="26"/>
        </w:rPr>
        <w:t xml:space="preserve">) 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 xml:space="preserve"> ô (</w:t>
      </w:r>
      <w:proofErr w:type="spellStart"/>
      <w:r w:rsidR="00136B2C">
        <w:rPr>
          <w:rFonts w:ascii="Times New Roman" w:hAnsi="Times New Roman"/>
          <w:bCs/>
          <w:sz w:val="26"/>
          <w:szCs w:val="26"/>
        </w:rPr>
        <w:t>p,q</w:t>
      </w:r>
      <w:proofErr w:type="spellEnd"/>
      <w:r w:rsidR="00136B2C">
        <w:rPr>
          <w:rFonts w:ascii="Times New Roman" w:hAnsi="Times New Roman"/>
          <w:bCs/>
          <w:sz w:val="26"/>
          <w:szCs w:val="26"/>
        </w:rPr>
        <w:t>)</w:t>
      </w:r>
      <w:r w:rsidR="003429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tính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bằng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 |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i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-p|+|j-q|.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Tại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 ô (</w:t>
      </w:r>
      <w:proofErr w:type="spellStart"/>
      <w:proofErr w:type="gramStart"/>
      <w:r w:rsidR="003429BF">
        <w:rPr>
          <w:rFonts w:ascii="Times New Roman" w:hAnsi="Times New Roman"/>
          <w:bCs/>
          <w:sz w:val="26"/>
          <w:szCs w:val="26"/>
        </w:rPr>
        <w:t>i,j</w:t>
      </w:r>
      <w:proofErr w:type="spellEnd"/>
      <w:proofErr w:type="gramEnd"/>
      <w:r w:rsidR="003429BF">
        <w:rPr>
          <w:rFonts w:ascii="Times New Roman" w:hAnsi="Times New Roman"/>
          <w:bCs/>
          <w:sz w:val="26"/>
          <w:szCs w:val="26"/>
        </w:rPr>
        <w:t xml:space="preserve">)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bảng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 A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ghi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3429B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429BF">
        <w:rPr>
          <w:rFonts w:ascii="Times New Roman" w:hAnsi="Times New Roman"/>
          <w:bCs/>
          <w:sz w:val="26"/>
          <w:szCs w:val="26"/>
        </w:rPr>
        <w:t>âm</w:t>
      </w:r>
      <w:proofErr w:type="spellEnd"/>
      <w:r w:rsidR="005026E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1767E">
        <w:rPr>
          <w:rFonts w:ascii="Times New Roman" w:hAnsi="Times New Roman"/>
          <w:bCs/>
          <w:sz w:val="26"/>
          <w:szCs w:val="26"/>
        </w:rPr>
        <w:t>a</w:t>
      </w:r>
      <w:r w:rsidR="005026EC">
        <w:rPr>
          <w:rFonts w:ascii="Times New Roman" w:hAnsi="Times New Roman"/>
          <w:bCs/>
          <w:sz w:val="26"/>
          <w:szCs w:val="26"/>
          <w:vertAlign w:val="subscript"/>
        </w:rPr>
        <w:t>ij</w:t>
      </w:r>
      <w:proofErr w:type="spellEnd"/>
      <w:r w:rsidR="005026EC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5026EC">
        <w:rPr>
          <w:rFonts w:ascii="Times New Roman" w:hAnsi="Times New Roman"/>
          <w:bCs/>
          <w:sz w:val="26"/>
          <w:szCs w:val="26"/>
        </w:rPr>
        <w:t>i</w:t>
      </w:r>
      <w:proofErr w:type="spellEnd"/>
      <w:r w:rsidR="005026EC">
        <w:rPr>
          <w:rFonts w:ascii="Times New Roman" w:hAnsi="Times New Roman"/>
          <w:bCs/>
          <w:sz w:val="26"/>
          <w:szCs w:val="26"/>
        </w:rPr>
        <w:t xml:space="preserve"> = 1,2,…,n; j = 1, 2,…,n.</w:t>
      </w:r>
    </w:p>
    <w:p w14:paraId="25D2F31F" w14:textId="77777777" w:rsidR="00981788" w:rsidRDefault="00981788" w:rsidP="00981788">
      <w:pPr>
        <w:spacing w:before="120" w:after="120" w:line="240" w:lineRule="auto"/>
        <w:ind w:firstLine="426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Dựa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ghi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A, </w:t>
      </w:r>
      <w:proofErr w:type="spellStart"/>
      <w:r>
        <w:rPr>
          <w:rFonts w:ascii="Times New Roman" w:hAnsi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bCs/>
          <w:sz w:val="26"/>
          <w:szCs w:val="26"/>
        </w:rPr>
        <w:t>cần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xây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dựng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B </w:t>
      </w:r>
      <w:proofErr w:type="spellStart"/>
      <w:r>
        <w:rPr>
          <w:rFonts w:ascii="Times New Roman" w:hAnsi="Times New Roman"/>
          <w:bCs/>
          <w:sz w:val="26"/>
          <w:szCs w:val="26"/>
        </w:rPr>
        <w:t>cùng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kích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thước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với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A </w:t>
      </w:r>
      <w:proofErr w:type="spellStart"/>
      <w:r>
        <w:rPr>
          <w:rFonts w:ascii="Times New Roman" w:hAnsi="Times New Roman"/>
          <w:bCs/>
          <w:sz w:val="26"/>
          <w:szCs w:val="26"/>
        </w:rPr>
        <w:t>mà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ô (</w:t>
      </w:r>
      <w:proofErr w:type="spellStart"/>
      <w:proofErr w:type="gramStart"/>
      <w:r>
        <w:rPr>
          <w:rFonts w:ascii="Times New Roman" w:hAnsi="Times New Roman"/>
          <w:bCs/>
          <w:sz w:val="26"/>
          <w:szCs w:val="26"/>
        </w:rPr>
        <w:t>i,j</w:t>
      </w:r>
      <w:proofErr w:type="spellEnd"/>
      <w:proofErr w:type="gramEnd"/>
      <w:r>
        <w:rPr>
          <w:rFonts w:ascii="Times New Roman" w:hAnsi="Times New Roman"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B</w:t>
      </w:r>
      <w:r w:rsidR="0061767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1767E">
        <w:rPr>
          <w:rFonts w:ascii="Times New Roman" w:hAnsi="Times New Roman"/>
          <w:bCs/>
          <w:sz w:val="26"/>
          <w:szCs w:val="26"/>
        </w:rPr>
        <w:t>sẽ</w:t>
      </w:r>
      <w:proofErr w:type="spellEnd"/>
      <w:r w:rsidR="0061767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1767E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61767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1767E">
        <w:rPr>
          <w:rFonts w:ascii="Times New Roman" w:hAnsi="Times New Roman"/>
          <w:bCs/>
          <w:sz w:val="26"/>
          <w:szCs w:val="26"/>
        </w:rPr>
        <w:t>ghi</w:t>
      </w:r>
      <w:proofErr w:type="spellEnd"/>
      <w:r w:rsidR="0061767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1767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61767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326BA">
        <w:rPr>
          <w:rFonts w:ascii="Times New Roman" w:hAnsi="Times New Roman"/>
          <w:bCs/>
          <w:sz w:val="26"/>
          <w:szCs w:val="26"/>
        </w:rPr>
        <w:t>b</w:t>
      </w:r>
      <w:r w:rsidR="0061767E">
        <w:rPr>
          <w:rFonts w:ascii="Times New Roman" w:hAnsi="Times New Roman"/>
          <w:bCs/>
          <w:sz w:val="26"/>
          <w:szCs w:val="26"/>
          <w:vertAlign w:val="subscript"/>
        </w:rPr>
        <w:t>ij</w:t>
      </w:r>
      <w:proofErr w:type="spellEnd"/>
      <w:r w:rsidR="0061767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1767E">
        <w:rPr>
          <w:rFonts w:ascii="Times New Roman" w:hAnsi="Times New Roman"/>
          <w:bCs/>
          <w:sz w:val="26"/>
          <w:szCs w:val="26"/>
        </w:rPr>
        <w:t>xác</w:t>
      </w:r>
      <w:proofErr w:type="spellEnd"/>
      <w:r w:rsidR="0061767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1767E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="0061767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1767E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="0061767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1767E">
        <w:rPr>
          <w:rFonts w:ascii="Times New Roman" w:hAnsi="Times New Roman"/>
          <w:bCs/>
          <w:sz w:val="26"/>
          <w:szCs w:val="26"/>
        </w:rPr>
        <w:t>sau</w:t>
      </w:r>
      <w:proofErr w:type="spellEnd"/>
      <w:r w:rsidR="0061767E">
        <w:rPr>
          <w:rFonts w:ascii="Times New Roman" w:hAnsi="Times New Roman"/>
          <w:bCs/>
          <w:sz w:val="26"/>
          <w:szCs w:val="26"/>
        </w:rPr>
        <w:t>:</w:t>
      </w:r>
    </w:p>
    <w:p w14:paraId="28C5AECD" w14:textId="77777777" w:rsidR="0061767E" w:rsidRDefault="0061767E" w:rsidP="00553293">
      <w:pPr>
        <w:numPr>
          <w:ilvl w:val="0"/>
          <w:numId w:val="31"/>
        </w:numPr>
        <w:tabs>
          <w:tab w:val="left" w:pos="709"/>
        </w:tabs>
        <w:spacing w:before="120" w:after="120" w:line="240" w:lineRule="auto"/>
        <w:ind w:left="709" w:hanging="28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a</w:t>
      </w:r>
      <w:r>
        <w:rPr>
          <w:rFonts w:ascii="Times New Roman" w:hAnsi="Times New Roman"/>
          <w:bCs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&gt; 0 </w:t>
      </w:r>
      <w:proofErr w:type="spellStart"/>
      <w:r>
        <w:rPr>
          <w:rFonts w:ascii="Times New Roman" w:hAnsi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</w:t>
      </w:r>
      <w:r>
        <w:rPr>
          <w:rFonts w:ascii="Times New Roman" w:hAnsi="Times New Roman"/>
          <w:bCs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bCs/>
          <w:sz w:val="26"/>
          <w:szCs w:val="26"/>
        </w:rPr>
        <w:t>a</w:t>
      </w:r>
      <w:r>
        <w:rPr>
          <w:rFonts w:ascii="Times New Roman" w:hAnsi="Times New Roman"/>
          <w:bCs/>
          <w:sz w:val="26"/>
          <w:szCs w:val="26"/>
          <w:vertAlign w:val="subscript"/>
        </w:rPr>
        <w:t>ij</w:t>
      </w:r>
      <w:proofErr w:type="spellEnd"/>
    </w:p>
    <w:p w14:paraId="42CFAD56" w14:textId="77777777" w:rsidR="00DC4BEA" w:rsidRPr="007F4366" w:rsidRDefault="00DC4BEA" w:rsidP="00553293">
      <w:pPr>
        <w:numPr>
          <w:ilvl w:val="0"/>
          <w:numId w:val="31"/>
        </w:numPr>
        <w:tabs>
          <w:tab w:val="left" w:pos="709"/>
        </w:tabs>
        <w:spacing w:before="120" w:after="120" w:line="240" w:lineRule="auto"/>
        <w:ind w:left="709" w:hanging="283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a</w:t>
      </w:r>
      <w:r>
        <w:rPr>
          <w:rFonts w:ascii="Times New Roman" w:hAnsi="Times New Roman"/>
          <w:bCs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bCs/>
          <w:sz w:val="26"/>
          <w:szCs w:val="26"/>
        </w:rPr>
        <w:t>=  0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thì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</w:t>
      </w:r>
      <w:r>
        <w:rPr>
          <w:rFonts w:ascii="Times New Roman" w:hAnsi="Times New Roman"/>
          <w:bCs/>
          <w:sz w:val="26"/>
          <w:szCs w:val="26"/>
          <w:vertAlign w:val="subscript"/>
        </w:rPr>
        <w:t>ij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giá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trị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bằng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a</w:t>
      </w:r>
      <w:r>
        <w:rPr>
          <w:rFonts w:ascii="Times New Roman" w:hAnsi="Times New Roman"/>
          <w:bCs/>
          <w:sz w:val="26"/>
          <w:szCs w:val="26"/>
          <w:vertAlign w:val="subscript"/>
        </w:rPr>
        <w:t>pq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ô (</w:t>
      </w:r>
      <w:proofErr w:type="spellStart"/>
      <w:r>
        <w:rPr>
          <w:rFonts w:ascii="Times New Roman" w:hAnsi="Times New Roman"/>
          <w:bCs/>
          <w:sz w:val="26"/>
          <w:szCs w:val="26"/>
        </w:rPr>
        <w:t>p,q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bCs/>
          <w:sz w:val="26"/>
          <w:szCs w:val="26"/>
        </w:rPr>
        <w:t>gần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ô (</w:t>
      </w:r>
      <w:proofErr w:type="spellStart"/>
      <w:r>
        <w:rPr>
          <w:rFonts w:ascii="Times New Roman" w:hAnsi="Times New Roman"/>
          <w:bCs/>
          <w:sz w:val="26"/>
          <w:szCs w:val="26"/>
        </w:rPr>
        <w:t>i,j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) </w:t>
      </w:r>
      <w:proofErr w:type="spellStart"/>
      <w:r>
        <w:rPr>
          <w:rFonts w:ascii="Times New Roman" w:hAnsi="Times New Roman"/>
          <w:bCs/>
          <w:sz w:val="26"/>
          <w:szCs w:val="26"/>
        </w:rPr>
        <w:t>nhất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ô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giá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trị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khác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i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cột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j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bảng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A. Trong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trường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hợp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nhiều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ô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khác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cùng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khoảng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nhỏ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nhất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đến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 w:rsidR="007B58BE">
        <w:rPr>
          <w:rFonts w:ascii="Times New Roman" w:hAnsi="Times New Roman"/>
          <w:bCs/>
          <w:sz w:val="26"/>
          <w:szCs w:val="26"/>
        </w:rPr>
        <w:t>i,j</w:t>
      </w:r>
      <w:proofErr w:type="spellEnd"/>
      <w:r w:rsidR="007B58BE">
        <w:rPr>
          <w:rFonts w:ascii="Times New Roman" w:hAnsi="Times New Roman"/>
          <w:bCs/>
          <w:sz w:val="26"/>
          <w:szCs w:val="26"/>
        </w:rPr>
        <w:t>)</w:t>
      </w:r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ô (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p,q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)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được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chọn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ô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chứa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lớn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nhất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chúng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Nếu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tất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cả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phần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tử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i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cột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j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đều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có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giá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trị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bằng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0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thì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F4366">
        <w:rPr>
          <w:rFonts w:ascii="Times New Roman" w:hAnsi="Times New Roman"/>
          <w:bCs/>
          <w:sz w:val="26"/>
          <w:szCs w:val="26"/>
        </w:rPr>
        <w:t>b</w:t>
      </w:r>
      <w:r w:rsidR="007F4366">
        <w:rPr>
          <w:rFonts w:ascii="Times New Roman" w:hAnsi="Times New Roman"/>
          <w:bCs/>
          <w:sz w:val="26"/>
          <w:szCs w:val="26"/>
          <w:vertAlign w:val="subscript"/>
        </w:rPr>
        <w:t>ij</w:t>
      </w:r>
      <w:proofErr w:type="spellEnd"/>
      <w:r w:rsidR="007F4366">
        <w:rPr>
          <w:rFonts w:ascii="Times New Roman" w:hAnsi="Times New Roman"/>
          <w:bCs/>
          <w:sz w:val="26"/>
          <w:szCs w:val="26"/>
        </w:rPr>
        <w:t xml:space="preserve"> = 0.</w:t>
      </w:r>
    </w:p>
    <w:p w14:paraId="3439A54B" w14:textId="77777777" w:rsidR="00250761" w:rsidRPr="00C44CE5" w:rsidRDefault="00250761" w:rsidP="00250761">
      <w:pPr>
        <w:spacing w:before="120" w:after="120" w:line="240" w:lineRule="auto"/>
        <w:ind w:firstLine="426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Yêu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cầu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cho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bảng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A,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hãy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tìm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bảng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B.</w:t>
      </w:r>
    </w:p>
    <w:p w14:paraId="2286FB0D" w14:textId="77777777" w:rsidR="001B7C93" w:rsidRDefault="001B7C93" w:rsidP="001B7C93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A776F8">
        <w:rPr>
          <w:rFonts w:ascii="Times New Roman" w:hAnsi="Times New Roman"/>
          <w:b/>
          <w:bCs/>
          <w:i/>
          <w:sz w:val="26"/>
          <w:szCs w:val="26"/>
        </w:rPr>
        <w:t>Dữ</w:t>
      </w:r>
      <w:proofErr w:type="spellEnd"/>
      <w:r w:rsidRPr="00A776F8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A776F8">
        <w:rPr>
          <w:rFonts w:ascii="Times New Roman" w:hAnsi="Times New Roman"/>
          <w:b/>
          <w:bCs/>
          <w:i/>
          <w:sz w:val="26"/>
          <w:szCs w:val="26"/>
        </w:rPr>
        <w:t>liệu</w:t>
      </w:r>
      <w:proofErr w:type="spellEnd"/>
      <w:r w:rsidRPr="00A776F8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A776F8">
        <w:rPr>
          <w:rFonts w:ascii="Times New Roman" w:hAnsi="Times New Roman"/>
          <w:b/>
          <w:bCs/>
          <w:i/>
          <w:sz w:val="26"/>
          <w:szCs w:val="26"/>
        </w:rPr>
        <w:t>vào</w:t>
      </w:r>
      <w:proofErr w:type="spellEnd"/>
      <w:r w:rsidRPr="00A776F8">
        <w:rPr>
          <w:rFonts w:ascii="Times New Roman" w:hAnsi="Times New Roman"/>
          <w:b/>
          <w:bCs/>
          <w:i/>
          <w:sz w:val="26"/>
          <w:szCs w:val="26"/>
        </w:rPr>
        <w:t>: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đọc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từ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tệp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văn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bản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</w:t>
      </w:r>
      <w:r w:rsidR="00553293" w:rsidRPr="00553293">
        <w:rPr>
          <w:rFonts w:ascii="Times New Roman" w:hAnsi="Times New Roman"/>
          <w:b/>
          <w:bCs/>
          <w:sz w:val="26"/>
          <w:szCs w:val="26"/>
        </w:rPr>
        <w:t>NZ</w:t>
      </w:r>
      <w:r w:rsidR="00553293">
        <w:rPr>
          <w:rFonts w:ascii="Times New Roman" w:hAnsi="Times New Roman"/>
          <w:b/>
          <w:bCs/>
          <w:sz w:val="26"/>
          <w:szCs w:val="26"/>
        </w:rPr>
        <w:t>TABLE.</w:t>
      </w:r>
      <w:r w:rsidRPr="00A776F8">
        <w:rPr>
          <w:rFonts w:ascii="Times New Roman" w:hAnsi="Times New Roman"/>
          <w:b/>
          <w:bCs/>
          <w:sz w:val="26"/>
          <w:szCs w:val="26"/>
        </w:rPr>
        <w:t>INP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/>
          <w:bCs/>
          <w:sz w:val="26"/>
          <w:szCs w:val="26"/>
        </w:rPr>
        <w:t>:</w:t>
      </w:r>
    </w:p>
    <w:p w14:paraId="2F59DC2B" w14:textId="77777777" w:rsidR="001B7C93" w:rsidRDefault="001B7C93" w:rsidP="001B7C93">
      <w:pPr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Dòng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250761">
        <w:rPr>
          <w:rFonts w:ascii="Times New Roman" w:hAnsi="Times New Roman"/>
          <w:bCs/>
          <w:sz w:val="26"/>
          <w:szCs w:val="26"/>
        </w:rPr>
        <w:t>đầu</w:t>
      </w:r>
      <w:proofErr w:type="spellEnd"/>
      <w:r w:rsidR="0025076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tiên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ghi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553293">
        <w:rPr>
          <w:rFonts w:ascii="Times New Roman" w:hAnsi="Times New Roman"/>
          <w:bCs/>
          <w:sz w:val="26"/>
          <w:szCs w:val="26"/>
        </w:rPr>
        <w:t>dương</w:t>
      </w:r>
      <w:proofErr w:type="spellEnd"/>
      <w:r w:rsidR="00553293">
        <w:rPr>
          <w:rFonts w:ascii="Times New Roman" w:hAnsi="Times New Roman"/>
          <w:bCs/>
          <w:sz w:val="26"/>
          <w:szCs w:val="26"/>
        </w:rPr>
        <w:t xml:space="preserve"> </w:t>
      </w:r>
      <w:r w:rsidR="00250761">
        <w:rPr>
          <w:rFonts w:ascii="Times New Roman" w:hAnsi="Times New Roman"/>
          <w:bCs/>
          <w:sz w:val="26"/>
          <w:szCs w:val="26"/>
        </w:rPr>
        <w:t>N</w:t>
      </w:r>
      <w:r w:rsidR="00553293">
        <w:rPr>
          <w:rFonts w:ascii="Times New Roman" w:hAnsi="Times New Roman"/>
          <w:bCs/>
          <w:sz w:val="26"/>
          <w:szCs w:val="26"/>
        </w:rPr>
        <w:t xml:space="preserve"> (N ≤ 50)</w:t>
      </w:r>
      <w:r>
        <w:rPr>
          <w:rFonts w:ascii="Times New Roman" w:hAnsi="Times New Roman"/>
          <w:bCs/>
          <w:sz w:val="26"/>
          <w:szCs w:val="26"/>
        </w:rPr>
        <w:t>.</w:t>
      </w:r>
    </w:p>
    <w:p w14:paraId="25602B2C" w14:textId="77777777" w:rsidR="001B7C93" w:rsidRDefault="00147D05" w:rsidP="001B7C93">
      <w:pPr>
        <w:numPr>
          <w:ilvl w:val="0"/>
          <w:numId w:val="29"/>
        </w:numPr>
        <w:spacing w:before="120" w:after="120" w:line="24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Dòng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thứ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n </w:t>
      </w:r>
      <w:proofErr w:type="spellStart"/>
      <w:r>
        <w:rPr>
          <w:rFonts w:ascii="Times New Roman" w:hAnsi="Times New Roman"/>
          <w:bCs/>
          <w:sz w:val="26"/>
          <w:szCs w:val="26"/>
        </w:rPr>
        <w:t>dòng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tiếp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theo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ghi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r w:rsidR="008463D1">
        <w:rPr>
          <w:rFonts w:ascii="Times New Roman" w:hAnsi="Times New Roman"/>
          <w:bCs/>
          <w:sz w:val="26"/>
          <w:szCs w:val="26"/>
        </w:rPr>
        <w:t xml:space="preserve">n </w:t>
      </w:r>
      <w:proofErr w:type="spellStart"/>
      <w:r>
        <w:rPr>
          <w:rFonts w:ascii="Times New Roman" w:hAnsi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nguyên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dương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không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âm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a</w:t>
      </w:r>
      <w:r>
        <w:rPr>
          <w:rFonts w:ascii="Times New Roman" w:hAnsi="Times New Roman"/>
          <w:bCs/>
          <w:sz w:val="26"/>
          <w:szCs w:val="26"/>
          <w:vertAlign w:val="subscript"/>
        </w:rPr>
        <w:t>i1</w:t>
      </w:r>
      <w:r>
        <w:rPr>
          <w:rFonts w:ascii="Times New Roman" w:hAnsi="Times New Roman"/>
          <w:bCs/>
          <w:sz w:val="26"/>
          <w:szCs w:val="26"/>
        </w:rPr>
        <w:t>, a</w:t>
      </w:r>
      <w:r>
        <w:rPr>
          <w:rFonts w:ascii="Times New Roman" w:hAnsi="Times New Roman"/>
          <w:bCs/>
          <w:sz w:val="26"/>
          <w:szCs w:val="26"/>
          <w:vertAlign w:val="subscript"/>
        </w:rPr>
        <w:t>i</w:t>
      </w:r>
      <w:proofErr w:type="gramStart"/>
      <w:r>
        <w:rPr>
          <w:rFonts w:ascii="Times New Roman" w:hAnsi="Times New Roman"/>
          <w:bCs/>
          <w:sz w:val="26"/>
          <w:szCs w:val="26"/>
          <w:vertAlign w:val="subscript"/>
        </w:rPr>
        <w:t>2</w:t>
      </w:r>
      <w:r>
        <w:rPr>
          <w:rFonts w:ascii="Times New Roman" w:hAnsi="Times New Roman"/>
          <w:bCs/>
          <w:sz w:val="26"/>
          <w:szCs w:val="26"/>
        </w:rPr>
        <w:t>,…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a</w:t>
      </w:r>
      <w:r>
        <w:rPr>
          <w:rFonts w:ascii="Times New Roman" w:hAnsi="Times New Roman"/>
          <w:bCs/>
          <w:sz w:val="26"/>
          <w:szCs w:val="26"/>
          <w:vertAlign w:val="subscript"/>
        </w:rPr>
        <w:t>in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thứ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i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bảng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i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= 1, 2, …, n; </w:t>
      </w:r>
      <w:proofErr w:type="spellStart"/>
      <w:r w:rsidR="00432F2D">
        <w:rPr>
          <w:rFonts w:ascii="Times New Roman" w:hAnsi="Times New Roman"/>
          <w:bCs/>
          <w:sz w:val="26"/>
          <w:szCs w:val="26"/>
        </w:rPr>
        <w:t>a</w:t>
      </w:r>
      <w:r w:rsidR="00432F2D">
        <w:rPr>
          <w:rFonts w:ascii="Times New Roman" w:hAnsi="Times New Roman"/>
          <w:bCs/>
          <w:sz w:val="26"/>
          <w:szCs w:val="26"/>
          <w:vertAlign w:val="subscript"/>
        </w:rPr>
        <w:t>ij</w:t>
      </w:r>
      <w:proofErr w:type="spellEnd"/>
      <w:r w:rsidR="00432F2D">
        <w:rPr>
          <w:rFonts w:ascii="Times New Roman" w:hAnsi="Times New Roman"/>
          <w:bCs/>
          <w:sz w:val="26"/>
          <w:szCs w:val="26"/>
        </w:rPr>
        <w:t xml:space="preserve"> ≤ 10000</w:t>
      </w:r>
      <w:r w:rsidR="006A4424">
        <w:rPr>
          <w:rFonts w:ascii="Times New Roman" w:hAnsi="Times New Roman"/>
          <w:bCs/>
          <w:sz w:val="26"/>
          <w:szCs w:val="26"/>
        </w:rPr>
        <w:t>.</w:t>
      </w:r>
    </w:p>
    <w:p w14:paraId="756510BF" w14:textId="77777777" w:rsidR="001B7C93" w:rsidRDefault="001B7C93" w:rsidP="001B7C93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A776F8">
        <w:rPr>
          <w:rFonts w:ascii="Times New Roman" w:hAnsi="Times New Roman"/>
          <w:b/>
          <w:bCs/>
          <w:i/>
          <w:sz w:val="26"/>
          <w:szCs w:val="26"/>
        </w:rPr>
        <w:t>Kết</w:t>
      </w:r>
      <w:proofErr w:type="spellEnd"/>
      <w:r w:rsidRPr="00A776F8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proofErr w:type="spellStart"/>
      <w:r w:rsidRPr="00A776F8">
        <w:rPr>
          <w:rFonts w:ascii="Times New Roman" w:hAnsi="Times New Roman"/>
          <w:b/>
          <w:bCs/>
          <w:i/>
          <w:sz w:val="26"/>
          <w:szCs w:val="26"/>
        </w:rPr>
        <w:t>quả</w:t>
      </w:r>
      <w:proofErr w:type="spellEnd"/>
      <w:r w:rsidRPr="00A776F8">
        <w:rPr>
          <w:rFonts w:ascii="Times New Roman" w:hAnsi="Times New Roman"/>
          <w:b/>
          <w:bCs/>
          <w:i/>
          <w:sz w:val="26"/>
          <w:szCs w:val="26"/>
        </w:rPr>
        <w:t>: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lưu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vào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tệp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văn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bản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r w:rsidR="006A4424" w:rsidRPr="00553293">
        <w:rPr>
          <w:rFonts w:ascii="Times New Roman" w:hAnsi="Times New Roman"/>
          <w:b/>
          <w:bCs/>
          <w:sz w:val="26"/>
          <w:szCs w:val="26"/>
        </w:rPr>
        <w:t>NZ</w:t>
      </w:r>
      <w:r w:rsidR="006A4424">
        <w:rPr>
          <w:rFonts w:ascii="Times New Roman" w:hAnsi="Times New Roman"/>
          <w:b/>
          <w:bCs/>
          <w:sz w:val="26"/>
          <w:szCs w:val="26"/>
        </w:rPr>
        <w:t>TABLE</w:t>
      </w:r>
      <w:r w:rsidRPr="00A776F8">
        <w:rPr>
          <w:rFonts w:ascii="Times New Roman" w:hAnsi="Times New Roman"/>
          <w:b/>
          <w:bCs/>
          <w:sz w:val="26"/>
          <w:szCs w:val="26"/>
        </w:rPr>
        <w:t>.OUT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gồm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 n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thứ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i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ghi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 n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nguyên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A4424">
        <w:rPr>
          <w:rFonts w:ascii="Times New Roman" w:hAnsi="Times New Roman"/>
          <w:bCs/>
          <w:sz w:val="26"/>
          <w:szCs w:val="26"/>
        </w:rPr>
        <w:t>dương</w:t>
      </w:r>
      <w:proofErr w:type="spellEnd"/>
      <w:r w:rsidR="006A4424">
        <w:rPr>
          <w:rFonts w:ascii="Times New Roman" w:hAnsi="Times New Roman"/>
          <w:bCs/>
          <w:sz w:val="26"/>
          <w:szCs w:val="26"/>
        </w:rPr>
        <w:t xml:space="preserve"> b</w:t>
      </w:r>
      <w:r w:rsidR="006A4424">
        <w:rPr>
          <w:rFonts w:ascii="Times New Roman" w:hAnsi="Times New Roman"/>
          <w:bCs/>
          <w:sz w:val="26"/>
          <w:szCs w:val="26"/>
          <w:vertAlign w:val="subscript"/>
        </w:rPr>
        <w:t>i1</w:t>
      </w:r>
      <w:r w:rsidR="006A4424">
        <w:rPr>
          <w:rFonts w:ascii="Times New Roman" w:hAnsi="Times New Roman"/>
          <w:bCs/>
          <w:sz w:val="26"/>
          <w:szCs w:val="26"/>
        </w:rPr>
        <w:t>, b</w:t>
      </w:r>
      <w:r w:rsidR="006A4424">
        <w:rPr>
          <w:rFonts w:ascii="Times New Roman" w:hAnsi="Times New Roman"/>
          <w:bCs/>
          <w:sz w:val="26"/>
          <w:szCs w:val="26"/>
          <w:vertAlign w:val="subscript"/>
        </w:rPr>
        <w:t>i2</w:t>
      </w:r>
      <w:r w:rsidR="006A4424">
        <w:rPr>
          <w:rFonts w:ascii="Times New Roman" w:hAnsi="Times New Roman"/>
          <w:bCs/>
          <w:sz w:val="26"/>
          <w:szCs w:val="26"/>
        </w:rPr>
        <w:t xml:space="preserve">, </w:t>
      </w:r>
      <w:proofErr w:type="gramStart"/>
      <w:r w:rsidR="006A4424">
        <w:rPr>
          <w:rFonts w:ascii="Times New Roman" w:hAnsi="Times New Roman"/>
          <w:bCs/>
          <w:sz w:val="26"/>
          <w:szCs w:val="26"/>
        </w:rPr>
        <w:t>…,b</w:t>
      </w:r>
      <w:r w:rsidR="006A4424">
        <w:rPr>
          <w:rFonts w:ascii="Times New Roman" w:hAnsi="Times New Roman"/>
          <w:bCs/>
          <w:sz w:val="26"/>
          <w:szCs w:val="26"/>
          <w:vertAlign w:val="subscript"/>
        </w:rPr>
        <w:t>in</w:t>
      </w:r>
      <w:proofErr w:type="gramEnd"/>
      <w:r w:rsidR="008F63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F632C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8F63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F632C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="008F63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F632C">
        <w:rPr>
          <w:rFonts w:ascii="Times New Roman" w:hAnsi="Times New Roman"/>
          <w:bCs/>
          <w:sz w:val="26"/>
          <w:szCs w:val="26"/>
        </w:rPr>
        <w:t>số</w:t>
      </w:r>
      <w:proofErr w:type="spellEnd"/>
      <w:r w:rsidR="008F63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F632C">
        <w:rPr>
          <w:rFonts w:ascii="Times New Roman" w:hAnsi="Times New Roman"/>
          <w:bCs/>
          <w:sz w:val="26"/>
          <w:szCs w:val="26"/>
        </w:rPr>
        <w:t>trên</w:t>
      </w:r>
      <w:proofErr w:type="spellEnd"/>
      <w:r w:rsidR="008F63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F632C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="008F63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F632C">
        <w:rPr>
          <w:rFonts w:ascii="Times New Roman" w:hAnsi="Times New Roman"/>
          <w:bCs/>
          <w:sz w:val="26"/>
          <w:szCs w:val="26"/>
        </w:rPr>
        <w:t>thứ</w:t>
      </w:r>
      <w:proofErr w:type="spellEnd"/>
      <w:r w:rsidR="008F63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F632C">
        <w:rPr>
          <w:rFonts w:ascii="Times New Roman" w:hAnsi="Times New Roman"/>
          <w:bCs/>
          <w:sz w:val="26"/>
          <w:szCs w:val="26"/>
        </w:rPr>
        <w:t>i</w:t>
      </w:r>
      <w:proofErr w:type="spellEnd"/>
      <w:r w:rsidR="008F63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F632C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8F632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F632C">
        <w:rPr>
          <w:rFonts w:ascii="Times New Roman" w:hAnsi="Times New Roman"/>
          <w:bCs/>
          <w:sz w:val="26"/>
          <w:szCs w:val="26"/>
        </w:rPr>
        <w:t>bảng</w:t>
      </w:r>
      <w:proofErr w:type="spellEnd"/>
      <w:r w:rsidR="008F632C">
        <w:rPr>
          <w:rFonts w:ascii="Times New Roman" w:hAnsi="Times New Roman"/>
          <w:bCs/>
          <w:sz w:val="26"/>
          <w:szCs w:val="26"/>
        </w:rPr>
        <w:t xml:space="preserve"> B</w:t>
      </w:r>
      <w:r>
        <w:rPr>
          <w:rFonts w:ascii="Times New Roman" w:hAnsi="Times New Roman"/>
          <w:bCs/>
          <w:sz w:val="26"/>
          <w:szCs w:val="26"/>
        </w:rPr>
        <w:t>.</w:t>
      </w:r>
    </w:p>
    <w:p w14:paraId="41406074" w14:textId="77777777" w:rsidR="008F632C" w:rsidRDefault="008F632C" w:rsidP="001B7C93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Hai </w:t>
      </w:r>
      <w:proofErr w:type="spellStart"/>
      <w:r>
        <w:rPr>
          <w:rFonts w:ascii="Times New Roman" w:hAnsi="Times New Roman"/>
          <w:bCs/>
          <w:sz w:val="26"/>
          <w:szCs w:val="26"/>
        </w:rPr>
        <w:t>số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liên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tiếp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cùng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dòng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ghi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nhau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bởi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dấu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cách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</w:p>
    <w:p w14:paraId="5DC11FB9" w14:textId="77777777" w:rsidR="001B7C93" w:rsidRPr="00250761" w:rsidRDefault="001B7C93" w:rsidP="001B7C93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</w:rPr>
      </w:pPr>
      <w:proofErr w:type="spellStart"/>
      <w:r w:rsidRPr="00250761">
        <w:rPr>
          <w:rFonts w:ascii="Times New Roman" w:hAnsi="Times New Roman"/>
          <w:bCs/>
          <w:i/>
          <w:sz w:val="26"/>
          <w:szCs w:val="26"/>
        </w:rPr>
        <w:t>Ví</w:t>
      </w:r>
      <w:proofErr w:type="spellEnd"/>
      <w:r w:rsidRPr="00250761">
        <w:rPr>
          <w:rFonts w:ascii="Times New Roman" w:hAnsi="Times New Roman"/>
          <w:bCs/>
          <w:i/>
          <w:sz w:val="26"/>
          <w:szCs w:val="26"/>
        </w:rPr>
        <w:t xml:space="preserve"> </w:t>
      </w:r>
      <w:proofErr w:type="spellStart"/>
      <w:r w:rsidRPr="00250761">
        <w:rPr>
          <w:rFonts w:ascii="Times New Roman" w:hAnsi="Times New Roman"/>
          <w:bCs/>
          <w:i/>
          <w:sz w:val="26"/>
          <w:szCs w:val="26"/>
        </w:rPr>
        <w:t>dụ</w:t>
      </w:r>
      <w:proofErr w:type="spellEnd"/>
      <w:r w:rsidRPr="00250761">
        <w:rPr>
          <w:rFonts w:ascii="Times New Roman" w:hAnsi="Times New Roman"/>
          <w:bCs/>
          <w:i/>
          <w:sz w:val="26"/>
          <w:szCs w:val="26"/>
        </w:rPr>
        <w:t xml:space="preserve">: </w:t>
      </w:r>
    </w:p>
    <w:tbl>
      <w:tblPr>
        <w:tblW w:w="0" w:type="auto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2776"/>
      </w:tblGrid>
      <w:tr w:rsidR="001B7C93" w:rsidRPr="00815D0B" w14:paraId="019789A5" w14:textId="77777777" w:rsidTr="00B96D8C">
        <w:tc>
          <w:tcPr>
            <w:tcW w:w="3164" w:type="dxa"/>
            <w:shd w:val="clear" w:color="auto" w:fill="auto"/>
          </w:tcPr>
          <w:p w14:paraId="54EAF763" w14:textId="77777777" w:rsidR="001B7C93" w:rsidRPr="00815D0B" w:rsidRDefault="008463D1" w:rsidP="00B96D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53293">
              <w:rPr>
                <w:rFonts w:ascii="Times New Roman" w:hAnsi="Times New Roman"/>
                <w:b/>
                <w:bCs/>
                <w:sz w:val="26"/>
                <w:szCs w:val="26"/>
              </w:rPr>
              <w:t>NZ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TABLE</w:t>
            </w:r>
            <w:r w:rsidR="001B7C93" w:rsidRPr="00815D0B">
              <w:rPr>
                <w:rFonts w:ascii="Times New Roman" w:hAnsi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776" w:type="dxa"/>
            <w:shd w:val="clear" w:color="auto" w:fill="auto"/>
          </w:tcPr>
          <w:p w14:paraId="5521827B" w14:textId="77777777" w:rsidR="001B7C93" w:rsidRPr="00815D0B" w:rsidRDefault="008463D1" w:rsidP="00B96D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553293">
              <w:rPr>
                <w:rFonts w:ascii="Times New Roman" w:hAnsi="Times New Roman"/>
                <w:b/>
                <w:bCs/>
                <w:sz w:val="26"/>
                <w:szCs w:val="26"/>
              </w:rPr>
              <w:t>NZ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TABLE</w:t>
            </w:r>
            <w:r w:rsidR="001B7C93" w:rsidRPr="00815D0B">
              <w:rPr>
                <w:rFonts w:ascii="Times New Roman" w:hAnsi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1B7C93" w:rsidRPr="00815D0B" w14:paraId="305C7486" w14:textId="77777777" w:rsidTr="00B96D8C">
        <w:tc>
          <w:tcPr>
            <w:tcW w:w="3164" w:type="dxa"/>
            <w:shd w:val="clear" w:color="auto" w:fill="auto"/>
          </w:tcPr>
          <w:p w14:paraId="2D883411" w14:textId="77777777" w:rsidR="001B7C93" w:rsidRDefault="00250761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  <w:p w14:paraId="5D4241B3" w14:textId="77777777" w:rsidR="00250761" w:rsidRDefault="009855D4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1 0 3 0</w:t>
            </w:r>
          </w:p>
          <w:p w14:paraId="51DF46FB" w14:textId="77777777" w:rsidR="009855D4" w:rsidRDefault="009855D4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4 0 0 5</w:t>
            </w:r>
          </w:p>
          <w:p w14:paraId="7DB2F055" w14:textId="77777777" w:rsidR="009855D4" w:rsidRDefault="009855D4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0 0 6 0</w:t>
            </w:r>
          </w:p>
          <w:p w14:paraId="54BAF553" w14:textId="77777777" w:rsidR="009855D4" w:rsidRPr="00815D0B" w:rsidRDefault="009855D4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0 0 0 0 </w:t>
            </w:r>
          </w:p>
        </w:tc>
        <w:tc>
          <w:tcPr>
            <w:tcW w:w="2776" w:type="dxa"/>
            <w:shd w:val="clear" w:color="auto" w:fill="auto"/>
          </w:tcPr>
          <w:p w14:paraId="23624227" w14:textId="77777777" w:rsidR="001B7C93" w:rsidRDefault="00CE02DB" w:rsidP="00CE02D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1 3 3 5</w:t>
            </w:r>
          </w:p>
          <w:p w14:paraId="0B909336" w14:textId="77777777" w:rsidR="00CE02DB" w:rsidRDefault="00CE02DB" w:rsidP="00CE02D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4 4 6 5</w:t>
            </w:r>
          </w:p>
          <w:p w14:paraId="446C2535" w14:textId="77777777" w:rsidR="00CE02DB" w:rsidRDefault="00CE02DB" w:rsidP="00CE02D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4 6 6 6</w:t>
            </w:r>
          </w:p>
          <w:p w14:paraId="03DC2AA3" w14:textId="77777777" w:rsidR="00CE02DB" w:rsidRPr="00815D0B" w:rsidRDefault="00CE02DB" w:rsidP="00CE02D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4 0 6 5</w:t>
            </w:r>
          </w:p>
        </w:tc>
      </w:tr>
    </w:tbl>
    <w:p w14:paraId="65EF1331" w14:textId="77777777" w:rsidR="00023731" w:rsidRDefault="00023731" w:rsidP="003A4322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</w:p>
    <w:sectPr w:rsidR="00023731" w:rsidSect="005D19EB">
      <w:footerReference w:type="default" r:id="rId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204B" w14:textId="77777777" w:rsidR="005F145A" w:rsidRDefault="005F145A" w:rsidP="00642531">
      <w:pPr>
        <w:spacing w:after="0" w:line="240" w:lineRule="auto"/>
      </w:pPr>
      <w:r>
        <w:separator/>
      </w:r>
    </w:p>
  </w:endnote>
  <w:endnote w:type="continuationSeparator" w:id="0">
    <w:p w14:paraId="3050D1A0" w14:textId="77777777" w:rsidR="005F145A" w:rsidRDefault="005F145A" w:rsidP="0064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87E5" w14:textId="77777777" w:rsidR="00642531" w:rsidRDefault="0064253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E02D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028D4" w14:textId="77777777" w:rsidR="005F145A" w:rsidRDefault="005F145A" w:rsidP="00642531">
      <w:pPr>
        <w:spacing w:after="0" w:line="240" w:lineRule="auto"/>
      </w:pPr>
      <w:r>
        <w:separator/>
      </w:r>
    </w:p>
  </w:footnote>
  <w:footnote w:type="continuationSeparator" w:id="0">
    <w:p w14:paraId="379E5206" w14:textId="77777777" w:rsidR="005F145A" w:rsidRDefault="005F145A" w:rsidP="00642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646"/>
    <w:multiLevelType w:val="hybridMultilevel"/>
    <w:tmpl w:val="BFE68FE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372375"/>
    <w:multiLevelType w:val="hybridMultilevel"/>
    <w:tmpl w:val="AE3E06D6"/>
    <w:lvl w:ilvl="0" w:tplc="E18695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AA541D"/>
    <w:multiLevelType w:val="hybridMultilevel"/>
    <w:tmpl w:val="383809AC"/>
    <w:lvl w:ilvl="0" w:tplc="1FCC2028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B521F"/>
    <w:multiLevelType w:val="hybridMultilevel"/>
    <w:tmpl w:val="B142E39A"/>
    <w:lvl w:ilvl="0" w:tplc="F8BCDC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A6725F3"/>
    <w:multiLevelType w:val="hybridMultilevel"/>
    <w:tmpl w:val="4FBC404C"/>
    <w:lvl w:ilvl="0" w:tplc="2D78D1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923BF"/>
    <w:multiLevelType w:val="hybridMultilevel"/>
    <w:tmpl w:val="9A4E3248"/>
    <w:lvl w:ilvl="0" w:tplc="0409000F">
      <w:start w:val="1"/>
      <w:numFmt w:val="decimal"/>
      <w:lvlText w:val="%1."/>
      <w:lvlJc w:val="left"/>
      <w:pPr>
        <w:ind w:left="114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02849BA"/>
    <w:multiLevelType w:val="hybridMultilevel"/>
    <w:tmpl w:val="67886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DC47E2"/>
    <w:multiLevelType w:val="hybridMultilevel"/>
    <w:tmpl w:val="DF0681C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2E25F44"/>
    <w:multiLevelType w:val="hybridMultilevel"/>
    <w:tmpl w:val="199A7C90"/>
    <w:lvl w:ilvl="0" w:tplc="11BE0CF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4687298"/>
    <w:multiLevelType w:val="hybridMultilevel"/>
    <w:tmpl w:val="E83E2B2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5BC55B0"/>
    <w:multiLevelType w:val="hybridMultilevel"/>
    <w:tmpl w:val="C6C62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767F5"/>
    <w:multiLevelType w:val="hybridMultilevel"/>
    <w:tmpl w:val="57AE1958"/>
    <w:lvl w:ilvl="0" w:tplc="11BE0CF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9A7269A"/>
    <w:multiLevelType w:val="hybridMultilevel"/>
    <w:tmpl w:val="ECE83E8E"/>
    <w:lvl w:ilvl="0" w:tplc="271CAC56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CF27A67"/>
    <w:multiLevelType w:val="hybridMultilevel"/>
    <w:tmpl w:val="D354E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A467D"/>
    <w:multiLevelType w:val="hybridMultilevel"/>
    <w:tmpl w:val="F9E679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16F1B1E"/>
    <w:multiLevelType w:val="hybridMultilevel"/>
    <w:tmpl w:val="F3C444A4"/>
    <w:lvl w:ilvl="0" w:tplc="97DAEF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0557F"/>
    <w:multiLevelType w:val="hybridMultilevel"/>
    <w:tmpl w:val="8C7E56A4"/>
    <w:lvl w:ilvl="0" w:tplc="2B689342">
      <w:start w:val="1"/>
      <w:numFmt w:val="lowerLetter"/>
      <w:lvlText w:val="%1."/>
      <w:lvlJc w:val="left"/>
      <w:pPr>
        <w:ind w:left="114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F5A340D"/>
    <w:multiLevelType w:val="hybridMultilevel"/>
    <w:tmpl w:val="04744768"/>
    <w:lvl w:ilvl="0" w:tplc="11BE0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B483F"/>
    <w:multiLevelType w:val="hybridMultilevel"/>
    <w:tmpl w:val="B9545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A7365"/>
    <w:multiLevelType w:val="hybridMultilevel"/>
    <w:tmpl w:val="C6C62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26C2F"/>
    <w:multiLevelType w:val="hybridMultilevel"/>
    <w:tmpl w:val="0FBAC96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B342C97"/>
    <w:multiLevelType w:val="hybridMultilevel"/>
    <w:tmpl w:val="C044A548"/>
    <w:lvl w:ilvl="0" w:tplc="11BE0C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47D65C0"/>
    <w:multiLevelType w:val="hybridMultilevel"/>
    <w:tmpl w:val="83583104"/>
    <w:lvl w:ilvl="0" w:tplc="11BE0CF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3D7425A"/>
    <w:multiLevelType w:val="hybridMultilevel"/>
    <w:tmpl w:val="B9545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20B75"/>
    <w:multiLevelType w:val="hybridMultilevel"/>
    <w:tmpl w:val="779639BC"/>
    <w:lvl w:ilvl="0" w:tplc="97DAEF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4B0F75"/>
    <w:multiLevelType w:val="hybridMultilevel"/>
    <w:tmpl w:val="43BCCF62"/>
    <w:lvl w:ilvl="0" w:tplc="11BE0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C1E1D"/>
    <w:multiLevelType w:val="hybridMultilevel"/>
    <w:tmpl w:val="7B423704"/>
    <w:lvl w:ilvl="0" w:tplc="51AEF03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D5C5A"/>
    <w:multiLevelType w:val="hybridMultilevel"/>
    <w:tmpl w:val="725CC20C"/>
    <w:lvl w:ilvl="0" w:tplc="11BE0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D49CC"/>
    <w:multiLevelType w:val="hybridMultilevel"/>
    <w:tmpl w:val="B43CF382"/>
    <w:lvl w:ilvl="0" w:tplc="11BE0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903E7"/>
    <w:multiLevelType w:val="hybridMultilevel"/>
    <w:tmpl w:val="CD56EE80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D4765F9"/>
    <w:multiLevelType w:val="hybridMultilevel"/>
    <w:tmpl w:val="F7DE9DCC"/>
    <w:lvl w:ilvl="0" w:tplc="9AE8274C">
      <w:start w:val="3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3"/>
  </w:num>
  <w:num w:numId="4">
    <w:abstractNumId w:val="26"/>
  </w:num>
  <w:num w:numId="5">
    <w:abstractNumId w:val="13"/>
  </w:num>
  <w:num w:numId="6">
    <w:abstractNumId w:val="27"/>
  </w:num>
  <w:num w:numId="7">
    <w:abstractNumId w:val="28"/>
  </w:num>
  <w:num w:numId="8">
    <w:abstractNumId w:val="17"/>
  </w:num>
  <w:num w:numId="9">
    <w:abstractNumId w:val="22"/>
  </w:num>
  <w:num w:numId="10">
    <w:abstractNumId w:val="1"/>
  </w:num>
  <w:num w:numId="11">
    <w:abstractNumId w:val="30"/>
  </w:num>
  <w:num w:numId="12">
    <w:abstractNumId w:val="2"/>
  </w:num>
  <w:num w:numId="13">
    <w:abstractNumId w:val="8"/>
  </w:num>
  <w:num w:numId="14">
    <w:abstractNumId w:val="14"/>
  </w:num>
  <w:num w:numId="15">
    <w:abstractNumId w:val="29"/>
  </w:num>
  <w:num w:numId="16">
    <w:abstractNumId w:val="11"/>
  </w:num>
  <w:num w:numId="17">
    <w:abstractNumId w:val="12"/>
  </w:num>
  <w:num w:numId="18">
    <w:abstractNumId w:val="25"/>
  </w:num>
  <w:num w:numId="19">
    <w:abstractNumId w:val="19"/>
  </w:num>
  <w:num w:numId="20">
    <w:abstractNumId w:val="9"/>
  </w:num>
  <w:num w:numId="21">
    <w:abstractNumId w:val="5"/>
  </w:num>
  <w:num w:numId="22">
    <w:abstractNumId w:val="16"/>
  </w:num>
  <w:num w:numId="23">
    <w:abstractNumId w:val="3"/>
  </w:num>
  <w:num w:numId="24">
    <w:abstractNumId w:val="0"/>
  </w:num>
  <w:num w:numId="25">
    <w:abstractNumId w:val="18"/>
  </w:num>
  <w:num w:numId="26">
    <w:abstractNumId w:val="21"/>
  </w:num>
  <w:num w:numId="27">
    <w:abstractNumId w:val="20"/>
  </w:num>
  <w:num w:numId="28">
    <w:abstractNumId w:val="15"/>
  </w:num>
  <w:num w:numId="29">
    <w:abstractNumId w:val="24"/>
  </w:num>
  <w:num w:numId="30">
    <w:abstractNumId w:val="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38"/>
    <w:rsid w:val="000037C3"/>
    <w:rsid w:val="00010A57"/>
    <w:rsid w:val="0001168D"/>
    <w:rsid w:val="00013118"/>
    <w:rsid w:val="00013737"/>
    <w:rsid w:val="00016AAA"/>
    <w:rsid w:val="00017129"/>
    <w:rsid w:val="00023731"/>
    <w:rsid w:val="00027BBA"/>
    <w:rsid w:val="00032098"/>
    <w:rsid w:val="000576AB"/>
    <w:rsid w:val="000611CF"/>
    <w:rsid w:val="000705DB"/>
    <w:rsid w:val="00074903"/>
    <w:rsid w:val="000852D6"/>
    <w:rsid w:val="0008645F"/>
    <w:rsid w:val="00091F37"/>
    <w:rsid w:val="000A209A"/>
    <w:rsid w:val="000A44A1"/>
    <w:rsid w:val="000A4540"/>
    <w:rsid w:val="000A7106"/>
    <w:rsid w:val="000B007F"/>
    <w:rsid w:val="000B559D"/>
    <w:rsid w:val="000D258D"/>
    <w:rsid w:val="000D60A1"/>
    <w:rsid w:val="000F042A"/>
    <w:rsid w:val="000F1204"/>
    <w:rsid w:val="000F3208"/>
    <w:rsid w:val="000F4924"/>
    <w:rsid w:val="0011198F"/>
    <w:rsid w:val="00122CB9"/>
    <w:rsid w:val="00130F2E"/>
    <w:rsid w:val="001340F3"/>
    <w:rsid w:val="00136556"/>
    <w:rsid w:val="00136B2C"/>
    <w:rsid w:val="00137FBE"/>
    <w:rsid w:val="0014069E"/>
    <w:rsid w:val="00147D05"/>
    <w:rsid w:val="00147D4E"/>
    <w:rsid w:val="00164E89"/>
    <w:rsid w:val="001700A2"/>
    <w:rsid w:val="001733A7"/>
    <w:rsid w:val="0018369D"/>
    <w:rsid w:val="001970AE"/>
    <w:rsid w:val="001A0A06"/>
    <w:rsid w:val="001A255D"/>
    <w:rsid w:val="001A6036"/>
    <w:rsid w:val="001A652B"/>
    <w:rsid w:val="001B7C93"/>
    <w:rsid w:val="001C073F"/>
    <w:rsid w:val="001C22C9"/>
    <w:rsid w:val="001C52CD"/>
    <w:rsid w:val="001E1CEB"/>
    <w:rsid w:val="001F1F7D"/>
    <w:rsid w:val="001F40E0"/>
    <w:rsid w:val="002034BC"/>
    <w:rsid w:val="00207FDA"/>
    <w:rsid w:val="00216460"/>
    <w:rsid w:val="002255CD"/>
    <w:rsid w:val="00226A5D"/>
    <w:rsid w:val="0023153D"/>
    <w:rsid w:val="0023216A"/>
    <w:rsid w:val="00235CDB"/>
    <w:rsid w:val="00244E13"/>
    <w:rsid w:val="00250438"/>
    <w:rsid w:val="00250761"/>
    <w:rsid w:val="0025457E"/>
    <w:rsid w:val="00254A41"/>
    <w:rsid w:val="002752B1"/>
    <w:rsid w:val="00275D92"/>
    <w:rsid w:val="00276F63"/>
    <w:rsid w:val="00284850"/>
    <w:rsid w:val="00285129"/>
    <w:rsid w:val="00285F24"/>
    <w:rsid w:val="002A5F87"/>
    <w:rsid w:val="002B5C27"/>
    <w:rsid w:val="002D6956"/>
    <w:rsid w:val="002E1D73"/>
    <w:rsid w:val="002E5122"/>
    <w:rsid w:val="002E5AFB"/>
    <w:rsid w:val="002F0730"/>
    <w:rsid w:val="002F1A86"/>
    <w:rsid w:val="002F4C70"/>
    <w:rsid w:val="002F7B35"/>
    <w:rsid w:val="00311B24"/>
    <w:rsid w:val="0031268A"/>
    <w:rsid w:val="003152CA"/>
    <w:rsid w:val="00315AD7"/>
    <w:rsid w:val="00316500"/>
    <w:rsid w:val="00325A85"/>
    <w:rsid w:val="003265C7"/>
    <w:rsid w:val="00331ED7"/>
    <w:rsid w:val="003429BF"/>
    <w:rsid w:val="003435EA"/>
    <w:rsid w:val="00347A3D"/>
    <w:rsid w:val="003536C6"/>
    <w:rsid w:val="003541AC"/>
    <w:rsid w:val="00354EC0"/>
    <w:rsid w:val="003577C7"/>
    <w:rsid w:val="003614B5"/>
    <w:rsid w:val="00363B85"/>
    <w:rsid w:val="0036628A"/>
    <w:rsid w:val="003752DA"/>
    <w:rsid w:val="0037778E"/>
    <w:rsid w:val="00384BC9"/>
    <w:rsid w:val="00392DCC"/>
    <w:rsid w:val="003930BB"/>
    <w:rsid w:val="003A4322"/>
    <w:rsid w:val="003A57BA"/>
    <w:rsid w:val="003B48F3"/>
    <w:rsid w:val="003C22CA"/>
    <w:rsid w:val="003C4CF2"/>
    <w:rsid w:val="003D45C9"/>
    <w:rsid w:val="003D5F3C"/>
    <w:rsid w:val="003D6D10"/>
    <w:rsid w:val="003F33A6"/>
    <w:rsid w:val="00405001"/>
    <w:rsid w:val="00407353"/>
    <w:rsid w:val="00410879"/>
    <w:rsid w:val="00421F64"/>
    <w:rsid w:val="00426BA6"/>
    <w:rsid w:val="00432F2D"/>
    <w:rsid w:val="0043314B"/>
    <w:rsid w:val="00433A23"/>
    <w:rsid w:val="004354EC"/>
    <w:rsid w:val="004404E0"/>
    <w:rsid w:val="00443BF8"/>
    <w:rsid w:val="0044469D"/>
    <w:rsid w:val="00445D1E"/>
    <w:rsid w:val="00452078"/>
    <w:rsid w:val="00460133"/>
    <w:rsid w:val="00465D2B"/>
    <w:rsid w:val="00466E51"/>
    <w:rsid w:val="00471715"/>
    <w:rsid w:val="00474200"/>
    <w:rsid w:val="00476107"/>
    <w:rsid w:val="004871C4"/>
    <w:rsid w:val="00494DFE"/>
    <w:rsid w:val="004A42F0"/>
    <w:rsid w:val="004A79E6"/>
    <w:rsid w:val="004B01FF"/>
    <w:rsid w:val="004B2FB3"/>
    <w:rsid w:val="004B773B"/>
    <w:rsid w:val="004C4216"/>
    <w:rsid w:val="004C51EA"/>
    <w:rsid w:val="004C55FC"/>
    <w:rsid w:val="004E0FCC"/>
    <w:rsid w:val="004E6D18"/>
    <w:rsid w:val="004F0061"/>
    <w:rsid w:val="004F4DF5"/>
    <w:rsid w:val="004F70E0"/>
    <w:rsid w:val="004F78F5"/>
    <w:rsid w:val="004F792D"/>
    <w:rsid w:val="00500A24"/>
    <w:rsid w:val="005026EC"/>
    <w:rsid w:val="005043E5"/>
    <w:rsid w:val="005209FF"/>
    <w:rsid w:val="005347B3"/>
    <w:rsid w:val="00544AC0"/>
    <w:rsid w:val="00546B4D"/>
    <w:rsid w:val="00550738"/>
    <w:rsid w:val="00553293"/>
    <w:rsid w:val="005535E2"/>
    <w:rsid w:val="00562B42"/>
    <w:rsid w:val="00562C93"/>
    <w:rsid w:val="005665EB"/>
    <w:rsid w:val="005829B0"/>
    <w:rsid w:val="00586B0A"/>
    <w:rsid w:val="005950D5"/>
    <w:rsid w:val="00595DA3"/>
    <w:rsid w:val="005B209B"/>
    <w:rsid w:val="005C0FD2"/>
    <w:rsid w:val="005D07D5"/>
    <w:rsid w:val="005D19EB"/>
    <w:rsid w:val="005D256F"/>
    <w:rsid w:val="005F145A"/>
    <w:rsid w:val="00602662"/>
    <w:rsid w:val="006057A9"/>
    <w:rsid w:val="006077A6"/>
    <w:rsid w:val="00615512"/>
    <w:rsid w:val="0061767E"/>
    <w:rsid w:val="006323E6"/>
    <w:rsid w:val="00636803"/>
    <w:rsid w:val="00642531"/>
    <w:rsid w:val="00645070"/>
    <w:rsid w:val="006602C0"/>
    <w:rsid w:val="00662F27"/>
    <w:rsid w:val="00667E25"/>
    <w:rsid w:val="00672EEA"/>
    <w:rsid w:val="006821F4"/>
    <w:rsid w:val="006913E8"/>
    <w:rsid w:val="00694298"/>
    <w:rsid w:val="006A167D"/>
    <w:rsid w:val="006A1888"/>
    <w:rsid w:val="006A4424"/>
    <w:rsid w:val="006A5384"/>
    <w:rsid w:val="006B4201"/>
    <w:rsid w:val="006C7AEB"/>
    <w:rsid w:val="006F2A05"/>
    <w:rsid w:val="00702D80"/>
    <w:rsid w:val="0071405F"/>
    <w:rsid w:val="00716BE8"/>
    <w:rsid w:val="0071753B"/>
    <w:rsid w:val="0072035E"/>
    <w:rsid w:val="007207E5"/>
    <w:rsid w:val="00720F8A"/>
    <w:rsid w:val="00721008"/>
    <w:rsid w:val="00725AEA"/>
    <w:rsid w:val="00736E48"/>
    <w:rsid w:val="007419EE"/>
    <w:rsid w:val="0076270E"/>
    <w:rsid w:val="00766215"/>
    <w:rsid w:val="00772282"/>
    <w:rsid w:val="0077381C"/>
    <w:rsid w:val="00774627"/>
    <w:rsid w:val="00777B45"/>
    <w:rsid w:val="00781C5E"/>
    <w:rsid w:val="0078428C"/>
    <w:rsid w:val="00785A24"/>
    <w:rsid w:val="0078778F"/>
    <w:rsid w:val="0079332A"/>
    <w:rsid w:val="007A476F"/>
    <w:rsid w:val="007B58BE"/>
    <w:rsid w:val="007C2041"/>
    <w:rsid w:val="007C2C38"/>
    <w:rsid w:val="007C3B9A"/>
    <w:rsid w:val="007C4754"/>
    <w:rsid w:val="007C5864"/>
    <w:rsid w:val="007C66FD"/>
    <w:rsid w:val="007C6921"/>
    <w:rsid w:val="007D7620"/>
    <w:rsid w:val="007D7FA6"/>
    <w:rsid w:val="007E15F2"/>
    <w:rsid w:val="007E233B"/>
    <w:rsid w:val="007F0C16"/>
    <w:rsid w:val="007F4366"/>
    <w:rsid w:val="007F613F"/>
    <w:rsid w:val="007F6285"/>
    <w:rsid w:val="008065A0"/>
    <w:rsid w:val="00817C36"/>
    <w:rsid w:val="00822FA4"/>
    <w:rsid w:val="0082578C"/>
    <w:rsid w:val="00827B71"/>
    <w:rsid w:val="00830AC4"/>
    <w:rsid w:val="008376B6"/>
    <w:rsid w:val="00843B15"/>
    <w:rsid w:val="008463D1"/>
    <w:rsid w:val="00847BAF"/>
    <w:rsid w:val="008569F6"/>
    <w:rsid w:val="00876736"/>
    <w:rsid w:val="00877D2A"/>
    <w:rsid w:val="00880A7D"/>
    <w:rsid w:val="00885410"/>
    <w:rsid w:val="00892F6D"/>
    <w:rsid w:val="008937C8"/>
    <w:rsid w:val="008A0BDD"/>
    <w:rsid w:val="008A13ED"/>
    <w:rsid w:val="008A4323"/>
    <w:rsid w:val="008A5CED"/>
    <w:rsid w:val="008A5F22"/>
    <w:rsid w:val="008B3208"/>
    <w:rsid w:val="008D1304"/>
    <w:rsid w:val="008E24EC"/>
    <w:rsid w:val="008E2799"/>
    <w:rsid w:val="008F37D5"/>
    <w:rsid w:val="008F632C"/>
    <w:rsid w:val="00902E5A"/>
    <w:rsid w:val="0090680C"/>
    <w:rsid w:val="009128BD"/>
    <w:rsid w:val="00920D8B"/>
    <w:rsid w:val="009353B5"/>
    <w:rsid w:val="0093624F"/>
    <w:rsid w:val="009431E2"/>
    <w:rsid w:val="00954C72"/>
    <w:rsid w:val="009626B1"/>
    <w:rsid w:val="00962FF1"/>
    <w:rsid w:val="00981788"/>
    <w:rsid w:val="009855D4"/>
    <w:rsid w:val="0099172F"/>
    <w:rsid w:val="009931B9"/>
    <w:rsid w:val="009A50E4"/>
    <w:rsid w:val="009B2490"/>
    <w:rsid w:val="009B413D"/>
    <w:rsid w:val="009D04E0"/>
    <w:rsid w:val="009E3981"/>
    <w:rsid w:val="009F4216"/>
    <w:rsid w:val="009F7151"/>
    <w:rsid w:val="009F76FC"/>
    <w:rsid w:val="00A000AE"/>
    <w:rsid w:val="00A057DA"/>
    <w:rsid w:val="00A314CD"/>
    <w:rsid w:val="00A31ABF"/>
    <w:rsid w:val="00A33AAE"/>
    <w:rsid w:val="00A36888"/>
    <w:rsid w:val="00A422B6"/>
    <w:rsid w:val="00A42E4F"/>
    <w:rsid w:val="00A51E68"/>
    <w:rsid w:val="00A52B7B"/>
    <w:rsid w:val="00A52DE2"/>
    <w:rsid w:val="00A53A61"/>
    <w:rsid w:val="00A60D4E"/>
    <w:rsid w:val="00A61A4E"/>
    <w:rsid w:val="00A6244D"/>
    <w:rsid w:val="00A632F8"/>
    <w:rsid w:val="00A64920"/>
    <w:rsid w:val="00A659C4"/>
    <w:rsid w:val="00A82486"/>
    <w:rsid w:val="00A83743"/>
    <w:rsid w:val="00A97FF2"/>
    <w:rsid w:val="00AA6DA9"/>
    <w:rsid w:val="00AB02E6"/>
    <w:rsid w:val="00AB0CE0"/>
    <w:rsid w:val="00AB2F4C"/>
    <w:rsid w:val="00AB47FF"/>
    <w:rsid w:val="00AC2116"/>
    <w:rsid w:val="00AE133A"/>
    <w:rsid w:val="00B01ED4"/>
    <w:rsid w:val="00B07A95"/>
    <w:rsid w:val="00B1067A"/>
    <w:rsid w:val="00B11219"/>
    <w:rsid w:val="00B15317"/>
    <w:rsid w:val="00B15AF5"/>
    <w:rsid w:val="00B266B4"/>
    <w:rsid w:val="00B438F5"/>
    <w:rsid w:val="00B4513D"/>
    <w:rsid w:val="00B45EC2"/>
    <w:rsid w:val="00B4708C"/>
    <w:rsid w:val="00B54015"/>
    <w:rsid w:val="00B65015"/>
    <w:rsid w:val="00B65E01"/>
    <w:rsid w:val="00B779D7"/>
    <w:rsid w:val="00B96D8C"/>
    <w:rsid w:val="00BA4E97"/>
    <w:rsid w:val="00BB2AC1"/>
    <w:rsid w:val="00BC7280"/>
    <w:rsid w:val="00BD6787"/>
    <w:rsid w:val="00BE0AB2"/>
    <w:rsid w:val="00BE1760"/>
    <w:rsid w:val="00BE429D"/>
    <w:rsid w:val="00BF3119"/>
    <w:rsid w:val="00C01A45"/>
    <w:rsid w:val="00C054B9"/>
    <w:rsid w:val="00C30809"/>
    <w:rsid w:val="00C335D1"/>
    <w:rsid w:val="00C4274F"/>
    <w:rsid w:val="00C504C4"/>
    <w:rsid w:val="00C50719"/>
    <w:rsid w:val="00C507EB"/>
    <w:rsid w:val="00C55897"/>
    <w:rsid w:val="00C6028F"/>
    <w:rsid w:val="00C61C01"/>
    <w:rsid w:val="00C67E25"/>
    <w:rsid w:val="00C70CCF"/>
    <w:rsid w:val="00C71CD2"/>
    <w:rsid w:val="00C72DF6"/>
    <w:rsid w:val="00C74B44"/>
    <w:rsid w:val="00C86104"/>
    <w:rsid w:val="00C874DE"/>
    <w:rsid w:val="00C90BEC"/>
    <w:rsid w:val="00C92719"/>
    <w:rsid w:val="00C938F0"/>
    <w:rsid w:val="00CA4ECD"/>
    <w:rsid w:val="00CA76D2"/>
    <w:rsid w:val="00CB0F9A"/>
    <w:rsid w:val="00CC73B3"/>
    <w:rsid w:val="00CD7C8E"/>
    <w:rsid w:val="00CE02DB"/>
    <w:rsid w:val="00CE42C1"/>
    <w:rsid w:val="00CE4DBD"/>
    <w:rsid w:val="00CF71C1"/>
    <w:rsid w:val="00D01D55"/>
    <w:rsid w:val="00D031AF"/>
    <w:rsid w:val="00D23BA5"/>
    <w:rsid w:val="00D255C1"/>
    <w:rsid w:val="00D25696"/>
    <w:rsid w:val="00D25A92"/>
    <w:rsid w:val="00D27418"/>
    <w:rsid w:val="00D30370"/>
    <w:rsid w:val="00D326BA"/>
    <w:rsid w:val="00D4103F"/>
    <w:rsid w:val="00D4322E"/>
    <w:rsid w:val="00D4799E"/>
    <w:rsid w:val="00D51D74"/>
    <w:rsid w:val="00D61A0B"/>
    <w:rsid w:val="00D76543"/>
    <w:rsid w:val="00D80B95"/>
    <w:rsid w:val="00D907DE"/>
    <w:rsid w:val="00DA34A7"/>
    <w:rsid w:val="00DA6414"/>
    <w:rsid w:val="00DB62C7"/>
    <w:rsid w:val="00DC2784"/>
    <w:rsid w:val="00DC4BEA"/>
    <w:rsid w:val="00DC4F52"/>
    <w:rsid w:val="00DC5766"/>
    <w:rsid w:val="00DE338D"/>
    <w:rsid w:val="00DE6490"/>
    <w:rsid w:val="00DF0AAC"/>
    <w:rsid w:val="00E231D6"/>
    <w:rsid w:val="00E2512D"/>
    <w:rsid w:val="00E25B13"/>
    <w:rsid w:val="00E321E2"/>
    <w:rsid w:val="00E327B7"/>
    <w:rsid w:val="00E35FC9"/>
    <w:rsid w:val="00E36015"/>
    <w:rsid w:val="00E432AA"/>
    <w:rsid w:val="00E5035A"/>
    <w:rsid w:val="00E512C8"/>
    <w:rsid w:val="00E549D9"/>
    <w:rsid w:val="00E64BF4"/>
    <w:rsid w:val="00E66574"/>
    <w:rsid w:val="00E72776"/>
    <w:rsid w:val="00E7309F"/>
    <w:rsid w:val="00E747BC"/>
    <w:rsid w:val="00E901CE"/>
    <w:rsid w:val="00E979D9"/>
    <w:rsid w:val="00E97E7A"/>
    <w:rsid w:val="00EA2C20"/>
    <w:rsid w:val="00EB2200"/>
    <w:rsid w:val="00EC18F3"/>
    <w:rsid w:val="00EC1A72"/>
    <w:rsid w:val="00EC4C7E"/>
    <w:rsid w:val="00EE3107"/>
    <w:rsid w:val="00EF28C5"/>
    <w:rsid w:val="00F00A33"/>
    <w:rsid w:val="00F137A2"/>
    <w:rsid w:val="00F23E83"/>
    <w:rsid w:val="00F24646"/>
    <w:rsid w:val="00F34D49"/>
    <w:rsid w:val="00F37049"/>
    <w:rsid w:val="00F42ECB"/>
    <w:rsid w:val="00F524AF"/>
    <w:rsid w:val="00F63611"/>
    <w:rsid w:val="00F65CBE"/>
    <w:rsid w:val="00F7139E"/>
    <w:rsid w:val="00F83609"/>
    <w:rsid w:val="00F83EB7"/>
    <w:rsid w:val="00F852F5"/>
    <w:rsid w:val="00F85337"/>
    <w:rsid w:val="00F8621D"/>
    <w:rsid w:val="00F932C5"/>
    <w:rsid w:val="00FB50E5"/>
    <w:rsid w:val="00FB69DD"/>
    <w:rsid w:val="00FC2997"/>
    <w:rsid w:val="00FC466D"/>
    <w:rsid w:val="00FC58D2"/>
    <w:rsid w:val="00FE2A68"/>
    <w:rsid w:val="00FE3176"/>
    <w:rsid w:val="00FF1366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52171D5"/>
  <w15:chartTrackingRefBased/>
  <w15:docId w15:val="{4EDA0697-F5FF-483A-B353-CDA6B949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53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425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4253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42531"/>
    <w:rPr>
      <w:sz w:val="22"/>
      <w:szCs w:val="22"/>
    </w:rPr>
  </w:style>
  <w:style w:type="character" w:styleId="HTMLCode">
    <w:name w:val="HTML Code"/>
    <w:uiPriority w:val="99"/>
    <w:semiHidden/>
    <w:unhideWhenUsed/>
    <w:rsid w:val="00672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Dao Quang Vinh</cp:lastModifiedBy>
  <cp:revision>2</cp:revision>
  <dcterms:created xsi:type="dcterms:W3CDTF">2021-08-02T01:06:00Z</dcterms:created>
  <dcterms:modified xsi:type="dcterms:W3CDTF">2021-08-02T01:06:00Z</dcterms:modified>
</cp:coreProperties>
</file>