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7B6E" w14:textId="0019B579" w:rsidR="008B2AE1" w:rsidRDefault="002E5C88" w:rsidP="002E5C88">
      <w:pPr>
        <w:jc w:val="center"/>
        <w:rPr>
          <w:b/>
          <w:bCs/>
          <w:color w:val="FF0000"/>
          <w:sz w:val="72"/>
          <w:szCs w:val="72"/>
        </w:rPr>
      </w:pPr>
      <w:r w:rsidRPr="002E5C88">
        <w:rPr>
          <w:b/>
          <w:bCs/>
          <w:color w:val="FF0000"/>
          <w:sz w:val="72"/>
          <w:szCs w:val="72"/>
        </w:rPr>
        <w:t>ANALISI</w:t>
      </w:r>
    </w:p>
    <w:p w14:paraId="5E3C3C51" w14:textId="77777777" w:rsidR="001D0B99" w:rsidRDefault="002E5C88" w:rsidP="002E5C88">
      <w:pPr>
        <w:rPr>
          <w:b/>
          <w:bCs/>
          <w:sz w:val="36"/>
          <w:szCs w:val="36"/>
        </w:rPr>
      </w:pPr>
      <w:r>
        <w:rPr>
          <w:sz w:val="36"/>
          <w:szCs w:val="36"/>
        </w:rPr>
        <w:t>Progettare un programma per gestire il totem di McDonald.</w:t>
      </w:r>
      <w:r w:rsidRPr="002E5C88">
        <w:rPr>
          <w:b/>
          <w:bCs/>
          <w:sz w:val="36"/>
          <w:szCs w:val="36"/>
        </w:rPr>
        <w:t xml:space="preserve"> </w:t>
      </w:r>
    </w:p>
    <w:p w14:paraId="43407F0C" w14:textId="77777777" w:rsidR="001D0B99" w:rsidRDefault="002E5C88" w:rsidP="002E5C88">
      <w:pPr>
        <w:rPr>
          <w:sz w:val="36"/>
          <w:szCs w:val="36"/>
        </w:rPr>
      </w:pPr>
      <w:r w:rsidRPr="002E5C88">
        <w:rPr>
          <w:b/>
          <w:bCs/>
          <w:sz w:val="36"/>
          <w:szCs w:val="36"/>
        </w:rPr>
        <w:t xml:space="preserve">Il cliente </w:t>
      </w:r>
      <w:r>
        <w:rPr>
          <w:sz w:val="36"/>
          <w:szCs w:val="36"/>
        </w:rPr>
        <w:t xml:space="preserve">può comprare </w:t>
      </w:r>
      <w:r w:rsidRPr="002E5C88">
        <w:rPr>
          <w:b/>
          <w:bCs/>
          <w:sz w:val="36"/>
          <w:szCs w:val="36"/>
        </w:rPr>
        <w:t>5 tipi di panini</w:t>
      </w:r>
      <w:r>
        <w:rPr>
          <w:sz w:val="36"/>
          <w:szCs w:val="36"/>
        </w:rPr>
        <w:t xml:space="preserve">, ogni panino è caratterizzato da: </w:t>
      </w:r>
      <w:r w:rsidRPr="002E5C88">
        <w:rPr>
          <w:i/>
          <w:iCs/>
          <w:sz w:val="36"/>
          <w:szCs w:val="36"/>
        </w:rPr>
        <w:t>codice, descrizione, quantità disponibile e prezzo</w:t>
      </w:r>
      <w:r w:rsidR="001D0B99">
        <w:rPr>
          <w:sz w:val="36"/>
          <w:szCs w:val="36"/>
        </w:rPr>
        <w:t xml:space="preserve">. Devono essere precaricati almeno 2 panini per ogni tipo. </w:t>
      </w:r>
    </w:p>
    <w:p w14:paraId="5DF6CB5C" w14:textId="77777777" w:rsidR="001D0B99" w:rsidRDefault="001D0B99" w:rsidP="002E5C88">
      <w:pPr>
        <w:rPr>
          <w:sz w:val="36"/>
          <w:szCs w:val="36"/>
        </w:rPr>
      </w:pPr>
      <w:r>
        <w:rPr>
          <w:sz w:val="36"/>
          <w:szCs w:val="36"/>
        </w:rPr>
        <w:t xml:space="preserve">Il programma deve presentare anche un </w:t>
      </w:r>
      <w:proofErr w:type="spellStart"/>
      <w:r w:rsidRPr="00A90115">
        <w:rPr>
          <w:b/>
          <w:bCs/>
          <w:sz w:val="36"/>
          <w:szCs w:val="36"/>
        </w:rPr>
        <w:t>menù</w:t>
      </w:r>
      <w:proofErr w:type="spellEnd"/>
      <w:r>
        <w:rPr>
          <w:sz w:val="36"/>
          <w:szCs w:val="36"/>
        </w:rPr>
        <w:t xml:space="preserve"> di scelta:</w:t>
      </w:r>
    </w:p>
    <w:p w14:paraId="75538EA3" w14:textId="2DEBA2F1" w:rsidR="002E5C88" w:rsidRDefault="001D0B99" w:rsidP="001D0B9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Visualizzare il </w:t>
      </w:r>
      <w:proofErr w:type="spellStart"/>
      <w:r>
        <w:rPr>
          <w:sz w:val="36"/>
          <w:szCs w:val="36"/>
        </w:rPr>
        <w:t>menù</w:t>
      </w:r>
      <w:proofErr w:type="spellEnd"/>
      <w:r>
        <w:rPr>
          <w:sz w:val="36"/>
          <w:szCs w:val="36"/>
        </w:rPr>
        <w:t xml:space="preserve"> (nome panino, prezzo e quantità</w:t>
      </w:r>
      <w:r w:rsidRPr="001D0B99">
        <w:rPr>
          <w:sz w:val="36"/>
          <w:szCs w:val="36"/>
        </w:rPr>
        <w:t xml:space="preserve">) </w:t>
      </w:r>
    </w:p>
    <w:p w14:paraId="43D6B345" w14:textId="6330EC9E" w:rsidR="001D0B99" w:rsidRDefault="001D0B99" w:rsidP="001D0B9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Acquistare uno o più panini cambiando il prezzo finale</w:t>
      </w:r>
    </w:p>
    <w:p w14:paraId="66F24748" w14:textId="6CA05968" w:rsidR="001D0B99" w:rsidRPr="001D0B99" w:rsidRDefault="001D0B99" w:rsidP="001D0B9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Visualizzare lo scontrino con simulazione di pagamento</w:t>
      </w:r>
    </w:p>
    <w:sectPr w:rsidR="001D0B99" w:rsidRPr="001D0B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12AE7"/>
    <w:multiLevelType w:val="hybridMultilevel"/>
    <w:tmpl w:val="31F613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9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1B"/>
    <w:rsid w:val="001C011B"/>
    <w:rsid w:val="001D0B99"/>
    <w:rsid w:val="002E5C88"/>
    <w:rsid w:val="008B2AE1"/>
    <w:rsid w:val="00A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3254"/>
  <w15:chartTrackingRefBased/>
  <w15:docId w15:val="{90C41810-9B85-4661-80FA-53526AB9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Gabriele Lorusso</dc:creator>
  <cp:keywords/>
  <dc:description/>
  <cp:lastModifiedBy>Vito Gabriele Lorusso</cp:lastModifiedBy>
  <cp:revision>4</cp:revision>
  <dcterms:created xsi:type="dcterms:W3CDTF">2022-12-16T10:36:00Z</dcterms:created>
  <dcterms:modified xsi:type="dcterms:W3CDTF">2022-12-16T10:45:00Z</dcterms:modified>
</cp:coreProperties>
</file>