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759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WYDZIAŁ MATEMATYKI I INFORMATYKI UNIWERSYTETU ŁÓDZKIEGO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Kierunek studiów: Informatyka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Specjalizacja: Grafika Komputerowa i Projektowanie Gier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4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4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Aplikacja internetowa „System zgłaszania błędów”</w:t>
      </w:r>
    </w:p>
    <w:p w:rsidR="008A5447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</w:p>
    <w:p w:rsidR="003152BF" w:rsidRDefault="003152BF" w:rsidP="008A5447">
      <w:pPr>
        <w:jc w:val="center"/>
        <w:rPr>
          <w:rFonts w:ascii="Times New Roman" w:hAnsi="Times New Roman" w:cs="Times New Roman"/>
          <w:b/>
          <w:sz w:val="32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Mikołaj Szymański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Numer albumu: 359892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3152BF" w:rsidRDefault="003152BF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Praca licencjacka napisana</w:t>
      </w:r>
      <w:r>
        <w:rPr>
          <w:rFonts w:ascii="Times New Roman" w:hAnsi="Times New Roman" w:cs="Times New Roman"/>
          <w:sz w:val="28"/>
        </w:rPr>
        <w:br/>
        <w:t>w Katedrze Funkcji Rzeczywistych</w:t>
      </w:r>
      <w:r>
        <w:rPr>
          <w:rFonts w:ascii="Times New Roman" w:hAnsi="Times New Roman" w:cs="Times New Roman"/>
          <w:sz w:val="28"/>
        </w:rPr>
        <w:br/>
        <w:t>pod kierunkiem</w:t>
      </w:r>
      <w:r>
        <w:rPr>
          <w:rFonts w:ascii="Times New Roman" w:hAnsi="Times New Roman" w:cs="Times New Roman"/>
          <w:sz w:val="28"/>
        </w:rPr>
        <w:br/>
        <w:t>dr Sebastiana Lindnera</w:t>
      </w:r>
    </w:p>
    <w:p w:rsidR="008A5447" w:rsidRDefault="008A5447" w:rsidP="008A5447">
      <w:pPr>
        <w:jc w:val="right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right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3152BF" w:rsidRDefault="003152BF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Łódź 2018</w:t>
      </w:r>
    </w:p>
    <w:p w:rsidR="008A5447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</w:p>
    <w:p w:rsidR="008A5447" w:rsidRDefault="008A5447"/>
    <w:p w:rsidR="008A5447" w:rsidRDefault="008A5447"/>
    <w:sdt>
      <w:sdtPr>
        <w:id w:val="-1516030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:rsidR="003B6B14" w:rsidRDefault="003B6B14">
          <w:pPr>
            <w:pStyle w:val="Nagwekspisutreci"/>
          </w:pPr>
          <w:r>
            <w:t>Spis treści</w:t>
          </w:r>
        </w:p>
        <w:p w:rsidR="00BF0959" w:rsidRDefault="003B6B1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70720" w:history="1">
            <w:r w:rsidR="00BF0959" w:rsidRPr="00E350AE">
              <w:rPr>
                <w:rStyle w:val="Hipercze"/>
                <w:noProof/>
              </w:rPr>
              <w:t>Wstęp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_Toc511770720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2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21" w:history="1">
            <w:r w:rsidRPr="00E350AE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350AE">
              <w:rPr>
                <w:rStyle w:val="Hipercze"/>
                <w:noProof/>
              </w:rPr>
              <w:t>Wzorce architektury używane w projektowaniu aplikacji internetowych.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2" w:history="1">
            <w:r w:rsidRPr="00E350AE">
              <w:rPr>
                <w:rStyle w:val="Hipercze"/>
                <w:b/>
                <w:noProof/>
              </w:rPr>
              <w:t>1.1.</w:t>
            </w:r>
            <w:r>
              <w:rPr>
                <w:noProof/>
              </w:rPr>
              <w:tab/>
            </w:r>
            <w:r w:rsidRPr="00E350AE">
              <w:rPr>
                <w:rStyle w:val="Hipercze"/>
                <w:noProof/>
              </w:rPr>
              <w:t>Opis wzorca architektury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3" w:history="1">
            <w:r w:rsidRPr="00E350AE">
              <w:rPr>
                <w:rStyle w:val="Hipercze"/>
                <w:b/>
                <w:noProof/>
              </w:rPr>
              <w:t>1.2.</w:t>
            </w:r>
            <w:r>
              <w:rPr>
                <w:noProof/>
              </w:rPr>
              <w:tab/>
            </w:r>
            <w:r w:rsidRPr="00E350AE">
              <w:rPr>
                <w:rStyle w:val="Hipercze"/>
                <w:noProof/>
              </w:rPr>
              <w:t>Opis wzorca architektury  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4" w:history="1">
            <w:r w:rsidRPr="00E350AE">
              <w:rPr>
                <w:rStyle w:val="Hipercze"/>
                <w:b/>
                <w:noProof/>
              </w:rPr>
              <w:t>1.3.</w:t>
            </w:r>
            <w:r>
              <w:rPr>
                <w:noProof/>
              </w:rPr>
              <w:tab/>
            </w:r>
            <w:r w:rsidRPr="00E350AE">
              <w:rPr>
                <w:rStyle w:val="Hipercze"/>
                <w:noProof/>
              </w:rPr>
              <w:t>Opis wzorca architektury 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5" w:history="1">
            <w:r w:rsidRPr="00E350AE">
              <w:rPr>
                <w:rStyle w:val="Hipercze"/>
                <w:b/>
                <w:noProof/>
              </w:rPr>
              <w:t>1.4.</w:t>
            </w:r>
            <w:r>
              <w:rPr>
                <w:noProof/>
              </w:rPr>
              <w:tab/>
            </w:r>
            <w:r w:rsidRPr="00E350AE">
              <w:rPr>
                <w:rStyle w:val="Hipercze"/>
                <w:noProof/>
              </w:rPr>
              <w:t>Który model jest odpowiedni dla aplikacji internetowej?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26" w:history="1">
            <w:r w:rsidRPr="00E350AE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350AE">
              <w:rPr>
                <w:rStyle w:val="Hipercze"/>
                <w:noProof/>
              </w:rPr>
              <w:t>Dokumentacja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7" w:history="1">
            <w:r w:rsidRPr="00E350AE">
              <w:rPr>
                <w:rStyle w:val="Hipercze"/>
                <w:b/>
                <w:noProof/>
              </w:rPr>
              <w:t>2.1.</w:t>
            </w:r>
            <w:r>
              <w:rPr>
                <w:noProof/>
              </w:rPr>
              <w:tab/>
            </w:r>
            <w:r w:rsidRPr="00E350AE">
              <w:rPr>
                <w:rStyle w:val="Hipercze"/>
                <w:noProof/>
              </w:rPr>
              <w:t>Do czego służy aplikacja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8" w:history="1">
            <w:r w:rsidRPr="00E350AE">
              <w:rPr>
                <w:rStyle w:val="Hipercze"/>
                <w:b/>
                <w:noProof/>
              </w:rPr>
              <w:t>2.2.</w:t>
            </w:r>
            <w:r>
              <w:rPr>
                <w:noProof/>
              </w:rPr>
              <w:tab/>
            </w:r>
            <w:r w:rsidRPr="00E350AE">
              <w:rPr>
                <w:rStyle w:val="Hipercze"/>
                <w:noProof/>
              </w:rPr>
              <w:t>Instrukcja obsługi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29" w:history="1">
            <w:r w:rsidRPr="00E350AE">
              <w:rPr>
                <w:rStyle w:val="Hipercze"/>
                <w:b/>
                <w:noProof/>
              </w:rPr>
              <w:t>2.2.1.</w:t>
            </w:r>
            <w:r>
              <w:rPr>
                <w:noProof/>
              </w:rPr>
              <w:tab/>
            </w:r>
            <w:r w:rsidRPr="00E350AE">
              <w:rPr>
                <w:rStyle w:val="Hipercze"/>
                <w:noProof/>
              </w:rPr>
              <w:t>Tworzenie zgłoszenia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0" w:history="1">
            <w:r w:rsidRPr="00E350AE">
              <w:rPr>
                <w:rStyle w:val="Hipercze"/>
                <w:b/>
                <w:noProof/>
              </w:rPr>
              <w:t>2.2.2.</w:t>
            </w:r>
            <w:r>
              <w:rPr>
                <w:noProof/>
              </w:rPr>
              <w:tab/>
            </w:r>
            <w:r w:rsidRPr="00E350AE">
              <w:rPr>
                <w:rStyle w:val="Hipercze"/>
                <w:noProof/>
              </w:rPr>
              <w:t>Przeglądanie zgłoszeń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1" w:history="1">
            <w:r w:rsidRPr="00E350AE">
              <w:rPr>
                <w:rStyle w:val="Hipercze"/>
                <w:b/>
                <w:noProof/>
              </w:rPr>
              <w:t>2.2.3.</w:t>
            </w:r>
            <w:r>
              <w:rPr>
                <w:noProof/>
              </w:rPr>
              <w:tab/>
            </w:r>
            <w:r w:rsidRPr="00E350AE">
              <w:rPr>
                <w:rStyle w:val="Hipercze"/>
                <w:noProof/>
              </w:rPr>
              <w:t>Edycja zgłoszeń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32" w:history="1">
            <w:r w:rsidRPr="00E350AE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350AE">
              <w:rPr>
                <w:rStyle w:val="Hipercze"/>
                <w:noProof/>
              </w:rPr>
              <w:t>Dokumentacja programisty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33" w:history="1">
            <w:r w:rsidRPr="00E350AE">
              <w:rPr>
                <w:rStyle w:val="Hipercze"/>
                <w:b/>
                <w:noProof/>
              </w:rPr>
              <w:t>3.1.</w:t>
            </w:r>
            <w:r>
              <w:rPr>
                <w:noProof/>
              </w:rPr>
              <w:tab/>
            </w:r>
            <w:r w:rsidRPr="00E350AE">
              <w:rPr>
                <w:rStyle w:val="Hipercze"/>
                <w:noProof/>
              </w:rPr>
              <w:t>Użyte narzędzia 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4" w:history="1">
            <w:r w:rsidRPr="00E350AE">
              <w:rPr>
                <w:rStyle w:val="Hipercze"/>
                <w:b/>
                <w:noProof/>
              </w:rPr>
              <w:t>3.1.1.</w:t>
            </w:r>
            <w:r>
              <w:rPr>
                <w:noProof/>
              </w:rPr>
              <w:tab/>
            </w:r>
            <w:r w:rsidRPr="00E350AE">
              <w:rPr>
                <w:rStyle w:val="Hipercze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5" w:history="1">
            <w:r w:rsidRPr="00E350AE">
              <w:rPr>
                <w:rStyle w:val="Hipercze"/>
                <w:b/>
                <w:noProof/>
              </w:rPr>
              <w:t>3.1.2.</w:t>
            </w:r>
            <w:r>
              <w:rPr>
                <w:noProof/>
              </w:rPr>
              <w:tab/>
            </w:r>
            <w:r w:rsidRPr="00E350AE">
              <w:rPr>
                <w:rStyle w:val="Hipercze"/>
                <w:noProof/>
              </w:rPr>
              <w:t>Konfiguracja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36" w:history="1">
            <w:r w:rsidRPr="00E350AE">
              <w:rPr>
                <w:rStyle w:val="Hipercze"/>
                <w:b/>
                <w:noProof/>
              </w:rPr>
              <w:t>3.2.</w:t>
            </w:r>
            <w:r>
              <w:rPr>
                <w:noProof/>
              </w:rPr>
              <w:tab/>
            </w:r>
            <w:r w:rsidRPr="00E350AE">
              <w:rPr>
                <w:rStyle w:val="Hipercze"/>
                <w:noProof/>
              </w:rPr>
              <w:t>Opis działania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37" w:history="1">
            <w:r w:rsidRPr="00E350AE">
              <w:rPr>
                <w:rStyle w:val="Hipercze"/>
                <w:b/>
                <w:noProof/>
              </w:rPr>
              <w:t>3.3.</w:t>
            </w:r>
            <w:r>
              <w:rPr>
                <w:noProof/>
              </w:rPr>
              <w:tab/>
            </w:r>
            <w:r w:rsidRPr="00E350AE">
              <w:rPr>
                <w:rStyle w:val="Hipercze"/>
                <w:noProof/>
              </w:rPr>
              <w:t>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511770738" w:history="1">
            <w:r w:rsidRPr="00E350AE">
              <w:rPr>
                <w:rStyle w:val="Hipercze"/>
                <w:b/>
                <w:noProof/>
              </w:rPr>
              <w:t>3.3.1.</w:t>
            </w:r>
            <w:r>
              <w:rPr>
                <w:noProof/>
              </w:rPr>
              <w:tab/>
            </w:r>
            <w:r w:rsidRPr="00E350AE">
              <w:rPr>
                <w:rStyle w:val="Hipercze"/>
                <w:noProof/>
              </w:rPr>
              <w:t>Klasa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9" w:history="1">
            <w:r w:rsidRPr="00E350AE">
              <w:rPr>
                <w:rStyle w:val="Hipercze"/>
                <w:b/>
                <w:noProof/>
              </w:rPr>
              <w:t>3.3.2.</w:t>
            </w:r>
            <w:r>
              <w:rPr>
                <w:noProof/>
              </w:rPr>
              <w:tab/>
            </w:r>
            <w:r w:rsidRPr="00E350AE">
              <w:rPr>
                <w:rStyle w:val="Hipercze"/>
                <w:noProof/>
              </w:rPr>
              <w:t>Klasa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40" w:history="1">
            <w:r w:rsidRPr="00E350AE">
              <w:rPr>
                <w:rStyle w:val="Hipercze"/>
                <w:rFonts w:ascii="Times New Roman" w:hAnsi="Times New Roman" w:cs="Times New Roman"/>
                <w:b/>
                <w:noProof/>
              </w:rPr>
              <w:t>3.3.3.</w:t>
            </w:r>
            <w:r>
              <w:rPr>
                <w:noProof/>
              </w:rPr>
              <w:tab/>
            </w:r>
            <w:r w:rsidRPr="00E350AE">
              <w:rPr>
                <w:rStyle w:val="Hipercze"/>
                <w:noProof/>
              </w:rPr>
              <w:t>Klasa FileUploadHelperExtension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41" w:history="1">
            <w:r w:rsidRPr="00E350AE">
              <w:rPr>
                <w:rStyle w:val="Hipercze"/>
                <w:b/>
                <w:noProof/>
              </w:rPr>
              <w:t>3.4.</w:t>
            </w:r>
            <w:r>
              <w:rPr>
                <w:noProof/>
              </w:rPr>
              <w:tab/>
            </w:r>
            <w:r w:rsidRPr="00E350AE">
              <w:rPr>
                <w:rStyle w:val="Hipercze"/>
                <w:noProof/>
              </w:rPr>
              <w:t>Opis działania wybranych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42" w:history="1">
            <w:r w:rsidRPr="00E350AE">
              <w:rPr>
                <w:rStyle w:val="Hipercze"/>
                <w:b/>
                <w:noProof/>
              </w:rPr>
              <w:t>3.4.1.</w:t>
            </w:r>
            <w:r>
              <w:rPr>
                <w:noProof/>
              </w:rPr>
              <w:tab/>
            </w:r>
            <w:r w:rsidRPr="00E350AE">
              <w:rPr>
                <w:rStyle w:val="Hipercze"/>
                <w:noProof/>
              </w:rPr>
              <w:t>Funkcja DownloadFile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43" w:history="1">
            <w:r w:rsidRPr="00E350AE">
              <w:rPr>
                <w:rStyle w:val="Hipercze"/>
                <w:b/>
                <w:noProof/>
              </w:rPr>
              <w:t>3.5.</w:t>
            </w:r>
            <w:r>
              <w:rPr>
                <w:noProof/>
              </w:rPr>
              <w:tab/>
            </w:r>
            <w:r w:rsidRPr="00E350AE">
              <w:rPr>
                <w:rStyle w:val="Hipercze"/>
                <w:noProof/>
              </w:rPr>
              <w:t>Graficzna reprezentacja schematu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44" w:history="1">
            <w:r w:rsidRPr="00E350AE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350AE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9" w:rsidRDefault="00BF095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45" w:history="1">
            <w:r w:rsidRPr="00E350AE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350AE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_Toc511770745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B14" w:rsidRDefault="003B6B14">
          <w:r>
            <w:rPr>
              <w:b/>
              <w:bCs/>
            </w:rPr>
            <w:fldChar w:fldCharType="end"/>
          </w:r>
        </w:p>
      </w:sdtContent>
    </w:sdt>
    <w:p w:rsidR="003B6B14" w:rsidRDefault="003B6B14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2063F4" w:rsidRPr="003B6B14" w:rsidRDefault="003152BF" w:rsidP="003B6B14">
      <w:pPr>
        <w:pStyle w:val="Nagwek1"/>
      </w:pPr>
      <w:bookmarkStart w:id="0" w:name="_Toc511770720"/>
      <w:r w:rsidRPr="003B6B14">
        <w:lastRenderedPageBreak/>
        <w:t>Wstęp</w:t>
      </w:r>
      <w:bookmarkEnd w:id="0"/>
    </w:p>
    <w:p w:rsidR="003152BF" w:rsidRDefault="003152BF" w:rsidP="003152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Tu będzie wstęp.</w:t>
      </w:r>
    </w:p>
    <w:p w:rsidR="003152BF" w:rsidRDefault="003152BF" w:rsidP="003152BF">
      <w:pPr>
        <w:rPr>
          <w:rFonts w:ascii="Times New Roman" w:hAnsi="Times New Roman" w:cs="Times New Roman"/>
          <w:sz w:val="24"/>
        </w:rPr>
      </w:pPr>
    </w:p>
    <w:p w:rsidR="00BF0959" w:rsidRPr="003B6B14" w:rsidRDefault="00BF0959" w:rsidP="00BF0959">
      <w:pPr>
        <w:pStyle w:val="Nagwek1"/>
        <w:numPr>
          <w:ilvl w:val="0"/>
          <w:numId w:val="1"/>
        </w:numPr>
        <w:rPr>
          <w:sz w:val="28"/>
        </w:rPr>
      </w:pPr>
      <w:bookmarkStart w:id="1" w:name="_Toc511770721"/>
      <w:r>
        <w:rPr>
          <w:sz w:val="28"/>
        </w:rPr>
        <w:t>Wzorce architektury używane w projektowaniu aplikacji internetowych.</w:t>
      </w:r>
      <w:bookmarkEnd w:id="1"/>
    </w:p>
    <w:p w:rsidR="00BF0959" w:rsidRPr="00A37F6D" w:rsidRDefault="00BF0959" w:rsidP="00BF0959">
      <w:pPr>
        <w:pStyle w:val="Nagwek2"/>
        <w:numPr>
          <w:ilvl w:val="1"/>
          <w:numId w:val="1"/>
        </w:numPr>
      </w:pPr>
      <w:bookmarkStart w:id="2" w:name="_Toc511770722"/>
      <w:r w:rsidRPr="00A37F6D">
        <w:t>Opis wzorca architektury MVC</w:t>
      </w:r>
      <w:bookmarkEnd w:id="2"/>
    </w:p>
    <w:p w:rsidR="00BF0959" w:rsidRPr="00A37F6D" w:rsidRDefault="00BF0959" w:rsidP="00BF0959">
      <w:pPr>
        <w:pStyle w:val="Nagwek2"/>
        <w:numPr>
          <w:ilvl w:val="1"/>
          <w:numId w:val="1"/>
        </w:numPr>
      </w:pPr>
      <w:bookmarkStart w:id="3" w:name="_Toc511770723"/>
      <w:r w:rsidRPr="00A37F6D">
        <w:t>Opis wzorca architektury  MVP</w:t>
      </w:r>
      <w:bookmarkEnd w:id="3"/>
    </w:p>
    <w:p w:rsidR="00BF0959" w:rsidRPr="00A37F6D" w:rsidRDefault="00BF0959" w:rsidP="00BF0959">
      <w:pPr>
        <w:pStyle w:val="Nagwek2"/>
        <w:numPr>
          <w:ilvl w:val="1"/>
          <w:numId w:val="1"/>
        </w:numPr>
      </w:pPr>
      <w:bookmarkStart w:id="4" w:name="_Toc511770724"/>
      <w:r w:rsidRPr="00A37F6D">
        <w:t>Opis wzorca architektury MVVM</w:t>
      </w:r>
      <w:bookmarkEnd w:id="4"/>
    </w:p>
    <w:p w:rsidR="00BF0959" w:rsidRPr="00BF0959" w:rsidRDefault="00BF0959" w:rsidP="00BF0959">
      <w:pPr>
        <w:pStyle w:val="Nagwek2"/>
        <w:numPr>
          <w:ilvl w:val="1"/>
          <w:numId w:val="1"/>
        </w:numPr>
      </w:pPr>
      <w:bookmarkStart w:id="5" w:name="_Toc511770725"/>
      <w:r w:rsidRPr="00A37F6D">
        <w:t>Który model jest odpowiedni dla aplikacji internetowej?</w:t>
      </w:r>
      <w:bookmarkEnd w:id="5"/>
    </w:p>
    <w:p w:rsidR="003B6B14" w:rsidRPr="003B6B14" w:rsidRDefault="003152BF" w:rsidP="003B6B14">
      <w:pPr>
        <w:pStyle w:val="Nagwek1"/>
        <w:numPr>
          <w:ilvl w:val="0"/>
          <w:numId w:val="1"/>
        </w:numPr>
        <w:rPr>
          <w:sz w:val="28"/>
        </w:rPr>
      </w:pPr>
      <w:bookmarkStart w:id="6" w:name="_Toc511770726"/>
      <w:r w:rsidRPr="003B6B14">
        <w:rPr>
          <w:sz w:val="28"/>
        </w:rPr>
        <w:t>Dokumentacja użytkownika</w:t>
      </w:r>
      <w:bookmarkEnd w:id="6"/>
    </w:p>
    <w:p w:rsidR="003152BF" w:rsidRPr="003152BF" w:rsidRDefault="003152BF" w:rsidP="003B6B14">
      <w:pPr>
        <w:pStyle w:val="Nagwek2"/>
        <w:numPr>
          <w:ilvl w:val="1"/>
          <w:numId w:val="1"/>
        </w:numPr>
        <w:rPr>
          <w:b/>
        </w:rPr>
      </w:pPr>
      <w:bookmarkStart w:id="7" w:name="_Toc511770727"/>
      <w:r>
        <w:t>Do czego służy aplikacja</w:t>
      </w:r>
      <w:bookmarkEnd w:id="7"/>
    </w:p>
    <w:p w:rsidR="003152BF" w:rsidRPr="00A97FDC" w:rsidRDefault="003152BF" w:rsidP="003B6B14">
      <w:pPr>
        <w:pStyle w:val="Nagwek2"/>
        <w:numPr>
          <w:ilvl w:val="1"/>
          <w:numId w:val="1"/>
        </w:numPr>
        <w:rPr>
          <w:b/>
        </w:rPr>
      </w:pPr>
      <w:bookmarkStart w:id="8" w:name="_Toc511770728"/>
      <w:r>
        <w:t>Instrukcja obsługi aplikacji</w:t>
      </w:r>
      <w:bookmarkEnd w:id="8"/>
    </w:p>
    <w:p w:rsidR="00A97FDC" w:rsidRPr="00A97FDC" w:rsidRDefault="00A97FDC" w:rsidP="003B6B14">
      <w:pPr>
        <w:pStyle w:val="Nagwek3"/>
        <w:numPr>
          <w:ilvl w:val="2"/>
          <w:numId w:val="1"/>
        </w:numPr>
        <w:rPr>
          <w:b/>
        </w:rPr>
      </w:pPr>
      <w:bookmarkStart w:id="9" w:name="_Toc511770729"/>
      <w:r>
        <w:t>Tworzenie zgłoszenia</w:t>
      </w:r>
      <w:bookmarkEnd w:id="9"/>
    </w:p>
    <w:p w:rsidR="00A97FDC" w:rsidRPr="00A97FDC" w:rsidRDefault="00A97FDC" w:rsidP="003B6B14">
      <w:pPr>
        <w:pStyle w:val="Nagwek3"/>
        <w:numPr>
          <w:ilvl w:val="2"/>
          <w:numId w:val="1"/>
        </w:numPr>
        <w:rPr>
          <w:b/>
        </w:rPr>
      </w:pPr>
      <w:bookmarkStart w:id="10" w:name="_Toc511770730"/>
      <w:r>
        <w:t>Przeglądanie zgłoszeń</w:t>
      </w:r>
      <w:bookmarkEnd w:id="10"/>
    </w:p>
    <w:p w:rsidR="00A97FDC" w:rsidRDefault="00A97FDC" w:rsidP="003B6B14">
      <w:pPr>
        <w:pStyle w:val="Nagwek3"/>
        <w:numPr>
          <w:ilvl w:val="2"/>
          <w:numId w:val="1"/>
        </w:numPr>
        <w:rPr>
          <w:b/>
        </w:rPr>
      </w:pPr>
      <w:bookmarkStart w:id="11" w:name="_Toc511770731"/>
      <w:r>
        <w:t>Edycja zgłoszeń</w:t>
      </w:r>
      <w:bookmarkEnd w:id="11"/>
    </w:p>
    <w:p w:rsidR="003152BF" w:rsidRPr="003B6B14" w:rsidRDefault="003152BF" w:rsidP="003B6B14">
      <w:pPr>
        <w:pStyle w:val="Nagwek1"/>
        <w:numPr>
          <w:ilvl w:val="0"/>
          <w:numId w:val="1"/>
        </w:numPr>
        <w:rPr>
          <w:sz w:val="28"/>
        </w:rPr>
      </w:pPr>
      <w:bookmarkStart w:id="12" w:name="_Toc511770732"/>
      <w:r w:rsidRPr="003B6B14">
        <w:rPr>
          <w:sz w:val="28"/>
        </w:rPr>
        <w:t>Dokumentacja programisty</w:t>
      </w:r>
      <w:bookmarkEnd w:id="12"/>
    </w:p>
    <w:p w:rsidR="003152BF" w:rsidRDefault="003152BF" w:rsidP="003B6B14">
      <w:pPr>
        <w:pStyle w:val="Nagwek2"/>
        <w:numPr>
          <w:ilvl w:val="1"/>
          <w:numId w:val="1"/>
        </w:numPr>
      </w:pPr>
      <w:bookmarkStart w:id="13" w:name="_Toc511770733"/>
      <w:r w:rsidRPr="00A37F6D">
        <w:t>Użyte narzędzia programistyczne</w:t>
      </w:r>
      <w:bookmarkEnd w:id="13"/>
    </w:p>
    <w:p w:rsidR="00A37F6D" w:rsidRDefault="00A37F6D" w:rsidP="00BF0959">
      <w:pPr>
        <w:pStyle w:val="Nagwek3"/>
        <w:numPr>
          <w:ilvl w:val="2"/>
          <w:numId w:val="1"/>
        </w:numPr>
      </w:pPr>
      <w:bookmarkStart w:id="14" w:name="_Toc511770734"/>
      <w:r>
        <w:t>Instalacja</w:t>
      </w:r>
      <w:bookmarkEnd w:id="14"/>
    </w:p>
    <w:p w:rsidR="00A37F6D" w:rsidRPr="001726BF" w:rsidRDefault="00A37F6D" w:rsidP="00BF0959">
      <w:pPr>
        <w:pStyle w:val="Nagwek3"/>
        <w:numPr>
          <w:ilvl w:val="2"/>
          <w:numId w:val="1"/>
        </w:numPr>
      </w:pPr>
      <w:bookmarkStart w:id="15" w:name="_Toc511770735"/>
      <w:r>
        <w:t>Konfiguracja</w:t>
      </w:r>
      <w:bookmarkEnd w:id="15"/>
    </w:p>
    <w:p w:rsidR="003152BF" w:rsidRPr="00A37F6D" w:rsidRDefault="003152BF" w:rsidP="00BF0959">
      <w:pPr>
        <w:pStyle w:val="Nagwek2"/>
        <w:numPr>
          <w:ilvl w:val="1"/>
          <w:numId w:val="1"/>
        </w:numPr>
      </w:pPr>
      <w:bookmarkStart w:id="16" w:name="_Toc511770736"/>
      <w:r w:rsidRPr="00A37F6D">
        <w:t>Opis działania kodu</w:t>
      </w:r>
      <w:bookmarkEnd w:id="16"/>
    </w:p>
    <w:p w:rsidR="003152BF" w:rsidRDefault="003152BF" w:rsidP="00BF0959">
      <w:pPr>
        <w:pStyle w:val="Nagwek2"/>
        <w:numPr>
          <w:ilvl w:val="1"/>
          <w:numId w:val="1"/>
        </w:numPr>
      </w:pPr>
      <w:r>
        <w:rPr>
          <w:b/>
        </w:rPr>
        <w:t xml:space="preserve"> </w:t>
      </w:r>
      <w:bookmarkStart w:id="17" w:name="_Toc511770737"/>
      <w:r w:rsidRPr="00A37F6D">
        <w:t>Klasy</w:t>
      </w:r>
      <w:bookmarkEnd w:id="17"/>
    </w:p>
    <w:p w:rsidR="001726BF" w:rsidRDefault="00BF0959" w:rsidP="00BF0959">
      <w:pPr>
        <w:pStyle w:val="Nagwek2"/>
        <w:numPr>
          <w:ilvl w:val="2"/>
          <w:numId w:val="1"/>
        </w:numPr>
      </w:pPr>
      <w:bookmarkStart w:id="18" w:name="_Toc511770738"/>
      <w:r>
        <w:rPr>
          <w:rStyle w:val="Nagwek3Znak"/>
        </w:rPr>
        <w:t xml:space="preserve">Klasa </w:t>
      </w:r>
      <w:r w:rsidR="00586AC2" w:rsidRPr="00BF0959">
        <w:rPr>
          <w:rStyle w:val="Nagwek3Znak"/>
        </w:rPr>
        <w:t>Account</w:t>
      </w:r>
      <w:bookmarkEnd w:id="18"/>
    </w:p>
    <w:p w:rsidR="001726BF" w:rsidRDefault="001726BF" w:rsidP="00BF0959">
      <w:pPr>
        <w:pStyle w:val="Nagwek4"/>
        <w:numPr>
          <w:ilvl w:val="3"/>
          <w:numId w:val="1"/>
        </w:numPr>
      </w:pPr>
      <w:r>
        <w:t xml:space="preserve"> Controller</w:t>
      </w:r>
    </w:p>
    <w:p w:rsidR="001726BF" w:rsidRDefault="001726BF" w:rsidP="00BF0959">
      <w:pPr>
        <w:pStyle w:val="Nagwek4"/>
        <w:numPr>
          <w:ilvl w:val="3"/>
          <w:numId w:val="1"/>
        </w:numPr>
      </w:pPr>
      <w:r>
        <w:t>Model</w:t>
      </w:r>
    </w:p>
    <w:p w:rsidR="001726BF" w:rsidRDefault="001726BF" w:rsidP="00BF0959">
      <w:pPr>
        <w:pStyle w:val="Nagwek3"/>
        <w:numPr>
          <w:ilvl w:val="2"/>
          <w:numId w:val="1"/>
        </w:numPr>
      </w:pPr>
      <w:bookmarkStart w:id="19" w:name="_Toc511770739"/>
      <w:r>
        <w:t>Klasa Ticket</w:t>
      </w:r>
      <w:bookmarkEnd w:id="19"/>
    </w:p>
    <w:p w:rsidR="001726BF" w:rsidRDefault="001726BF" w:rsidP="00BF0959">
      <w:pPr>
        <w:pStyle w:val="Nagwek4"/>
        <w:numPr>
          <w:ilvl w:val="3"/>
          <w:numId w:val="1"/>
        </w:numPr>
      </w:pPr>
      <w:r>
        <w:t>Controller</w:t>
      </w:r>
    </w:p>
    <w:p w:rsidR="001726BF" w:rsidRDefault="001726BF" w:rsidP="00BF0959">
      <w:pPr>
        <w:pStyle w:val="Nagwek4"/>
        <w:numPr>
          <w:ilvl w:val="3"/>
          <w:numId w:val="1"/>
        </w:numPr>
      </w:pPr>
      <w:r>
        <w:t xml:space="preserve"> Model</w:t>
      </w:r>
    </w:p>
    <w:p w:rsidR="00586AC2" w:rsidRPr="00BF0959" w:rsidRDefault="00586AC2" w:rsidP="00BF0959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bookmarkStart w:id="20" w:name="_Toc511770740"/>
      <w:r w:rsidRPr="00BF0959">
        <w:rPr>
          <w:rStyle w:val="Nagwek3Znak"/>
        </w:rPr>
        <w:t>Klasa FileUploadHelperExtension</w:t>
      </w:r>
      <w:bookmarkEnd w:id="20"/>
      <w:r>
        <w:rPr>
          <w:rFonts w:ascii="Times New Roman" w:hAnsi="Times New Roman" w:cs="Times New Roman"/>
          <w:sz w:val="24"/>
        </w:rPr>
        <w:t>s</w:t>
      </w:r>
    </w:p>
    <w:p w:rsidR="003152BF" w:rsidRDefault="003152BF" w:rsidP="00BF0959">
      <w:pPr>
        <w:pStyle w:val="Nagwek2"/>
        <w:numPr>
          <w:ilvl w:val="1"/>
          <w:numId w:val="1"/>
        </w:numPr>
      </w:pPr>
      <w:bookmarkStart w:id="21" w:name="_Toc511770741"/>
      <w:r w:rsidRPr="00A37F6D">
        <w:t>Opis działania wybranych funkcji</w:t>
      </w:r>
      <w:bookmarkEnd w:id="21"/>
    </w:p>
    <w:p w:rsidR="00586AC2" w:rsidRDefault="00A97FDC" w:rsidP="00BF0959">
      <w:pPr>
        <w:pStyle w:val="Nagwek3"/>
        <w:numPr>
          <w:ilvl w:val="2"/>
          <w:numId w:val="1"/>
        </w:numPr>
      </w:pPr>
      <w:bookmarkStart w:id="22" w:name="_Toc511770742"/>
      <w:r>
        <w:t>Funkcja DownloadFile</w:t>
      </w:r>
      <w:bookmarkEnd w:id="22"/>
    </w:p>
    <w:p w:rsidR="001726BF" w:rsidRPr="00A37F6D" w:rsidRDefault="001726BF" w:rsidP="00BF0959">
      <w:pPr>
        <w:pStyle w:val="Nagwek2"/>
        <w:numPr>
          <w:ilvl w:val="1"/>
          <w:numId w:val="1"/>
        </w:numPr>
      </w:pPr>
      <w:bookmarkStart w:id="23" w:name="_Toc511770743"/>
      <w:r>
        <w:t>Graficzna reprezentacja schematu bazy danych</w:t>
      </w:r>
      <w:bookmarkEnd w:id="23"/>
    </w:p>
    <w:p w:rsidR="00A37F6D" w:rsidRDefault="00A37F6D" w:rsidP="00BF0959">
      <w:pPr>
        <w:pStyle w:val="Nagwek1"/>
        <w:numPr>
          <w:ilvl w:val="0"/>
          <w:numId w:val="1"/>
        </w:numPr>
      </w:pPr>
      <w:bookmarkStart w:id="24" w:name="_Toc511770744"/>
      <w:r>
        <w:t>Podsumowanie</w:t>
      </w:r>
      <w:bookmarkEnd w:id="24"/>
    </w:p>
    <w:p w:rsidR="00BF0959" w:rsidRPr="00BF0959" w:rsidRDefault="00BF0959" w:rsidP="00BF0959">
      <w:r>
        <w:t>A tu będzie podsumowanie</w:t>
      </w:r>
    </w:p>
    <w:p w:rsidR="003152BF" w:rsidRPr="003B6B14" w:rsidRDefault="00A37F6D" w:rsidP="00BF0959">
      <w:pPr>
        <w:pStyle w:val="Nagwek1"/>
        <w:numPr>
          <w:ilvl w:val="0"/>
          <w:numId w:val="1"/>
        </w:numPr>
      </w:pPr>
      <w:bookmarkStart w:id="25" w:name="_Toc511770745"/>
      <w:r>
        <w:t>Bibliografia</w:t>
      </w:r>
      <w:bookmarkStart w:id="26" w:name="_GoBack"/>
      <w:bookmarkEnd w:id="25"/>
      <w:bookmarkEnd w:id="26"/>
    </w:p>
    <w:sectPr w:rsidR="003152BF" w:rsidRPr="003B6B14" w:rsidSect="00A97FDC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F4C" w:rsidRDefault="004B5F4C" w:rsidP="00A97FDC">
      <w:pPr>
        <w:spacing w:after="0" w:line="240" w:lineRule="auto"/>
      </w:pPr>
      <w:r>
        <w:separator/>
      </w:r>
    </w:p>
  </w:endnote>
  <w:endnote w:type="continuationSeparator" w:id="0">
    <w:p w:rsidR="004B5F4C" w:rsidRDefault="004B5F4C" w:rsidP="00A9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415129"/>
      <w:docPartObj>
        <w:docPartGallery w:val="Page Numbers (Bottom of Page)"/>
        <w:docPartUnique/>
      </w:docPartObj>
    </w:sdtPr>
    <w:sdtContent>
      <w:p w:rsidR="00A97FDC" w:rsidRDefault="00A97FD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959">
          <w:rPr>
            <w:noProof/>
          </w:rPr>
          <w:t>3</w:t>
        </w:r>
        <w:r>
          <w:fldChar w:fldCharType="end"/>
        </w:r>
      </w:p>
    </w:sdtContent>
  </w:sdt>
  <w:p w:rsidR="00A97FDC" w:rsidRDefault="00A97FD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F4C" w:rsidRDefault="004B5F4C" w:rsidP="00A97FDC">
      <w:pPr>
        <w:spacing w:after="0" w:line="240" w:lineRule="auto"/>
      </w:pPr>
      <w:r>
        <w:separator/>
      </w:r>
    </w:p>
  </w:footnote>
  <w:footnote w:type="continuationSeparator" w:id="0">
    <w:p w:rsidR="004B5F4C" w:rsidRDefault="004B5F4C" w:rsidP="00A97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39A"/>
    <w:multiLevelType w:val="hybridMultilevel"/>
    <w:tmpl w:val="F278716E"/>
    <w:lvl w:ilvl="0" w:tplc="706A16F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C3A17"/>
    <w:multiLevelType w:val="hybridMultilevel"/>
    <w:tmpl w:val="631C926C"/>
    <w:lvl w:ilvl="0" w:tplc="ACD4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6380E"/>
    <w:multiLevelType w:val="multilevel"/>
    <w:tmpl w:val="7B700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8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460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637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72" w:hanging="1800"/>
      </w:pPr>
      <w:rPr>
        <w:rFonts w:hint="default"/>
      </w:rPr>
    </w:lvl>
  </w:abstractNum>
  <w:abstractNum w:abstractNumId="3" w15:restartNumberingAfterBreak="0">
    <w:nsid w:val="114E1945"/>
    <w:multiLevelType w:val="multilevel"/>
    <w:tmpl w:val="4E4C28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92" w:hanging="1800"/>
      </w:pPr>
      <w:rPr>
        <w:rFonts w:hint="default"/>
      </w:rPr>
    </w:lvl>
  </w:abstractNum>
  <w:abstractNum w:abstractNumId="4" w15:restartNumberingAfterBreak="0">
    <w:nsid w:val="774868BF"/>
    <w:multiLevelType w:val="hybridMultilevel"/>
    <w:tmpl w:val="4952588A"/>
    <w:lvl w:ilvl="0" w:tplc="AECA2D44">
      <w:start w:val="1"/>
      <w:numFmt w:val="decimal"/>
      <w:pStyle w:val="Bezodstpw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47"/>
    <w:rsid w:val="001726BF"/>
    <w:rsid w:val="002063F4"/>
    <w:rsid w:val="003152BF"/>
    <w:rsid w:val="003B6B14"/>
    <w:rsid w:val="004B5F4C"/>
    <w:rsid w:val="00586AC2"/>
    <w:rsid w:val="008A5447"/>
    <w:rsid w:val="00A37F6D"/>
    <w:rsid w:val="00A91759"/>
    <w:rsid w:val="00A97FDC"/>
    <w:rsid w:val="00B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37404"/>
  <w15:chartTrackingRefBased/>
  <w15:docId w15:val="{300471C2-A2C1-4D53-B5E4-60F9EC8A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6B1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B6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B6B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F09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B6B14"/>
    <w:rPr>
      <w:rFonts w:ascii="Times New Roman" w:eastAsiaTheme="majorEastAsia" w:hAnsi="Times New Roman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A5447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3152B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97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7FDC"/>
  </w:style>
  <w:style w:type="paragraph" w:styleId="Stopka">
    <w:name w:val="footer"/>
    <w:basedOn w:val="Normalny"/>
    <w:link w:val="StopkaZnak"/>
    <w:uiPriority w:val="99"/>
    <w:unhideWhenUsed/>
    <w:rsid w:val="00A97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7FDC"/>
  </w:style>
  <w:style w:type="paragraph" w:styleId="Spistreci1">
    <w:name w:val="toc 1"/>
    <w:basedOn w:val="Normalny"/>
    <w:next w:val="Normalny"/>
    <w:autoRedefine/>
    <w:uiPriority w:val="39"/>
    <w:unhideWhenUsed/>
    <w:rsid w:val="003B6B1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B6B14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3B6B14"/>
    <w:pPr>
      <w:numPr>
        <w:numId w:val="4"/>
      </w:num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3B6B14"/>
    <w:rPr>
      <w:rFonts w:asciiTheme="majorHAnsi" w:eastAsiaTheme="majorEastAsia" w:hAnsiTheme="majorHAnsi" w:cstheme="majorBidi"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B6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F0959"/>
    <w:rPr>
      <w:rFonts w:asciiTheme="majorHAnsi" w:eastAsiaTheme="majorEastAsia" w:hAnsiTheme="majorHAnsi" w:cstheme="majorBidi"/>
      <w:iCs/>
    </w:rPr>
  </w:style>
  <w:style w:type="paragraph" w:styleId="Spistreci2">
    <w:name w:val="toc 2"/>
    <w:basedOn w:val="Normalny"/>
    <w:next w:val="Normalny"/>
    <w:autoRedefine/>
    <w:uiPriority w:val="39"/>
    <w:unhideWhenUsed/>
    <w:rsid w:val="00BF095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F09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D89F4-3B1D-430D-BF1B-819B7F9D9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519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</dc:creator>
  <cp:keywords/>
  <dc:description/>
  <cp:lastModifiedBy>MIKI</cp:lastModifiedBy>
  <cp:revision>1</cp:revision>
  <dcterms:created xsi:type="dcterms:W3CDTF">2018-04-17T17:36:00Z</dcterms:created>
  <dcterms:modified xsi:type="dcterms:W3CDTF">2018-04-17T21:24:00Z</dcterms:modified>
</cp:coreProperties>
</file>