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C3548" w14:textId="77777777" w:rsidR="00087C05" w:rsidRPr="00D32586" w:rsidRDefault="00087C05" w:rsidP="00087C0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32586">
        <w:rPr>
          <w:rFonts w:ascii="Times New Roman" w:eastAsia="Times New Roman" w:hAnsi="Times New Roman" w:cs="Times New Roman"/>
          <w:b/>
          <w:bCs/>
          <w:kern w:val="36"/>
          <w:sz w:val="48"/>
          <w:szCs w:val="48"/>
          <w14:ligatures w14:val="none"/>
        </w:rPr>
        <w:t>EC2 Reverse Proxy NGINX Deployment with Terraform</w:t>
      </w:r>
    </w:p>
    <w:p w14:paraId="45E5AC54" w14:textId="09A933AF" w:rsidR="008E0160" w:rsidRPr="00CF67EC" w:rsidRDefault="00087C05" w:rsidP="00087C05">
      <w:pPr>
        <w:spacing w:before="100" w:beforeAutospacing="1" w:after="100" w:afterAutospacing="1" w:line="240" w:lineRule="auto"/>
        <w:rPr>
          <w:rFonts w:ascii="Times New Roman" w:eastAsia="Times New Roman" w:hAnsi="Times New Roman" w:cs="Times New Roman"/>
          <w:i/>
          <w:iCs/>
          <w:kern w:val="0"/>
          <w14:ligatures w14:val="none"/>
        </w:rPr>
      </w:pPr>
      <w:r w:rsidRPr="00D32586">
        <w:rPr>
          <w:rFonts w:ascii="Times New Roman" w:eastAsia="Times New Roman" w:hAnsi="Times New Roman" w:cs="Times New Roman"/>
          <w:i/>
          <w:iCs/>
          <w:kern w:val="0"/>
          <w14:ligatures w14:val="none"/>
        </w:rPr>
        <w:t>A fully automated AWS infrastructure deployment using Terraform, featuring a custom VPC, public/private subnets, routing, security groups, and an EC2 instance running NGINX.</w:t>
      </w:r>
    </w:p>
    <w:p w14:paraId="78088EA7" w14:textId="77777777" w:rsidR="00087C05" w:rsidRPr="00D32586"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t>1. Project Overview</w:t>
      </w:r>
    </w:p>
    <w:p w14:paraId="20A377F3" w14:textId="77777777" w:rsidR="008E0160" w:rsidRDefault="008E0160" w:rsidP="008E0160">
      <w:pPr>
        <w:spacing w:after="0" w:line="300" w:lineRule="atLeast"/>
        <w:rPr>
          <w:rFonts w:ascii="Times New Roman" w:eastAsia="Times New Roman" w:hAnsi="Times New Roman" w:cs="Times New Roman"/>
          <w:kern w:val="0"/>
          <w14:ligatures w14:val="none"/>
        </w:rPr>
      </w:pPr>
      <w:r w:rsidRPr="008E0160">
        <w:rPr>
          <w:rFonts w:ascii="Times New Roman" w:eastAsia="Times New Roman" w:hAnsi="Times New Roman" w:cs="Times New Roman"/>
          <w:kern w:val="0"/>
          <w14:ligatures w14:val="none"/>
        </w:rPr>
        <w:t>Today, we’re building an automated AWS EC2 deployment where NGINX acts as a reverse proxy using Terraform, meaning we’ll provision the infrastructure, install and configure NGINX, and route incoming traffic to backend services—all through code for a repeatable, production-style setup.</w:t>
      </w:r>
    </w:p>
    <w:p w14:paraId="63764B41" w14:textId="1FF44CD1" w:rsidR="002E45E9" w:rsidRPr="008E0160" w:rsidRDefault="00D9602C" w:rsidP="008E0160">
      <w:pPr>
        <w:spacing w:after="0" w:line="300" w:lineRule="atLeast"/>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6DC586C5" wp14:editId="0800B694">
            <wp:extent cx="4340042" cy="2893362"/>
            <wp:effectExtent l="0" t="0" r="3810" b="2540"/>
            <wp:docPr id="2308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73898" cy="2915932"/>
                    </a:xfrm>
                    <a:prstGeom prst="rect">
                      <a:avLst/>
                    </a:prstGeom>
                    <a:noFill/>
                  </pic:spPr>
                </pic:pic>
              </a:graphicData>
            </a:graphic>
          </wp:inline>
        </w:drawing>
      </w:r>
    </w:p>
    <w:p w14:paraId="7B559F7D" w14:textId="19E2B126"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AWS network and compute environment using Terraform. It includes:</w:t>
      </w:r>
    </w:p>
    <w:p w14:paraId="1ED4844F" w14:textId="77777777" w:rsidR="00087C05" w:rsidRPr="00D32586" w:rsidRDefault="00087C05" w:rsidP="00087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A custom </w:t>
      </w:r>
      <w:r w:rsidRPr="00D32586">
        <w:rPr>
          <w:rFonts w:ascii="Times New Roman" w:eastAsia="Times New Roman" w:hAnsi="Times New Roman" w:cs="Times New Roman"/>
          <w:b/>
          <w:bCs/>
          <w:kern w:val="0"/>
          <w14:ligatures w14:val="none"/>
        </w:rPr>
        <w:t>VPC (10.0.</w:t>
      </w:r>
      <w:proofErr w:type="gramStart"/>
      <w:r w:rsidRPr="00D32586">
        <w:rPr>
          <w:rFonts w:ascii="Times New Roman" w:eastAsia="Times New Roman" w:hAnsi="Times New Roman" w:cs="Times New Roman"/>
          <w:b/>
          <w:bCs/>
          <w:kern w:val="0"/>
          <w14:ligatures w14:val="none"/>
        </w:rPr>
        <w:t>0.0</w:t>
      </w:r>
      <w:proofErr w:type="gramEnd"/>
      <w:r w:rsidRPr="00D32586">
        <w:rPr>
          <w:rFonts w:ascii="Times New Roman" w:eastAsia="Times New Roman" w:hAnsi="Times New Roman" w:cs="Times New Roman"/>
          <w:b/>
          <w:bCs/>
          <w:kern w:val="0"/>
          <w14:ligatures w14:val="none"/>
        </w:rPr>
        <w:t>/16)</w:t>
      </w:r>
    </w:p>
    <w:p w14:paraId="59E494F4" w14:textId="77777777" w:rsidR="00087C05" w:rsidRPr="00D32586" w:rsidRDefault="00087C05" w:rsidP="00087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Public and private subnets</w:t>
      </w:r>
    </w:p>
    <w:p w14:paraId="31332EB5" w14:textId="77777777" w:rsidR="00087C05" w:rsidRPr="00D32586" w:rsidRDefault="00087C05" w:rsidP="00087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Internet Gateway + Route Table</w:t>
      </w:r>
    </w:p>
    <w:p w14:paraId="139395F8" w14:textId="77777777" w:rsidR="00087C05" w:rsidRPr="00D32586" w:rsidRDefault="00087C05" w:rsidP="00087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EC2 instance</w:t>
      </w:r>
      <w:r w:rsidRPr="00D32586">
        <w:rPr>
          <w:rFonts w:ascii="Times New Roman" w:eastAsia="Times New Roman" w:hAnsi="Times New Roman" w:cs="Times New Roman"/>
          <w:kern w:val="0"/>
          <w14:ligatures w14:val="none"/>
        </w:rPr>
        <w:t xml:space="preserve"> running NGINX as a reverse proxy</w:t>
      </w:r>
    </w:p>
    <w:p w14:paraId="1FED181F" w14:textId="77777777" w:rsidR="00087C05" w:rsidRPr="00D32586" w:rsidRDefault="00087C05" w:rsidP="00087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Security groups</w:t>
      </w:r>
      <w:r w:rsidRPr="00D32586">
        <w:rPr>
          <w:rFonts w:ascii="Times New Roman" w:eastAsia="Times New Roman" w:hAnsi="Times New Roman" w:cs="Times New Roman"/>
          <w:kern w:val="0"/>
          <w14:ligatures w14:val="none"/>
        </w:rPr>
        <w:t xml:space="preserve"> enforcing least</w:t>
      </w:r>
      <w:r w:rsidRPr="00D32586">
        <w:rPr>
          <w:rFonts w:ascii="Times New Roman" w:eastAsia="Times New Roman" w:hAnsi="Times New Roman" w:cs="Times New Roman"/>
          <w:kern w:val="0"/>
          <w14:ligatures w14:val="none"/>
        </w:rPr>
        <w:noBreakHyphen/>
        <w:t>privilege access</w:t>
      </w:r>
    </w:p>
    <w:p w14:paraId="65C32C9C" w14:textId="77777777" w:rsidR="00087C05" w:rsidRPr="00D32586" w:rsidRDefault="00087C05" w:rsidP="00087C0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Fully automated provisioning using </w:t>
      </w:r>
      <w:r w:rsidRPr="00D32586">
        <w:rPr>
          <w:rFonts w:ascii="Times New Roman" w:eastAsia="Times New Roman" w:hAnsi="Times New Roman" w:cs="Times New Roman"/>
          <w:b/>
          <w:bCs/>
          <w:kern w:val="0"/>
          <w14:ligatures w14:val="none"/>
        </w:rPr>
        <w:t>Terraform AWS provider v4.67</w:t>
      </w:r>
    </w:p>
    <w:p w14:paraId="0B93443A" w14:textId="7FF40B2F" w:rsidR="00087C05"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This project demonstrates cloud infrastructure automation, network design, and secure provisioning using Infrastructure</w:t>
      </w:r>
      <w:r w:rsidRPr="00D32586">
        <w:rPr>
          <w:rFonts w:ascii="Times New Roman" w:eastAsia="Times New Roman" w:hAnsi="Times New Roman" w:cs="Times New Roman"/>
          <w:kern w:val="0"/>
          <w14:ligatures w14:val="none"/>
        </w:rPr>
        <w:noBreakHyphen/>
        <w:t>as</w:t>
      </w:r>
      <w:r w:rsidRPr="00D32586">
        <w:rPr>
          <w:rFonts w:ascii="Times New Roman" w:eastAsia="Times New Roman" w:hAnsi="Times New Roman" w:cs="Times New Roman"/>
          <w:kern w:val="0"/>
          <w14:ligatures w14:val="none"/>
        </w:rPr>
        <w:noBreakHyphen/>
        <w:t>Code.</w:t>
      </w:r>
    </w:p>
    <w:p w14:paraId="2217AA87" w14:textId="77777777" w:rsidR="008523CC" w:rsidRPr="00D32586" w:rsidRDefault="008523CC" w:rsidP="00087C05">
      <w:pPr>
        <w:spacing w:before="100" w:beforeAutospacing="1" w:after="100" w:afterAutospacing="1" w:line="240" w:lineRule="auto"/>
        <w:rPr>
          <w:rFonts w:ascii="Times New Roman" w:eastAsia="Times New Roman" w:hAnsi="Times New Roman" w:cs="Times New Roman"/>
          <w:kern w:val="0"/>
          <w14:ligatures w14:val="none"/>
        </w:rPr>
      </w:pPr>
    </w:p>
    <w:p w14:paraId="2BAD1999" w14:textId="77777777" w:rsidR="00087C05"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lastRenderedPageBreak/>
        <w:t>2. Architecture Summary</w:t>
      </w:r>
    </w:p>
    <w:p w14:paraId="2489DA17" w14:textId="77777777" w:rsidR="006B5176" w:rsidRDefault="008E0160" w:rsidP="008E0160">
      <w:pPr>
        <w:spacing w:after="0" w:line="300" w:lineRule="atLeast"/>
        <w:rPr>
          <w:rFonts w:ascii="Times New Roman" w:eastAsia="Times New Roman" w:hAnsi="Times New Roman" w:cs="Times New Roman"/>
          <w:kern w:val="0"/>
          <w14:ligatures w14:val="none"/>
        </w:rPr>
      </w:pPr>
      <w:r w:rsidRPr="008E0160">
        <w:rPr>
          <w:rFonts w:ascii="Times New Roman" w:eastAsia="Times New Roman" w:hAnsi="Times New Roman" w:cs="Times New Roman"/>
          <w:kern w:val="0"/>
          <w14:ligatures w14:val="none"/>
        </w:rPr>
        <w:t xml:space="preserve">In this step, I will create the VPC &amp; Networking because this step lays the network foundation for our entire architecture, ensuring that our infrastructure is secure, properly segmented, and </w:t>
      </w:r>
      <w:proofErr w:type="gramStart"/>
      <w:r w:rsidRPr="008E0160">
        <w:rPr>
          <w:rFonts w:ascii="Times New Roman" w:eastAsia="Times New Roman" w:hAnsi="Times New Roman" w:cs="Times New Roman"/>
          <w:kern w:val="0"/>
          <w14:ligatures w14:val="none"/>
        </w:rPr>
        <w:t>internet-accessible</w:t>
      </w:r>
      <w:proofErr w:type="gramEnd"/>
      <w:r w:rsidRPr="008E0160">
        <w:rPr>
          <w:rFonts w:ascii="Times New Roman" w:eastAsia="Times New Roman" w:hAnsi="Times New Roman" w:cs="Times New Roman"/>
          <w:kern w:val="0"/>
          <w14:ligatures w14:val="none"/>
        </w:rPr>
        <w:t xml:space="preserve"> where needed. </w:t>
      </w:r>
    </w:p>
    <w:p w14:paraId="73E11F17" w14:textId="77777777" w:rsidR="006B5176" w:rsidRDefault="006B5176" w:rsidP="008E0160">
      <w:pPr>
        <w:spacing w:after="0" w:line="300" w:lineRule="atLeast"/>
        <w:rPr>
          <w:rFonts w:ascii="Times New Roman" w:eastAsia="Times New Roman" w:hAnsi="Times New Roman" w:cs="Times New Roman"/>
          <w:kern w:val="0"/>
          <w14:ligatures w14:val="none"/>
        </w:rPr>
      </w:pPr>
    </w:p>
    <w:p w14:paraId="4FC6C5AB" w14:textId="66E117DE" w:rsidR="00641776" w:rsidRDefault="008E0160" w:rsidP="00530CF4">
      <w:pPr>
        <w:spacing w:after="0" w:line="300" w:lineRule="atLeast"/>
        <w:rPr>
          <w:rFonts w:ascii="Times New Roman" w:eastAsia="Times New Roman" w:hAnsi="Times New Roman" w:cs="Times New Roman"/>
          <w:kern w:val="0"/>
          <w14:ligatures w14:val="none"/>
        </w:rPr>
      </w:pPr>
      <w:r w:rsidRPr="008E0160">
        <w:rPr>
          <w:rFonts w:ascii="Times New Roman" w:eastAsia="Times New Roman" w:hAnsi="Times New Roman" w:cs="Times New Roman"/>
          <w:kern w:val="0"/>
          <w14:ligatures w14:val="none"/>
        </w:rPr>
        <w:t>The public subnet allows the NGINX reverse proxy to receive traffic from the internet via the Internet Gateway, while the private subnet keeps backend resources isolated and protected from direct exposure. This separation follows AWS best practices by exposing only necessary components and limiting the attack surface, while route tables control traffic flow—using 0.0.0.0/0 to direct internet-bound traffic through the Internet Gateway for public access.</w:t>
      </w:r>
    </w:p>
    <w:p w14:paraId="47692194" w14:textId="77777777" w:rsidR="00AD2E6D" w:rsidRDefault="00AD2E6D" w:rsidP="00530CF4">
      <w:pPr>
        <w:spacing w:after="0" w:line="300" w:lineRule="atLeast"/>
        <w:rPr>
          <w:rFonts w:ascii="Times New Roman" w:eastAsia="Times New Roman" w:hAnsi="Times New Roman" w:cs="Times New Roman"/>
          <w:kern w:val="0"/>
          <w14:ligatures w14:val="none"/>
        </w:rPr>
      </w:pPr>
    </w:p>
    <w:p w14:paraId="0FDAD48E" w14:textId="1654F64C" w:rsidR="006B5176" w:rsidRDefault="005E06C5" w:rsidP="006B5176">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anchor distT="0" distB="0" distL="114300" distR="114300" simplePos="0" relativeHeight="251658240" behindDoc="0" locked="0" layoutInCell="1" allowOverlap="1" wp14:anchorId="7C57EA59" wp14:editId="3C3DCF06">
            <wp:simplePos x="0" y="0"/>
            <wp:positionH relativeFrom="column">
              <wp:posOffset>0</wp:posOffset>
            </wp:positionH>
            <wp:positionV relativeFrom="paragraph">
              <wp:posOffset>180100</wp:posOffset>
            </wp:positionV>
            <wp:extent cx="2541599" cy="2705322"/>
            <wp:effectExtent l="0" t="0" r="0" b="0"/>
            <wp:wrapThrough wrapText="bothSides">
              <wp:wrapPolygon edited="0">
                <wp:start x="0" y="0"/>
                <wp:lineTo x="0" y="21448"/>
                <wp:lineTo x="21373" y="21448"/>
                <wp:lineTo x="21373" y="0"/>
                <wp:lineTo x="0" y="0"/>
              </wp:wrapPolygon>
            </wp:wrapThrough>
            <wp:docPr id="1796560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41599" cy="2705322"/>
                    </a:xfrm>
                    <a:prstGeom prst="rect">
                      <a:avLst/>
                    </a:prstGeom>
                    <a:noFill/>
                  </pic:spPr>
                </pic:pic>
              </a:graphicData>
            </a:graphic>
          </wp:anchor>
        </w:drawing>
      </w:r>
      <w:r w:rsidR="00087C05" w:rsidRPr="00D32586">
        <w:rPr>
          <w:rFonts w:ascii="Times New Roman" w:eastAsia="Times New Roman" w:hAnsi="Times New Roman" w:cs="Times New Roman"/>
          <w:kern w:val="0"/>
          <w14:ligatures w14:val="none"/>
        </w:rPr>
        <w:t>The deployment creates the following components:</w:t>
      </w:r>
    </w:p>
    <w:p w14:paraId="0029F945" w14:textId="2D64D20C" w:rsidR="00087C05" w:rsidRPr="006B5176" w:rsidRDefault="00087C05" w:rsidP="006B5176">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sz w:val="27"/>
          <w:szCs w:val="27"/>
          <w14:ligatures w14:val="none"/>
        </w:rPr>
        <w:t>VPC &amp; Networking</w:t>
      </w:r>
    </w:p>
    <w:p w14:paraId="654C792C" w14:textId="77777777" w:rsidR="00087C05" w:rsidRPr="00D32586" w:rsidRDefault="00087C05" w:rsidP="00087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Custom VPC: </w:t>
      </w:r>
      <w:r w:rsidRPr="00D32586">
        <w:rPr>
          <w:rFonts w:ascii="Courier New" w:eastAsia="Times New Roman" w:hAnsi="Courier New" w:cs="Courier New"/>
          <w:kern w:val="0"/>
          <w:sz w:val="20"/>
          <w:szCs w:val="20"/>
          <w14:ligatures w14:val="none"/>
        </w:rPr>
        <w:t>10.0.</w:t>
      </w:r>
      <w:proofErr w:type="gramStart"/>
      <w:r w:rsidRPr="00D32586">
        <w:rPr>
          <w:rFonts w:ascii="Courier New" w:eastAsia="Times New Roman" w:hAnsi="Courier New" w:cs="Courier New"/>
          <w:kern w:val="0"/>
          <w:sz w:val="20"/>
          <w:szCs w:val="20"/>
          <w14:ligatures w14:val="none"/>
        </w:rPr>
        <w:t>0.0</w:t>
      </w:r>
      <w:proofErr w:type="gramEnd"/>
      <w:r w:rsidRPr="00D32586">
        <w:rPr>
          <w:rFonts w:ascii="Courier New" w:eastAsia="Times New Roman" w:hAnsi="Courier New" w:cs="Courier New"/>
          <w:kern w:val="0"/>
          <w:sz w:val="20"/>
          <w:szCs w:val="20"/>
          <w14:ligatures w14:val="none"/>
        </w:rPr>
        <w:t>/16</w:t>
      </w:r>
    </w:p>
    <w:p w14:paraId="41D1742A" w14:textId="77777777" w:rsidR="00087C05" w:rsidRPr="00D32586" w:rsidRDefault="00087C05" w:rsidP="00087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Public subnet: </w:t>
      </w:r>
      <w:r w:rsidRPr="00D32586">
        <w:rPr>
          <w:rFonts w:ascii="Courier New" w:eastAsia="Times New Roman" w:hAnsi="Courier New" w:cs="Courier New"/>
          <w:kern w:val="0"/>
          <w:sz w:val="20"/>
          <w:szCs w:val="20"/>
          <w14:ligatures w14:val="none"/>
        </w:rPr>
        <w:t>10.0.2.0/24</w:t>
      </w:r>
      <w:r w:rsidRPr="00D32586">
        <w:rPr>
          <w:rFonts w:ascii="Times New Roman" w:eastAsia="Times New Roman" w:hAnsi="Times New Roman" w:cs="Times New Roman"/>
          <w:kern w:val="0"/>
          <w14:ligatures w14:val="none"/>
        </w:rPr>
        <w:t xml:space="preserve"> (auto</w:t>
      </w:r>
      <w:r w:rsidRPr="00D32586">
        <w:rPr>
          <w:rFonts w:ascii="Times New Roman" w:eastAsia="Times New Roman" w:hAnsi="Times New Roman" w:cs="Times New Roman"/>
          <w:kern w:val="0"/>
          <w14:ligatures w14:val="none"/>
        </w:rPr>
        <w:noBreakHyphen/>
        <w:t>assign public IP)</w:t>
      </w:r>
    </w:p>
    <w:p w14:paraId="1B6235B1" w14:textId="77777777" w:rsidR="00087C05" w:rsidRPr="00D32586" w:rsidRDefault="00087C05" w:rsidP="00087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Private subnet: </w:t>
      </w:r>
      <w:r w:rsidRPr="00D32586">
        <w:rPr>
          <w:rFonts w:ascii="Courier New" w:eastAsia="Times New Roman" w:hAnsi="Courier New" w:cs="Courier New"/>
          <w:kern w:val="0"/>
          <w:sz w:val="20"/>
          <w:szCs w:val="20"/>
          <w14:ligatures w14:val="none"/>
        </w:rPr>
        <w:t>10.0.1.0/24</w:t>
      </w:r>
    </w:p>
    <w:p w14:paraId="21B29740" w14:textId="77777777" w:rsidR="00087C05" w:rsidRPr="00D32586" w:rsidRDefault="00087C05" w:rsidP="00087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Internet Gateway for outbound traffic</w:t>
      </w:r>
    </w:p>
    <w:p w14:paraId="5B6144D2" w14:textId="77777777" w:rsidR="00087C05" w:rsidRPr="00D32586" w:rsidRDefault="00087C05" w:rsidP="00087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Route table with default route </w:t>
      </w:r>
      <w:r w:rsidRPr="00D32586">
        <w:rPr>
          <w:rFonts w:ascii="Courier New" w:eastAsia="Times New Roman" w:hAnsi="Courier New" w:cs="Courier New"/>
          <w:kern w:val="0"/>
          <w:sz w:val="20"/>
          <w:szCs w:val="20"/>
          <w14:ligatures w14:val="none"/>
        </w:rPr>
        <w:t>0.0.</w:t>
      </w:r>
      <w:proofErr w:type="gramStart"/>
      <w:r w:rsidRPr="00D32586">
        <w:rPr>
          <w:rFonts w:ascii="Courier New" w:eastAsia="Times New Roman" w:hAnsi="Courier New" w:cs="Courier New"/>
          <w:kern w:val="0"/>
          <w:sz w:val="20"/>
          <w:szCs w:val="20"/>
          <w14:ligatures w14:val="none"/>
        </w:rPr>
        <w:t>0.0</w:t>
      </w:r>
      <w:proofErr w:type="gramEnd"/>
      <w:r w:rsidRPr="00D32586">
        <w:rPr>
          <w:rFonts w:ascii="Courier New" w:eastAsia="Times New Roman" w:hAnsi="Courier New" w:cs="Courier New"/>
          <w:kern w:val="0"/>
          <w:sz w:val="20"/>
          <w:szCs w:val="20"/>
          <w14:ligatures w14:val="none"/>
        </w:rPr>
        <w:t>/0 → IGW</w:t>
      </w:r>
    </w:p>
    <w:p w14:paraId="3D9A0C93" w14:textId="77777777" w:rsidR="00087C05" w:rsidRDefault="00087C05" w:rsidP="00087C0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Route table association for the public subnet</w:t>
      </w:r>
    </w:p>
    <w:p w14:paraId="4FAF9340" w14:textId="77777777" w:rsidR="006B5176" w:rsidRDefault="006B5176" w:rsidP="006B5176">
      <w:pPr>
        <w:spacing w:before="100" w:beforeAutospacing="1" w:after="100" w:afterAutospacing="1" w:line="300" w:lineRule="atLeast"/>
        <w:ind w:left="360"/>
        <w:rPr>
          <w:rFonts w:ascii="Times New Roman" w:eastAsia="Times New Roman" w:hAnsi="Times New Roman" w:cs="Times New Roman"/>
          <w:kern w:val="0"/>
          <w14:ligatures w14:val="none"/>
        </w:rPr>
      </w:pPr>
      <w:r w:rsidRPr="006B5176">
        <w:rPr>
          <w:rFonts w:ascii="Times New Roman" w:eastAsia="Times New Roman" w:hAnsi="Times New Roman" w:cs="Times New Roman"/>
          <w:kern w:val="0"/>
          <w14:ligatures w14:val="none"/>
        </w:rPr>
        <w:t xml:space="preserve">We need a public subnet, private subnet, route table, custom VPC, and Internet Gateway to build a secure and functional architecture. The custom VPC gives full control over networking and security, while the public subnet (with auto public IP) allows internet-facing resources like the NGINX reverse proxy to be accessible. The private subnet keeps backend services isolated from direct internet exposure for security. </w:t>
      </w:r>
    </w:p>
    <w:p w14:paraId="697378FF" w14:textId="6264CA3E" w:rsidR="006B5176" w:rsidRPr="006B5176" w:rsidRDefault="006B5176" w:rsidP="006B5176">
      <w:pPr>
        <w:spacing w:before="100" w:beforeAutospacing="1" w:after="100" w:afterAutospacing="1" w:line="300" w:lineRule="atLeast"/>
        <w:ind w:left="360"/>
        <w:rPr>
          <w:rFonts w:ascii="Times New Roman" w:eastAsia="Times New Roman" w:hAnsi="Times New Roman" w:cs="Times New Roman"/>
          <w:kern w:val="0"/>
          <w14:ligatures w14:val="none"/>
        </w:rPr>
      </w:pPr>
      <w:r w:rsidRPr="006B5176">
        <w:rPr>
          <w:rFonts w:ascii="Times New Roman" w:eastAsia="Times New Roman" w:hAnsi="Times New Roman" w:cs="Times New Roman"/>
          <w:kern w:val="0"/>
          <w14:ligatures w14:val="none"/>
        </w:rPr>
        <w:t>The Internet Gateway (IGW) enables communication between the VPC and the internet, and the route table with 0.0.0.0/0 → IGW, associated with the public subnet, ensures external traffic can reach only the public resources. Together, this setup creates a controlled flow where users access the proxy publicly, while backend systems remain protected</w:t>
      </w:r>
    </w:p>
    <w:p w14:paraId="15CA48E9" w14:textId="76F70AAC" w:rsidR="00641776" w:rsidRDefault="00CF67EC" w:rsidP="00641776">
      <w:pPr>
        <w:spacing w:before="100" w:beforeAutospacing="1" w:after="100" w:afterAutospacing="1" w:line="240" w:lineRule="auto"/>
        <w:rPr>
          <w:rFonts w:ascii="Times New Roman" w:eastAsia="Times New Roman" w:hAnsi="Times New Roman" w:cs="Times New Roman"/>
          <w:kern w:val="0"/>
          <w14:ligatures w14:val="none"/>
        </w:rPr>
      </w:pPr>
      <w:r w:rsidRPr="00CF67EC">
        <w:rPr>
          <w:rFonts w:ascii="Times New Roman" w:eastAsia="Times New Roman" w:hAnsi="Times New Roman" w:cs="Times New Roman"/>
          <w:noProof/>
          <w:kern w:val="0"/>
          <w14:ligatures w14:val="none"/>
        </w:rPr>
        <w:lastRenderedPageBreak/>
        <w:drawing>
          <wp:inline distT="0" distB="0" distL="0" distR="0" wp14:anchorId="7E614D7C" wp14:editId="587A3CB3">
            <wp:extent cx="3803904" cy="3831943"/>
            <wp:effectExtent l="0" t="0" r="6350" b="0"/>
            <wp:docPr id="50154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45284" name=""/>
                    <pic:cNvPicPr/>
                  </pic:nvPicPr>
                  <pic:blipFill>
                    <a:blip r:embed="rId7"/>
                    <a:stretch>
                      <a:fillRect/>
                    </a:stretch>
                  </pic:blipFill>
                  <pic:spPr>
                    <a:xfrm>
                      <a:off x="0" y="0"/>
                      <a:ext cx="3803904" cy="3831943"/>
                    </a:xfrm>
                    <a:prstGeom prst="rect">
                      <a:avLst/>
                    </a:prstGeom>
                  </pic:spPr>
                </pic:pic>
              </a:graphicData>
            </a:graphic>
          </wp:inline>
        </w:drawing>
      </w:r>
    </w:p>
    <w:p w14:paraId="7BECCD0C" w14:textId="77777777" w:rsidR="006E295B" w:rsidRDefault="006E295B" w:rsidP="006E295B">
      <w:pPr>
        <w:spacing w:after="0" w:line="300" w:lineRule="atLeast"/>
        <w:rPr>
          <w:rFonts w:ascii="Times New Roman" w:eastAsia="Times New Roman" w:hAnsi="Times New Roman" w:cs="Times New Roman"/>
          <w:kern w:val="0"/>
          <w14:ligatures w14:val="none"/>
        </w:rPr>
      </w:pPr>
      <w:r w:rsidRPr="006E295B">
        <w:rPr>
          <w:rFonts w:ascii="Times New Roman" w:eastAsia="Times New Roman" w:hAnsi="Times New Roman" w:cs="Times New Roman"/>
          <w:kern w:val="0"/>
          <w14:ligatures w14:val="none"/>
        </w:rPr>
        <w:t xml:space="preserve">In this step, we will launch the compute layer (EC2 instance) to host our application, using user data to automatically configure the server by installing and starting NGINX as soon as the instance boots. </w:t>
      </w:r>
    </w:p>
    <w:p w14:paraId="3712FFFC" w14:textId="77777777" w:rsidR="006E295B" w:rsidRDefault="006E295B" w:rsidP="006E295B">
      <w:pPr>
        <w:spacing w:after="0" w:line="300" w:lineRule="atLeast"/>
        <w:rPr>
          <w:rFonts w:ascii="Times New Roman" w:eastAsia="Times New Roman" w:hAnsi="Times New Roman" w:cs="Times New Roman"/>
          <w:kern w:val="0"/>
          <w14:ligatures w14:val="none"/>
        </w:rPr>
      </w:pPr>
    </w:p>
    <w:p w14:paraId="404AE0B2" w14:textId="6EF3451B" w:rsidR="006E295B" w:rsidRPr="00D32586" w:rsidRDefault="006E295B" w:rsidP="006E295B">
      <w:pPr>
        <w:spacing w:after="0" w:line="300" w:lineRule="atLeast"/>
        <w:rPr>
          <w:rFonts w:ascii="Times New Roman" w:eastAsia="Times New Roman" w:hAnsi="Times New Roman" w:cs="Times New Roman"/>
          <w:kern w:val="0"/>
          <w14:ligatures w14:val="none"/>
        </w:rPr>
      </w:pPr>
      <w:r w:rsidRPr="006E295B">
        <w:rPr>
          <w:rFonts w:ascii="Times New Roman" w:eastAsia="Times New Roman" w:hAnsi="Times New Roman" w:cs="Times New Roman"/>
          <w:kern w:val="0"/>
          <w14:ligatures w14:val="none"/>
        </w:rPr>
        <w:t>This is important because it allows us to automate server setup, ensuring the instance is ready to handle traffic immediately without manual intervention. Instead of logging in and configuring the server each time, user data runs scripts at launch to perform tasks like software installation and service configuration, making the deployment faster, consistent, and scalable across multiple instances</w:t>
      </w:r>
    </w:p>
    <w:p w14:paraId="59E12689"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Compute Layer</w:t>
      </w:r>
    </w:p>
    <w:p w14:paraId="2D904C62" w14:textId="77777777" w:rsidR="00087C05" w:rsidRPr="00D32586" w:rsidRDefault="00087C05" w:rsidP="00087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EC2 instance type: </w:t>
      </w:r>
      <w:r w:rsidRPr="00D32586">
        <w:rPr>
          <w:rFonts w:ascii="Courier New" w:eastAsia="Times New Roman" w:hAnsi="Courier New" w:cs="Courier New"/>
          <w:kern w:val="0"/>
          <w:sz w:val="20"/>
          <w:szCs w:val="20"/>
          <w14:ligatures w14:val="none"/>
        </w:rPr>
        <w:t>t</w:t>
      </w:r>
      <w:proofErr w:type="gramStart"/>
      <w:r w:rsidRPr="00D32586">
        <w:rPr>
          <w:rFonts w:ascii="Courier New" w:eastAsia="Times New Roman" w:hAnsi="Courier New" w:cs="Courier New"/>
          <w:kern w:val="0"/>
          <w:sz w:val="20"/>
          <w:szCs w:val="20"/>
          <w14:ligatures w14:val="none"/>
        </w:rPr>
        <w:t>3.nano</w:t>
      </w:r>
      <w:proofErr w:type="gramEnd"/>
    </w:p>
    <w:p w14:paraId="13CF13B0" w14:textId="258C40CB" w:rsidR="00087C05" w:rsidRPr="00D32586" w:rsidRDefault="00087C05" w:rsidP="00087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AMI: Amazon Linux 2 (</w:t>
      </w:r>
      <w:r w:rsidRPr="00D32586">
        <w:rPr>
          <w:rFonts w:ascii="Courier New" w:eastAsia="Times New Roman" w:hAnsi="Courier New" w:cs="Courier New"/>
          <w:kern w:val="0"/>
          <w:sz w:val="20"/>
          <w:szCs w:val="20"/>
          <w14:ligatures w14:val="none"/>
        </w:rPr>
        <w:t>ami-08281fe2ffa674f</w:t>
      </w:r>
      <w:r w:rsidRPr="00D32586">
        <w:rPr>
          <w:rFonts w:ascii="Times New Roman" w:eastAsia="Times New Roman" w:hAnsi="Times New Roman" w:cs="Times New Roman"/>
          <w:kern w:val="0"/>
          <w14:ligatures w14:val="none"/>
        </w:rPr>
        <w:t>)</w:t>
      </w:r>
    </w:p>
    <w:p w14:paraId="0A32F060" w14:textId="77777777" w:rsidR="00087C05" w:rsidRPr="00D32586" w:rsidRDefault="00087C05" w:rsidP="00087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User data installs and starts </w:t>
      </w:r>
      <w:r w:rsidRPr="00D32586">
        <w:rPr>
          <w:rFonts w:ascii="Times New Roman" w:eastAsia="Times New Roman" w:hAnsi="Times New Roman" w:cs="Times New Roman"/>
          <w:b/>
          <w:bCs/>
          <w:kern w:val="0"/>
          <w14:ligatures w14:val="none"/>
        </w:rPr>
        <w:t>NGINX</w:t>
      </w:r>
    </w:p>
    <w:p w14:paraId="5F3C5782" w14:textId="77777777" w:rsidR="00087C05" w:rsidRPr="00D32586" w:rsidRDefault="00087C05" w:rsidP="00087C0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Public IP assigned automatically</w:t>
      </w:r>
    </w:p>
    <w:p w14:paraId="15CB5032" w14:textId="77777777" w:rsidR="00087C05"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EAD7557" w14:textId="7763065B" w:rsidR="00494BDD"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Security</w:t>
      </w:r>
    </w:p>
    <w:p w14:paraId="55A34726" w14:textId="73ED5C30" w:rsidR="00494BDD" w:rsidRPr="00494BDD" w:rsidRDefault="00494BDD" w:rsidP="00494BDD">
      <w:pPr>
        <w:spacing w:after="0" w:line="300" w:lineRule="atLeast"/>
        <w:rPr>
          <w:rFonts w:ascii="Times New Roman" w:eastAsia="Times New Roman" w:hAnsi="Times New Roman" w:cs="Times New Roman"/>
          <w:kern w:val="0"/>
          <w14:ligatures w14:val="none"/>
        </w:rPr>
      </w:pPr>
      <w:r w:rsidRPr="00494BDD">
        <w:rPr>
          <w:rFonts w:ascii="Times New Roman" w:eastAsia="Times New Roman" w:hAnsi="Times New Roman" w:cs="Times New Roman"/>
          <w:kern w:val="0"/>
          <w14:ligatures w14:val="none"/>
        </w:rPr>
        <w:lastRenderedPageBreak/>
        <w:t>In this step, we set up a security group to control traffic to our EC2 instance. The ingress rule allows incoming HTTP traffic on port 80, so users can access the NGINX web server, while the egress rule allows outgoing traffic to any destination, enabling the instance to communicate externally (e.g., install updates or fetch packages)</w:t>
      </w:r>
    </w:p>
    <w:p w14:paraId="003AF481" w14:textId="77777777" w:rsidR="00087C05" w:rsidRPr="00D32586" w:rsidRDefault="00087C05" w:rsidP="00087C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Security group allowing inbound HTTP (80)</w:t>
      </w:r>
    </w:p>
    <w:p w14:paraId="70C2A9CA" w14:textId="77777777" w:rsidR="00087C05" w:rsidRDefault="00087C05" w:rsidP="00087C0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Outbound traffic fully open (default)</w:t>
      </w:r>
    </w:p>
    <w:p w14:paraId="57DEE7A8" w14:textId="6C28F981" w:rsidR="00494BDD" w:rsidRPr="00D32586" w:rsidRDefault="00494BDD" w:rsidP="00494BDD">
      <w:pPr>
        <w:spacing w:before="100" w:beforeAutospacing="1" w:after="100" w:afterAutospacing="1" w:line="240" w:lineRule="auto"/>
        <w:rPr>
          <w:rFonts w:ascii="Times New Roman" w:eastAsia="Times New Roman" w:hAnsi="Times New Roman" w:cs="Times New Roman"/>
          <w:kern w:val="0"/>
          <w14:ligatures w14:val="none"/>
        </w:rPr>
      </w:pPr>
      <w:r w:rsidRPr="00494BDD">
        <w:rPr>
          <w:rFonts w:ascii="Times New Roman" w:eastAsia="Times New Roman" w:hAnsi="Times New Roman" w:cs="Times New Roman"/>
          <w:noProof/>
          <w:kern w:val="0"/>
          <w14:ligatures w14:val="none"/>
        </w:rPr>
        <w:drawing>
          <wp:inline distT="0" distB="0" distL="0" distR="0" wp14:anchorId="7AF8B828" wp14:editId="75A6BD56">
            <wp:extent cx="3066288" cy="2674485"/>
            <wp:effectExtent l="0" t="0" r="1270" b="0"/>
            <wp:docPr id="889853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53942" name=""/>
                    <pic:cNvPicPr/>
                  </pic:nvPicPr>
                  <pic:blipFill>
                    <a:blip r:embed="rId8"/>
                    <a:stretch>
                      <a:fillRect/>
                    </a:stretch>
                  </pic:blipFill>
                  <pic:spPr>
                    <a:xfrm>
                      <a:off x="0" y="0"/>
                      <a:ext cx="3079074" cy="2685637"/>
                    </a:xfrm>
                    <a:prstGeom prst="rect">
                      <a:avLst/>
                    </a:prstGeom>
                  </pic:spPr>
                </pic:pic>
              </a:graphicData>
            </a:graphic>
          </wp:inline>
        </w:drawing>
      </w:r>
    </w:p>
    <w:p w14:paraId="3A791649" w14:textId="77777777" w:rsidR="00087C05"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t>3. Terraform Implementation</w:t>
      </w:r>
    </w:p>
    <w:p w14:paraId="68F9BD26" w14:textId="77777777" w:rsidR="006E295B" w:rsidRPr="006E295B" w:rsidRDefault="006E295B" w:rsidP="006E295B">
      <w:pPr>
        <w:pStyle w:val="NormalWeb"/>
        <w:spacing w:line="300" w:lineRule="atLeast"/>
      </w:pPr>
      <w:r w:rsidRPr="006E295B">
        <w:t xml:space="preserve">For this project, Terraform is the tool we use to build and automate our cloud infrastructure using code, instead of manually creating resources in AWS. It allows us to define components like the VPC, subnets, route tables, and EC2 instances in a repeatable and consistent way. </w:t>
      </w:r>
    </w:p>
    <w:p w14:paraId="3CB6927E" w14:textId="77777777" w:rsidR="00494BDD" w:rsidRDefault="006E295B" w:rsidP="006E295B">
      <w:pPr>
        <w:pStyle w:val="NormalWeb"/>
        <w:spacing w:line="300" w:lineRule="atLeast"/>
      </w:pPr>
      <w:r w:rsidRPr="006E295B">
        <w:t xml:space="preserve">The main.tf file is the primary configuration file where we define all the infrastructure we want to create—such as the custom VPC, public and private subnets, Internet Gateway, route tables, and the EC2 instance running NGINX. </w:t>
      </w:r>
    </w:p>
    <w:p w14:paraId="0EC3A762" w14:textId="49827888" w:rsidR="00494BDD" w:rsidRDefault="00494BDD" w:rsidP="006E295B">
      <w:pPr>
        <w:pStyle w:val="NormalWeb"/>
        <w:spacing w:line="300" w:lineRule="atLeast"/>
      </w:pPr>
      <w:r>
        <w:rPr>
          <w:noProof/>
        </w:rPr>
        <w:lastRenderedPageBreak/>
        <w:drawing>
          <wp:inline distT="0" distB="0" distL="0" distR="0" wp14:anchorId="453F3E0E" wp14:editId="44FD6E6F">
            <wp:extent cx="3279775" cy="2188845"/>
            <wp:effectExtent l="0" t="0" r="0" b="1905"/>
            <wp:docPr id="43737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9775" cy="2188845"/>
                    </a:xfrm>
                    <a:prstGeom prst="rect">
                      <a:avLst/>
                    </a:prstGeom>
                    <a:noFill/>
                  </pic:spPr>
                </pic:pic>
              </a:graphicData>
            </a:graphic>
          </wp:inline>
        </w:drawing>
      </w:r>
    </w:p>
    <w:p w14:paraId="27EE6351" w14:textId="77777777" w:rsidR="00494BDD" w:rsidRDefault="00494BDD" w:rsidP="006E295B">
      <w:pPr>
        <w:pStyle w:val="NormalWeb"/>
        <w:spacing w:line="300" w:lineRule="atLeast"/>
      </w:pPr>
    </w:p>
    <w:p w14:paraId="2321F67C" w14:textId="02F9102E" w:rsidR="006E295B" w:rsidRPr="006E295B" w:rsidRDefault="006E295B" w:rsidP="006E295B">
      <w:pPr>
        <w:pStyle w:val="NormalWeb"/>
        <w:spacing w:line="300" w:lineRule="atLeast"/>
      </w:pPr>
      <w:r w:rsidRPr="006E295B">
        <w:t>It acts as the main entry point of our Terraform project, bringing together all resource definitions into one place so Terraform can provision everything automatically.</w:t>
      </w:r>
      <w:r w:rsidR="00494BDD" w:rsidRPr="00494BDD">
        <w:rPr>
          <w:noProof/>
        </w:rPr>
        <w:t xml:space="preserve"> </w:t>
      </w:r>
    </w:p>
    <w:p w14:paraId="5258D1A6" w14:textId="5D54E894"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The project is split into modular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5"/>
        <w:gridCol w:w="30"/>
        <w:gridCol w:w="81"/>
      </w:tblGrid>
      <w:tr w:rsidR="006E295B" w:rsidRPr="00D32586" w14:paraId="5B3BDE8A" w14:textId="77777777" w:rsidTr="004C4AA4">
        <w:trPr>
          <w:tblHeader/>
          <w:tblCellSpacing w:w="15" w:type="dxa"/>
        </w:trPr>
        <w:tc>
          <w:tcPr>
            <w:tcW w:w="0" w:type="auto"/>
            <w:gridSpan w:val="2"/>
            <w:hideMark/>
          </w:tcPr>
          <w:p w14:paraId="346FB30F" w14:textId="76BA8A03" w:rsidR="006E295B" w:rsidRPr="00D32586" w:rsidRDefault="006E295B" w:rsidP="006E295B">
            <w:pPr>
              <w:spacing w:after="0" w:line="240" w:lineRule="auto"/>
              <w:jc w:val="center"/>
              <w:rPr>
                <w:rFonts w:ascii="Times New Roman" w:eastAsia="Times New Roman" w:hAnsi="Times New Roman" w:cs="Times New Roman"/>
                <w:b/>
                <w:bCs/>
                <w:kern w:val="0"/>
                <w14:ligatures w14:val="none"/>
              </w:rPr>
            </w:pPr>
          </w:p>
        </w:tc>
        <w:tc>
          <w:tcPr>
            <w:tcW w:w="0" w:type="auto"/>
            <w:hideMark/>
          </w:tcPr>
          <w:p w14:paraId="3C35138D" w14:textId="6D4D91FE" w:rsidR="006E295B" w:rsidRPr="00D32586" w:rsidRDefault="006E295B" w:rsidP="006E295B">
            <w:pPr>
              <w:spacing w:after="0" w:line="240" w:lineRule="auto"/>
              <w:jc w:val="center"/>
              <w:rPr>
                <w:rFonts w:ascii="Times New Roman" w:eastAsia="Times New Roman" w:hAnsi="Times New Roman" w:cs="Times New Roman"/>
                <w:b/>
                <w:bCs/>
                <w:kern w:val="0"/>
                <w14:ligatures w14:val="none"/>
              </w:rPr>
            </w:pPr>
          </w:p>
        </w:tc>
      </w:tr>
      <w:tr w:rsidR="006E295B" w:rsidRPr="00D32586" w14:paraId="78E22281" w14:textId="77777777" w:rsidTr="004C4AA4">
        <w:trPr>
          <w:tblHeader/>
          <w:tblCellSpacing w:w="15" w:type="dxa"/>
        </w:trPr>
        <w:tc>
          <w:tcPr>
            <w:tcW w:w="0" w:type="auto"/>
            <w:gridSpan w:val="2"/>
          </w:tcPr>
          <w:p w14:paraId="12A69FEF" w14:textId="42F7E5E8" w:rsidR="006E295B" w:rsidRPr="00D32586" w:rsidRDefault="006E295B" w:rsidP="006E295B">
            <w:pPr>
              <w:spacing w:after="0" w:line="240" w:lineRule="auto"/>
              <w:jc w:val="center"/>
              <w:rPr>
                <w:rFonts w:ascii="Times New Roman" w:eastAsia="Times New Roman" w:hAnsi="Times New Roman" w:cs="Times New Roman"/>
                <w:b/>
                <w:bCs/>
                <w:kern w:val="0"/>
                <w14:ligatures w14:val="none"/>
              </w:rPr>
            </w:pPr>
            <w:r w:rsidRPr="00D97276">
              <w:rPr>
                <w:noProof/>
              </w:rPr>
              <w:drawing>
                <wp:inline distT="0" distB="0" distL="0" distR="0" wp14:anchorId="3B3BD976" wp14:editId="07840298">
                  <wp:extent cx="3255264" cy="1274546"/>
                  <wp:effectExtent l="0" t="0" r="2540" b="1905"/>
                  <wp:docPr id="6844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07994" cy="1295192"/>
                          </a:xfrm>
                          <a:prstGeom prst="rect">
                            <a:avLst/>
                          </a:prstGeom>
                          <a:noFill/>
                          <a:ln>
                            <a:noFill/>
                          </a:ln>
                        </pic:spPr>
                      </pic:pic>
                    </a:graphicData>
                  </a:graphic>
                </wp:inline>
              </w:drawing>
            </w:r>
          </w:p>
        </w:tc>
        <w:tc>
          <w:tcPr>
            <w:tcW w:w="0" w:type="auto"/>
          </w:tcPr>
          <w:p w14:paraId="1D5249B3" w14:textId="77777777" w:rsidR="006E295B" w:rsidRPr="00D32586" w:rsidRDefault="006E295B" w:rsidP="006E295B">
            <w:pPr>
              <w:spacing w:after="0" w:line="240" w:lineRule="auto"/>
              <w:jc w:val="center"/>
              <w:rPr>
                <w:rFonts w:ascii="Times New Roman" w:eastAsia="Times New Roman" w:hAnsi="Times New Roman" w:cs="Times New Roman"/>
                <w:b/>
                <w:bCs/>
                <w:kern w:val="0"/>
                <w14:ligatures w14:val="none"/>
              </w:rPr>
            </w:pPr>
          </w:p>
        </w:tc>
      </w:tr>
      <w:tr w:rsidR="006E295B" w:rsidRPr="00D32586" w14:paraId="5F226C62" w14:textId="77777777" w:rsidTr="004C4AA4">
        <w:trPr>
          <w:gridAfter w:val="2"/>
          <w:tblCellSpacing w:w="15" w:type="dxa"/>
        </w:trPr>
        <w:tc>
          <w:tcPr>
            <w:tcW w:w="0" w:type="auto"/>
            <w:hideMark/>
          </w:tcPr>
          <w:p w14:paraId="68C16A93" w14:textId="0A83A0C0" w:rsidR="006E295B" w:rsidRPr="00D32586" w:rsidRDefault="006E295B" w:rsidP="006E295B">
            <w:pPr>
              <w:spacing w:after="0" w:line="240" w:lineRule="auto"/>
              <w:rPr>
                <w:rFonts w:ascii="Times New Roman" w:eastAsia="Times New Roman" w:hAnsi="Times New Roman" w:cs="Times New Roman"/>
                <w:kern w:val="0"/>
                <w14:ligatures w14:val="none"/>
              </w:rPr>
            </w:pPr>
          </w:p>
        </w:tc>
      </w:tr>
      <w:tr w:rsidR="006E295B" w:rsidRPr="00D32586" w14:paraId="55D9D48C" w14:textId="77777777" w:rsidTr="004C4AA4">
        <w:trPr>
          <w:gridAfter w:val="2"/>
          <w:tblCellSpacing w:w="15" w:type="dxa"/>
        </w:trPr>
        <w:tc>
          <w:tcPr>
            <w:tcW w:w="0" w:type="auto"/>
            <w:hideMark/>
          </w:tcPr>
          <w:p w14:paraId="39E9B537" w14:textId="6C82E6F7" w:rsidR="006E295B" w:rsidRPr="00D32586" w:rsidRDefault="006E295B" w:rsidP="006E295B">
            <w:pPr>
              <w:spacing w:after="0" w:line="240" w:lineRule="auto"/>
              <w:rPr>
                <w:rFonts w:ascii="Times New Roman" w:eastAsia="Times New Roman" w:hAnsi="Times New Roman" w:cs="Times New Roman"/>
                <w:kern w:val="0"/>
                <w14:ligatures w14:val="none"/>
              </w:rPr>
            </w:pPr>
          </w:p>
        </w:tc>
      </w:tr>
      <w:tr w:rsidR="006E295B" w:rsidRPr="00D32586" w14:paraId="05EAAC26" w14:textId="77777777" w:rsidTr="004C4AA4">
        <w:trPr>
          <w:gridAfter w:val="2"/>
          <w:tblCellSpacing w:w="15" w:type="dxa"/>
        </w:trPr>
        <w:tc>
          <w:tcPr>
            <w:tcW w:w="0" w:type="auto"/>
            <w:hideMark/>
          </w:tcPr>
          <w:p w14:paraId="63F33FFD" w14:textId="53E6B5AF" w:rsidR="006E295B" w:rsidRPr="00D32586" w:rsidRDefault="006E295B" w:rsidP="006E295B">
            <w:pPr>
              <w:spacing w:after="0" w:line="240" w:lineRule="auto"/>
              <w:rPr>
                <w:rFonts w:ascii="Times New Roman" w:eastAsia="Times New Roman" w:hAnsi="Times New Roman" w:cs="Times New Roman"/>
                <w:kern w:val="0"/>
                <w14:ligatures w14:val="none"/>
              </w:rPr>
            </w:pPr>
          </w:p>
        </w:tc>
      </w:tr>
      <w:tr w:rsidR="006E295B" w:rsidRPr="00D32586" w14:paraId="23BF0BF4" w14:textId="77777777" w:rsidTr="004C4AA4">
        <w:trPr>
          <w:gridAfter w:val="2"/>
          <w:tblCellSpacing w:w="15" w:type="dxa"/>
        </w:trPr>
        <w:tc>
          <w:tcPr>
            <w:tcW w:w="0" w:type="auto"/>
            <w:hideMark/>
          </w:tcPr>
          <w:p w14:paraId="653B01C0" w14:textId="388A13C9" w:rsidR="006E295B" w:rsidRPr="00D32586" w:rsidRDefault="006E295B" w:rsidP="006E295B">
            <w:pPr>
              <w:spacing w:after="0" w:line="240" w:lineRule="auto"/>
              <w:rPr>
                <w:rFonts w:ascii="Times New Roman" w:eastAsia="Times New Roman" w:hAnsi="Times New Roman" w:cs="Times New Roman"/>
                <w:kern w:val="0"/>
                <w14:ligatures w14:val="none"/>
              </w:rPr>
            </w:pPr>
          </w:p>
        </w:tc>
      </w:tr>
      <w:tr w:rsidR="006E295B" w:rsidRPr="00D32586" w14:paraId="26CF5C45" w14:textId="77777777" w:rsidTr="004C4AA4">
        <w:trPr>
          <w:tblCellSpacing w:w="15" w:type="dxa"/>
        </w:trPr>
        <w:tc>
          <w:tcPr>
            <w:tcW w:w="0" w:type="auto"/>
            <w:gridSpan w:val="2"/>
            <w:hideMark/>
          </w:tcPr>
          <w:p w14:paraId="733A4403" w14:textId="2425E722" w:rsidR="006E295B" w:rsidRPr="00D32586" w:rsidRDefault="006E295B" w:rsidP="006E295B">
            <w:pPr>
              <w:spacing w:after="0" w:line="240" w:lineRule="auto"/>
              <w:rPr>
                <w:rFonts w:ascii="Times New Roman" w:eastAsia="Times New Roman" w:hAnsi="Times New Roman" w:cs="Times New Roman"/>
                <w:kern w:val="0"/>
                <w14:ligatures w14:val="none"/>
              </w:rPr>
            </w:pPr>
          </w:p>
        </w:tc>
        <w:tc>
          <w:tcPr>
            <w:tcW w:w="0" w:type="auto"/>
            <w:hideMark/>
          </w:tcPr>
          <w:p w14:paraId="1D502605" w14:textId="5D20B70D" w:rsidR="006E295B" w:rsidRPr="00D32586" w:rsidRDefault="006E295B" w:rsidP="006E295B">
            <w:pPr>
              <w:spacing w:after="0" w:line="240" w:lineRule="auto"/>
              <w:rPr>
                <w:rFonts w:ascii="Times New Roman" w:eastAsia="Times New Roman" w:hAnsi="Times New Roman" w:cs="Times New Roman"/>
                <w:kern w:val="0"/>
                <w14:ligatures w14:val="none"/>
              </w:rPr>
            </w:pPr>
          </w:p>
        </w:tc>
      </w:tr>
      <w:tr w:rsidR="006E295B" w:rsidRPr="00D32586" w14:paraId="7B5DE322" w14:textId="77777777" w:rsidTr="004C4AA4">
        <w:trPr>
          <w:tblCellSpacing w:w="15" w:type="dxa"/>
        </w:trPr>
        <w:tc>
          <w:tcPr>
            <w:tcW w:w="0" w:type="auto"/>
            <w:gridSpan w:val="2"/>
            <w:hideMark/>
          </w:tcPr>
          <w:p w14:paraId="7C137D5B" w14:textId="4B1B544D" w:rsidR="006E295B" w:rsidRPr="00D32586" w:rsidRDefault="006E295B" w:rsidP="006E295B">
            <w:pPr>
              <w:spacing w:after="0" w:line="240" w:lineRule="auto"/>
              <w:rPr>
                <w:rFonts w:ascii="Times New Roman" w:eastAsia="Times New Roman" w:hAnsi="Times New Roman" w:cs="Times New Roman"/>
                <w:kern w:val="0"/>
                <w14:ligatures w14:val="none"/>
              </w:rPr>
            </w:pPr>
          </w:p>
        </w:tc>
        <w:tc>
          <w:tcPr>
            <w:tcW w:w="0" w:type="auto"/>
            <w:hideMark/>
          </w:tcPr>
          <w:p w14:paraId="12BD1867" w14:textId="4E272C1F" w:rsidR="006E295B" w:rsidRPr="00D32586" w:rsidRDefault="006E295B" w:rsidP="006E295B">
            <w:pPr>
              <w:spacing w:after="0" w:line="240" w:lineRule="auto"/>
              <w:rPr>
                <w:rFonts w:ascii="Times New Roman" w:eastAsia="Times New Roman" w:hAnsi="Times New Roman" w:cs="Times New Roman"/>
                <w:kern w:val="0"/>
                <w14:ligatures w14:val="none"/>
              </w:rPr>
            </w:pPr>
          </w:p>
        </w:tc>
      </w:tr>
    </w:tbl>
    <w:p w14:paraId="58CD21C7" w14:textId="77777777" w:rsidR="00087C05" w:rsidRPr="00924A14"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4">
        <w:rPr>
          <w:rFonts w:ascii="Times New Roman" w:eastAsia="Times New Roman" w:hAnsi="Times New Roman" w:cs="Times New Roman"/>
          <w:b/>
          <w:bCs/>
          <w:kern w:val="0"/>
          <w:sz w:val="36"/>
          <w:szCs w:val="36"/>
          <w14:ligatures w14:val="none"/>
        </w:rPr>
        <w:t>Technologies Used</w:t>
      </w:r>
    </w:p>
    <w:p w14:paraId="5095ACF4" w14:textId="77777777" w:rsidR="00087C05" w:rsidRPr="00924A14" w:rsidRDefault="00087C05" w:rsidP="00087C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4">
        <w:rPr>
          <w:rFonts w:ascii="Times New Roman" w:eastAsia="Times New Roman" w:hAnsi="Times New Roman" w:cs="Times New Roman"/>
          <w:b/>
          <w:bCs/>
          <w:kern w:val="0"/>
          <w14:ligatures w14:val="none"/>
        </w:rPr>
        <w:t>Terraform</w:t>
      </w:r>
      <w:r w:rsidRPr="00924A14">
        <w:rPr>
          <w:rFonts w:ascii="Times New Roman" w:eastAsia="Times New Roman" w:hAnsi="Times New Roman" w:cs="Times New Roman"/>
          <w:kern w:val="0"/>
          <w14:ligatures w14:val="none"/>
        </w:rPr>
        <w:t xml:space="preserve"> (AWS provider v4.67)</w:t>
      </w:r>
    </w:p>
    <w:p w14:paraId="1918E86E" w14:textId="77777777" w:rsidR="00087C05" w:rsidRPr="00924A14" w:rsidRDefault="00087C05" w:rsidP="00087C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4">
        <w:rPr>
          <w:rFonts w:ascii="Times New Roman" w:eastAsia="Times New Roman" w:hAnsi="Times New Roman" w:cs="Times New Roman"/>
          <w:b/>
          <w:bCs/>
          <w:kern w:val="0"/>
          <w14:ligatures w14:val="none"/>
        </w:rPr>
        <w:t>AWS EC2</w:t>
      </w:r>
    </w:p>
    <w:p w14:paraId="6B998AFE" w14:textId="77777777" w:rsidR="00087C05" w:rsidRPr="00924A14" w:rsidRDefault="00087C05" w:rsidP="00087C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4">
        <w:rPr>
          <w:rFonts w:ascii="Times New Roman" w:eastAsia="Times New Roman" w:hAnsi="Times New Roman" w:cs="Times New Roman"/>
          <w:b/>
          <w:bCs/>
          <w:kern w:val="0"/>
          <w14:ligatures w14:val="none"/>
        </w:rPr>
        <w:t>AWS VPC</w:t>
      </w:r>
    </w:p>
    <w:p w14:paraId="7C76139A" w14:textId="77777777" w:rsidR="00087C05" w:rsidRPr="00924A14" w:rsidRDefault="00087C05" w:rsidP="00087C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4">
        <w:rPr>
          <w:rFonts w:ascii="Times New Roman" w:eastAsia="Times New Roman" w:hAnsi="Times New Roman" w:cs="Times New Roman"/>
          <w:b/>
          <w:bCs/>
          <w:kern w:val="0"/>
          <w14:ligatures w14:val="none"/>
        </w:rPr>
        <w:t>NGINX</w:t>
      </w:r>
    </w:p>
    <w:p w14:paraId="58DAF959" w14:textId="77777777" w:rsidR="00087C05" w:rsidRPr="00924A14" w:rsidRDefault="00087C05" w:rsidP="00087C0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924A14">
        <w:rPr>
          <w:rFonts w:ascii="Times New Roman" w:eastAsia="Times New Roman" w:hAnsi="Times New Roman" w:cs="Times New Roman"/>
          <w:b/>
          <w:bCs/>
          <w:kern w:val="0"/>
          <w14:ligatures w14:val="none"/>
        </w:rPr>
        <w:t>Amazon Linux 2</w:t>
      </w:r>
    </w:p>
    <w:p w14:paraId="0DE88DCB" w14:textId="77777777" w:rsidR="00087C05" w:rsidRPr="00924A14"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4A14">
        <w:rPr>
          <w:rFonts w:ascii="Segoe UI Emoji" w:eastAsia="Times New Roman" w:hAnsi="Segoe UI Emoji" w:cs="Segoe UI Emoji"/>
          <w:b/>
          <w:bCs/>
          <w:kern w:val="0"/>
          <w:sz w:val="36"/>
          <w:szCs w:val="36"/>
          <w14:ligatures w14:val="none"/>
        </w:rPr>
        <w:t>📜</w:t>
      </w:r>
      <w:r w:rsidRPr="00924A14">
        <w:rPr>
          <w:rFonts w:ascii="Times New Roman" w:eastAsia="Times New Roman" w:hAnsi="Times New Roman" w:cs="Times New Roman"/>
          <w:b/>
          <w:bCs/>
          <w:kern w:val="0"/>
          <w:sz w:val="36"/>
          <w:szCs w:val="36"/>
          <w14:ligatures w14:val="none"/>
        </w:rPr>
        <w:t xml:space="preserve"> EC2 User Data (NGINX Install Script)</w:t>
      </w:r>
    </w:p>
    <w:p w14:paraId="238EE061" w14:textId="77777777" w:rsidR="00087C05" w:rsidRPr="00D32586" w:rsidRDefault="00087C05" w:rsidP="00087C05">
      <w:pPr>
        <w:spacing w:after="0"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bash</w:t>
      </w:r>
    </w:p>
    <w:p w14:paraId="3B42B13F"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32586">
        <w:rPr>
          <w:rFonts w:ascii="Courier New" w:eastAsia="Times New Roman" w:hAnsi="Courier New" w:cs="Courier New"/>
          <w:kern w:val="0"/>
          <w:sz w:val="20"/>
          <w:szCs w:val="20"/>
          <w14:ligatures w14:val="none"/>
        </w:rPr>
        <w:t>#!/</w:t>
      </w:r>
      <w:proofErr w:type="gramEnd"/>
      <w:r w:rsidRPr="00D32586">
        <w:rPr>
          <w:rFonts w:ascii="Courier New" w:eastAsia="Times New Roman" w:hAnsi="Courier New" w:cs="Courier New"/>
          <w:kern w:val="0"/>
          <w:sz w:val="20"/>
          <w:szCs w:val="20"/>
          <w14:ligatures w14:val="none"/>
        </w:rPr>
        <w:t>bin/bash</w:t>
      </w:r>
    </w:p>
    <w:p w14:paraId="089686B9"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2586">
        <w:rPr>
          <w:rFonts w:ascii="Courier New" w:eastAsia="Times New Roman" w:hAnsi="Courier New" w:cs="Courier New"/>
          <w:kern w:val="0"/>
          <w:sz w:val="20"/>
          <w:szCs w:val="20"/>
          <w14:ligatures w14:val="none"/>
        </w:rPr>
        <w:t>yum update -y</w:t>
      </w:r>
    </w:p>
    <w:p w14:paraId="11BB099A"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2586">
        <w:rPr>
          <w:rFonts w:ascii="Courier New" w:eastAsia="Times New Roman" w:hAnsi="Courier New" w:cs="Courier New"/>
          <w:kern w:val="0"/>
          <w:sz w:val="20"/>
          <w:szCs w:val="20"/>
          <w14:ligatures w14:val="none"/>
        </w:rPr>
        <w:t>amazon-</w:t>
      </w:r>
      <w:proofErr w:type="spellStart"/>
      <w:r w:rsidRPr="00D32586">
        <w:rPr>
          <w:rFonts w:ascii="Courier New" w:eastAsia="Times New Roman" w:hAnsi="Courier New" w:cs="Courier New"/>
          <w:kern w:val="0"/>
          <w:sz w:val="20"/>
          <w:szCs w:val="20"/>
          <w14:ligatures w14:val="none"/>
        </w:rPr>
        <w:t>linux</w:t>
      </w:r>
      <w:proofErr w:type="spellEnd"/>
      <w:r w:rsidRPr="00D32586">
        <w:rPr>
          <w:rFonts w:ascii="Courier New" w:eastAsia="Times New Roman" w:hAnsi="Courier New" w:cs="Courier New"/>
          <w:kern w:val="0"/>
          <w:sz w:val="20"/>
          <w:szCs w:val="20"/>
          <w14:ligatures w14:val="none"/>
        </w:rPr>
        <w:t>-extras install nginx1 -y</w:t>
      </w:r>
    </w:p>
    <w:p w14:paraId="4F6C1ABB"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32586">
        <w:rPr>
          <w:rFonts w:ascii="Courier New" w:eastAsia="Times New Roman" w:hAnsi="Courier New" w:cs="Courier New"/>
          <w:kern w:val="0"/>
          <w:sz w:val="20"/>
          <w:szCs w:val="20"/>
          <w14:ligatures w14:val="none"/>
        </w:rPr>
        <w:t>systemctl</w:t>
      </w:r>
      <w:proofErr w:type="spellEnd"/>
      <w:r w:rsidRPr="00D32586">
        <w:rPr>
          <w:rFonts w:ascii="Courier New" w:eastAsia="Times New Roman" w:hAnsi="Courier New" w:cs="Courier New"/>
          <w:kern w:val="0"/>
          <w:sz w:val="20"/>
          <w:szCs w:val="20"/>
          <w14:ligatures w14:val="none"/>
        </w:rPr>
        <w:t xml:space="preserve"> enable nginx</w:t>
      </w:r>
    </w:p>
    <w:p w14:paraId="014A6436"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D32586">
        <w:rPr>
          <w:rFonts w:ascii="Courier New" w:eastAsia="Times New Roman" w:hAnsi="Courier New" w:cs="Courier New"/>
          <w:kern w:val="0"/>
          <w:sz w:val="20"/>
          <w:szCs w:val="20"/>
          <w14:ligatures w14:val="none"/>
        </w:rPr>
        <w:lastRenderedPageBreak/>
        <w:t>systemctl</w:t>
      </w:r>
      <w:proofErr w:type="spellEnd"/>
      <w:r w:rsidRPr="00D32586">
        <w:rPr>
          <w:rFonts w:ascii="Courier New" w:eastAsia="Times New Roman" w:hAnsi="Courier New" w:cs="Courier New"/>
          <w:kern w:val="0"/>
          <w:sz w:val="20"/>
          <w:szCs w:val="20"/>
          <w14:ligatures w14:val="none"/>
        </w:rPr>
        <w:t xml:space="preserve"> start nginx</w:t>
      </w:r>
    </w:p>
    <w:p w14:paraId="1DF30ACA" w14:textId="77777777"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This ensures the EC2 instance is fully configured at boot.</w:t>
      </w:r>
    </w:p>
    <w:p w14:paraId="0FF1B071" w14:textId="77777777" w:rsidR="00087C05"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t>4. Deployment Process</w:t>
      </w:r>
    </w:p>
    <w:p w14:paraId="7CB7BD6F" w14:textId="25B065A6" w:rsidR="006A230B" w:rsidRPr="006A230B" w:rsidRDefault="006A230B" w:rsidP="00087C05">
      <w:pPr>
        <w:spacing w:before="100" w:beforeAutospacing="1" w:after="100" w:afterAutospacing="1" w:line="240" w:lineRule="auto"/>
        <w:outlineLvl w:val="1"/>
        <w:rPr>
          <w:rFonts w:ascii="Times New Roman" w:eastAsia="Times New Roman" w:hAnsi="Times New Roman" w:cs="Times New Roman"/>
          <w:kern w:val="0"/>
          <w14:ligatures w14:val="none"/>
        </w:rPr>
      </w:pPr>
      <w:r w:rsidRPr="006A230B">
        <w:rPr>
          <w:rFonts w:ascii="Times New Roman" w:eastAsia="Times New Roman" w:hAnsi="Times New Roman" w:cs="Times New Roman"/>
          <w:kern w:val="0"/>
          <w14:ligatures w14:val="none"/>
        </w:rPr>
        <w:t xml:space="preserve">In this step, I initialized Terraform using terraform </w:t>
      </w:r>
      <w:proofErr w:type="spellStart"/>
      <w:r w:rsidRPr="006A230B">
        <w:rPr>
          <w:rFonts w:ascii="Times New Roman" w:eastAsia="Times New Roman" w:hAnsi="Times New Roman" w:cs="Times New Roman"/>
          <w:kern w:val="0"/>
          <w14:ligatures w14:val="none"/>
        </w:rPr>
        <w:t>init</w:t>
      </w:r>
      <w:proofErr w:type="spellEnd"/>
      <w:r w:rsidRPr="006A230B">
        <w:rPr>
          <w:rFonts w:ascii="Times New Roman" w:eastAsia="Times New Roman" w:hAnsi="Times New Roman" w:cs="Times New Roman"/>
          <w:kern w:val="0"/>
          <w14:ligatures w14:val="none"/>
        </w:rPr>
        <w:t xml:space="preserve"> to set up the working directory and install required providers. I then used </w:t>
      </w:r>
      <w:proofErr w:type="gramStart"/>
      <w:r w:rsidRPr="006A230B">
        <w:rPr>
          <w:rFonts w:ascii="Times New Roman" w:eastAsia="Times New Roman" w:hAnsi="Times New Roman" w:cs="Times New Roman"/>
          <w:kern w:val="0"/>
          <w14:ligatures w14:val="none"/>
        </w:rPr>
        <w:t>terraform</w:t>
      </w:r>
      <w:proofErr w:type="gramEnd"/>
      <w:r w:rsidRPr="006A230B">
        <w:rPr>
          <w:rFonts w:ascii="Times New Roman" w:eastAsia="Times New Roman" w:hAnsi="Times New Roman" w:cs="Times New Roman"/>
          <w:kern w:val="0"/>
          <w14:ligatures w14:val="none"/>
        </w:rPr>
        <w:t xml:space="preserve"> </w:t>
      </w:r>
      <w:proofErr w:type="gramStart"/>
      <w:r w:rsidRPr="006A230B">
        <w:rPr>
          <w:rFonts w:ascii="Times New Roman" w:eastAsia="Times New Roman" w:hAnsi="Times New Roman" w:cs="Times New Roman"/>
          <w:kern w:val="0"/>
          <w14:ligatures w14:val="none"/>
        </w:rPr>
        <w:t>plan</w:t>
      </w:r>
      <w:proofErr w:type="gramEnd"/>
      <w:r w:rsidRPr="006A230B">
        <w:rPr>
          <w:rFonts w:ascii="Times New Roman" w:eastAsia="Times New Roman" w:hAnsi="Times New Roman" w:cs="Times New Roman"/>
          <w:kern w:val="0"/>
          <w14:ligatures w14:val="none"/>
        </w:rPr>
        <w:t xml:space="preserve"> to validate the configuration and preview the changes, allowing me to review which resources would be created. Finally, I executed terraform </w:t>
      </w:r>
      <w:proofErr w:type="gramStart"/>
      <w:r w:rsidRPr="006A230B">
        <w:rPr>
          <w:rFonts w:ascii="Times New Roman" w:eastAsia="Times New Roman" w:hAnsi="Times New Roman" w:cs="Times New Roman"/>
          <w:kern w:val="0"/>
          <w14:ligatures w14:val="none"/>
        </w:rPr>
        <w:t>apply</w:t>
      </w:r>
      <w:proofErr w:type="gramEnd"/>
      <w:r w:rsidRPr="006A230B">
        <w:rPr>
          <w:rFonts w:ascii="Times New Roman" w:eastAsia="Times New Roman" w:hAnsi="Times New Roman" w:cs="Times New Roman"/>
          <w:kern w:val="0"/>
          <w14:ligatures w14:val="none"/>
        </w:rPr>
        <w:t xml:space="preserve"> to provision the infrastructure, where Terraform created the defined AWS resources (such as the VPC, security group, and EC2 instance) and updated the state to reflect the deployed environment.</w:t>
      </w:r>
    </w:p>
    <w:p w14:paraId="460AA1D9"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gramStart"/>
      <w:r w:rsidRPr="00D32586">
        <w:rPr>
          <w:rFonts w:ascii="Times New Roman" w:eastAsia="Times New Roman" w:hAnsi="Times New Roman" w:cs="Times New Roman"/>
          <w:b/>
          <w:bCs/>
          <w:kern w:val="0"/>
          <w:sz w:val="27"/>
          <w:szCs w:val="27"/>
          <w14:ligatures w14:val="none"/>
        </w:rPr>
        <w:t>Initialize</w:t>
      </w:r>
      <w:proofErr w:type="gramEnd"/>
      <w:r w:rsidRPr="00D32586">
        <w:rPr>
          <w:rFonts w:ascii="Times New Roman" w:eastAsia="Times New Roman" w:hAnsi="Times New Roman" w:cs="Times New Roman"/>
          <w:b/>
          <w:bCs/>
          <w:kern w:val="0"/>
          <w:sz w:val="27"/>
          <w:szCs w:val="27"/>
          <w14:ligatures w14:val="none"/>
        </w:rPr>
        <w:t xml:space="preserve"> Terraform</w:t>
      </w:r>
    </w:p>
    <w:p w14:paraId="2F47DA8D"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32586">
        <w:rPr>
          <w:rFonts w:ascii="Courier New" w:eastAsia="Times New Roman" w:hAnsi="Courier New" w:cs="Courier New"/>
          <w:kern w:val="0"/>
          <w:sz w:val="20"/>
          <w:szCs w:val="20"/>
          <w14:ligatures w14:val="none"/>
        </w:rPr>
        <w:t>terraform</w:t>
      </w:r>
      <w:proofErr w:type="gramEnd"/>
      <w:r w:rsidRPr="00D32586">
        <w:rPr>
          <w:rFonts w:ascii="Courier New" w:eastAsia="Times New Roman" w:hAnsi="Courier New" w:cs="Courier New"/>
          <w:kern w:val="0"/>
          <w:sz w:val="20"/>
          <w:szCs w:val="20"/>
          <w14:ligatures w14:val="none"/>
        </w:rPr>
        <w:t xml:space="preserve"> </w:t>
      </w:r>
      <w:proofErr w:type="spellStart"/>
      <w:r w:rsidRPr="00D32586">
        <w:rPr>
          <w:rFonts w:ascii="Courier New" w:eastAsia="Times New Roman" w:hAnsi="Courier New" w:cs="Courier New"/>
          <w:kern w:val="0"/>
          <w:sz w:val="20"/>
          <w:szCs w:val="20"/>
          <w14:ligatures w14:val="none"/>
        </w:rPr>
        <w:t>init</w:t>
      </w:r>
      <w:proofErr w:type="spellEnd"/>
    </w:p>
    <w:p w14:paraId="729811A3"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Validate &amp; Preview Changes</w:t>
      </w:r>
    </w:p>
    <w:p w14:paraId="6ED95A73"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2586">
        <w:rPr>
          <w:rFonts w:ascii="Courier New" w:eastAsia="Times New Roman" w:hAnsi="Courier New" w:cs="Courier New"/>
          <w:kern w:val="0"/>
          <w:sz w:val="20"/>
          <w:szCs w:val="20"/>
          <w14:ligatures w14:val="none"/>
        </w:rPr>
        <w:t>terraform plan</w:t>
      </w:r>
    </w:p>
    <w:p w14:paraId="236FF2B4"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Apply Infrastructure</w:t>
      </w:r>
    </w:p>
    <w:p w14:paraId="640784CD" w14:textId="77777777" w:rsidR="00087C05"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gramStart"/>
      <w:r w:rsidRPr="00D32586">
        <w:rPr>
          <w:rFonts w:ascii="Courier New" w:eastAsia="Times New Roman" w:hAnsi="Courier New" w:cs="Courier New"/>
          <w:kern w:val="0"/>
          <w:sz w:val="20"/>
          <w:szCs w:val="20"/>
          <w14:ligatures w14:val="none"/>
        </w:rPr>
        <w:t>terraform apply</w:t>
      </w:r>
      <w:proofErr w:type="gramEnd"/>
    </w:p>
    <w:p w14:paraId="06768599" w14:textId="77777777" w:rsidR="000B4627" w:rsidRPr="00D32586" w:rsidRDefault="000B4627"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B5D1327" w14:textId="388DB0D3" w:rsidR="000B4627" w:rsidRDefault="000B4627" w:rsidP="00087C0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w:drawing>
          <wp:inline distT="0" distB="0" distL="0" distR="0" wp14:anchorId="2EC54E91" wp14:editId="294088F2">
            <wp:extent cx="3188208" cy="1583017"/>
            <wp:effectExtent l="0" t="0" r="0" b="0"/>
            <wp:docPr id="1111012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16304" cy="1596967"/>
                    </a:xfrm>
                    <a:prstGeom prst="rect">
                      <a:avLst/>
                    </a:prstGeom>
                    <a:noFill/>
                  </pic:spPr>
                </pic:pic>
              </a:graphicData>
            </a:graphic>
          </wp:inline>
        </w:drawing>
      </w:r>
    </w:p>
    <w:p w14:paraId="004EA4C0" w14:textId="77777777" w:rsidR="000B4627" w:rsidRDefault="000B4627" w:rsidP="00087C05">
      <w:pPr>
        <w:spacing w:before="100" w:beforeAutospacing="1" w:after="100" w:afterAutospacing="1" w:line="240" w:lineRule="auto"/>
        <w:rPr>
          <w:rFonts w:ascii="Times New Roman" w:eastAsia="Times New Roman" w:hAnsi="Times New Roman" w:cs="Times New Roman"/>
          <w:kern w:val="0"/>
          <w14:ligatures w14:val="none"/>
        </w:rPr>
      </w:pPr>
    </w:p>
    <w:p w14:paraId="4762B91A" w14:textId="77777777" w:rsidR="000B4627" w:rsidRDefault="000B4627" w:rsidP="00087C05">
      <w:pPr>
        <w:spacing w:before="100" w:beforeAutospacing="1" w:after="100" w:afterAutospacing="1" w:line="240" w:lineRule="auto"/>
        <w:rPr>
          <w:rFonts w:ascii="Times New Roman" w:eastAsia="Times New Roman" w:hAnsi="Times New Roman" w:cs="Times New Roman"/>
          <w:kern w:val="0"/>
          <w14:ligatures w14:val="none"/>
        </w:rPr>
      </w:pPr>
    </w:p>
    <w:p w14:paraId="0F7E8A10" w14:textId="6412FC37"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Terraform provisions:</w:t>
      </w:r>
    </w:p>
    <w:p w14:paraId="04833646" w14:textId="77777777" w:rsidR="00087C05" w:rsidRPr="00D32586" w:rsidRDefault="00087C05" w:rsidP="00087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1 VPC</w:t>
      </w:r>
    </w:p>
    <w:p w14:paraId="38C5C038" w14:textId="77777777" w:rsidR="00087C05" w:rsidRPr="00D32586" w:rsidRDefault="00087C05" w:rsidP="00087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2 subnets</w:t>
      </w:r>
    </w:p>
    <w:p w14:paraId="156C054E" w14:textId="77777777" w:rsidR="00087C05" w:rsidRPr="00D32586" w:rsidRDefault="00087C05" w:rsidP="00087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1 Internet Gateway</w:t>
      </w:r>
    </w:p>
    <w:p w14:paraId="6C143675" w14:textId="77777777" w:rsidR="00087C05" w:rsidRPr="00D32586" w:rsidRDefault="00087C05" w:rsidP="00087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1 Route Table + association</w:t>
      </w:r>
    </w:p>
    <w:p w14:paraId="5E7A1E63" w14:textId="77777777" w:rsidR="00087C05" w:rsidRPr="00D32586" w:rsidRDefault="00087C05" w:rsidP="00087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lastRenderedPageBreak/>
        <w:t>1 EC2 instance</w:t>
      </w:r>
    </w:p>
    <w:p w14:paraId="0DECADC9" w14:textId="77777777" w:rsidR="00087C05" w:rsidRPr="00D32586" w:rsidRDefault="00087C05" w:rsidP="00087C0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1 Security Group</w:t>
      </w:r>
    </w:p>
    <w:p w14:paraId="41C4832E" w14:textId="0E494220" w:rsidR="00CF67EC" w:rsidRDefault="000B4627" w:rsidP="00CF67EC">
      <w:pPr>
        <w:pStyle w:val="NormalWeb"/>
      </w:pPr>
      <w:r>
        <w:rPr>
          <w:noProof/>
        </w:rPr>
        <w:drawing>
          <wp:inline distT="0" distB="0" distL="0" distR="0" wp14:anchorId="2B7A8697" wp14:editId="168A14D7">
            <wp:extent cx="4346575" cy="841375"/>
            <wp:effectExtent l="0" t="0" r="0" b="0"/>
            <wp:docPr id="211973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46575" cy="841375"/>
                    </a:xfrm>
                    <a:prstGeom prst="rect">
                      <a:avLst/>
                    </a:prstGeom>
                    <a:noFill/>
                  </pic:spPr>
                </pic:pic>
              </a:graphicData>
            </a:graphic>
          </wp:inline>
        </w:drawing>
      </w:r>
    </w:p>
    <w:p w14:paraId="6E2B6F47" w14:textId="14C03124" w:rsidR="000B4627" w:rsidRDefault="000B4627" w:rsidP="00CF67EC">
      <w:pPr>
        <w:pStyle w:val="NormalWeb"/>
      </w:pPr>
    </w:p>
    <w:p w14:paraId="30378FE4" w14:textId="73839EC1" w:rsidR="000B4627" w:rsidRDefault="00087C05" w:rsidP="000B462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t>5. Testing the Deployment</w:t>
      </w:r>
    </w:p>
    <w:p w14:paraId="48F80A49" w14:textId="0D9F3817"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 xml:space="preserve">Once Terraform </w:t>
      </w:r>
      <w:proofErr w:type="gramStart"/>
      <w:r w:rsidRPr="00D32586">
        <w:rPr>
          <w:rFonts w:ascii="Times New Roman" w:eastAsia="Times New Roman" w:hAnsi="Times New Roman" w:cs="Times New Roman"/>
          <w:kern w:val="0"/>
          <w14:ligatures w14:val="none"/>
        </w:rPr>
        <w:t>completes</w:t>
      </w:r>
      <w:proofErr w:type="gramEnd"/>
      <w:r w:rsidRPr="00D32586">
        <w:rPr>
          <w:rFonts w:ascii="Times New Roman" w:eastAsia="Times New Roman" w:hAnsi="Times New Roman" w:cs="Times New Roman"/>
          <w:kern w:val="0"/>
          <w14:ligatures w14:val="none"/>
        </w:rPr>
        <w:t>, access the NGINX server:</w:t>
      </w:r>
    </w:p>
    <w:p w14:paraId="595E884B" w14:textId="77777777" w:rsidR="00087C05" w:rsidRPr="00D32586" w:rsidRDefault="00087C05" w:rsidP="00087C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D32586">
        <w:rPr>
          <w:rFonts w:ascii="Courier New" w:eastAsia="Times New Roman" w:hAnsi="Courier New" w:cs="Courier New"/>
          <w:kern w:val="0"/>
          <w:sz w:val="20"/>
          <w:szCs w:val="20"/>
          <w14:ligatures w14:val="none"/>
        </w:rPr>
        <w:t>http://100.54.68.21</w:t>
      </w:r>
    </w:p>
    <w:p w14:paraId="1A9F89BA" w14:textId="77777777"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You should see the default NGINX welcome page, confirming:</w:t>
      </w:r>
    </w:p>
    <w:p w14:paraId="75736E4C" w14:textId="77777777" w:rsidR="00087C05" w:rsidRPr="00D32586" w:rsidRDefault="00087C05" w:rsidP="00087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EC2 is reachable</w:t>
      </w:r>
    </w:p>
    <w:p w14:paraId="685B4F9F" w14:textId="77777777" w:rsidR="00087C05" w:rsidRPr="00D32586" w:rsidRDefault="00087C05" w:rsidP="00087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Security group rules are correct</w:t>
      </w:r>
    </w:p>
    <w:p w14:paraId="120A63E7" w14:textId="77777777" w:rsidR="00087C05" w:rsidRPr="00D32586" w:rsidRDefault="00087C05" w:rsidP="00087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NGINX installed successfully</w:t>
      </w:r>
    </w:p>
    <w:p w14:paraId="33A73FEE" w14:textId="77777777" w:rsidR="00087C05" w:rsidRPr="00D32586" w:rsidRDefault="00087C05" w:rsidP="00087C0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Public subnet routing works</w:t>
      </w:r>
    </w:p>
    <w:p w14:paraId="324C4AFA" w14:textId="77777777" w:rsidR="00087C05" w:rsidRPr="00D32586"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t>6. Skills Demonstrated</w:t>
      </w:r>
    </w:p>
    <w:p w14:paraId="33E53788"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Infrastructure as Code</w:t>
      </w:r>
    </w:p>
    <w:p w14:paraId="7B9026A8" w14:textId="77777777" w:rsidR="00087C05" w:rsidRPr="00D32586" w:rsidRDefault="00087C05" w:rsidP="00087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Modular Terraform design</w:t>
      </w:r>
    </w:p>
    <w:p w14:paraId="6427FB75" w14:textId="77777777" w:rsidR="00087C05" w:rsidRPr="00D32586" w:rsidRDefault="00087C05" w:rsidP="00087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AWS provider configuration</w:t>
      </w:r>
    </w:p>
    <w:p w14:paraId="6CE69E3A" w14:textId="77777777" w:rsidR="00087C05" w:rsidRPr="00D32586" w:rsidRDefault="00087C05" w:rsidP="00087C0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Reusable, parameterized resources</w:t>
      </w:r>
    </w:p>
    <w:p w14:paraId="66511865"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Cloud Networking</w:t>
      </w:r>
    </w:p>
    <w:p w14:paraId="5021C850" w14:textId="77777777" w:rsidR="00087C05" w:rsidRPr="00D32586" w:rsidRDefault="00087C05" w:rsidP="00087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VPC CIDR planning</w:t>
      </w:r>
    </w:p>
    <w:p w14:paraId="3B0E74F0" w14:textId="77777777" w:rsidR="00087C05" w:rsidRPr="00D32586" w:rsidRDefault="00087C05" w:rsidP="00087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Public/private subnet design</w:t>
      </w:r>
    </w:p>
    <w:p w14:paraId="34A8E6CB" w14:textId="77777777" w:rsidR="00087C05" w:rsidRPr="00D32586" w:rsidRDefault="00087C05" w:rsidP="00087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Internet routing</w:t>
      </w:r>
    </w:p>
    <w:p w14:paraId="4EAAB7C9" w14:textId="77777777" w:rsidR="00087C05" w:rsidRPr="00D32586" w:rsidRDefault="00087C05" w:rsidP="00087C0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Security group hardening</w:t>
      </w:r>
    </w:p>
    <w:p w14:paraId="06598326" w14:textId="77777777" w:rsidR="00087C05" w:rsidRPr="00D32586" w:rsidRDefault="00087C05" w:rsidP="00087C0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32586">
        <w:rPr>
          <w:rFonts w:ascii="Times New Roman" w:eastAsia="Times New Roman" w:hAnsi="Times New Roman" w:cs="Times New Roman"/>
          <w:b/>
          <w:bCs/>
          <w:kern w:val="0"/>
          <w:sz w:val="27"/>
          <w:szCs w:val="27"/>
          <w14:ligatures w14:val="none"/>
        </w:rPr>
        <w:t>Linux &amp; Web Server Configuration</w:t>
      </w:r>
    </w:p>
    <w:p w14:paraId="3308F636" w14:textId="77777777" w:rsidR="00087C05" w:rsidRPr="00D32586" w:rsidRDefault="00087C05" w:rsidP="00087C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Automated NGINX installation</w:t>
      </w:r>
    </w:p>
    <w:p w14:paraId="79DA524D" w14:textId="77777777" w:rsidR="00087C05" w:rsidRPr="00D32586" w:rsidRDefault="00087C05" w:rsidP="00087C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32586">
        <w:rPr>
          <w:rFonts w:ascii="Times New Roman" w:eastAsia="Times New Roman" w:hAnsi="Times New Roman" w:cs="Times New Roman"/>
          <w:kern w:val="0"/>
          <w14:ligatures w14:val="none"/>
        </w:rPr>
        <w:t>Systemd</w:t>
      </w:r>
      <w:proofErr w:type="spellEnd"/>
      <w:r w:rsidRPr="00D32586">
        <w:rPr>
          <w:rFonts w:ascii="Times New Roman" w:eastAsia="Times New Roman" w:hAnsi="Times New Roman" w:cs="Times New Roman"/>
          <w:kern w:val="0"/>
          <w14:ligatures w14:val="none"/>
        </w:rPr>
        <w:t xml:space="preserve"> service management</w:t>
      </w:r>
    </w:p>
    <w:p w14:paraId="47944843" w14:textId="77777777" w:rsidR="00087C05" w:rsidRPr="00D32586" w:rsidRDefault="00087C05" w:rsidP="00087C0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kern w:val="0"/>
          <w14:ligatures w14:val="none"/>
        </w:rPr>
        <w:t>Reverse proxy readiness</w:t>
      </w:r>
    </w:p>
    <w:p w14:paraId="3B91608B" w14:textId="77777777" w:rsidR="00087C05" w:rsidRPr="00D32586"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lastRenderedPageBreak/>
        <w:t>7. Future Enhancements</w:t>
      </w:r>
    </w:p>
    <w:p w14:paraId="53317828" w14:textId="77777777" w:rsidR="00087C05" w:rsidRPr="00D32586" w:rsidRDefault="00087C05" w:rsidP="00087C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Application Load Balancer</w:t>
      </w:r>
    </w:p>
    <w:p w14:paraId="2BDB7132" w14:textId="77777777" w:rsidR="00087C05" w:rsidRPr="00D32586" w:rsidRDefault="00087C05" w:rsidP="00087C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Route 53 DNS</w:t>
      </w:r>
    </w:p>
    <w:p w14:paraId="1C925CC3" w14:textId="77777777" w:rsidR="00087C05" w:rsidRPr="00D32586" w:rsidRDefault="00087C05" w:rsidP="00087C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ACM SSL Certificate</w:t>
      </w:r>
    </w:p>
    <w:p w14:paraId="35FD7743" w14:textId="77777777" w:rsidR="00087C05" w:rsidRPr="00D32586" w:rsidRDefault="00087C05" w:rsidP="00087C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Auto Scaling Group</w:t>
      </w:r>
    </w:p>
    <w:p w14:paraId="57D517AF" w14:textId="77777777" w:rsidR="00087C05" w:rsidRPr="00D32586" w:rsidRDefault="00087C05" w:rsidP="00087C0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CloudWatch monitoring</w:t>
      </w:r>
    </w:p>
    <w:p w14:paraId="24FA8651" w14:textId="77777777" w:rsidR="00087C05" w:rsidRPr="00D32586" w:rsidRDefault="00087C05" w:rsidP="00087C0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32586">
        <w:rPr>
          <w:rFonts w:ascii="Times New Roman" w:eastAsia="Times New Roman" w:hAnsi="Times New Roman" w:cs="Times New Roman"/>
          <w:b/>
          <w:bCs/>
          <w:kern w:val="0"/>
          <w:sz w:val="36"/>
          <w:szCs w:val="36"/>
          <w14:ligatures w14:val="none"/>
        </w:rPr>
        <w:t xml:space="preserve">8. Final Portfolio Summary </w:t>
      </w:r>
    </w:p>
    <w:p w14:paraId="39FFA0ED" w14:textId="68027BB7" w:rsidR="00087C05" w:rsidRPr="00D32586" w:rsidRDefault="00087C05" w:rsidP="00087C05">
      <w:pPr>
        <w:spacing w:before="100" w:beforeAutospacing="1" w:after="100" w:afterAutospacing="1" w:line="240" w:lineRule="auto"/>
        <w:rPr>
          <w:rFonts w:ascii="Times New Roman" w:eastAsia="Times New Roman" w:hAnsi="Times New Roman" w:cs="Times New Roman"/>
          <w:kern w:val="0"/>
          <w14:ligatures w14:val="none"/>
        </w:rPr>
      </w:pPr>
      <w:r w:rsidRPr="00D32586">
        <w:rPr>
          <w:rFonts w:ascii="Times New Roman" w:eastAsia="Times New Roman" w:hAnsi="Times New Roman" w:cs="Times New Roman"/>
          <w:b/>
          <w:bCs/>
          <w:kern w:val="0"/>
          <w14:ligatures w14:val="none"/>
        </w:rPr>
        <w:t>EC2 Reverse Proxy NGINX Deployment with Terraform</w:t>
      </w:r>
      <w:r w:rsidRPr="00D32586">
        <w:rPr>
          <w:rFonts w:ascii="Times New Roman" w:eastAsia="Times New Roman" w:hAnsi="Times New Roman" w:cs="Times New Roman"/>
          <w:kern w:val="0"/>
          <w14:ligatures w14:val="none"/>
        </w:rPr>
        <w:t xml:space="preserve"> Designed and deployed a fully automated AWS environment using Terraform, including a custom VPC, public/private subnets, routing, security groups, and an EC2 instance running NGINX as a reverse proxy. Implemented modular Terraform configuration, automated server provisioning via user data, and enforced least</w:t>
      </w:r>
      <w:r w:rsidRPr="00D32586">
        <w:rPr>
          <w:rFonts w:ascii="Times New Roman" w:eastAsia="Times New Roman" w:hAnsi="Times New Roman" w:cs="Times New Roman"/>
          <w:kern w:val="0"/>
          <w14:ligatures w14:val="none"/>
        </w:rPr>
        <w:noBreakHyphen/>
        <w:t xml:space="preserve">privilege network security. </w:t>
      </w:r>
    </w:p>
    <w:p w14:paraId="32ECC419" w14:textId="77777777" w:rsidR="00E41DE0" w:rsidRDefault="00E41DE0"/>
    <w:sectPr w:rsidR="00E41D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60D5A"/>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865EB"/>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E5421"/>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7E2117"/>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4369B"/>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037792"/>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F67A8"/>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2A40CB"/>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CC5CCC"/>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F4699"/>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161BD4"/>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3B18DF"/>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A94AC1"/>
    <w:multiLevelType w:val="multilevel"/>
    <w:tmpl w:val="05D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235087">
    <w:abstractNumId w:val="2"/>
  </w:num>
  <w:num w:numId="2" w16cid:durableId="1185897212">
    <w:abstractNumId w:val="10"/>
  </w:num>
  <w:num w:numId="3" w16cid:durableId="784272421">
    <w:abstractNumId w:val="9"/>
  </w:num>
  <w:num w:numId="4" w16cid:durableId="1564751413">
    <w:abstractNumId w:val="0"/>
  </w:num>
  <w:num w:numId="5" w16cid:durableId="1262182687">
    <w:abstractNumId w:val="11"/>
  </w:num>
  <w:num w:numId="6" w16cid:durableId="185600434">
    <w:abstractNumId w:val="4"/>
  </w:num>
  <w:num w:numId="7" w16cid:durableId="1125930488">
    <w:abstractNumId w:val="1"/>
  </w:num>
  <w:num w:numId="8" w16cid:durableId="920216740">
    <w:abstractNumId w:val="8"/>
  </w:num>
  <w:num w:numId="9" w16cid:durableId="822742978">
    <w:abstractNumId w:val="3"/>
  </w:num>
  <w:num w:numId="10" w16cid:durableId="1764717163">
    <w:abstractNumId w:val="6"/>
  </w:num>
  <w:num w:numId="11" w16cid:durableId="1779642506">
    <w:abstractNumId w:val="7"/>
  </w:num>
  <w:num w:numId="12" w16cid:durableId="493840678">
    <w:abstractNumId w:val="12"/>
  </w:num>
  <w:num w:numId="13" w16cid:durableId="18655528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C05"/>
    <w:rsid w:val="00032DE4"/>
    <w:rsid w:val="00087C05"/>
    <w:rsid w:val="000B4627"/>
    <w:rsid w:val="002B0F92"/>
    <w:rsid w:val="002E45E9"/>
    <w:rsid w:val="00402FA3"/>
    <w:rsid w:val="00494BDD"/>
    <w:rsid w:val="00530CF4"/>
    <w:rsid w:val="005E06C5"/>
    <w:rsid w:val="00641776"/>
    <w:rsid w:val="006A230B"/>
    <w:rsid w:val="006B5176"/>
    <w:rsid w:val="006E295B"/>
    <w:rsid w:val="008523CC"/>
    <w:rsid w:val="008E0160"/>
    <w:rsid w:val="00A7103A"/>
    <w:rsid w:val="00AD2E6D"/>
    <w:rsid w:val="00AF0416"/>
    <w:rsid w:val="00C00DDD"/>
    <w:rsid w:val="00C61104"/>
    <w:rsid w:val="00CF67EC"/>
    <w:rsid w:val="00D9602C"/>
    <w:rsid w:val="00E41DE0"/>
    <w:rsid w:val="00F90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6064A"/>
  <w15:chartTrackingRefBased/>
  <w15:docId w15:val="{31A32FCC-E1EC-47E1-93E3-A79E0CCCC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C05"/>
  </w:style>
  <w:style w:type="paragraph" w:styleId="Heading1">
    <w:name w:val="heading 1"/>
    <w:basedOn w:val="Normal"/>
    <w:next w:val="Normal"/>
    <w:link w:val="Heading1Char"/>
    <w:uiPriority w:val="9"/>
    <w:qFormat/>
    <w:rsid w:val="00087C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C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C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C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C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C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C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C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C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C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C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C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C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C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C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C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C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C05"/>
    <w:rPr>
      <w:rFonts w:eastAsiaTheme="majorEastAsia" w:cstheme="majorBidi"/>
      <w:color w:val="272727" w:themeColor="text1" w:themeTint="D8"/>
    </w:rPr>
  </w:style>
  <w:style w:type="paragraph" w:styleId="Title">
    <w:name w:val="Title"/>
    <w:basedOn w:val="Normal"/>
    <w:next w:val="Normal"/>
    <w:link w:val="TitleChar"/>
    <w:uiPriority w:val="10"/>
    <w:qFormat/>
    <w:rsid w:val="00087C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C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C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C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C05"/>
    <w:pPr>
      <w:spacing w:before="160"/>
      <w:jc w:val="center"/>
    </w:pPr>
    <w:rPr>
      <w:i/>
      <w:iCs/>
      <w:color w:val="404040" w:themeColor="text1" w:themeTint="BF"/>
    </w:rPr>
  </w:style>
  <w:style w:type="character" w:customStyle="1" w:styleId="QuoteChar">
    <w:name w:val="Quote Char"/>
    <w:basedOn w:val="DefaultParagraphFont"/>
    <w:link w:val="Quote"/>
    <w:uiPriority w:val="29"/>
    <w:rsid w:val="00087C05"/>
    <w:rPr>
      <w:i/>
      <w:iCs/>
      <w:color w:val="404040" w:themeColor="text1" w:themeTint="BF"/>
    </w:rPr>
  </w:style>
  <w:style w:type="paragraph" w:styleId="ListParagraph">
    <w:name w:val="List Paragraph"/>
    <w:basedOn w:val="Normal"/>
    <w:uiPriority w:val="34"/>
    <w:qFormat/>
    <w:rsid w:val="00087C05"/>
    <w:pPr>
      <w:ind w:left="720"/>
      <w:contextualSpacing/>
    </w:pPr>
  </w:style>
  <w:style w:type="character" w:styleId="IntenseEmphasis">
    <w:name w:val="Intense Emphasis"/>
    <w:basedOn w:val="DefaultParagraphFont"/>
    <w:uiPriority w:val="21"/>
    <w:qFormat/>
    <w:rsid w:val="00087C05"/>
    <w:rPr>
      <w:i/>
      <w:iCs/>
      <w:color w:val="0F4761" w:themeColor="accent1" w:themeShade="BF"/>
    </w:rPr>
  </w:style>
  <w:style w:type="paragraph" w:styleId="IntenseQuote">
    <w:name w:val="Intense Quote"/>
    <w:basedOn w:val="Normal"/>
    <w:next w:val="Normal"/>
    <w:link w:val="IntenseQuoteChar"/>
    <w:uiPriority w:val="30"/>
    <w:qFormat/>
    <w:rsid w:val="00087C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C05"/>
    <w:rPr>
      <w:i/>
      <w:iCs/>
      <w:color w:val="0F4761" w:themeColor="accent1" w:themeShade="BF"/>
    </w:rPr>
  </w:style>
  <w:style w:type="character" w:styleId="IntenseReference">
    <w:name w:val="Intense Reference"/>
    <w:basedOn w:val="DefaultParagraphFont"/>
    <w:uiPriority w:val="32"/>
    <w:qFormat/>
    <w:rsid w:val="00087C05"/>
    <w:rPr>
      <w:b/>
      <w:bCs/>
      <w:smallCaps/>
      <w:color w:val="0F4761" w:themeColor="accent1" w:themeShade="BF"/>
      <w:spacing w:val="5"/>
    </w:rPr>
  </w:style>
  <w:style w:type="character" w:styleId="Hyperlink">
    <w:name w:val="Hyperlink"/>
    <w:basedOn w:val="DefaultParagraphFont"/>
    <w:uiPriority w:val="99"/>
    <w:semiHidden/>
    <w:unhideWhenUsed/>
    <w:rsid w:val="00641776"/>
    <w:rPr>
      <w:strike w:val="0"/>
      <w:dstrike w:val="0"/>
      <w:color w:val="464FEB"/>
      <w:u w:val="none"/>
      <w:effect w:val="none"/>
    </w:rPr>
  </w:style>
  <w:style w:type="paragraph" w:styleId="NormalWeb">
    <w:name w:val="Normal (Web)"/>
    <w:basedOn w:val="Normal"/>
    <w:uiPriority w:val="99"/>
    <w:unhideWhenUsed/>
    <w:rsid w:val="0064177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4177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1032</Words>
  <Characters>5886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A</dc:creator>
  <cp:keywords/>
  <dc:description/>
  <cp:lastModifiedBy>R A</cp:lastModifiedBy>
  <cp:revision>2</cp:revision>
  <dcterms:created xsi:type="dcterms:W3CDTF">2026-05-21T02:56:00Z</dcterms:created>
  <dcterms:modified xsi:type="dcterms:W3CDTF">2026-05-21T02:56:00Z</dcterms:modified>
</cp:coreProperties>
</file>