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75AA" w14:textId="4AEB705C" w:rsidR="00EB49E3" w:rsidRDefault="00CC4AA5">
      <w:pPr>
        <w:rPr>
          <w:sz w:val="56"/>
          <w:szCs w:val="56"/>
        </w:rPr>
      </w:pPr>
      <w:r>
        <w:rPr>
          <w:sz w:val="56"/>
          <w:szCs w:val="56"/>
        </w:rPr>
        <w:t xml:space="preserve">                  Assignment 1</w:t>
      </w:r>
    </w:p>
    <w:p w14:paraId="1D66F8AB" w14:textId="77777777" w:rsidR="00CC4AA5" w:rsidRDefault="00CC4AA5">
      <w:pPr>
        <w:rPr>
          <w:sz w:val="32"/>
          <w:szCs w:val="32"/>
        </w:rPr>
      </w:pPr>
    </w:p>
    <w:p w14:paraId="31A49FA5" w14:textId="77777777" w:rsidR="00CC4AA5" w:rsidRPr="00CC4AA5" w:rsidRDefault="00CC4AA5" w:rsidP="00CC4AA5">
      <w:pPr>
        <w:rPr>
          <w:sz w:val="32"/>
          <w:szCs w:val="32"/>
        </w:rPr>
      </w:pPr>
      <w:r w:rsidRPr="00CC4AA5">
        <w:rPr>
          <w:b/>
          <w:bCs/>
          <w:sz w:val="32"/>
          <w:szCs w:val="32"/>
          <w:lang w:val="en-US"/>
        </w:rPr>
        <w:t>Time Complexity Analysis</w:t>
      </w:r>
      <w:r w:rsidRPr="00CC4AA5">
        <w:rPr>
          <w:sz w:val="32"/>
          <w:szCs w:val="32"/>
          <w:lang w:val="en-US"/>
        </w:rPr>
        <w:t>:</w:t>
      </w:r>
    </w:p>
    <w:p w14:paraId="138D5150" w14:textId="77777777" w:rsidR="00CC4AA5" w:rsidRPr="00CC4AA5" w:rsidRDefault="00CC4AA5" w:rsidP="00CC4AA5">
      <w:pPr>
        <w:numPr>
          <w:ilvl w:val="0"/>
          <w:numId w:val="1"/>
        </w:numPr>
        <w:rPr>
          <w:sz w:val="32"/>
          <w:szCs w:val="32"/>
        </w:rPr>
      </w:pPr>
      <w:r w:rsidRPr="00CC4AA5">
        <w:rPr>
          <w:b/>
          <w:bCs/>
          <w:sz w:val="32"/>
          <w:szCs w:val="32"/>
          <w:lang w:val="en-US"/>
        </w:rPr>
        <w:t>Best-case time complexi</w:t>
      </w:r>
      <w:r w:rsidRPr="00CC4AA5">
        <w:rPr>
          <w:sz w:val="32"/>
          <w:szCs w:val="32"/>
          <w:lang w:val="en-US"/>
        </w:rPr>
        <w:t>ty: O(n) - This occurs when the input array is already sorted. In this case, Insertion Sort performs very efficiently as it only needs to check each element once.</w:t>
      </w:r>
    </w:p>
    <w:p w14:paraId="2F7531C5" w14:textId="77777777" w:rsidR="00CC4AA5" w:rsidRPr="00CC4AA5" w:rsidRDefault="00CC4AA5" w:rsidP="00CC4AA5">
      <w:pPr>
        <w:numPr>
          <w:ilvl w:val="0"/>
          <w:numId w:val="1"/>
        </w:numPr>
        <w:rPr>
          <w:sz w:val="32"/>
          <w:szCs w:val="32"/>
        </w:rPr>
      </w:pPr>
      <w:r w:rsidRPr="00CC4AA5">
        <w:rPr>
          <w:b/>
          <w:bCs/>
          <w:sz w:val="32"/>
          <w:szCs w:val="32"/>
          <w:lang w:val="en-US"/>
        </w:rPr>
        <w:t>Average-case time complexity</w:t>
      </w:r>
      <w:r w:rsidRPr="00CC4AA5">
        <w:rPr>
          <w:sz w:val="32"/>
          <w:szCs w:val="32"/>
          <w:lang w:val="en-US"/>
        </w:rPr>
        <w:t>: O(n^2) - In the average case, it involves nested loops to compare and shift elements.</w:t>
      </w:r>
    </w:p>
    <w:p w14:paraId="3E0325E3" w14:textId="77777777" w:rsidR="00CC4AA5" w:rsidRPr="00CC4AA5" w:rsidRDefault="00CC4AA5" w:rsidP="00CC4AA5">
      <w:pPr>
        <w:numPr>
          <w:ilvl w:val="0"/>
          <w:numId w:val="1"/>
        </w:numPr>
        <w:rPr>
          <w:sz w:val="32"/>
          <w:szCs w:val="32"/>
        </w:rPr>
      </w:pPr>
      <w:r w:rsidRPr="00CC4AA5">
        <w:rPr>
          <w:b/>
          <w:bCs/>
          <w:sz w:val="32"/>
          <w:szCs w:val="32"/>
          <w:lang w:val="en-US"/>
        </w:rPr>
        <w:t>Worst-case time complexity</w:t>
      </w:r>
      <w:r w:rsidRPr="00CC4AA5">
        <w:rPr>
          <w:sz w:val="32"/>
          <w:szCs w:val="32"/>
          <w:lang w:val="en-US"/>
        </w:rPr>
        <w:t>: O(n^2) - This occurs when the input array is sorted in reverse order. In this case, Insertion Sort performs the slowest as it needs to compare and shift elements for each element in the array.</w:t>
      </w:r>
    </w:p>
    <w:p w14:paraId="19D14EB5" w14:textId="77777777" w:rsidR="00CC4AA5" w:rsidRPr="00CC4AA5" w:rsidRDefault="00CC4AA5" w:rsidP="00CC4AA5">
      <w:pPr>
        <w:rPr>
          <w:sz w:val="32"/>
          <w:szCs w:val="32"/>
        </w:rPr>
      </w:pPr>
      <w:r w:rsidRPr="00CC4AA5">
        <w:rPr>
          <w:b/>
          <w:bCs/>
          <w:sz w:val="32"/>
          <w:szCs w:val="32"/>
          <w:lang w:val="en-US"/>
        </w:rPr>
        <w:t>Stability</w:t>
      </w:r>
      <w:r w:rsidRPr="00CC4AA5">
        <w:rPr>
          <w:sz w:val="32"/>
          <w:szCs w:val="32"/>
          <w:lang w:val="en-US"/>
        </w:rPr>
        <w:t>:</w:t>
      </w:r>
    </w:p>
    <w:p w14:paraId="0DC5360C" w14:textId="77777777" w:rsidR="00CC4AA5" w:rsidRPr="00CC4AA5" w:rsidRDefault="00CC4AA5" w:rsidP="00CC4AA5">
      <w:pPr>
        <w:rPr>
          <w:sz w:val="32"/>
          <w:szCs w:val="32"/>
        </w:rPr>
      </w:pPr>
      <w:r w:rsidRPr="00CC4AA5">
        <w:rPr>
          <w:sz w:val="32"/>
          <w:szCs w:val="32"/>
          <w:lang w:val="en-US"/>
        </w:rPr>
        <w:t>Insertion Sort is a stable sorting algorithm, which means that it preserves the relative order of equal elements. If you have two equal elements in the input, their order will remain the same in the sorted output.</w:t>
      </w:r>
    </w:p>
    <w:p w14:paraId="61B717FD" w14:textId="77777777" w:rsidR="00CC4AA5" w:rsidRPr="00CC4AA5" w:rsidRDefault="00CC4AA5" w:rsidP="00CC4AA5">
      <w:pPr>
        <w:rPr>
          <w:sz w:val="32"/>
          <w:szCs w:val="32"/>
        </w:rPr>
      </w:pPr>
      <w:r w:rsidRPr="00CC4AA5">
        <w:rPr>
          <w:b/>
          <w:bCs/>
          <w:sz w:val="32"/>
          <w:szCs w:val="32"/>
          <w:lang w:val="en-US"/>
        </w:rPr>
        <w:t>Performance on Different Input Data</w:t>
      </w:r>
      <w:r w:rsidRPr="00CC4AA5">
        <w:rPr>
          <w:sz w:val="32"/>
          <w:szCs w:val="32"/>
          <w:lang w:val="en-US"/>
        </w:rPr>
        <w:t>:</w:t>
      </w:r>
    </w:p>
    <w:p w14:paraId="48203680" w14:textId="77777777" w:rsidR="00CC4AA5" w:rsidRPr="00CC4AA5" w:rsidRDefault="00CC4AA5" w:rsidP="00CC4AA5">
      <w:pPr>
        <w:numPr>
          <w:ilvl w:val="0"/>
          <w:numId w:val="2"/>
        </w:numPr>
        <w:rPr>
          <w:sz w:val="32"/>
          <w:szCs w:val="32"/>
        </w:rPr>
      </w:pPr>
      <w:r w:rsidRPr="00CC4AA5">
        <w:rPr>
          <w:sz w:val="32"/>
          <w:szCs w:val="32"/>
          <w:lang w:val="en-US"/>
        </w:rPr>
        <w:t>Already sorted input: Performs well with a best-case time complexity of O(n).</w:t>
      </w:r>
    </w:p>
    <w:p w14:paraId="16D7B46E" w14:textId="77777777" w:rsidR="00CC4AA5" w:rsidRPr="00CC4AA5" w:rsidRDefault="00CC4AA5" w:rsidP="00CC4AA5">
      <w:pPr>
        <w:numPr>
          <w:ilvl w:val="0"/>
          <w:numId w:val="2"/>
        </w:numPr>
        <w:rPr>
          <w:sz w:val="32"/>
          <w:szCs w:val="32"/>
        </w:rPr>
      </w:pPr>
      <w:r w:rsidRPr="00CC4AA5">
        <w:rPr>
          <w:sz w:val="32"/>
          <w:szCs w:val="32"/>
          <w:lang w:val="en-US"/>
        </w:rPr>
        <w:t>Reverse sorted input: Performs the slowest with a worst-case time complexity of O(n^2).</w:t>
      </w:r>
    </w:p>
    <w:p w14:paraId="6C3190F6" w14:textId="77777777" w:rsidR="00CC4AA5" w:rsidRPr="00CC4AA5" w:rsidRDefault="00CC4AA5" w:rsidP="00CC4AA5">
      <w:pPr>
        <w:numPr>
          <w:ilvl w:val="0"/>
          <w:numId w:val="2"/>
        </w:numPr>
        <w:rPr>
          <w:sz w:val="32"/>
          <w:szCs w:val="32"/>
        </w:rPr>
      </w:pPr>
      <w:r w:rsidRPr="00CC4AA5">
        <w:rPr>
          <w:sz w:val="32"/>
          <w:szCs w:val="32"/>
          <w:lang w:val="en-US"/>
        </w:rPr>
        <w:t>Random data: Performs with an average-case time complexity of O(n^2). It is not the most efficient choice for large random datasets.</w:t>
      </w:r>
    </w:p>
    <w:p w14:paraId="449325A1" w14:textId="77777777" w:rsidR="00CC4AA5" w:rsidRPr="00CC4AA5" w:rsidRDefault="00CC4AA5" w:rsidP="00CC4AA5">
      <w:pPr>
        <w:rPr>
          <w:sz w:val="32"/>
          <w:szCs w:val="32"/>
        </w:rPr>
      </w:pPr>
      <w:r w:rsidRPr="00CC4AA5">
        <w:rPr>
          <w:b/>
          <w:bCs/>
          <w:sz w:val="32"/>
          <w:szCs w:val="32"/>
          <w:lang w:val="en-US"/>
        </w:rPr>
        <w:t>Comparison with Merge Sort</w:t>
      </w:r>
      <w:r w:rsidRPr="00CC4AA5">
        <w:rPr>
          <w:sz w:val="32"/>
          <w:szCs w:val="32"/>
          <w:lang w:val="en-US"/>
        </w:rPr>
        <w:t>:</w:t>
      </w:r>
    </w:p>
    <w:p w14:paraId="5C17597E" w14:textId="77777777" w:rsidR="00CC4AA5" w:rsidRPr="00CC4AA5" w:rsidRDefault="00CC4AA5" w:rsidP="00CC4AA5">
      <w:pPr>
        <w:rPr>
          <w:sz w:val="32"/>
          <w:szCs w:val="32"/>
        </w:rPr>
      </w:pPr>
      <w:r w:rsidRPr="00CC4AA5">
        <w:rPr>
          <w:sz w:val="32"/>
          <w:szCs w:val="32"/>
          <w:lang w:val="en-US"/>
        </w:rPr>
        <w:lastRenderedPageBreak/>
        <w:t xml:space="preserve">Merge Sort has a better average and worst-case time complexity of </w:t>
      </w:r>
      <w:proofErr w:type="gramStart"/>
      <w:r w:rsidRPr="00CC4AA5">
        <w:rPr>
          <w:sz w:val="32"/>
          <w:szCs w:val="32"/>
          <w:lang w:val="en-US"/>
        </w:rPr>
        <w:t>O(</w:t>
      </w:r>
      <w:proofErr w:type="gramEnd"/>
      <w:r w:rsidRPr="00CC4AA5">
        <w:rPr>
          <w:sz w:val="32"/>
          <w:szCs w:val="32"/>
          <w:lang w:val="en-US"/>
        </w:rPr>
        <w:t>n log n). It is more efficient than Insertion Sort, especially for larger datasets. Merge Sort is a stable sort as well. However, Merge Sort uses additional memory space for its operations, making it less memory-efficient compared to Insertion Sort.</w:t>
      </w:r>
    </w:p>
    <w:p w14:paraId="06D125F9" w14:textId="77777777" w:rsidR="00CC4AA5" w:rsidRPr="00CC4AA5" w:rsidRDefault="00CC4AA5" w:rsidP="00CC4AA5">
      <w:pPr>
        <w:rPr>
          <w:sz w:val="32"/>
          <w:szCs w:val="32"/>
        </w:rPr>
      </w:pPr>
      <w:r w:rsidRPr="00CC4AA5">
        <w:rPr>
          <w:b/>
          <w:bCs/>
          <w:sz w:val="32"/>
          <w:szCs w:val="32"/>
          <w:lang w:val="en-US"/>
        </w:rPr>
        <w:t>When to Prefer Insertion Sort or Merge Sort</w:t>
      </w:r>
      <w:r w:rsidRPr="00CC4AA5">
        <w:rPr>
          <w:sz w:val="32"/>
          <w:szCs w:val="32"/>
          <w:lang w:val="en-US"/>
        </w:rPr>
        <w:t>:</w:t>
      </w:r>
    </w:p>
    <w:p w14:paraId="20AA63DA" w14:textId="77777777" w:rsidR="00CC4AA5" w:rsidRPr="00CC4AA5" w:rsidRDefault="00CC4AA5" w:rsidP="00CC4AA5">
      <w:pPr>
        <w:numPr>
          <w:ilvl w:val="0"/>
          <w:numId w:val="3"/>
        </w:numPr>
        <w:rPr>
          <w:sz w:val="32"/>
          <w:szCs w:val="32"/>
        </w:rPr>
      </w:pPr>
      <w:r w:rsidRPr="00CC4AA5">
        <w:rPr>
          <w:sz w:val="32"/>
          <w:szCs w:val="32"/>
          <w:lang w:val="en-US"/>
        </w:rPr>
        <w:t>Use Insertion Sort when dealing with small datasets or nearly sorted data, as it has a good best-case performance.</w:t>
      </w:r>
    </w:p>
    <w:p w14:paraId="43C563FC" w14:textId="77777777" w:rsidR="00CC4AA5" w:rsidRPr="00CC4AA5" w:rsidRDefault="00CC4AA5" w:rsidP="00CC4AA5">
      <w:pPr>
        <w:numPr>
          <w:ilvl w:val="0"/>
          <w:numId w:val="3"/>
        </w:numPr>
        <w:rPr>
          <w:sz w:val="32"/>
          <w:szCs w:val="32"/>
        </w:rPr>
      </w:pPr>
      <w:r w:rsidRPr="00CC4AA5">
        <w:rPr>
          <w:sz w:val="32"/>
          <w:szCs w:val="32"/>
          <w:lang w:val="en-US"/>
        </w:rPr>
        <w:t>Use Merge Sort when dealing with larger datasets or when you need a stable sorting algorithm. Merge Sort is generally a better choice for general-purpose sorting.</w:t>
      </w:r>
    </w:p>
    <w:p w14:paraId="5178B8D3" w14:textId="77777777" w:rsidR="00CC4AA5" w:rsidRPr="00CC4AA5" w:rsidRDefault="00CC4AA5">
      <w:pPr>
        <w:rPr>
          <w:sz w:val="32"/>
          <w:szCs w:val="32"/>
        </w:rPr>
      </w:pPr>
    </w:p>
    <w:sectPr w:rsidR="00CC4AA5" w:rsidRPr="00CC4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015B"/>
    <w:multiLevelType w:val="hybridMultilevel"/>
    <w:tmpl w:val="4A308EAE"/>
    <w:lvl w:ilvl="0" w:tplc="2EFA8DA8">
      <w:start w:val="1"/>
      <w:numFmt w:val="bullet"/>
      <w:lvlText w:val="•"/>
      <w:lvlJc w:val="left"/>
      <w:pPr>
        <w:tabs>
          <w:tab w:val="num" w:pos="720"/>
        </w:tabs>
        <w:ind w:left="720" w:hanging="360"/>
      </w:pPr>
      <w:rPr>
        <w:rFonts w:ascii="Arial" w:hAnsi="Arial" w:hint="default"/>
      </w:rPr>
    </w:lvl>
    <w:lvl w:ilvl="1" w:tplc="04D230DA" w:tentative="1">
      <w:start w:val="1"/>
      <w:numFmt w:val="bullet"/>
      <w:lvlText w:val="•"/>
      <w:lvlJc w:val="left"/>
      <w:pPr>
        <w:tabs>
          <w:tab w:val="num" w:pos="1440"/>
        </w:tabs>
        <w:ind w:left="1440" w:hanging="360"/>
      </w:pPr>
      <w:rPr>
        <w:rFonts w:ascii="Arial" w:hAnsi="Arial" w:hint="default"/>
      </w:rPr>
    </w:lvl>
    <w:lvl w:ilvl="2" w:tplc="60A8A8C6" w:tentative="1">
      <w:start w:val="1"/>
      <w:numFmt w:val="bullet"/>
      <w:lvlText w:val="•"/>
      <w:lvlJc w:val="left"/>
      <w:pPr>
        <w:tabs>
          <w:tab w:val="num" w:pos="2160"/>
        </w:tabs>
        <w:ind w:left="2160" w:hanging="360"/>
      </w:pPr>
      <w:rPr>
        <w:rFonts w:ascii="Arial" w:hAnsi="Arial" w:hint="default"/>
      </w:rPr>
    </w:lvl>
    <w:lvl w:ilvl="3" w:tplc="3F24B7A6" w:tentative="1">
      <w:start w:val="1"/>
      <w:numFmt w:val="bullet"/>
      <w:lvlText w:val="•"/>
      <w:lvlJc w:val="left"/>
      <w:pPr>
        <w:tabs>
          <w:tab w:val="num" w:pos="2880"/>
        </w:tabs>
        <w:ind w:left="2880" w:hanging="360"/>
      </w:pPr>
      <w:rPr>
        <w:rFonts w:ascii="Arial" w:hAnsi="Arial" w:hint="default"/>
      </w:rPr>
    </w:lvl>
    <w:lvl w:ilvl="4" w:tplc="ED9E5230" w:tentative="1">
      <w:start w:val="1"/>
      <w:numFmt w:val="bullet"/>
      <w:lvlText w:val="•"/>
      <w:lvlJc w:val="left"/>
      <w:pPr>
        <w:tabs>
          <w:tab w:val="num" w:pos="3600"/>
        </w:tabs>
        <w:ind w:left="3600" w:hanging="360"/>
      </w:pPr>
      <w:rPr>
        <w:rFonts w:ascii="Arial" w:hAnsi="Arial" w:hint="default"/>
      </w:rPr>
    </w:lvl>
    <w:lvl w:ilvl="5" w:tplc="4F4464D0" w:tentative="1">
      <w:start w:val="1"/>
      <w:numFmt w:val="bullet"/>
      <w:lvlText w:val="•"/>
      <w:lvlJc w:val="left"/>
      <w:pPr>
        <w:tabs>
          <w:tab w:val="num" w:pos="4320"/>
        </w:tabs>
        <w:ind w:left="4320" w:hanging="360"/>
      </w:pPr>
      <w:rPr>
        <w:rFonts w:ascii="Arial" w:hAnsi="Arial" w:hint="default"/>
      </w:rPr>
    </w:lvl>
    <w:lvl w:ilvl="6" w:tplc="F0360EB0" w:tentative="1">
      <w:start w:val="1"/>
      <w:numFmt w:val="bullet"/>
      <w:lvlText w:val="•"/>
      <w:lvlJc w:val="left"/>
      <w:pPr>
        <w:tabs>
          <w:tab w:val="num" w:pos="5040"/>
        </w:tabs>
        <w:ind w:left="5040" w:hanging="360"/>
      </w:pPr>
      <w:rPr>
        <w:rFonts w:ascii="Arial" w:hAnsi="Arial" w:hint="default"/>
      </w:rPr>
    </w:lvl>
    <w:lvl w:ilvl="7" w:tplc="E5046B00" w:tentative="1">
      <w:start w:val="1"/>
      <w:numFmt w:val="bullet"/>
      <w:lvlText w:val="•"/>
      <w:lvlJc w:val="left"/>
      <w:pPr>
        <w:tabs>
          <w:tab w:val="num" w:pos="5760"/>
        </w:tabs>
        <w:ind w:left="5760" w:hanging="360"/>
      </w:pPr>
      <w:rPr>
        <w:rFonts w:ascii="Arial" w:hAnsi="Arial" w:hint="default"/>
      </w:rPr>
    </w:lvl>
    <w:lvl w:ilvl="8" w:tplc="64744D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F54EAB"/>
    <w:multiLevelType w:val="hybridMultilevel"/>
    <w:tmpl w:val="9724BEF0"/>
    <w:lvl w:ilvl="0" w:tplc="B75243A4">
      <w:start w:val="1"/>
      <w:numFmt w:val="bullet"/>
      <w:lvlText w:val="•"/>
      <w:lvlJc w:val="left"/>
      <w:pPr>
        <w:tabs>
          <w:tab w:val="num" w:pos="720"/>
        </w:tabs>
        <w:ind w:left="720" w:hanging="360"/>
      </w:pPr>
      <w:rPr>
        <w:rFonts w:ascii="Arial" w:hAnsi="Arial" w:hint="default"/>
      </w:rPr>
    </w:lvl>
    <w:lvl w:ilvl="1" w:tplc="5C8CED54" w:tentative="1">
      <w:start w:val="1"/>
      <w:numFmt w:val="bullet"/>
      <w:lvlText w:val="•"/>
      <w:lvlJc w:val="left"/>
      <w:pPr>
        <w:tabs>
          <w:tab w:val="num" w:pos="1440"/>
        </w:tabs>
        <w:ind w:left="1440" w:hanging="360"/>
      </w:pPr>
      <w:rPr>
        <w:rFonts w:ascii="Arial" w:hAnsi="Arial" w:hint="default"/>
      </w:rPr>
    </w:lvl>
    <w:lvl w:ilvl="2" w:tplc="4F502CD8" w:tentative="1">
      <w:start w:val="1"/>
      <w:numFmt w:val="bullet"/>
      <w:lvlText w:val="•"/>
      <w:lvlJc w:val="left"/>
      <w:pPr>
        <w:tabs>
          <w:tab w:val="num" w:pos="2160"/>
        </w:tabs>
        <w:ind w:left="2160" w:hanging="360"/>
      </w:pPr>
      <w:rPr>
        <w:rFonts w:ascii="Arial" w:hAnsi="Arial" w:hint="default"/>
      </w:rPr>
    </w:lvl>
    <w:lvl w:ilvl="3" w:tplc="C30884E6" w:tentative="1">
      <w:start w:val="1"/>
      <w:numFmt w:val="bullet"/>
      <w:lvlText w:val="•"/>
      <w:lvlJc w:val="left"/>
      <w:pPr>
        <w:tabs>
          <w:tab w:val="num" w:pos="2880"/>
        </w:tabs>
        <w:ind w:left="2880" w:hanging="360"/>
      </w:pPr>
      <w:rPr>
        <w:rFonts w:ascii="Arial" w:hAnsi="Arial" w:hint="default"/>
      </w:rPr>
    </w:lvl>
    <w:lvl w:ilvl="4" w:tplc="ED2A00F8" w:tentative="1">
      <w:start w:val="1"/>
      <w:numFmt w:val="bullet"/>
      <w:lvlText w:val="•"/>
      <w:lvlJc w:val="left"/>
      <w:pPr>
        <w:tabs>
          <w:tab w:val="num" w:pos="3600"/>
        </w:tabs>
        <w:ind w:left="3600" w:hanging="360"/>
      </w:pPr>
      <w:rPr>
        <w:rFonts w:ascii="Arial" w:hAnsi="Arial" w:hint="default"/>
      </w:rPr>
    </w:lvl>
    <w:lvl w:ilvl="5" w:tplc="818E8BCC" w:tentative="1">
      <w:start w:val="1"/>
      <w:numFmt w:val="bullet"/>
      <w:lvlText w:val="•"/>
      <w:lvlJc w:val="left"/>
      <w:pPr>
        <w:tabs>
          <w:tab w:val="num" w:pos="4320"/>
        </w:tabs>
        <w:ind w:left="4320" w:hanging="360"/>
      </w:pPr>
      <w:rPr>
        <w:rFonts w:ascii="Arial" w:hAnsi="Arial" w:hint="default"/>
      </w:rPr>
    </w:lvl>
    <w:lvl w:ilvl="6" w:tplc="948A1670" w:tentative="1">
      <w:start w:val="1"/>
      <w:numFmt w:val="bullet"/>
      <w:lvlText w:val="•"/>
      <w:lvlJc w:val="left"/>
      <w:pPr>
        <w:tabs>
          <w:tab w:val="num" w:pos="5040"/>
        </w:tabs>
        <w:ind w:left="5040" w:hanging="360"/>
      </w:pPr>
      <w:rPr>
        <w:rFonts w:ascii="Arial" w:hAnsi="Arial" w:hint="default"/>
      </w:rPr>
    </w:lvl>
    <w:lvl w:ilvl="7" w:tplc="18303AE4" w:tentative="1">
      <w:start w:val="1"/>
      <w:numFmt w:val="bullet"/>
      <w:lvlText w:val="•"/>
      <w:lvlJc w:val="left"/>
      <w:pPr>
        <w:tabs>
          <w:tab w:val="num" w:pos="5760"/>
        </w:tabs>
        <w:ind w:left="5760" w:hanging="360"/>
      </w:pPr>
      <w:rPr>
        <w:rFonts w:ascii="Arial" w:hAnsi="Arial" w:hint="default"/>
      </w:rPr>
    </w:lvl>
    <w:lvl w:ilvl="8" w:tplc="B0D45F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1A5EE6"/>
    <w:multiLevelType w:val="hybridMultilevel"/>
    <w:tmpl w:val="CDCA47FC"/>
    <w:lvl w:ilvl="0" w:tplc="0CC2C564">
      <w:start w:val="1"/>
      <w:numFmt w:val="bullet"/>
      <w:lvlText w:val="•"/>
      <w:lvlJc w:val="left"/>
      <w:pPr>
        <w:tabs>
          <w:tab w:val="num" w:pos="720"/>
        </w:tabs>
        <w:ind w:left="720" w:hanging="360"/>
      </w:pPr>
      <w:rPr>
        <w:rFonts w:ascii="Arial" w:hAnsi="Arial" w:hint="default"/>
      </w:rPr>
    </w:lvl>
    <w:lvl w:ilvl="1" w:tplc="0B620660" w:tentative="1">
      <w:start w:val="1"/>
      <w:numFmt w:val="bullet"/>
      <w:lvlText w:val="•"/>
      <w:lvlJc w:val="left"/>
      <w:pPr>
        <w:tabs>
          <w:tab w:val="num" w:pos="1440"/>
        </w:tabs>
        <w:ind w:left="1440" w:hanging="360"/>
      </w:pPr>
      <w:rPr>
        <w:rFonts w:ascii="Arial" w:hAnsi="Arial" w:hint="default"/>
      </w:rPr>
    </w:lvl>
    <w:lvl w:ilvl="2" w:tplc="D56E8F8E" w:tentative="1">
      <w:start w:val="1"/>
      <w:numFmt w:val="bullet"/>
      <w:lvlText w:val="•"/>
      <w:lvlJc w:val="left"/>
      <w:pPr>
        <w:tabs>
          <w:tab w:val="num" w:pos="2160"/>
        </w:tabs>
        <w:ind w:left="2160" w:hanging="360"/>
      </w:pPr>
      <w:rPr>
        <w:rFonts w:ascii="Arial" w:hAnsi="Arial" w:hint="default"/>
      </w:rPr>
    </w:lvl>
    <w:lvl w:ilvl="3" w:tplc="CE5AD460" w:tentative="1">
      <w:start w:val="1"/>
      <w:numFmt w:val="bullet"/>
      <w:lvlText w:val="•"/>
      <w:lvlJc w:val="left"/>
      <w:pPr>
        <w:tabs>
          <w:tab w:val="num" w:pos="2880"/>
        </w:tabs>
        <w:ind w:left="2880" w:hanging="360"/>
      </w:pPr>
      <w:rPr>
        <w:rFonts w:ascii="Arial" w:hAnsi="Arial" w:hint="default"/>
      </w:rPr>
    </w:lvl>
    <w:lvl w:ilvl="4" w:tplc="295AA552" w:tentative="1">
      <w:start w:val="1"/>
      <w:numFmt w:val="bullet"/>
      <w:lvlText w:val="•"/>
      <w:lvlJc w:val="left"/>
      <w:pPr>
        <w:tabs>
          <w:tab w:val="num" w:pos="3600"/>
        </w:tabs>
        <w:ind w:left="3600" w:hanging="360"/>
      </w:pPr>
      <w:rPr>
        <w:rFonts w:ascii="Arial" w:hAnsi="Arial" w:hint="default"/>
      </w:rPr>
    </w:lvl>
    <w:lvl w:ilvl="5" w:tplc="D0C24C4A" w:tentative="1">
      <w:start w:val="1"/>
      <w:numFmt w:val="bullet"/>
      <w:lvlText w:val="•"/>
      <w:lvlJc w:val="left"/>
      <w:pPr>
        <w:tabs>
          <w:tab w:val="num" w:pos="4320"/>
        </w:tabs>
        <w:ind w:left="4320" w:hanging="360"/>
      </w:pPr>
      <w:rPr>
        <w:rFonts w:ascii="Arial" w:hAnsi="Arial" w:hint="default"/>
      </w:rPr>
    </w:lvl>
    <w:lvl w:ilvl="6" w:tplc="1E68C0CC" w:tentative="1">
      <w:start w:val="1"/>
      <w:numFmt w:val="bullet"/>
      <w:lvlText w:val="•"/>
      <w:lvlJc w:val="left"/>
      <w:pPr>
        <w:tabs>
          <w:tab w:val="num" w:pos="5040"/>
        </w:tabs>
        <w:ind w:left="5040" w:hanging="360"/>
      </w:pPr>
      <w:rPr>
        <w:rFonts w:ascii="Arial" w:hAnsi="Arial" w:hint="default"/>
      </w:rPr>
    </w:lvl>
    <w:lvl w:ilvl="7" w:tplc="D87A4D46" w:tentative="1">
      <w:start w:val="1"/>
      <w:numFmt w:val="bullet"/>
      <w:lvlText w:val="•"/>
      <w:lvlJc w:val="left"/>
      <w:pPr>
        <w:tabs>
          <w:tab w:val="num" w:pos="5760"/>
        </w:tabs>
        <w:ind w:left="5760" w:hanging="360"/>
      </w:pPr>
      <w:rPr>
        <w:rFonts w:ascii="Arial" w:hAnsi="Arial" w:hint="default"/>
      </w:rPr>
    </w:lvl>
    <w:lvl w:ilvl="8" w:tplc="DF044C56" w:tentative="1">
      <w:start w:val="1"/>
      <w:numFmt w:val="bullet"/>
      <w:lvlText w:val="•"/>
      <w:lvlJc w:val="left"/>
      <w:pPr>
        <w:tabs>
          <w:tab w:val="num" w:pos="6480"/>
        </w:tabs>
        <w:ind w:left="6480" w:hanging="360"/>
      </w:pPr>
      <w:rPr>
        <w:rFonts w:ascii="Arial" w:hAnsi="Arial" w:hint="default"/>
      </w:rPr>
    </w:lvl>
  </w:abstractNum>
  <w:num w:numId="1" w16cid:durableId="1534726707">
    <w:abstractNumId w:val="0"/>
  </w:num>
  <w:num w:numId="2" w16cid:durableId="11879153">
    <w:abstractNumId w:val="2"/>
  </w:num>
  <w:num w:numId="3" w16cid:durableId="105913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A5"/>
    <w:rsid w:val="00CC4AA5"/>
    <w:rsid w:val="00EB49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5DD3"/>
  <w15:chartTrackingRefBased/>
  <w15:docId w15:val="{B1E0A25E-77C0-4FB9-A95F-9FC626BB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17055">
      <w:bodyDiv w:val="1"/>
      <w:marLeft w:val="0"/>
      <w:marRight w:val="0"/>
      <w:marTop w:val="0"/>
      <w:marBottom w:val="0"/>
      <w:divBdr>
        <w:top w:val="none" w:sz="0" w:space="0" w:color="auto"/>
        <w:left w:val="none" w:sz="0" w:space="0" w:color="auto"/>
        <w:bottom w:val="none" w:sz="0" w:space="0" w:color="auto"/>
        <w:right w:val="none" w:sz="0" w:space="0" w:color="auto"/>
      </w:divBdr>
      <w:divsChild>
        <w:div w:id="796484912">
          <w:marLeft w:val="0"/>
          <w:marRight w:val="0"/>
          <w:marTop w:val="200"/>
          <w:marBottom w:val="0"/>
          <w:divBdr>
            <w:top w:val="none" w:sz="0" w:space="0" w:color="auto"/>
            <w:left w:val="none" w:sz="0" w:space="0" w:color="auto"/>
            <w:bottom w:val="none" w:sz="0" w:space="0" w:color="auto"/>
            <w:right w:val="none" w:sz="0" w:space="0" w:color="auto"/>
          </w:divBdr>
        </w:div>
        <w:div w:id="2009210773">
          <w:marLeft w:val="0"/>
          <w:marRight w:val="0"/>
          <w:marTop w:val="200"/>
          <w:marBottom w:val="0"/>
          <w:divBdr>
            <w:top w:val="none" w:sz="0" w:space="0" w:color="auto"/>
            <w:left w:val="none" w:sz="0" w:space="0" w:color="auto"/>
            <w:bottom w:val="none" w:sz="0" w:space="0" w:color="auto"/>
            <w:right w:val="none" w:sz="0" w:space="0" w:color="auto"/>
          </w:divBdr>
        </w:div>
        <w:div w:id="689724560">
          <w:marLeft w:val="0"/>
          <w:marRight w:val="0"/>
          <w:marTop w:val="200"/>
          <w:marBottom w:val="0"/>
          <w:divBdr>
            <w:top w:val="none" w:sz="0" w:space="0" w:color="auto"/>
            <w:left w:val="none" w:sz="0" w:space="0" w:color="auto"/>
            <w:bottom w:val="none" w:sz="0" w:space="0" w:color="auto"/>
            <w:right w:val="none" w:sz="0" w:space="0" w:color="auto"/>
          </w:divBdr>
        </w:div>
        <w:div w:id="2088842530">
          <w:marLeft w:val="0"/>
          <w:marRight w:val="0"/>
          <w:marTop w:val="200"/>
          <w:marBottom w:val="0"/>
          <w:divBdr>
            <w:top w:val="none" w:sz="0" w:space="0" w:color="auto"/>
            <w:left w:val="none" w:sz="0" w:space="0" w:color="auto"/>
            <w:bottom w:val="none" w:sz="0" w:space="0" w:color="auto"/>
            <w:right w:val="none" w:sz="0" w:space="0" w:color="auto"/>
          </w:divBdr>
        </w:div>
        <w:div w:id="1993367986">
          <w:marLeft w:val="0"/>
          <w:marRight w:val="0"/>
          <w:marTop w:val="200"/>
          <w:marBottom w:val="0"/>
          <w:divBdr>
            <w:top w:val="none" w:sz="0" w:space="0" w:color="auto"/>
            <w:left w:val="none" w:sz="0" w:space="0" w:color="auto"/>
            <w:bottom w:val="none" w:sz="0" w:space="0" w:color="auto"/>
            <w:right w:val="none" w:sz="0" w:space="0" w:color="auto"/>
          </w:divBdr>
        </w:div>
        <w:div w:id="1269511529">
          <w:marLeft w:val="0"/>
          <w:marRight w:val="0"/>
          <w:marTop w:val="200"/>
          <w:marBottom w:val="0"/>
          <w:divBdr>
            <w:top w:val="none" w:sz="0" w:space="0" w:color="auto"/>
            <w:left w:val="none" w:sz="0" w:space="0" w:color="auto"/>
            <w:bottom w:val="none" w:sz="0" w:space="0" w:color="auto"/>
            <w:right w:val="none" w:sz="0" w:space="0" w:color="auto"/>
          </w:divBdr>
        </w:div>
        <w:div w:id="1533373586">
          <w:marLeft w:val="0"/>
          <w:marRight w:val="0"/>
          <w:marTop w:val="200"/>
          <w:marBottom w:val="0"/>
          <w:divBdr>
            <w:top w:val="none" w:sz="0" w:space="0" w:color="auto"/>
            <w:left w:val="none" w:sz="0" w:space="0" w:color="auto"/>
            <w:bottom w:val="none" w:sz="0" w:space="0" w:color="auto"/>
            <w:right w:val="none" w:sz="0" w:space="0" w:color="auto"/>
          </w:divBdr>
        </w:div>
        <w:div w:id="447313542">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deebak GR</dc:creator>
  <cp:keywords/>
  <dc:description/>
  <cp:lastModifiedBy>deebak GR</cp:lastModifiedBy>
  <cp:revision>1</cp:revision>
  <dcterms:created xsi:type="dcterms:W3CDTF">2023-10-02T06:52:00Z</dcterms:created>
  <dcterms:modified xsi:type="dcterms:W3CDTF">2023-10-02T06:53:00Z</dcterms:modified>
</cp:coreProperties>
</file>