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BA" w:rsidRDefault="00C4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460BA" w:rsidRDefault="00C460BA">
      <w:pPr>
        <w:rPr>
          <w:rFonts w:ascii="Times New Roman" w:hAnsi="Times New Roman" w:cs="Times New Roman"/>
          <w:sz w:val="24"/>
          <w:szCs w:val="24"/>
        </w:rPr>
      </w:pPr>
    </w:p>
    <w:p w:rsidR="00C460BA" w:rsidRDefault="00C460BA">
      <w:pPr>
        <w:rPr>
          <w:rFonts w:ascii="Times New Roman" w:hAnsi="Times New Roman" w:cs="Times New Roman"/>
          <w:sz w:val="24"/>
          <w:szCs w:val="24"/>
        </w:rPr>
      </w:pPr>
    </w:p>
    <w:p w:rsidR="00C460BA" w:rsidRDefault="00C460BA">
      <w:pPr>
        <w:rPr>
          <w:rFonts w:ascii="Times New Roman" w:hAnsi="Times New Roman" w:cs="Times New Roman"/>
          <w:sz w:val="24"/>
          <w:szCs w:val="24"/>
        </w:rPr>
      </w:pPr>
    </w:p>
    <w:p w:rsidR="00C460BA" w:rsidRPr="00261DA4" w:rsidRDefault="00C460BA">
      <w:pPr>
        <w:rPr>
          <w:rFonts w:ascii="Times New Roman" w:hAnsi="Times New Roman" w:cs="Times New Roman"/>
          <w:sz w:val="32"/>
          <w:szCs w:val="24"/>
        </w:rPr>
      </w:pPr>
    </w:p>
    <w:p w:rsidR="00731B95" w:rsidRPr="00261DA4" w:rsidRDefault="00261DA4" w:rsidP="00261DA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61DA4">
        <w:rPr>
          <w:rFonts w:ascii="Times New Roman" w:hAnsi="Times New Roman" w:cs="Times New Roman"/>
          <w:b/>
          <w:sz w:val="32"/>
          <w:szCs w:val="24"/>
        </w:rPr>
        <w:t>ACCIDENT DETECTION SYSTEM</w:t>
      </w:r>
    </w:p>
    <w:p w:rsidR="00261DA4" w:rsidRPr="00261DA4" w:rsidRDefault="00261DA4" w:rsidP="00261DA4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40"/>
          <w:szCs w:val="32"/>
        </w:rPr>
      </w:pPr>
      <w:r w:rsidRPr="00261DA4">
        <w:rPr>
          <w:rFonts w:ascii="Times New Roman" w:hAnsi="Times New Roman" w:cs="Times New Roman"/>
          <w:sz w:val="32"/>
          <w:szCs w:val="24"/>
        </w:rPr>
        <w:t>Identification of accident prone spot and reporting to the concerned Highway Authority</w:t>
      </w:r>
    </w:p>
    <w:p w:rsidR="00261DA4" w:rsidRPr="00261DA4" w:rsidRDefault="00261DA4" w:rsidP="00261DA4">
      <w:pPr>
        <w:rPr>
          <w:rFonts w:ascii="Times New Roman" w:hAnsi="Times New Roman" w:cs="Times New Roman"/>
          <w:b/>
          <w:sz w:val="48"/>
          <w:szCs w:val="40"/>
        </w:rPr>
      </w:pPr>
    </w:p>
    <w:p w:rsidR="00261DA4" w:rsidRDefault="00261DA4" w:rsidP="00261DA4">
      <w:pPr>
        <w:rPr>
          <w:rFonts w:ascii="Times New Roman" w:hAnsi="Times New Roman" w:cs="Times New Roman"/>
          <w:b/>
          <w:sz w:val="40"/>
          <w:szCs w:val="40"/>
        </w:rPr>
      </w:pPr>
    </w:p>
    <w:p w:rsidR="004E1D07" w:rsidRPr="00261DA4" w:rsidRDefault="004E1D07" w:rsidP="004E1D07">
      <w:pPr>
        <w:ind w:left="720"/>
        <w:rPr>
          <w:rFonts w:ascii="Times New Roman" w:hAnsi="Times New Roman" w:cs="Times New Roman"/>
          <w:b/>
          <w:sz w:val="36"/>
          <w:szCs w:val="40"/>
        </w:rPr>
      </w:pPr>
    </w:p>
    <w:p w:rsidR="00C460BA" w:rsidRPr="004E1D07" w:rsidRDefault="003855D7" w:rsidP="00261DA4">
      <w:pPr>
        <w:ind w:left="1440" w:firstLine="720"/>
        <w:rPr>
          <w:rFonts w:ascii="Times New Roman" w:hAnsi="Times New Roman" w:cs="Times New Roman"/>
          <w:b/>
          <w:sz w:val="28"/>
          <w:szCs w:val="32"/>
        </w:rPr>
      </w:pPr>
      <w:r w:rsidRPr="00261DA4">
        <w:rPr>
          <w:rFonts w:ascii="Times New Roman" w:hAnsi="Times New Roman" w:cs="Times New Roman"/>
          <w:sz w:val="28"/>
          <w:szCs w:val="32"/>
        </w:rPr>
        <w:t xml:space="preserve"> </w:t>
      </w:r>
    </w:p>
    <w:p w:rsidR="00261DA4" w:rsidRPr="004E1D07" w:rsidRDefault="004E1D07" w:rsidP="004E1D07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E1D07">
        <w:rPr>
          <w:rFonts w:ascii="Times New Roman" w:hAnsi="Times New Roman" w:cs="Times New Roman"/>
          <w:b/>
          <w:sz w:val="28"/>
          <w:szCs w:val="32"/>
        </w:rPr>
        <w:t>Team Name: Fearless Group</w:t>
      </w:r>
    </w:p>
    <w:p w:rsidR="004E1D07" w:rsidRPr="004E1D07" w:rsidRDefault="004E1D07" w:rsidP="004E1D07">
      <w:pPr>
        <w:ind w:left="-180"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E1D07">
        <w:rPr>
          <w:rFonts w:ascii="Times New Roman" w:hAnsi="Times New Roman" w:cs="Times New Roman"/>
          <w:b/>
          <w:sz w:val="28"/>
          <w:szCs w:val="32"/>
        </w:rPr>
        <w:t>Team Member</w:t>
      </w:r>
    </w:p>
    <w:p w:rsidR="004E1D07" w:rsidRPr="004E1D07" w:rsidRDefault="004E1D07" w:rsidP="004E1D07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E1D07">
        <w:rPr>
          <w:rFonts w:ascii="Times New Roman" w:hAnsi="Times New Roman" w:cs="Times New Roman"/>
          <w:b/>
          <w:sz w:val="28"/>
          <w:szCs w:val="32"/>
        </w:rPr>
        <w:t>Deeban N</w:t>
      </w:r>
    </w:p>
    <w:p w:rsidR="004E1D07" w:rsidRPr="004E1D07" w:rsidRDefault="004E1D07" w:rsidP="004E1D07">
      <w:pPr>
        <w:ind w:left="5040"/>
        <w:rPr>
          <w:rFonts w:ascii="Times New Roman" w:hAnsi="Times New Roman" w:cs="Times New Roman"/>
          <w:b/>
          <w:sz w:val="28"/>
          <w:szCs w:val="32"/>
        </w:rPr>
      </w:pPr>
      <w:r w:rsidRPr="004E1D07">
        <w:rPr>
          <w:rFonts w:ascii="Times New Roman" w:hAnsi="Times New Roman" w:cs="Times New Roman"/>
          <w:b/>
          <w:sz w:val="28"/>
          <w:szCs w:val="32"/>
        </w:rPr>
        <w:t xml:space="preserve">   </w:t>
      </w:r>
      <w:proofErr w:type="spellStart"/>
      <w:r w:rsidRPr="004E1D07">
        <w:rPr>
          <w:rFonts w:ascii="Times New Roman" w:hAnsi="Times New Roman" w:cs="Times New Roman"/>
          <w:b/>
          <w:sz w:val="28"/>
          <w:szCs w:val="32"/>
        </w:rPr>
        <w:t>Indu</w:t>
      </w:r>
      <w:proofErr w:type="spellEnd"/>
      <w:r w:rsidRPr="004E1D07">
        <w:rPr>
          <w:rFonts w:ascii="Times New Roman" w:hAnsi="Times New Roman" w:cs="Times New Roman"/>
          <w:b/>
          <w:sz w:val="28"/>
          <w:szCs w:val="32"/>
        </w:rPr>
        <w:t xml:space="preserve"> P</w:t>
      </w:r>
    </w:p>
    <w:p w:rsidR="00261DA4" w:rsidRDefault="00261DA4" w:rsidP="004E1D07">
      <w:pPr>
        <w:ind w:left="1440" w:firstLine="720"/>
        <w:jc w:val="center"/>
        <w:rPr>
          <w:rFonts w:ascii="Times New Roman" w:hAnsi="Times New Roman" w:cs="Times New Roman"/>
          <w:sz w:val="28"/>
          <w:szCs w:val="32"/>
        </w:rPr>
      </w:pPr>
    </w:p>
    <w:p w:rsidR="00261DA4" w:rsidRDefault="00261DA4" w:rsidP="004E1D07">
      <w:pPr>
        <w:ind w:left="1440" w:firstLine="720"/>
        <w:jc w:val="center"/>
        <w:rPr>
          <w:rFonts w:ascii="Times New Roman" w:hAnsi="Times New Roman" w:cs="Times New Roman"/>
          <w:sz w:val="28"/>
          <w:szCs w:val="32"/>
        </w:rPr>
      </w:pPr>
    </w:p>
    <w:p w:rsidR="00261DA4" w:rsidRDefault="00261DA4" w:rsidP="00261DA4">
      <w:pPr>
        <w:ind w:left="1440" w:firstLine="720"/>
        <w:rPr>
          <w:rFonts w:ascii="Times New Roman" w:hAnsi="Times New Roman" w:cs="Times New Roman"/>
          <w:sz w:val="28"/>
          <w:szCs w:val="32"/>
        </w:rPr>
      </w:pPr>
    </w:p>
    <w:p w:rsidR="00261DA4" w:rsidRDefault="00261DA4" w:rsidP="00261DA4">
      <w:pPr>
        <w:ind w:left="1440" w:firstLine="720"/>
        <w:rPr>
          <w:rFonts w:ascii="Times New Roman" w:hAnsi="Times New Roman" w:cs="Times New Roman"/>
          <w:sz w:val="28"/>
          <w:szCs w:val="32"/>
        </w:rPr>
      </w:pPr>
    </w:p>
    <w:p w:rsidR="00261DA4" w:rsidRDefault="00261DA4" w:rsidP="00261DA4">
      <w:pPr>
        <w:ind w:left="1440" w:firstLine="720"/>
        <w:rPr>
          <w:rFonts w:ascii="Times New Roman" w:hAnsi="Times New Roman" w:cs="Times New Roman"/>
          <w:sz w:val="28"/>
          <w:szCs w:val="32"/>
        </w:rPr>
      </w:pPr>
    </w:p>
    <w:p w:rsidR="00261DA4" w:rsidRPr="00261DA4" w:rsidRDefault="00261DA4" w:rsidP="00261DA4">
      <w:pPr>
        <w:ind w:left="1440" w:firstLine="720"/>
        <w:rPr>
          <w:rFonts w:ascii="Times New Roman" w:hAnsi="Times New Roman" w:cs="Times New Roman"/>
          <w:sz w:val="28"/>
          <w:szCs w:val="32"/>
        </w:rPr>
      </w:pPr>
    </w:p>
    <w:p w:rsidR="00B432E4" w:rsidRPr="004E1D07" w:rsidRDefault="00A6415C" w:rsidP="00A641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Accident Detection System</w:t>
      </w:r>
    </w:p>
    <w:p w:rsidR="00A6415C" w:rsidRDefault="00A6415C" w:rsidP="00D035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C061F5" w:rsidRPr="004E1D07" w:rsidRDefault="00C061F5" w:rsidP="00D0358F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Our idea is to sending </w:t>
      </w:r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notification to the proper authorities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In case of motorway </w:t>
      </w:r>
      <w:proofErr w:type="gramStart"/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accidents,</w:t>
      </w:r>
      <w:proofErr w:type="gramEnd"/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must be 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done efficiently</w:t>
      </w:r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C061F5" w:rsidRPr="004E1D07" w:rsidRDefault="00C061F5" w:rsidP="00D0358F">
      <w:pPr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Automatic vehicle accident detection is a life-saving application.</w:t>
      </w:r>
    </w:p>
    <w:p w:rsidR="00C061F5" w:rsidRPr="004E1D07" w:rsidRDefault="00C061F5" w:rsidP="00D0358F">
      <w:pPr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main objective of this project </w:t>
      </w:r>
      <w:r w:rsidR="00055699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create a Real Time Traffic Acc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ident Detection System </w:t>
      </w:r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usi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 Wireless Sensor Network</w:t>
      </w:r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Radio-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Frequency Identification </w:t>
      </w:r>
      <w:r w:rsidR="00B432E4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Technologies. </w:t>
      </w:r>
    </w:p>
    <w:p w:rsidR="003066DC" w:rsidRPr="004E1D07" w:rsidRDefault="00B432E4" w:rsidP="00D0358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Sensors installed in a vehicle </w:t>
      </w:r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detect the accident's location, and also 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vehicle's speed just before the accident and the number of passengers in</w:t>
      </w:r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side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vehicle</w:t>
      </w:r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Then, </w:t>
      </w:r>
      <w:proofErr w:type="gramStart"/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those sensors sends</w:t>
      </w:r>
      <w:proofErr w:type="gramEnd"/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 alert s</w:t>
      </w:r>
      <w:r w:rsidR="00B16287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ignal to a monitoring station. Immediately, the monitoring station tr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acks the location where the accident h</w:t>
      </w:r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as occurred</w:t>
      </w:r>
      <w:r w:rsidR="00B16287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</w:t>
      </w:r>
      <w:r w:rsidR="00C061F5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alerts </w:t>
      </w:r>
      <w:r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authorities concerned</w:t>
      </w:r>
      <w:r w:rsidR="00B16287" w:rsidRPr="004E1D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send the rescue team.</w:t>
      </w:r>
      <w:r w:rsidR="00C460BA" w:rsidRPr="004E1D0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3066DC" w:rsidRDefault="003066DC" w:rsidP="003066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066DC" w:rsidRDefault="003066DC" w:rsidP="003066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066DC" w:rsidRDefault="003066DC" w:rsidP="003066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066DC" w:rsidRDefault="003066DC" w:rsidP="003066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066DC" w:rsidRDefault="003066DC" w:rsidP="003066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3066DC" w:rsidRDefault="003066DC" w:rsidP="003066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A70442" w:rsidRDefault="00A70442" w:rsidP="00CA08FA">
      <w:pPr>
        <w:rPr>
          <w:rFonts w:ascii="Times New Roman" w:hAnsi="Times New Roman" w:cs="Times New Roman"/>
          <w:b/>
          <w:sz w:val="32"/>
          <w:szCs w:val="32"/>
        </w:rPr>
      </w:pPr>
    </w:p>
    <w:p w:rsidR="004E1D07" w:rsidRDefault="004E1D07" w:rsidP="00CA08FA">
      <w:pPr>
        <w:rPr>
          <w:rFonts w:ascii="Times New Roman" w:hAnsi="Times New Roman" w:cs="Times New Roman"/>
          <w:b/>
          <w:sz w:val="32"/>
          <w:szCs w:val="32"/>
        </w:rPr>
      </w:pPr>
    </w:p>
    <w:p w:rsidR="004E1D07" w:rsidRDefault="004E1D07" w:rsidP="00CA08FA">
      <w:pPr>
        <w:rPr>
          <w:rFonts w:ascii="Times New Roman" w:hAnsi="Times New Roman" w:cs="Times New Roman"/>
          <w:b/>
          <w:sz w:val="32"/>
          <w:szCs w:val="32"/>
        </w:rPr>
      </w:pPr>
    </w:p>
    <w:p w:rsidR="00CA08FA" w:rsidRDefault="00CA08FA" w:rsidP="00CA08FA">
      <w:pPr>
        <w:rPr>
          <w:rFonts w:ascii="Times New Roman" w:hAnsi="Times New Roman" w:cs="Times New Roman"/>
          <w:b/>
          <w:sz w:val="32"/>
          <w:szCs w:val="32"/>
        </w:rPr>
      </w:pPr>
    </w:p>
    <w:p w:rsidR="004E1D07" w:rsidRPr="004E1D07" w:rsidRDefault="004E1D07" w:rsidP="00CA08FA">
      <w:pPr>
        <w:rPr>
          <w:rFonts w:ascii="Times New Roman" w:hAnsi="Times New Roman" w:cs="Times New Roman"/>
          <w:b/>
          <w:sz w:val="32"/>
          <w:szCs w:val="32"/>
        </w:rPr>
      </w:pPr>
    </w:p>
    <w:p w:rsidR="00C460BA" w:rsidRPr="004E1D07" w:rsidRDefault="00B16287" w:rsidP="00B16287">
      <w:pPr>
        <w:rPr>
          <w:rFonts w:ascii="Times New Roman" w:hAnsi="Times New Roman" w:cs="Times New Roman"/>
          <w:b/>
          <w:sz w:val="32"/>
          <w:szCs w:val="32"/>
        </w:rPr>
      </w:pPr>
      <w:r w:rsidRPr="004E1D07">
        <w:rPr>
          <w:rFonts w:ascii="Times New Roman" w:hAnsi="Times New Roman" w:cs="Times New Roman"/>
          <w:b/>
          <w:sz w:val="32"/>
          <w:szCs w:val="32"/>
        </w:rPr>
        <w:lastRenderedPageBreak/>
        <w:t>Requirements:</w:t>
      </w:r>
    </w:p>
    <w:p w:rsidR="00B16287" w:rsidRPr="004E1D07" w:rsidRDefault="00B16287" w:rsidP="00D035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 xml:space="preserve">GPS sensor </w:t>
      </w:r>
      <w:r w:rsidR="00F100FD" w:rsidRPr="004E1D0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D0358F" w:rsidRPr="004E1D07">
        <w:rPr>
          <w:rFonts w:ascii="Times New Roman" w:hAnsi="Times New Roman" w:cs="Times New Roman"/>
          <w:sz w:val="28"/>
          <w:szCs w:val="28"/>
        </w:rPr>
        <w:t xml:space="preserve">  </w:t>
      </w:r>
      <w:r w:rsidR="00F100FD" w:rsidRPr="004E1D07">
        <w:rPr>
          <w:rFonts w:ascii="Times New Roman" w:hAnsi="Times New Roman" w:cs="Times New Roman"/>
          <w:sz w:val="28"/>
          <w:szCs w:val="28"/>
        </w:rPr>
        <w:t xml:space="preserve"> </w:t>
      </w:r>
      <w:r w:rsidRPr="004E1D07">
        <w:rPr>
          <w:rFonts w:ascii="Times New Roman" w:hAnsi="Times New Roman" w:cs="Times New Roman"/>
          <w:sz w:val="28"/>
          <w:szCs w:val="28"/>
        </w:rPr>
        <w:t>: To Track the Location</w:t>
      </w:r>
    </w:p>
    <w:p w:rsidR="00CA08FA" w:rsidRPr="004E1D07" w:rsidRDefault="00CA08FA" w:rsidP="00D035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100FD" w:rsidRPr="004E1D07" w:rsidRDefault="003066DC" w:rsidP="00D035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>Onboard sensor</w:t>
      </w:r>
      <w:r w:rsidR="00F100FD" w:rsidRPr="004E1D0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E1D07">
        <w:rPr>
          <w:rFonts w:ascii="Times New Roman" w:hAnsi="Times New Roman" w:cs="Times New Roman"/>
          <w:sz w:val="28"/>
          <w:szCs w:val="28"/>
        </w:rPr>
        <w:t xml:space="preserve"> </w:t>
      </w:r>
      <w:r w:rsidR="00F100FD" w:rsidRPr="004E1D07">
        <w:rPr>
          <w:rFonts w:ascii="Times New Roman" w:hAnsi="Times New Roman" w:cs="Times New Roman"/>
          <w:sz w:val="28"/>
          <w:szCs w:val="28"/>
        </w:rPr>
        <w:t xml:space="preserve">      </w:t>
      </w:r>
      <w:r w:rsidR="00D0358F" w:rsidRPr="004E1D07">
        <w:rPr>
          <w:rFonts w:ascii="Times New Roman" w:hAnsi="Times New Roman" w:cs="Times New Roman"/>
          <w:sz w:val="28"/>
          <w:szCs w:val="28"/>
        </w:rPr>
        <w:t xml:space="preserve"> </w:t>
      </w:r>
      <w:r w:rsidR="00F100FD" w:rsidRPr="004E1D07">
        <w:rPr>
          <w:rFonts w:ascii="Times New Roman" w:hAnsi="Times New Roman" w:cs="Times New Roman"/>
          <w:sz w:val="28"/>
          <w:szCs w:val="28"/>
        </w:rPr>
        <w:t xml:space="preserve"> </w:t>
      </w:r>
      <w:r w:rsidRPr="004E1D07">
        <w:rPr>
          <w:rFonts w:ascii="Times New Roman" w:hAnsi="Times New Roman" w:cs="Times New Roman"/>
          <w:sz w:val="28"/>
          <w:szCs w:val="28"/>
        </w:rPr>
        <w:t xml:space="preserve">: Sends a message to their </w:t>
      </w:r>
    </w:p>
    <w:p w:rsidR="003066DC" w:rsidRPr="004E1D07" w:rsidRDefault="00F100FD" w:rsidP="00D0358F">
      <w:p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3066DC" w:rsidRPr="004E1D07">
        <w:rPr>
          <w:rFonts w:ascii="Times New Roman" w:hAnsi="Times New Roman" w:cs="Times New Roman"/>
          <w:sz w:val="28"/>
          <w:szCs w:val="28"/>
        </w:rPr>
        <w:t>Authorities</w:t>
      </w:r>
    </w:p>
    <w:p w:rsidR="00CA08FA" w:rsidRPr="004E1D07" w:rsidRDefault="00CA08FA" w:rsidP="00D035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066DC" w:rsidRPr="004E1D07" w:rsidRDefault="003066DC" w:rsidP="00D035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>Conve</w:t>
      </w:r>
      <w:r w:rsidR="001B213B" w:rsidRPr="004E1D07">
        <w:rPr>
          <w:rFonts w:ascii="Times New Roman" w:hAnsi="Times New Roman" w:cs="Times New Roman"/>
          <w:sz w:val="28"/>
          <w:szCs w:val="28"/>
        </w:rPr>
        <w:t>ntional vehicular sensor system</w:t>
      </w:r>
      <w:r w:rsidRPr="004E1D07">
        <w:rPr>
          <w:rFonts w:ascii="Times New Roman" w:hAnsi="Times New Roman" w:cs="Times New Roman"/>
          <w:sz w:val="28"/>
          <w:szCs w:val="28"/>
        </w:rPr>
        <w:t>: To detect the accidents</w:t>
      </w:r>
    </w:p>
    <w:p w:rsidR="00CA08FA" w:rsidRPr="004E1D07" w:rsidRDefault="00CA08FA" w:rsidP="00D035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100FD" w:rsidRPr="004E1D07" w:rsidRDefault="003066DC" w:rsidP="00D035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 xml:space="preserve">Resettable crash sensor </w:t>
      </w:r>
      <w:r w:rsidR="00D0358F" w:rsidRPr="004E1D0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E1D07">
        <w:rPr>
          <w:rFonts w:ascii="Times New Roman" w:hAnsi="Times New Roman" w:cs="Times New Roman"/>
          <w:sz w:val="28"/>
          <w:szCs w:val="28"/>
        </w:rPr>
        <w:t xml:space="preserve">: Reduce the risk of fire and </w:t>
      </w:r>
      <w:r w:rsidR="00F100FD" w:rsidRPr="004E1D0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3066DC" w:rsidRPr="004E1D07" w:rsidRDefault="00F100FD" w:rsidP="00D0358F">
      <w:p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1B213B" w:rsidRPr="004E1D07">
        <w:rPr>
          <w:rFonts w:ascii="Times New Roman" w:hAnsi="Times New Roman" w:cs="Times New Roman"/>
          <w:sz w:val="28"/>
          <w:szCs w:val="28"/>
        </w:rPr>
        <w:t xml:space="preserve">Electrical </w:t>
      </w:r>
      <w:proofErr w:type="gramStart"/>
      <w:r w:rsidR="00CA08FA" w:rsidRPr="004E1D07">
        <w:rPr>
          <w:rFonts w:ascii="Times New Roman" w:hAnsi="Times New Roman" w:cs="Times New Roman"/>
          <w:sz w:val="28"/>
          <w:szCs w:val="28"/>
        </w:rPr>
        <w:t>S</w:t>
      </w:r>
      <w:r w:rsidR="003066DC" w:rsidRPr="004E1D07">
        <w:rPr>
          <w:rFonts w:ascii="Times New Roman" w:hAnsi="Times New Roman" w:cs="Times New Roman"/>
          <w:sz w:val="28"/>
          <w:szCs w:val="28"/>
        </w:rPr>
        <w:t>hock</w:t>
      </w:r>
      <w:r w:rsidR="00CA08FA" w:rsidRPr="004E1D0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A08FA" w:rsidRPr="004E1D07" w:rsidRDefault="00CA08FA" w:rsidP="003066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0358F" w:rsidRDefault="00D0358F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D0358F" w:rsidRDefault="00D0358F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D0358F" w:rsidRDefault="00D0358F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D0358F" w:rsidRDefault="00D0358F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137468" w:rsidRDefault="00137468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137468" w:rsidRDefault="00137468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137468" w:rsidRDefault="00137468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D0358F" w:rsidRDefault="00D0358F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500431" w:rsidRDefault="00500431" w:rsidP="00137468">
      <w:pPr>
        <w:tabs>
          <w:tab w:val="left" w:pos="6235"/>
        </w:tabs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500431" w:rsidRDefault="00500431" w:rsidP="00137468">
      <w:pPr>
        <w:tabs>
          <w:tab w:val="left" w:pos="6235"/>
        </w:tabs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500431" w:rsidRDefault="00500431" w:rsidP="00137468">
      <w:pPr>
        <w:tabs>
          <w:tab w:val="left" w:pos="6235"/>
        </w:tabs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Block Diagram:</w:t>
      </w:r>
    </w:p>
    <w:p w:rsidR="00500431" w:rsidRDefault="00500431" w:rsidP="00137468">
      <w:pPr>
        <w:tabs>
          <w:tab w:val="left" w:pos="6235"/>
        </w:tabs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D0358F" w:rsidRDefault="004E4DA4" w:rsidP="00137468">
      <w:pPr>
        <w:tabs>
          <w:tab w:val="left" w:pos="6235"/>
        </w:tabs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left:0;text-align:left;margin-left:317.1pt;margin-top:83.5pt;width:13.8pt;height:54.8pt;z-index:25167564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left:0;text-align:left;margin-left:5in;margin-top:39.05pt;width:55.95pt;height:32.2pt;z-index:251671552">
            <v:textbox style="mso-next-textbox:#_x0000_s1047">
              <w:txbxContent>
                <w:p w:rsidR="00761551" w:rsidRPr="00761551" w:rsidRDefault="0076155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  <w:r w:rsidR="001C1A0A">
                    <w:rPr>
                      <w:sz w:val="20"/>
                      <w:szCs w:val="20"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50" type="#_x0000_t57" style="position:absolute;left:0;text-align:left;margin-left:417.45pt;margin-top:19.9pt;width:85pt;height:71.25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0">
              <w:txbxContent>
                <w:p w:rsidR="00761551" w:rsidRDefault="00761551">
                  <w:r>
                    <w:t xml:space="preserve">No Accident occurs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4.15pt;margin-top:34.5pt;width:65.85pt;height:49pt;z-index:25166950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4">
              <w:txbxContent>
                <w:p w:rsidR="00137468" w:rsidRPr="00137468" w:rsidRDefault="00137468" w:rsidP="00137468">
                  <w:pPr>
                    <w:jc w:val="center"/>
                    <w:rPr>
                      <w:b/>
                    </w:rPr>
                  </w:pPr>
                  <w:r w:rsidRPr="00137468">
                    <w:rPr>
                      <w:b/>
                    </w:rPr>
                    <w:t>Accident Detected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9" type="#_x0000_t13" style="position:absolute;left:0;text-align:left;margin-left:255.8pt;margin-top:50.55pt;width:38.35pt;height:11.45pt;z-index:251672576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oundrect id="_x0000_s1027" style="position:absolute;left:0;text-align:left;margin-left:166.2pt;margin-top:19.9pt;width:89.6pt;height:63.6pt;z-index:251659264" arcsize="10923f" fillcolor="white [3201]" strokecolor="#9bbb59 [3206]" strokeweight="5pt">
            <v:stroke linestyle="thickThin"/>
            <v:shadow color="#868686"/>
            <o:extrusion v:ext="view" lightposition="-50000,-50000" lightposition2="50000"/>
            <v:textbox style="mso-next-textbox:#_x0000_s1027">
              <w:txbxContent>
                <w:p w:rsidR="00C867F6" w:rsidRPr="00137468" w:rsidRDefault="00C867F6" w:rsidP="00137468">
                  <w:pPr>
                    <w:jc w:val="center"/>
                    <w:rPr>
                      <w:b/>
                    </w:rPr>
                  </w:pPr>
                  <w:r w:rsidRPr="00137468">
                    <w:rPr>
                      <w:b/>
                    </w:rPr>
                    <w:t>Conventional vehicular sensor system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26" type="#_x0000_t13" style="position:absolute;left:0;text-align:left;margin-left:130.95pt;margin-top:50.55pt;width:35.25pt;height:11.45pt;z-index:251658240"/>
        </w:pict>
      </w:r>
      <w:r w:rsidR="00AF141D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416221" cy="1215957"/>
            <wp:effectExtent l="19050" t="0" r="0" b="0"/>
            <wp:docPr id="4" name="Picture 1" descr="C:\Users\student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21" cy="121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468">
        <w:rPr>
          <w:rFonts w:ascii="Times New Roman" w:hAnsi="Times New Roman" w:cs="Times New Roman"/>
          <w:b/>
          <w:sz w:val="40"/>
          <w:szCs w:val="40"/>
        </w:rPr>
        <w:t xml:space="preserve">                               </w:t>
      </w:r>
      <w:r w:rsidR="00137468">
        <w:rPr>
          <w:rFonts w:ascii="Times New Roman" w:hAnsi="Times New Roman" w:cs="Times New Roman"/>
          <w:b/>
          <w:sz w:val="40"/>
          <w:szCs w:val="40"/>
        </w:rPr>
        <w:tab/>
      </w:r>
    </w:p>
    <w:p w:rsidR="00D0358F" w:rsidRPr="00AF141D" w:rsidRDefault="00AF141D" w:rsidP="00137468">
      <w:pPr>
        <w:tabs>
          <w:tab w:val="center" w:pos="4860"/>
        </w:tabs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Car Accidents</w:t>
      </w:r>
      <w:r w:rsidR="00137468">
        <w:rPr>
          <w:rFonts w:ascii="Times New Roman" w:hAnsi="Times New Roman" w:cs="Times New Roman"/>
          <w:b/>
        </w:rPr>
        <w:tab/>
      </w:r>
      <w:r w:rsidR="00761551">
        <w:rPr>
          <w:rFonts w:ascii="Times New Roman" w:hAnsi="Times New Roman" w:cs="Times New Roman"/>
          <w:b/>
        </w:rPr>
        <w:tab/>
      </w:r>
      <w:r w:rsidR="00761551">
        <w:rPr>
          <w:rFonts w:ascii="Times New Roman" w:hAnsi="Times New Roman" w:cs="Times New Roman"/>
          <w:b/>
        </w:rPr>
        <w:tab/>
      </w:r>
      <w:r w:rsidR="00761551">
        <w:rPr>
          <w:rFonts w:ascii="Times New Roman" w:hAnsi="Times New Roman" w:cs="Times New Roman"/>
          <w:b/>
        </w:rPr>
        <w:tab/>
        <w:t xml:space="preserve">  YES</w:t>
      </w:r>
    </w:p>
    <w:p w:rsidR="00137468" w:rsidRDefault="004E4DA4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72.75pt;margin-top:4.55pt;width:0;height:24.1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39" type="#_x0000_t32" style="position:absolute;left:0;text-align:left;margin-left:432.75pt;margin-top:5.25pt;width:0;height:55.85pt;z-index:251666432" o:connectortype="straight">
            <v:stroke endarrow="block"/>
            <v:shadow on="t" type="double" opacity=".5" color2="shadow add(102)" offset=",0" offset2="4pt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38" type="#_x0000_t32" style="position:absolute;left:0;text-align:left;margin-left:251.95pt;margin-top:4.55pt;width:0;height:55.9pt;z-index:251665408" o:connectortype="straight">
            <v:stroke endarrow="block"/>
            <v:shadow on="t" type="double" opacity=".5" color2="shadow add(102)" offset="-3pt,-3pt" offset2="-6pt,-6pt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37" type="#_x0000_t32" style="position:absolute;left:0;text-align:left;margin-left:251.95pt;margin-top:5.2pt;width:180.8pt;height:.05pt;flip:y;z-index:251664384" o:connectortype="straight">
            <v:shadow on="t" type="double" opacity=".5" color2="shadow add(102)" offset="-3pt,-3pt" offset2="-6pt,-6pt"/>
          </v:shape>
        </w:pict>
      </w:r>
      <w:r w:rsidR="00137468">
        <w:rPr>
          <w:rFonts w:ascii="Times New Roman" w:hAnsi="Times New Roman" w:cs="Times New Roman"/>
          <w:b/>
          <w:sz w:val="40"/>
          <w:szCs w:val="40"/>
        </w:rPr>
        <w:t xml:space="preserve">                              </w:t>
      </w:r>
    </w:p>
    <w:p w:rsidR="00AF5363" w:rsidRDefault="004E4DA4" w:rsidP="003066D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4DA4">
        <w:rPr>
          <w:rFonts w:ascii="Times New Roman" w:hAnsi="Times New Roman" w:cs="Times New Roman"/>
          <w:b/>
          <w:noProof/>
          <w:sz w:val="40"/>
          <w:szCs w:val="40"/>
        </w:rPr>
        <w:pict>
          <v:roundrect id="_x0000_s1089" style="position:absolute;left:0;text-align:left;margin-left:408.25pt;margin-top:14.5pt;width:106.45pt;height:41.25pt;z-index:251691008" arcsize="10923f" fillcolor="white [3201]" strokecolor="#9bbb59 [3206]" strokeweight="5pt">
            <v:stroke linestyle="thickThin"/>
            <v:shadow color="#868686"/>
            <v:textbox>
              <w:txbxContent>
                <w:p w:rsidR="00F517EC" w:rsidRPr="00F517EC" w:rsidRDefault="00F517EC">
                  <w:pPr>
                    <w:rPr>
                      <w:b/>
                    </w:rPr>
                  </w:pPr>
                  <w:r w:rsidRPr="00F517EC">
                    <w:rPr>
                      <w:b/>
                    </w:rPr>
                    <w:t>Resettable Crash Sensor</w:t>
                  </w:r>
                </w:p>
              </w:txbxContent>
            </v:textbox>
          </v:roundrect>
        </w:pict>
      </w:r>
      <w:r w:rsidRPr="004E4DA4"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40" style="position:absolute;left:0;text-align:left;margin-left:199.15pt;margin-top:8.55pt;width:101.05pt;height:62.8pt;z-index:251667456" fillcolor="white [3201]" strokecolor="#9bbb59 [3206]" strokeweight="5pt">
            <v:stroke linestyle="thickThin"/>
            <v:shadow color="#868686"/>
            <v:textbox style="mso-next-textbox:#_x0000_s1040">
              <w:txbxContent>
                <w:p w:rsidR="00137468" w:rsidRPr="00C867F6" w:rsidRDefault="00137468" w:rsidP="0013746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867F6">
                    <w:rPr>
                      <w:b/>
                      <w:sz w:val="28"/>
                      <w:szCs w:val="28"/>
                    </w:rPr>
                    <w:t xml:space="preserve">Onboard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C867F6">
                    <w:rPr>
                      <w:b/>
                      <w:sz w:val="28"/>
                      <w:szCs w:val="28"/>
                    </w:rPr>
                    <w:t>Sensor</w:t>
                  </w:r>
                </w:p>
                <w:p w:rsidR="00137468" w:rsidRDefault="00137468" w:rsidP="00137468"/>
              </w:txbxContent>
            </v:textbox>
          </v:oval>
        </w:pict>
      </w:r>
      <w:r w:rsidR="007B3858">
        <w:rPr>
          <w:rFonts w:ascii="Times New Roman" w:hAnsi="Times New Roman" w:cs="Times New Roman"/>
          <w:sz w:val="24"/>
          <w:szCs w:val="24"/>
        </w:rPr>
        <w:t xml:space="preserve">      </w:t>
      </w:r>
      <w:r w:rsidR="007B3858" w:rsidRPr="00B06A1D">
        <w:rPr>
          <w:rFonts w:ascii="Times New Roman" w:hAnsi="Times New Roman" w:cs="Times New Roman"/>
          <w:b/>
          <w:sz w:val="24"/>
          <w:szCs w:val="24"/>
        </w:rPr>
        <w:t>Small Accidents</w:t>
      </w:r>
    </w:p>
    <w:p w:rsidR="00D0358F" w:rsidRPr="00B06A1D" w:rsidRDefault="00AF5363" w:rsidP="003066D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187325</wp:posOffset>
            </wp:positionV>
            <wp:extent cx="1128395" cy="748665"/>
            <wp:effectExtent l="19050" t="0" r="0" b="0"/>
            <wp:wrapNone/>
            <wp:docPr id="11" name="Picture 10" descr="Image result for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ush butt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-335" b="16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74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(Even for bigger Accidents)</w:t>
      </w:r>
    </w:p>
    <w:p w:rsidR="00D0358F" w:rsidRPr="008A4760" w:rsidRDefault="004E4DA4" w:rsidP="007B3858">
      <w:pPr>
        <w:tabs>
          <w:tab w:val="left" w:pos="21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E4DA4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88" type="#_x0000_t32" style="position:absolute;left:0;text-align:left;margin-left:487.15pt;margin-top:4.05pt;width:0;height:55.85pt;z-index:251689984" o:connectortype="straight">
            <v:stroke endarrow="block"/>
            <v:shadow on="t" type="double" opacity=".5" color2="shadow add(102)" offset=",0" offset2="4pt"/>
          </v:shape>
        </w:pict>
      </w:r>
      <w:r w:rsidRPr="004E4DA4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87" type="#_x0000_t32" style="position:absolute;left:0;text-align:left;margin-left:121.8pt;margin-top:23.05pt;width:44.4pt;height:52.75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121.8pt;margin-top:23pt;width:72.75pt;height:.05pt;z-index:251679744" o:connectortype="straight">
            <v:stroke endarrow="block"/>
          </v:shape>
        </w:pict>
      </w:r>
      <w:r w:rsidR="001F4BBC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137468" w:rsidRDefault="004E4DA4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72" type="#_x0000_t32" style="position:absolute;left:0;text-align:left;margin-left:178.5pt;margin-top:2.1pt;width:56.65pt;height:47.85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432.75pt;margin-top:15.75pt;width:101.15pt;height:89.35pt;z-index:2516746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2">
              <w:txbxContent>
                <w:p w:rsidR="001C1A0A" w:rsidRPr="001C1A0A" w:rsidRDefault="001C1A0A">
                  <w:pPr>
                    <w:rPr>
                      <w:b/>
                    </w:rPr>
                  </w:pPr>
                  <w:r w:rsidRPr="001C1A0A">
                    <w:rPr>
                      <w:b/>
                      <w:noProof/>
                    </w:rPr>
                    <w:t>Reduce the risk of Fire &amp; Electric Shock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73" type="#_x0000_t32" style="position:absolute;left:0;text-align:left;margin-left:279.55pt;margin-top:15.75pt;width:63.6pt;height:72.5pt;z-index:251683840" o:connectortype="straight">
            <v:stroke endarrow="block"/>
          </v:shape>
        </w:pict>
      </w:r>
    </w:p>
    <w:p w:rsidR="005306F8" w:rsidRDefault="004E4DA4" w:rsidP="001B7A0A">
      <w:pPr>
        <w:ind w:left="360"/>
        <w:rPr>
          <w:rFonts w:ascii="Times New Roman" w:hAnsi="Times New Roman" w:cs="Times New Roman"/>
          <w:b/>
        </w:rPr>
      </w:pPr>
      <w:r w:rsidRPr="004E4DA4">
        <w:rPr>
          <w:rFonts w:ascii="Times New Roman" w:hAnsi="Times New Roman" w:cs="Times New Roman"/>
          <w:b/>
          <w:noProof/>
          <w:sz w:val="40"/>
          <w:szCs w:val="40"/>
        </w:rPr>
        <w:pict>
          <v:roundrect id="_x0000_s1071" style="position:absolute;left:0;text-align:left;margin-left:2in;margin-top:17.4pt;width:65.85pt;height:41.35pt;z-index:251681792" arcsize="10923f" fillcolor="white [3201]" strokecolor="#9bbb59 [3206]" strokeweight="5pt">
            <v:stroke linestyle="thickThin"/>
            <v:shadow color="#868686"/>
            <v:textbox style="mso-next-textbox:#_x0000_s1071">
              <w:txbxContent>
                <w:p w:rsidR="00A4018A" w:rsidRPr="00A4018A" w:rsidRDefault="00A4018A" w:rsidP="00A401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GPS Sensor</w:t>
                  </w:r>
                </w:p>
              </w:txbxContent>
            </v:textbox>
          </v:roundrect>
        </w:pict>
      </w:r>
      <w:r w:rsidR="005E3F6E">
        <w:rPr>
          <w:rFonts w:ascii="Times New Roman" w:hAnsi="Times New Roman" w:cs="Times New Roman"/>
          <w:b/>
        </w:rPr>
        <w:t xml:space="preserve"> </w:t>
      </w:r>
      <w:r w:rsidR="00A4018A">
        <w:rPr>
          <w:rFonts w:ascii="Times New Roman" w:hAnsi="Times New Roman" w:cs="Times New Roman"/>
          <w:b/>
        </w:rPr>
        <w:t xml:space="preserve"> </w:t>
      </w:r>
      <w:r w:rsidR="005306F8">
        <w:rPr>
          <w:rFonts w:ascii="Times New Roman" w:hAnsi="Times New Roman" w:cs="Times New Roman"/>
          <w:b/>
        </w:rPr>
        <w:t xml:space="preserve">Victim of Accidents </w:t>
      </w:r>
      <w:r w:rsidR="001B7A0A">
        <w:rPr>
          <w:rFonts w:ascii="Times New Roman" w:hAnsi="Times New Roman" w:cs="Times New Roman"/>
          <w:b/>
        </w:rPr>
        <w:t xml:space="preserve">                                                      Message Passing</w:t>
      </w:r>
    </w:p>
    <w:p w:rsidR="00A61694" w:rsidRDefault="00A61694" w:rsidP="003066DC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Click Manually</w:t>
      </w:r>
    </w:p>
    <w:p w:rsidR="00137468" w:rsidRDefault="004E4DA4" w:rsidP="00A61694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4E4DA4">
        <w:rPr>
          <w:rFonts w:ascii="Times New Roman" w:hAnsi="Times New Roman" w:cs="Times New Roman"/>
          <w:b/>
          <w:noProof/>
        </w:rPr>
        <w:pict>
          <v:shape id="_x0000_s1079" type="#_x0000_t32" style="position:absolute;left:0;text-align:left;margin-left:5in;margin-top:70.15pt;width:0;height:46.75pt;z-index:251684864" o:connectortype="straight">
            <v:stroke endarrow="block"/>
          </v:shape>
        </w:pict>
      </w:r>
      <w:r w:rsidR="005306F8">
        <w:rPr>
          <w:rFonts w:ascii="Times New Roman" w:hAnsi="Times New Roman" w:cs="Times New Roman"/>
          <w:b/>
        </w:rPr>
        <w:t xml:space="preserve">       </w:t>
      </w:r>
      <w:r w:rsidR="00A61694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A61694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r w:rsidR="00A61694" w:rsidRPr="00A61694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255273" cy="961277"/>
            <wp:effectExtent l="19050" t="0" r="2027" b="0"/>
            <wp:docPr id="14" name="Picture 16" descr="C:\Users\student\Desktop\satellite-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Desktop\satellite-radi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73" cy="96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68" w:rsidRDefault="004E4DA4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85" type="#_x0000_t96" style="position:absolute;left:0;text-align:left;margin-left:152.4pt;margin-top:27.75pt;width:99.55pt;height:62.05pt;z-index:2516879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5553E" w:rsidRPr="0025553E" w:rsidRDefault="0025553E" w:rsidP="0025553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Rescue Team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oundrect id="_x0000_s1080" style="position:absolute;left:0;text-align:left;margin-left:317.1pt;margin-top:27.75pt;width:91.15pt;height:45.95pt;z-index:25168588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0">
              <w:txbxContent>
                <w:p w:rsidR="00A61694" w:rsidRPr="001B7A0A" w:rsidRDefault="001B7A0A" w:rsidP="001B7A0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Concerned </w:t>
                  </w:r>
                  <w:r w:rsidR="00A61694" w:rsidRPr="001B7A0A">
                    <w:rPr>
                      <w:b/>
                    </w:rPr>
                    <w:t>Authorities</w:t>
                  </w:r>
                </w:p>
              </w:txbxContent>
            </v:textbox>
          </v:roundrect>
        </w:pict>
      </w:r>
      <w:r w:rsidR="00A61694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</w:t>
      </w:r>
      <w:r w:rsidR="001B7A0A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</w:p>
    <w:p w:rsidR="0025553E" w:rsidRPr="0025553E" w:rsidRDefault="004E4DA4" w:rsidP="0025553E">
      <w:pPr>
        <w:ind w:left="360"/>
        <w:rPr>
          <w:rFonts w:ascii="Times New Roman" w:hAnsi="Times New Roman" w:cs="Times New Roman"/>
          <w:b/>
        </w:rPr>
      </w:pPr>
      <w:r w:rsidRPr="004E4DA4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84" type="#_x0000_t32" style="position:absolute;left:0;text-align:left;margin-left:279.55pt;margin-top:15.05pt;width:37.55pt;height:0;flip:x;z-index:251686912" o:connectortype="straight">
            <v:stroke endarrow="block"/>
          </v:shape>
        </w:pict>
      </w:r>
      <w:r w:rsidR="001B7A0A">
        <w:rPr>
          <w:rFonts w:ascii="Times New Roman" w:hAnsi="Times New Roman" w:cs="Times New Roman"/>
          <w:b/>
          <w:sz w:val="40"/>
          <w:szCs w:val="40"/>
        </w:rPr>
        <w:tab/>
      </w:r>
      <w:r w:rsidR="001B7A0A">
        <w:rPr>
          <w:rFonts w:ascii="Times New Roman" w:hAnsi="Times New Roman" w:cs="Times New Roman"/>
          <w:b/>
          <w:sz w:val="40"/>
          <w:szCs w:val="40"/>
        </w:rPr>
        <w:tab/>
      </w:r>
      <w:r w:rsidR="001B7A0A">
        <w:rPr>
          <w:rFonts w:ascii="Times New Roman" w:hAnsi="Times New Roman" w:cs="Times New Roman"/>
          <w:b/>
          <w:sz w:val="40"/>
          <w:szCs w:val="40"/>
        </w:rPr>
        <w:tab/>
        <w:t xml:space="preserve">              </w:t>
      </w:r>
      <w:r w:rsidR="0025553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137468" w:rsidRDefault="00137468" w:rsidP="003066DC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137468" w:rsidRDefault="00137468" w:rsidP="004E1D07">
      <w:pPr>
        <w:rPr>
          <w:rFonts w:ascii="Times New Roman" w:hAnsi="Times New Roman" w:cs="Times New Roman"/>
          <w:b/>
          <w:sz w:val="40"/>
          <w:szCs w:val="40"/>
        </w:rPr>
      </w:pPr>
    </w:p>
    <w:p w:rsidR="004E1D07" w:rsidRDefault="004E1D07" w:rsidP="00500431">
      <w:pPr>
        <w:rPr>
          <w:rFonts w:ascii="Times New Roman" w:hAnsi="Times New Roman" w:cs="Times New Roman"/>
          <w:b/>
          <w:sz w:val="32"/>
          <w:szCs w:val="32"/>
        </w:rPr>
      </w:pPr>
    </w:p>
    <w:p w:rsidR="00CA08FA" w:rsidRPr="004E1D07" w:rsidRDefault="00F100FD" w:rsidP="00500431">
      <w:pPr>
        <w:rPr>
          <w:rFonts w:ascii="Times New Roman" w:hAnsi="Times New Roman" w:cs="Times New Roman"/>
          <w:b/>
          <w:sz w:val="32"/>
          <w:szCs w:val="32"/>
        </w:rPr>
      </w:pPr>
      <w:r w:rsidRPr="004E1D07">
        <w:rPr>
          <w:rFonts w:ascii="Times New Roman" w:hAnsi="Times New Roman" w:cs="Times New Roman"/>
          <w:b/>
          <w:sz w:val="32"/>
          <w:szCs w:val="32"/>
        </w:rPr>
        <w:lastRenderedPageBreak/>
        <w:t>Working :</w:t>
      </w:r>
    </w:p>
    <w:p w:rsidR="00CA08FA" w:rsidRPr="004E1D07" w:rsidRDefault="00CA08FA" w:rsidP="00D035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>If  the Accident Occurs at anytime in any place , at first the Resettable crash sensor reduce the risk of fire and also reduce the risk of electric shock if it is crashed on any lamp post, transformer.</w:t>
      </w:r>
    </w:p>
    <w:p w:rsidR="00B03540" w:rsidRPr="004E1D07" w:rsidRDefault="001B1986" w:rsidP="00D035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>Then to check it is an accident</w:t>
      </w:r>
      <w:r w:rsidR="00CA08FA" w:rsidRPr="004E1D07">
        <w:rPr>
          <w:rFonts w:ascii="Times New Roman" w:hAnsi="Times New Roman" w:cs="Times New Roman"/>
          <w:sz w:val="28"/>
          <w:szCs w:val="28"/>
        </w:rPr>
        <w:t>, C</w:t>
      </w:r>
      <w:r w:rsidRPr="004E1D07">
        <w:rPr>
          <w:rFonts w:ascii="Times New Roman" w:hAnsi="Times New Roman" w:cs="Times New Roman"/>
          <w:sz w:val="28"/>
          <w:szCs w:val="28"/>
        </w:rPr>
        <w:t>onventional Vehicular S</w:t>
      </w:r>
      <w:r w:rsidR="00CA08FA" w:rsidRPr="004E1D07">
        <w:rPr>
          <w:rFonts w:ascii="Times New Roman" w:hAnsi="Times New Roman" w:cs="Times New Roman"/>
          <w:sz w:val="28"/>
          <w:szCs w:val="28"/>
        </w:rPr>
        <w:t xml:space="preserve">ensor </w:t>
      </w:r>
      <w:r w:rsidRPr="004E1D07">
        <w:rPr>
          <w:rFonts w:ascii="Times New Roman" w:hAnsi="Times New Roman" w:cs="Times New Roman"/>
          <w:sz w:val="28"/>
          <w:szCs w:val="28"/>
        </w:rPr>
        <w:t>is used</w:t>
      </w:r>
      <w:r w:rsidR="00B03540" w:rsidRPr="004E1D07">
        <w:rPr>
          <w:rFonts w:ascii="Times New Roman" w:hAnsi="Times New Roman" w:cs="Times New Roman"/>
          <w:sz w:val="28"/>
          <w:szCs w:val="28"/>
        </w:rPr>
        <w:t xml:space="preserve"> that will check the pressure, temperature and so on,</w:t>
      </w:r>
      <w:r w:rsidRPr="004E1D07">
        <w:rPr>
          <w:rFonts w:ascii="Times New Roman" w:hAnsi="Times New Roman" w:cs="Times New Roman"/>
          <w:sz w:val="28"/>
          <w:szCs w:val="28"/>
        </w:rPr>
        <w:t xml:space="preserve"> then it triggers the GPS sensor and also the ONBOARD sensor to track the location where the accident caused and sends the messages to the Concerned </w:t>
      </w:r>
      <w:proofErr w:type="gramStart"/>
      <w:r w:rsidRPr="004E1D07">
        <w:rPr>
          <w:rFonts w:ascii="Times New Roman" w:hAnsi="Times New Roman" w:cs="Times New Roman"/>
          <w:sz w:val="28"/>
          <w:szCs w:val="28"/>
        </w:rPr>
        <w:t xml:space="preserve">Authorities </w:t>
      </w:r>
      <w:r w:rsidR="00B03540" w:rsidRPr="004E1D0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E1D07" w:rsidRPr="004E1D07" w:rsidRDefault="00B03540" w:rsidP="004E1D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 xml:space="preserve">These all operations will </w:t>
      </w:r>
      <w:proofErr w:type="gramStart"/>
      <w:r w:rsidRPr="004E1D07">
        <w:rPr>
          <w:rFonts w:ascii="Times New Roman" w:hAnsi="Times New Roman" w:cs="Times New Roman"/>
          <w:sz w:val="28"/>
          <w:szCs w:val="28"/>
        </w:rPr>
        <w:t>took</w:t>
      </w:r>
      <w:proofErr w:type="gramEnd"/>
      <w:r w:rsidRPr="004E1D07">
        <w:rPr>
          <w:rFonts w:ascii="Times New Roman" w:hAnsi="Times New Roman" w:cs="Times New Roman"/>
          <w:sz w:val="28"/>
          <w:szCs w:val="28"/>
        </w:rPr>
        <w:t xml:space="preserve"> place simultaneously.</w:t>
      </w:r>
    </w:p>
    <w:p w:rsidR="00B03540" w:rsidRPr="004E1D07" w:rsidRDefault="00442988" w:rsidP="00D0358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E1D07"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442988" w:rsidRPr="004E1D07" w:rsidRDefault="00D0358F" w:rsidP="00D035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1D07">
        <w:rPr>
          <w:rFonts w:ascii="Times New Roman" w:hAnsi="Times New Roman" w:cs="Times New Roman"/>
          <w:sz w:val="28"/>
          <w:szCs w:val="28"/>
        </w:rPr>
        <w:t>Nearly  1,50,000</w:t>
      </w:r>
      <w:proofErr w:type="gramEnd"/>
      <w:r w:rsidRPr="004E1D07">
        <w:rPr>
          <w:rFonts w:ascii="Times New Roman" w:hAnsi="Times New Roman" w:cs="Times New Roman"/>
          <w:sz w:val="28"/>
          <w:szCs w:val="28"/>
        </w:rPr>
        <w:t xml:space="preserve">  people die</w:t>
      </w:r>
      <w:r w:rsidR="00442988" w:rsidRPr="004E1D07">
        <w:rPr>
          <w:rFonts w:ascii="Times New Roman" w:hAnsi="Times New Roman" w:cs="Times New Roman"/>
          <w:sz w:val="28"/>
          <w:szCs w:val="28"/>
        </w:rPr>
        <w:t xml:space="preserve"> due to road accidents per year</w:t>
      </w:r>
      <w:r w:rsidRPr="004E1D07">
        <w:rPr>
          <w:rFonts w:ascii="Times New Roman" w:hAnsi="Times New Roman" w:cs="Times New Roman"/>
          <w:sz w:val="28"/>
          <w:szCs w:val="28"/>
        </w:rPr>
        <w:t>. In that 75,000 people die</w:t>
      </w:r>
      <w:r w:rsidR="00442988" w:rsidRPr="004E1D07">
        <w:rPr>
          <w:rFonts w:ascii="Times New Roman" w:hAnsi="Times New Roman" w:cs="Times New Roman"/>
          <w:sz w:val="28"/>
          <w:szCs w:val="28"/>
        </w:rPr>
        <w:t xml:space="preserve"> due to late coming of medical help, since the accident information goes late to them.</w:t>
      </w:r>
    </w:p>
    <w:p w:rsidR="00442988" w:rsidRPr="004E1D07" w:rsidRDefault="00442988" w:rsidP="00D035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D07">
        <w:rPr>
          <w:rFonts w:ascii="Times New Roman" w:hAnsi="Times New Roman" w:cs="Times New Roman"/>
          <w:sz w:val="28"/>
          <w:szCs w:val="28"/>
        </w:rPr>
        <w:t xml:space="preserve">If we Implement this idea we can able to reduce those deaths by giving treatment on </w:t>
      </w:r>
      <w:proofErr w:type="gramStart"/>
      <w:r w:rsidRPr="004E1D07">
        <w:rPr>
          <w:rFonts w:ascii="Times New Roman" w:hAnsi="Times New Roman" w:cs="Times New Roman"/>
          <w:sz w:val="28"/>
          <w:szCs w:val="28"/>
        </w:rPr>
        <w:t>time .</w:t>
      </w:r>
      <w:proofErr w:type="gramEnd"/>
    </w:p>
    <w:sectPr w:rsidR="00442988" w:rsidRPr="004E1D07" w:rsidSect="00A3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9C0" w:rsidRDefault="00A559C0" w:rsidP="00500431">
      <w:pPr>
        <w:spacing w:after="0" w:line="240" w:lineRule="auto"/>
      </w:pPr>
      <w:r>
        <w:separator/>
      </w:r>
    </w:p>
  </w:endnote>
  <w:endnote w:type="continuationSeparator" w:id="0">
    <w:p w:rsidR="00A559C0" w:rsidRDefault="00A559C0" w:rsidP="0050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9C0" w:rsidRDefault="00A559C0" w:rsidP="00500431">
      <w:pPr>
        <w:spacing w:after="0" w:line="240" w:lineRule="auto"/>
      </w:pPr>
      <w:r>
        <w:separator/>
      </w:r>
    </w:p>
  </w:footnote>
  <w:footnote w:type="continuationSeparator" w:id="0">
    <w:p w:rsidR="00A559C0" w:rsidRDefault="00A559C0" w:rsidP="0050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00CA7"/>
    <w:multiLevelType w:val="hybridMultilevel"/>
    <w:tmpl w:val="4804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31206"/>
    <w:multiLevelType w:val="hybridMultilevel"/>
    <w:tmpl w:val="6CC066C8"/>
    <w:lvl w:ilvl="0" w:tplc="A96646B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626ED"/>
    <w:multiLevelType w:val="hybridMultilevel"/>
    <w:tmpl w:val="30906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36898"/>
    <w:multiLevelType w:val="hybridMultilevel"/>
    <w:tmpl w:val="CD34E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0291"/>
    <w:multiLevelType w:val="hybridMultilevel"/>
    <w:tmpl w:val="5D946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0A0A"/>
    <w:multiLevelType w:val="hybridMultilevel"/>
    <w:tmpl w:val="CBE837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0BA"/>
    <w:rsid w:val="00024944"/>
    <w:rsid w:val="00055699"/>
    <w:rsid w:val="000973C1"/>
    <w:rsid w:val="00137468"/>
    <w:rsid w:val="001B1986"/>
    <w:rsid w:val="001B213B"/>
    <w:rsid w:val="001B7A0A"/>
    <w:rsid w:val="001C1A0A"/>
    <w:rsid w:val="001F4BBC"/>
    <w:rsid w:val="00204777"/>
    <w:rsid w:val="0025553E"/>
    <w:rsid w:val="00261DA4"/>
    <w:rsid w:val="003066DC"/>
    <w:rsid w:val="003855D7"/>
    <w:rsid w:val="00442988"/>
    <w:rsid w:val="004824B9"/>
    <w:rsid w:val="004E1D07"/>
    <w:rsid w:val="004E4DA4"/>
    <w:rsid w:val="00500431"/>
    <w:rsid w:val="005306F8"/>
    <w:rsid w:val="00583D83"/>
    <w:rsid w:val="005E3F6E"/>
    <w:rsid w:val="005F2DC0"/>
    <w:rsid w:val="00601CD9"/>
    <w:rsid w:val="00731B95"/>
    <w:rsid w:val="00761551"/>
    <w:rsid w:val="00786F30"/>
    <w:rsid w:val="007B3858"/>
    <w:rsid w:val="0089526A"/>
    <w:rsid w:val="008A4760"/>
    <w:rsid w:val="008D0CBE"/>
    <w:rsid w:val="00903CA2"/>
    <w:rsid w:val="009931D6"/>
    <w:rsid w:val="009D5E15"/>
    <w:rsid w:val="00A33D32"/>
    <w:rsid w:val="00A4018A"/>
    <w:rsid w:val="00A559C0"/>
    <w:rsid w:val="00A61694"/>
    <w:rsid w:val="00A6415C"/>
    <w:rsid w:val="00A70442"/>
    <w:rsid w:val="00AF141D"/>
    <w:rsid w:val="00AF5363"/>
    <w:rsid w:val="00B03540"/>
    <w:rsid w:val="00B06A1D"/>
    <w:rsid w:val="00B16287"/>
    <w:rsid w:val="00B42986"/>
    <w:rsid w:val="00B432E4"/>
    <w:rsid w:val="00C061F5"/>
    <w:rsid w:val="00C460BA"/>
    <w:rsid w:val="00C867F6"/>
    <w:rsid w:val="00CA08FA"/>
    <w:rsid w:val="00CA35E9"/>
    <w:rsid w:val="00D0358F"/>
    <w:rsid w:val="00D35C94"/>
    <w:rsid w:val="00F100FD"/>
    <w:rsid w:val="00F5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2" type="connector" idref="#_x0000_s1084"/>
        <o:r id="V:Rule13" type="connector" idref="#_x0000_s1079"/>
        <o:r id="V:Rule14" type="connector" idref="#_x0000_s1038"/>
        <o:r id="V:Rule15" type="connector" idref="#_x0000_s1037"/>
        <o:r id="V:Rule16" type="connector" idref="#_x0000_s1088"/>
        <o:r id="V:Rule17" type="connector" idref="#_x0000_s1072"/>
        <o:r id="V:Rule18" type="connector" idref="#_x0000_s1068"/>
        <o:r id="V:Rule19" type="connector" idref="#_x0000_s1087"/>
        <o:r id="V:Rule20" type="connector" idref="#_x0000_s1073"/>
        <o:r id="V:Rule21" type="connector" idref="#_x0000_s1056"/>
        <o:r id="V:Rule2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431"/>
  </w:style>
  <w:style w:type="paragraph" w:styleId="Footer">
    <w:name w:val="footer"/>
    <w:basedOn w:val="Normal"/>
    <w:link w:val="FooterChar"/>
    <w:uiPriority w:val="99"/>
    <w:semiHidden/>
    <w:unhideWhenUsed/>
    <w:rsid w:val="0050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431"/>
  </w:style>
  <w:style w:type="character" w:styleId="Strong">
    <w:name w:val="Strong"/>
    <w:basedOn w:val="DefaultParagraphFont"/>
    <w:uiPriority w:val="22"/>
    <w:qFormat/>
    <w:rsid w:val="00B429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29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CEA69-3753-45C6-A5E8-D4BA6CBA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2017-12-14T13:01:00Z</dcterms:created>
  <dcterms:modified xsi:type="dcterms:W3CDTF">2019-07-10T05:25:00Z</dcterms:modified>
</cp:coreProperties>
</file>