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12E81"/>
          <w:sz w:val="48"/>
        </w:rPr>
        <w:t>IntelliFrame: The Technical Blueprint &amp; User Journey</w:t>
      </w:r>
    </w:p>
    <w:p>
      <w:pPr>
        <w:jc w:val="center"/>
      </w:pPr>
      <w:r>
        <w:t>Version 2.0 - High Fidelity Design &amp; Analytics Engine</w:t>
      </w:r>
    </w:p>
    <w:p>
      <w:r>
        <w:br w:type="page"/>
      </w:r>
    </w:p>
    <w:p>
      <w:pPr>
        <w:pStyle w:val="Heading1"/>
      </w:pPr>
      <w:r>
        <w:t>1. The IntelliFrame User Story (Soup to Nuts)</w:t>
      </w:r>
    </w:p>
    <w:p>
      <w:r>
        <w:t>Meet Alex, a Senior Solutions Architect at TR Bank. Alex has been tasked with presenting a new loan processing application to stakeholders. Usually, this would take days of manual wireframing. Instead, Alex opens IntelliFrame.</w:t>
      </w:r>
    </w:p>
    <w:p>
      <w:r>
        <w:t>Alex navigates to the 'Application Wireframe' portal. They drag a 40-page PDF document into the UI. Behind the scenes, the 'Azure Document Intelligence' service kicks in, extracting raw text and layout features. IntelliFrame's 'Application Brief Agent' (v2.0) receives this data, identifying core features, navigation paths, and user flows.</w:t>
      </w:r>
    </w:p>
    <w:p>
      <w:r>
        <w:t>Midway through, Alex realizes they uploaded the wrong draft. They hit 'Stop Execution'. The frontend's AbortController immediately signals the backend; the AI process terminates, saving resources and time. Alex re-uploads the correct brief. The 'Wireframe Generator Agent' takes the structured logic and generates a real python-pptx script. The script executes on the server, and Alex downloads a 12-slide, high-fidelity PowerPoint deck perfectly aligned with the banking requirements. Total time: 3 minutes.</w:t>
      </w:r>
    </w:p>
    <w:p>
      <w:pPr>
        <w:pStyle w:val="Heading1"/>
      </w:pPr>
      <w:r>
        <w:t>2. Feature Manifest</w:t>
      </w:r>
    </w:p>
    <w:p>
      <w:pPr>
        <w:pStyle w:val="ListBullet"/>
      </w:pPr>
      <w:r>
        <w:rPr>
          <w:b/>
        </w:rPr>
        <w:t xml:space="preserve">Application Wireframe Generator: </w:t>
      </w:r>
      <w:r>
        <w:t>Converts multi-page PDF/DOCX documents into high-fidelity PowerPoint wireframes (PPTX) with navigation and layout logic.</w:t>
      </w:r>
    </w:p>
    <w:p>
      <w:pPr>
        <w:pStyle w:val="ListBullet"/>
      </w:pPr>
      <w:r>
        <w:rPr>
          <w:b/>
        </w:rPr>
        <w:t xml:space="preserve">Analytics Dashboard Generator: </w:t>
      </w:r>
      <w:r>
        <w:t>Parses data-heavy documents to extract KPIs and automatically designs a multi-tab HTML/ECharts dashboard.</w:t>
      </w:r>
    </w:p>
    <w:p>
      <w:pPr>
        <w:pStyle w:val="ListBullet"/>
      </w:pPr>
      <w:r>
        <w:rPr>
          <w:b/>
        </w:rPr>
        <w:t xml:space="preserve">Dashboard PPTX (v2.0): </w:t>
      </w:r>
      <w:r>
        <w:t>A specialized analytical design engine that renders live ECharts-style data into PowerPoint slides with real charting support.</w:t>
      </w:r>
    </w:p>
    <w:p>
      <w:pPr>
        <w:pStyle w:val="ListBullet"/>
      </w:pPr>
      <w:r>
        <w:rPr>
          <w:b/>
        </w:rPr>
        <w:t xml:space="preserve">Execution Lifecycle Control: </w:t>
      </w:r>
      <w:r>
        <w:t>Users can halt AI processes in the middle of generation via 'Stop Execution' buttons using AbortController technology.</w:t>
      </w:r>
    </w:p>
    <w:p>
      <w:pPr>
        <w:pStyle w:val="ListBullet"/>
      </w:pPr>
      <w:r>
        <w:rPr>
          <w:b/>
        </w:rPr>
        <w:t xml:space="preserve">Azure DI Integration: </w:t>
      </w:r>
      <w:r>
        <w:t>Utilizes Prebuilt-Layout models for deep document understanding.</w:t>
      </w:r>
    </w:p>
    <w:p>
      <w:pPr>
        <w:pStyle w:val="Heading1"/>
      </w:pPr>
      <w:r>
        <w:t>3. Folders &amp; Components</w:t>
      </w:r>
    </w:p>
    <w:p>
      <w:pPr>
        <w:pStyle w:val="ListBullet"/>
      </w:pPr>
      <w:r>
        <w:rPr>
          <w:b/>
        </w:rPr>
        <w:t xml:space="preserve">src/app/: </w:t>
      </w:r>
      <w:r>
        <w:t>The routing layer using Next.js App Router.</w:t>
      </w:r>
    </w:p>
    <w:p>
      <w:pPr>
        <w:pStyle w:val="ListBullet"/>
      </w:pPr>
      <w:r>
        <w:rPr>
          <w:b/>
        </w:rPr>
        <w:t xml:space="preserve">src/app/api/webhook/route.ts: </w:t>
      </w:r>
      <w:r>
        <w:t>The 'Air Traffic Controller'. Routes requests to specific AI agents based on generatorType.</w:t>
      </w:r>
    </w:p>
    <w:p>
      <w:pPr>
        <w:pStyle w:val="ListBullet"/>
      </w:pPr>
      <w:r>
        <w:rPr>
          <w:b/>
        </w:rPr>
        <w:t xml:space="preserve">src/app/dashboard/: </w:t>
      </w:r>
      <w:r>
        <w:t>The UI for analytic dashboard generation.</w:t>
      </w:r>
    </w:p>
    <w:p>
      <w:pPr>
        <w:pStyle w:val="ListBullet"/>
      </w:pPr>
      <w:r>
        <w:rPr>
          <w:b/>
        </w:rPr>
        <w:t xml:space="preserve">src/app/wireframe/: </w:t>
      </w:r>
      <w:r>
        <w:t>The UI for application UI wireframing.</w:t>
      </w:r>
    </w:p>
    <w:p>
      <w:pPr>
        <w:pStyle w:val="ListBullet"/>
      </w:pPr>
      <w:r>
        <w:rPr>
          <w:b/>
        </w:rPr>
        <w:t xml:space="preserve">src/utils/: </w:t>
      </w:r>
      <w:r>
        <w:t>The logic core.</w:t>
      </w:r>
    </w:p>
    <w:p>
      <w:pPr>
        <w:pStyle w:val="ListBullet"/>
      </w:pPr>
      <w:r>
        <w:rPr>
          <w:b/>
        </w:rPr>
        <w:t xml:space="preserve">src/utils/aiAgents.ts: </w:t>
      </w:r>
      <w:r>
        <w:t>The 'Brain'. Contains all LLM agents (KPI, Structuring, Design) and orchestration logic.</w:t>
      </w:r>
    </w:p>
    <w:p>
      <w:pPr>
        <w:pStyle w:val="ListBullet"/>
      </w:pPr>
      <w:r>
        <w:rPr>
          <w:b/>
        </w:rPr>
        <w:t xml:space="preserve">src/utils/themeEngine.ts: </w:t>
      </w:r>
      <w:r>
        <w:t>The design token system that ensures consistent branding across all generated outputs.</w:t>
      </w:r>
    </w:p>
    <w:p>
      <w:pPr>
        <w:pStyle w:val="ListBullet"/>
      </w:pPr>
      <w:r>
        <w:rPr>
          <w:b/>
        </w:rPr>
        <w:t xml:space="preserve">.agent/: </w:t>
      </w:r>
      <w:r>
        <w:t>The Agentic Configuration directory containing the system's expertise definitions.</w:t>
      </w:r>
    </w:p>
    <w:p>
      <w:pPr>
        <w:pStyle w:val="Heading1"/>
      </w:pPr>
      <w:r>
        <w:t>4. Agentic Intelligence</w:t>
      </w:r>
    </w:p>
    <w:p>
      <w:r>
        <w:t>IntelliFrame uses a modular agent architecture to separate concerns and ensure high-fidelity output.</w:t>
      </w:r>
    </w:p>
    <w:p>
      <w:pPr>
        <w:pStyle w:val="Heading2"/>
      </w:pPr>
      <w:r>
        <w:t>Major Agents (aiAgents.ts):</w:t>
      </w:r>
    </w:p>
    <w:p>
      <w:pPr>
        <w:pStyle w:val="ListBullet"/>
      </w:pPr>
      <w:r>
        <w:rPr>
          <w:b/>
        </w:rPr>
        <w:t xml:space="preserve">Application Brief Agent: </w:t>
      </w:r>
      <w:r>
        <w:t>Synthesizes raw document text into a structured JSON architecture.</w:t>
      </w:r>
    </w:p>
    <w:p>
      <w:pPr>
        <w:pStyle w:val="ListBullet"/>
      </w:pPr>
      <w:r>
        <w:rPr>
          <w:b/>
        </w:rPr>
        <w:t xml:space="preserve">Wireframe Generator Agent: </w:t>
      </w:r>
      <w:r>
        <w:t>Generates Python scripts using python-pptx and positional-only rendering utilities.</w:t>
      </w:r>
    </w:p>
    <w:p>
      <w:pPr>
        <w:pStyle w:val="ListBullet"/>
      </w:pPr>
      <w:r>
        <w:rPr>
          <w:b/>
        </w:rPr>
        <w:t xml:space="preserve">KPI Extraction Agent: </w:t>
      </w:r>
      <w:r>
        <w:t>A semantic classifier that determines if a document contains analytical data and extracts structured metrics.</w:t>
      </w:r>
    </w:p>
    <w:p>
      <w:pPr>
        <w:pStyle w:val="ListBullet"/>
      </w:pPr>
      <w:r>
        <w:rPr>
          <w:b/>
        </w:rPr>
        <w:t xml:space="preserve">Dashboard Design Agent (v2.0): </w:t>
      </w:r>
      <w:r>
        <w:t>Analyzes KPIs to select optimal chart types (Bar, Line, Pie) and layouts.</w:t>
      </w:r>
    </w:p>
    <w:p>
      <w:pPr>
        <w:pStyle w:val="ListBullet"/>
      </w:pPr>
      <w:r>
        <w:rPr>
          <w:b/>
        </w:rPr>
        <w:t xml:space="preserve">Dashboard PPTX Designer: </w:t>
      </w:r>
      <w:r>
        <w:t>Specifically maps analytical dashboard tabs to PPTX slides with real data visualization.</w:t>
      </w:r>
    </w:p>
    <w:p>
      <w:pPr>
        <w:pStyle w:val="Heading2"/>
      </w:pPr>
      <w:r>
        <w:t>Specialist Markdown Rules (.agent/agents/):</w:t>
      </w:r>
    </w:p>
    <w:p>
      <w:r>
        <w:t>These files define THE thinking patterns of the AI when editing the codebase.</w:t>
      </w:r>
    </w:p>
    <w:p>
      <w:pPr>
        <w:pStyle w:val="ListBullet"/>
      </w:pPr>
      <w:r>
        <w:t>frontend-specialist.md</w:t>
      </w:r>
    </w:p>
    <w:p>
      <w:pPr>
        <w:pStyle w:val="ListBullet"/>
      </w:pPr>
      <w:r>
        <w:t>backend-specialist.md</w:t>
      </w:r>
    </w:p>
    <w:p>
      <w:pPr>
        <w:pStyle w:val="ListBullet"/>
      </w:pPr>
      <w:r>
        <w:t>orchestrator.md</w:t>
      </w:r>
    </w:p>
    <w:p>
      <w:pPr>
        <w:pStyle w:val="ListBullet"/>
      </w:pPr>
      <w:r>
        <w:t>project-planner.md</w:t>
      </w:r>
    </w:p>
    <w:p>
      <w:pPr>
        <w:pStyle w:val="Heading2"/>
      </w:pPr>
      <w:r>
        <w:t>Technical Skills (.agent/skills/):</w:t>
      </w:r>
    </w:p>
    <w:p>
      <w:pPr>
        <w:pStyle w:val="ListBullet"/>
      </w:pPr>
      <w:r>
        <w:t>clean-code</w:t>
      </w:r>
    </w:p>
    <w:p>
      <w:pPr>
        <w:pStyle w:val="ListBullet"/>
      </w:pPr>
      <w:r>
        <w:t>nextjs-react-expert</w:t>
      </w:r>
    </w:p>
    <w:p>
      <w:pPr>
        <w:pStyle w:val="ListBullet"/>
      </w:pPr>
      <w:r>
        <w:t>brainstorming</w:t>
      </w:r>
    </w:p>
    <w:p>
      <w:pPr>
        <w:pStyle w:val="ListBullet"/>
      </w:pPr>
      <w:r>
        <w:t>systematic-debugging</w:t>
      </w:r>
    </w:p>
    <w:p>
      <w:pPr>
        <w:pStyle w:val="ListBullet"/>
      </w:pPr>
      <w:r>
        <w:t>api-patterns</w:t>
      </w:r>
    </w:p>
    <w:p>
      <w:pPr>
        <w:pStyle w:val="Heading1"/>
      </w:pPr>
      <w:r>
        <w:t>5. The Pipeline Flow</w:t>
      </w:r>
    </w:p>
    <w:p>
      <w:r>
        <w:t>1. Request: Frontend submits File + generatorType.</w:t>
      </w:r>
    </w:p>
    <w:p>
      <w:r>
        <w:t>2. Parse: Azure DI extracts text strings.</w:t>
      </w:r>
    </w:p>
    <w:p>
      <w:r>
        <w:t>3. Logic: Agent 1 (Structuring) creates the content manifest.</w:t>
      </w:r>
    </w:p>
    <w:p>
      <w:r>
        <w:t>4. Design: Agent 2 (Design) creates the Python code to render the format.</w:t>
      </w:r>
    </w:p>
    <w:p>
      <w:r>
        <w:t>5. Build: Server executes Python, generates temp file, and streams it back via Blob.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