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40CC" w:rsidRDefault="007540CC" w:rsidP="00772E81">
      <w:pPr>
        <w:tabs>
          <w:tab w:val="left" w:pos="-270"/>
        </w:tabs>
        <w:ind w:hanging="270"/>
        <w:rPr>
          <w:rFonts w:ascii="Times New Roman" w:eastAsia="Times New Roman" w:hAnsi="Times New Roman" w:cs="Times New Roman"/>
          <w:b/>
          <w:color w:val="CC00FF"/>
          <w:sz w:val="44"/>
          <w:szCs w:val="44"/>
        </w:rPr>
      </w:pPr>
    </w:p>
    <w:p w:rsidR="00A40006" w:rsidRPr="009A4199" w:rsidRDefault="00A40006" w:rsidP="00772E81">
      <w:pPr>
        <w:tabs>
          <w:tab w:val="left" w:pos="-270"/>
        </w:tabs>
        <w:ind w:hanging="270"/>
        <w:rPr>
          <w:rFonts w:cstheme="minorHAnsi"/>
          <w:b/>
          <w:bCs/>
          <w:sz w:val="28"/>
          <w:szCs w:val="28"/>
        </w:rPr>
      </w:pPr>
      <w:proofErr w:type="gramStart"/>
      <w:r w:rsidRPr="009A4199">
        <w:rPr>
          <w:rFonts w:cstheme="minorHAnsi"/>
          <w:b/>
          <w:bCs/>
          <w:sz w:val="28"/>
          <w:szCs w:val="28"/>
        </w:rPr>
        <w:t>STUDENTNAME:</w:t>
      </w:r>
      <w:r w:rsidR="00C1626F" w:rsidRPr="009A4199">
        <w:rPr>
          <w:rFonts w:cstheme="minorHAnsi"/>
          <w:b/>
          <w:bCs/>
          <w:sz w:val="28"/>
          <w:szCs w:val="28"/>
        </w:rPr>
        <w:t>[</w:t>
      </w:r>
      <w:proofErr w:type="gramEnd"/>
      <w:r w:rsidR="00C1626F" w:rsidRPr="009A4199">
        <w:rPr>
          <w:rFonts w:cstheme="minorHAnsi"/>
          <w:b/>
          <w:bCs/>
          <w:sz w:val="28"/>
          <w:szCs w:val="28"/>
        </w:rPr>
        <w:t>DEEBESH</w:t>
      </w:r>
      <w:r w:rsidR="009A4199" w:rsidRPr="009A4199">
        <w:rPr>
          <w:rFonts w:cstheme="minorHAnsi"/>
          <w:b/>
          <w:bCs/>
          <w:sz w:val="28"/>
          <w:szCs w:val="28"/>
        </w:rPr>
        <w:t>WARAN</w:t>
      </w:r>
      <w:r w:rsidR="006F13E0">
        <w:rPr>
          <w:rFonts w:cstheme="minorHAnsi"/>
          <w:b/>
          <w:bCs/>
          <w:sz w:val="28"/>
          <w:szCs w:val="28"/>
        </w:rPr>
        <w:t>]</w:t>
      </w:r>
    </w:p>
    <w:p w:rsidR="00A40006" w:rsidRPr="006F13E0" w:rsidRDefault="00A40006" w:rsidP="00A40006">
      <w:pPr>
        <w:tabs>
          <w:tab w:val="left" w:pos="-270"/>
        </w:tabs>
        <w:ind w:hanging="270"/>
        <w:rPr>
          <w:rFonts w:cstheme="minorHAnsi"/>
          <w:b/>
          <w:bCs/>
          <w:sz w:val="28"/>
          <w:szCs w:val="28"/>
        </w:rPr>
      </w:pPr>
      <w:r w:rsidRPr="006F13E0">
        <w:rPr>
          <w:rFonts w:cstheme="minorHAnsi"/>
          <w:b/>
          <w:bCs/>
          <w:sz w:val="28"/>
          <w:szCs w:val="28"/>
        </w:rPr>
        <w:t xml:space="preserve">REGISTER NUMBER: </w:t>
      </w:r>
      <w:r w:rsidR="009A4199" w:rsidRPr="006F13E0">
        <w:rPr>
          <w:rFonts w:cstheme="minorHAnsi"/>
          <w:b/>
          <w:bCs/>
          <w:sz w:val="28"/>
          <w:szCs w:val="28"/>
        </w:rPr>
        <w:t>[51192320501</w:t>
      </w:r>
      <w:r w:rsidR="006F13E0" w:rsidRPr="006F13E0">
        <w:rPr>
          <w:rFonts w:cstheme="minorHAnsi"/>
          <w:b/>
          <w:bCs/>
          <w:sz w:val="28"/>
          <w:szCs w:val="28"/>
        </w:rPr>
        <w:t>0]</w:t>
      </w:r>
    </w:p>
    <w:p w:rsidR="00A40006" w:rsidRPr="009A4199" w:rsidRDefault="00A40006" w:rsidP="00A40006">
      <w:pPr>
        <w:tabs>
          <w:tab w:val="left" w:pos="-270"/>
        </w:tabs>
        <w:ind w:hanging="270"/>
        <w:rPr>
          <w:rFonts w:cstheme="minorHAnsi"/>
          <w:b/>
          <w:bCs/>
          <w:sz w:val="28"/>
          <w:szCs w:val="28"/>
        </w:rPr>
      </w:pPr>
      <w:r w:rsidRPr="009A4199">
        <w:rPr>
          <w:rFonts w:cstheme="minorHAnsi"/>
          <w:b/>
          <w:bCs/>
          <w:sz w:val="28"/>
          <w:szCs w:val="28"/>
        </w:rPr>
        <w:t xml:space="preserve">INSTITUTION: PRIYADHARSHINI ENGINEERING COLLEGE </w:t>
      </w:r>
    </w:p>
    <w:p w:rsidR="00A40006" w:rsidRPr="009A4199" w:rsidRDefault="00A40006" w:rsidP="00A40006">
      <w:pPr>
        <w:tabs>
          <w:tab w:val="left" w:pos="-270"/>
        </w:tabs>
        <w:ind w:hanging="270"/>
        <w:rPr>
          <w:rFonts w:cstheme="minorHAnsi"/>
          <w:b/>
          <w:bCs/>
          <w:sz w:val="28"/>
          <w:szCs w:val="28"/>
        </w:rPr>
      </w:pPr>
      <w:r w:rsidRPr="009A4199">
        <w:rPr>
          <w:rFonts w:cstheme="minorHAnsi"/>
          <w:b/>
          <w:bCs/>
          <w:sz w:val="28"/>
          <w:szCs w:val="28"/>
        </w:rPr>
        <w:t xml:space="preserve">DEPARTMENT: </w:t>
      </w:r>
      <w:proofErr w:type="gramStart"/>
      <w:r w:rsidRPr="009A4199">
        <w:rPr>
          <w:rFonts w:cstheme="minorHAnsi"/>
          <w:b/>
          <w:bCs/>
          <w:sz w:val="28"/>
          <w:szCs w:val="28"/>
        </w:rPr>
        <w:t>B.TECH</w:t>
      </w:r>
      <w:proofErr w:type="gramEnd"/>
      <w:r w:rsidRPr="009A4199">
        <w:rPr>
          <w:rFonts w:cstheme="minorHAnsi"/>
          <w:b/>
          <w:bCs/>
          <w:sz w:val="28"/>
          <w:szCs w:val="28"/>
        </w:rPr>
        <w:t xml:space="preserve"> [ INFORMATION </w:t>
      </w:r>
      <w:proofErr w:type="gramStart"/>
      <w:r w:rsidRPr="009A4199">
        <w:rPr>
          <w:rFonts w:cstheme="minorHAnsi"/>
          <w:b/>
          <w:bCs/>
          <w:sz w:val="28"/>
          <w:szCs w:val="28"/>
        </w:rPr>
        <w:t>TECHNOLOGY ]</w:t>
      </w:r>
      <w:proofErr w:type="gramEnd"/>
      <w:r w:rsidRPr="009A4199">
        <w:rPr>
          <w:rFonts w:cstheme="minorHAnsi"/>
          <w:b/>
          <w:bCs/>
          <w:sz w:val="28"/>
          <w:szCs w:val="28"/>
        </w:rPr>
        <w:t xml:space="preserve"> </w:t>
      </w:r>
    </w:p>
    <w:p w:rsidR="007A1C75" w:rsidRPr="009A4199" w:rsidRDefault="00A40006" w:rsidP="008C0F4A">
      <w:pPr>
        <w:pBdr>
          <w:bottom w:val="single" w:sz="6" w:space="18" w:color="auto"/>
        </w:pBdr>
        <w:tabs>
          <w:tab w:val="left" w:pos="-270"/>
        </w:tabs>
        <w:ind w:hanging="270"/>
        <w:rPr>
          <w:rFonts w:cstheme="minorHAnsi"/>
          <w:b/>
          <w:bCs/>
          <w:sz w:val="24"/>
          <w:szCs w:val="24"/>
        </w:rPr>
      </w:pPr>
      <w:r w:rsidRPr="009A4199">
        <w:rPr>
          <w:rFonts w:cstheme="minorHAnsi"/>
          <w:b/>
          <w:bCs/>
          <w:sz w:val="28"/>
          <w:szCs w:val="28"/>
        </w:rPr>
        <w:t xml:space="preserve">DATE OF SUBMISSION: </w:t>
      </w:r>
      <w:r w:rsidR="00772E81">
        <w:rPr>
          <w:rFonts w:cstheme="minorHAnsi"/>
          <w:b/>
          <w:bCs/>
          <w:sz w:val="28"/>
          <w:szCs w:val="28"/>
        </w:rPr>
        <w:t>[24\04\2005]</w:t>
      </w:r>
    </w:p>
    <w:p w:rsidR="00515505" w:rsidRPr="00772E81" w:rsidRDefault="00515505" w:rsidP="00515505">
      <w:pPr>
        <w:tabs>
          <w:tab w:val="left" w:pos="-270"/>
        </w:tabs>
        <w:ind w:left="-270"/>
        <w:rPr>
          <w:b/>
          <w:bCs/>
          <w:color w:val="0000FF"/>
          <w:sz w:val="28"/>
          <w:szCs w:val="28"/>
          <w:u w:val="double"/>
          <w:lang w:val="en-US"/>
        </w:rPr>
      </w:pPr>
      <w:r w:rsidRPr="00772E81">
        <w:rPr>
          <w:b/>
          <w:bCs/>
          <w:color w:val="0000FF"/>
          <w:sz w:val="28"/>
          <w:szCs w:val="28"/>
          <w:u w:val="double"/>
          <w:lang w:val="en-US"/>
        </w:rPr>
        <w:t>INTRODUCTION</w:t>
      </w:r>
    </w:p>
    <w:p w:rsidR="00515505" w:rsidRPr="00515505" w:rsidRDefault="00515505" w:rsidP="00515505">
      <w:pPr>
        <w:pStyle w:val="ListParagraph"/>
        <w:numPr>
          <w:ilvl w:val="0"/>
          <w:numId w:val="5"/>
        </w:numPr>
        <w:tabs>
          <w:tab w:val="left" w:pos="-270"/>
          <w:tab w:val="left" w:pos="360"/>
        </w:tabs>
        <w:ind w:left="810" w:hanging="630"/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Sentiment analysis is a key technique in Natural Language Processing (NLP)</w:t>
      </w:r>
    </w:p>
    <w:p w:rsidR="00515505" w:rsidRPr="00515505" w:rsidRDefault="00515505" w:rsidP="00515505">
      <w:pPr>
        <w:pStyle w:val="ListParagraph"/>
        <w:numPr>
          <w:ilvl w:val="0"/>
          <w:numId w:val="5"/>
        </w:numPr>
        <w:tabs>
          <w:tab w:val="left" w:pos="-270"/>
          <w:tab w:val="left" w:pos="360"/>
        </w:tabs>
        <w:ind w:left="810" w:hanging="630"/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It helps understand public emotions expressed on social media platforms</w:t>
      </w:r>
    </w:p>
    <w:p w:rsidR="00515505" w:rsidRDefault="00515505" w:rsidP="00515505">
      <w:pPr>
        <w:pStyle w:val="ListParagraph"/>
        <w:numPr>
          <w:ilvl w:val="0"/>
          <w:numId w:val="5"/>
        </w:numPr>
        <w:tabs>
          <w:tab w:val="left" w:pos="-270"/>
          <w:tab w:val="left" w:pos="360"/>
        </w:tabs>
        <w:ind w:left="810" w:hanging="630"/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Growing importance in areas such as marketing, public policy, and crisis management</w:t>
      </w:r>
    </w:p>
    <w:p w:rsidR="00515505" w:rsidRPr="00772E81" w:rsidRDefault="00515505" w:rsidP="00515505">
      <w:pPr>
        <w:pStyle w:val="ListParagraph"/>
        <w:tabs>
          <w:tab w:val="left" w:pos="-270"/>
        </w:tabs>
        <w:rPr>
          <w:b/>
          <w:bCs/>
          <w:color w:val="FF3300"/>
          <w:sz w:val="28"/>
          <w:szCs w:val="28"/>
          <w:u w:val="double"/>
          <w:lang w:val="en-US"/>
        </w:rPr>
      </w:pPr>
    </w:p>
    <w:p w:rsidR="00515505" w:rsidRPr="00772E81" w:rsidRDefault="00515505" w:rsidP="00515505">
      <w:pPr>
        <w:pStyle w:val="ListParagraph"/>
        <w:tabs>
          <w:tab w:val="left" w:pos="-270"/>
        </w:tabs>
        <w:ind w:left="-180"/>
        <w:rPr>
          <w:b/>
          <w:bCs/>
          <w:color w:val="FF3300"/>
          <w:sz w:val="28"/>
          <w:szCs w:val="28"/>
          <w:u w:val="double"/>
          <w:lang w:val="en-US"/>
        </w:rPr>
      </w:pPr>
      <w:r w:rsidRPr="00772E81">
        <w:rPr>
          <w:b/>
          <w:bCs/>
          <w:color w:val="FF3300"/>
          <w:sz w:val="28"/>
          <w:szCs w:val="28"/>
          <w:u w:val="double"/>
          <w:lang w:val="en-US"/>
        </w:rPr>
        <w:t>PROBLEM STATEMENT</w:t>
      </w:r>
    </w:p>
    <w:p w:rsidR="00772E81" w:rsidRPr="009A4199" w:rsidRDefault="00772E81" w:rsidP="00515505">
      <w:pPr>
        <w:pStyle w:val="ListParagraph"/>
        <w:tabs>
          <w:tab w:val="left" w:pos="-270"/>
        </w:tabs>
        <w:ind w:left="-180"/>
        <w:rPr>
          <w:b/>
          <w:bCs/>
          <w:sz w:val="28"/>
          <w:szCs w:val="28"/>
          <w:u w:val="double"/>
          <w:lang w:val="en-US"/>
        </w:rPr>
      </w:pPr>
    </w:p>
    <w:p w:rsidR="00515505" w:rsidRPr="00772E81" w:rsidRDefault="00515505" w:rsidP="00772E81">
      <w:pPr>
        <w:pStyle w:val="ListParagraph"/>
        <w:numPr>
          <w:ilvl w:val="0"/>
          <w:numId w:val="6"/>
        </w:numPr>
        <w:tabs>
          <w:tab w:val="left" w:pos="-270"/>
        </w:tabs>
        <w:rPr>
          <w:sz w:val="28"/>
          <w:szCs w:val="28"/>
          <w:lang w:val="en-US"/>
        </w:rPr>
      </w:pPr>
      <w:r w:rsidRPr="00772E81">
        <w:rPr>
          <w:sz w:val="28"/>
          <w:szCs w:val="28"/>
          <w:lang w:val="en-US"/>
        </w:rPr>
        <w:t>The rise of social media has resulted in a massive volume of opinionated data</w:t>
      </w:r>
    </w:p>
    <w:p w:rsidR="00515505" w:rsidRPr="00515505" w:rsidRDefault="00515505" w:rsidP="00515505">
      <w:pPr>
        <w:pStyle w:val="ListParagraph"/>
        <w:numPr>
          <w:ilvl w:val="0"/>
          <w:numId w:val="6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Businesses and organizations struggle to interpret these opinions at scale</w:t>
      </w:r>
    </w:p>
    <w:p w:rsidR="00515505" w:rsidRDefault="00515505" w:rsidP="00515505">
      <w:pPr>
        <w:pStyle w:val="ListParagraph"/>
        <w:numPr>
          <w:ilvl w:val="0"/>
          <w:numId w:val="6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There’s a need to decode nuanced emotions beyond basic sentiment</w:t>
      </w:r>
    </w:p>
    <w:p w:rsidR="00515505" w:rsidRPr="00772E81" w:rsidRDefault="00515505" w:rsidP="00515505">
      <w:pPr>
        <w:pStyle w:val="ListParagraph"/>
        <w:tabs>
          <w:tab w:val="left" w:pos="-270"/>
        </w:tabs>
        <w:ind w:left="540"/>
        <w:rPr>
          <w:color w:val="FF0000"/>
          <w:sz w:val="28"/>
          <w:szCs w:val="28"/>
          <w:u w:val="double"/>
          <w:lang w:val="en-US"/>
        </w:rPr>
      </w:pPr>
    </w:p>
    <w:p w:rsidR="00515505" w:rsidRPr="00772E81" w:rsidRDefault="00515505" w:rsidP="00515505">
      <w:pPr>
        <w:tabs>
          <w:tab w:val="left" w:pos="-270"/>
        </w:tabs>
        <w:ind w:left="-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OBJECTIVES</w:t>
      </w:r>
    </w:p>
    <w:p w:rsidR="00515505" w:rsidRPr="00515505" w:rsidRDefault="00515505" w:rsidP="00515505">
      <w:pPr>
        <w:pStyle w:val="ListParagraph"/>
        <w:numPr>
          <w:ilvl w:val="0"/>
          <w:numId w:val="7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Analyze and interpret emotions from social media text</w:t>
      </w:r>
    </w:p>
    <w:p w:rsidR="00515505" w:rsidRPr="00515505" w:rsidRDefault="00515505" w:rsidP="00515505">
      <w:pPr>
        <w:pStyle w:val="ListParagraph"/>
        <w:numPr>
          <w:ilvl w:val="0"/>
          <w:numId w:val="7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Classify sentiments as positive, negative, or neutral</w:t>
      </w:r>
    </w:p>
    <w:p w:rsidR="00515505" w:rsidRPr="00515505" w:rsidRDefault="00515505" w:rsidP="00515505">
      <w:pPr>
        <w:pStyle w:val="ListParagraph"/>
        <w:numPr>
          <w:ilvl w:val="0"/>
          <w:numId w:val="7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 xml:space="preserve">Identify specific emotions like joy, anger, fear, </w:t>
      </w:r>
      <w:proofErr w:type="spellStart"/>
      <w:r w:rsidRPr="00515505">
        <w:rPr>
          <w:sz w:val="28"/>
          <w:szCs w:val="28"/>
          <w:lang w:val="en-US"/>
        </w:rPr>
        <w:t>etc</w:t>
      </w:r>
      <w:proofErr w:type="spellEnd"/>
    </w:p>
    <w:p w:rsidR="00515505" w:rsidRPr="00515505" w:rsidRDefault="00515505" w:rsidP="00515505">
      <w:pPr>
        <w:pStyle w:val="ListParagraph"/>
        <w:numPr>
          <w:ilvl w:val="0"/>
          <w:numId w:val="7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Derive actionable insights from emotional trends</w:t>
      </w:r>
    </w:p>
    <w:p w:rsidR="00515505" w:rsidRPr="00772E81" w:rsidRDefault="00515505" w:rsidP="00515505">
      <w:pPr>
        <w:tabs>
          <w:tab w:val="left" w:pos="-270"/>
        </w:tabs>
        <w:rPr>
          <w:color w:val="FF0000"/>
          <w:sz w:val="28"/>
          <w:szCs w:val="28"/>
          <w:lang w:val="en-US"/>
        </w:rPr>
      </w:pPr>
    </w:p>
    <w:p w:rsidR="00515505" w:rsidRPr="00772E81" w:rsidRDefault="00515505" w:rsidP="00515505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 xml:space="preserve"> DATA COLLECTION</w:t>
      </w:r>
    </w:p>
    <w:p w:rsidR="00515505" w:rsidRPr="00515505" w:rsidRDefault="00515505" w:rsidP="00515505">
      <w:pPr>
        <w:pStyle w:val="ListParagraph"/>
        <w:numPr>
          <w:ilvl w:val="0"/>
          <w:numId w:val="8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 xml:space="preserve">Sources: twitter, reddit, </w:t>
      </w:r>
      <w:proofErr w:type="spellStart"/>
      <w:r w:rsidRPr="00515505">
        <w:rPr>
          <w:sz w:val="28"/>
          <w:szCs w:val="28"/>
          <w:lang w:val="en-US"/>
        </w:rPr>
        <w:t>facebook</w:t>
      </w:r>
      <w:proofErr w:type="spellEnd"/>
      <w:r w:rsidRPr="00515505">
        <w:rPr>
          <w:sz w:val="28"/>
          <w:szCs w:val="28"/>
          <w:lang w:val="en-US"/>
        </w:rPr>
        <w:t xml:space="preserve">, </w:t>
      </w:r>
      <w:proofErr w:type="spellStart"/>
      <w:r w:rsidRPr="00515505">
        <w:rPr>
          <w:sz w:val="28"/>
          <w:szCs w:val="28"/>
          <w:lang w:val="en-US"/>
        </w:rPr>
        <w:t>youtube</w:t>
      </w:r>
      <w:proofErr w:type="spellEnd"/>
      <w:r w:rsidRPr="00515505">
        <w:rPr>
          <w:sz w:val="28"/>
          <w:szCs w:val="28"/>
          <w:lang w:val="en-US"/>
        </w:rPr>
        <w:t xml:space="preserve"> comments</w:t>
      </w:r>
    </w:p>
    <w:p w:rsidR="00515505" w:rsidRPr="00515505" w:rsidRDefault="00515505" w:rsidP="00515505">
      <w:pPr>
        <w:pStyle w:val="ListParagraph"/>
        <w:numPr>
          <w:ilvl w:val="0"/>
          <w:numId w:val="8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 xml:space="preserve">Tools: </w:t>
      </w:r>
      <w:proofErr w:type="spellStart"/>
      <w:r w:rsidRPr="00515505">
        <w:rPr>
          <w:sz w:val="28"/>
          <w:szCs w:val="28"/>
          <w:lang w:val="en-US"/>
        </w:rPr>
        <w:t>tweepy</w:t>
      </w:r>
      <w:proofErr w:type="spellEnd"/>
      <w:r w:rsidRPr="00515505">
        <w:rPr>
          <w:sz w:val="28"/>
          <w:szCs w:val="28"/>
          <w:lang w:val="en-US"/>
        </w:rPr>
        <w:t xml:space="preserve">, </w:t>
      </w:r>
      <w:proofErr w:type="spellStart"/>
      <w:r w:rsidRPr="00515505">
        <w:rPr>
          <w:sz w:val="28"/>
          <w:szCs w:val="28"/>
          <w:lang w:val="en-US"/>
        </w:rPr>
        <w:t>pushshift</w:t>
      </w:r>
      <w:proofErr w:type="spellEnd"/>
      <w:r w:rsidRPr="00515505">
        <w:rPr>
          <w:sz w:val="28"/>
          <w:szCs w:val="28"/>
          <w:lang w:val="en-US"/>
        </w:rPr>
        <w:t xml:space="preserve"> </w:t>
      </w:r>
      <w:proofErr w:type="spellStart"/>
      <w:r w:rsidRPr="00515505">
        <w:rPr>
          <w:sz w:val="28"/>
          <w:szCs w:val="28"/>
          <w:lang w:val="en-US"/>
        </w:rPr>
        <w:t>api</w:t>
      </w:r>
      <w:proofErr w:type="spellEnd"/>
      <w:r w:rsidRPr="00515505">
        <w:rPr>
          <w:sz w:val="28"/>
          <w:szCs w:val="28"/>
          <w:lang w:val="en-US"/>
        </w:rPr>
        <w:t>, web scraping tools</w:t>
      </w:r>
    </w:p>
    <w:p w:rsidR="00515505" w:rsidRPr="00515505" w:rsidRDefault="00515505" w:rsidP="00515505">
      <w:pPr>
        <w:pStyle w:val="ListParagraph"/>
        <w:numPr>
          <w:ilvl w:val="0"/>
          <w:numId w:val="8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Data size: [insert number of records or date range]</w:t>
      </w:r>
    </w:p>
    <w:p w:rsidR="00515505" w:rsidRPr="00515505" w:rsidRDefault="00515505" w:rsidP="00515505">
      <w:pPr>
        <w:tabs>
          <w:tab w:val="left" w:pos="-270"/>
        </w:tabs>
        <w:rPr>
          <w:sz w:val="28"/>
          <w:szCs w:val="28"/>
          <w:lang w:val="en-US"/>
        </w:rPr>
      </w:pPr>
    </w:p>
    <w:p w:rsidR="00515505" w:rsidRPr="00772E81" w:rsidRDefault="00515505" w:rsidP="00515505">
      <w:pPr>
        <w:tabs>
          <w:tab w:val="left" w:pos="-270"/>
        </w:tabs>
        <w:ind w:hanging="180"/>
        <w:rPr>
          <w:color w:val="FF0000"/>
          <w:sz w:val="28"/>
          <w:szCs w:val="28"/>
          <w:lang w:val="en-US"/>
        </w:rPr>
      </w:pPr>
    </w:p>
    <w:p w:rsidR="00515505" w:rsidRPr="00772E81" w:rsidRDefault="00515505" w:rsidP="00515505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DATA PREPROCESSING</w:t>
      </w:r>
    </w:p>
    <w:p w:rsidR="00515505" w:rsidRPr="00515505" w:rsidRDefault="00515505" w:rsidP="00515505">
      <w:pPr>
        <w:pStyle w:val="ListParagraph"/>
        <w:numPr>
          <w:ilvl w:val="0"/>
          <w:numId w:val="9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 xml:space="preserve">Removing </w:t>
      </w:r>
      <w:proofErr w:type="spellStart"/>
      <w:r w:rsidRPr="00515505">
        <w:rPr>
          <w:sz w:val="28"/>
          <w:szCs w:val="28"/>
          <w:lang w:val="en-US"/>
        </w:rPr>
        <w:t>stopwords</w:t>
      </w:r>
      <w:proofErr w:type="spellEnd"/>
      <w:r w:rsidRPr="00515505">
        <w:rPr>
          <w:sz w:val="28"/>
          <w:szCs w:val="28"/>
          <w:lang w:val="en-US"/>
        </w:rPr>
        <w:t>, links, mentions, and emojis</w:t>
      </w:r>
    </w:p>
    <w:p w:rsidR="00515505" w:rsidRPr="00515505" w:rsidRDefault="00515505" w:rsidP="00515505">
      <w:pPr>
        <w:pStyle w:val="ListParagraph"/>
        <w:numPr>
          <w:ilvl w:val="0"/>
          <w:numId w:val="9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Converting text to lowercase, tokenization, lemmatization</w:t>
      </w:r>
    </w:p>
    <w:p w:rsidR="00515505" w:rsidRPr="00515505" w:rsidRDefault="00515505" w:rsidP="00515505">
      <w:pPr>
        <w:pStyle w:val="ListParagraph"/>
        <w:numPr>
          <w:ilvl w:val="0"/>
          <w:numId w:val="9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Handling slang, abbreviations, and emoticons</w:t>
      </w:r>
    </w:p>
    <w:p w:rsidR="00515505" w:rsidRPr="00772E81" w:rsidRDefault="00515505" w:rsidP="00515505">
      <w:pPr>
        <w:tabs>
          <w:tab w:val="left" w:pos="-270"/>
        </w:tabs>
        <w:ind w:hanging="180"/>
        <w:rPr>
          <w:color w:val="FF0000"/>
          <w:sz w:val="28"/>
          <w:szCs w:val="28"/>
          <w:lang w:val="en-US"/>
        </w:rPr>
      </w:pPr>
    </w:p>
    <w:p w:rsidR="00515505" w:rsidRPr="00772E81" w:rsidRDefault="00515505" w:rsidP="00515505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SENTIMENT CLASSIFICATION TECHNIQUES</w:t>
      </w:r>
    </w:p>
    <w:p w:rsidR="00515505" w:rsidRPr="00515505" w:rsidRDefault="00515505" w:rsidP="00515505">
      <w:pPr>
        <w:pStyle w:val="ListParagraph"/>
        <w:numPr>
          <w:ilvl w:val="0"/>
          <w:numId w:val="10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 xml:space="preserve">Lexicon-Based Methods: VADER, </w:t>
      </w:r>
      <w:proofErr w:type="spellStart"/>
      <w:r w:rsidRPr="00515505">
        <w:rPr>
          <w:sz w:val="28"/>
          <w:szCs w:val="28"/>
          <w:lang w:val="en-US"/>
        </w:rPr>
        <w:t>TextBlob</w:t>
      </w:r>
      <w:proofErr w:type="spellEnd"/>
    </w:p>
    <w:p w:rsidR="00515505" w:rsidRPr="00515505" w:rsidRDefault="00515505" w:rsidP="00515505">
      <w:pPr>
        <w:pStyle w:val="ListParagraph"/>
        <w:numPr>
          <w:ilvl w:val="0"/>
          <w:numId w:val="10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Machine Learning Models: Logistic Regression, Naive Bayes, SVM</w:t>
      </w:r>
    </w:p>
    <w:p w:rsidR="00515505" w:rsidRPr="00515505" w:rsidRDefault="00515505" w:rsidP="00515505">
      <w:pPr>
        <w:pStyle w:val="ListParagraph"/>
        <w:numPr>
          <w:ilvl w:val="0"/>
          <w:numId w:val="10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Deep Learning Models: LSTM, BERT for context-aware analysis</w:t>
      </w:r>
    </w:p>
    <w:p w:rsidR="00515505" w:rsidRPr="00515505" w:rsidRDefault="00515505" w:rsidP="00515505">
      <w:pPr>
        <w:tabs>
          <w:tab w:val="left" w:pos="-270"/>
        </w:tabs>
        <w:ind w:hanging="180"/>
        <w:rPr>
          <w:b/>
          <w:bCs/>
          <w:sz w:val="28"/>
          <w:szCs w:val="28"/>
          <w:lang w:val="en-US"/>
        </w:rPr>
      </w:pPr>
    </w:p>
    <w:p w:rsidR="00515505" w:rsidRPr="00772E81" w:rsidRDefault="00515505" w:rsidP="00515505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EMOTION DETECTION</w:t>
      </w:r>
    </w:p>
    <w:p w:rsidR="00515505" w:rsidRPr="00515505" w:rsidRDefault="00515505" w:rsidP="00515505">
      <w:pPr>
        <w:pStyle w:val="ListParagraph"/>
        <w:numPr>
          <w:ilvl w:val="0"/>
          <w:numId w:val="11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 xml:space="preserve">Detect specific emotions using emotion lexicons (e.g., NRC </w:t>
      </w:r>
      <w:proofErr w:type="spellStart"/>
      <w:r w:rsidRPr="00515505">
        <w:rPr>
          <w:sz w:val="28"/>
          <w:szCs w:val="28"/>
          <w:lang w:val="en-US"/>
        </w:rPr>
        <w:t>EmoLex</w:t>
      </w:r>
      <w:proofErr w:type="spellEnd"/>
      <w:r w:rsidRPr="00515505">
        <w:rPr>
          <w:sz w:val="28"/>
          <w:szCs w:val="28"/>
          <w:lang w:val="en-US"/>
        </w:rPr>
        <w:t>)</w:t>
      </w:r>
    </w:p>
    <w:p w:rsidR="00515505" w:rsidRPr="00515505" w:rsidRDefault="00515505" w:rsidP="00515505">
      <w:pPr>
        <w:pStyle w:val="ListParagraph"/>
        <w:numPr>
          <w:ilvl w:val="0"/>
          <w:numId w:val="11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Emotions include: Joy, Anger, Fear, Sadness, Surprise, Disgust</w:t>
      </w:r>
    </w:p>
    <w:p w:rsidR="00515505" w:rsidRPr="00515505" w:rsidRDefault="00515505" w:rsidP="00515505">
      <w:pPr>
        <w:pStyle w:val="ListParagraph"/>
        <w:numPr>
          <w:ilvl w:val="0"/>
          <w:numId w:val="11"/>
        </w:numPr>
        <w:tabs>
          <w:tab w:val="left" w:pos="-270"/>
        </w:tabs>
        <w:rPr>
          <w:sz w:val="28"/>
          <w:szCs w:val="28"/>
          <w:lang w:val="en-US"/>
        </w:rPr>
      </w:pPr>
      <w:r w:rsidRPr="00515505">
        <w:rPr>
          <w:sz w:val="28"/>
          <w:szCs w:val="28"/>
          <w:lang w:val="en-US"/>
        </w:rPr>
        <w:t>Multi-label classification for nuanced results</w:t>
      </w:r>
    </w:p>
    <w:p w:rsidR="00515505" w:rsidRPr="00772E81" w:rsidRDefault="00515505" w:rsidP="00515505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lang w:val="en-US"/>
        </w:rPr>
      </w:pPr>
    </w:p>
    <w:p w:rsidR="00515505" w:rsidRPr="00772E81" w:rsidRDefault="00515505" w:rsidP="00515505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FEATURE EXTRACTION</w:t>
      </w:r>
    </w:p>
    <w:p w:rsidR="00515505" w:rsidRPr="00C1626F" w:rsidRDefault="00C1626F" w:rsidP="00C1626F">
      <w:pPr>
        <w:pStyle w:val="ListParagraph"/>
        <w:numPr>
          <w:ilvl w:val="0"/>
          <w:numId w:val="12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Bag of words (bow)</w:t>
      </w:r>
    </w:p>
    <w:p w:rsidR="00515505" w:rsidRPr="00C1626F" w:rsidRDefault="00C1626F" w:rsidP="00C1626F">
      <w:pPr>
        <w:pStyle w:val="ListParagraph"/>
        <w:numPr>
          <w:ilvl w:val="0"/>
          <w:numId w:val="12"/>
        </w:numPr>
        <w:tabs>
          <w:tab w:val="left" w:pos="-270"/>
        </w:tabs>
        <w:rPr>
          <w:sz w:val="28"/>
          <w:szCs w:val="28"/>
          <w:lang w:val="en-US"/>
        </w:rPr>
      </w:pPr>
      <w:proofErr w:type="spellStart"/>
      <w:r w:rsidRPr="00C1626F">
        <w:rPr>
          <w:sz w:val="28"/>
          <w:szCs w:val="28"/>
          <w:lang w:val="en-US"/>
        </w:rPr>
        <w:t>Tf-idf</w:t>
      </w:r>
      <w:proofErr w:type="spellEnd"/>
      <w:r w:rsidRPr="00C1626F">
        <w:rPr>
          <w:sz w:val="28"/>
          <w:szCs w:val="28"/>
          <w:lang w:val="en-US"/>
        </w:rPr>
        <w:t xml:space="preserve"> (term frequency-inverse document frequency)</w:t>
      </w:r>
    </w:p>
    <w:p w:rsidR="00515505" w:rsidRPr="00C1626F" w:rsidRDefault="00C1626F" w:rsidP="00C1626F">
      <w:pPr>
        <w:pStyle w:val="ListParagraph"/>
        <w:numPr>
          <w:ilvl w:val="0"/>
          <w:numId w:val="12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Word embeddings (word2vec, glove)</w:t>
      </w:r>
    </w:p>
    <w:p w:rsidR="00515505" w:rsidRPr="00C1626F" w:rsidRDefault="00C1626F" w:rsidP="00C1626F">
      <w:pPr>
        <w:pStyle w:val="ListParagraph"/>
        <w:numPr>
          <w:ilvl w:val="0"/>
          <w:numId w:val="12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Transformers (</w:t>
      </w:r>
      <w:proofErr w:type="spellStart"/>
      <w:r w:rsidRPr="00C1626F">
        <w:rPr>
          <w:sz w:val="28"/>
          <w:szCs w:val="28"/>
          <w:lang w:val="en-US"/>
        </w:rPr>
        <w:t>bert</w:t>
      </w:r>
      <w:proofErr w:type="spellEnd"/>
      <w:r w:rsidRPr="00C1626F">
        <w:rPr>
          <w:sz w:val="28"/>
          <w:szCs w:val="28"/>
          <w:lang w:val="en-US"/>
        </w:rPr>
        <w:t xml:space="preserve"> embeddings)</w:t>
      </w:r>
    </w:p>
    <w:p w:rsidR="00515505" w:rsidRPr="00515505" w:rsidRDefault="00515505" w:rsidP="00515505">
      <w:pPr>
        <w:tabs>
          <w:tab w:val="left" w:pos="-270"/>
        </w:tabs>
        <w:ind w:hanging="180"/>
        <w:rPr>
          <w:sz w:val="28"/>
          <w:szCs w:val="28"/>
          <w:lang w:val="en-US"/>
        </w:rPr>
      </w:pPr>
    </w:p>
    <w:p w:rsidR="00515505" w:rsidRPr="00772E81" w:rsidRDefault="00C1626F" w:rsidP="00C1626F">
      <w:pPr>
        <w:tabs>
          <w:tab w:val="left" w:pos="-270"/>
        </w:tabs>
        <w:ind w:left="-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MODEL EVALUATION</w:t>
      </w:r>
    </w:p>
    <w:p w:rsidR="00515505" w:rsidRPr="00C1626F" w:rsidRDefault="00515505" w:rsidP="00C1626F">
      <w:pPr>
        <w:pStyle w:val="ListParagraph"/>
        <w:numPr>
          <w:ilvl w:val="0"/>
          <w:numId w:val="13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Evaluation Metrics</w:t>
      </w:r>
    </w:p>
    <w:p w:rsidR="00515505" w:rsidRPr="00C1626F" w:rsidRDefault="00515505" w:rsidP="00C1626F">
      <w:pPr>
        <w:pStyle w:val="ListParagraph"/>
        <w:numPr>
          <w:ilvl w:val="0"/>
          <w:numId w:val="13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Accuracy</w:t>
      </w:r>
    </w:p>
    <w:p w:rsidR="00515505" w:rsidRPr="00C1626F" w:rsidRDefault="00515505" w:rsidP="00C1626F">
      <w:pPr>
        <w:pStyle w:val="ListParagraph"/>
        <w:numPr>
          <w:ilvl w:val="0"/>
          <w:numId w:val="13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Precision</w:t>
      </w:r>
    </w:p>
    <w:p w:rsidR="00515505" w:rsidRPr="00C1626F" w:rsidRDefault="00515505" w:rsidP="00C1626F">
      <w:pPr>
        <w:pStyle w:val="ListParagraph"/>
        <w:numPr>
          <w:ilvl w:val="0"/>
          <w:numId w:val="13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Recall</w:t>
      </w:r>
    </w:p>
    <w:p w:rsidR="00515505" w:rsidRPr="00C1626F" w:rsidRDefault="00515505" w:rsidP="00C1626F">
      <w:pPr>
        <w:pStyle w:val="ListParagraph"/>
        <w:numPr>
          <w:ilvl w:val="0"/>
          <w:numId w:val="13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F1-Score</w:t>
      </w:r>
    </w:p>
    <w:p w:rsidR="00515505" w:rsidRPr="00C1626F" w:rsidRDefault="00515505" w:rsidP="00C1626F">
      <w:pPr>
        <w:pStyle w:val="ListParagraph"/>
        <w:numPr>
          <w:ilvl w:val="0"/>
          <w:numId w:val="13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Confusion Matrix for visualization</w:t>
      </w:r>
    </w:p>
    <w:p w:rsidR="00515505" w:rsidRPr="00515505" w:rsidRDefault="00515505" w:rsidP="00515505">
      <w:pPr>
        <w:tabs>
          <w:tab w:val="left" w:pos="-270"/>
        </w:tabs>
        <w:ind w:hanging="180"/>
        <w:rPr>
          <w:sz w:val="28"/>
          <w:szCs w:val="28"/>
          <w:lang w:val="en-US"/>
        </w:rPr>
      </w:pPr>
    </w:p>
    <w:p w:rsidR="009A4199" w:rsidRDefault="009A4199" w:rsidP="009A4199">
      <w:pPr>
        <w:tabs>
          <w:tab w:val="left" w:pos="-270"/>
        </w:tabs>
        <w:ind w:hanging="180"/>
        <w:rPr>
          <w:b/>
          <w:bCs/>
          <w:sz w:val="28"/>
          <w:szCs w:val="28"/>
          <w:lang w:val="en-US"/>
        </w:rPr>
      </w:pPr>
    </w:p>
    <w:p w:rsidR="00772E81" w:rsidRDefault="00772E81" w:rsidP="009A4199">
      <w:pPr>
        <w:tabs>
          <w:tab w:val="left" w:pos="-270"/>
        </w:tabs>
        <w:ind w:hanging="180"/>
        <w:rPr>
          <w:b/>
          <w:bCs/>
          <w:sz w:val="28"/>
          <w:szCs w:val="28"/>
          <w:u w:val="double"/>
          <w:lang w:val="en-US"/>
        </w:rPr>
      </w:pPr>
    </w:p>
    <w:p w:rsidR="00772E81" w:rsidRDefault="00772E81" w:rsidP="009A4199">
      <w:pPr>
        <w:tabs>
          <w:tab w:val="left" w:pos="-270"/>
        </w:tabs>
        <w:ind w:hanging="180"/>
        <w:rPr>
          <w:b/>
          <w:bCs/>
          <w:sz w:val="28"/>
          <w:szCs w:val="28"/>
          <w:u w:val="double"/>
          <w:lang w:val="en-US"/>
        </w:rPr>
      </w:pPr>
    </w:p>
    <w:p w:rsidR="00515505" w:rsidRPr="00772E81" w:rsidRDefault="00C1626F" w:rsidP="009A4199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VISUALIZATION OF RESULTS</w:t>
      </w:r>
    </w:p>
    <w:p w:rsidR="00515505" w:rsidRPr="00C1626F" w:rsidRDefault="00515505" w:rsidP="00C1626F">
      <w:pPr>
        <w:pStyle w:val="ListParagraph"/>
        <w:numPr>
          <w:ilvl w:val="0"/>
          <w:numId w:val="15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Sentiment distribution bar/pie charts</w:t>
      </w:r>
    </w:p>
    <w:p w:rsidR="00515505" w:rsidRDefault="00515505" w:rsidP="00C1626F">
      <w:pPr>
        <w:pStyle w:val="ListParagraph"/>
        <w:numPr>
          <w:ilvl w:val="0"/>
          <w:numId w:val="15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Word clouds for each emotion</w:t>
      </w:r>
    </w:p>
    <w:p w:rsidR="00C1626F" w:rsidRPr="00C1626F" w:rsidRDefault="00C1626F" w:rsidP="00C1626F">
      <w:pPr>
        <w:pStyle w:val="ListParagraph"/>
        <w:numPr>
          <w:ilvl w:val="0"/>
          <w:numId w:val="15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Time-series plots showing emotion trends over time</w:t>
      </w:r>
    </w:p>
    <w:p w:rsidR="00C1626F" w:rsidRPr="00772E81" w:rsidRDefault="00C1626F" w:rsidP="00C1626F">
      <w:pPr>
        <w:pStyle w:val="ListParagraph"/>
        <w:tabs>
          <w:tab w:val="left" w:pos="-270"/>
        </w:tabs>
        <w:rPr>
          <w:color w:val="FF0000"/>
          <w:sz w:val="28"/>
          <w:szCs w:val="28"/>
          <w:lang w:val="en-US"/>
        </w:rPr>
      </w:pPr>
    </w:p>
    <w:p w:rsidR="00C1626F" w:rsidRPr="00772E81" w:rsidRDefault="00C1626F" w:rsidP="00C1626F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REAL-WORLD APPLICATIONS</w:t>
      </w:r>
    </w:p>
    <w:p w:rsidR="00C1626F" w:rsidRPr="00C1626F" w:rsidRDefault="00C1626F" w:rsidP="00C1626F">
      <w:pPr>
        <w:pStyle w:val="ListParagraph"/>
        <w:numPr>
          <w:ilvl w:val="0"/>
          <w:numId w:val="16"/>
        </w:numPr>
        <w:tabs>
          <w:tab w:val="left" w:pos="-270"/>
        </w:tabs>
        <w:rPr>
          <w:b/>
          <w:bCs/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Customer experience analysis</w:t>
      </w:r>
    </w:p>
    <w:p w:rsidR="00C1626F" w:rsidRPr="00C1626F" w:rsidRDefault="00C1626F" w:rsidP="00C1626F">
      <w:pPr>
        <w:pStyle w:val="ListParagraph"/>
        <w:numPr>
          <w:ilvl w:val="0"/>
          <w:numId w:val="16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Political sentiment tracking</w:t>
      </w:r>
    </w:p>
    <w:p w:rsidR="00C1626F" w:rsidRPr="00C1626F" w:rsidRDefault="00C1626F" w:rsidP="00C1626F">
      <w:pPr>
        <w:pStyle w:val="ListParagraph"/>
        <w:numPr>
          <w:ilvl w:val="0"/>
          <w:numId w:val="16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Market research and product feedback</w:t>
      </w:r>
    </w:p>
    <w:p w:rsidR="00C1626F" w:rsidRPr="00C1626F" w:rsidRDefault="00C1626F" w:rsidP="00C1626F">
      <w:pPr>
        <w:pStyle w:val="ListParagraph"/>
        <w:numPr>
          <w:ilvl w:val="0"/>
          <w:numId w:val="16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Mental health monitoring</w:t>
      </w:r>
    </w:p>
    <w:p w:rsidR="00C1626F" w:rsidRPr="00772E81" w:rsidRDefault="00C1626F" w:rsidP="00C1626F">
      <w:pPr>
        <w:pStyle w:val="ListParagraph"/>
        <w:tabs>
          <w:tab w:val="left" w:pos="-270"/>
        </w:tabs>
        <w:rPr>
          <w:color w:val="FF0000"/>
          <w:sz w:val="28"/>
          <w:szCs w:val="28"/>
          <w:lang w:val="en-US"/>
        </w:rPr>
      </w:pPr>
    </w:p>
    <w:p w:rsidR="00C1626F" w:rsidRPr="00772E81" w:rsidRDefault="00C1626F" w:rsidP="000333E7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CHALLENGES</w:t>
      </w:r>
    </w:p>
    <w:p w:rsidR="00C1626F" w:rsidRPr="00C1626F" w:rsidRDefault="00C1626F" w:rsidP="00C1626F">
      <w:pPr>
        <w:pStyle w:val="ListParagraph"/>
        <w:numPr>
          <w:ilvl w:val="0"/>
          <w:numId w:val="17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Detecting sarcasm and irony</w:t>
      </w:r>
    </w:p>
    <w:p w:rsidR="00C1626F" w:rsidRPr="00C1626F" w:rsidRDefault="00C1626F" w:rsidP="00C1626F">
      <w:pPr>
        <w:pStyle w:val="ListParagraph"/>
        <w:numPr>
          <w:ilvl w:val="0"/>
          <w:numId w:val="17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Handling mixed languages and regional dialects</w:t>
      </w:r>
    </w:p>
    <w:p w:rsidR="00C1626F" w:rsidRPr="00C1626F" w:rsidRDefault="00C1626F" w:rsidP="00C1626F">
      <w:pPr>
        <w:pStyle w:val="ListParagraph"/>
        <w:numPr>
          <w:ilvl w:val="0"/>
          <w:numId w:val="17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Dealing with short forms, slang, and spelling errors</w:t>
      </w:r>
    </w:p>
    <w:p w:rsidR="00C1626F" w:rsidRPr="00C1626F" w:rsidRDefault="00C1626F" w:rsidP="00C1626F">
      <w:pPr>
        <w:pStyle w:val="ListParagraph"/>
        <w:numPr>
          <w:ilvl w:val="0"/>
          <w:numId w:val="17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Privacy and ethical considerations</w:t>
      </w:r>
    </w:p>
    <w:p w:rsidR="00C1626F" w:rsidRPr="00C1626F" w:rsidRDefault="00C1626F" w:rsidP="00C1626F">
      <w:pPr>
        <w:tabs>
          <w:tab w:val="left" w:pos="-270"/>
        </w:tabs>
        <w:rPr>
          <w:sz w:val="28"/>
          <w:szCs w:val="28"/>
          <w:lang w:val="en-US"/>
        </w:rPr>
      </w:pPr>
    </w:p>
    <w:p w:rsidR="00C1626F" w:rsidRPr="00772E81" w:rsidRDefault="00C1626F" w:rsidP="000333E7">
      <w:pPr>
        <w:tabs>
          <w:tab w:val="left" w:pos="-270"/>
        </w:tabs>
        <w:ind w:hanging="18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>FUTURE SCOPE</w:t>
      </w:r>
    </w:p>
    <w:p w:rsidR="00C1626F" w:rsidRPr="00C1626F" w:rsidRDefault="00C1626F" w:rsidP="00C1626F">
      <w:pPr>
        <w:pStyle w:val="ListParagraph"/>
        <w:numPr>
          <w:ilvl w:val="0"/>
          <w:numId w:val="18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Real-time emotion tracking</w:t>
      </w:r>
    </w:p>
    <w:p w:rsidR="00C1626F" w:rsidRPr="00C1626F" w:rsidRDefault="00C1626F" w:rsidP="00C1626F">
      <w:pPr>
        <w:pStyle w:val="ListParagraph"/>
        <w:numPr>
          <w:ilvl w:val="0"/>
          <w:numId w:val="18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Multimodal sentiment analysis (text + images + voice)</w:t>
      </w:r>
    </w:p>
    <w:p w:rsidR="00C1626F" w:rsidRPr="00C1626F" w:rsidRDefault="00C1626F" w:rsidP="00C1626F">
      <w:pPr>
        <w:pStyle w:val="ListParagraph"/>
        <w:numPr>
          <w:ilvl w:val="0"/>
          <w:numId w:val="18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Support for regional and low-resource languages</w:t>
      </w:r>
    </w:p>
    <w:p w:rsidR="00C1626F" w:rsidRDefault="00C1626F" w:rsidP="00C1626F">
      <w:pPr>
        <w:pStyle w:val="ListParagraph"/>
        <w:numPr>
          <w:ilvl w:val="0"/>
          <w:numId w:val="18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Emotion-aware chatbots and assistants</w:t>
      </w:r>
    </w:p>
    <w:p w:rsidR="00C1626F" w:rsidRPr="00C1626F" w:rsidRDefault="00C1626F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C1626F" w:rsidRPr="00C1626F" w:rsidRDefault="00C1626F" w:rsidP="00C1626F">
      <w:pPr>
        <w:pStyle w:val="ListParagraph"/>
        <w:tabs>
          <w:tab w:val="left" w:pos="-270"/>
        </w:tabs>
        <w:rPr>
          <w:b/>
          <w:bCs/>
          <w:sz w:val="28"/>
          <w:szCs w:val="28"/>
          <w:lang w:val="en-US"/>
        </w:rPr>
      </w:pPr>
    </w:p>
    <w:p w:rsidR="00C1626F" w:rsidRDefault="00C1626F" w:rsidP="000333E7">
      <w:pPr>
        <w:pStyle w:val="ListParagraph"/>
        <w:tabs>
          <w:tab w:val="left" w:pos="-270"/>
        </w:tabs>
        <w:ind w:hanging="900"/>
        <w:rPr>
          <w:b/>
          <w:bCs/>
          <w:color w:val="FF0000"/>
          <w:sz w:val="28"/>
          <w:szCs w:val="28"/>
          <w:u w:val="double"/>
          <w:lang w:val="en-US"/>
        </w:rPr>
      </w:pPr>
      <w:r w:rsidRPr="00772E81">
        <w:rPr>
          <w:b/>
          <w:bCs/>
          <w:color w:val="FF0000"/>
          <w:sz w:val="28"/>
          <w:szCs w:val="28"/>
          <w:u w:val="double"/>
          <w:lang w:val="en-US"/>
        </w:rPr>
        <w:t xml:space="preserve"> CONCLUSION</w:t>
      </w:r>
    </w:p>
    <w:p w:rsidR="00772E81" w:rsidRPr="00772E81" w:rsidRDefault="00772E81" w:rsidP="000333E7">
      <w:pPr>
        <w:pStyle w:val="ListParagraph"/>
        <w:tabs>
          <w:tab w:val="left" w:pos="-270"/>
        </w:tabs>
        <w:ind w:hanging="900"/>
        <w:rPr>
          <w:b/>
          <w:bCs/>
          <w:color w:val="FF0000"/>
          <w:sz w:val="28"/>
          <w:szCs w:val="28"/>
          <w:u w:val="double"/>
          <w:lang w:val="en-US"/>
        </w:rPr>
      </w:pPr>
    </w:p>
    <w:p w:rsidR="00C1626F" w:rsidRPr="00C1626F" w:rsidRDefault="00C1626F" w:rsidP="00C1626F">
      <w:pPr>
        <w:pStyle w:val="ListParagraph"/>
        <w:numPr>
          <w:ilvl w:val="0"/>
          <w:numId w:val="18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Sentiment analysis enables powerful emotion insights</w:t>
      </w:r>
    </w:p>
    <w:p w:rsidR="00C1626F" w:rsidRPr="00C1626F" w:rsidRDefault="00C1626F" w:rsidP="00C1626F">
      <w:pPr>
        <w:pStyle w:val="ListParagraph"/>
        <w:numPr>
          <w:ilvl w:val="0"/>
          <w:numId w:val="18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Helps businesses, researchers, and governments make informed decisions</w:t>
      </w:r>
    </w:p>
    <w:p w:rsidR="00C1626F" w:rsidRPr="00C1626F" w:rsidRDefault="00C1626F" w:rsidP="00C1626F">
      <w:pPr>
        <w:pStyle w:val="ListParagraph"/>
        <w:numPr>
          <w:ilvl w:val="0"/>
          <w:numId w:val="18"/>
        </w:numPr>
        <w:tabs>
          <w:tab w:val="left" w:pos="-270"/>
        </w:tabs>
        <w:rPr>
          <w:sz w:val="28"/>
          <w:szCs w:val="28"/>
          <w:lang w:val="en-US"/>
        </w:rPr>
      </w:pPr>
      <w:r w:rsidRPr="00C1626F">
        <w:rPr>
          <w:sz w:val="28"/>
          <w:szCs w:val="28"/>
          <w:lang w:val="en-US"/>
        </w:rPr>
        <w:t>Continuous improvements in AI/ML models will enhance emotional intelligence of systems</w:t>
      </w:r>
    </w:p>
    <w:p w:rsidR="00C1626F" w:rsidRDefault="00C1626F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Default="009A4199" w:rsidP="00C1626F">
      <w:pPr>
        <w:pStyle w:val="ListParagraph"/>
        <w:tabs>
          <w:tab w:val="left" w:pos="-270"/>
        </w:tabs>
        <w:rPr>
          <w:sz w:val="28"/>
          <w:szCs w:val="28"/>
          <w:lang w:val="en-US"/>
        </w:rPr>
      </w:pPr>
    </w:p>
    <w:p w:rsidR="009A4199" w:rsidRPr="009A4199" w:rsidRDefault="009A4199" w:rsidP="00C1626F">
      <w:pPr>
        <w:pStyle w:val="ListParagraph"/>
        <w:tabs>
          <w:tab w:val="left" w:pos="-270"/>
        </w:tabs>
        <w:rPr>
          <w:rFonts w:ascii="Wide Latin" w:hAnsi="Wide Latin"/>
          <w:sz w:val="28"/>
          <w:szCs w:val="28"/>
          <w:lang w:val="en-US"/>
        </w:rPr>
      </w:pPr>
    </w:p>
    <w:p w:rsidR="009A4199" w:rsidRPr="009A4199" w:rsidRDefault="009A4199" w:rsidP="00C1626F">
      <w:pPr>
        <w:pStyle w:val="ListParagraph"/>
        <w:tabs>
          <w:tab w:val="left" w:pos="-270"/>
        </w:tabs>
        <w:rPr>
          <w:rFonts w:ascii="Wide Latin" w:hAnsi="Wide Latin"/>
          <w:sz w:val="28"/>
          <w:szCs w:val="28"/>
          <w:lang w:val="en-US"/>
        </w:rPr>
      </w:pPr>
    </w:p>
    <w:p w:rsidR="007540CC" w:rsidRDefault="007540CC" w:rsidP="009A4199">
      <w:pPr>
        <w:pStyle w:val="ListParagraph"/>
        <w:tabs>
          <w:tab w:val="left" w:pos="-270"/>
        </w:tabs>
        <w:ind w:left="1530"/>
        <w:rPr>
          <w:rFonts w:ascii="Engravers MT" w:hAnsi="Engravers MT"/>
          <w:color w:val="CC00FF"/>
          <w:sz w:val="72"/>
          <w:szCs w:val="72"/>
          <w:lang w:val="en-US"/>
        </w:rPr>
      </w:pPr>
    </w:p>
    <w:p w:rsidR="007540CC" w:rsidRDefault="007540CC" w:rsidP="009A4199">
      <w:pPr>
        <w:pStyle w:val="ListParagraph"/>
        <w:tabs>
          <w:tab w:val="left" w:pos="-270"/>
        </w:tabs>
        <w:ind w:left="1530"/>
        <w:rPr>
          <w:rFonts w:ascii="Engravers MT" w:hAnsi="Engravers MT"/>
          <w:color w:val="CC00FF"/>
          <w:sz w:val="72"/>
          <w:szCs w:val="72"/>
          <w:lang w:val="en-US"/>
        </w:rPr>
      </w:pPr>
    </w:p>
    <w:p w:rsidR="009A4199" w:rsidRPr="00772E81" w:rsidRDefault="009A4199" w:rsidP="009A4199">
      <w:pPr>
        <w:pStyle w:val="ListParagraph"/>
        <w:tabs>
          <w:tab w:val="left" w:pos="-270"/>
        </w:tabs>
        <w:ind w:left="1530"/>
        <w:rPr>
          <w:rFonts w:ascii="Engravers MT" w:hAnsi="Engravers MT"/>
          <w:color w:val="CC00FF"/>
          <w:sz w:val="72"/>
          <w:szCs w:val="72"/>
          <w:lang w:val="en-US"/>
        </w:rPr>
      </w:pPr>
      <w:proofErr w:type="gramStart"/>
      <w:r w:rsidRPr="00772E81">
        <w:rPr>
          <w:rFonts w:ascii="Engravers MT" w:hAnsi="Engravers MT"/>
          <w:color w:val="CC00FF"/>
          <w:sz w:val="72"/>
          <w:szCs w:val="72"/>
          <w:lang w:val="en-US"/>
        </w:rPr>
        <w:t>THANKS</w:t>
      </w:r>
      <w:proofErr w:type="gramEnd"/>
      <w:r w:rsidRPr="00772E81">
        <w:rPr>
          <w:rFonts w:ascii="Engravers MT" w:hAnsi="Engravers MT"/>
          <w:color w:val="CC00FF"/>
          <w:sz w:val="72"/>
          <w:szCs w:val="72"/>
          <w:lang w:val="en-US"/>
        </w:rPr>
        <w:t xml:space="preserve"> YOU</w:t>
      </w:r>
    </w:p>
    <w:sectPr w:rsidR="009A4199" w:rsidRPr="00772E81" w:rsidSect="007540CC">
      <w:pgSz w:w="11906" w:h="16838"/>
      <w:pgMar w:top="90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55B9"/>
    <w:multiLevelType w:val="hybridMultilevel"/>
    <w:tmpl w:val="EACE8E6A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F594B13C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835636"/>
    <w:multiLevelType w:val="hybridMultilevel"/>
    <w:tmpl w:val="1E306B8C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1E5014E1"/>
    <w:multiLevelType w:val="hybridMultilevel"/>
    <w:tmpl w:val="80FE2716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65825C0"/>
    <w:multiLevelType w:val="hybridMultilevel"/>
    <w:tmpl w:val="EBC68B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7047E"/>
    <w:multiLevelType w:val="hybridMultilevel"/>
    <w:tmpl w:val="2548C7BE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CB93644"/>
    <w:multiLevelType w:val="hybridMultilevel"/>
    <w:tmpl w:val="172C5F6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61866"/>
    <w:multiLevelType w:val="hybridMultilevel"/>
    <w:tmpl w:val="0ADAA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8172A2"/>
    <w:multiLevelType w:val="hybridMultilevel"/>
    <w:tmpl w:val="094E34DC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DBE2782"/>
    <w:multiLevelType w:val="hybridMultilevel"/>
    <w:tmpl w:val="D53CF0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2011B"/>
    <w:multiLevelType w:val="hybridMultilevel"/>
    <w:tmpl w:val="13BED48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602E0204"/>
    <w:multiLevelType w:val="hybridMultilevel"/>
    <w:tmpl w:val="11881550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4BE1201"/>
    <w:multiLevelType w:val="hybridMultilevel"/>
    <w:tmpl w:val="85E416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2381E"/>
    <w:multiLevelType w:val="hybridMultilevel"/>
    <w:tmpl w:val="FE686F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04B46"/>
    <w:multiLevelType w:val="hybridMultilevel"/>
    <w:tmpl w:val="E04C68D0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6EFB5A9F"/>
    <w:multiLevelType w:val="hybridMultilevel"/>
    <w:tmpl w:val="839EBF10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76E449CA"/>
    <w:multiLevelType w:val="hybridMultilevel"/>
    <w:tmpl w:val="4296C7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A66468"/>
    <w:multiLevelType w:val="hybridMultilevel"/>
    <w:tmpl w:val="7AA46D3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F1A02"/>
    <w:multiLevelType w:val="hybridMultilevel"/>
    <w:tmpl w:val="CB9820F4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719405288">
    <w:abstractNumId w:val="9"/>
  </w:num>
  <w:num w:numId="2" w16cid:durableId="1362852977">
    <w:abstractNumId w:val="6"/>
  </w:num>
  <w:num w:numId="3" w16cid:durableId="424423776">
    <w:abstractNumId w:val="15"/>
  </w:num>
  <w:num w:numId="4" w16cid:durableId="862029">
    <w:abstractNumId w:val="16"/>
  </w:num>
  <w:num w:numId="5" w16cid:durableId="1036154045">
    <w:abstractNumId w:val="8"/>
  </w:num>
  <w:num w:numId="6" w16cid:durableId="1050691327">
    <w:abstractNumId w:val="13"/>
  </w:num>
  <w:num w:numId="7" w16cid:durableId="1756317349">
    <w:abstractNumId w:val="10"/>
  </w:num>
  <w:num w:numId="8" w16cid:durableId="545991743">
    <w:abstractNumId w:val="2"/>
  </w:num>
  <w:num w:numId="9" w16cid:durableId="1551309814">
    <w:abstractNumId w:val="14"/>
  </w:num>
  <w:num w:numId="10" w16cid:durableId="712465790">
    <w:abstractNumId w:val="17"/>
  </w:num>
  <w:num w:numId="11" w16cid:durableId="1255817962">
    <w:abstractNumId w:val="7"/>
  </w:num>
  <w:num w:numId="12" w16cid:durableId="638340886">
    <w:abstractNumId w:val="4"/>
  </w:num>
  <w:num w:numId="13" w16cid:durableId="1991446815">
    <w:abstractNumId w:val="0"/>
  </w:num>
  <w:num w:numId="14" w16cid:durableId="704328460">
    <w:abstractNumId w:val="1"/>
  </w:num>
  <w:num w:numId="15" w16cid:durableId="1384866037">
    <w:abstractNumId w:val="12"/>
  </w:num>
  <w:num w:numId="16" w16cid:durableId="797532978">
    <w:abstractNumId w:val="5"/>
  </w:num>
  <w:num w:numId="17" w16cid:durableId="702753218">
    <w:abstractNumId w:val="3"/>
  </w:num>
  <w:num w:numId="18" w16cid:durableId="15494185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06"/>
    <w:rsid w:val="000333E7"/>
    <w:rsid w:val="00081957"/>
    <w:rsid w:val="00373755"/>
    <w:rsid w:val="00515505"/>
    <w:rsid w:val="006F13E0"/>
    <w:rsid w:val="007540CC"/>
    <w:rsid w:val="00772E81"/>
    <w:rsid w:val="007A1C75"/>
    <w:rsid w:val="007D2F4C"/>
    <w:rsid w:val="008C0F4A"/>
    <w:rsid w:val="009A4199"/>
    <w:rsid w:val="00A40006"/>
    <w:rsid w:val="00A57F69"/>
    <w:rsid w:val="00BF302D"/>
    <w:rsid w:val="00C1626F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F2D2"/>
  <w15:chartTrackingRefBased/>
  <w15:docId w15:val="{91C04EB7-780E-400A-8258-C2959670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0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B8BE2-811F-497B-804F-D6112EC15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P</dc:creator>
  <cp:keywords/>
  <dc:description/>
  <cp:lastModifiedBy>Gopal P</cp:lastModifiedBy>
  <cp:revision>2</cp:revision>
  <dcterms:created xsi:type="dcterms:W3CDTF">2025-04-24T13:03:00Z</dcterms:created>
  <dcterms:modified xsi:type="dcterms:W3CDTF">2025-04-24T13:03:00Z</dcterms:modified>
</cp:coreProperties>
</file>