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5F0FC" w14:textId="11544C06" w:rsidR="001E2607" w:rsidRDefault="001E2607" w:rsidP="00DF2F6A">
      <w:pPr>
        <w:pStyle w:val="NormalWeb"/>
        <w:shd w:val="clear" w:color="auto" w:fill="E8F8FF"/>
        <w:spacing w:before="120" w:beforeAutospacing="0" w:after="24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TEST CASES PROVIDED BY DAN BAUER</w:t>
      </w:r>
      <w:bookmarkStart w:id="0" w:name="_GoBack"/>
      <w:bookmarkEnd w:id="0"/>
    </w:p>
    <w:p w14:paraId="0074843F" w14:textId="2DC700AF" w:rsidR="00DF2F6A" w:rsidRDefault="00DF2F6A" w:rsidP="00DF2F6A">
      <w:pPr>
        <w:pStyle w:val="NormalWeb"/>
        <w:shd w:val="clear" w:color="auto" w:fill="E8F8FF"/>
        <w:spacing w:before="120" w:beforeAutospacing="0" w:after="24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Test Cases...</w:t>
      </w: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br/>
        <w:t>1: Ensure data validation on username entry.</w:t>
      </w: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br/>
        <w:t>    - Whitespace.</w:t>
      </w: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br/>
        <w:t>    - Different starting character types.</w:t>
      </w:r>
    </w:p>
    <w:p w14:paraId="0223CF76" w14:textId="21AF88DE" w:rsidR="00DF2F6A" w:rsidRDefault="00DF2F6A" w:rsidP="00DF2F6A">
      <w:pPr>
        <w:pStyle w:val="NormalWeb"/>
        <w:numPr>
          <w:ilvl w:val="0"/>
          <w:numId w:val="1"/>
        </w:numPr>
        <w:shd w:val="clear" w:color="auto" w:fill="E8F8FF"/>
        <w:spacing w:before="120" w:beforeAutospacing="0" w:after="24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Tested. Added coded to ensure that no special characters can be added to the string. Login in window only allows names with letters, numbers, spaces, and underscores</w:t>
      </w:r>
    </w:p>
    <w:p w14:paraId="7480D369" w14:textId="238C7854" w:rsidR="00DF2F6A" w:rsidRDefault="00DF2F6A" w:rsidP="00DF2F6A">
      <w:pPr>
        <w:pStyle w:val="NormalWeb"/>
        <w:shd w:val="clear" w:color="auto" w:fill="E8F8FF"/>
        <w:spacing w:before="120" w:beforeAutospacing="0" w:after="24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br/>
        <w:t>2: Run into all the walls of the game.</w:t>
      </w:r>
    </w:p>
    <w:p w14:paraId="6C9A862C" w14:textId="56C5F166" w:rsidR="00DF2F6A" w:rsidRDefault="00DF2F6A" w:rsidP="00DF2F6A">
      <w:pPr>
        <w:pStyle w:val="NormalWeb"/>
        <w:numPr>
          <w:ilvl w:val="0"/>
          <w:numId w:val="1"/>
        </w:numPr>
        <w:shd w:val="clear" w:color="auto" w:fill="E8F8FF"/>
        <w:spacing w:before="120" w:beforeAutospacing="0" w:after="24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Tested. Every single possible wall resulted in a “You can’t move that way message”.</w:t>
      </w:r>
    </w:p>
    <w:p w14:paraId="28BB0826" w14:textId="1A875B62" w:rsidR="00DF2F6A" w:rsidRDefault="00DF2F6A" w:rsidP="00DF2F6A">
      <w:pPr>
        <w:pStyle w:val="NormalWeb"/>
        <w:shd w:val="clear" w:color="auto" w:fill="E8F8FF"/>
        <w:spacing w:before="120" w:beforeAutospacing="0" w:after="24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 w:rsidRPr="00DF2F6A"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br/>
        <w:t>3: Exit the Game at any given moment, especially in the middle of the Maze.</w:t>
      </w:r>
    </w:p>
    <w:p w14:paraId="2E71C0B0" w14:textId="4BC15E56" w:rsidR="00DF2F6A" w:rsidRDefault="00DF2F6A" w:rsidP="00DF2F6A">
      <w:pPr>
        <w:pStyle w:val="NormalWeb"/>
        <w:numPr>
          <w:ilvl w:val="0"/>
          <w:numId w:val="1"/>
        </w:numPr>
        <w:shd w:val="clear" w:color="auto" w:fill="E8F8FF"/>
        <w:spacing w:before="120" w:beforeAutospacing="0" w:after="24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Tested and fixed. When the character saves in the maze, it now loads the character outside the maze upon restarting.</w:t>
      </w:r>
    </w:p>
    <w:p w14:paraId="5F109637" w14:textId="59068414" w:rsidR="00DF2F6A" w:rsidRDefault="00DF2F6A" w:rsidP="00DF2F6A">
      <w:pPr>
        <w:pStyle w:val="NormalWeb"/>
        <w:shd w:val="clear" w:color="auto" w:fill="E8F8FF"/>
        <w:spacing w:before="120" w:beforeAutospacing="0" w:after="24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 w:rsidRPr="00DF2F6A"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br/>
        <w:t>4: Ensure Form Window Integrity.</w:t>
      </w:r>
      <w:r w:rsidRPr="00DF2F6A"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br/>
        <w:t>    - Resizing cannot cover elements.</w:t>
      </w:r>
    </w:p>
    <w:p w14:paraId="49B8FE74" w14:textId="70FBB732" w:rsidR="00DF2F6A" w:rsidRDefault="00DF2F6A" w:rsidP="00DF2F6A">
      <w:pPr>
        <w:pStyle w:val="NormalWeb"/>
        <w:numPr>
          <w:ilvl w:val="0"/>
          <w:numId w:val="1"/>
        </w:numPr>
        <w:shd w:val="clear" w:color="auto" w:fill="E8F8FF"/>
        <w:spacing w:before="120" w:beforeAutospacing="0" w:after="24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All forms are not resizable</w:t>
      </w:r>
    </w:p>
    <w:p w14:paraId="10FB7D1A" w14:textId="77777777" w:rsidR="00DF2F6A" w:rsidRDefault="00DF2F6A" w:rsidP="00DF2F6A">
      <w:pPr>
        <w:pStyle w:val="NormalWeb"/>
        <w:shd w:val="clear" w:color="auto" w:fill="E8F8FF"/>
        <w:spacing w:before="120" w:beforeAutospacing="0" w:after="24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 w:rsidRPr="00DF2F6A"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br/>
        <w:t>5: Ensure riddle can't be broken on crazy input.</w:t>
      </w:r>
    </w:p>
    <w:p w14:paraId="5D6D7780" w14:textId="63FEF0F1" w:rsidR="00DF2F6A" w:rsidRDefault="00DF2F6A" w:rsidP="00DF2F6A">
      <w:pPr>
        <w:pStyle w:val="NormalWeb"/>
        <w:numPr>
          <w:ilvl w:val="0"/>
          <w:numId w:val="1"/>
        </w:numPr>
        <w:shd w:val="clear" w:color="auto" w:fill="E8F8FF"/>
        <w:spacing w:before="120" w:beforeAutospacing="0" w:after="24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lastRenderedPageBreak/>
        <w:t>Being that a numeric up down was used, every input possible won’t break the riddle</w:t>
      </w:r>
    </w:p>
    <w:p w14:paraId="0E25D3C2" w14:textId="77777777" w:rsidR="00DF2F6A" w:rsidRDefault="00DF2F6A" w:rsidP="00DF2F6A">
      <w:pPr>
        <w:pStyle w:val="NormalWeb"/>
        <w:shd w:val="clear" w:color="auto" w:fill="E8F8FF"/>
        <w:spacing w:before="120" w:beforeAutospacing="0" w:after="24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 w:rsidRPr="00DF2F6A"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br/>
        <w:t>6: Ensure User inventory maintains self and items don't reappear in the game.</w:t>
      </w:r>
    </w:p>
    <w:p w14:paraId="22605AF4" w14:textId="38C72341" w:rsidR="00DF2F6A" w:rsidRDefault="00DF2F6A" w:rsidP="00DF2F6A">
      <w:pPr>
        <w:pStyle w:val="NormalWeb"/>
        <w:numPr>
          <w:ilvl w:val="0"/>
          <w:numId w:val="1"/>
        </w:numPr>
        <w:shd w:val="clear" w:color="auto" w:fill="E8F8FF"/>
        <w:spacing w:before="120" w:beforeAutospacing="0" w:after="24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Tested and fixed. If an item is in the user’s inventory, it won’t appear on the ground upon relaunching the game.</w:t>
      </w:r>
    </w:p>
    <w:p w14:paraId="045E7943" w14:textId="77777777" w:rsidR="00DF2F6A" w:rsidRDefault="00DF2F6A" w:rsidP="00DF2F6A">
      <w:pPr>
        <w:pStyle w:val="NormalWeb"/>
        <w:shd w:val="clear" w:color="auto" w:fill="E8F8FF"/>
        <w:spacing w:before="120" w:beforeAutospacing="0" w:after="24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 w:rsidRPr="00DF2F6A"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br/>
        <w:t>7: Ensure Start dialog from the old man doesn't reset at a new Log in.</w:t>
      </w:r>
    </w:p>
    <w:p w14:paraId="485D7DD2" w14:textId="01C99C38" w:rsidR="00DF2F6A" w:rsidRDefault="00DF2F6A" w:rsidP="00DF2F6A">
      <w:pPr>
        <w:pStyle w:val="NormalWeb"/>
        <w:numPr>
          <w:ilvl w:val="0"/>
          <w:numId w:val="1"/>
        </w:numPr>
        <w:shd w:val="clear" w:color="auto" w:fill="E8F8FF"/>
        <w:spacing w:before="120" w:beforeAutospacing="0" w:after="24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Tested. If the character has the shiny key in their inventory, the old man dialog won’t reset.</w:t>
      </w:r>
    </w:p>
    <w:p w14:paraId="33EE410A" w14:textId="77777777" w:rsidR="00DF2F6A" w:rsidRDefault="00DF2F6A" w:rsidP="00DF2F6A">
      <w:pPr>
        <w:pStyle w:val="NormalWeb"/>
        <w:shd w:val="clear" w:color="auto" w:fill="E8F8FF"/>
        <w:spacing w:before="120" w:beforeAutospacing="0" w:after="24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 w:rsidRPr="00DF2F6A"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br/>
        <w:t>8: Ensure "Nothing Interesting" happens at all intended places.</w:t>
      </w:r>
    </w:p>
    <w:p w14:paraId="3729E4B7" w14:textId="663202BF" w:rsidR="00DF2F6A" w:rsidRDefault="00DF2F6A" w:rsidP="00DF2F6A">
      <w:pPr>
        <w:pStyle w:val="NormalWeb"/>
        <w:numPr>
          <w:ilvl w:val="0"/>
          <w:numId w:val="1"/>
        </w:numPr>
        <w:shd w:val="clear" w:color="auto" w:fill="E8F8FF"/>
        <w:spacing w:before="120" w:beforeAutospacing="0" w:after="24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Tested. Interact button worked properly in all scenarios.</w:t>
      </w:r>
    </w:p>
    <w:p w14:paraId="4AE7F4F4" w14:textId="77777777" w:rsidR="00DF2F6A" w:rsidRDefault="00DF2F6A" w:rsidP="00DF2F6A">
      <w:pPr>
        <w:pStyle w:val="NormalWeb"/>
        <w:shd w:val="clear" w:color="auto" w:fill="E8F8FF"/>
        <w:spacing w:before="120" w:beforeAutospacing="0" w:after="24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 w:rsidRPr="00DF2F6A"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br/>
        <w:t>9: Ensure Multiple Separate Windows cannot be produced.</w:t>
      </w:r>
    </w:p>
    <w:p w14:paraId="6B062DE4" w14:textId="0C7BE84D" w:rsidR="00DF2F6A" w:rsidRDefault="00DF2F6A" w:rsidP="00DF2F6A">
      <w:pPr>
        <w:pStyle w:val="NormalWeb"/>
        <w:numPr>
          <w:ilvl w:val="0"/>
          <w:numId w:val="1"/>
        </w:numPr>
        <w:shd w:val="clear" w:color="auto" w:fill="E8F8FF"/>
        <w:spacing w:before="120" w:beforeAutospacing="0" w:after="24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Tested. Only one of each potential form can be opened at a time</w:t>
      </w:r>
    </w:p>
    <w:p w14:paraId="11020C9A" w14:textId="088B9ACF" w:rsidR="00DF2F6A" w:rsidRDefault="00DF2F6A" w:rsidP="00DF2F6A">
      <w:pPr>
        <w:pStyle w:val="NormalWeb"/>
        <w:shd w:val="clear" w:color="auto" w:fill="E8F8FF"/>
        <w:spacing w:before="120" w:beforeAutospacing="0" w:after="24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 w:rsidRPr="00DF2F6A"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br/>
        <w:t>10: Ensure Map remains explored with character saves.</w:t>
      </w:r>
    </w:p>
    <w:p w14:paraId="6EBE9997" w14:textId="407CA511" w:rsidR="00DF2F6A" w:rsidRPr="00DF2F6A" w:rsidRDefault="00DF2F6A" w:rsidP="00DF2F6A">
      <w:pPr>
        <w:pStyle w:val="NormalWeb"/>
        <w:numPr>
          <w:ilvl w:val="0"/>
          <w:numId w:val="1"/>
        </w:numPr>
        <w:shd w:val="clear" w:color="auto" w:fill="E8F8FF"/>
        <w:spacing w:before="120" w:beforeAutospacing="0" w:after="24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Tested. Map works as intended for all character saves.</w:t>
      </w:r>
    </w:p>
    <w:p w14:paraId="16AA2DC4" w14:textId="77777777" w:rsidR="00050A73" w:rsidRDefault="001E2607"/>
    <w:sectPr w:rsidR="00050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61890"/>
    <w:multiLevelType w:val="hybridMultilevel"/>
    <w:tmpl w:val="422C1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F6A"/>
    <w:rsid w:val="001E2607"/>
    <w:rsid w:val="006946C5"/>
    <w:rsid w:val="00DF2F6A"/>
    <w:rsid w:val="00E3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1BC4E"/>
  <w15:chartTrackingRefBased/>
  <w15:docId w15:val="{A2C9F2CE-E285-47DA-B3E1-5DF313823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2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5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VanKeulen, Daniel</dc:creator>
  <cp:keywords/>
  <dc:description/>
  <cp:lastModifiedBy>VanKeulen, Daniel</cp:lastModifiedBy>
  <cp:revision>2</cp:revision>
  <dcterms:created xsi:type="dcterms:W3CDTF">2020-05-07T05:05:00Z</dcterms:created>
  <dcterms:modified xsi:type="dcterms:W3CDTF">2020-05-07T05:15:00Z</dcterms:modified>
</cp:coreProperties>
</file>