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5"/>
        <w:gridCol w:w="5661"/>
      </w:tblGrid>
      <w:tr w:rsidR="006B1193" w:rsidRPr="00452509" w14:paraId="4A69059E" w14:textId="77777777" w:rsidTr="00805083">
        <w:tc>
          <w:tcPr>
            <w:tcW w:w="20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C9B11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Κωδικός</w:t>
            </w:r>
          </w:p>
        </w:tc>
        <w:tc>
          <w:tcPr>
            <w:tcW w:w="29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812B" w14:textId="48995911" w:rsidR="006B1193" w:rsidRPr="005C0B1B" w:rsidRDefault="0024479F" w:rsidP="00D57D56">
            <w:pPr>
              <w:pStyle w:val="Heading1"/>
            </w:pPr>
            <w:bookmarkStart w:id="0" w:name="_Toc47642409"/>
            <w:r>
              <w:t>8</w:t>
            </w:r>
            <w:r w:rsidR="005C0B1B">
              <w:t>.</w:t>
            </w:r>
            <w:r w:rsidR="00C3123B">
              <w:t>8</w:t>
            </w:r>
            <w:r w:rsidR="005C0B1B">
              <w:t>.</w:t>
            </w:r>
            <w:bookmarkEnd w:id="0"/>
          </w:p>
        </w:tc>
      </w:tr>
      <w:tr w:rsidR="006B1193" w:rsidRPr="00F43099" w14:paraId="557B879E" w14:textId="77777777" w:rsidTr="00805083">
        <w:tc>
          <w:tcPr>
            <w:tcW w:w="20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64AD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Τίτλος</w:t>
            </w:r>
          </w:p>
        </w:tc>
        <w:tc>
          <w:tcPr>
            <w:tcW w:w="29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8185E" w14:textId="2EEEE9FB" w:rsidR="006B1193" w:rsidRPr="00D57D56" w:rsidRDefault="00C3123B" w:rsidP="00D57D56">
            <w:pPr>
              <w:pStyle w:val="Heading1"/>
            </w:pPr>
            <w:bookmarkStart w:id="1" w:name="_Hlk37247291"/>
            <w:bookmarkStart w:id="2" w:name="_Toc39676141"/>
            <w:bookmarkStart w:id="3" w:name="_Toc47642410"/>
            <w:r w:rsidRPr="00D57D56">
              <w:t>Έκδοση άδειας ίδρυσης και λειτουργίας Στεγών Υποστηριζόμενης Διαβίωσης Ατόμων με Αναπηρία που χαρακτηρίζονται από νοητική υστέρηση</w:t>
            </w:r>
            <w:bookmarkEnd w:id="1"/>
            <w:bookmarkEnd w:id="2"/>
            <w:bookmarkEnd w:id="3"/>
          </w:p>
        </w:tc>
      </w:tr>
      <w:tr w:rsidR="006B1193" w:rsidRPr="00F43099" w14:paraId="5D94D405" w14:textId="77777777" w:rsidTr="00805083">
        <w:tc>
          <w:tcPr>
            <w:tcW w:w="20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9E72" w14:textId="11E0A404" w:rsidR="006B1193" w:rsidRPr="00452509" w:rsidRDefault="00BD637D">
            <w:pPr>
              <w:spacing w:after="0" w:line="240" w:lineRule="auto"/>
              <w:rPr>
                <w:lang w:val="el-GR"/>
              </w:rPr>
            </w:pPr>
            <w:r w:rsidRPr="00452509">
              <w:rPr>
                <w:lang w:val="el-GR"/>
              </w:rPr>
              <w:t>Αρμόδιος Θεσμικός Φορέας</w:t>
            </w:r>
          </w:p>
        </w:tc>
        <w:tc>
          <w:tcPr>
            <w:tcW w:w="29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8AC0" w14:textId="4D482838" w:rsidR="006B1193" w:rsidRPr="0024479F" w:rsidRDefault="0024479F">
            <w:pPr>
              <w:spacing w:after="0" w:line="240" w:lineRule="auto"/>
              <w:rPr>
                <w:lang w:val="el-GR"/>
              </w:rPr>
            </w:pPr>
            <w:r w:rsidRPr="0024479F">
              <w:rPr>
                <w:bCs/>
                <w:lang w:val="el-GR"/>
              </w:rPr>
              <w:t>Υπουργείο Εργασίας και Κοινωνικών Υποθέσεων</w:t>
            </w:r>
          </w:p>
        </w:tc>
      </w:tr>
    </w:tbl>
    <w:p w14:paraId="5D039D29" w14:textId="77777777" w:rsidR="008166FD" w:rsidRPr="001963ED" w:rsidRDefault="008166FD" w:rsidP="001963ED">
      <w:pPr>
        <w:jc w:val="both"/>
        <w:rPr>
          <w:b/>
          <w:bCs/>
          <w:lang w:val="el-GR"/>
        </w:rPr>
      </w:pPr>
      <w:bookmarkStart w:id="4" w:name="_Hlk19701467"/>
    </w:p>
    <w:p w14:paraId="3FBCB655" w14:textId="04FF839B" w:rsidR="000575DB" w:rsidRPr="001963ED" w:rsidRDefault="001963ED" w:rsidP="001963ED">
      <w:pPr>
        <w:jc w:val="both"/>
        <w:rPr>
          <w:b/>
          <w:bCs/>
          <w:lang w:val="el-GR"/>
        </w:rPr>
      </w:pPr>
      <w:r>
        <w:rPr>
          <w:b/>
          <w:bCs/>
          <w:lang w:val="el-GR"/>
        </w:rPr>
        <w:t>ΠΡΟΤΑΣΕΙΣ ΑΠΛΟΥΣΤΕΥΣΗΣ</w:t>
      </w:r>
    </w:p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4659"/>
        <w:gridCol w:w="4324"/>
      </w:tblGrid>
      <w:tr w:rsidR="001963ED" w:rsidRPr="00E83763" w14:paraId="307C6106" w14:textId="77777777" w:rsidTr="00805083">
        <w:trPr>
          <w:tblHeader/>
        </w:trPr>
        <w:tc>
          <w:tcPr>
            <w:tcW w:w="2719" w:type="pct"/>
            <w:gridSpan w:val="2"/>
          </w:tcPr>
          <w:p w14:paraId="000A6DF6" w14:textId="77777777" w:rsidR="001963ED" w:rsidRPr="00452509" w:rsidRDefault="001963ED" w:rsidP="00120F45">
            <w:pPr>
              <w:spacing w:after="0" w:line="240" w:lineRule="auto"/>
              <w:jc w:val="both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Πρόταση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92845" w14:textId="77777777" w:rsidR="001963ED" w:rsidRPr="00452509" w:rsidRDefault="001963ED" w:rsidP="00120F45">
            <w:pPr>
              <w:spacing w:after="0" w:line="240" w:lineRule="auto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Τεκμηρίωση</w:t>
            </w:r>
          </w:p>
        </w:tc>
      </w:tr>
      <w:tr w:rsidR="001963ED" w:rsidRPr="00F43099" w14:paraId="57AE0086" w14:textId="77777777" w:rsidTr="00805083">
        <w:tc>
          <w:tcPr>
            <w:tcW w:w="261" w:type="pct"/>
          </w:tcPr>
          <w:p w14:paraId="27B77467" w14:textId="56710FA2" w:rsidR="001963ED" w:rsidRDefault="001963ED" w:rsidP="00120F45">
            <w:pPr>
              <w:spacing w:after="0" w:line="240" w:lineRule="auto"/>
              <w:jc w:val="center"/>
              <w:rPr>
                <w:lang w:val="el-GR"/>
              </w:rPr>
            </w:pPr>
            <w:bookmarkStart w:id="5" w:name="_Hlk37957815"/>
            <w:r>
              <w:rPr>
                <w:lang w:val="el-GR"/>
              </w:rPr>
              <w:t>1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96E3B" w14:textId="57D9F694" w:rsidR="001963ED" w:rsidRPr="00CC7377" w:rsidRDefault="001963ED" w:rsidP="00466B9B">
            <w:pPr>
              <w:spacing w:after="0" w:line="240" w:lineRule="auto"/>
              <w:jc w:val="both"/>
              <w:rPr>
                <w:lang w:val="el-GR"/>
              </w:rPr>
            </w:pPr>
            <w:r w:rsidRPr="00670D25">
              <w:t>H</w:t>
            </w:r>
            <w:r w:rsidRPr="00670D25">
              <w:rPr>
                <w:lang w:val="el-GR"/>
              </w:rPr>
              <w:t xml:space="preserve"> διαδικασία</w:t>
            </w:r>
            <w:r w:rsidRPr="00670D25">
              <w:rPr>
                <w:b/>
                <w:bCs/>
                <w:lang w:val="el-GR"/>
              </w:rPr>
              <w:t xml:space="preserve"> </w:t>
            </w:r>
            <w:r w:rsidRPr="000D299E">
              <w:rPr>
                <w:lang w:val="el-GR"/>
              </w:rPr>
              <w:t>ψηφιοποιείται</w:t>
            </w:r>
            <w:r>
              <w:rPr>
                <w:lang w:val="el-GR"/>
              </w:rPr>
              <w:t xml:space="preserve"> και θα παρέχεται μέσω της διαδικτυακής πύλης </w:t>
            </w:r>
            <w:r>
              <w:t>gov</w:t>
            </w:r>
            <w:r w:rsidRPr="00485BD6">
              <w:rPr>
                <w:lang w:val="el-GR"/>
              </w:rPr>
              <w:t>.</w:t>
            </w:r>
            <w:r>
              <w:t>gr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6ACF7" w14:textId="5FD57A95" w:rsidR="001963ED" w:rsidRPr="00CC7377" w:rsidRDefault="001963ED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Οριζόντια πρόταση που ισχύει για το σύνολο των εξεταζόμενων διαδικασιών</w:t>
            </w:r>
          </w:p>
        </w:tc>
      </w:tr>
      <w:tr w:rsidR="001963ED" w:rsidRPr="00F43099" w14:paraId="5804A9CC" w14:textId="77777777" w:rsidTr="00805083">
        <w:tc>
          <w:tcPr>
            <w:tcW w:w="261" w:type="pct"/>
          </w:tcPr>
          <w:p w14:paraId="073DDC38" w14:textId="45F2DBBD" w:rsidR="001963ED" w:rsidRPr="00A14D21" w:rsidRDefault="001963ED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3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60803" w14:textId="31D8DE00" w:rsidR="001963ED" w:rsidRPr="00F41301" w:rsidRDefault="001963ED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A4207D">
              <w:rPr>
                <w:lang w:val="el-GR"/>
              </w:rPr>
              <w:t>Καταργείται ως απαιτούμενο δικαιολογητικό ο τίτλος ιδιοκτησίας ή το μισθωτήριο συμβόλαιο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E59B9" w14:textId="4728B813" w:rsidR="001963ED" w:rsidRPr="00CC7377" w:rsidRDefault="001963ED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A4207D">
              <w:rPr>
                <w:lang w:val="el-GR"/>
              </w:rPr>
              <w:t>Τα εν λόγω έγγραφα και η πλήρωση των προϋποθέσεων που αυτά τεκμηριώνουν ελέγχονται κατά την έναρξη της επιχείρησης</w:t>
            </w:r>
          </w:p>
        </w:tc>
      </w:tr>
      <w:tr w:rsidR="004914A8" w:rsidRPr="00F43099" w14:paraId="69FDE09F" w14:textId="77777777" w:rsidTr="00805083">
        <w:tc>
          <w:tcPr>
            <w:tcW w:w="261" w:type="pct"/>
          </w:tcPr>
          <w:p w14:paraId="7A39843A" w14:textId="6824A273" w:rsidR="004914A8" w:rsidRPr="00E83763" w:rsidRDefault="004914A8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5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2A1E8" w14:textId="3ECD5E96" w:rsidR="004914A8" w:rsidRPr="00F41301" w:rsidRDefault="004914A8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Προτείνεται η συμμόρφωση των Περιφερειών  σύμφωνα με το α</w:t>
            </w:r>
            <w:r w:rsidRPr="000E51B7">
              <w:rPr>
                <w:lang w:val="el-GR"/>
              </w:rPr>
              <w:t>ρ. 37 του ν. 4440/2016</w:t>
            </w:r>
            <w:r>
              <w:rPr>
                <w:lang w:val="el-GR"/>
              </w:rPr>
              <w:t xml:space="preserve"> (ΦΕΚ 224/Α/2016), όπου ορίζεται ως τελικός υπογράφων της σχετικής βεβαίωσης ίδρυσης και λειτουργίας ο Προϊστάμενος της καθ’ ύλην αρμόδιας Γενικής Διεύθυνσης. 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9E613" w14:textId="46874F7B" w:rsidR="004914A8" w:rsidRPr="00925E5A" w:rsidRDefault="004914A8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 xml:space="preserve">Η απαίτηση για υπογραφή </w:t>
            </w:r>
            <w:proofErr w:type="spellStart"/>
            <w:r>
              <w:rPr>
                <w:lang w:val="el-GR"/>
              </w:rPr>
              <w:t>Αντιπεριφερειάρχη</w:t>
            </w:r>
            <w:proofErr w:type="spellEnd"/>
            <w:r>
              <w:rPr>
                <w:lang w:val="el-GR"/>
              </w:rPr>
              <w:t xml:space="preserve"> που ισχύει στην υφιστάμενη κατάσταση, προκαλεί καθυστερήσεις χωρίς ανάλογο όφελος.</w:t>
            </w:r>
          </w:p>
        </w:tc>
      </w:tr>
      <w:bookmarkEnd w:id="5"/>
    </w:tbl>
    <w:p w14:paraId="18FC72FD" w14:textId="77777777" w:rsidR="00805083" w:rsidRDefault="00805083" w:rsidP="00E0698E">
      <w:pPr>
        <w:rPr>
          <w:lang w:val="el-GR"/>
        </w:rPr>
      </w:pPr>
    </w:p>
    <w:p w14:paraId="0AC16B50" w14:textId="393EA079" w:rsidR="0083583A" w:rsidRPr="00E0698E" w:rsidRDefault="0083583A" w:rsidP="00E0698E">
      <w:pPr>
        <w:rPr>
          <w:rFonts w:ascii="Calibri" w:eastAsia="Times New Roman" w:hAnsi="Calibri" w:cs="Times New Roman"/>
          <w:lang w:val="el-GR"/>
        </w:rPr>
      </w:pPr>
      <w:r w:rsidRPr="00A4207D">
        <w:rPr>
          <w:lang w:val="el-GR"/>
        </w:rPr>
        <w:t xml:space="preserve">Σύμφωνα με την απόφαση της Επιτροπής Ανταγωνισμού και σε συνδυασμό με την ανάλυση της υφιστάμενης κατάστασης όπου προβλέπεται η ύπαρξη συστήματος αδειοδότησης για τις </w:t>
      </w:r>
      <w:proofErr w:type="spellStart"/>
      <w:r w:rsidRPr="00A4207D">
        <w:rPr>
          <w:lang w:val="el-GR"/>
        </w:rPr>
        <w:t>προνοιακές</w:t>
      </w:r>
      <w:proofErr w:type="spellEnd"/>
      <w:r w:rsidRPr="00A4207D">
        <w:rPr>
          <w:lang w:val="el-GR"/>
        </w:rPr>
        <w:t xml:space="preserve"> δομές που ιδρύονται στο πλαίσιο του ν. 2345/95 αξιολογήθηκε ως αναγκαίο να διατηρηθεί για επιτακτικούς λόγους δημοσίου συμφέροντος, καθώς θα πρέπει να διασφαλίζεται η ασφάλεια πρωτίστως των ανθρώπων που θα διαμείνουν στις δομές αυτές.</w:t>
      </w:r>
    </w:p>
    <w:tbl>
      <w:tblPr>
        <w:tblW w:w="9209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E0698E" w:rsidRPr="00E0698E" w14:paraId="0A746C53" w14:textId="77777777" w:rsidTr="00120F45">
        <w:tc>
          <w:tcPr>
            <w:tcW w:w="9209" w:type="dxa"/>
            <w:shd w:val="clear" w:color="auto" w:fill="FFF2CC" w:themeFill="accent4" w:themeFillTint="33"/>
          </w:tcPr>
          <w:p w14:paraId="7963F329" w14:textId="77777777" w:rsidR="00E0698E" w:rsidRPr="00E0698E" w:rsidRDefault="00E0698E" w:rsidP="00E0698E">
            <w:pPr>
              <w:keepNext/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  <w:t>Δικαιολογητικά που αναζητούνται αυτεπάγγελτα</w:t>
            </w:r>
          </w:p>
        </w:tc>
      </w:tr>
      <w:tr w:rsidR="00E0698E" w:rsidRPr="00F43099" w14:paraId="02F9C4B3" w14:textId="77777777" w:rsidTr="00120F45">
        <w:tc>
          <w:tcPr>
            <w:tcW w:w="9209" w:type="dxa"/>
          </w:tcPr>
          <w:p w14:paraId="29F3A47B" w14:textId="1856A750" w:rsidR="00E0698E" w:rsidRPr="00E0698E" w:rsidRDefault="00E0698E" w:rsidP="00E0698E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lang w:val="el-GR"/>
              </w:rPr>
              <w:t>Αντίγραφο Ποινικού Μητρώου (ήδη εφαρμόζεται)</w:t>
            </w:r>
          </w:p>
        </w:tc>
      </w:tr>
    </w:tbl>
    <w:p w14:paraId="2B9B4169" w14:textId="77777777" w:rsidR="0083583A" w:rsidRDefault="0083583A" w:rsidP="00E0698E">
      <w:pPr>
        <w:jc w:val="both"/>
        <w:rPr>
          <w:rFonts w:ascii="Calibri" w:eastAsia="Times New Roman" w:hAnsi="Calibri" w:cs="Times New Roman"/>
          <w:lang w:val="el-GR"/>
        </w:rPr>
      </w:pPr>
    </w:p>
    <w:bookmarkEnd w:id="4"/>
    <w:p w14:paraId="615864D4" w14:textId="77777777" w:rsidR="00805083" w:rsidRDefault="00805083" w:rsidP="00805083">
      <w:pPr>
        <w:rPr>
          <w:b/>
          <w:lang w:val="el-GR"/>
        </w:rPr>
      </w:pPr>
    </w:p>
    <w:p w14:paraId="1721078A" w14:textId="77777777" w:rsidR="00805083" w:rsidRDefault="00805083" w:rsidP="00805083">
      <w:pPr>
        <w:rPr>
          <w:b/>
          <w:lang w:val="el-GR"/>
        </w:rPr>
      </w:pPr>
    </w:p>
    <w:p w14:paraId="692AE989" w14:textId="77777777" w:rsidR="00805083" w:rsidRDefault="00805083" w:rsidP="00805083">
      <w:pPr>
        <w:rPr>
          <w:b/>
          <w:lang w:val="el-GR"/>
        </w:rPr>
      </w:pPr>
    </w:p>
    <w:p w14:paraId="2E4E13A6" w14:textId="77777777" w:rsidR="00805083" w:rsidRDefault="00805083" w:rsidP="00805083">
      <w:pPr>
        <w:rPr>
          <w:b/>
          <w:lang w:val="el-GR"/>
        </w:rPr>
      </w:pPr>
    </w:p>
    <w:p w14:paraId="045489D8" w14:textId="77777777" w:rsidR="00805083" w:rsidRDefault="00805083" w:rsidP="00805083">
      <w:pPr>
        <w:rPr>
          <w:b/>
          <w:lang w:val="el-GR"/>
        </w:rPr>
      </w:pPr>
    </w:p>
    <w:p w14:paraId="3A38E256" w14:textId="77777777" w:rsidR="00805083" w:rsidRDefault="00805083" w:rsidP="00805083">
      <w:pPr>
        <w:rPr>
          <w:b/>
          <w:lang w:val="el-GR"/>
        </w:rPr>
      </w:pPr>
    </w:p>
    <w:p w14:paraId="334FBFEE" w14:textId="77777777" w:rsidR="00805083" w:rsidRDefault="00805083" w:rsidP="00805083">
      <w:pPr>
        <w:rPr>
          <w:b/>
          <w:lang w:val="el-GR"/>
        </w:rPr>
      </w:pPr>
    </w:p>
    <w:p w14:paraId="1582DA44" w14:textId="77777777" w:rsidR="00805083" w:rsidRDefault="00805083" w:rsidP="00805083">
      <w:pPr>
        <w:rPr>
          <w:b/>
          <w:lang w:val="el-GR"/>
        </w:rPr>
      </w:pPr>
    </w:p>
    <w:p w14:paraId="27D40C68" w14:textId="6B8ED398" w:rsidR="00805083" w:rsidRPr="00805083" w:rsidRDefault="00805083" w:rsidP="00805083">
      <w:pPr>
        <w:rPr>
          <w:b/>
          <w:lang w:val="el-GR"/>
        </w:rPr>
      </w:pPr>
      <w:r w:rsidRPr="00805083">
        <w:rPr>
          <w:b/>
          <w:lang w:val="el-GR"/>
        </w:rPr>
        <w:lastRenderedPageBreak/>
        <w:t>ΔΙΑΓΡΑΜΜΑ ΡΟΗΣ</w:t>
      </w:r>
    </w:p>
    <w:p w14:paraId="0149CBEE" w14:textId="7C3F7D4C" w:rsidR="00D57D56" w:rsidRDefault="00D57D56" w:rsidP="00D57D56">
      <w:pPr>
        <w:jc w:val="center"/>
        <w:rPr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18800D00" wp14:editId="16B19E59">
            <wp:extent cx="5058006" cy="7463481"/>
            <wp:effectExtent l="0" t="0" r="952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553" cy="746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D40CF" w14:textId="767FC7FA" w:rsidR="00D57D56" w:rsidRPr="006D4D38" w:rsidRDefault="00D57D56" w:rsidP="00805083">
      <w:pPr>
        <w:rPr>
          <w:lang w:val="el-GR"/>
        </w:rPr>
      </w:pPr>
    </w:p>
    <w:sectPr w:rsidR="00D57D56" w:rsidRPr="006D4D38" w:rsidSect="00F4309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2161DB" w14:textId="77777777" w:rsidR="00816AEE" w:rsidRDefault="00816AEE">
      <w:pPr>
        <w:spacing w:after="0" w:line="240" w:lineRule="auto"/>
      </w:pPr>
      <w:r>
        <w:separator/>
      </w:r>
    </w:p>
  </w:endnote>
  <w:endnote w:type="continuationSeparator" w:id="0">
    <w:p w14:paraId="09236925" w14:textId="77777777" w:rsidR="00816AEE" w:rsidRDefault="00816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66A582" w14:textId="77777777" w:rsidR="00F43099" w:rsidRDefault="00F430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2552"/>
      <w:gridCol w:w="4433"/>
      <w:gridCol w:w="532"/>
    </w:tblGrid>
    <w:tr w:rsidR="00D57D56" w14:paraId="7D143EEF" w14:textId="77777777" w:rsidTr="00D57D56">
      <w:trPr>
        <w:jc w:val="center"/>
      </w:trPr>
      <w:tc>
        <w:tcPr>
          <w:tcW w:w="1843" w:type="dxa"/>
          <w:hideMark/>
        </w:tcPr>
        <w:p w14:paraId="697FFA87" w14:textId="475C8E2C" w:rsidR="00D57D56" w:rsidRDefault="00D57D56" w:rsidP="00D57D56">
          <w:pPr>
            <w:pStyle w:val="Footer"/>
            <w:jc w:val="center"/>
          </w:pPr>
          <w:bookmarkStart w:id="6" w:name="_Hlk47628844"/>
          <w:bookmarkStart w:id="7" w:name="_GoBack"/>
          <w:bookmarkEnd w:id="7"/>
          <w:r>
            <w:rPr>
              <w:noProof/>
              <w:lang w:val="el-GR" w:eastAsia="el-GR"/>
            </w:rPr>
            <w:drawing>
              <wp:inline distT="0" distB="0" distL="0" distR="0" wp14:anchorId="71928FDE" wp14:editId="3ACF8CE2">
                <wp:extent cx="873125" cy="238760"/>
                <wp:effectExtent l="0" t="0" r="3175" b="889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312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hideMark/>
        </w:tcPr>
        <w:p w14:paraId="6DBAF318" w14:textId="4219583D" w:rsidR="00D57D56" w:rsidRDefault="00D57D56" w:rsidP="00D57D56">
          <w:pPr>
            <w:pStyle w:val="Footer"/>
            <w:jc w:val="center"/>
          </w:pPr>
          <w:r>
            <w:rPr>
              <w:noProof/>
              <w:lang w:val="el-GR" w:eastAsia="el-GR"/>
            </w:rPr>
            <w:drawing>
              <wp:inline distT="0" distB="0" distL="0" distR="0" wp14:anchorId="1EA6365B" wp14:editId="4950F6D0">
                <wp:extent cx="1301750" cy="2800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175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3" w:type="dxa"/>
          <w:vAlign w:val="center"/>
          <w:hideMark/>
        </w:tcPr>
        <w:p w14:paraId="380CC8B2" w14:textId="77777777" w:rsidR="00D57D56" w:rsidRDefault="00D57D56" w:rsidP="00D57D56">
          <w:pPr>
            <w:pStyle w:val="Footer"/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Έργο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«Απ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λούστευση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Διοικητικών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>αδικασιών»</w:t>
          </w:r>
        </w:p>
      </w:tc>
      <w:tc>
        <w:tcPr>
          <w:tcW w:w="532" w:type="dxa"/>
          <w:vAlign w:val="center"/>
          <w:hideMark/>
        </w:tcPr>
        <w:p w14:paraId="5D7C1A92" w14:textId="2EE9536F" w:rsidR="00D57D56" w:rsidRDefault="00F43099" w:rsidP="00D57D56">
          <w:pPr>
            <w:pStyle w:val="Footer"/>
            <w:jc w:val="right"/>
            <w:rPr>
              <w:noProof/>
              <w:sz w:val="23"/>
              <w:szCs w:val="23"/>
            </w:rPr>
          </w:pPr>
          <w:r>
            <w:rPr>
              <w:kern w:val="24"/>
              <w14:ligatures w14:val="standardContextual"/>
            </w:rPr>
            <w:fldChar w:fldCharType="begin"/>
          </w:r>
          <w:r>
            <w:rPr>
              <w:kern w:val="24"/>
              <w:sz w:val="18"/>
              <w:szCs w:val="18"/>
              <w14:ligatures w14:val="standardContextual"/>
            </w:rPr>
            <w:instrText xml:space="preserve"> PAGE   \* MERGEFORMAT </w:instrText>
          </w:r>
          <w:r>
            <w:rPr>
              <w:kern w:val="24"/>
              <w14:ligatures w14:val="standardContextual"/>
            </w:rPr>
            <w:fldChar w:fldCharType="separate"/>
          </w:r>
          <w:r>
            <w:rPr>
              <w:kern w:val="24"/>
              <w14:ligatures w14:val="standardContextual"/>
            </w:rPr>
            <w:t>1</w:t>
          </w:r>
          <w:r>
            <w:rPr>
              <w:kern w:val="24"/>
              <w14:ligatures w14:val="standardContextual"/>
            </w:rPr>
            <w:fldChar w:fldCharType="end"/>
          </w:r>
        </w:p>
      </w:tc>
      <w:bookmarkEnd w:id="6"/>
    </w:tr>
  </w:tbl>
  <w:p w14:paraId="5BE5CD7A" w14:textId="06EACA64" w:rsidR="00426AF0" w:rsidRPr="00D57D56" w:rsidRDefault="00426AF0" w:rsidP="00D57D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6F092" w14:textId="77777777" w:rsidR="00F43099" w:rsidRDefault="00F430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849CD8" w14:textId="77777777" w:rsidR="00816AEE" w:rsidRDefault="00816AE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B7BCA44" w14:textId="77777777" w:rsidR="00816AEE" w:rsidRDefault="00816A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4AAA63" w14:textId="77777777" w:rsidR="00F43099" w:rsidRDefault="00F430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613CFD" w14:textId="77777777" w:rsidR="00F43099" w:rsidRDefault="00F430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69EE1A" w14:textId="77777777" w:rsidR="00F43099" w:rsidRDefault="00F430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7B2"/>
    <w:multiLevelType w:val="hybridMultilevel"/>
    <w:tmpl w:val="5672C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033C"/>
    <w:multiLevelType w:val="hybridMultilevel"/>
    <w:tmpl w:val="81CCDE94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0DEA"/>
    <w:multiLevelType w:val="hybridMultilevel"/>
    <w:tmpl w:val="1B8E666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051"/>
    <w:multiLevelType w:val="multilevel"/>
    <w:tmpl w:val="5A0CD90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4D617B"/>
    <w:multiLevelType w:val="hybridMultilevel"/>
    <w:tmpl w:val="CC102F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0F94"/>
    <w:multiLevelType w:val="multilevel"/>
    <w:tmpl w:val="A78E939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C8A21C6"/>
    <w:multiLevelType w:val="hybridMultilevel"/>
    <w:tmpl w:val="3A2CF95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D0A27"/>
    <w:multiLevelType w:val="hybridMultilevel"/>
    <w:tmpl w:val="316090EC"/>
    <w:lvl w:ilvl="0" w:tplc="5D68C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 w:color="FFFFFF" w:themeColor="background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22FC6"/>
    <w:multiLevelType w:val="hybridMultilevel"/>
    <w:tmpl w:val="03623832"/>
    <w:lvl w:ilvl="0" w:tplc="65E807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E4167"/>
    <w:multiLevelType w:val="hybridMultilevel"/>
    <w:tmpl w:val="B3F68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615EB"/>
    <w:multiLevelType w:val="hybridMultilevel"/>
    <w:tmpl w:val="202CBC98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B17AE"/>
    <w:multiLevelType w:val="hybridMultilevel"/>
    <w:tmpl w:val="49FCD8F4"/>
    <w:lvl w:ilvl="0" w:tplc="306CFFBC">
      <w:start w:val="1"/>
      <w:numFmt w:val="bullet"/>
      <w:pStyle w:val="ListParagraph"/>
      <w:lvlText w:val="►"/>
      <w:lvlJc w:val="left"/>
      <w:pPr>
        <w:ind w:left="720" w:hanging="360"/>
      </w:pPr>
      <w:rPr>
        <w:rFonts w:ascii="Arial Bold" w:hAnsi="Arial Bold" w:hint="default"/>
        <w:b/>
        <w:i w:val="0"/>
        <w:color w:val="F6672E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0287A"/>
    <w:multiLevelType w:val="hybridMultilevel"/>
    <w:tmpl w:val="9CFC082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F080F"/>
    <w:multiLevelType w:val="multilevel"/>
    <w:tmpl w:val="A83EF078"/>
    <w:lvl w:ilvl="0">
      <w:start w:val="1"/>
      <w:numFmt w:val="decimal"/>
      <w:lvlText w:val="%1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6" w:hanging="42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660BB9"/>
    <w:multiLevelType w:val="hybridMultilevel"/>
    <w:tmpl w:val="D5CA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A34B2"/>
    <w:multiLevelType w:val="multilevel"/>
    <w:tmpl w:val="981AA2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C805BFD"/>
    <w:multiLevelType w:val="hybridMultilevel"/>
    <w:tmpl w:val="67500906"/>
    <w:lvl w:ilvl="0" w:tplc="14207072">
      <w:start w:val="3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4193E"/>
    <w:multiLevelType w:val="hybridMultilevel"/>
    <w:tmpl w:val="3D60F3E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D555B6"/>
    <w:multiLevelType w:val="hybridMultilevel"/>
    <w:tmpl w:val="E0EA1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854AE"/>
    <w:multiLevelType w:val="multilevel"/>
    <w:tmpl w:val="E21AA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E472DF2"/>
    <w:multiLevelType w:val="hybridMultilevel"/>
    <w:tmpl w:val="C8945474"/>
    <w:lvl w:ilvl="0" w:tplc="7CF2F0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10"/>
  </w:num>
  <w:num w:numId="6">
    <w:abstractNumId w:val="18"/>
  </w:num>
  <w:num w:numId="7">
    <w:abstractNumId w:val="20"/>
  </w:num>
  <w:num w:numId="8">
    <w:abstractNumId w:val="1"/>
  </w:num>
  <w:num w:numId="9">
    <w:abstractNumId w:val="11"/>
  </w:num>
  <w:num w:numId="10">
    <w:abstractNumId w:val="11"/>
  </w:num>
  <w:num w:numId="11">
    <w:abstractNumId w:val="11"/>
  </w:num>
  <w:num w:numId="12">
    <w:abstractNumId w:val="11"/>
  </w:num>
  <w:num w:numId="13">
    <w:abstractNumId w:val="14"/>
  </w:num>
  <w:num w:numId="14">
    <w:abstractNumId w:val="4"/>
  </w:num>
  <w:num w:numId="15">
    <w:abstractNumId w:val="13"/>
  </w:num>
  <w:num w:numId="16">
    <w:abstractNumId w:val="11"/>
  </w:num>
  <w:num w:numId="17">
    <w:abstractNumId w:val="19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5"/>
  </w:num>
  <w:num w:numId="23">
    <w:abstractNumId w:val="6"/>
  </w:num>
  <w:num w:numId="24">
    <w:abstractNumId w:val="17"/>
  </w:num>
  <w:num w:numId="25">
    <w:abstractNumId w:val="16"/>
  </w:num>
  <w:num w:numId="26">
    <w:abstractNumId w:val="8"/>
  </w:num>
  <w:num w:numId="27">
    <w:abstractNumId w:val="11"/>
  </w:num>
  <w:num w:numId="28">
    <w:abstractNumId w:val="7"/>
  </w:num>
  <w:num w:numId="29">
    <w:abstractNumId w:val="2"/>
  </w:num>
  <w:num w:numId="30">
    <w:abstractNumId w:val="12"/>
  </w:num>
  <w:num w:numId="31">
    <w:abstractNumId w:val="11"/>
  </w:num>
  <w:num w:numId="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193"/>
    <w:rsid w:val="00022B83"/>
    <w:rsid w:val="000343A6"/>
    <w:rsid w:val="0004621F"/>
    <w:rsid w:val="000575DB"/>
    <w:rsid w:val="0006173A"/>
    <w:rsid w:val="00066AC3"/>
    <w:rsid w:val="00072CC4"/>
    <w:rsid w:val="00075B3E"/>
    <w:rsid w:val="00083CFE"/>
    <w:rsid w:val="00092407"/>
    <w:rsid w:val="00097AD5"/>
    <w:rsid w:val="000A1DEC"/>
    <w:rsid w:val="000B5B5F"/>
    <w:rsid w:val="000C51C4"/>
    <w:rsid w:val="000D1A94"/>
    <w:rsid w:val="000D6993"/>
    <w:rsid w:val="000E4264"/>
    <w:rsid w:val="000F5941"/>
    <w:rsid w:val="00100A8E"/>
    <w:rsid w:val="00150A4A"/>
    <w:rsid w:val="00171B93"/>
    <w:rsid w:val="001766D6"/>
    <w:rsid w:val="00186A7E"/>
    <w:rsid w:val="0019233C"/>
    <w:rsid w:val="001955E3"/>
    <w:rsid w:val="001963ED"/>
    <w:rsid w:val="001A2EC5"/>
    <w:rsid w:val="001A7409"/>
    <w:rsid w:val="001C671E"/>
    <w:rsid w:val="001D1A92"/>
    <w:rsid w:val="001E56DE"/>
    <w:rsid w:val="001E5989"/>
    <w:rsid w:val="001F0301"/>
    <w:rsid w:val="00200DC6"/>
    <w:rsid w:val="0020395E"/>
    <w:rsid w:val="0022353D"/>
    <w:rsid w:val="00243046"/>
    <w:rsid w:val="0024479F"/>
    <w:rsid w:val="00250FEB"/>
    <w:rsid w:val="00253F66"/>
    <w:rsid w:val="00260392"/>
    <w:rsid w:val="00264A73"/>
    <w:rsid w:val="002655D3"/>
    <w:rsid w:val="00267292"/>
    <w:rsid w:val="00271268"/>
    <w:rsid w:val="00293A57"/>
    <w:rsid w:val="002A48C3"/>
    <w:rsid w:val="002A5B2C"/>
    <w:rsid w:val="002C300C"/>
    <w:rsid w:val="002C4C9B"/>
    <w:rsid w:val="002D1589"/>
    <w:rsid w:val="002D4368"/>
    <w:rsid w:val="002D554C"/>
    <w:rsid w:val="002F3081"/>
    <w:rsid w:val="00311850"/>
    <w:rsid w:val="00312343"/>
    <w:rsid w:val="00315648"/>
    <w:rsid w:val="00320058"/>
    <w:rsid w:val="0032482F"/>
    <w:rsid w:val="00326D6C"/>
    <w:rsid w:val="00334B21"/>
    <w:rsid w:val="003448D5"/>
    <w:rsid w:val="00357A4F"/>
    <w:rsid w:val="003624A6"/>
    <w:rsid w:val="003656EC"/>
    <w:rsid w:val="00383B92"/>
    <w:rsid w:val="003A2B40"/>
    <w:rsid w:val="003A2CD9"/>
    <w:rsid w:val="003B3C1B"/>
    <w:rsid w:val="003B62EC"/>
    <w:rsid w:val="003C0957"/>
    <w:rsid w:val="003C78FA"/>
    <w:rsid w:val="003D0AA3"/>
    <w:rsid w:val="003D2359"/>
    <w:rsid w:val="003D4800"/>
    <w:rsid w:val="004027E7"/>
    <w:rsid w:val="00412F84"/>
    <w:rsid w:val="00426AF0"/>
    <w:rsid w:val="00435E5E"/>
    <w:rsid w:val="0044272E"/>
    <w:rsid w:val="00452509"/>
    <w:rsid w:val="00461F0B"/>
    <w:rsid w:val="00466B9B"/>
    <w:rsid w:val="00475873"/>
    <w:rsid w:val="0048257F"/>
    <w:rsid w:val="00482EE0"/>
    <w:rsid w:val="00486EED"/>
    <w:rsid w:val="004914A8"/>
    <w:rsid w:val="0049416F"/>
    <w:rsid w:val="004D56CC"/>
    <w:rsid w:val="004E1F65"/>
    <w:rsid w:val="004E3A4B"/>
    <w:rsid w:val="004E62B4"/>
    <w:rsid w:val="004E7C91"/>
    <w:rsid w:val="0050032B"/>
    <w:rsid w:val="005111EA"/>
    <w:rsid w:val="0051162D"/>
    <w:rsid w:val="00527D98"/>
    <w:rsid w:val="005427D5"/>
    <w:rsid w:val="00544D1F"/>
    <w:rsid w:val="005715DB"/>
    <w:rsid w:val="00576DA8"/>
    <w:rsid w:val="0058132C"/>
    <w:rsid w:val="0058372E"/>
    <w:rsid w:val="005901E7"/>
    <w:rsid w:val="0059315B"/>
    <w:rsid w:val="00594772"/>
    <w:rsid w:val="005A0FD6"/>
    <w:rsid w:val="005A3EEB"/>
    <w:rsid w:val="005C0B1B"/>
    <w:rsid w:val="005C2344"/>
    <w:rsid w:val="005D2652"/>
    <w:rsid w:val="005D5CE8"/>
    <w:rsid w:val="005E2CCF"/>
    <w:rsid w:val="005F660B"/>
    <w:rsid w:val="0060385F"/>
    <w:rsid w:val="0062044C"/>
    <w:rsid w:val="00623F44"/>
    <w:rsid w:val="006273A4"/>
    <w:rsid w:val="006332F6"/>
    <w:rsid w:val="00637227"/>
    <w:rsid w:val="006415DF"/>
    <w:rsid w:val="00663737"/>
    <w:rsid w:val="00673B7F"/>
    <w:rsid w:val="00686038"/>
    <w:rsid w:val="006A576F"/>
    <w:rsid w:val="006A58C9"/>
    <w:rsid w:val="006A74EA"/>
    <w:rsid w:val="006B1193"/>
    <w:rsid w:val="006B47E5"/>
    <w:rsid w:val="006B6A3D"/>
    <w:rsid w:val="006B6A8B"/>
    <w:rsid w:val="006D300E"/>
    <w:rsid w:val="006D4D38"/>
    <w:rsid w:val="006E0501"/>
    <w:rsid w:val="006E1D55"/>
    <w:rsid w:val="006E4BF6"/>
    <w:rsid w:val="006F3013"/>
    <w:rsid w:val="0070112A"/>
    <w:rsid w:val="0070239A"/>
    <w:rsid w:val="0072525B"/>
    <w:rsid w:val="007309B7"/>
    <w:rsid w:val="00730B47"/>
    <w:rsid w:val="00740793"/>
    <w:rsid w:val="00741107"/>
    <w:rsid w:val="00741849"/>
    <w:rsid w:val="00767FFD"/>
    <w:rsid w:val="00793D83"/>
    <w:rsid w:val="0079506C"/>
    <w:rsid w:val="007B337F"/>
    <w:rsid w:val="007C733D"/>
    <w:rsid w:val="007D63E9"/>
    <w:rsid w:val="00802EEF"/>
    <w:rsid w:val="00805083"/>
    <w:rsid w:val="008165F0"/>
    <w:rsid w:val="008166FD"/>
    <w:rsid w:val="00816AEE"/>
    <w:rsid w:val="0083583A"/>
    <w:rsid w:val="0084413C"/>
    <w:rsid w:val="00847593"/>
    <w:rsid w:val="008619F5"/>
    <w:rsid w:val="0087377F"/>
    <w:rsid w:val="00882B78"/>
    <w:rsid w:val="008B3F45"/>
    <w:rsid w:val="008B5228"/>
    <w:rsid w:val="008C0A95"/>
    <w:rsid w:val="008C0C7F"/>
    <w:rsid w:val="008D032B"/>
    <w:rsid w:val="008D109F"/>
    <w:rsid w:val="008D2735"/>
    <w:rsid w:val="008F219C"/>
    <w:rsid w:val="008F2707"/>
    <w:rsid w:val="00902298"/>
    <w:rsid w:val="00910BE1"/>
    <w:rsid w:val="0091550D"/>
    <w:rsid w:val="009261B7"/>
    <w:rsid w:val="00927B9B"/>
    <w:rsid w:val="00950AED"/>
    <w:rsid w:val="00952E9F"/>
    <w:rsid w:val="009629DB"/>
    <w:rsid w:val="00974EEF"/>
    <w:rsid w:val="00980400"/>
    <w:rsid w:val="00981362"/>
    <w:rsid w:val="0098324C"/>
    <w:rsid w:val="009922E1"/>
    <w:rsid w:val="00996830"/>
    <w:rsid w:val="009A445A"/>
    <w:rsid w:val="009A6481"/>
    <w:rsid w:val="009B42E9"/>
    <w:rsid w:val="009B6481"/>
    <w:rsid w:val="009C4470"/>
    <w:rsid w:val="009D13F7"/>
    <w:rsid w:val="009D3512"/>
    <w:rsid w:val="009D6226"/>
    <w:rsid w:val="009F6AED"/>
    <w:rsid w:val="00A045C5"/>
    <w:rsid w:val="00A0720C"/>
    <w:rsid w:val="00A14D21"/>
    <w:rsid w:val="00A166C0"/>
    <w:rsid w:val="00A4207D"/>
    <w:rsid w:val="00A46F68"/>
    <w:rsid w:val="00A82944"/>
    <w:rsid w:val="00AA2E6E"/>
    <w:rsid w:val="00B1580A"/>
    <w:rsid w:val="00B16DDE"/>
    <w:rsid w:val="00B455BC"/>
    <w:rsid w:val="00B470E3"/>
    <w:rsid w:val="00B60994"/>
    <w:rsid w:val="00B63AF0"/>
    <w:rsid w:val="00B7600D"/>
    <w:rsid w:val="00B82E35"/>
    <w:rsid w:val="00BA1AEE"/>
    <w:rsid w:val="00BD637D"/>
    <w:rsid w:val="00BE10B8"/>
    <w:rsid w:val="00BE3374"/>
    <w:rsid w:val="00BE540E"/>
    <w:rsid w:val="00C0465E"/>
    <w:rsid w:val="00C2795B"/>
    <w:rsid w:val="00C3123B"/>
    <w:rsid w:val="00C47545"/>
    <w:rsid w:val="00C61B0E"/>
    <w:rsid w:val="00C67507"/>
    <w:rsid w:val="00C678FD"/>
    <w:rsid w:val="00C9127B"/>
    <w:rsid w:val="00CA1F6E"/>
    <w:rsid w:val="00CC2F44"/>
    <w:rsid w:val="00CD2942"/>
    <w:rsid w:val="00CD6B6F"/>
    <w:rsid w:val="00CE1F54"/>
    <w:rsid w:val="00CE27FB"/>
    <w:rsid w:val="00CE59EB"/>
    <w:rsid w:val="00D151E2"/>
    <w:rsid w:val="00D22337"/>
    <w:rsid w:val="00D25BA3"/>
    <w:rsid w:val="00D35ECD"/>
    <w:rsid w:val="00D52FBF"/>
    <w:rsid w:val="00D57D56"/>
    <w:rsid w:val="00D62D38"/>
    <w:rsid w:val="00D77492"/>
    <w:rsid w:val="00D80CA6"/>
    <w:rsid w:val="00DB2D62"/>
    <w:rsid w:val="00DD4691"/>
    <w:rsid w:val="00DD7A48"/>
    <w:rsid w:val="00DF1FC0"/>
    <w:rsid w:val="00DF5F2B"/>
    <w:rsid w:val="00DF783B"/>
    <w:rsid w:val="00DF7F48"/>
    <w:rsid w:val="00E00FE5"/>
    <w:rsid w:val="00E0698E"/>
    <w:rsid w:val="00E15A69"/>
    <w:rsid w:val="00E332B3"/>
    <w:rsid w:val="00E360C6"/>
    <w:rsid w:val="00E53A2F"/>
    <w:rsid w:val="00E57BB5"/>
    <w:rsid w:val="00E63596"/>
    <w:rsid w:val="00E66B6C"/>
    <w:rsid w:val="00E76B82"/>
    <w:rsid w:val="00EA23AD"/>
    <w:rsid w:val="00EA30EE"/>
    <w:rsid w:val="00EA3964"/>
    <w:rsid w:val="00EC44D6"/>
    <w:rsid w:val="00EC6BF3"/>
    <w:rsid w:val="00F06357"/>
    <w:rsid w:val="00F24854"/>
    <w:rsid w:val="00F33B9D"/>
    <w:rsid w:val="00F43099"/>
    <w:rsid w:val="00F62081"/>
    <w:rsid w:val="00F83040"/>
    <w:rsid w:val="00FA4AFC"/>
    <w:rsid w:val="00FB538A"/>
    <w:rsid w:val="00FD07F4"/>
    <w:rsid w:val="00FD2054"/>
    <w:rsid w:val="00FD5A1A"/>
    <w:rsid w:val="00FE2456"/>
    <w:rsid w:val="00FE7654"/>
    <w:rsid w:val="00FE79DF"/>
    <w:rsid w:val="00FF0EE4"/>
    <w:rsid w:val="00FF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BFD7157"/>
  <w15:docId w15:val="{C9E1E693-05D7-4EA4-9349-EBFFB9E6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9DF"/>
  </w:style>
  <w:style w:type="paragraph" w:styleId="Heading1">
    <w:name w:val="heading 1"/>
    <w:basedOn w:val="Normal"/>
    <w:next w:val="Normal"/>
    <w:link w:val="Heading1Char"/>
    <w:uiPriority w:val="9"/>
    <w:qFormat/>
    <w:rsid w:val="00D57D56"/>
    <w:pPr>
      <w:spacing w:after="0" w:line="240" w:lineRule="auto"/>
      <w:outlineLvl w:val="0"/>
    </w:pPr>
    <w:rPr>
      <w:b/>
      <w:lang w:val="el-G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numPr>
        <w:numId w:val="9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374"/>
  </w:style>
  <w:style w:type="paragraph" w:styleId="Footer">
    <w:name w:val="footer"/>
    <w:basedOn w:val="Normal"/>
    <w:link w:val="Foot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374"/>
  </w:style>
  <w:style w:type="table" w:styleId="TableGrid">
    <w:name w:val="Table Grid"/>
    <w:basedOn w:val="TableNormal"/>
    <w:uiPriority w:val="39"/>
    <w:rsid w:val="008F2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7D56"/>
    <w:rPr>
      <w:b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D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D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D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D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79D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79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79D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D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79D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E79DF"/>
    <w:rPr>
      <w:b/>
      <w:bCs/>
    </w:rPr>
  </w:style>
  <w:style w:type="character" w:styleId="Emphasis">
    <w:name w:val="Emphasis"/>
    <w:basedOn w:val="DefaultParagraphFont"/>
    <w:uiPriority w:val="20"/>
    <w:qFormat/>
    <w:rsid w:val="00FE79DF"/>
    <w:rPr>
      <w:i/>
      <w:iCs/>
    </w:rPr>
  </w:style>
  <w:style w:type="paragraph" w:styleId="NoSpacing">
    <w:name w:val="No Spacing"/>
    <w:uiPriority w:val="1"/>
    <w:qFormat/>
    <w:rsid w:val="00FE79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79D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E79D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D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D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E79D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E79D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E79D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E79D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E79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79DF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46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46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469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9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200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0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0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0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058"/>
    <w:rPr>
      <w:b/>
      <w:bCs/>
      <w:sz w:val="20"/>
      <w:szCs w:val="20"/>
    </w:rPr>
  </w:style>
  <w:style w:type="table" w:customStyle="1" w:styleId="PlainTable31">
    <w:name w:val="Plain Table 31"/>
    <w:basedOn w:val="TableNormal"/>
    <w:uiPriority w:val="43"/>
    <w:rsid w:val="008475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C0B1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57D5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324BF-B621-4900-A419-6970F4732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238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Vasiliki Vasiliou</dc:creator>
  <cp:lastModifiedBy>Chrissa Serefidou</cp:lastModifiedBy>
  <cp:revision>12</cp:revision>
  <dcterms:created xsi:type="dcterms:W3CDTF">2020-07-05T09:24:00Z</dcterms:created>
  <dcterms:modified xsi:type="dcterms:W3CDTF">2020-09-18T11:33:00Z</dcterms:modified>
</cp:coreProperties>
</file>