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8"/>
      </w:tblGrid>
      <w:tr w:rsidR="006B1193" w:rsidRPr="00452509" w14:paraId="4A6905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73A432F3" w:rsidR="006B1193" w:rsidRPr="005C0B1B" w:rsidRDefault="0024479F" w:rsidP="00EC43A7">
            <w:pPr>
              <w:pStyle w:val="Heading1"/>
            </w:pPr>
            <w:bookmarkStart w:id="0" w:name="_Toc47640716"/>
            <w:bookmarkStart w:id="1" w:name="_Toc47641488"/>
            <w:r>
              <w:t>8</w:t>
            </w:r>
            <w:r w:rsidR="005C0B1B">
              <w:t>.</w:t>
            </w:r>
            <w:r w:rsidR="00423D2B">
              <w:t>5</w:t>
            </w:r>
            <w:r w:rsidR="005C0B1B">
              <w:t>.</w:t>
            </w:r>
            <w:bookmarkEnd w:id="0"/>
            <w:bookmarkEnd w:id="1"/>
          </w:p>
        </w:tc>
      </w:tr>
      <w:tr w:rsidR="006B1193" w:rsidRPr="00423D2B" w14:paraId="557B87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29E78F0A" w:rsidR="006B1193" w:rsidRPr="00EC43A7" w:rsidRDefault="00423D2B" w:rsidP="00EC43A7">
            <w:pPr>
              <w:pStyle w:val="Heading1"/>
            </w:pPr>
            <w:bookmarkStart w:id="2" w:name="_Toc47640717"/>
            <w:bookmarkStart w:id="3" w:name="_Toc47641489"/>
            <w:r w:rsidRPr="00EC43A7">
              <w:t>Χορήγηση άδειας λειτουργίας μονάδας φροντίδας ηλικιωμένων (Μ.Φ.Η.) (κερδοσκοπικού χαρακτήρα από ιδιώτες)</w:t>
            </w:r>
            <w:bookmarkEnd w:id="2"/>
            <w:bookmarkEnd w:id="3"/>
          </w:p>
        </w:tc>
      </w:tr>
      <w:tr w:rsidR="006B1193" w:rsidRPr="00164DF4" w14:paraId="5D94D405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472F7008" w14:textId="77777777" w:rsidR="0019233C" w:rsidRPr="00452509" w:rsidRDefault="0019233C">
      <w:pPr>
        <w:rPr>
          <w:lang w:val="el-GR"/>
        </w:rPr>
      </w:pPr>
    </w:p>
    <w:p w14:paraId="3FBCB655" w14:textId="59C4D5C9" w:rsidR="000575DB" w:rsidRPr="008846FB" w:rsidRDefault="008846FB" w:rsidP="008846FB">
      <w:pPr>
        <w:jc w:val="both"/>
        <w:rPr>
          <w:b/>
          <w:bCs/>
          <w:lang w:val="el-GR"/>
        </w:rPr>
      </w:pPr>
      <w:bookmarkStart w:id="4" w:name="_Hlk19701467"/>
      <w:r>
        <w:rPr>
          <w:b/>
          <w:bCs/>
          <w:lang w:val="el-GR"/>
        </w:rPr>
        <w:t xml:space="preserve">ΠΡΟΤΑΣΕΙΣ ΑΠΛΟΥΣΕΥΣΗΣ </w:t>
      </w:r>
      <w:r w:rsidR="00311850" w:rsidRPr="008846FB">
        <w:rPr>
          <w:b/>
          <w:bCs/>
          <w:lang w:val="el-GR"/>
        </w:rPr>
        <w:t xml:space="preserve"> 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8846FB" w:rsidRPr="00E83763" w14:paraId="307C6106" w14:textId="77777777" w:rsidTr="00F4543C">
        <w:trPr>
          <w:tblHeader/>
        </w:trPr>
        <w:tc>
          <w:tcPr>
            <w:tcW w:w="2718" w:type="pct"/>
            <w:gridSpan w:val="2"/>
          </w:tcPr>
          <w:p w14:paraId="000A6DF6" w14:textId="77777777" w:rsidR="008846FB" w:rsidRPr="00452509" w:rsidRDefault="008846FB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8846FB" w:rsidRPr="00452509" w:rsidRDefault="008846FB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8846FB" w:rsidRPr="00164DF4" w14:paraId="5D4015CE" w14:textId="77777777" w:rsidTr="00F4543C">
        <w:tc>
          <w:tcPr>
            <w:tcW w:w="261" w:type="pct"/>
          </w:tcPr>
          <w:p w14:paraId="1019FC56" w14:textId="7E917B17" w:rsidR="008846FB" w:rsidRDefault="008846FB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23B12" w14:textId="153CBFBF" w:rsidR="008846FB" w:rsidRDefault="008846FB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0F47D" w14:textId="5694BDE1" w:rsidR="008846FB" w:rsidRDefault="008846FB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366EE3" w:rsidRPr="00164DF4" w14:paraId="637FC395" w14:textId="77777777" w:rsidTr="00F4543C">
        <w:tc>
          <w:tcPr>
            <w:tcW w:w="261" w:type="pct"/>
          </w:tcPr>
          <w:p w14:paraId="1E1FBA74" w14:textId="6CE829F0" w:rsidR="00366EE3" w:rsidRPr="00CD347C" w:rsidRDefault="00366EE3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5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0BFF8" w14:textId="5B979A0B" w:rsidR="00366EE3" w:rsidRPr="00DB2D62" w:rsidRDefault="00366EE3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Προτείνεται η εφαρμογή του αρ. 37 του ν. 4440/2016 (ΦΕΚ 224/Α/2016), όπου δίνεται η δυνατότητα ως τελικός υπογράφων της σχετικής βεβαίωσης ίδρυσης και λειτουργίας να είναι ο Προϊστάμενος της καθ’ ύλην αρμόδιας Γενικής Διεύθυνσης. 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1600A" w14:textId="540A84A5" w:rsidR="00366EE3" w:rsidRPr="00DB2D62" w:rsidRDefault="00366EE3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Η απαίτηση για υπογραφή </w:t>
            </w:r>
            <w:proofErr w:type="spellStart"/>
            <w:r w:rsidRPr="0001218B">
              <w:rPr>
                <w:lang w:val="el-GR"/>
              </w:rPr>
              <w:t>Αντιπεριφερειάρχη</w:t>
            </w:r>
            <w:proofErr w:type="spellEnd"/>
            <w:r w:rsidRPr="0001218B"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 </w:t>
            </w:r>
          </w:p>
        </w:tc>
      </w:tr>
      <w:bookmarkEnd w:id="5"/>
    </w:tbl>
    <w:p w14:paraId="07844BFE" w14:textId="0505C39B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492DC04A" w14:textId="022BF929" w:rsidR="005252D1" w:rsidRDefault="005252D1" w:rsidP="00E0698E">
      <w:pPr>
        <w:rPr>
          <w:lang w:val="el-GR"/>
        </w:rPr>
      </w:pPr>
      <w:r>
        <w:rPr>
          <w:lang w:val="el-GR"/>
        </w:rPr>
        <w:t>Σύμφωνα με την απόφαση της Επιτροπής Ανταγωνισμού και σε συνδυασμό με την ανάλυση της υφιστάμενης κατάστασης όπου προβλέπεται η</w:t>
      </w:r>
      <w:r w:rsidRPr="00D25AE5">
        <w:rPr>
          <w:lang w:val="el-GR"/>
        </w:rPr>
        <w:t xml:space="preserve"> ύπαρξη συστήματος αδειοδότησης για τις </w:t>
      </w:r>
      <w:proofErr w:type="spellStart"/>
      <w:r w:rsidRPr="00D25AE5">
        <w:rPr>
          <w:lang w:val="el-GR"/>
        </w:rPr>
        <w:t>προνοιακές</w:t>
      </w:r>
      <w:proofErr w:type="spellEnd"/>
      <w:r w:rsidRPr="00D25AE5">
        <w:rPr>
          <w:lang w:val="el-GR"/>
        </w:rPr>
        <w:t xml:space="preserve"> δομές που ιδρύονται </w:t>
      </w:r>
      <w:r>
        <w:rPr>
          <w:lang w:val="el-GR"/>
        </w:rPr>
        <w:t>στο πλαίσιο του ν</w:t>
      </w:r>
      <w:r w:rsidRPr="00D25AE5">
        <w:rPr>
          <w:lang w:val="el-GR"/>
        </w:rPr>
        <w:t xml:space="preserve">. 2345/95 </w:t>
      </w:r>
      <w:r>
        <w:rPr>
          <w:lang w:val="el-GR"/>
        </w:rPr>
        <w:t>αξιολογήθηκε ως</w:t>
      </w:r>
      <w:r w:rsidRPr="00D25AE5">
        <w:rPr>
          <w:lang w:val="el-GR"/>
        </w:rPr>
        <w:t xml:space="preserve"> αναγκαίο να </w:t>
      </w:r>
      <w:r>
        <w:rPr>
          <w:lang w:val="el-GR"/>
        </w:rPr>
        <w:t>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6C023D1C" w14:textId="77777777" w:rsidR="005252D1" w:rsidRPr="00E0698E" w:rsidRDefault="005252D1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164DF4" w14:paraId="02F9C4B3" w14:textId="77777777" w:rsidTr="00120F45">
        <w:tc>
          <w:tcPr>
            <w:tcW w:w="9209" w:type="dxa"/>
          </w:tcPr>
          <w:p w14:paraId="29F3A47B" w14:textId="1856A750" w:rsidR="00E0698E" w:rsidRPr="00E0698E" w:rsidRDefault="00E0698E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</w:p>
        </w:tc>
      </w:tr>
    </w:tbl>
    <w:p w14:paraId="6DCC5815" w14:textId="1DD231A2" w:rsidR="00282681" w:rsidRDefault="00282681">
      <w:pPr>
        <w:rPr>
          <w:lang w:val="el-GR"/>
        </w:rPr>
      </w:pPr>
      <w:r>
        <w:rPr>
          <w:lang w:val="el-GR"/>
        </w:rPr>
        <w:br w:type="page"/>
      </w:r>
    </w:p>
    <w:p w14:paraId="7D8EE953" w14:textId="7209AD27" w:rsidR="00097AD5" w:rsidRPr="008846FB" w:rsidRDefault="008846FB" w:rsidP="008846FB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lastRenderedPageBreak/>
        <w:t>ΔΙΑΓΡΑΜΜΑ ΡΟΗΣ</w:t>
      </w:r>
    </w:p>
    <w:bookmarkEnd w:id="4"/>
    <w:p w14:paraId="57E6EBBA" w14:textId="7D5AEA03" w:rsidR="00EC43A7" w:rsidRPr="0085491B" w:rsidRDefault="00282681" w:rsidP="008846FB">
      <w:pPr>
        <w:jc w:val="both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27F86CE5" wp14:editId="6E19A1C7">
            <wp:extent cx="4983943" cy="7509508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041" cy="751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3A7" w:rsidRPr="0085491B" w:rsidSect="00164D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3EDB4" w14:textId="77777777" w:rsidR="00197E34" w:rsidRDefault="00197E34">
      <w:pPr>
        <w:spacing w:after="0" w:line="240" w:lineRule="auto"/>
      </w:pPr>
      <w:r>
        <w:separator/>
      </w:r>
    </w:p>
  </w:endnote>
  <w:endnote w:type="continuationSeparator" w:id="0">
    <w:p w14:paraId="5FF074D0" w14:textId="77777777" w:rsidR="00197E34" w:rsidRDefault="00197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8D7B81" w14:textId="77777777" w:rsidR="00164DF4" w:rsidRDefault="00164D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EC43A7" w14:paraId="7BA732B8" w14:textId="77777777" w:rsidTr="00EC43A7">
      <w:trPr>
        <w:jc w:val="center"/>
      </w:trPr>
      <w:tc>
        <w:tcPr>
          <w:tcW w:w="1843" w:type="dxa"/>
          <w:hideMark/>
        </w:tcPr>
        <w:p w14:paraId="75ECE7A9" w14:textId="7A485ED3" w:rsidR="00EC43A7" w:rsidRDefault="00EC43A7" w:rsidP="00EC43A7">
          <w:pPr>
            <w:pStyle w:val="Footer"/>
            <w:jc w:val="center"/>
          </w:pPr>
          <w:bookmarkStart w:id="6" w:name="_Hlk47628844"/>
          <w:bookmarkStart w:id="7" w:name="_GoBack"/>
          <w:bookmarkEnd w:id="7"/>
          <w:r>
            <w:rPr>
              <w:noProof/>
              <w:lang w:val="el-GR" w:eastAsia="el-GR"/>
            </w:rPr>
            <w:drawing>
              <wp:inline distT="0" distB="0" distL="0" distR="0" wp14:anchorId="3E7251D4" wp14:editId="09B4DB29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1C802B6B" w14:textId="69EEDD27" w:rsidR="00EC43A7" w:rsidRDefault="00EC43A7" w:rsidP="00EC43A7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42BA08B5" wp14:editId="32365886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7C0E666F" w14:textId="77777777" w:rsidR="00EC43A7" w:rsidRDefault="00EC43A7" w:rsidP="00EC43A7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4F7CA3DD" w14:textId="18273B1A" w:rsidR="00EC43A7" w:rsidRPr="008846FB" w:rsidRDefault="00164DF4" w:rsidP="00EC43A7">
          <w:pPr>
            <w:pStyle w:val="Footer"/>
            <w:jc w:val="right"/>
            <w:rPr>
              <w:noProof/>
              <w:sz w:val="23"/>
              <w:szCs w:val="23"/>
              <w:lang w:val="el-GR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6"/>
    </w:tr>
  </w:tbl>
  <w:p w14:paraId="5BE5CD7A" w14:textId="63332803" w:rsidR="00426AF0" w:rsidRPr="00EC43A7" w:rsidRDefault="00426AF0" w:rsidP="00EC43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C51D7B" w14:textId="77777777" w:rsidR="00164DF4" w:rsidRDefault="00164D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DADF56" w14:textId="77777777" w:rsidR="00197E34" w:rsidRDefault="00197E3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9B78587" w14:textId="77777777" w:rsidR="00197E34" w:rsidRDefault="00197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DFDEB4" w14:textId="77777777" w:rsidR="00164DF4" w:rsidRDefault="00164D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F7ADAF" w14:textId="77777777" w:rsidR="00164DF4" w:rsidRDefault="00164D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BB5BF" w14:textId="77777777" w:rsidR="00164DF4" w:rsidRDefault="00164D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93CF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100A8E"/>
    <w:rsid w:val="00150A4A"/>
    <w:rsid w:val="00164DF4"/>
    <w:rsid w:val="0016583C"/>
    <w:rsid w:val="00170C8D"/>
    <w:rsid w:val="00171B93"/>
    <w:rsid w:val="001766D6"/>
    <w:rsid w:val="00186A7E"/>
    <w:rsid w:val="0019233C"/>
    <w:rsid w:val="001955E3"/>
    <w:rsid w:val="00197E34"/>
    <w:rsid w:val="001A2EC5"/>
    <w:rsid w:val="001A7409"/>
    <w:rsid w:val="001C671E"/>
    <w:rsid w:val="001D1A92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82681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448D5"/>
    <w:rsid w:val="00357A4F"/>
    <w:rsid w:val="003624A6"/>
    <w:rsid w:val="003656EC"/>
    <w:rsid w:val="00366EE3"/>
    <w:rsid w:val="00383B92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12F84"/>
    <w:rsid w:val="00423D2B"/>
    <w:rsid w:val="00426AF0"/>
    <w:rsid w:val="00435E5E"/>
    <w:rsid w:val="0044272E"/>
    <w:rsid w:val="0044297F"/>
    <w:rsid w:val="00452509"/>
    <w:rsid w:val="00461F0B"/>
    <w:rsid w:val="00466B9B"/>
    <w:rsid w:val="004746A6"/>
    <w:rsid w:val="00475873"/>
    <w:rsid w:val="0048257F"/>
    <w:rsid w:val="00482EE0"/>
    <w:rsid w:val="00486EED"/>
    <w:rsid w:val="0049416F"/>
    <w:rsid w:val="004D56CC"/>
    <w:rsid w:val="004D7043"/>
    <w:rsid w:val="004E1F65"/>
    <w:rsid w:val="004E3A4B"/>
    <w:rsid w:val="004E62B4"/>
    <w:rsid w:val="004E7C91"/>
    <w:rsid w:val="0050032B"/>
    <w:rsid w:val="005111EA"/>
    <w:rsid w:val="0051162D"/>
    <w:rsid w:val="005252D1"/>
    <w:rsid w:val="00527D98"/>
    <w:rsid w:val="005427D5"/>
    <w:rsid w:val="00544D1F"/>
    <w:rsid w:val="005715DB"/>
    <w:rsid w:val="00576DA8"/>
    <w:rsid w:val="0058132C"/>
    <w:rsid w:val="0058372E"/>
    <w:rsid w:val="00583D35"/>
    <w:rsid w:val="005901E7"/>
    <w:rsid w:val="0059315B"/>
    <w:rsid w:val="00594772"/>
    <w:rsid w:val="005A0FD6"/>
    <w:rsid w:val="005A3EEB"/>
    <w:rsid w:val="005C0B1B"/>
    <w:rsid w:val="005C2344"/>
    <w:rsid w:val="005D2652"/>
    <w:rsid w:val="005D3092"/>
    <w:rsid w:val="005D5CE8"/>
    <w:rsid w:val="005E2CCF"/>
    <w:rsid w:val="005F660B"/>
    <w:rsid w:val="00603681"/>
    <w:rsid w:val="0060385F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239A"/>
    <w:rsid w:val="0072525B"/>
    <w:rsid w:val="007309B7"/>
    <w:rsid w:val="00730B47"/>
    <w:rsid w:val="00740793"/>
    <w:rsid w:val="00741107"/>
    <w:rsid w:val="00741849"/>
    <w:rsid w:val="00767FFD"/>
    <w:rsid w:val="00793D83"/>
    <w:rsid w:val="00793DB6"/>
    <w:rsid w:val="0079506C"/>
    <w:rsid w:val="007C733D"/>
    <w:rsid w:val="007D63E9"/>
    <w:rsid w:val="00802EEF"/>
    <w:rsid w:val="008040E1"/>
    <w:rsid w:val="008165F0"/>
    <w:rsid w:val="008166FD"/>
    <w:rsid w:val="00822A36"/>
    <w:rsid w:val="0084413C"/>
    <w:rsid w:val="00847593"/>
    <w:rsid w:val="0085491B"/>
    <w:rsid w:val="008619F5"/>
    <w:rsid w:val="0087377F"/>
    <w:rsid w:val="00882B78"/>
    <w:rsid w:val="008846FB"/>
    <w:rsid w:val="008A7D98"/>
    <w:rsid w:val="008B3F45"/>
    <w:rsid w:val="008B5228"/>
    <w:rsid w:val="008C0A95"/>
    <w:rsid w:val="008C0C7F"/>
    <w:rsid w:val="008C64C5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720C"/>
    <w:rsid w:val="00A14D21"/>
    <w:rsid w:val="00A166C0"/>
    <w:rsid w:val="00A46F68"/>
    <w:rsid w:val="00A82944"/>
    <w:rsid w:val="00AA2E6E"/>
    <w:rsid w:val="00B1580A"/>
    <w:rsid w:val="00B16DDE"/>
    <w:rsid w:val="00B455BC"/>
    <w:rsid w:val="00B60994"/>
    <w:rsid w:val="00B7600D"/>
    <w:rsid w:val="00B82E35"/>
    <w:rsid w:val="00BA1AEE"/>
    <w:rsid w:val="00BC3FAA"/>
    <w:rsid w:val="00BD637D"/>
    <w:rsid w:val="00BE10B8"/>
    <w:rsid w:val="00BE3374"/>
    <w:rsid w:val="00BE540E"/>
    <w:rsid w:val="00C0465E"/>
    <w:rsid w:val="00C2795B"/>
    <w:rsid w:val="00C428B3"/>
    <w:rsid w:val="00C47545"/>
    <w:rsid w:val="00C61B0E"/>
    <w:rsid w:val="00C67507"/>
    <w:rsid w:val="00C678FD"/>
    <w:rsid w:val="00C9127B"/>
    <w:rsid w:val="00CA1F6E"/>
    <w:rsid w:val="00CC2F44"/>
    <w:rsid w:val="00CD2942"/>
    <w:rsid w:val="00CD347C"/>
    <w:rsid w:val="00CD6B6F"/>
    <w:rsid w:val="00CE1F54"/>
    <w:rsid w:val="00CE27FB"/>
    <w:rsid w:val="00CE59EB"/>
    <w:rsid w:val="00D151E2"/>
    <w:rsid w:val="00D22337"/>
    <w:rsid w:val="00D25AE5"/>
    <w:rsid w:val="00D25BA3"/>
    <w:rsid w:val="00D35ECD"/>
    <w:rsid w:val="00D52FBF"/>
    <w:rsid w:val="00D62D38"/>
    <w:rsid w:val="00D77492"/>
    <w:rsid w:val="00D80004"/>
    <w:rsid w:val="00D80CA6"/>
    <w:rsid w:val="00DB2D62"/>
    <w:rsid w:val="00DD4691"/>
    <w:rsid w:val="00DD7A48"/>
    <w:rsid w:val="00DE28CD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3A7"/>
    <w:rsid w:val="00EC44D6"/>
    <w:rsid w:val="00EC6BF3"/>
    <w:rsid w:val="00EF490A"/>
    <w:rsid w:val="00F06357"/>
    <w:rsid w:val="00F24854"/>
    <w:rsid w:val="00F4543C"/>
    <w:rsid w:val="00F62081"/>
    <w:rsid w:val="00F83040"/>
    <w:rsid w:val="00FA4AFC"/>
    <w:rsid w:val="00FB538A"/>
    <w:rsid w:val="00FC08D2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EC43A7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C43A7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C43A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2FEF4-CE2B-4104-A433-E1EB23555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5</cp:revision>
  <dcterms:created xsi:type="dcterms:W3CDTF">2020-09-17T07:28:00Z</dcterms:created>
  <dcterms:modified xsi:type="dcterms:W3CDTF">2020-09-18T11:30:00Z</dcterms:modified>
</cp:coreProperties>
</file>