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6709"/>
        <w:gridCol w:w="3371"/>
      </w:tblGrid>
      <w:tr w:rsidR="16798856" w14:paraId="7933F361" w14:textId="77777777" w:rsidTr="20E705FF">
        <w:trPr>
          <w:trHeight w:val="2865"/>
        </w:trPr>
        <w:tc>
          <w:tcPr>
            <w:tcW w:w="6709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1287A072" w14:textId="42FED0C5" w:rsidR="0E6FD83F" w:rsidRDefault="43106DE8" w:rsidP="20E705FF">
            <w:pPr>
              <w:pStyle w:val="Title"/>
              <w:rPr>
                <w:rFonts w:ascii="Dubai" w:eastAsia="Dubai" w:hAnsi="Dubai" w:cs="Dubai"/>
                <w:color w:val="A8D08D" w:themeColor="accent6" w:themeTint="99"/>
                <w:sz w:val="96"/>
                <w:szCs w:val="96"/>
              </w:rPr>
            </w:pPr>
            <w:r w:rsidRPr="20E705FF">
              <w:rPr>
                <w:rFonts w:ascii="Dubai" w:eastAsia="Dubai" w:hAnsi="Dubai" w:cs="Dubai"/>
                <w:color w:val="A9D68B"/>
                <w:sz w:val="96"/>
                <w:szCs w:val="96"/>
              </w:rPr>
              <w:t>Posture Checker</w:t>
            </w:r>
          </w:p>
          <w:p w14:paraId="0DF54922" w14:textId="39ADB1C4" w:rsidR="16798856" w:rsidRDefault="7F9168CC" w:rsidP="20E705FF">
            <w:pPr>
              <w:rPr>
                <w:rFonts w:ascii="Dubai" w:eastAsia="Dubai" w:hAnsi="Dubai" w:cs="Dubai"/>
                <w:color w:val="A8D08D" w:themeColor="accent6" w:themeTint="99"/>
                <w:sz w:val="96"/>
                <w:szCs w:val="96"/>
              </w:rPr>
            </w:pPr>
            <w:bookmarkStart w:id="0" w:name="_Int_MKonEu5e"/>
            <w:r>
              <w:t xml:space="preserve"> </w:t>
            </w:r>
            <w:bookmarkEnd w:id="0"/>
          </w:p>
          <w:p w14:paraId="4831570F" w14:textId="2B13BB00" w:rsidR="16798856" w:rsidRDefault="7F9168CC" w:rsidP="20E705FF">
            <w:bookmarkStart w:id="1" w:name="_Int_XStIwfVJ"/>
            <w:r>
              <w:t xml:space="preserve"> </w:t>
            </w:r>
            <w:bookmarkEnd w:id="1"/>
            <w:r w:rsidR="25C6D026">
              <w:rPr>
                <w:noProof/>
              </w:rPr>
              <w:drawing>
                <wp:inline distT="0" distB="0" distL="0" distR="0" wp14:anchorId="41BFD956" wp14:editId="72F9B346">
                  <wp:extent cx="2419350" cy="1001110"/>
                  <wp:effectExtent l="0" t="0" r="0" b="0"/>
                  <wp:docPr id="1315231823" name="Picture 1315231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00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4C6F" w14:textId="728486FB" w:rsidR="5E3EE872" w:rsidRDefault="0531D09C" w:rsidP="20E705FF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C501B6C" wp14:editId="3642BF0A">
                  <wp:extent cx="1342446" cy="2592310"/>
                  <wp:effectExtent l="95250" t="76200" r="86360" b="798830"/>
                  <wp:docPr id="1766145919" name="Picture 1766145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446" cy="2592310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292929"/>
                            </a:solidFill>
                            <a:miter lim="800000"/>
                          </a:ln>
                          <a:effectLst>
                            <a:reflection blurRad="12700" stA="28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E6DB1" w14:textId="14108372" w:rsidR="006C3C91" w:rsidRDefault="0E2D87B2" w:rsidP="20E705FF">
      <w:pPr>
        <w:pStyle w:val="Heading1"/>
        <w:spacing w:line="240" w:lineRule="auto"/>
        <w:rPr>
          <w:rFonts w:ascii="Dubai" w:eastAsia="Dubai" w:hAnsi="Dubai" w:cs="Dubai"/>
          <w:color w:val="DB95BB"/>
        </w:rPr>
      </w:pPr>
      <w:r w:rsidRPr="20E705FF">
        <w:rPr>
          <w:rFonts w:ascii="Dubai" w:eastAsia="Dubai" w:hAnsi="Dubai" w:cs="Dubai"/>
          <w:color w:val="DB95BB"/>
        </w:rPr>
        <w:t>Healthy</w:t>
      </w:r>
    </w:p>
    <w:p w14:paraId="59C1D7C1" w14:textId="519C01AB" w:rsidR="006C3C91" w:rsidRDefault="6BD4B87B" w:rsidP="20E705FF">
      <w:pPr>
        <w:spacing w:line="240" w:lineRule="auto"/>
      </w:pPr>
      <w:r w:rsidRPr="16798856">
        <w:rPr>
          <w:rFonts w:ascii="Franklin Gothic Book" w:eastAsia="Franklin Gothic Book" w:hAnsi="Franklin Gothic Book" w:cs="Franklin Gothic Book"/>
          <w:sz w:val="28"/>
          <w:szCs w:val="28"/>
        </w:rPr>
        <w:t xml:space="preserve">Help promote </w:t>
      </w:r>
      <w:r w:rsidR="4F8112BD" w:rsidRPr="16798856">
        <w:rPr>
          <w:rFonts w:ascii="Franklin Gothic Book" w:eastAsia="Franklin Gothic Book" w:hAnsi="Franklin Gothic Book" w:cs="Franklin Gothic Book"/>
          <w:sz w:val="28"/>
          <w:szCs w:val="28"/>
        </w:rPr>
        <w:t>bodily</w:t>
      </w:r>
      <w:r w:rsidRPr="16798856">
        <w:rPr>
          <w:rFonts w:ascii="Franklin Gothic Book" w:eastAsia="Franklin Gothic Book" w:hAnsi="Franklin Gothic Book" w:cs="Franklin Gothic Book"/>
          <w:sz w:val="28"/>
          <w:szCs w:val="28"/>
        </w:rPr>
        <w:t xml:space="preserve"> </w:t>
      </w:r>
      <w:r w:rsidR="70BBE1EF" w:rsidRPr="16798856">
        <w:rPr>
          <w:rFonts w:ascii="Franklin Gothic Book" w:eastAsia="Franklin Gothic Book" w:hAnsi="Franklin Gothic Book" w:cs="Franklin Gothic Book"/>
          <w:sz w:val="28"/>
          <w:szCs w:val="28"/>
        </w:rPr>
        <w:t xml:space="preserve">longevity and </w:t>
      </w:r>
      <w:r w:rsidR="113663FB" w:rsidRPr="16798856">
        <w:rPr>
          <w:rFonts w:ascii="Franklin Gothic Book" w:eastAsia="Franklin Gothic Book" w:hAnsi="Franklin Gothic Book" w:cs="Franklin Gothic Book"/>
          <w:sz w:val="28"/>
          <w:szCs w:val="28"/>
        </w:rPr>
        <w:t xml:space="preserve">develop </w:t>
      </w:r>
      <w:r w:rsidR="7E0BB767" w:rsidRPr="16798856">
        <w:rPr>
          <w:rFonts w:ascii="Franklin Gothic Book" w:eastAsia="Franklin Gothic Book" w:hAnsi="Franklin Gothic Book" w:cs="Franklin Gothic Book"/>
          <w:sz w:val="28"/>
          <w:szCs w:val="28"/>
        </w:rPr>
        <w:t>important</w:t>
      </w:r>
      <w:r w:rsidR="158EB257" w:rsidRPr="16798856">
        <w:rPr>
          <w:rFonts w:ascii="Franklin Gothic Book" w:eastAsia="Franklin Gothic Book" w:hAnsi="Franklin Gothic Book" w:cs="Franklin Gothic Book"/>
          <w:sz w:val="28"/>
          <w:szCs w:val="28"/>
        </w:rPr>
        <w:t xml:space="preserve"> </w:t>
      </w:r>
      <w:r w:rsidR="7E0BB767" w:rsidRPr="16798856">
        <w:rPr>
          <w:rFonts w:ascii="Franklin Gothic Book" w:eastAsia="Franklin Gothic Book" w:hAnsi="Franklin Gothic Book" w:cs="Franklin Gothic Book"/>
          <w:sz w:val="28"/>
          <w:szCs w:val="28"/>
        </w:rPr>
        <w:t>habits</w:t>
      </w:r>
      <w:r w:rsidR="12A9DAB9" w:rsidRPr="16798856">
        <w:rPr>
          <w:rFonts w:ascii="Franklin Gothic Book" w:eastAsia="Franklin Gothic Book" w:hAnsi="Franklin Gothic Book" w:cs="Franklin Gothic Book"/>
          <w:sz w:val="28"/>
          <w:szCs w:val="28"/>
        </w:rPr>
        <w:t xml:space="preserve"> at work</w:t>
      </w:r>
      <w:r w:rsidR="7E0BB767" w:rsidRPr="16798856">
        <w:rPr>
          <w:rFonts w:ascii="Franklin Gothic Book" w:eastAsia="Franklin Gothic Book" w:hAnsi="Franklin Gothic Book" w:cs="Franklin Gothic Book"/>
          <w:sz w:val="28"/>
          <w:szCs w:val="28"/>
        </w:rPr>
        <w:t>.</w:t>
      </w:r>
    </w:p>
    <w:p w14:paraId="52A412D5" w14:textId="4D2B0873" w:rsidR="006C3C91" w:rsidRDefault="0743111C" w:rsidP="20E705FF">
      <w:pPr>
        <w:spacing w:line="240" w:lineRule="auto"/>
        <w:jc w:val="center"/>
        <w:rPr>
          <w:rFonts w:ascii="Franklin Gothic Book" w:eastAsia="Franklin Gothic Book" w:hAnsi="Franklin Gothic Book" w:cs="Franklin Gothic Book"/>
          <w:sz w:val="28"/>
          <w:szCs w:val="28"/>
        </w:rPr>
      </w:pPr>
      <w:bookmarkStart w:id="2" w:name="_Int_sIlDdrRR"/>
      <w:r w:rsidRPr="20E705FF">
        <w:t xml:space="preserve"> </w:t>
      </w:r>
      <w:bookmarkEnd w:id="2"/>
      <w:r w:rsidR="6E8FA6C2">
        <w:rPr>
          <w:noProof/>
        </w:rPr>
        <w:drawing>
          <wp:inline distT="0" distB="0" distL="0" distR="0" wp14:anchorId="6DD2597A" wp14:editId="0D172906">
            <wp:extent cx="1838325" cy="1029462"/>
            <wp:effectExtent l="0" t="0" r="0" b="0"/>
            <wp:docPr id="978190126" name="Picture 978190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2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DE4B" w14:textId="66BA76F8" w:rsidR="006C3C91" w:rsidRDefault="299ECBCF" w:rsidP="20E705FF">
      <w:pPr>
        <w:pStyle w:val="Heading2"/>
        <w:spacing w:line="240" w:lineRule="auto"/>
        <w:rPr>
          <w:color w:val="DB95BB"/>
        </w:rPr>
      </w:pPr>
      <w:r w:rsidRPr="20E705FF">
        <w:rPr>
          <w:rFonts w:ascii="Dubai" w:eastAsia="Dubai" w:hAnsi="Dubai" w:cs="Dubai"/>
          <w:color w:val="DB95BB"/>
          <w:sz w:val="54"/>
          <w:szCs w:val="54"/>
        </w:rPr>
        <w:t>Motivational</w:t>
      </w:r>
    </w:p>
    <w:p w14:paraId="4B07DB65" w14:textId="2E0E2216" w:rsidR="14DCD386" w:rsidRDefault="14DCD386" w:rsidP="20E705FF">
      <w:pPr>
        <w:spacing w:line="240" w:lineRule="auto"/>
        <w:rPr>
          <w:rFonts w:ascii="Franklin Gothic Book" w:eastAsia="Franklin Gothic Book" w:hAnsi="Franklin Gothic Book" w:cs="Franklin Gothic Book"/>
          <w:sz w:val="28"/>
          <w:szCs w:val="28"/>
        </w:rPr>
      </w:pPr>
      <w:r w:rsidRPr="20E705FF">
        <w:rPr>
          <w:rFonts w:ascii="Franklin Gothic Book" w:eastAsia="Franklin Gothic Book" w:hAnsi="Franklin Gothic Book" w:cs="Franklin Gothic Book"/>
          <w:sz w:val="28"/>
          <w:szCs w:val="28"/>
        </w:rPr>
        <w:t xml:space="preserve">Set </w:t>
      </w:r>
      <w:r w:rsidR="7AC65A07" w:rsidRPr="20E705FF">
        <w:rPr>
          <w:rFonts w:ascii="Franklin Gothic Book" w:eastAsia="Franklin Gothic Book" w:hAnsi="Franklin Gothic Book" w:cs="Franklin Gothic Book"/>
          <w:sz w:val="28"/>
          <w:szCs w:val="28"/>
        </w:rPr>
        <w:t>foundational</w:t>
      </w:r>
      <w:r w:rsidRPr="20E705FF">
        <w:rPr>
          <w:rFonts w:ascii="Franklin Gothic Book" w:eastAsia="Franklin Gothic Book" w:hAnsi="Franklin Gothic Book" w:cs="Franklin Gothic Book"/>
          <w:sz w:val="28"/>
          <w:szCs w:val="28"/>
        </w:rPr>
        <w:t xml:space="preserve"> personal goals and track yo</w:t>
      </w:r>
      <w:r w:rsidR="35475771" w:rsidRPr="20E705FF">
        <w:rPr>
          <w:rFonts w:ascii="Franklin Gothic Book" w:eastAsia="Franklin Gothic Book" w:hAnsi="Franklin Gothic Book" w:cs="Franklin Gothic Book"/>
          <w:sz w:val="28"/>
          <w:szCs w:val="28"/>
        </w:rPr>
        <w:t>ur progress</w:t>
      </w:r>
      <w:r w:rsidRPr="20E705FF">
        <w:rPr>
          <w:rFonts w:ascii="Franklin Gothic Book" w:eastAsia="Franklin Gothic Book" w:hAnsi="Franklin Gothic Book" w:cs="Franklin Gothic Book"/>
          <w:sz w:val="28"/>
          <w:szCs w:val="28"/>
        </w:rPr>
        <w:t>.</w:t>
      </w:r>
    </w:p>
    <w:p w14:paraId="49370719" w14:textId="2AEF9F4A" w:rsidR="20E705FF" w:rsidRDefault="20E705FF" w:rsidP="20E705FF">
      <w:pPr>
        <w:spacing w:line="240" w:lineRule="auto"/>
      </w:pPr>
    </w:p>
    <w:p w14:paraId="2C078E63" w14:textId="27BA69EF" w:rsidR="006C3C91" w:rsidRDefault="26AF1636" w:rsidP="0086273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AA88BEA" wp14:editId="22984BBD">
            <wp:extent cx="1714500" cy="1714500"/>
            <wp:effectExtent l="0" t="0" r="0" b="0"/>
            <wp:docPr id="190701273" name="Picture 190701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Int_Ack0qdvW"/>
      <w:bookmarkEnd w:id="3"/>
    </w:p>
    <w:p w14:paraId="3BD83F77" w14:textId="0D777CBB" w:rsidR="16798856" w:rsidRDefault="00652519" w:rsidP="1679885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5485A" wp14:editId="5EB2F818">
                <wp:simplePos x="0" y="0"/>
                <wp:positionH relativeFrom="column">
                  <wp:posOffset>2914617</wp:posOffset>
                </wp:positionH>
                <wp:positionV relativeFrom="paragraph">
                  <wp:posOffset>284351</wp:posOffset>
                </wp:positionV>
                <wp:extent cx="297850" cy="297850"/>
                <wp:effectExtent l="0" t="0" r="6985" b="6985"/>
                <wp:wrapNone/>
                <wp:docPr id="129278814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50" cy="297850"/>
                        </a:xfrm>
                        <a:prstGeom prst="ellipse">
                          <a:avLst/>
                        </a:prstGeom>
                        <a:solidFill>
                          <a:srgbClr val="FF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FE37CC" id="Oval 1" o:spid="_x0000_s1026" style="position:absolute;margin-left:229.5pt;margin-top:22.4pt;width:23.45pt;height:2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" fillcolor="#f99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76ACD" wp14:editId="149EE803">
                <wp:simplePos x="0" y="0"/>
                <wp:positionH relativeFrom="column">
                  <wp:posOffset>2020661</wp:posOffset>
                </wp:positionH>
                <wp:positionV relativeFrom="paragraph">
                  <wp:posOffset>275046</wp:posOffset>
                </wp:positionV>
                <wp:extent cx="297850" cy="297850"/>
                <wp:effectExtent l="0" t="0" r="6985" b="6985"/>
                <wp:wrapNone/>
                <wp:docPr id="12414031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50" cy="297850"/>
                        </a:xfrm>
                        <a:prstGeom prst="ellipse">
                          <a:avLst/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ADDFE" id="Oval 1" o:spid="_x0000_s1026" style="position:absolute;margin-left:159.1pt;margin-top:21.65pt;width:23.45pt;height:2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" fillcolor="#fcc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BAF57" wp14:editId="5C07DA73">
                <wp:simplePos x="0" y="0"/>
                <wp:positionH relativeFrom="column">
                  <wp:posOffset>1025525</wp:posOffset>
                </wp:positionH>
                <wp:positionV relativeFrom="paragraph">
                  <wp:posOffset>318257</wp:posOffset>
                </wp:positionV>
                <wp:extent cx="297850" cy="297850"/>
                <wp:effectExtent l="0" t="0" r="6985" b="6985"/>
                <wp:wrapNone/>
                <wp:docPr id="2603092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50" cy="297850"/>
                        </a:xfrm>
                        <a:prstGeom prst="ellipse">
                          <a:avLst/>
                        </a:prstGeom>
                        <a:solidFill>
                          <a:srgbClr val="B3FF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8BCD10" id="Oval 1" o:spid="_x0000_s1026" style="position:absolute;margin-left:80.75pt;margin-top:25.05pt;width:23.45pt;height:2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" fillcolor="#b3ffcc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BEBE5" wp14:editId="0251549E">
                <wp:simplePos x="0" y="0"/>
                <wp:positionH relativeFrom="column">
                  <wp:posOffset>134864</wp:posOffset>
                </wp:positionH>
                <wp:positionV relativeFrom="paragraph">
                  <wp:posOffset>303532</wp:posOffset>
                </wp:positionV>
                <wp:extent cx="297850" cy="297850"/>
                <wp:effectExtent l="0" t="0" r="6985" b="6985"/>
                <wp:wrapNone/>
                <wp:docPr id="128887664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50" cy="297850"/>
                        </a:xfrm>
                        <a:prstGeom prst="ellipse">
                          <a:avLst/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D6326" id="Oval 1" o:spid="_x0000_s1026" style="position:absolute;margin-left:10.6pt;margin-top:23.9pt;width:23.45pt;height:2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" fillcolor="#9f9" stroked="f" strokeweight="1pt">
                <v:stroke joinstyle="miter"/>
              </v:oval>
            </w:pict>
          </mc:Fallback>
        </mc:AlternateContent>
      </w:r>
      <w:r w:rsidR="00DF551E">
        <w:t>Color pallet</w:t>
      </w:r>
    </w:p>
    <w:p w14:paraId="3CD8606F" w14:textId="42CEAAB3" w:rsidR="00652519" w:rsidRDefault="00652519" w:rsidP="00652519"/>
    <w:p w14:paraId="6F1080A0" w14:textId="14C861C0" w:rsidR="00652519" w:rsidRDefault="00652519" w:rsidP="00652519">
      <w:r>
        <w:t>Hex:</w:t>
      </w:r>
      <w:r w:rsidRPr="00652519">
        <w:t xml:space="preserve"> 99ff99</w:t>
      </w:r>
      <w:r>
        <w:tab/>
        <w:t xml:space="preserve">Hex: </w:t>
      </w:r>
      <w:r w:rsidRPr="00652519">
        <w:t>b3ffcc</w:t>
      </w:r>
      <w:r>
        <w:tab/>
        <w:t xml:space="preserve">Hex: </w:t>
      </w:r>
      <w:r w:rsidRPr="00652519">
        <w:t>ffcccc</w:t>
      </w:r>
      <w:r>
        <w:tab/>
        <w:t xml:space="preserve">Hex: </w:t>
      </w:r>
      <w:r w:rsidRPr="00652519">
        <w:t>ff9999</w:t>
      </w:r>
    </w:p>
    <w:p w14:paraId="3D275656" w14:textId="5ACC6A22" w:rsidR="00DF551E" w:rsidRDefault="00DF551E" w:rsidP="16798856">
      <w:r>
        <w:t xml:space="preserve">Font name and size </w:t>
      </w:r>
    </w:p>
    <w:p w14:paraId="3103A0DB" w14:textId="4B9D3A5F" w:rsidR="00862733" w:rsidRPr="00E26C5E" w:rsidRDefault="00E26C5E" w:rsidP="16798856">
      <w:pPr>
        <w:rPr>
          <w:rFonts w:ascii="Dubai" w:eastAsiaTheme="minorEastAsia" w:hAnsi="Dubai" w:cs="Dubai"/>
          <w:sz w:val="54"/>
          <w:szCs w:val="54"/>
          <w:lang w:eastAsia="ja-JP"/>
        </w:rPr>
      </w:pPr>
      <w:r w:rsidRPr="00E26C5E">
        <w:rPr>
          <w:rFonts w:ascii="Dubai" w:eastAsiaTheme="minorEastAsia" w:hAnsi="Dubai" w:cs="Dubai"/>
          <w:sz w:val="54"/>
          <w:szCs w:val="54"/>
          <w:lang w:eastAsia="ja-JP"/>
        </w:rPr>
        <w:t>Dubai</w:t>
      </w:r>
      <w:r w:rsidRPr="00E26C5E">
        <w:rPr>
          <w:rFonts w:ascii="Dubai" w:eastAsiaTheme="minorEastAsia" w:hAnsi="Dubai" w:cs="Dubai"/>
          <w:sz w:val="54"/>
          <w:szCs w:val="54"/>
          <w:lang w:eastAsia="ja-JP"/>
        </w:rPr>
        <w:t xml:space="preserve"> </w:t>
      </w:r>
      <w:r w:rsidR="00862733" w:rsidRPr="00E26C5E">
        <w:rPr>
          <w:rFonts w:ascii="Dubai" w:eastAsiaTheme="minorEastAsia" w:hAnsi="Dubai" w:cs="Dubai"/>
          <w:sz w:val="54"/>
          <w:szCs w:val="54"/>
          <w:lang w:eastAsia="ja-JP"/>
        </w:rPr>
        <w:t xml:space="preserve">| </w:t>
      </w:r>
      <w:r w:rsidRPr="00E26C5E">
        <w:rPr>
          <w:rFonts w:ascii="Dubai" w:eastAsiaTheme="minorEastAsia" w:hAnsi="Dubai" w:cs="Dubai"/>
          <w:sz w:val="54"/>
          <w:szCs w:val="54"/>
          <w:lang w:eastAsia="ja-JP"/>
        </w:rPr>
        <w:t>27</w:t>
      </w:r>
    </w:p>
    <w:p w14:paraId="6DC05D15" w14:textId="1196F390" w:rsidR="00862733" w:rsidRPr="00827A6C" w:rsidRDefault="00862733" w:rsidP="00862733">
      <w:pPr>
        <w:tabs>
          <w:tab w:val="left" w:pos="3541"/>
        </w:tabs>
        <w:rPr>
          <w:rFonts w:eastAsiaTheme="minorEastAsia" w:hAnsi="Amasis MT Pro Light"/>
          <w:lang w:eastAsia="ja-JP"/>
        </w:rPr>
      </w:pPr>
      <w:r w:rsidRPr="00827A6C">
        <w:rPr>
          <w:rFonts w:ascii="Franklin Gothic Book" w:eastAsiaTheme="minorEastAsia" w:hAnsi="Franklin Gothic Book"/>
          <w:sz w:val="28"/>
          <w:szCs w:val="28"/>
          <w:lang w:eastAsia="ja-JP"/>
        </w:rPr>
        <w:lastRenderedPageBreak/>
        <w:t>Franklin Gothic Book</w:t>
      </w:r>
      <w:r w:rsidRPr="00827A6C">
        <w:rPr>
          <w:rFonts w:ascii="Franklin Gothic Book" w:eastAsiaTheme="minorEastAsia" w:hAnsi="Franklin Gothic Book"/>
          <w:sz w:val="28"/>
          <w:szCs w:val="28"/>
          <w:lang w:eastAsia="ja-JP"/>
        </w:rPr>
        <w:t xml:space="preserve"> | 1</w:t>
      </w:r>
      <w:r w:rsidR="00827A6C">
        <w:rPr>
          <w:rFonts w:ascii="Franklin Gothic Book" w:eastAsiaTheme="minorEastAsia" w:hAnsi="Franklin Gothic Book"/>
          <w:sz w:val="28"/>
          <w:szCs w:val="28"/>
          <w:lang w:eastAsia="ja-JP"/>
        </w:rPr>
        <w:t>4</w:t>
      </w:r>
      <w:r w:rsidRPr="00827A6C">
        <w:rPr>
          <w:rFonts w:eastAsiaTheme="minorEastAsia" w:hAnsi="Amasis MT Pro Light"/>
          <w:lang w:eastAsia="ja-JP"/>
        </w:rPr>
        <w:tab/>
      </w:r>
    </w:p>
    <w:p w14:paraId="2678822A" w14:textId="02CBADF3" w:rsidR="00862733" w:rsidRPr="00862733" w:rsidRDefault="00862733" w:rsidP="00862733">
      <w:pPr>
        <w:rPr>
          <w:rFonts w:eastAsiaTheme="minorEastAsia" w:hAnsi="Amasis MT Pro Light"/>
          <w:lang w:eastAsia="ja-JP"/>
        </w:rPr>
      </w:pPr>
      <w:r w:rsidRPr="00862733">
        <w:rPr>
          <w:rFonts w:eastAsiaTheme="minorEastAsia" w:hAnsi="Amasis MT Pro Light"/>
          <w:lang w:eastAsia="ja-JP"/>
        </w:rPr>
        <w:t>Amasis MT Pro Light</w:t>
      </w:r>
      <w:r>
        <w:rPr>
          <w:rFonts w:eastAsiaTheme="minorEastAsia" w:hAnsi="Amasis MT Pro Light"/>
          <w:lang w:eastAsia="ja-JP"/>
        </w:rPr>
        <w:t xml:space="preserve"> | 10</w:t>
      </w:r>
    </w:p>
    <w:sectPr w:rsidR="00862733" w:rsidRPr="00862733">
      <w:pgSz w:w="12240" w:h="2016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masis MT Pro Light">
    <w:altName w:val="Cambria"/>
    <w:charset w:val="00"/>
    <w:family w:val="roman"/>
    <w:pitch w:val="default"/>
  </w:font>
  <w:font w:name="Aharoni">
    <w:altName w:val="Arial"/>
    <w:charset w:val="00"/>
    <w:family w:val="roman"/>
    <w:pitch w:val="default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ck0qdvW" int2:invalidationBookmarkName="" int2:hashCode="2jmj7l5rSw0yVb" int2:id="Ajshb68A">
      <int2:state int2:value="Rejected" int2:type="WordDesignerComplexDecoratorAnnotationType"/>
    </int2:bookmark>
    <int2:bookmark int2:bookmarkName="_Int_MKonEu5e" int2:invalidationBookmarkName="" int2:hashCode="uFjLKCYX+wlW2W" int2:id="Xds38WiT">
      <int2:state int2:value="Rejected" int2:type="WordDesignerComplexDecoratorAnnotationType"/>
    </int2:bookmark>
    <int2:bookmark int2:bookmarkName="_Int_XStIwfVJ" int2:invalidationBookmarkName="" int2:hashCode="uFjLKCYX+wlW2W" int2:id="axFw3DFJ">
      <int2:state int2:value="Rejected" int2:type="WordDesignerComplexDecoratorAnnotationType"/>
    </int2:bookmark>
    <int2:bookmark int2:bookmarkName="_Int_sIlDdrRR" int2:invalidationBookmarkName="" int2:hashCode="uFjLKCYX+wlW2W" int2:id="KNh0KPtC">
      <int2:state int2:value="Rejected" int2:type="WordDesignerComplexDecoratorAnnotationTyp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1C349"/>
    <w:multiLevelType w:val="hybridMultilevel"/>
    <w:tmpl w:val="B8D0AD5A"/>
    <w:lvl w:ilvl="0" w:tplc="047EC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F8B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48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1C5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48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945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843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A4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34A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4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73D358"/>
    <w:rsid w:val="00652519"/>
    <w:rsid w:val="006C3C91"/>
    <w:rsid w:val="00827A6C"/>
    <w:rsid w:val="00862733"/>
    <w:rsid w:val="00A20272"/>
    <w:rsid w:val="00BF9927"/>
    <w:rsid w:val="00DF551E"/>
    <w:rsid w:val="00E26C5E"/>
    <w:rsid w:val="0198802F"/>
    <w:rsid w:val="0326D634"/>
    <w:rsid w:val="03649632"/>
    <w:rsid w:val="0488EC8F"/>
    <w:rsid w:val="0531D09C"/>
    <w:rsid w:val="064F6559"/>
    <w:rsid w:val="0743111C"/>
    <w:rsid w:val="075D10EC"/>
    <w:rsid w:val="09B96072"/>
    <w:rsid w:val="0A709402"/>
    <w:rsid w:val="0AB78DC7"/>
    <w:rsid w:val="0AF51086"/>
    <w:rsid w:val="0C535E28"/>
    <w:rsid w:val="0D3431BB"/>
    <w:rsid w:val="0E2D87B2"/>
    <w:rsid w:val="0E6FD83F"/>
    <w:rsid w:val="113663FB"/>
    <w:rsid w:val="12A9DAB9"/>
    <w:rsid w:val="13474469"/>
    <w:rsid w:val="135261E0"/>
    <w:rsid w:val="139BBE22"/>
    <w:rsid w:val="14DCD386"/>
    <w:rsid w:val="158EB257"/>
    <w:rsid w:val="16798856"/>
    <w:rsid w:val="169CF107"/>
    <w:rsid w:val="17129094"/>
    <w:rsid w:val="18AE60F5"/>
    <w:rsid w:val="1A9374B8"/>
    <w:rsid w:val="1CA06538"/>
    <w:rsid w:val="1CE01BC9"/>
    <w:rsid w:val="1E4AC298"/>
    <w:rsid w:val="1F366534"/>
    <w:rsid w:val="1F5A473B"/>
    <w:rsid w:val="2089E3CD"/>
    <w:rsid w:val="20E705FF"/>
    <w:rsid w:val="21A8ED8D"/>
    <w:rsid w:val="2291E7FD"/>
    <w:rsid w:val="25C6D026"/>
    <w:rsid w:val="25EE2060"/>
    <w:rsid w:val="26AF1636"/>
    <w:rsid w:val="285FA7D8"/>
    <w:rsid w:val="290B73EC"/>
    <w:rsid w:val="292CC84A"/>
    <w:rsid w:val="299ECBCF"/>
    <w:rsid w:val="29CA1A01"/>
    <w:rsid w:val="2AA7444D"/>
    <w:rsid w:val="2ACD7D1E"/>
    <w:rsid w:val="2AF0031B"/>
    <w:rsid w:val="2D3198EE"/>
    <w:rsid w:val="2ECD694F"/>
    <w:rsid w:val="3357D3EA"/>
    <w:rsid w:val="33A0DA72"/>
    <w:rsid w:val="33C4CC83"/>
    <w:rsid w:val="340801AF"/>
    <w:rsid w:val="35475771"/>
    <w:rsid w:val="35E4FEC6"/>
    <w:rsid w:val="35E79A0F"/>
    <w:rsid w:val="364E1350"/>
    <w:rsid w:val="36FC80DF"/>
    <w:rsid w:val="391F3AD1"/>
    <w:rsid w:val="39CE38AB"/>
    <w:rsid w:val="3C1A0400"/>
    <w:rsid w:val="3C94A80F"/>
    <w:rsid w:val="3D301225"/>
    <w:rsid w:val="3DCA71FA"/>
    <w:rsid w:val="3DD98397"/>
    <w:rsid w:val="3EC4524D"/>
    <w:rsid w:val="40CBC2CA"/>
    <w:rsid w:val="41D5B423"/>
    <w:rsid w:val="43106DE8"/>
    <w:rsid w:val="470976A3"/>
    <w:rsid w:val="4A0CF941"/>
    <w:rsid w:val="4AA3A355"/>
    <w:rsid w:val="4C67877F"/>
    <w:rsid w:val="4C72519A"/>
    <w:rsid w:val="4D23EABD"/>
    <w:rsid w:val="4E17FDA8"/>
    <w:rsid w:val="4E40C2BB"/>
    <w:rsid w:val="4F8112BD"/>
    <w:rsid w:val="4F936548"/>
    <w:rsid w:val="504E73F5"/>
    <w:rsid w:val="51CA5D67"/>
    <w:rsid w:val="51EA4456"/>
    <w:rsid w:val="545B286A"/>
    <w:rsid w:val="56B1A4A6"/>
    <w:rsid w:val="571313DA"/>
    <w:rsid w:val="5804F06E"/>
    <w:rsid w:val="5A23589F"/>
    <w:rsid w:val="5DEBD8A6"/>
    <w:rsid w:val="5E1F11AA"/>
    <w:rsid w:val="5E3EE872"/>
    <w:rsid w:val="5E568C68"/>
    <w:rsid w:val="5FD1DF59"/>
    <w:rsid w:val="5FF25CC9"/>
    <w:rsid w:val="62361C76"/>
    <w:rsid w:val="6329FD8B"/>
    <w:rsid w:val="64A499E7"/>
    <w:rsid w:val="6610FB32"/>
    <w:rsid w:val="66F3652C"/>
    <w:rsid w:val="6700DF88"/>
    <w:rsid w:val="69575BC4"/>
    <w:rsid w:val="695F9942"/>
    <w:rsid w:val="6A5D44F2"/>
    <w:rsid w:val="6BD4B87B"/>
    <w:rsid w:val="6C75D429"/>
    <w:rsid w:val="6E8FA6C2"/>
    <w:rsid w:val="70811F15"/>
    <w:rsid w:val="70BBE1EF"/>
    <w:rsid w:val="72337C8A"/>
    <w:rsid w:val="74537031"/>
    <w:rsid w:val="7655258E"/>
    <w:rsid w:val="788D5552"/>
    <w:rsid w:val="78B6B250"/>
    <w:rsid w:val="7A697FFF"/>
    <w:rsid w:val="7AC65A07"/>
    <w:rsid w:val="7B82CC44"/>
    <w:rsid w:val="7BA667C6"/>
    <w:rsid w:val="7BD4F756"/>
    <w:rsid w:val="7C0CA573"/>
    <w:rsid w:val="7C73D358"/>
    <w:rsid w:val="7CACDB05"/>
    <w:rsid w:val="7DA875D4"/>
    <w:rsid w:val="7DD6F510"/>
    <w:rsid w:val="7E0BB767"/>
    <w:rsid w:val="7F91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2611"/>
  <w15:chartTrackingRefBased/>
  <w15:docId w15:val="{FDC41CD3-BBE5-4265-84BD-D39FB9AA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6798856"/>
    <w:pPr>
      <w:spacing w:after="240"/>
      <w:jc w:val="both"/>
    </w:pPr>
    <w:rPr>
      <w:rFonts w:ascii="Amasis MT Pro Light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16798856"/>
    <w:pPr>
      <w:keepNext/>
      <w:keepLines/>
      <w:spacing w:after="160"/>
      <w:jc w:val="left"/>
      <w:outlineLvl w:val="0"/>
    </w:pPr>
    <w:rPr>
      <w:rFonts w:ascii="Aharoni"/>
      <w:b/>
      <w:bCs/>
      <w:color w:val="217BBB"/>
      <w:sz w:val="54"/>
      <w:szCs w:val="5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6798856"/>
    <w:pPr>
      <w:keepNext/>
      <w:keepLines/>
      <w:spacing w:after="160"/>
      <w:jc w:val="left"/>
      <w:outlineLvl w:val="1"/>
    </w:pPr>
    <w:rPr>
      <w:rFonts w:ascii="Aharoni"/>
      <w:b/>
      <w:bCs/>
      <w:color w:val="217BBB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6798856"/>
    <w:pPr>
      <w:keepNext/>
      <w:keepLines/>
      <w:spacing w:after="160"/>
      <w:jc w:val="left"/>
      <w:outlineLvl w:val="2"/>
    </w:pPr>
    <w:rPr>
      <w:rFonts w:ascii="Aharoni"/>
      <w:b/>
      <w:bCs/>
      <w:color w:val="217BBB"/>
      <w:sz w:val="33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6798856"/>
    <w:pPr>
      <w:keepNext/>
      <w:keepLines/>
      <w:spacing w:after="160"/>
      <w:jc w:val="left"/>
      <w:outlineLvl w:val="3"/>
    </w:pPr>
    <w:rPr>
      <w:rFonts w:ascii="Aharoni"/>
      <w:b/>
      <w:bCs/>
      <w:color w:val="217BBB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6798856"/>
    <w:pPr>
      <w:keepNext/>
      <w:keepLines/>
      <w:spacing w:after="160"/>
      <w:jc w:val="left"/>
      <w:outlineLvl w:val="4"/>
    </w:pPr>
    <w:rPr>
      <w:rFonts w:ascii="Aharoni"/>
      <w:b/>
      <w:bCs/>
      <w:color w:val="217BBB"/>
      <w:sz w:val="30"/>
      <w:szCs w:val="3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6798856"/>
    <w:pPr>
      <w:keepNext/>
      <w:keepLines/>
      <w:spacing w:after="160"/>
      <w:jc w:val="left"/>
      <w:outlineLvl w:val="5"/>
    </w:pPr>
    <w:rPr>
      <w:rFonts w:ascii="Aharoni"/>
      <w:b/>
      <w:bCs/>
      <w:color w:val="217BBB"/>
      <w:sz w:val="29"/>
      <w:szCs w:val="2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6798856"/>
    <w:pPr>
      <w:keepNext/>
      <w:keepLines/>
      <w:spacing w:after="160"/>
      <w:jc w:val="left"/>
      <w:outlineLvl w:val="6"/>
    </w:pPr>
    <w:rPr>
      <w:rFonts w:ascii="Aharoni"/>
      <w:b/>
      <w:bCs/>
      <w:color w:val="217BBB"/>
      <w:sz w:val="27"/>
      <w:szCs w:val="27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6798856"/>
    <w:pPr>
      <w:keepNext/>
      <w:keepLines/>
      <w:spacing w:after="160"/>
      <w:jc w:val="left"/>
      <w:outlineLvl w:val="7"/>
    </w:pPr>
    <w:rPr>
      <w:rFonts w:ascii="Aharoni"/>
      <w:b/>
      <w:bCs/>
      <w:color w:val="217BBB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6798856"/>
    <w:pPr>
      <w:keepNext/>
      <w:keepLines/>
      <w:spacing w:after="160"/>
      <w:jc w:val="left"/>
      <w:outlineLvl w:val="8"/>
    </w:pPr>
    <w:rPr>
      <w:rFonts w:ascii="Aharoni"/>
      <w:b/>
      <w:bCs/>
      <w:color w:val="217BBB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16798856"/>
    <w:pPr>
      <w:spacing w:after="0"/>
      <w:jc w:val="left"/>
    </w:pPr>
    <w:rPr>
      <w:rFonts w:ascii="Aharoni"/>
      <w:b/>
      <w:bCs/>
      <w:color w:val="217BBB"/>
      <w:sz w:val="176"/>
      <w:szCs w:val="176"/>
    </w:rPr>
  </w:style>
  <w:style w:type="paragraph" w:styleId="Subtitle">
    <w:name w:val="Subtitle"/>
    <w:basedOn w:val="Normal"/>
    <w:next w:val="Normal"/>
    <w:link w:val="SubtitleChar"/>
    <w:uiPriority w:val="11"/>
    <w:qFormat/>
    <w:rsid w:val="16798856"/>
    <w:pPr>
      <w:spacing w:after="0"/>
      <w:jc w:val="left"/>
    </w:pPr>
    <w:rPr>
      <w:rFonts w:ascii="Sitka Text"/>
      <w:color w:val="212121"/>
      <w:sz w:val="36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16798856"/>
    <w:pPr>
      <w:spacing w:before="200" w:after="160"/>
      <w:ind w:left="864" w:right="864"/>
      <w:jc w:val="center"/>
    </w:pPr>
    <w:rPr>
      <w:rFonts w:ascii="Sitka Text"/>
      <w:i/>
      <w:iCs/>
      <w:color w:val="404040" w:themeColor="text1" w:themeTint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6798856"/>
    <w:pPr>
      <w:spacing w:before="360" w:after="360"/>
      <w:ind w:left="864" w:right="864"/>
      <w:jc w:val="center"/>
    </w:pPr>
    <w:rPr>
      <w:rFonts w:ascii="Sitka Text"/>
      <w:i/>
      <w:iCs/>
      <w:color w:val="4472C4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16798856"/>
    <w:pPr>
      <w:spacing w:after="160"/>
      <w:contextualSpacing/>
      <w:jc w:val="left"/>
    </w:pPr>
    <w:rPr>
      <w:rFonts w:ascii="Sitka Text"/>
      <w:color w:val="21212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16798856"/>
    <w:rPr>
      <w:rFonts w:ascii="Aharoni"/>
      <w:b/>
      <w:bCs/>
      <w:i w:val="0"/>
      <w:iCs w:val="0"/>
      <w:color w:val="217BBB"/>
      <w:sz w:val="54"/>
      <w:szCs w:val="54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16798856"/>
    <w:rPr>
      <w:rFonts w:ascii="Aharoni"/>
      <w:b/>
      <w:bCs/>
      <w:i w:val="0"/>
      <w:iCs w:val="0"/>
      <w:color w:val="217BBB"/>
      <w:sz w:val="36"/>
      <w:szCs w:val="36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16798856"/>
    <w:rPr>
      <w:rFonts w:ascii="Aharoni"/>
      <w:b/>
      <w:bCs/>
      <w:i w:val="0"/>
      <w:iCs w:val="0"/>
      <w:color w:val="217BBB"/>
      <w:sz w:val="33"/>
      <w:szCs w:val="33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16798856"/>
    <w:rPr>
      <w:rFonts w:ascii="Aharoni"/>
      <w:b/>
      <w:bCs/>
      <w:i w:val="0"/>
      <w:iCs w:val="0"/>
      <w:color w:val="217BBB"/>
      <w:sz w:val="32"/>
      <w:szCs w:val="32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16798856"/>
    <w:rPr>
      <w:rFonts w:ascii="Aharoni"/>
      <w:b/>
      <w:bCs/>
      <w:i w:val="0"/>
      <w:iCs w:val="0"/>
      <w:color w:val="217BBB"/>
      <w:sz w:val="30"/>
      <w:szCs w:val="30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16798856"/>
    <w:rPr>
      <w:rFonts w:ascii="Aharoni"/>
      <w:b/>
      <w:bCs/>
      <w:i w:val="0"/>
      <w:iCs w:val="0"/>
      <w:color w:val="217BBB"/>
      <w:sz w:val="29"/>
      <w:szCs w:val="29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16798856"/>
    <w:rPr>
      <w:rFonts w:ascii="Aharoni"/>
      <w:b/>
      <w:bCs/>
      <w:i w:val="0"/>
      <w:iCs w:val="0"/>
      <w:color w:val="217BBB"/>
      <w:sz w:val="27"/>
      <w:szCs w:val="27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16798856"/>
    <w:rPr>
      <w:rFonts w:ascii="Aharoni"/>
      <w:b/>
      <w:bCs/>
      <w:i w:val="0"/>
      <w:iCs w:val="0"/>
      <w:color w:val="217BBB"/>
      <w:sz w:val="26"/>
      <w:szCs w:val="26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16798856"/>
    <w:rPr>
      <w:rFonts w:ascii="Aharoni"/>
      <w:b/>
      <w:bCs/>
      <w:i w:val="0"/>
      <w:iCs w:val="0"/>
      <w:color w:val="217BBB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16798856"/>
    <w:rPr>
      <w:rFonts w:ascii="Aharoni"/>
      <w:b/>
      <w:bCs/>
      <w:i w:val="0"/>
      <w:iCs w:val="0"/>
      <w:color w:val="217BBB"/>
      <w:sz w:val="176"/>
      <w:szCs w:val="17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16798856"/>
    <w:rPr>
      <w:rFonts w:ascii="Sitka Text"/>
      <w:b w:val="0"/>
      <w:bCs w:val="0"/>
      <w:i w:val="0"/>
      <w:iCs w:val="0"/>
      <w:color w:val="212121"/>
      <w:sz w:val="36"/>
      <w:szCs w:val="36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16798856"/>
    <w:rPr>
      <w:rFonts w:ascii="Sitka Text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6798856"/>
    <w:rPr>
      <w:rFonts w:ascii="Sitka Text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iPriority w:val="39"/>
    <w:unhideWhenUsed/>
    <w:rsid w:val="16798856"/>
    <w:pPr>
      <w:spacing w:after="100"/>
      <w:jc w:val="left"/>
    </w:pPr>
    <w:rPr>
      <w:rFonts w:ascii="Sitka Text"/>
      <w:color w:val="212121"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rsid w:val="16798856"/>
    <w:pPr>
      <w:spacing w:after="100"/>
      <w:ind w:left="220"/>
      <w:jc w:val="left"/>
    </w:pPr>
    <w:rPr>
      <w:rFonts w:ascii="Sitka Text"/>
      <w:color w:val="212121"/>
      <w:sz w:val="24"/>
      <w:szCs w:val="24"/>
    </w:rPr>
  </w:style>
  <w:style w:type="paragraph" w:styleId="TOC3">
    <w:name w:val="toc 3"/>
    <w:basedOn w:val="Normal"/>
    <w:next w:val="Normal"/>
    <w:uiPriority w:val="39"/>
    <w:unhideWhenUsed/>
    <w:rsid w:val="16798856"/>
    <w:pPr>
      <w:spacing w:after="100"/>
      <w:ind w:left="440"/>
      <w:jc w:val="left"/>
    </w:pPr>
    <w:rPr>
      <w:rFonts w:ascii="Sitka Text"/>
      <w:color w:val="212121"/>
      <w:sz w:val="24"/>
      <w:szCs w:val="24"/>
    </w:rPr>
  </w:style>
  <w:style w:type="paragraph" w:styleId="TOC4">
    <w:name w:val="toc 4"/>
    <w:basedOn w:val="Normal"/>
    <w:next w:val="Normal"/>
    <w:uiPriority w:val="39"/>
    <w:unhideWhenUsed/>
    <w:rsid w:val="16798856"/>
    <w:pPr>
      <w:spacing w:after="100"/>
      <w:ind w:left="660"/>
      <w:jc w:val="left"/>
    </w:pPr>
    <w:rPr>
      <w:rFonts w:ascii="Sitka Text"/>
      <w:color w:val="212121"/>
      <w:sz w:val="24"/>
      <w:szCs w:val="24"/>
    </w:rPr>
  </w:style>
  <w:style w:type="paragraph" w:styleId="TOC5">
    <w:name w:val="toc 5"/>
    <w:basedOn w:val="Normal"/>
    <w:next w:val="Normal"/>
    <w:uiPriority w:val="39"/>
    <w:unhideWhenUsed/>
    <w:rsid w:val="16798856"/>
    <w:pPr>
      <w:spacing w:after="100"/>
      <w:ind w:left="880"/>
      <w:jc w:val="left"/>
    </w:pPr>
    <w:rPr>
      <w:rFonts w:ascii="Sitka Text"/>
      <w:color w:val="212121"/>
      <w:sz w:val="24"/>
      <w:szCs w:val="24"/>
    </w:rPr>
  </w:style>
  <w:style w:type="paragraph" w:styleId="TOC6">
    <w:name w:val="toc 6"/>
    <w:basedOn w:val="Normal"/>
    <w:next w:val="Normal"/>
    <w:uiPriority w:val="39"/>
    <w:unhideWhenUsed/>
    <w:rsid w:val="16798856"/>
    <w:pPr>
      <w:spacing w:after="100"/>
      <w:ind w:left="1100"/>
      <w:jc w:val="left"/>
    </w:pPr>
    <w:rPr>
      <w:rFonts w:ascii="Sitka Text"/>
      <w:color w:val="212121"/>
      <w:sz w:val="24"/>
      <w:szCs w:val="24"/>
    </w:rPr>
  </w:style>
  <w:style w:type="paragraph" w:styleId="TOC7">
    <w:name w:val="toc 7"/>
    <w:basedOn w:val="Normal"/>
    <w:next w:val="Normal"/>
    <w:uiPriority w:val="39"/>
    <w:unhideWhenUsed/>
    <w:rsid w:val="16798856"/>
    <w:pPr>
      <w:spacing w:after="100"/>
      <w:ind w:left="1320"/>
      <w:jc w:val="left"/>
    </w:pPr>
    <w:rPr>
      <w:rFonts w:ascii="Sitka Text"/>
      <w:color w:val="212121"/>
      <w:sz w:val="24"/>
      <w:szCs w:val="24"/>
    </w:rPr>
  </w:style>
  <w:style w:type="paragraph" w:styleId="TOC8">
    <w:name w:val="toc 8"/>
    <w:basedOn w:val="Normal"/>
    <w:next w:val="Normal"/>
    <w:uiPriority w:val="39"/>
    <w:unhideWhenUsed/>
    <w:rsid w:val="16798856"/>
    <w:pPr>
      <w:spacing w:after="100"/>
      <w:ind w:left="1540"/>
      <w:jc w:val="left"/>
    </w:pPr>
    <w:rPr>
      <w:rFonts w:ascii="Sitka Text"/>
      <w:color w:val="212121"/>
      <w:sz w:val="24"/>
      <w:szCs w:val="24"/>
    </w:rPr>
  </w:style>
  <w:style w:type="paragraph" w:styleId="TOC9">
    <w:name w:val="toc 9"/>
    <w:basedOn w:val="Normal"/>
    <w:next w:val="Normal"/>
    <w:uiPriority w:val="39"/>
    <w:unhideWhenUsed/>
    <w:rsid w:val="16798856"/>
    <w:pPr>
      <w:spacing w:after="100"/>
      <w:ind w:left="1760"/>
      <w:jc w:val="left"/>
    </w:pPr>
    <w:rPr>
      <w:rFonts w:ascii="Sitka Text"/>
      <w:color w:val="212121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16798856"/>
    <w:pPr>
      <w:spacing w:after="0"/>
      <w:jc w:val="left"/>
    </w:pPr>
    <w:rPr>
      <w:rFonts w:ascii="Sitka Text"/>
      <w:color w:val="21212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6798856"/>
    <w:rPr>
      <w:rFonts w:ascii="Sitka Text"/>
      <w:b w:val="0"/>
      <w:bCs w:val="0"/>
      <w:i w:val="0"/>
      <w:iCs w:val="0"/>
      <w:color w:val="212121"/>
      <w:sz w:val="24"/>
      <w:szCs w:val="24"/>
      <w:u w:val="none"/>
    </w:rPr>
  </w:style>
  <w:style w:type="paragraph" w:styleId="Footer">
    <w:name w:val="footer"/>
    <w:basedOn w:val="Normal"/>
    <w:link w:val="FooterChar"/>
    <w:uiPriority w:val="99"/>
    <w:unhideWhenUsed/>
    <w:rsid w:val="16798856"/>
    <w:pPr>
      <w:tabs>
        <w:tab w:val="center" w:pos="4680"/>
        <w:tab w:val="right" w:pos="9360"/>
      </w:tabs>
      <w:spacing w:after="0"/>
      <w:jc w:val="left"/>
    </w:pPr>
    <w:rPr>
      <w:rFonts w:ascii="Sitka Text"/>
      <w:color w:val="212121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16798856"/>
    <w:rPr>
      <w:rFonts w:ascii="Sitka Text"/>
      <w:b w:val="0"/>
      <w:bCs w:val="0"/>
      <w:i w:val="0"/>
      <w:iCs w:val="0"/>
      <w:color w:val="212121"/>
      <w:sz w:val="24"/>
      <w:szCs w:val="24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6798856"/>
    <w:pPr>
      <w:spacing w:after="0"/>
      <w:jc w:val="left"/>
    </w:pPr>
    <w:rPr>
      <w:rFonts w:ascii="Sitka Text"/>
      <w:color w:val="212121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6798856"/>
    <w:rPr>
      <w:rFonts w:ascii="Sitka Text"/>
      <w:b w:val="0"/>
      <w:bCs w:val="0"/>
      <w:i w:val="0"/>
      <w:iCs w:val="0"/>
      <w:color w:val="212121"/>
      <w:sz w:val="24"/>
      <w:szCs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16798856"/>
    <w:pPr>
      <w:tabs>
        <w:tab w:val="center" w:pos="4680"/>
        <w:tab w:val="right" w:pos="9360"/>
      </w:tabs>
      <w:spacing w:after="0"/>
      <w:jc w:val="left"/>
    </w:pPr>
    <w:rPr>
      <w:rFonts w:ascii="Sitka Text"/>
      <w:color w:val="21212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16798856"/>
    <w:rPr>
      <w:rFonts w:ascii="Sitka Text"/>
      <w:b w:val="0"/>
      <w:bCs w:val="0"/>
      <w:i w:val="0"/>
      <w:iCs w:val="0"/>
      <w:color w:val="212121"/>
      <w:sz w:val="24"/>
      <w:szCs w:val="24"/>
      <w:u w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Fletcher</dc:creator>
  <cp:keywords/>
  <dc:description/>
  <cp:lastModifiedBy>Dylan Beppu</cp:lastModifiedBy>
  <cp:revision>7</cp:revision>
  <dcterms:created xsi:type="dcterms:W3CDTF">2023-04-24T09:07:00Z</dcterms:created>
  <dcterms:modified xsi:type="dcterms:W3CDTF">2023-05-01T21:54:00Z</dcterms:modified>
</cp:coreProperties>
</file>