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400A" w14:textId="23EF35A5" w:rsidR="00B6715C" w:rsidRPr="00B6715C" w:rsidRDefault="00B6715C" w:rsidP="00B6715C">
      <w:pPr>
        <w:rPr>
          <w:rFonts w:ascii="Times New Roman" w:hAnsi="Times New Roman" w:cs="Times New Roman"/>
          <w:b/>
          <w:bCs/>
          <w:lang w:val="en-US"/>
        </w:rPr>
      </w:pPr>
      <w:r w:rsidRPr="00B6715C">
        <w:rPr>
          <w:rFonts w:ascii="Times New Roman" w:hAnsi="Times New Roman" w:cs="Times New Roman"/>
          <w:b/>
          <w:bCs/>
        </w:rPr>
        <w:t>EX:No.</w:t>
      </w:r>
      <w:r w:rsidR="00254ABE">
        <w:rPr>
          <w:rFonts w:ascii="Times New Roman" w:hAnsi="Times New Roman" w:cs="Times New Roman"/>
          <w:b/>
          <w:bCs/>
          <w:lang w:val="en-US"/>
        </w:rPr>
        <w:t>6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Pr="00B6715C">
        <w:rPr>
          <w:rFonts w:ascii="Times New Roman" w:hAnsi="Times New Roman" w:cs="Times New Roman"/>
          <w:b/>
          <w:bCs/>
          <w:lang w:val="en-US"/>
        </w:rPr>
        <w:t>28</w:t>
      </w:r>
    </w:p>
    <w:p w14:paraId="699EBCFC" w14:textId="4CAB1EA4" w:rsidR="00B6715C" w:rsidRPr="00B6715C" w:rsidRDefault="00B6715C" w:rsidP="00B6715C">
      <w:pPr>
        <w:rPr>
          <w:rFonts w:ascii="Times New Roman" w:hAnsi="Times New Roman" w:cs="Times New Roman"/>
          <w:b/>
          <w:bCs/>
        </w:rPr>
      </w:pPr>
      <w:r w:rsidRPr="00B6715C">
        <w:rPr>
          <w:rFonts w:ascii="Times New Roman" w:hAnsi="Times New Roman" w:cs="Times New Roman"/>
          <w:b/>
          <w:bCs/>
          <w:lang w:val="en-US"/>
        </w:rPr>
        <w:t>0</w:t>
      </w:r>
      <w:r w:rsidR="00254ABE">
        <w:rPr>
          <w:rFonts w:ascii="Times New Roman" w:hAnsi="Times New Roman" w:cs="Times New Roman"/>
          <w:b/>
          <w:bCs/>
          <w:lang w:val="en-US"/>
        </w:rPr>
        <w:t>1</w:t>
      </w:r>
      <w:r w:rsidRPr="00B6715C">
        <w:rPr>
          <w:rFonts w:ascii="Times New Roman" w:hAnsi="Times New Roman" w:cs="Times New Roman"/>
          <w:b/>
          <w:bCs/>
        </w:rPr>
        <w:t>/0</w:t>
      </w:r>
      <w:r w:rsidR="00254ABE">
        <w:rPr>
          <w:rFonts w:ascii="Times New Roman" w:hAnsi="Times New Roman" w:cs="Times New Roman"/>
          <w:b/>
          <w:bCs/>
        </w:rPr>
        <w:t>4</w:t>
      </w:r>
      <w:r w:rsidRPr="00B6715C">
        <w:rPr>
          <w:rFonts w:ascii="Times New Roman" w:hAnsi="Times New Roman" w:cs="Times New Roman"/>
          <w:b/>
          <w:bCs/>
        </w:rPr>
        <w:t xml:space="preserve">/25   </w:t>
      </w:r>
    </w:p>
    <w:p w14:paraId="675351EC" w14:textId="18A81AFE" w:rsidR="00B6715C" w:rsidRPr="00F47B3F" w:rsidRDefault="00D42143" w:rsidP="00F47B3F">
      <w:pPr>
        <w:jc w:val="center"/>
        <w:rPr>
          <w:rFonts w:ascii="Times New Roman" w:hAnsi="Times New Roman" w:cs="Times New Roman"/>
          <w:b/>
          <w:bCs/>
        </w:rPr>
      </w:pPr>
      <w:r w:rsidRPr="00F47B3F">
        <w:rPr>
          <w:rFonts w:ascii="Times New Roman" w:hAnsi="Times New Roman" w:cs="Times New Roman"/>
          <w:b/>
          <w:bCs/>
        </w:rPr>
        <w:t>IMPLEMENT PROGRAM TO APPLY MOVING AVERAGE SMOOTHING FOR DATA PREPARATION AND TIME SERIES FORECASTING</w:t>
      </w:r>
    </w:p>
    <w:p w14:paraId="027AACF8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26E65775" w14:textId="77777777" w:rsidR="00D509C8" w:rsidRPr="00D509C8" w:rsidRDefault="00B6715C" w:rsidP="00D509C8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="00D509C8" w:rsidRPr="00D509C8">
        <w:rPr>
          <w:rFonts w:ascii="Times New Roman" w:hAnsi="Times New Roman" w:cs="Times New Roman"/>
        </w:rPr>
        <w:t>To develop a Python program to apply moving average smoothing for data preparation and time series forecasting using the "Autism Screening for Toddlers" dataset, simulating a time series, and visualizing the results.</w:t>
      </w:r>
    </w:p>
    <w:p w14:paraId="374A5E97" w14:textId="6DB5DC13" w:rsidR="00B6715C" w:rsidRPr="00B6715C" w:rsidRDefault="00B6715C" w:rsidP="00B6715C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</w:rPr>
        <w:t>.</w:t>
      </w:r>
    </w:p>
    <w:p w14:paraId="3B1B9F0D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691B77CF" w14:textId="04BCFD33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5DD03B9B" w14:textId="4BB558A2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Calculate the total score from screening variables (A1 to A10) as the time series variable. </w:t>
      </w:r>
    </w:p>
    <w:p w14:paraId="188B895F" w14:textId="0D97AB11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Apply moving average smoothing to the time series data to reduce noise. </w:t>
      </w:r>
    </w:p>
    <w:p w14:paraId="3C21AFBE" w14:textId="66E3EDFD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Use the smoothed data to forecast future values with a simple moving average model. </w:t>
      </w:r>
    </w:p>
    <w:p w14:paraId="735FE8A2" w14:textId="343485B2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Visualize the original, smoothed, and forecasted data for comparison.</w:t>
      </w:r>
    </w:p>
    <w:p w14:paraId="3B54E89D" w14:textId="58B4CC18" w:rsidR="00B6715C" w:rsidRPr="00B6715C" w:rsidRDefault="00B6715C" w:rsidP="00B6715C">
      <w:pPr>
        <w:rPr>
          <w:rFonts w:ascii="Times New Roman" w:hAnsi="Times New Roman" w:cs="Times New Roman"/>
          <w:bCs/>
        </w:rPr>
      </w:pPr>
    </w:p>
    <w:p w14:paraId="436CB277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2F4DC29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import pandas as pd</w:t>
      </w:r>
    </w:p>
    <w:p w14:paraId="552E46EF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import numpy as np</w:t>
      </w:r>
    </w:p>
    <w:p w14:paraId="6B642E3E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import matplotlib.pyplot as plt</w:t>
      </w:r>
    </w:p>
    <w:p w14:paraId="7D4EDE2E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55AE8D03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Load the Autism Screening for Toddlers dataset</w:t>
      </w:r>
    </w:p>
    <w:p w14:paraId="2464812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df = pd.read_csv('autism.csv')  # Replace with actual file path</w:t>
      </w:r>
    </w:p>
    <w:p w14:paraId="3EBAD569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099F1BE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4CDBBC45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date_rng = pd.date_range(start='2018-01-01', periods=len(df), freq='D')  # Daily frequency for demo</w:t>
      </w:r>
    </w:p>
    <w:p w14:paraId="24D29064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df['timestamp'] = date_rng</w:t>
      </w:r>
    </w:p>
    <w:p w14:paraId="3CFA0054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df.set_index('timestamp', inplace=True)</w:t>
      </w:r>
    </w:p>
    <w:p w14:paraId="5DEB729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C9860D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Calculate Total_Score as the sum of A1 to A10 scores</w:t>
      </w:r>
    </w:p>
    <w:p w14:paraId="6CC85C0A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df['Total_Score'] = df[['A1_Score', 'A2_Score', 'A3_Score', 'A4_Score', 'A5_Score', </w:t>
      </w:r>
    </w:p>
    <w:p w14:paraId="5D7FEB76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                        'A6_Score', 'A7_Score', 'A8_Score', 'A9_Score', 'A10_Score']].sum(axis=1)</w:t>
      </w:r>
    </w:p>
    <w:p w14:paraId="0F78E337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BB16430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Clean data (handle any potential missing values)</w:t>
      </w:r>
    </w:p>
    <w:p w14:paraId="4F5D498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df['Total_Score'] = df['Total_Score'].fillna(method='ffill').fillna(method='bfill').fillna(0)</w:t>
      </w:r>
    </w:p>
    <w:p w14:paraId="48DB5DF8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2B0D254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Apply moving average smoothing with a 7-day window</w:t>
      </w:r>
    </w:p>
    <w:p w14:paraId="7481B52F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df['smoothed'] = df['Total_Score'].rolling(window=7, center=True).mean()</w:t>
      </w:r>
    </w:p>
    <w:p w14:paraId="2F10AFA8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E2F82F2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Prepare data for forecasting (simple moving average forecast for the next 7 days)</w:t>
      </w:r>
    </w:p>
    <w:p w14:paraId="6FBF3941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forecast_periods = 7</w:t>
      </w:r>
    </w:p>
    <w:p w14:paraId="16046D6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last_smoothed_value = df['smoothed'].iloc[-1]</w:t>
      </w:r>
    </w:p>
    <w:p w14:paraId="42E696F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forecast = np.full(forecast_periods, last_smoothed_value)  # Simple forecast using last smoothed value</w:t>
      </w:r>
    </w:p>
    <w:p w14:paraId="233B17B7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forecast_index = pd.date_range(start=df.index[-1] + pd.Timedelta(days=1), periods=forecast_periods, freq='D')</w:t>
      </w:r>
    </w:p>
    <w:p w14:paraId="2D099CF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64D7DFF6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Combine original, smoothed, and forecast data for plotting</w:t>
      </w:r>
    </w:p>
    <w:p w14:paraId="48B7C299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plt.figure(figsize=(12, 6))</w:t>
      </w:r>
    </w:p>
    <w:p w14:paraId="4CB14671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plt.plot(df['Total_Score'], label='Original Data', color='blue')</w:t>
      </w:r>
    </w:p>
    <w:p w14:paraId="47E8353E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plt.plot(df['smoothed'], label='Smoothed Data (7-day MA)', color='red')</w:t>
      </w:r>
    </w:p>
    <w:p w14:paraId="324F5D59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plt.plot(forecast_index, forecast, label='Forecast', color='green', linestyle='--')</w:t>
      </w:r>
    </w:p>
    <w:p w14:paraId="29BCE04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plt.title('Moving Average Smoothing and Forecasting of Total Autism Screening Scores')</w:t>
      </w:r>
    </w:p>
    <w:p w14:paraId="4DF58998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plt.xlabel('Date')</w:t>
      </w:r>
    </w:p>
    <w:p w14:paraId="5FAC58B8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plt.ylabel('Total Score')</w:t>
      </w:r>
    </w:p>
    <w:p w14:paraId="71D4762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plt.legend()</w:t>
      </w:r>
    </w:p>
    <w:p w14:paraId="0760D695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plt.show()</w:t>
      </w:r>
    </w:p>
    <w:p w14:paraId="4A3AB34C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37154301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47CEA76A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4277A498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1E9A2CC4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66508A20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51E73D99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7D7C0B4E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72B2D1D9" w14:textId="4057A5AF" w:rsidR="00B6715C" w:rsidRDefault="00B6715C" w:rsidP="00D509C8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lastRenderedPageBreak/>
        <w:t>OUTPUT:</w:t>
      </w:r>
    </w:p>
    <w:p w14:paraId="15F7C746" w14:textId="30A8B0B5" w:rsidR="00B6715C" w:rsidRDefault="002A7321" w:rsidP="00B6715C">
      <w:pPr>
        <w:rPr>
          <w:rFonts w:ascii="Times New Roman" w:hAnsi="Times New Roman" w:cs="Times New Roman"/>
          <w:b/>
        </w:rPr>
      </w:pPr>
      <w:r w:rsidRPr="002A7321">
        <w:rPr>
          <w:rFonts w:ascii="Times New Roman" w:hAnsi="Times New Roman" w:cs="Times New Roman"/>
          <w:b/>
          <w:noProof/>
        </w:rPr>
        <w:drawing>
          <wp:inline distT="0" distB="0" distL="0" distR="0" wp14:anchorId="528FDBE1" wp14:editId="74E5D6A0">
            <wp:extent cx="5731510" cy="3154680"/>
            <wp:effectExtent l="0" t="0" r="2540" b="7620"/>
            <wp:docPr id="12688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2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5616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</w:p>
    <w:p w14:paraId="39D86555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69FF1668" w14:textId="77777777" w:rsidR="00CB14AB" w:rsidRPr="00CB14AB" w:rsidRDefault="00B6715C" w:rsidP="00CB14AB">
      <w:pPr>
        <w:jc w:val="both"/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="00CB14AB" w:rsidRPr="00CB14AB">
        <w:rPr>
          <w:rFonts w:ascii="Times New Roman" w:hAnsi="Times New Roman" w:cs="Times New Roman"/>
        </w:rPr>
        <w:t>The program successfully applies moving average smoothing to the simulated time series from the "Autism Screening for Toddlers" dataset, prepares the data, and performs a simple forecast, with visualizations comparing the original, smoothed, and forecasted values.</w:t>
      </w:r>
    </w:p>
    <w:p w14:paraId="3DB43177" w14:textId="7A0B8FEF" w:rsidR="00B6715C" w:rsidRPr="00B6715C" w:rsidRDefault="00B6715C" w:rsidP="00CB14AB">
      <w:pPr>
        <w:jc w:val="both"/>
        <w:rPr>
          <w:rFonts w:ascii="Times New Roman" w:hAnsi="Times New Roman" w:cs="Times New Roman"/>
        </w:rPr>
      </w:pPr>
    </w:p>
    <w:p w14:paraId="6999192B" w14:textId="77777777" w:rsidR="00CF5F92" w:rsidRPr="00B6715C" w:rsidRDefault="00CF5F92">
      <w:pPr>
        <w:rPr>
          <w:rFonts w:ascii="Times New Roman" w:hAnsi="Times New Roman" w:cs="Times New Roman"/>
        </w:rPr>
      </w:pPr>
    </w:p>
    <w:sectPr w:rsidR="00CF5F92" w:rsidRPr="00B6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585F"/>
    <w:multiLevelType w:val="hybridMultilevel"/>
    <w:tmpl w:val="075CA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601B"/>
    <w:multiLevelType w:val="hybridMultilevel"/>
    <w:tmpl w:val="11A41A7E"/>
    <w:lvl w:ilvl="0" w:tplc="C7DA6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2"/>
  </w:num>
  <w:num w:numId="2" w16cid:durableId="836651740">
    <w:abstractNumId w:val="0"/>
  </w:num>
  <w:num w:numId="3" w16cid:durableId="40942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C"/>
    <w:rsid w:val="00254ABE"/>
    <w:rsid w:val="002A7321"/>
    <w:rsid w:val="002C2EA9"/>
    <w:rsid w:val="00411153"/>
    <w:rsid w:val="004C7686"/>
    <w:rsid w:val="008E0796"/>
    <w:rsid w:val="00B6715C"/>
    <w:rsid w:val="00CB14AB"/>
    <w:rsid w:val="00CF5F92"/>
    <w:rsid w:val="00D42143"/>
    <w:rsid w:val="00D509C8"/>
    <w:rsid w:val="00F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0109"/>
  <w15:chartTrackingRefBased/>
  <w15:docId w15:val="{EB6BCB56-F26F-409B-A4CF-5A9BFC9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3</cp:revision>
  <dcterms:created xsi:type="dcterms:W3CDTF">2025-04-06T17:18:00Z</dcterms:created>
  <dcterms:modified xsi:type="dcterms:W3CDTF">2025-04-06T17:22:00Z</dcterms:modified>
</cp:coreProperties>
</file>