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5DE94" w14:textId="605E4B20" w:rsidR="00A95E6D" w:rsidRPr="00CC4D9C" w:rsidRDefault="00CC4D9C" w:rsidP="00FE2246">
      <w:pPr>
        <w:ind w:left="720" w:hanging="360"/>
        <w:jc w:val="center"/>
        <w:rPr>
          <w:b/>
          <w:bCs/>
          <w:color w:val="0070C0"/>
          <w:sz w:val="36"/>
          <w:szCs w:val="36"/>
        </w:rPr>
      </w:pPr>
      <w:r w:rsidRPr="00CC4D9C">
        <w:rPr>
          <w:b/>
          <w:bCs/>
          <w:color w:val="0070C0"/>
          <w:sz w:val="36"/>
          <w:szCs w:val="36"/>
        </w:rPr>
        <w:t>Soccer Player Re-Identification Assignment</w:t>
      </w:r>
    </w:p>
    <w:p w14:paraId="48200DD5" w14:textId="05F1EB21" w:rsidR="00A95E6D" w:rsidRDefault="00A95E6D" w:rsidP="002E2871">
      <w:pPr>
        <w:jc w:val="both"/>
        <w:rPr>
          <w:b/>
          <w:bCs/>
          <w:color w:val="C00000"/>
          <w:sz w:val="32"/>
          <w:szCs w:val="32"/>
        </w:rPr>
      </w:pPr>
      <w:r w:rsidRPr="00A95E6D">
        <w:rPr>
          <w:b/>
          <w:bCs/>
          <w:color w:val="C00000"/>
          <w:sz w:val="32"/>
          <w:szCs w:val="32"/>
        </w:rPr>
        <w:t>Option 2: Re-Identification in a Single Feed</w:t>
      </w:r>
    </w:p>
    <w:p w14:paraId="43915459" w14:textId="395DB67F" w:rsidR="00B72F13" w:rsidRPr="00CC4D9C" w:rsidRDefault="00CC4D9C" w:rsidP="002E2871">
      <w:pPr>
        <w:jc w:val="both"/>
        <w:rPr>
          <w:b/>
          <w:bCs/>
        </w:rPr>
      </w:pPr>
      <w:r w:rsidRPr="00CC4D9C">
        <w:rPr>
          <w:b/>
          <w:bCs/>
        </w:rPr>
        <w:t>In this assignment I have used 2 different approaches :</w:t>
      </w:r>
    </w:p>
    <w:p w14:paraId="74A6CC34" w14:textId="18E2E4A1" w:rsidR="00A95E6D" w:rsidRPr="00B72F13" w:rsidRDefault="004B2076" w:rsidP="002E2871">
      <w:pPr>
        <w:jc w:val="both"/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</w:rPr>
        <w:t xml:space="preserve">Approach </w:t>
      </w:r>
      <w:r w:rsidR="00B72F13">
        <w:rPr>
          <w:b/>
          <w:bCs/>
          <w:color w:val="000000" w:themeColor="text1"/>
          <w:sz w:val="32"/>
          <w:szCs w:val="32"/>
        </w:rPr>
        <w:t>1</w:t>
      </w:r>
      <w:r>
        <w:rPr>
          <w:b/>
          <w:bCs/>
          <w:color w:val="000000" w:themeColor="text1"/>
          <w:sz w:val="32"/>
          <w:szCs w:val="32"/>
        </w:rPr>
        <w:t>: N</w:t>
      </w:r>
      <w:r w:rsidR="00CC4D9C" w:rsidRPr="00B72F13">
        <w:rPr>
          <w:b/>
          <w:bCs/>
          <w:color w:val="000000" w:themeColor="text1"/>
          <w:sz w:val="32"/>
          <w:szCs w:val="32"/>
        </w:rPr>
        <w:t>aive approach</w:t>
      </w:r>
      <w:r w:rsidR="004941D1" w:rsidRPr="00B72F13">
        <w:rPr>
          <w:b/>
          <w:bCs/>
          <w:color w:val="000000" w:themeColor="text1"/>
          <w:sz w:val="32"/>
          <w:szCs w:val="32"/>
        </w:rPr>
        <w:t xml:space="preserve"> (without any algorithms)</w:t>
      </w:r>
      <w:r w:rsidR="00CC4D9C" w:rsidRPr="00B72F13">
        <w:rPr>
          <w:b/>
          <w:bCs/>
          <w:color w:val="000000" w:themeColor="text1"/>
          <w:sz w:val="32"/>
          <w:szCs w:val="32"/>
        </w:rPr>
        <w:t xml:space="preserve"> </w:t>
      </w:r>
    </w:p>
    <w:p w14:paraId="4B93B3EF" w14:textId="14EC824F" w:rsidR="00FD2C4C" w:rsidRDefault="00A95E6D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video is of 15 seconds, which </w:t>
      </w:r>
      <w:r w:rsidR="009B3F4C">
        <w:rPr>
          <w:sz w:val="22"/>
          <w:szCs w:val="22"/>
          <w:lang w:val="en-US"/>
        </w:rPr>
        <w:t xml:space="preserve">has 25 FPS, and hence </w:t>
      </w:r>
      <w:r w:rsidR="009B3F4C" w:rsidRPr="009B3F4C">
        <w:rPr>
          <w:b/>
          <w:bCs/>
          <w:sz w:val="22"/>
          <w:szCs w:val="22"/>
          <w:lang w:val="en-US"/>
        </w:rPr>
        <w:t>15 x 25 = 375</w:t>
      </w:r>
      <w:r w:rsidR="009B3F4C">
        <w:rPr>
          <w:sz w:val="22"/>
          <w:szCs w:val="22"/>
          <w:lang w:val="en-US"/>
        </w:rPr>
        <w:t xml:space="preserve"> being the total number of frames.</w:t>
      </w:r>
    </w:p>
    <w:p w14:paraId="2233A0D8" w14:textId="77E4540D" w:rsidR="009B3F4C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After going through the video frame-by-frame , all the players in each frame are detected</w:t>
      </w:r>
      <w:r w:rsidR="00453308">
        <w:rPr>
          <w:sz w:val="22"/>
          <w:szCs w:val="22"/>
          <w:lang w:val="en-US"/>
        </w:rPr>
        <w:t xml:space="preserve"> using the </w:t>
      </w:r>
      <w:r w:rsidR="00453308" w:rsidRPr="00453308">
        <w:rPr>
          <w:b/>
          <w:bCs/>
          <w:sz w:val="22"/>
          <w:szCs w:val="22"/>
        </w:rPr>
        <w:t>YOLOv11 model.</w:t>
      </w:r>
    </w:p>
    <w:p w14:paraId="426EE80F" w14:textId="40C03416" w:rsidR="009B3F4C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Each player is given a </w:t>
      </w:r>
      <w:r w:rsidRPr="009B3F4C">
        <w:rPr>
          <w:b/>
          <w:bCs/>
          <w:sz w:val="22"/>
          <w:szCs w:val="22"/>
          <w:lang w:val="en-US"/>
        </w:rPr>
        <w:t>bounding box</w:t>
      </w:r>
      <w:r>
        <w:rPr>
          <w:sz w:val="22"/>
          <w:szCs w:val="22"/>
          <w:lang w:val="en-US"/>
        </w:rPr>
        <w:t xml:space="preserve">, which gives us a set of values of </w:t>
      </w:r>
      <w:r w:rsidRPr="009B3F4C">
        <w:rPr>
          <w:b/>
          <w:bCs/>
          <w:sz w:val="22"/>
          <w:szCs w:val="22"/>
          <w:lang w:val="en-US"/>
        </w:rPr>
        <w:t>(x, y, width, height)</w:t>
      </w:r>
      <w:r>
        <w:rPr>
          <w:sz w:val="22"/>
          <w:szCs w:val="22"/>
          <w:lang w:val="en-US"/>
        </w:rPr>
        <w:t xml:space="preserve"> for each detected player. This helps us in identifying the position of the player.</w:t>
      </w:r>
    </w:p>
    <w:p w14:paraId="5BC7253A" w14:textId="44441719" w:rsidR="009B3F4C" w:rsidRPr="009A1001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 xml:space="preserve">Center of the box is </w:t>
      </w:r>
      <w:r w:rsidR="009A1001">
        <w:rPr>
          <w:sz w:val="22"/>
          <w:szCs w:val="22"/>
          <w:lang w:val="en-US"/>
        </w:rPr>
        <w:t xml:space="preserve">calculated as </w:t>
      </w:r>
      <w:r w:rsidR="009A1001" w:rsidRPr="009A1001">
        <w:rPr>
          <w:b/>
          <w:bCs/>
          <w:sz w:val="22"/>
          <w:szCs w:val="22"/>
          <w:lang w:val="en-US"/>
        </w:rPr>
        <w:t>(</w:t>
      </w:r>
      <w:r w:rsidR="009A1001" w:rsidRPr="009A1001">
        <w:rPr>
          <w:b/>
          <w:bCs/>
          <w:sz w:val="22"/>
          <w:szCs w:val="22"/>
        </w:rPr>
        <w:t>(x1 + x2) / 2)</w:t>
      </w:r>
      <w:r w:rsidR="009A1001">
        <w:rPr>
          <w:b/>
          <w:bCs/>
          <w:sz w:val="22"/>
          <w:szCs w:val="22"/>
        </w:rPr>
        <w:t xml:space="preserve"> </w:t>
      </w:r>
      <w:r w:rsidR="009A1001">
        <w:rPr>
          <w:sz w:val="22"/>
          <w:szCs w:val="22"/>
        </w:rPr>
        <w:t xml:space="preserve"> and  </w:t>
      </w:r>
      <w:r w:rsidR="009A1001" w:rsidRPr="009A1001">
        <w:rPr>
          <w:b/>
          <w:bCs/>
          <w:sz w:val="22"/>
          <w:szCs w:val="22"/>
        </w:rPr>
        <w:t>((y1 + y2) / 2)</w:t>
      </w:r>
      <w:r w:rsidR="009A1001">
        <w:rPr>
          <w:b/>
          <w:bCs/>
          <w:sz w:val="22"/>
          <w:szCs w:val="22"/>
        </w:rPr>
        <w:t xml:space="preserve"> </w:t>
      </w:r>
      <w:r w:rsidR="009A1001">
        <w:rPr>
          <w:sz w:val="22"/>
          <w:szCs w:val="22"/>
        </w:rPr>
        <w:t xml:space="preserve"> and returned</w:t>
      </w:r>
      <w:r w:rsidR="004941D1">
        <w:rPr>
          <w:sz w:val="22"/>
          <w:szCs w:val="22"/>
        </w:rPr>
        <w:t>.</w:t>
      </w:r>
    </w:p>
    <w:p w14:paraId="504A1F7C" w14:textId="20B33F96" w:rsidR="009B3F4C" w:rsidRPr="009B3F4C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Each player is assigned a new ID.</w:t>
      </w:r>
    </w:p>
    <w:p w14:paraId="5C329482" w14:textId="3DDE005C" w:rsidR="009B3F4C" w:rsidRPr="004941D1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 xml:space="preserve">The  </w:t>
      </w:r>
      <w:r w:rsidR="004941D1">
        <w:rPr>
          <w:b/>
          <w:bCs/>
          <w:sz w:val="22"/>
          <w:szCs w:val="22"/>
          <w:lang w:val="en-US"/>
        </w:rPr>
        <w:t xml:space="preserve">ID, center position, jersey color, bounding box and </w:t>
      </w:r>
      <w:r w:rsidR="004941D1" w:rsidRPr="004941D1">
        <w:rPr>
          <w:b/>
          <w:bCs/>
          <w:sz w:val="22"/>
          <w:szCs w:val="22"/>
        </w:rPr>
        <w:t>last frame number when the player was seen</w:t>
      </w:r>
      <w:r>
        <w:rPr>
          <w:sz w:val="22"/>
          <w:szCs w:val="22"/>
          <w:lang w:val="en-US"/>
        </w:rPr>
        <w:t xml:space="preserve"> are</w:t>
      </w:r>
      <w:r w:rsidR="004941D1">
        <w:rPr>
          <w:sz w:val="22"/>
          <w:szCs w:val="22"/>
          <w:lang w:val="en-US"/>
        </w:rPr>
        <w:t xml:space="preserve"> all</w:t>
      </w:r>
      <w:r>
        <w:rPr>
          <w:sz w:val="22"/>
          <w:szCs w:val="22"/>
          <w:lang w:val="en-US"/>
        </w:rPr>
        <w:t xml:space="preserve"> stored in a dictionary </w:t>
      </w:r>
      <w:r w:rsidR="004941D1">
        <w:rPr>
          <w:sz w:val="22"/>
          <w:szCs w:val="22"/>
          <w:lang w:val="en-US"/>
        </w:rPr>
        <w:t xml:space="preserve">called </w:t>
      </w:r>
      <w:r w:rsidR="004941D1" w:rsidRPr="004941D1">
        <w:rPr>
          <w:b/>
          <w:bCs/>
          <w:sz w:val="22"/>
          <w:szCs w:val="22"/>
          <w:lang w:val="en-US"/>
        </w:rPr>
        <w:t>“</w:t>
      </w:r>
      <w:r w:rsidR="004941D1" w:rsidRPr="004941D1">
        <w:rPr>
          <w:b/>
          <w:bCs/>
          <w:sz w:val="22"/>
          <w:szCs w:val="22"/>
        </w:rPr>
        <w:t>detected_players”</w:t>
      </w:r>
      <w:r w:rsidR="004941D1">
        <w:rPr>
          <w:b/>
          <w:bCs/>
          <w:sz w:val="22"/>
          <w:szCs w:val="22"/>
        </w:rPr>
        <w:t>.</w:t>
      </w:r>
    </w:p>
    <w:p w14:paraId="49010630" w14:textId="0CCC15BD" w:rsidR="00B72F13" w:rsidRPr="00B72F13" w:rsidRDefault="009B3F4C" w:rsidP="002E287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For every </w:t>
      </w:r>
      <w:r w:rsidR="004941D1">
        <w:rPr>
          <w:sz w:val="22"/>
          <w:szCs w:val="22"/>
          <w:lang w:val="en-US"/>
        </w:rPr>
        <w:t xml:space="preserve">detected bounding box, three things are checked and compared, i.e.,  is the detected object a </w:t>
      </w:r>
      <w:r w:rsidR="004941D1" w:rsidRPr="004941D1">
        <w:rPr>
          <w:b/>
          <w:bCs/>
          <w:sz w:val="22"/>
          <w:szCs w:val="22"/>
          <w:lang w:val="en-US"/>
        </w:rPr>
        <w:t>player, referee or a ball</w:t>
      </w:r>
      <w:r w:rsidR="004941D1">
        <w:rPr>
          <w:b/>
          <w:bCs/>
          <w:sz w:val="22"/>
          <w:szCs w:val="22"/>
          <w:lang w:val="en-US"/>
        </w:rPr>
        <w:t xml:space="preserve"> </w:t>
      </w:r>
      <w:r w:rsidR="004941D1">
        <w:rPr>
          <w:sz w:val="22"/>
          <w:szCs w:val="22"/>
          <w:lang w:val="en-US"/>
        </w:rPr>
        <w:t xml:space="preserve"> and then extracts the bounding box and its center coordinates.</w:t>
      </w:r>
    </w:p>
    <w:p w14:paraId="7A5BE393" w14:textId="77777777" w:rsidR="00B72F13" w:rsidRPr="00B72F13" w:rsidRDefault="00B72F13" w:rsidP="002E2871">
      <w:pPr>
        <w:spacing w:line="240" w:lineRule="auto"/>
        <w:ind w:left="360"/>
        <w:jc w:val="both"/>
        <w:rPr>
          <w:b/>
          <w:bCs/>
          <w:sz w:val="22"/>
          <w:szCs w:val="22"/>
        </w:rPr>
      </w:pPr>
      <w:r w:rsidRPr="00B72F13">
        <w:rPr>
          <w:rFonts w:ascii="Segoe UI Symbol" w:hAnsi="Segoe UI Symbol" w:cs="Segoe UI Symbol"/>
          <w:b/>
          <w:bCs/>
          <w:sz w:val="22"/>
          <w:szCs w:val="22"/>
        </w:rPr>
        <w:t>➤</w:t>
      </w:r>
      <w:r w:rsidRPr="00B72F13">
        <w:rPr>
          <w:b/>
          <w:bCs/>
          <w:sz w:val="22"/>
          <w:szCs w:val="22"/>
        </w:rPr>
        <w:t xml:space="preserve"> If it's a player:</w:t>
      </w:r>
    </w:p>
    <w:p w14:paraId="32366F52" w14:textId="77777777" w:rsidR="00B72F13" w:rsidRPr="00B72F13" w:rsidRDefault="00B72F13" w:rsidP="002E2871">
      <w:pPr>
        <w:pStyle w:val="ListParagraph"/>
        <w:numPr>
          <w:ilvl w:val="0"/>
          <w:numId w:val="1"/>
        </w:numPr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Estimate jersey color (red or blue) from cropped region.</w:t>
      </w:r>
    </w:p>
    <w:p w14:paraId="6D596C6F" w14:textId="3C82F413" w:rsidR="00B72F13" w:rsidRPr="00B72F13" w:rsidRDefault="00B72F13" w:rsidP="002E2871">
      <w:pPr>
        <w:pStyle w:val="ListParagraph"/>
        <w:numPr>
          <w:ilvl w:val="0"/>
          <w:numId w:val="1"/>
        </w:numPr>
        <w:spacing w:line="240" w:lineRule="auto"/>
        <w:ind w:left="1080"/>
        <w:jc w:val="both"/>
        <w:rPr>
          <w:b/>
          <w:bCs/>
          <w:sz w:val="22"/>
          <w:szCs w:val="22"/>
        </w:rPr>
      </w:pPr>
      <w:r w:rsidRPr="00B72F13">
        <w:rPr>
          <w:sz w:val="22"/>
          <w:szCs w:val="22"/>
        </w:rPr>
        <w:t xml:space="preserve">Check all existing </w:t>
      </w:r>
      <w:r w:rsidRPr="00B72F13">
        <w:rPr>
          <w:b/>
          <w:bCs/>
          <w:sz w:val="22"/>
          <w:szCs w:val="22"/>
        </w:rPr>
        <w:t>detected_players</w:t>
      </w:r>
      <w:r w:rsidRPr="00B72F13">
        <w:rPr>
          <w:sz w:val="22"/>
          <w:szCs w:val="22"/>
        </w:rPr>
        <w:t xml:space="preserve"> and try to match based on </w:t>
      </w:r>
      <w:r w:rsidRPr="00B72F13">
        <w:rPr>
          <w:b/>
          <w:bCs/>
          <w:sz w:val="22"/>
          <w:szCs w:val="22"/>
        </w:rPr>
        <w:t>cent</w:t>
      </w:r>
      <w:r>
        <w:rPr>
          <w:b/>
          <w:bCs/>
          <w:sz w:val="22"/>
          <w:szCs w:val="22"/>
        </w:rPr>
        <w:t>er</w:t>
      </w:r>
      <w:r w:rsidRPr="00B72F13">
        <w:rPr>
          <w:b/>
          <w:bCs/>
          <w:sz w:val="22"/>
          <w:szCs w:val="22"/>
        </w:rPr>
        <w:t xml:space="preserve"> proximity.</w:t>
      </w:r>
    </w:p>
    <w:p w14:paraId="1AA1E1C0" w14:textId="77777777" w:rsidR="00B72F13" w:rsidRPr="00B72F13" w:rsidRDefault="00B72F13" w:rsidP="002E2871">
      <w:pPr>
        <w:spacing w:line="240" w:lineRule="auto"/>
        <w:ind w:left="72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If matched (close enough):</w:t>
      </w:r>
    </w:p>
    <w:p w14:paraId="4F5E4D4E" w14:textId="77777777" w:rsidR="00B72F13" w:rsidRPr="00B72F13" w:rsidRDefault="00B72F13" w:rsidP="002E2871">
      <w:pPr>
        <w:pStyle w:val="ListParagraph"/>
        <w:numPr>
          <w:ilvl w:val="0"/>
          <w:numId w:val="1"/>
        </w:numPr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Reuse the same ID, update bbox, center, and last_seen.</w:t>
      </w:r>
    </w:p>
    <w:p w14:paraId="6FC878E8" w14:textId="77777777" w:rsidR="00B72F13" w:rsidRPr="00B72F13" w:rsidRDefault="00B72F13" w:rsidP="002E2871">
      <w:pPr>
        <w:spacing w:line="240" w:lineRule="auto"/>
        <w:ind w:left="72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If not matched:</w:t>
      </w:r>
    </w:p>
    <w:p w14:paraId="78D358BC" w14:textId="77777777" w:rsidR="00B72F13" w:rsidRPr="00B72F13" w:rsidRDefault="00B72F13" w:rsidP="002E2871">
      <w:pPr>
        <w:pStyle w:val="ListParagraph"/>
        <w:numPr>
          <w:ilvl w:val="0"/>
          <w:numId w:val="1"/>
        </w:numPr>
        <w:spacing w:line="240" w:lineRule="auto"/>
        <w:ind w:left="1080"/>
        <w:jc w:val="both"/>
        <w:rPr>
          <w:b/>
          <w:bCs/>
          <w:sz w:val="22"/>
          <w:szCs w:val="22"/>
        </w:rPr>
      </w:pPr>
      <w:r w:rsidRPr="00B72F13">
        <w:rPr>
          <w:sz w:val="22"/>
          <w:szCs w:val="22"/>
        </w:rPr>
        <w:t xml:space="preserve">Assign a new ID from </w:t>
      </w:r>
      <w:r w:rsidRPr="00B72F13">
        <w:rPr>
          <w:b/>
          <w:bCs/>
          <w:sz w:val="22"/>
          <w:szCs w:val="22"/>
        </w:rPr>
        <w:t>vacant_ids</w:t>
      </w:r>
      <w:r w:rsidRPr="00B72F13">
        <w:rPr>
          <w:sz w:val="22"/>
          <w:szCs w:val="22"/>
        </w:rPr>
        <w:t xml:space="preserve">, store it in </w:t>
      </w:r>
      <w:r w:rsidRPr="00B72F13">
        <w:rPr>
          <w:b/>
          <w:bCs/>
          <w:sz w:val="22"/>
          <w:szCs w:val="22"/>
        </w:rPr>
        <w:t>detected_players.</w:t>
      </w:r>
    </w:p>
    <w:p w14:paraId="4811BD3C" w14:textId="77777777" w:rsidR="00B72F13" w:rsidRPr="00B72F13" w:rsidRDefault="00B72F13" w:rsidP="002E2871">
      <w:pPr>
        <w:spacing w:line="240" w:lineRule="auto"/>
        <w:ind w:left="360"/>
        <w:jc w:val="both"/>
        <w:rPr>
          <w:b/>
          <w:bCs/>
          <w:sz w:val="22"/>
          <w:szCs w:val="22"/>
        </w:rPr>
      </w:pPr>
      <w:r w:rsidRPr="00B72F13">
        <w:rPr>
          <w:rFonts w:ascii="Segoe UI Symbol" w:hAnsi="Segoe UI Symbol" w:cs="Segoe UI Symbol"/>
          <w:b/>
          <w:bCs/>
          <w:sz w:val="22"/>
          <w:szCs w:val="22"/>
        </w:rPr>
        <w:t>➤</w:t>
      </w:r>
      <w:r w:rsidRPr="00B72F13">
        <w:rPr>
          <w:b/>
          <w:bCs/>
          <w:sz w:val="22"/>
          <w:szCs w:val="22"/>
        </w:rPr>
        <w:t xml:space="preserve"> If it's a referee:</w:t>
      </w:r>
    </w:p>
    <w:p w14:paraId="6B958DF9" w14:textId="77777777" w:rsidR="00B72F13" w:rsidRPr="00B72F13" w:rsidRDefault="00B72F13" w:rsidP="002E2871">
      <w:pPr>
        <w:numPr>
          <w:ilvl w:val="0"/>
          <w:numId w:val="4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 xml:space="preserve">If </w:t>
      </w:r>
      <w:r w:rsidRPr="00B72F13">
        <w:rPr>
          <w:b/>
          <w:bCs/>
          <w:sz w:val="22"/>
          <w:szCs w:val="22"/>
        </w:rPr>
        <w:t>referee_info</w:t>
      </w:r>
      <w:r w:rsidRPr="00B72F13">
        <w:rPr>
          <w:sz w:val="22"/>
          <w:szCs w:val="22"/>
        </w:rPr>
        <w:t xml:space="preserve"> is empty (i.e., not assigned yet), assign it now and mark it permanently.</w:t>
      </w:r>
    </w:p>
    <w:p w14:paraId="637467DD" w14:textId="77777777" w:rsidR="00B72F13" w:rsidRPr="00B72F13" w:rsidRDefault="00B72F13" w:rsidP="002E2871">
      <w:pPr>
        <w:numPr>
          <w:ilvl w:val="0"/>
          <w:numId w:val="4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 xml:space="preserve">On future frames, track using center similarity and update </w:t>
      </w:r>
      <w:r w:rsidRPr="00B72F13">
        <w:rPr>
          <w:b/>
          <w:bCs/>
          <w:sz w:val="22"/>
          <w:szCs w:val="22"/>
        </w:rPr>
        <w:t>referee_info</w:t>
      </w:r>
      <w:r w:rsidRPr="00B72F13">
        <w:rPr>
          <w:sz w:val="22"/>
          <w:szCs w:val="22"/>
        </w:rPr>
        <w:t xml:space="preserve"> accordingly.</w:t>
      </w:r>
    </w:p>
    <w:p w14:paraId="03C18465" w14:textId="77777777" w:rsidR="00B72F13" w:rsidRPr="00B72F13" w:rsidRDefault="00B72F13" w:rsidP="002E2871">
      <w:pPr>
        <w:numPr>
          <w:ilvl w:val="0"/>
          <w:numId w:val="4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Always label as "Referee", never change the label or treat it as a new object.</w:t>
      </w:r>
    </w:p>
    <w:p w14:paraId="3200DAE1" w14:textId="77777777" w:rsidR="00B72F13" w:rsidRPr="00B72F13" w:rsidRDefault="00B72F13" w:rsidP="002E2871">
      <w:pPr>
        <w:spacing w:line="240" w:lineRule="auto"/>
        <w:ind w:left="360"/>
        <w:jc w:val="both"/>
        <w:rPr>
          <w:b/>
          <w:bCs/>
          <w:sz w:val="22"/>
          <w:szCs w:val="22"/>
        </w:rPr>
      </w:pPr>
      <w:r w:rsidRPr="00B72F13">
        <w:rPr>
          <w:rFonts w:ascii="Segoe UI Symbol" w:hAnsi="Segoe UI Symbol" w:cs="Segoe UI Symbol"/>
          <w:b/>
          <w:bCs/>
          <w:sz w:val="22"/>
          <w:szCs w:val="22"/>
        </w:rPr>
        <w:t>➤</w:t>
      </w:r>
      <w:r w:rsidRPr="00B72F13">
        <w:rPr>
          <w:b/>
          <w:bCs/>
          <w:sz w:val="22"/>
          <w:szCs w:val="22"/>
        </w:rPr>
        <w:t xml:space="preserve"> If it's a ball:</w:t>
      </w:r>
    </w:p>
    <w:p w14:paraId="65D9A874" w14:textId="77777777" w:rsidR="00B72F13" w:rsidRPr="00B72F13" w:rsidRDefault="00B72F13" w:rsidP="002E2871">
      <w:pPr>
        <w:numPr>
          <w:ilvl w:val="0"/>
          <w:numId w:val="5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 xml:space="preserve">If </w:t>
      </w:r>
      <w:r w:rsidRPr="00B72F13">
        <w:rPr>
          <w:b/>
          <w:bCs/>
          <w:sz w:val="22"/>
          <w:szCs w:val="22"/>
        </w:rPr>
        <w:t>ball_info</w:t>
      </w:r>
      <w:r w:rsidRPr="00B72F13">
        <w:rPr>
          <w:sz w:val="22"/>
          <w:szCs w:val="22"/>
        </w:rPr>
        <w:t xml:space="preserve"> is empty, assign and store it.</w:t>
      </w:r>
    </w:p>
    <w:p w14:paraId="6A204540" w14:textId="77777777" w:rsidR="00B72F13" w:rsidRPr="00B72F13" w:rsidRDefault="00B72F13" w:rsidP="002E2871">
      <w:pPr>
        <w:numPr>
          <w:ilvl w:val="0"/>
          <w:numId w:val="5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In later frames, update its position based on proximity.</w:t>
      </w:r>
    </w:p>
    <w:p w14:paraId="730DA3A7" w14:textId="77777777" w:rsidR="00B72F13" w:rsidRPr="00B72F13" w:rsidRDefault="00B72F13" w:rsidP="002E2871">
      <w:pPr>
        <w:numPr>
          <w:ilvl w:val="0"/>
          <w:numId w:val="5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2"/>
          <w:szCs w:val="22"/>
        </w:rPr>
      </w:pPr>
      <w:r w:rsidRPr="00B72F13">
        <w:rPr>
          <w:sz w:val="22"/>
          <w:szCs w:val="22"/>
        </w:rPr>
        <w:t>Always label as "Ball", don't reassign.</w:t>
      </w:r>
    </w:p>
    <w:p w14:paraId="6537E6BC" w14:textId="6E7D93DA" w:rsidR="00B72F13" w:rsidRDefault="00B72F13" w:rsidP="002E2871">
      <w:pPr>
        <w:spacing w:line="240" w:lineRule="auto"/>
        <w:jc w:val="both"/>
        <w:rPr>
          <w:b/>
          <w:bCs/>
          <w:sz w:val="22"/>
          <w:szCs w:val="22"/>
          <w:lang w:val="en-US"/>
        </w:rPr>
      </w:pPr>
    </w:p>
    <w:p w14:paraId="3AE8BBEB" w14:textId="02E055C7" w:rsidR="00B72F13" w:rsidRDefault="00B72F13" w:rsidP="002E2871">
      <w:pPr>
        <w:pStyle w:val="ListParagraph"/>
        <w:numPr>
          <w:ilvl w:val="0"/>
          <w:numId w:val="5"/>
        </w:numPr>
        <w:spacing w:line="24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bounding boxes are drawn and labelled.</w:t>
      </w:r>
    </w:p>
    <w:p w14:paraId="56D154B1" w14:textId="77777777" w:rsidR="00B72F13" w:rsidRPr="00B72F13" w:rsidRDefault="00B72F13" w:rsidP="002E2871">
      <w:pPr>
        <w:pStyle w:val="ListParagraph"/>
        <w:spacing w:line="240" w:lineRule="auto"/>
        <w:jc w:val="both"/>
        <w:rPr>
          <w:sz w:val="22"/>
          <w:szCs w:val="22"/>
          <w:lang w:val="en-US"/>
        </w:rPr>
      </w:pPr>
    </w:p>
    <w:p w14:paraId="12F28ABF" w14:textId="4FE3FBCC" w:rsidR="00B72F13" w:rsidRDefault="00B72F13" w:rsidP="002E2871">
      <w:pPr>
        <w:pStyle w:val="ListParagraph"/>
        <w:numPr>
          <w:ilvl w:val="0"/>
          <w:numId w:val="5"/>
        </w:numPr>
        <w:spacing w:line="24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tracking results are saved and released and the video obtained as a result is saved.</w:t>
      </w:r>
    </w:p>
    <w:p w14:paraId="746BADAB" w14:textId="77777777" w:rsidR="002E2871" w:rsidRPr="002E2871" w:rsidRDefault="002E2871" w:rsidP="002E2871">
      <w:pPr>
        <w:pStyle w:val="ListParagraph"/>
        <w:rPr>
          <w:sz w:val="22"/>
          <w:szCs w:val="22"/>
          <w:lang w:val="en-US"/>
        </w:rPr>
      </w:pPr>
    </w:p>
    <w:p w14:paraId="28F90619" w14:textId="77777777" w:rsidR="002E2871" w:rsidRPr="00707134" w:rsidRDefault="002E2871" w:rsidP="002E2871">
      <w:pPr>
        <w:pStyle w:val="ListParagraph"/>
        <w:spacing w:line="240" w:lineRule="auto"/>
        <w:jc w:val="both"/>
        <w:rPr>
          <w:sz w:val="22"/>
          <w:szCs w:val="22"/>
          <w:lang w:val="en-US"/>
        </w:rPr>
      </w:pPr>
    </w:p>
    <w:p w14:paraId="45095AF0" w14:textId="3090C2AD" w:rsidR="00B72F13" w:rsidRDefault="00B72F13" w:rsidP="002E2871">
      <w:pPr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Results and challenges faced: </w:t>
      </w:r>
    </w:p>
    <w:p w14:paraId="0960885C" w14:textId="1E6F1955" w:rsidR="005B571B" w:rsidRPr="005B571B" w:rsidRDefault="005B571B" w:rsidP="002E2871">
      <w:pPr>
        <w:spacing w:line="240" w:lineRule="auto"/>
        <w:jc w:val="both"/>
        <w:rPr>
          <w:b/>
          <w:bCs/>
          <w:color w:val="000000" w:themeColor="text1"/>
        </w:rPr>
      </w:pPr>
      <w:r w:rsidRPr="005B571B">
        <w:rPr>
          <w:b/>
          <w:bCs/>
          <w:color w:val="000000" w:themeColor="text1"/>
        </w:rPr>
        <w:t>Results:</w:t>
      </w:r>
    </w:p>
    <w:p w14:paraId="0EFF1546" w14:textId="1B799572" w:rsidR="005B571B" w:rsidRPr="005B571B" w:rsidRDefault="007C1199" w:rsidP="002E2871">
      <w:pPr>
        <w:pStyle w:val="ListParagraph"/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US"/>
        </w:rPr>
      </w:pPr>
      <w:r w:rsidRPr="007C1199">
        <w:rPr>
          <w:sz w:val="22"/>
          <w:szCs w:val="22"/>
        </w:rPr>
        <w:t>Each player gets a unique, fixed ID (like “Player 1”, “Player 2”, etc.)</w:t>
      </w:r>
      <w:r>
        <w:rPr>
          <w:sz w:val="22"/>
          <w:szCs w:val="22"/>
        </w:rPr>
        <w:t xml:space="preserve"> and they are constant across all frames.</w:t>
      </w:r>
    </w:p>
    <w:p w14:paraId="29BAE07B" w14:textId="06736506" w:rsidR="005B571B" w:rsidRPr="005B571B" w:rsidRDefault="005B571B" w:rsidP="002E2871">
      <w:pPr>
        <w:pStyle w:val="ListParagraph"/>
        <w:numPr>
          <w:ilvl w:val="0"/>
          <w:numId w:val="9"/>
        </w:numPr>
        <w:spacing w:line="360" w:lineRule="auto"/>
        <w:jc w:val="both"/>
        <w:rPr>
          <w:sz w:val="22"/>
          <w:szCs w:val="22"/>
        </w:rPr>
      </w:pPr>
      <w:r w:rsidRPr="005B571B">
        <w:rPr>
          <w:sz w:val="22"/>
          <w:szCs w:val="22"/>
        </w:rPr>
        <w:t xml:space="preserve">Players, referees, and the ball are detected separately. The </w:t>
      </w:r>
      <w:r w:rsidRPr="005B571B">
        <w:rPr>
          <w:b/>
          <w:bCs/>
          <w:sz w:val="22"/>
          <w:szCs w:val="22"/>
        </w:rPr>
        <w:t>ball</w:t>
      </w:r>
      <w:r w:rsidRPr="005B571B">
        <w:rPr>
          <w:sz w:val="22"/>
          <w:szCs w:val="22"/>
        </w:rPr>
        <w:t xml:space="preserve"> is labelled as “Ball” and tracked consistently and the referees is labelled only once and remains fixed (although not in all frames).</w:t>
      </w:r>
    </w:p>
    <w:p w14:paraId="485AC034" w14:textId="7AF07A30" w:rsidR="005B571B" w:rsidRPr="005B571B" w:rsidRDefault="005B571B" w:rsidP="002E2871">
      <w:pPr>
        <w:pStyle w:val="ListParagraph"/>
        <w:numPr>
          <w:ilvl w:val="0"/>
          <w:numId w:val="9"/>
        </w:numPr>
        <w:spacing w:line="360" w:lineRule="auto"/>
        <w:jc w:val="both"/>
        <w:rPr>
          <w:sz w:val="22"/>
          <w:szCs w:val="22"/>
        </w:rPr>
      </w:pPr>
      <w:r w:rsidRPr="005B571B">
        <w:rPr>
          <w:sz w:val="22"/>
          <w:szCs w:val="22"/>
        </w:rPr>
        <w:t xml:space="preserve">Each detection is annotated on the video with </w:t>
      </w:r>
      <w:r w:rsidRPr="005B571B">
        <w:rPr>
          <w:b/>
          <w:bCs/>
          <w:color w:val="00B050"/>
          <w:sz w:val="22"/>
          <w:szCs w:val="22"/>
        </w:rPr>
        <w:t>green (players)</w:t>
      </w:r>
      <w:r w:rsidRPr="005B571B">
        <w:rPr>
          <w:sz w:val="22"/>
          <w:szCs w:val="22"/>
        </w:rPr>
        <w:t xml:space="preserve">, </w:t>
      </w:r>
      <w:r w:rsidRPr="005B571B">
        <w:rPr>
          <w:b/>
          <w:bCs/>
          <w:color w:val="FFC000"/>
          <w:sz w:val="22"/>
          <w:szCs w:val="22"/>
        </w:rPr>
        <w:t>yellow (referee)</w:t>
      </w:r>
      <w:r w:rsidRPr="005B571B">
        <w:rPr>
          <w:sz w:val="22"/>
          <w:szCs w:val="22"/>
        </w:rPr>
        <w:t xml:space="preserve">, and </w:t>
      </w:r>
      <w:r w:rsidRPr="005B571B">
        <w:rPr>
          <w:b/>
          <w:bCs/>
          <w:color w:val="0000FF"/>
          <w:sz w:val="22"/>
          <w:szCs w:val="22"/>
        </w:rPr>
        <w:t>blue (ball)</w:t>
      </w:r>
      <w:r w:rsidRPr="005B571B">
        <w:rPr>
          <w:sz w:val="22"/>
          <w:szCs w:val="22"/>
        </w:rPr>
        <w:t xml:space="preserve"> bounding boxes</w:t>
      </w:r>
      <w:r>
        <w:rPr>
          <w:sz w:val="22"/>
          <w:szCs w:val="22"/>
        </w:rPr>
        <w:t>.</w:t>
      </w:r>
    </w:p>
    <w:p w14:paraId="069CD0BB" w14:textId="540FAAE4" w:rsidR="005B571B" w:rsidRPr="002E2871" w:rsidRDefault="005B571B" w:rsidP="002E2871">
      <w:pPr>
        <w:pStyle w:val="ListParagraph"/>
        <w:numPr>
          <w:ilvl w:val="0"/>
          <w:numId w:val="9"/>
        </w:numPr>
        <w:spacing w:line="360" w:lineRule="auto"/>
        <w:jc w:val="both"/>
        <w:rPr>
          <w:sz w:val="22"/>
          <w:szCs w:val="22"/>
        </w:rPr>
      </w:pPr>
      <w:r w:rsidRPr="005B571B">
        <w:rPr>
          <w:sz w:val="22"/>
          <w:szCs w:val="22"/>
        </w:rPr>
        <w:t>When a player disappears temporarily (occlusion or out of frame) and reappears, their I</w:t>
      </w:r>
      <w:r>
        <w:rPr>
          <w:sz w:val="22"/>
          <w:szCs w:val="22"/>
        </w:rPr>
        <w:t xml:space="preserve">D was properly reassigned based on </w:t>
      </w:r>
      <w:r w:rsidRPr="005B571B">
        <w:rPr>
          <w:b/>
          <w:bCs/>
          <w:sz w:val="22"/>
          <w:szCs w:val="22"/>
        </w:rPr>
        <w:t>proximity and jersey color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and also based on if the player ID already existed in </w:t>
      </w:r>
      <w:r w:rsidRPr="00B72F13">
        <w:rPr>
          <w:b/>
          <w:bCs/>
          <w:sz w:val="22"/>
          <w:szCs w:val="22"/>
        </w:rPr>
        <w:t>detected_players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list or not, which h</w:t>
      </w:r>
      <w:r w:rsidRPr="005B571B">
        <w:rPr>
          <w:sz w:val="22"/>
          <w:szCs w:val="22"/>
        </w:rPr>
        <w:t>elp</w:t>
      </w:r>
      <w:r>
        <w:rPr>
          <w:sz w:val="22"/>
          <w:szCs w:val="22"/>
        </w:rPr>
        <w:t>ed in</w:t>
      </w:r>
      <w:r w:rsidRPr="005B571B">
        <w:rPr>
          <w:sz w:val="22"/>
          <w:szCs w:val="22"/>
        </w:rPr>
        <w:t xml:space="preserve"> reduc</w:t>
      </w:r>
      <w:r>
        <w:rPr>
          <w:sz w:val="22"/>
          <w:szCs w:val="22"/>
        </w:rPr>
        <w:t>ing</w:t>
      </w:r>
      <w:r w:rsidRPr="005B571B">
        <w:rPr>
          <w:sz w:val="22"/>
          <w:szCs w:val="22"/>
        </w:rPr>
        <w:t xml:space="preserve"> ID duplication or switching</w:t>
      </w:r>
      <w:r>
        <w:rPr>
          <w:sz w:val="22"/>
          <w:szCs w:val="22"/>
        </w:rPr>
        <w:t xml:space="preserve"> slightly.</w:t>
      </w:r>
    </w:p>
    <w:p w14:paraId="6E27C426" w14:textId="1DE0987B" w:rsidR="005B571B" w:rsidRPr="005B571B" w:rsidRDefault="005B571B" w:rsidP="002E2871">
      <w:pPr>
        <w:spacing w:line="360" w:lineRule="auto"/>
        <w:jc w:val="both"/>
        <w:rPr>
          <w:b/>
          <w:bCs/>
        </w:rPr>
      </w:pPr>
      <w:r w:rsidRPr="005B571B">
        <w:rPr>
          <w:b/>
          <w:bCs/>
        </w:rPr>
        <w:t xml:space="preserve">Challenges: </w:t>
      </w:r>
    </w:p>
    <w:p w14:paraId="05035F83" w14:textId="07AB1D5E" w:rsidR="005B571B" w:rsidRDefault="005B571B" w:rsidP="002E2871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 w:rsidRPr="005B571B">
        <w:rPr>
          <w:sz w:val="22"/>
          <w:szCs w:val="22"/>
        </w:rPr>
        <w:t xml:space="preserve">Despite efforts to fix IDs, if two players </w:t>
      </w:r>
      <w:r w:rsidRPr="005B571B">
        <w:rPr>
          <w:b/>
          <w:bCs/>
          <w:sz w:val="22"/>
          <w:szCs w:val="22"/>
        </w:rPr>
        <w:t>collide or overlap</w:t>
      </w:r>
      <w:r w:rsidRPr="005B571B">
        <w:rPr>
          <w:sz w:val="22"/>
          <w:szCs w:val="22"/>
        </w:rPr>
        <w:t xml:space="preserve">, the tracker gets confused with them and </w:t>
      </w:r>
      <w:r w:rsidRPr="005B571B">
        <w:rPr>
          <w:b/>
          <w:bCs/>
          <w:sz w:val="22"/>
          <w:szCs w:val="22"/>
        </w:rPr>
        <w:t xml:space="preserve">reassigns wrong IDs </w:t>
      </w:r>
      <w:r w:rsidRPr="005B571B">
        <w:rPr>
          <w:sz w:val="22"/>
          <w:szCs w:val="22"/>
        </w:rPr>
        <w:t>and</w:t>
      </w:r>
      <w:r w:rsidRPr="005B571B">
        <w:rPr>
          <w:b/>
          <w:bCs/>
          <w:sz w:val="22"/>
          <w:szCs w:val="22"/>
        </w:rPr>
        <w:t xml:space="preserve"> switches IDs between players. </w:t>
      </w:r>
    </w:p>
    <w:p w14:paraId="44075A23" w14:textId="3FA94187" w:rsidR="005B571B" w:rsidRPr="005B571B" w:rsidRDefault="005B571B" w:rsidP="002E2871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 w:rsidRPr="00EA7D13">
        <w:rPr>
          <w:b/>
          <w:bCs/>
          <w:sz w:val="22"/>
          <w:szCs w:val="22"/>
        </w:rPr>
        <w:t>YOLO</w:t>
      </w:r>
      <w:r w:rsidRPr="005B571B">
        <w:rPr>
          <w:sz w:val="22"/>
          <w:szCs w:val="22"/>
        </w:rPr>
        <w:t xml:space="preserve"> bounding boxes fluctuate</w:t>
      </w:r>
      <w:r>
        <w:rPr>
          <w:sz w:val="22"/>
          <w:szCs w:val="22"/>
        </w:rPr>
        <w:t>d</w:t>
      </w:r>
      <w:r w:rsidRPr="005B571B">
        <w:rPr>
          <w:sz w:val="22"/>
          <w:szCs w:val="22"/>
        </w:rPr>
        <w:t xml:space="preserve"> slightly across frames, causing jitter in labels </w:t>
      </w:r>
      <w:r>
        <w:rPr>
          <w:sz w:val="22"/>
          <w:szCs w:val="22"/>
        </w:rPr>
        <w:t>while</w:t>
      </w:r>
      <w:r w:rsidRPr="005B571B">
        <w:rPr>
          <w:sz w:val="22"/>
          <w:szCs w:val="22"/>
        </w:rPr>
        <w:t xml:space="preserve"> affecting center-based matching.</w:t>
      </w:r>
      <w:r>
        <w:rPr>
          <w:sz w:val="22"/>
          <w:szCs w:val="22"/>
        </w:rPr>
        <w:t xml:space="preserve"> </w:t>
      </w:r>
      <w:r w:rsidRPr="005B571B">
        <w:rPr>
          <w:sz w:val="22"/>
          <w:szCs w:val="22"/>
        </w:rPr>
        <w:t>This ma</w:t>
      </w:r>
      <w:r w:rsidR="00EA7D13">
        <w:rPr>
          <w:sz w:val="22"/>
          <w:szCs w:val="22"/>
        </w:rPr>
        <w:t>de</w:t>
      </w:r>
      <w:r w:rsidRPr="005B571B">
        <w:rPr>
          <w:sz w:val="22"/>
          <w:szCs w:val="22"/>
        </w:rPr>
        <w:t xml:space="preserve"> IDs unstable when players </w:t>
      </w:r>
      <w:r w:rsidR="00EA7D13">
        <w:rPr>
          <w:sz w:val="22"/>
          <w:szCs w:val="22"/>
        </w:rPr>
        <w:t>were</w:t>
      </w:r>
      <w:r w:rsidRPr="005B571B">
        <w:rPr>
          <w:sz w:val="22"/>
          <w:szCs w:val="22"/>
        </w:rPr>
        <w:t xml:space="preserve"> close.</w:t>
      </w:r>
    </w:p>
    <w:p w14:paraId="28C45751" w14:textId="3D542C91" w:rsidR="005B571B" w:rsidRPr="00EA7D13" w:rsidRDefault="00EA7D13" w:rsidP="002E2871">
      <w:pPr>
        <w:pStyle w:val="ListParagraph"/>
        <w:numPr>
          <w:ilvl w:val="0"/>
          <w:numId w:val="13"/>
        </w:numPr>
        <w:spacing w:line="360" w:lineRule="auto"/>
        <w:jc w:val="both"/>
        <w:rPr>
          <w:b/>
          <w:bCs/>
          <w:sz w:val="22"/>
          <w:szCs w:val="22"/>
        </w:rPr>
      </w:pPr>
      <w:r w:rsidRPr="00EA7D13">
        <w:rPr>
          <w:sz w:val="22"/>
          <w:szCs w:val="22"/>
        </w:rPr>
        <w:t>If the detection threshold is</w:t>
      </w:r>
      <w:r w:rsidR="00BE4F0F">
        <w:rPr>
          <w:sz w:val="22"/>
          <w:szCs w:val="22"/>
        </w:rPr>
        <w:t xml:space="preserve"> set</w:t>
      </w:r>
      <w:r w:rsidRPr="00EA7D13">
        <w:rPr>
          <w:sz w:val="22"/>
          <w:szCs w:val="22"/>
        </w:rPr>
        <w:t xml:space="preserve"> too low (DETECTION_THRESHOLD = 0.3), YOLO might </w:t>
      </w:r>
      <w:r w:rsidRPr="00BE4F0F">
        <w:rPr>
          <w:sz w:val="22"/>
          <w:szCs w:val="22"/>
        </w:rPr>
        <w:t xml:space="preserve">detect benches, crowds, etc. as players/ball/referee. </w:t>
      </w:r>
      <w:r w:rsidRPr="00EA7D13">
        <w:rPr>
          <w:sz w:val="22"/>
          <w:szCs w:val="22"/>
        </w:rPr>
        <w:t>If</w:t>
      </w:r>
      <w:r w:rsidR="00BE4F0F">
        <w:rPr>
          <w:sz w:val="22"/>
          <w:szCs w:val="22"/>
        </w:rPr>
        <w:t xml:space="preserve"> set</w:t>
      </w:r>
      <w:r w:rsidRPr="00EA7D13">
        <w:rPr>
          <w:sz w:val="22"/>
          <w:szCs w:val="22"/>
        </w:rPr>
        <w:t xml:space="preserve"> too high, real players or the ball may be missed.</w:t>
      </w:r>
    </w:p>
    <w:p w14:paraId="4EDB0F42" w14:textId="613E8067" w:rsidR="005B571B" w:rsidRPr="00EA7D13" w:rsidRDefault="00EA7D13" w:rsidP="002E2871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Since we’re relying only on </w:t>
      </w:r>
      <w:r w:rsidRPr="00EA7D13">
        <w:rPr>
          <w:sz w:val="22"/>
          <w:szCs w:val="22"/>
        </w:rPr>
        <w:t xml:space="preserve">bounding box </w:t>
      </w:r>
      <w:proofErr w:type="spellStart"/>
      <w:r w:rsidRPr="00EA7D13">
        <w:rPr>
          <w:sz w:val="22"/>
          <w:szCs w:val="22"/>
        </w:rPr>
        <w:t>center</w:t>
      </w:r>
      <w:proofErr w:type="spellEnd"/>
      <w:r w:rsidRPr="00EA7D13">
        <w:rPr>
          <w:sz w:val="22"/>
          <w:szCs w:val="22"/>
        </w:rPr>
        <w:t xml:space="preserve"> and jersey </w:t>
      </w:r>
      <w:proofErr w:type="spellStart"/>
      <w:r w:rsidRPr="00EA7D13">
        <w:rPr>
          <w:sz w:val="22"/>
          <w:szCs w:val="22"/>
        </w:rPr>
        <w:t>color</w:t>
      </w:r>
      <w:proofErr w:type="spellEnd"/>
      <w:r w:rsidRPr="00EA7D13">
        <w:rPr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 w:rsidRPr="00EA7D13">
        <w:rPr>
          <w:sz w:val="22"/>
          <w:szCs w:val="22"/>
        </w:rPr>
        <w:t>ut not using face, body or number features</w:t>
      </w:r>
      <w:r>
        <w:rPr>
          <w:sz w:val="22"/>
          <w:szCs w:val="22"/>
        </w:rPr>
        <w:t xml:space="preserve">, </w:t>
      </w:r>
      <w:r w:rsidRPr="00EA7D13">
        <w:rPr>
          <w:sz w:val="22"/>
          <w:szCs w:val="22"/>
        </w:rPr>
        <w:t>similar-looking players in close proximity may confuse the tracker.</w:t>
      </w:r>
    </w:p>
    <w:p w14:paraId="4F1EF4F5" w14:textId="54A0EA74" w:rsidR="00707134" w:rsidRPr="002E2871" w:rsidRDefault="00707134" w:rsidP="002E2871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Tried technique: </w:t>
      </w:r>
      <w:r>
        <w:rPr>
          <w:sz w:val="22"/>
          <w:szCs w:val="22"/>
        </w:rPr>
        <w:t xml:space="preserve">Tried using OCR to read the jersey numbers of the players in order to maintain a consistent ID for the players, but failed because the jersey numbers were visible only for a few players and not all. </w:t>
      </w:r>
    </w:p>
    <w:p w14:paraId="469A0162" w14:textId="6FF52E1C" w:rsidR="00707134" w:rsidRDefault="004B2076" w:rsidP="002E2871">
      <w:pPr>
        <w:spacing w:line="360" w:lineRule="auto"/>
        <w:jc w:val="both"/>
        <w:rPr>
          <w:sz w:val="22"/>
          <w:szCs w:val="22"/>
          <w:lang w:val="en-US"/>
        </w:rPr>
      </w:pPr>
      <w:r w:rsidRPr="004B2076">
        <w:rPr>
          <w:noProof/>
          <w:sz w:val="22"/>
          <w:szCs w:val="22"/>
          <w:lang w:val="en-US"/>
        </w:rPr>
        <w:drawing>
          <wp:inline distT="0" distB="0" distL="0" distR="0" wp14:anchorId="7CCA0761" wp14:editId="0F9205CC">
            <wp:extent cx="6690360" cy="3055620"/>
            <wp:effectExtent l="0" t="0" r="0" b="0"/>
            <wp:docPr id="44121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3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3899" cy="30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B59" w14:textId="77777777" w:rsidR="00BE4F0F" w:rsidRDefault="00BE4F0F" w:rsidP="002E2871">
      <w:pPr>
        <w:spacing w:line="360" w:lineRule="auto"/>
        <w:jc w:val="both"/>
        <w:rPr>
          <w:sz w:val="22"/>
          <w:szCs w:val="22"/>
          <w:lang w:val="en-US"/>
        </w:rPr>
      </w:pPr>
    </w:p>
    <w:p w14:paraId="6CFA1406" w14:textId="77777777" w:rsidR="00BE4F0F" w:rsidRPr="002E2871" w:rsidRDefault="00BE4F0F" w:rsidP="002E2871">
      <w:pPr>
        <w:spacing w:line="360" w:lineRule="auto"/>
        <w:jc w:val="both"/>
        <w:rPr>
          <w:sz w:val="22"/>
          <w:szCs w:val="22"/>
          <w:lang w:val="en-US"/>
        </w:rPr>
      </w:pPr>
    </w:p>
    <w:p w14:paraId="076BA3AE" w14:textId="77777777" w:rsidR="002A5BC6" w:rsidRDefault="004B2076" w:rsidP="002E2871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Approach 2: W</w:t>
      </w:r>
      <w:r w:rsidRPr="00B72F13">
        <w:rPr>
          <w:b/>
          <w:bCs/>
          <w:color w:val="000000" w:themeColor="text1"/>
          <w:sz w:val="32"/>
          <w:szCs w:val="32"/>
        </w:rPr>
        <w:t>ith</w:t>
      </w:r>
      <w:r>
        <w:rPr>
          <w:b/>
          <w:bCs/>
          <w:color w:val="000000" w:themeColor="text1"/>
          <w:sz w:val="32"/>
          <w:szCs w:val="32"/>
        </w:rPr>
        <w:t xml:space="preserve"> algorithms</w:t>
      </w:r>
      <w:r w:rsidR="002A5BC6">
        <w:rPr>
          <w:b/>
          <w:bCs/>
          <w:color w:val="000000" w:themeColor="text1"/>
          <w:sz w:val="32"/>
          <w:szCs w:val="32"/>
        </w:rPr>
        <w:t xml:space="preserve"> </w:t>
      </w:r>
    </w:p>
    <w:p w14:paraId="7F4C6FCB" w14:textId="773A464D" w:rsidR="004B2076" w:rsidRPr="00552F80" w:rsidRDefault="004A48EA" w:rsidP="002E2871">
      <w:pPr>
        <w:jc w:val="both"/>
        <w:rPr>
          <w:b/>
          <w:bCs/>
          <w:color w:val="000000" w:themeColor="text1"/>
          <w:sz w:val="32"/>
          <w:szCs w:val="32"/>
        </w:rPr>
      </w:pPr>
      <w:r w:rsidRPr="00552F80">
        <w:rPr>
          <w:b/>
          <w:bCs/>
          <w:color w:val="000000" w:themeColor="text1"/>
          <w:sz w:val="28"/>
          <w:szCs w:val="28"/>
        </w:rPr>
        <w:t>1</w:t>
      </w:r>
      <w:r w:rsidRPr="00552F80">
        <w:rPr>
          <w:b/>
          <w:bCs/>
          <w:color w:val="000000" w:themeColor="text1"/>
          <w:sz w:val="32"/>
          <w:szCs w:val="32"/>
        </w:rPr>
        <w:t>.</w:t>
      </w:r>
      <w:r w:rsidR="002A5BC6" w:rsidRPr="00552F80">
        <w:rPr>
          <w:b/>
          <w:bCs/>
          <w:color w:val="000000" w:themeColor="text1"/>
          <w:sz w:val="28"/>
          <w:szCs w:val="28"/>
        </w:rPr>
        <w:t>DeepSORT + Kalman Filtering</w:t>
      </w:r>
    </w:p>
    <w:p w14:paraId="3937E851" w14:textId="5C9533C7" w:rsidR="002E2871" w:rsidRPr="00552F80" w:rsidRDefault="004A48EA" w:rsidP="0099380B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color w:val="000000" w:themeColor="text1"/>
          <w:sz w:val="22"/>
          <w:szCs w:val="22"/>
        </w:rPr>
      </w:pPr>
      <w:r w:rsidRPr="00552F80">
        <w:rPr>
          <w:b/>
          <w:bCs/>
          <w:color w:val="000000" w:themeColor="text1"/>
          <w:sz w:val="22"/>
          <w:szCs w:val="22"/>
          <w:lang w:val="en-US"/>
        </w:rPr>
        <w:t xml:space="preserve">DeepSORT function : </w:t>
      </w:r>
      <w:r w:rsidRPr="00552F80">
        <w:rPr>
          <w:color w:val="000000" w:themeColor="text1"/>
          <w:sz w:val="22"/>
          <w:szCs w:val="22"/>
        </w:rPr>
        <w:t xml:space="preserve">Assigns consistent IDs automatically using </w:t>
      </w:r>
      <w:r w:rsidRPr="00552F80">
        <w:rPr>
          <w:b/>
          <w:bCs/>
          <w:color w:val="000000" w:themeColor="text1"/>
          <w:sz w:val="22"/>
          <w:szCs w:val="22"/>
        </w:rPr>
        <w:t>motion + appearance</w:t>
      </w:r>
      <w:r w:rsidR="0099380B" w:rsidRPr="00552F80">
        <w:rPr>
          <w:b/>
          <w:bCs/>
          <w:color w:val="000000" w:themeColor="text1"/>
          <w:sz w:val="22"/>
          <w:szCs w:val="22"/>
        </w:rPr>
        <w:t xml:space="preserve">, </w:t>
      </w:r>
      <w:r w:rsidR="0099380B" w:rsidRPr="00552F80">
        <w:rPr>
          <w:color w:val="000000" w:themeColor="text1"/>
          <w:sz w:val="22"/>
          <w:szCs w:val="22"/>
        </w:rPr>
        <w:t xml:space="preserve">Initializes tracker with </w:t>
      </w:r>
      <w:r w:rsidR="0099380B" w:rsidRPr="00552F80">
        <w:rPr>
          <w:b/>
          <w:bCs/>
          <w:color w:val="000000" w:themeColor="text1"/>
          <w:sz w:val="22"/>
          <w:szCs w:val="22"/>
        </w:rPr>
        <w:t xml:space="preserve">Kalman filter </w:t>
      </w:r>
      <w:r w:rsidR="0099380B" w:rsidRPr="00552F80">
        <w:rPr>
          <w:color w:val="000000" w:themeColor="text1"/>
          <w:sz w:val="22"/>
          <w:szCs w:val="22"/>
        </w:rPr>
        <w:t>and</w:t>
      </w:r>
      <w:r w:rsidR="0099380B" w:rsidRPr="00552F80">
        <w:rPr>
          <w:b/>
          <w:bCs/>
          <w:color w:val="000000" w:themeColor="text1"/>
          <w:sz w:val="22"/>
          <w:szCs w:val="22"/>
        </w:rPr>
        <w:t xml:space="preserve"> MobileNet.</w:t>
      </w:r>
    </w:p>
    <w:p w14:paraId="37CEC405" w14:textId="5650BCF1" w:rsidR="0099380B" w:rsidRPr="00552F80" w:rsidRDefault="0099380B" w:rsidP="0099380B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color w:val="000000" w:themeColor="text1"/>
          <w:sz w:val="22"/>
          <w:szCs w:val="22"/>
        </w:rPr>
      </w:pPr>
      <w:r w:rsidRPr="00552F80">
        <w:rPr>
          <w:b/>
          <w:bCs/>
          <w:color w:val="000000" w:themeColor="text1"/>
          <w:sz w:val="22"/>
          <w:szCs w:val="22"/>
        </w:rPr>
        <w:t xml:space="preserve">MobileNet : </w:t>
      </w:r>
      <w:r w:rsidRPr="00552F80">
        <w:rPr>
          <w:color w:val="000000" w:themeColor="text1"/>
          <w:sz w:val="22"/>
          <w:szCs w:val="22"/>
        </w:rPr>
        <w:t xml:space="preserve">Designed specifically for efficient </w:t>
      </w:r>
      <w:r w:rsidRPr="00552F80">
        <w:rPr>
          <w:b/>
          <w:bCs/>
          <w:color w:val="000000" w:themeColor="text1"/>
          <w:sz w:val="22"/>
          <w:szCs w:val="22"/>
        </w:rPr>
        <w:t>image classification and feature extraction.</w:t>
      </w:r>
    </w:p>
    <w:p w14:paraId="3F57B352" w14:textId="77777777" w:rsidR="0099380B" w:rsidRPr="00552F80" w:rsidRDefault="0099380B" w:rsidP="0099380B">
      <w:pPr>
        <w:pStyle w:val="ListParagraph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2"/>
          <w:szCs w:val="22"/>
        </w:rPr>
      </w:pPr>
      <w:r w:rsidRPr="00552F80">
        <w:rPr>
          <w:b/>
          <w:bCs/>
          <w:color w:val="000000" w:themeColor="text1"/>
          <w:sz w:val="22"/>
          <w:szCs w:val="22"/>
        </w:rPr>
        <w:t xml:space="preserve">Kalman Filter: </w:t>
      </w:r>
      <w:r w:rsidRPr="00552F80">
        <w:rPr>
          <w:color w:val="000000" w:themeColor="text1"/>
          <w:sz w:val="22"/>
          <w:szCs w:val="22"/>
        </w:rPr>
        <w:t xml:space="preserve">Mathematical algorithm used to predict and update the </w:t>
      </w:r>
      <w:r w:rsidRPr="00552F80">
        <w:rPr>
          <w:b/>
          <w:bCs/>
          <w:color w:val="000000" w:themeColor="text1"/>
          <w:sz w:val="22"/>
          <w:szCs w:val="22"/>
        </w:rPr>
        <w:t>position of a moving object</w:t>
      </w:r>
      <w:r w:rsidRPr="00552F80">
        <w:rPr>
          <w:color w:val="000000" w:themeColor="text1"/>
          <w:sz w:val="22"/>
          <w:szCs w:val="22"/>
        </w:rPr>
        <w:t xml:space="preserve"> over time, even when the measurements are noisy or uncertain.</w:t>
      </w:r>
    </w:p>
    <w:p w14:paraId="6D66092E" w14:textId="1F759AB8" w:rsidR="007B06C9" w:rsidRPr="007B06C9" w:rsidRDefault="007B06C9" w:rsidP="007B06C9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2"/>
          <w:szCs w:val="22"/>
        </w:rPr>
      </w:pPr>
      <w:r w:rsidRPr="007B06C9">
        <w:rPr>
          <w:color w:val="000000" w:themeColor="text1"/>
          <w:sz w:val="22"/>
          <w:szCs w:val="22"/>
        </w:rPr>
        <w:t xml:space="preserve">Used </w:t>
      </w:r>
      <w:r w:rsidRPr="007B06C9">
        <w:rPr>
          <w:b/>
          <w:bCs/>
          <w:color w:val="000000" w:themeColor="text1"/>
          <w:sz w:val="22"/>
          <w:szCs w:val="22"/>
        </w:rPr>
        <w:t>YOLOv11</w:t>
      </w:r>
      <w:r w:rsidRPr="007B06C9">
        <w:rPr>
          <w:color w:val="000000" w:themeColor="text1"/>
          <w:sz w:val="22"/>
          <w:szCs w:val="22"/>
        </w:rPr>
        <w:t xml:space="preserve"> to detect players, referees, and the ball.</w:t>
      </w:r>
    </w:p>
    <w:p w14:paraId="7E7B1382" w14:textId="471F1A37" w:rsidR="007B06C9" w:rsidRPr="007B06C9" w:rsidRDefault="007B06C9" w:rsidP="007B06C9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2"/>
          <w:szCs w:val="22"/>
        </w:rPr>
      </w:pPr>
      <w:r w:rsidRPr="007B06C9">
        <w:rPr>
          <w:color w:val="000000" w:themeColor="text1"/>
          <w:sz w:val="22"/>
          <w:szCs w:val="22"/>
        </w:rPr>
        <w:t xml:space="preserve">Used </w:t>
      </w:r>
      <w:r w:rsidRPr="007B06C9">
        <w:rPr>
          <w:b/>
          <w:bCs/>
          <w:color w:val="000000" w:themeColor="text1"/>
          <w:sz w:val="22"/>
          <w:szCs w:val="22"/>
        </w:rPr>
        <w:t>DeepSORT</w:t>
      </w:r>
      <w:r w:rsidRPr="007B06C9">
        <w:rPr>
          <w:color w:val="000000" w:themeColor="text1"/>
          <w:sz w:val="22"/>
          <w:szCs w:val="22"/>
        </w:rPr>
        <w:t xml:space="preserve"> (with Kalman Filter + MobileNet) to assign consistent IDs to players.</w:t>
      </w:r>
    </w:p>
    <w:p w14:paraId="42FE620E" w14:textId="77777777" w:rsidR="007E4AF2" w:rsidRPr="00552F80" w:rsidRDefault="007E4AF2" w:rsidP="007E4AF2">
      <w:pPr>
        <w:spacing w:line="240" w:lineRule="auto"/>
        <w:jc w:val="both"/>
        <w:rPr>
          <w:b/>
          <w:bCs/>
          <w:color w:val="000000" w:themeColor="text1"/>
          <w:sz w:val="22"/>
          <w:szCs w:val="22"/>
        </w:rPr>
      </w:pPr>
      <w:r w:rsidRPr="00552F80">
        <w:rPr>
          <w:b/>
          <w:bCs/>
          <w:color w:val="000000" w:themeColor="text1"/>
          <w:sz w:val="22"/>
          <w:szCs w:val="22"/>
        </w:rPr>
        <w:t xml:space="preserve">Results and challenges faced: </w:t>
      </w:r>
    </w:p>
    <w:p w14:paraId="03FF198A" w14:textId="4EB6E357" w:rsidR="007B06C9" w:rsidRPr="00552F80" w:rsidRDefault="007B06C9" w:rsidP="007B06C9">
      <w:pPr>
        <w:pStyle w:val="ListParagraph"/>
        <w:numPr>
          <w:ilvl w:val="0"/>
          <w:numId w:val="24"/>
        </w:numPr>
        <w:spacing w:line="360" w:lineRule="auto"/>
        <w:jc w:val="both"/>
        <w:rPr>
          <w:color w:val="000000" w:themeColor="text1"/>
          <w:sz w:val="22"/>
          <w:szCs w:val="22"/>
        </w:rPr>
      </w:pPr>
      <w:r w:rsidRPr="00552F80">
        <w:rPr>
          <w:color w:val="000000" w:themeColor="text1"/>
          <w:sz w:val="22"/>
          <w:szCs w:val="22"/>
        </w:rPr>
        <w:t>YOLO misclassifies players as referee or ball (wrong class label)</w:t>
      </w:r>
      <w:r w:rsidR="00683D3D" w:rsidRPr="00552F80">
        <w:rPr>
          <w:color w:val="000000" w:themeColor="text1"/>
          <w:sz w:val="22"/>
          <w:szCs w:val="22"/>
        </w:rPr>
        <w:t>, or sometimes even as “unknown”.</w:t>
      </w:r>
    </w:p>
    <w:p w14:paraId="6C836885" w14:textId="60EE54F2" w:rsidR="007B06C9" w:rsidRPr="00552F80" w:rsidRDefault="00A66185" w:rsidP="007B06C9">
      <w:pPr>
        <w:pStyle w:val="ListParagraph"/>
        <w:numPr>
          <w:ilvl w:val="0"/>
          <w:numId w:val="24"/>
        </w:num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</w:t>
      </w:r>
      <w:r w:rsidR="007B06C9" w:rsidRPr="00552F80">
        <w:rPr>
          <w:color w:val="000000" w:themeColor="text1"/>
          <w:sz w:val="22"/>
          <w:szCs w:val="22"/>
        </w:rPr>
        <w:t>ounding boxes were too big, including grass/background.</w:t>
      </w:r>
    </w:p>
    <w:p w14:paraId="084DA8A9" w14:textId="361ED508" w:rsidR="007B06C9" w:rsidRPr="00552F80" w:rsidRDefault="007B06C9" w:rsidP="007B06C9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  <w:bCs/>
          <w:color w:val="000000" w:themeColor="text1"/>
          <w:sz w:val="22"/>
          <w:szCs w:val="22"/>
        </w:rPr>
      </w:pPr>
      <w:r w:rsidRPr="00552F80">
        <w:rPr>
          <w:color w:val="000000" w:themeColor="text1"/>
          <w:sz w:val="22"/>
          <w:szCs w:val="22"/>
        </w:rPr>
        <w:t>DeepSORT sometimes gave new IDs when players got occluded or re-entered the frame.</w:t>
      </w:r>
    </w:p>
    <w:p w14:paraId="3DDC57C0" w14:textId="1354FB39" w:rsidR="007B06C9" w:rsidRPr="00552F80" w:rsidRDefault="007B06C9" w:rsidP="007B06C9">
      <w:pPr>
        <w:spacing w:line="240" w:lineRule="auto"/>
        <w:jc w:val="both"/>
        <w:rPr>
          <w:b/>
          <w:bCs/>
          <w:color w:val="000000" w:themeColor="text1"/>
          <w:sz w:val="22"/>
          <w:szCs w:val="22"/>
        </w:rPr>
      </w:pPr>
      <w:r w:rsidRPr="00552F80">
        <w:rPr>
          <w:b/>
          <w:bCs/>
          <w:color w:val="000000" w:themeColor="text1"/>
          <w:sz w:val="22"/>
          <w:szCs w:val="22"/>
        </w:rPr>
        <w:t xml:space="preserve">Tried techniques : </w:t>
      </w:r>
    </w:p>
    <w:p w14:paraId="428CB8EA" w14:textId="77777777" w:rsidR="007B06C9" w:rsidRPr="007B06C9" w:rsidRDefault="007B06C9" w:rsidP="007B06C9">
      <w:pPr>
        <w:numPr>
          <w:ilvl w:val="0"/>
          <w:numId w:val="25"/>
        </w:numPr>
        <w:spacing w:line="240" w:lineRule="auto"/>
        <w:jc w:val="both"/>
        <w:rPr>
          <w:color w:val="000000" w:themeColor="text1"/>
          <w:sz w:val="22"/>
          <w:szCs w:val="22"/>
        </w:rPr>
      </w:pPr>
      <w:r w:rsidRPr="007B06C9">
        <w:rPr>
          <w:color w:val="000000" w:themeColor="text1"/>
          <w:sz w:val="22"/>
          <w:szCs w:val="22"/>
        </w:rPr>
        <w:t>Jersey color detection using HSV (to tell red team vs blue team).</w:t>
      </w:r>
    </w:p>
    <w:p w14:paraId="2B9EB776" w14:textId="7D7C0064" w:rsidR="007B06C9" w:rsidRPr="007B06C9" w:rsidRDefault="007B06C9" w:rsidP="007B06C9">
      <w:pPr>
        <w:numPr>
          <w:ilvl w:val="0"/>
          <w:numId w:val="25"/>
        </w:numPr>
        <w:spacing w:line="240" w:lineRule="auto"/>
        <w:jc w:val="both"/>
        <w:rPr>
          <w:color w:val="000000" w:themeColor="text1"/>
          <w:sz w:val="22"/>
          <w:szCs w:val="22"/>
        </w:rPr>
      </w:pPr>
      <w:r w:rsidRPr="007B06C9">
        <w:rPr>
          <w:b/>
          <w:bCs/>
          <w:color w:val="000000" w:themeColor="text1"/>
          <w:sz w:val="22"/>
          <w:szCs w:val="22"/>
        </w:rPr>
        <w:t>IoU</w:t>
      </w:r>
      <w:r w:rsidR="00152288" w:rsidRPr="00552F80">
        <w:rPr>
          <w:color w:val="000000" w:themeColor="text1"/>
          <w:sz w:val="22"/>
          <w:szCs w:val="22"/>
        </w:rPr>
        <w:t xml:space="preserve"> – Intersection Over Union</w:t>
      </w:r>
      <w:r w:rsidRPr="007B06C9">
        <w:rPr>
          <w:color w:val="000000" w:themeColor="text1"/>
          <w:sz w:val="22"/>
          <w:szCs w:val="22"/>
        </w:rPr>
        <w:t xml:space="preserve"> (overlap) matching to correctly link detections with tracking.</w:t>
      </w:r>
    </w:p>
    <w:p w14:paraId="5B6AB4EB" w14:textId="0A3F5287" w:rsidR="00B42914" w:rsidRDefault="007B06C9" w:rsidP="00B42914">
      <w:pPr>
        <w:numPr>
          <w:ilvl w:val="0"/>
          <w:numId w:val="25"/>
        </w:numPr>
        <w:spacing w:line="240" w:lineRule="auto"/>
        <w:jc w:val="both"/>
        <w:rPr>
          <w:color w:val="000000" w:themeColor="text1"/>
          <w:sz w:val="22"/>
          <w:szCs w:val="22"/>
        </w:rPr>
      </w:pPr>
      <w:r w:rsidRPr="007B06C9">
        <w:rPr>
          <w:b/>
          <w:bCs/>
          <w:color w:val="000000" w:themeColor="text1"/>
          <w:sz w:val="22"/>
          <w:szCs w:val="22"/>
        </w:rPr>
        <w:t>Fixed ID system</w:t>
      </w:r>
      <w:r w:rsidRPr="007B06C9">
        <w:rPr>
          <w:color w:val="000000" w:themeColor="text1"/>
          <w:sz w:val="22"/>
          <w:szCs w:val="22"/>
        </w:rPr>
        <w:t>: Once a player gets an ID, we keep it the same across frames.</w:t>
      </w:r>
    </w:p>
    <w:p w14:paraId="458C74A6" w14:textId="77777777" w:rsidR="00007D4F" w:rsidRPr="00552F80" w:rsidRDefault="00007D4F" w:rsidP="00007D4F">
      <w:pPr>
        <w:spacing w:line="240" w:lineRule="auto"/>
        <w:ind w:left="720"/>
        <w:jc w:val="both"/>
        <w:rPr>
          <w:color w:val="000000" w:themeColor="text1"/>
          <w:sz w:val="22"/>
          <w:szCs w:val="22"/>
        </w:rPr>
      </w:pPr>
    </w:p>
    <w:p w14:paraId="02F0EFA1" w14:textId="64CA679A" w:rsidR="007B06C9" w:rsidRPr="007B06C9" w:rsidRDefault="00152288" w:rsidP="00152288">
      <w:pPr>
        <w:spacing w:line="240" w:lineRule="auto"/>
        <w:jc w:val="both"/>
        <w:rPr>
          <w:color w:val="000000" w:themeColor="text1"/>
          <w:sz w:val="22"/>
          <w:szCs w:val="22"/>
        </w:rPr>
      </w:pPr>
      <w:r w:rsidRPr="00552F80">
        <w:rPr>
          <w:color w:val="000000" w:themeColor="text1"/>
          <w:sz w:val="22"/>
          <w:szCs w:val="22"/>
        </w:rPr>
        <w:t xml:space="preserve"> This method worked okay but had issues because the YOLO model</w:t>
      </w:r>
      <w:r w:rsidR="00683D3D" w:rsidRPr="00552F80">
        <w:rPr>
          <w:color w:val="000000" w:themeColor="text1"/>
          <w:sz w:val="22"/>
          <w:szCs w:val="22"/>
        </w:rPr>
        <w:t>’s training was limited</w:t>
      </w:r>
      <w:r w:rsidRPr="00552F80">
        <w:rPr>
          <w:color w:val="000000" w:themeColor="text1"/>
          <w:sz w:val="22"/>
          <w:szCs w:val="22"/>
        </w:rPr>
        <w:t>. Since I couldn’t retrain it, I worked around it using tracking + color logic.</w:t>
      </w:r>
    </w:p>
    <w:p w14:paraId="2F6E529E" w14:textId="43F57422" w:rsidR="007B06C9" w:rsidRPr="007B06C9" w:rsidRDefault="00BE4F0F" w:rsidP="007B06C9">
      <w:pPr>
        <w:spacing w:line="240" w:lineRule="auto"/>
        <w:jc w:val="both"/>
        <w:rPr>
          <w:b/>
          <w:bCs/>
          <w:color w:val="000000" w:themeColor="text1"/>
          <w:sz w:val="22"/>
          <w:szCs w:val="22"/>
        </w:rPr>
      </w:pPr>
      <w:r w:rsidRPr="00683D3D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BA72723" wp14:editId="646FC6C9">
            <wp:simplePos x="0" y="0"/>
            <wp:positionH relativeFrom="column">
              <wp:posOffset>-83127</wp:posOffset>
            </wp:positionH>
            <wp:positionV relativeFrom="paragraph">
              <wp:posOffset>464820</wp:posOffset>
            </wp:positionV>
            <wp:extent cx="6781800" cy="3234690"/>
            <wp:effectExtent l="0" t="0" r="0" b="3810"/>
            <wp:wrapSquare wrapText="bothSides"/>
            <wp:docPr id="16677700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51F2E" w14:textId="77777777" w:rsidR="00BE4F0F" w:rsidRDefault="00BE4F0F" w:rsidP="0099380B">
      <w:pPr>
        <w:pStyle w:val="ListParagraph"/>
        <w:spacing w:line="360" w:lineRule="auto"/>
        <w:jc w:val="both"/>
        <w:rPr>
          <w:sz w:val="22"/>
          <w:szCs w:val="22"/>
          <w:lang w:val="en-US"/>
        </w:rPr>
      </w:pPr>
    </w:p>
    <w:p w14:paraId="1B4DBB7B" w14:textId="77777777" w:rsidR="00BE4F0F" w:rsidRPr="00007D4F" w:rsidRDefault="00BE4F0F" w:rsidP="00007D4F">
      <w:pPr>
        <w:spacing w:line="360" w:lineRule="auto"/>
        <w:jc w:val="both"/>
        <w:rPr>
          <w:sz w:val="22"/>
          <w:szCs w:val="22"/>
          <w:lang w:val="en-US"/>
        </w:rPr>
      </w:pPr>
    </w:p>
    <w:p w14:paraId="2C79BD42" w14:textId="7AA6C822" w:rsidR="00B42914" w:rsidRDefault="00552F80" w:rsidP="00B42914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2</w:t>
      </w:r>
      <w:r w:rsidR="00B42914">
        <w:rPr>
          <w:b/>
          <w:bCs/>
          <w:color w:val="000000" w:themeColor="text1"/>
          <w:sz w:val="32"/>
          <w:szCs w:val="32"/>
        </w:rPr>
        <w:t>.ByteTrack</w:t>
      </w:r>
    </w:p>
    <w:p w14:paraId="55B3486F" w14:textId="24CDA9E8" w:rsidR="00B42914" w:rsidRPr="00B42914" w:rsidRDefault="00B42914" w:rsidP="00B42914">
      <w:pPr>
        <w:jc w:val="both"/>
        <w:rPr>
          <w:color w:val="000000" w:themeColor="text1"/>
          <w:sz w:val="22"/>
          <w:szCs w:val="22"/>
        </w:rPr>
      </w:pPr>
      <w:r w:rsidRPr="00B42914">
        <w:rPr>
          <w:b/>
          <w:bCs/>
          <w:color w:val="000000" w:themeColor="text1"/>
          <w:sz w:val="22"/>
          <w:szCs w:val="22"/>
        </w:rPr>
        <w:t xml:space="preserve">ByteTrack </w:t>
      </w:r>
      <w:r w:rsidRPr="00B42914">
        <w:rPr>
          <w:color w:val="000000" w:themeColor="text1"/>
          <w:sz w:val="22"/>
          <w:szCs w:val="22"/>
        </w:rPr>
        <w:t>is a fast and simple tracking algorithm used in computer vision to track multiple objects (like people, cars, players, etc.) across video frames.</w:t>
      </w:r>
    </w:p>
    <w:p w14:paraId="5E0FCAD5" w14:textId="5D4C7BF5" w:rsidR="00B42914" w:rsidRDefault="00B42914" w:rsidP="00B42914">
      <w:pPr>
        <w:tabs>
          <w:tab w:val="num" w:pos="720"/>
        </w:tabs>
        <w:jc w:val="both"/>
        <w:rPr>
          <w:b/>
          <w:bCs/>
          <w:color w:val="000000" w:themeColor="text1"/>
          <w:sz w:val="22"/>
          <w:szCs w:val="22"/>
        </w:rPr>
      </w:pPr>
      <w:r w:rsidRPr="00B42914">
        <w:rPr>
          <w:b/>
          <w:bCs/>
          <w:color w:val="000000" w:themeColor="text1"/>
          <w:sz w:val="22"/>
          <w:szCs w:val="22"/>
        </w:rPr>
        <w:t xml:space="preserve">Results </w:t>
      </w:r>
    </w:p>
    <w:p w14:paraId="55FD712E" w14:textId="048E318E" w:rsidR="00B42914" w:rsidRPr="00B42914" w:rsidRDefault="00B42914" w:rsidP="00B42914">
      <w:pPr>
        <w:pStyle w:val="ListParagraph"/>
        <w:numPr>
          <w:ilvl w:val="0"/>
          <w:numId w:val="28"/>
        </w:numPr>
        <w:tabs>
          <w:tab w:val="num" w:pos="720"/>
        </w:tabs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Players, referees, and the ball were detected with some unique IDs.</w:t>
      </w:r>
    </w:p>
    <w:p w14:paraId="76EBDAC2" w14:textId="79924406" w:rsidR="00B42914" w:rsidRPr="00B42914" w:rsidRDefault="00B42914" w:rsidP="00B42914">
      <w:pPr>
        <w:numPr>
          <w:ilvl w:val="0"/>
          <w:numId w:val="26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Tracking worked to some extent when players were apart and not overlapping.</w:t>
      </w:r>
    </w:p>
    <w:p w14:paraId="5B476F76" w14:textId="63DEFF2C" w:rsidR="00B42914" w:rsidRPr="00B42914" w:rsidRDefault="00B42914" w:rsidP="00B42914">
      <w:pPr>
        <w:numPr>
          <w:ilvl w:val="0"/>
          <w:numId w:val="26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 xml:space="preserve">ByteTrack ran faster than DeepSORT and </w:t>
      </w:r>
      <w:r>
        <w:rPr>
          <w:color w:val="000000" w:themeColor="text1"/>
          <w:sz w:val="22"/>
          <w:szCs w:val="22"/>
        </w:rPr>
        <w:t>it used little less resources.</w:t>
      </w:r>
    </w:p>
    <w:p w14:paraId="5E8BD662" w14:textId="34F10D18" w:rsidR="00B42914" w:rsidRPr="00B42914" w:rsidRDefault="00B42914" w:rsidP="00B42914">
      <w:pPr>
        <w:jc w:val="both"/>
        <w:rPr>
          <w:b/>
          <w:bCs/>
          <w:color w:val="000000" w:themeColor="text1"/>
          <w:sz w:val="22"/>
          <w:szCs w:val="22"/>
        </w:rPr>
      </w:pPr>
      <w:r w:rsidRPr="00B42914">
        <w:rPr>
          <w:b/>
          <w:bCs/>
          <w:color w:val="000000" w:themeColor="text1"/>
          <w:sz w:val="22"/>
          <w:szCs w:val="22"/>
        </w:rPr>
        <w:t>Challenges</w:t>
      </w:r>
    </w:p>
    <w:p w14:paraId="35AC699C" w14:textId="5C05AC33" w:rsidR="00B42914" w:rsidRPr="00B42914" w:rsidRDefault="00B42914" w:rsidP="00B42914">
      <w:pPr>
        <w:numPr>
          <w:ilvl w:val="0"/>
          <w:numId w:val="27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IDs still switched or increased when players overlapped or left and re-entered the frame.</w:t>
      </w:r>
    </w:p>
    <w:p w14:paraId="325C50C0" w14:textId="77777777" w:rsidR="00B42914" w:rsidRPr="00B42914" w:rsidRDefault="00B42914" w:rsidP="00B42914">
      <w:pPr>
        <w:numPr>
          <w:ilvl w:val="0"/>
          <w:numId w:val="27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No appearance embedding in ByteTrack made it hard to maintain consistent IDs.</w:t>
      </w:r>
    </w:p>
    <w:p w14:paraId="1A92AFBE" w14:textId="27563F57" w:rsidR="00B42914" w:rsidRPr="00B42914" w:rsidRDefault="00B42914" w:rsidP="00B42914">
      <w:pPr>
        <w:numPr>
          <w:ilvl w:val="0"/>
          <w:numId w:val="27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Jersey color-based label</w:t>
      </w:r>
      <w:r>
        <w:rPr>
          <w:color w:val="000000" w:themeColor="text1"/>
          <w:sz w:val="22"/>
          <w:szCs w:val="22"/>
        </w:rPr>
        <w:t>l</w:t>
      </w:r>
      <w:r w:rsidRPr="00B42914">
        <w:rPr>
          <w:color w:val="000000" w:themeColor="text1"/>
          <w:sz w:val="22"/>
          <w:szCs w:val="22"/>
        </w:rPr>
        <w:t>ing worked for some players but failed for others.</w:t>
      </w:r>
    </w:p>
    <w:p w14:paraId="086CC546" w14:textId="77777777" w:rsidR="00B42914" w:rsidRPr="00B42914" w:rsidRDefault="00B42914" w:rsidP="00B42914">
      <w:pPr>
        <w:numPr>
          <w:ilvl w:val="0"/>
          <w:numId w:val="27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YOLO’s bounding box shifts caused instability in center-based tracking.</w:t>
      </w:r>
    </w:p>
    <w:p w14:paraId="4FD8B937" w14:textId="7502AC90" w:rsidR="00B42914" w:rsidRDefault="00B42914" w:rsidP="00B42914">
      <w:pPr>
        <w:numPr>
          <w:ilvl w:val="0"/>
          <w:numId w:val="27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Ball and referee were confused with players when detection confidence was low.</w:t>
      </w:r>
    </w:p>
    <w:p w14:paraId="50FD6B63" w14:textId="77777777" w:rsidR="00B42914" w:rsidRDefault="00B42914" w:rsidP="00B42914">
      <w:pPr>
        <w:jc w:val="both"/>
        <w:rPr>
          <w:color w:val="000000" w:themeColor="text1"/>
          <w:sz w:val="22"/>
          <w:szCs w:val="22"/>
        </w:rPr>
      </w:pPr>
    </w:p>
    <w:p w14:paraId="672A5216" w14:textId="77777777" w:rsidR="00B42914" w:rsidRPr="00B42914" w:rsidRDefault="00B42914" w:rsidP="00B42914">
      <w:pPr>
        <w:jc w:val="both"/>
        <w:rPr>
          <w:b/>
          <w:bCs/>
          <w:color w:val="000000" w:themeColor="text1"/>
          <w:sz w:val="22"/>
          <w:szCs w:val="22"/>
        </w:rPr>
      </w:pPr>
      <w:r w:rsidRPr="00B42914">
        <w:rPr>
          <w:b/>
          <w:bCs/>
          <w:color w:val="000000" w:themeColor="text1"/>
          <w:sz w:val="22"/>
          <w:szCs w:val="22"/>
        </w:rPr>
        <w:t>Overall Takeaway</w:t>
      </w:r>
    </w:p>
    <w:p w14:paraId="5D9BFE37" w14:textId="031AD16D" w:rsidR="00B42914" w:rsidRPr="00B42914" w:rsidRDefault="00B42914" w:rsidP="00B42914">
      <w:pPr>
        <w:numPr>
          <w:ilvl w:val="0"/>
          <w:numId w:val="29"/>
        </w:numPr>
        <w:jc w:val="both"/>
        <w:rPr>
          <w:color w:val="000000" w:themeColor="text1"/>
          <w:sz w:val="22"/>
          <w:szCs w:val="22"/>
        </w:rPr>
      </w:pPr>
      <w:r w:rsidRPr="00B42914">
        <w:rPr>
          <w:color w:val="000000" w:themeColor="text1"/>
          <w:sz w:val="22"/>
          <w:szCs w:val="22"/>
        </w:rPr>
        <w:t>Neither ByteTrack nor DeepSORT gave a fully reliable solution for consistent, fixed player ID tracking.</w:t>
      </w:r>
    </w:p>
    <w:p w14:paraId="430E871F" w14:textId="182C7622" w:rsidR="00B42914" w:rsidRPr="00B42914" w:rsidRDefault="006B0E59" w:rsidP="00BE4F0F">
      <w:pPr>
        <w:ind w:left="720"/>
        <w:jc w:val="both"/>
        <w:rPr>
          <w:color w:val="000000" w:themeColor="text1"/>
          <w:sz w:val="22"/>
          <w:szCs w:val="22"/>
        </w:rPr>
      </w:pPr>
      <w:r w:rsidRPr="00552F80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9696E2A" wp14:editId="2535B9A0">
            <wp:simplePos x="0" y="0"/>
            <wp:positionH relativeFrom="column">
              <wp:posOffset>325120</wp:posOffset>
            </wp:positionH>
            <wp:positionV relativeFrom="paragraph">
              <wp:posOffset>605790</wp:posOffset>
            </wp:positionV>
            <wp:extent cx="6000115" cy="3303905"/>
            <wp:effectExtent l="0" t="0" r="635" b="0"/>
            <wp:wrapSquare wrapText="bothSides"/>
            <wp:docPr id="695684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914" w:rsidRPr="00B42914">
        <w:rPr>
          <w:color w:val="000000" w:themeColor="text1"/>
          <w:sz w:val="22"/>
          <w:szCs w:val="22"/>
        </w:rPr>
        <w:t xml:space="preserve">For </w:t>
      </w:r>
      <w:r w:rsidR="00B42914">
        <w:rPr>
          <w:color w:val="000000" w:themeColor="text1"/>
          <w:sz w:val="22"/>
          <w:szCs w:val="22"/>
        </w:rPr>
        <w:t>proper</w:t>
      </w:r>
      <w:r w:rsidR="00B42914" w:rsidRPr="00B42914">
        <w:rPr>
          <w:color w:val="000000" w:themeColor="text1"/>
          <w:sz w:val="22"/>
          <w:szCs w:val="22"/>
        </w:rPr>
        <w:t xml:space="preserve"> player tracking, </w:t>
      </w:r>
      <w:r w:rsidR="00B42914">
        <w:rPr>
          <w:color w:val="000000" w:themeColor="text1"/>
          <w:sz w:val="22"/>
          <w:szCs w:val="22"/>
        </w:rPr>
        <w:t>we need</w:t>
      </w:r>
      <w:r w:rsidR="00B42914" w:rsidRPr="00B42914">
        <w:rPr>
          <w:color w:val="000000" w:themeColor="text1"/>
          <w:sz w:val="22"/>
          <w:szCs w:val="22"/>
        </w:rPr>
        <w:t xml:space="preserve"> better ReID features or fine-tun</w:t>
      </w:r>
      <w:r w:rsidR="00B42914">
        <w:rPr>
          <w:color w:val="000000" w:themeColor="text1"/>
          <w:sz w:val="22"/>
          <w:szCs w:val="22"/>
        </w:rPr>
        <w:t>e</w:t>
      </w:r>
      <w:r w:rsidR="00B42914" w:rsidRPr="00B42914">
        <w:rPr>
          <w:color w:val="000000" w:themeColor="text1"/>
          <w:sz w:val="22"/>
          <w:szCs w:val="22"/>
        </w:rPr>
        <w:t xml:space="preserve"> the model — which wasn’t feasible in this case due to limitations with the pre-trained model.</w:t>
      </w:r>
    </w:p>
    <w:p w14:paraId="4CB3FF00" w14:textId="05EE0B19" w:rsidR="00552F80" w:rsidRPr="00552F80" w:rsidRDefault="00552F80" w:rsidP="00552F8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41AB776" w14:textId="1D1DF6FA" w:rsidR="00552F80" w:rsidRDefault="00552F80" w:rsidP="00552F80">
      <w:pPr>
        <w:rPr>
          <w:sz w:val="22"/>
          <w:szCs w:val="22"/>
          <w:lang w:val="en-US"/>
        </w:rPr>
      </w:pPr>
      <w:r w:rsidRPr="00552F80">
        <w:rPr>
          <w:sz w:val="22"/>
          <w:szCs w:val="22"/>
          <w:lang w:val="en-US"/>
        </w:rPr>
        <w:t>Al</w:t>
      </w:r>
      <w:r>
        <w:rPr>
          <w:sz w:val="22"/>
          <w:szCs w:val="22"/>
          <w:lang w:val="en-US"/>
        </w:rPr>
        <w:t>t</w:t>
      </w:r>
      <w:r w:rsidRPr="00552F80">
        <w:rPr>
          <w:sz w:val="22"/>
          <w:szCs w:val="22"/>
          <w:lang w:val="en-US"/>
        </w:rPr>
        <w:t xml:space="preserve">hough I </w:t>
      </w:r>
      <w:r>
        <w:rPr>
          <w:sz w:val="22"/>
          <w:szCs w:val="22"/>
          <w:lang w:val="en-US"/>
        </w:rPr>
        <w:t>have tried 2 different approaches, I have uploaded the code and results of only the one which gave me the most optimal results i.e., the first approach.</w:t>
      </w:r>
    </w:p>
    <w:p w14:paraId="3FB86B2C" w14:textId="5045977D" w:rsidR="00552F80" w:rsidRDefault="00552F80" w:rsidP="00552F80">
      <w:pPr>
        <w:rPr>
          <w:b/>
          <w:bCs/>
          <w:sz w:val="28"/>
          <w:szCs w:val="28"/>
          <w:lang w:val="en-US"/>
        </w:rPr>
      </w:pPr>
      <w:r w:rsidRPr="00552F80">
        <w:rPr>
          <w:b/>
          <w:bCs/>
          <w:sz w:val="28"/>
          <w:szCs w:val="28"/>
          <w:lang w:val="en-US"/>
        </w:rPr>
        <w:lastRenderedPageBreak/>
        <w:t xml:space="preserve">What could be done with more time and resources ? </w:t>
      </w:r>
    </w:p>
    <w:p w14:paraId="3F545527" w14:textId="6D64CE30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Use a better pre-trained model with clearer player/referee/ball detection.</w:t>
      </w:r>
    </w:p>
    <w:p w14:paraId="2153934F" w14:textId="483F2B7C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Improve jersey color detection using smarter image techniques.</w:t>
      </w:r>
    </w:p>
    <w:p w14:paraId="1E4704E2" w14:textId="37ACCF4E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Use OCR or other methods to read jersey numbers when visible.</w:t>
      </w:r>
    </w:p>
    <w:p w14:paraId="25931B02" w14:textId="459C1DB5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Add face/body/jersey features for stronger ID tracking.</w:t>
      </w:r>
    </w:p>
    <w:p w14:paraId="177FEB74" w14:textId="2B26633E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Test on longer or different quality videos.</w:t>
      </w:r>
    </w:p>
    <w:p w14:paraId="21787ECF" w14:textId="3C3FE2B9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Handle ID switching better with correction logic or tracking history.</w:t>
      </w:r>
    </w:p>
    <w:p w14:paraId="26A5917C" w14:textId="06361E84" w:rsid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 w:rsidRPr="00552F80">
        <w:t>Build a small system to track player positions and stats across the match.</w:t>
      </w:r>
    </w:p>
    <w:p w14:paraId="545BFC88" w14:textId="0DAA0079" w:rsidR="00552F80" w:rsidRPr="00552F80" w:rsidRDefault="00552F80" w:rsidP="00552F80">
      <w:pPr>
        <w:pStyle w:val="ListParagraph"/>
        <w:numPr>
          <w:ilvl w:val="0"/>
          <w:numId w:val="30"/>
        </w:numPr>
        <w:spacing w:line="360" w:lineRule="auto"/>
      </w:pPr>
      <w:r>
        <w:t>Explore more better solutions.</w:t>
      </w:r>
    </w:p>
    <w:p w14:paraId="37C8E208" w14:textId="77777777" w:rsidR="00552F80" w:rsidRPr="00552F80" w:rsidRDefault="00552F80" w:rsidP="00552F80">
      <w:pPr>
        <w:rPr>
          <w:b/>
          <w:bCs/>
          <w:lang w:val="en-US"/>
        </w:rPr>
      </w:pPr>
    </w:p>
    <w:sectPr w:rsidR="00552F80" w:rsidRPr="00552F80" w:rsidSect="00A95E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https://cdn.hubblecontent.osi.office.net/icons/publish/icons_checkmark/checkmark.svg" style="width:1in;height:1in;visibility:visible" o:bullet="t">
        <v:imagedata r:id="rId1" o:title="" croptop="-13464f" cropbottom="-12890f" cropleft="-458f"/>
      </v:shape>
    </w:pict>
  </w:numPicBullet>
  <w:abstractNum w:abstractNumId="0" w15:restartNumberingAfterBreak="0">
    <w:nsid w:val="00876BC0"/>
    <w:multiLevelType w:val="multilevel"/>
    <w:tmpl w:val="01CA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22E62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60D50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50139"/>
    <w:multiLevelType w:val="hybridMultilevel"/>
    <w:tmpl w:val="B9DA8822"/>
    <w:lvl w:ilvl="0" w:tplc="E4D0C2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D6024"/>
    <w:multiLevelType w:val="hybridMultilevel"/>
    <w:tmpl w:val="10F257A0"/>
    <w:lvl w:ilvl="0" w:tplc="74A66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26D86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491B2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0216537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1B1887"/>
    <w:multiLevelType w:val="hybridMultilevel"/>
    <w:tmpl w:val="7EE6BC76"/>
    <w:lvl w:ilvl="0" w:tplc="74A66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A0DE1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DC2548"/>
    <w:multiLevelType w:val="hybridMultilevel"/>
    <w:tmpl w:val="CBA8632E"/>
    <w:lvl w:ilvl="0" w:tplc="74A668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791BE4"/>
    <w:multiLevelType w:val="multilevel"/>
    <w:tmpl w:val="44C2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5B6E1C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C61BF7"/>
    <w:multiLevelType w:val="hybridMultilevel"/>
    <w:tmpl w:val="7AD6E1AE"/>
    <w:lvl w:ilvl="0" w:tplc="95F8F2AC">
      <w:start w:val="1"/>
      <w:numFmt w:val="lowerLetter"/>
      <w:lvlText w:val="%1.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132836"/>
    <w:multiLevelType w:val="hybridMultilevel"/>
    <w:tmpl w:val="9D486A28"/>
    <w:lvl w:ilvl="0" w:tplc="74A66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8463D"/>
    <w:multiLevelType w:val="hybridMultilevel"/>
    <w:tmpl w:val="89C0F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15DD2"/>
    <w:multiLevelType w:val="hybridMultilevel"/>
    <w:tmpl w:val="7CB48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0782D"/>
    <w:multiLevelType w:val="hybridMultilevel"/>
    <w:tmpl w:val="4FE80B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C67CF"/>
    <w:multiLevelType w:val="hybridMultilevel"/>
    <w:tmpl w:val="5A001FE6"/>
    <w:lvl w:ilvl="0" w:tplc="74A668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6037A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0B70A85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9C584D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FF26BF"/>
    <w:multiLevelType w:val="hybridMultilevel"/>
    <w:tmpl w:val="49B61ED6"/>
    <w:lvl w:ilvl="0" w:tplc="625E468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D0BE4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8972E0"/>
    <w:multiLevelType w:val="hybridMultilevel"/>
    <w:tmpl w:val="D9427240"/>
    <w:lvl w:ilvl="0" w:tplc="74A66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23E63"/>
    <w:multiLevelType w:val="hybridMultilevel"/>
    <w:tmpl w:val="4CCA5A34"/>
    <w:lvl w:ilvl="0" w:tplc="74A668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60472A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4112C0"/>
    <w:multiLevelType w:val="multilevel"/>
    <w:tmpl w:val="D4DC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BF3FE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B0E0D34"/>
    <w:multiLevelType w:val="hybridMultilevel"/>
    <w:tmpl w:val="45FAD5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810454">
    <w:abstractNumId w:val="8"/>
  </w:num>
  <w:num w:numId="2" w16cid:durableId="336151046">
    <w:abstractNumId w:val="17"/>
  </w:num>
  <w:num w:numId="3" w16cid:durableId="1469661535">
    <w:abstractNumId w:val="0"/>
  </w:num>
  <w:num w:numId="4" w16cid:durableId="1764455234">
    <w:abstractNumId w:val="11"/>
  </w:num>
  <w:num w:numId="5" w16cid:durableId="1335500199">
    <w:abstractNumId w:val="5"/>
  </w:num>
  <w:num w:numId="6" w16cid:durableId="1946308064">
    <w:abstractNumId w:val="16"/>
  </w:num>
  <w:num w:numId="7" w16cid:durableId="1779833480">
    <w:abstractNumId w:val="7"/>
  </w:num>
  <w:num w:numId="8" w16cid:durableId="2030138984">
    <w:abstractNumId w:val="15"/>
  </w:num>
  <w:num w:numId="9" w16cid:durableId="774373445">
    <w:abstractNumId w:val="6"/>
  </w:num>
  <w:num w:numId="10" w16cid:durableId="786628679">
    <w:abstractNumId w:val="9"/>
  </w:num>
  <w:num w:numId="11" w16cid:durableId="152457460">
    <w:abstractNumId w:val="22"/>
  </w:num>
  <w:num w:numId="12" w16cid:durableId="609164382">
    <w:abstractNumId w:val="3"/>
  </w:num>
  <w:num w:numId="13" w16cid:durableId="1865291670">
    <w:abstractNumId w:val="28"/>
  </w:num>
  <w:num w:numId="14" w16cid:durableId="814029320">
    <w:abstractNumId w:val="19"/>
  </w:num>
  <w:num w:numId="15" w16cid:durableId="2033720559">
    <w:abstractNumId w:val="13"/>
  </w:num>
  <w:num w:numId="16" w16cid:durableId="301430469">
    <w:abstractNumId w:val="25"/>
  </w:num>
  <w:num w:numId="17" w16cid:durableId="1509904527">
    <w:abstractNumId w:val="26"/>
  </w:num>
  <w:num w:numId="18" w16cid:durableId="1261836934">
    <w:abstractNumId w:val="20"/>
  </w:num>
  <w:num w:numId="19" w16cid:durableId="1574119707">
    <w:abstractNumId w:val="21"/>
  </w:num>
  <w:num w:numId="20" w16cid:durableId="1802765347">
    <w:abstractNumId w:val="12"/>
  </w:num>
  <w:num w:numId="21" w16cid:durableId="1499612447">
    <w:abstractNumId w:val="4"/>
  </w:num>
  <w:num w:numId="22" w16cid:durableId="1558933061">
    <w:abstractNumId w:val="10"/>
  </w:num>
  <w:num w:numId="23" w16cid:durableId="1511409153">
    <w:abstractNumId w:val="18"/>
  </w:num>
  <w:num w:numId="24" w16cid:durableId="1919364944">
    <w:abstractNumId w:val="14"/>
  </w:num>
  <w:num w:numId="25" w16cid:durableId="1722051442">
    <w:abstractNumId w:val="23"/>
  </w:num>
  <w:num w:numId="26" w16cid:durableId="128062571">
    <w:abstractNumId w:val="27"/>
  </w:num>
  <w:num w:numId="27" w16cid:durableId="1950312085">
    <w:abstractNumId w:val="2"/>
  </w:num>
  <w:num w:numId="28" w16cid:durableId="699935638">
    <w:abstractNumId w:val="24"/>
  </w:num>
  <w:num w:numId="29" w16cid:durableId="256182218">
    <w:abstractNumId w:val="1"/>
  </w:num>
  <w:num w:numId="30" w16cid:durableId="66501271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639"/>
    <w:rsid w:val="00007D4F"/>
    <w:rsid w:val="000343CF"/>
    <w:rsid w:val="00152288"/>
    <w:rsid w:val="002545B5"/>
    <w:rsid w:val="002A5BC6"/>
    <w:rsid w:val="002E2871"/>
    <w:rsid w:val="00383581"/>
    <w:rsid w:val="003950FD"/>
    <w:rsid w:val="00453308"/>
    <w:rsid w:val="004941D1"/>
    <w:rsid w:val="004A48EA"/>
    <w:rsid w:val="004B2076"/>
    <w:rsid w:val="00552F80"/>
    <w:rsid w:val="005B571B"/>
    <w:rsid w:val="00683D3D"/>
    <w:rsid w:val="00692639"/>
    <w:rsid w:val="006B0E59"/>
    <w:rsid w:val="00707134"/>
    <w:rsid w:val="007B06C9"/>
    <w:rsid w:val="007C1199"/>
    <w:rsid w:val="007E4AF2"/>
    <w:rsid w:val="00901F7A"/>
    <w:rsid w:val="0099380B"/>
    <w:rsid w:val="009A1001"/>
    <w:rsid w:val="009B3F4C"/>
    <w:rsid w:val="00A66185"/>
    <w:rsid w:val="00A95E6D"/>
    <w:rsid w:val="00B42914"/>
    <w:rsid w:val="00B72F13"/>
    <w:rsid w:val="00BC64BD"/>
    <w:rsid w:val="00BE4F0F"/>
    <w:rsid w:val="00CC4D9C"/>
    <w:rsid w:val="00EA7D13"/>
    <w:rsid w:val="00F67A5A"/>
    <w:rsid w:val="00FD2C4C"/>
    <w:rsid w:val="00FE2246"/>
    <w:rsid w:val="00FF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98F22"/>
  <w15:chartTrackingRefBased/>
  <w15:docId w15:val="{27F1EDBF-4865-4A9B-9414-943BA6447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914"/>
  </w:style>
  <w:style w:type="paragraph" w:styleId="Heading1">
    <w:name w:val="heading 1"/>
    <w:basedOn w:val="Normal"/>
    <w:next w:val="Normal"/>
    <w:link w:val="Heading1Char"/>
    <w:uiPriority w:val="9"/>
    <w:qFormat/>
    <w:rsid w:val="00692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6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6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6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6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6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6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6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6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6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6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571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449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1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57477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72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20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1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509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417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400546">
                                  <w:marLeft w:val="6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6" w:space="0" w:color="747775"/>
                                    <w:left w:val="single" w:sz="6" w:space="9" w:color="747775"/>
                                    <w:bottom w:val="single" w:sz="6" w:space="0" w:color="747775"/>
                                    <w:right w:val="single" w:sz="6" w:space="9" w:color="747775"/>
                                  </w:divBdr>
                                </w:div>
                              </w:divsChild>
                            </w:div>
                            <w:div w:id="154890974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47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85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94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46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011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92558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1196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1456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0700513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029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21879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4750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9075923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2700778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774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72916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323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035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748969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92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15326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8191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093653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065933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06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30215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86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15921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1871169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539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6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02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40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44064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348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34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53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37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24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99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22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13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6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3587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9679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16835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4767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89806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27735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5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684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9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039454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15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871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69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78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540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64182">
                                  <w:marLeft w:val="6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6" w:space="0" w:color="747775"/>
                                    <w:left w:val="single" w:sz="6" w:space="9" w:color="747775"/>
                                    <w:bottom w:val="single" w:sz="6" w:space="0" w:color="747775"/>
                                    <w:right w:val="single" w:sz="6" w:space="9" w:color="747775"/>
                                  </w:divBdr>
                                </w:div>
                              </w:divsChild>
                            </w:div>
                            <w:div w:id="182492742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8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65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05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253672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204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711973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3099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051463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8805682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318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726626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951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323190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486557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837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939648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595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19278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6326830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368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97716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953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937119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312693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76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16965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670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014503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202560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85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02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71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062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172993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0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42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8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408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53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94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084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15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05295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18595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27041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54831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00857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7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9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5129</TotalTime>
  <Pages>5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Deeksha M.R</dc:creator>
  <cp:keywords/>
  <dc:description/>
  <cp:lastModifiedBy>Deeksha M.R</cp:lastModifiedBy>
  <cp:revision>9</cp:revision>
  <dcterms:created xsi:type="dcterms:W3CDTF">2025-06-23T17:01:00Z</dcterms:created>
  <dcterms:modified xsi:type="dcterms:W3CDTF">2025-06-29T12:21:00Z</dcterms:modified>
</cp:coreProperties>
</file>