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9C5" w:rsidRPr="008959C5" w:rsidRDefault="008959C5" w:rsidP="008959C5">
      <w:pPr>
        <w:shd w:val="clear" w:color="auto" w:fill="FFFFFF"/>
        <w:spacing w:before="324" w:after="204" w:line="360" w:lineRule="atLeast"/>
        <w:outlineLvl w:val="2"/>
        <w:rPr>
          <w:rFonts w:ascii="Cooper Black" w:eastAsia="Times New Roman" w:hAnsi="Cooper Black" w:cs="Times New Roman"/>
          <w:color w:val="111111"/>
          <w:sz w:val="32"/>
          <w:szCs w:val="32"/>
        </w:rPr>
      </w:pPr>
      <w:r w:rsidRPr="008959C5">
        <w:rPr>
          <w:rFonts w:ascii="Cooper Black" w:eastAsia="Times New Roman" w:hAnsi="Cooper Black" w:cs="Times New Roman"/>
          <w:color w:val="111111"/>
          <w:sz w:val="32"/>
          <w:szCs w:val="32"/>
        </w:rPr>
        <w:t>The Milkmaid and Her Pail</w:t>
      </w:r>
    </w:p>
    <w:p w:rsidR="008959C5" w:rsidRPr="008959C5" w:rsidRDefault="008959C5" w:rsidP="008959C5">
      <w:pPr>
        <w:pStyle w:val="NormalWeb"/>
        <w:shd w:val="clear" w:color="auto" w:fill="FFFFFF"/>
        <w:spacing w:before="0" w:beforeAutospacing="0" w:after="347" w:afterAutospacing="0"/>
        <w:rPr>
          <w:rFonts w:ascii="Comic Sans MS" w:hAnsi="Comic Sans MS"/>
          <w:color w:val="222222"/>
          <w:sz w:val="28"/>
          <w:szCs w:val="28"/>
        </w:rPr>
      </w:pPr>
      <w:r w:rsidRPr="008959C5">
        <w:rPr>
          <w:rFonts w:ascii="Comic Sans MS" w:hAnsi="Comic Sans MS"/>
          <w:color w:val="222222"/>
          <w:sz w:val="28"/>
          <w:szCs w:val="28"/>
        </w:rPr>
        <w:t>Patty, a milkmaid milked her cow and had two full pails of fresh, creamy milk. She put both pails of milk on a stick and set off to the market to sell the milk. As she took steps towards the market, her thoughts took steps towards wealth. On her way, she kept thinking about the money she would make from selling the milk. Then she thought about what she would do with that money.</w:t>
      </w:r>
    </w:p>
    <w:p w:rsidR="008959C5" w:rsidRPr="008959C5" w:rsidRDefault="008959C5" w:rsidP="008959C5">
      <w:pPr>
        <w:pStyle w:val="NormalWeb"/>
        <w:shd w:val="clear" w:color="auto" w:fill="FFFFFF"/>
        <w:spacing w:before="0" w:beforeAutospacing="0" w:after="347" w:afterAutospacing="0"/>
        <w:rPr>
          <w:rFonts w:ascii="Comic Sans MS" w:hAnsi="Comic Sans MS"/>
          <w:color w:val="222222"/>
          <w:sz w:val="28"/>
          <w:szCs w:val="28"/>
        </w:rPr>
      </w:pPr>
      <w:r w:rsidRPr="008959C5">
        <w:rPr>
          <w:rFonts w:ascii="Comic Sans MS" w:hAnsi="Comic Sans MS"/>
          <w:color w:val="222222"/>
          <w:sz w:val="28"/>
          <w:szCs w:val="28"/>
        </w:rPr>
        <w:t>She was talking to herself and said, “Once I get the money, I’ll buy a chicken. The chicken will lay eggs and I will get more chickens. They’ll all lay eggs, and I will sell them for more money. Then, I’ll buy the house on the hill and everyone will envy me.” She was very happy that soon she would be very rich. With these happy thoughts, she marched ahead. But suddenly, she tripped and fell. Both the pails of the milk fell and all her dreams were shattered. The milk spilt onto the ground, and all Patty could do was cry. “No more dream,” she cried foolishly!</w:t>
      </w:r>
    </w:p>
    <w:p w:rsidR="008959C5" w:rsidRDefault="008959C5" w:rsidP="008959C5">
      <w:pPr>
        <w:pStyle w:val="Heading4"/>
        <w:shd w:val="clear" w:color="auto" w:fill="FFFFFF"/>
        <w:spacing w:before="0" w:line="387" w:lineRule="atLeast"/>
        <w:rPr>
          <w:rFonts w:ascii="MV Boli" w:hAnsi="MV Boli" w:cs="MV Boli"/>
          <w:color w:val="632423" w:themeColor="accent2" w:themeShade="80"/>
          <w:sz w:val="28"/>
          <w:szCs w:val="28"/>
        </w:rPr>
      </w:pPr>
      <w:r w:rsidRPr="008959C5">
        <w:rPr>
          <w:rFonts w:ascii="MV Boli" w:hAnsi="MV Boli" w:cs="MV Boli"/>
          <w:b w:val="0"/>
          <w:bCs w:val="0"/>
          <w:color w:val="632423" w:themeColor="accent2" w:themeShade="80"/>
          <w:sz w:val="28"/>
          <w:szCs w:val="28"/>
          <w:u w:val="single"/>
        </w:rPr>
        <w:t>Moral of the Story</w:t>
      </w:r>
      <w:r>
        <w:rPr>
          <w:rFonts w:ascii="MV Boli" w:hAnsi="MV Boli" w:cs="MV Boli"/>
          <w:b w:val="0"/>
          <w:bCs w:val="0"/>
          <w:color w:val="632423" w:themeColor="accent2" w:themeShade="80"/>
          <w:sz w:val="28"/>
          <w:szCs w:val="28"/>
          <w:u w:val="single"/>
        </w:rPr>
        <w:t>-</w:t>
      </w:r>
      <w:r w:rsidRPr="008959C5">
        <w:rPr>
          <w:rFonts w:ascii="MV Boli" w:hAnsi="MV Boli" w:cs="MV Boli"/>
          <w:color w:val="632423" w:themeColor="accent2" w:themeShade="80"/>
          <w:sz w:val="28"/>
          <w:szCs w:val="28"/>
        </w:rPr>
        <w:t>Do not count your chickens before they are hatched.</w:t>
      </w:r>
    </w:p>
    <w:p w:rsidR="008959C5" w:rsidRPr="008959C5" w:rsidRDefault="008959C5" w:rsidP="008959C5"/>
    <w:p w:rsidR="008959C5" w:rsidRPr="008959C5" w:rsidRDefault="008959C5" w:rsidP="008959C5">
      <w:r>
        <w:t xml:space="preserve">                                           </w:t>
      </w:r>
      <w:r>
        <w:rPr>
          <w:noProof/>
        </w:rPr>
        <w:drawing>
          <wp:inline distT="0" distB="0" distL="0" distR="0">
            <wp:extent cx="4561417" cy="2565400"/>
            <wp:effectExtent l="19050" t="0" r="0" b="0"/>
            <wp:docPr id="1" name="Picture 1" descr="The Milkmaid and Her Pail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lkmaid and Her Pail story"/>
                    <pic:cNvPicPr>
                      <a:picLocks noChangeAspect="1" noChangeArrowheads="1"/>
                    </pic:cNvPicPr>
                  </pic:nvPicPr>
                  <pic:blipFill>
                    <a:blip r:embed="rId4"/>
                    <a:srcRect/>
                    <a:stretch>
                      <a:fillRect/>
                    </a:stretch>
                  </pic:blipFill>
                  <pic:spPr bwMode="auto">
                    <a:xfrm>
                      <a:off x="0" y="0"/>
                      <a:ext cx="4564717" cy="2567256"/>
                    </a:xfrm>
                    <a:prstGeom prst="rect">
                      <a:avLst/>
                    </a:prstGeom>
                    <a:noFill/>
                    <a:ln w="9525">
                      <a:noFill/>
                      <a:miter lim="800000"/>
                      <a:headEnd/>
                      <a:tailEnd/>
                    </a:ln>
                  </pic:spPr>
                </pic:pic>
              </a:graphicData>
            </a:graphic>
          </wp:inline>
        </w:drawing>
      </w:r>
    </w:p>
    <w:p w:rsidR="008959C5" w:rsidRPr="008959C5" w:rsidRDefault="008959C5" w:rsidP="008959C5">
      <w:pPr>
        <w:shd w:val="clear" w:color="auto" w:fill="FFFFFF"/>
        <w:spacing w:before="324" w:after="204" w:line="360" w:lineRule="atLeast"/>
        <w:outlineLvl w:val="2"/>
        <w:rPr>
          <w:rFonts w:ascii="Cooper Black" w:eastAsia="Times New Roman" w:hAnsi="Cooper Black" w:cs="Times New Roman"/>
          <w:color w:val="111111"/>
          <w:sz w:val="28"/>
          <w:szCs w:val="28"/>
        </w:rPr>
      </w:pPr>
    </w:p>
    <w:p w:rsidR="00A7284D" w:rsidRDefault="00A7284D"/>
    <w:sectPr w:rsidR="00A7284D"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59C5"/>
    <w:rsid w:val="006453C8"/>
    <w:rsid w:val="008959C5"/>
    <w:rsid w:val="009F282E"/>
    <w:rsid w:val="00A7284D"/>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895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959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9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59C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959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6193477">
      <w:bodyDiv w:val="1"/>
      <w:marLeft w:val="0"/>
      <w:marRight w:val="0"/>
      <w:marTop w:val="0"/>
      <w:marBottom w:val="0"/>
      <w:divBdr>
        <w:top w:val="none" w:sz="0" w:space="0" w:color="auto"/>
        <w:left w:val="none" w:sz="0" w:space="0" w:color="auto"/>
        <w:bottom w:val="none" w:sz="0" w:space="0" w:color="auto"/>
        <w:right w:val="none" w:sz="0" w:space="0" w:color="auto"/>
      </w:divBdr>
    </w:div>
    <w:div w:id="163436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2020-12-01T09:41:00Z</dcterms:created>
  <dcterms:modified xsi:type="dcterms:W3CDTF">2020-12-01T09:43:00Z</dcterms:modified>
</cp:coreProperties>
</file>