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661035</wp:posOffset>
            </wp:positionH>
            <wp:positionV relativeFrom="page">
              <wp:posOffset>161925</wp:posOffset>
            </wp:positionV>
            <wp:extent cx="6987540" cy="1342390"/>
            <wp:effectExtent l="0" t="0" r="762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78" w:lineRule="exact"/>
        <w:rPr>
          <w:color w:val="auto"/>
          <w:sz w:val="24"/>
          <w:szCs w:val="24"/>
        </w:rPr>
      </w:pPr>
    </w:p>
    <w:p>
      <w:pPr>
        <w:spacing w:after="0"/>
        <w:ind w:left="394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  <w:t>CERTIFICATE</w:t>
      </w:r>
      <w:bookmarkStart w:id="1" w:name="_GoBack"/>
      <w:bookmarkEnd w:id="1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44" w:lineRule="exact"/>
        <w:rPr>
          <w:color w:val="auto"/>
          <w:sz w:val="24"/>
          <w:szCs w:val="24"/>
        </w:rPr>
      </w:pPr>
    </w:p>
    <w:p>
      <w:pPr>
        <w:spacing w:after="0" w:line="468" w:lineRule="auto"/>
        <w:ind w:left="720" w:right="160"/>
        <w:jc w:val="both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This is to certify that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single"/>
          <w:lang w:val="en-IN"/>
        </w:rPr>
        <w:t>ABHISHEK PANDITA(18-ITB06-22)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none"/>
          <w:lang w:val="en-IN"/>
        </w:rPr>
        <w:t xml:space="preserve">,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single"/>
          <w:lang w:val="en-IN"/>
        </w:rPr>
        <w:t>PRASAD NAYAK(18-ITB11-22),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single"/>
          <w:lang w:val="en-IN"/>
        </w:rPr>
        <w:t>DEEKSHA RAI(18-ITB12-22)</w:t>
      </w:r>
      <w:r>
        <w:rPr>
          <w:rFonts w:ascii="Times New Roman" w:hAnsi="Times New Roman" w:eastAsia="Times New Roman" w:cs="Times New Roman"/>
          <w:color w:val="auto"/>
          <w:sz w:val="26"/>
          <w:szCs w:val="26"/>
        </w:rPr>
        <w:t xml:space="preserve">, the students of Second Year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single"/>
          <w:lang w:val="en-IN"/>
        </w:rPr>
        <w:t>INFORMATION TECHNOLOGY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none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6"/>
          <w:szCs w:val="26"/>
        </w:rPr>
        <w:t>Engineering at Thakur College of Engineering and Technology, have satisfactorily completed the requirements of the PROJECT under Employability Skills Development Programme- 2020 while working on “</w:t>
      </w:r>
      <w:r>
        <w:rPr>
          <w:rFonts w:hint="default" w:ascii="Times New Roman" w:hAnsi="Times New Roman" w:eastAsia="Times New Roman" w:cs="Times New Roman"/>
          <w:color w:val="auto"/>
          <w:sz w:val="26"/>
          <w:szCs w:val="26"/>
          <w:u w:val="single"/>
          <w:lang w:val="en-IN"/>
        </w:rPr>
        <w:t>EVENT MANAGEMENT SYSTEM</w:t>
      </w:r>
      <w:r>
        <w:rPr>
          <w:rFonts w:ascii="Times New Roman" w:hAnsi="Times New Roman" w:eastAsia="Times New Roman" w:cs="Times New Roman"/>
          <w:color w:val="auto"/>
          <w:sz w:val="26"/>
          <w:szCs w:val="26"/>
        </w:rPr>
        <w:t>”.</w:t>
      </w:r>
    </w:p>
    <w:p>
      <w:pPr>
        <w:sectPr>
          <w:pgSz w:w="12240" w:h="15840"/>
          <w:pgMar w:top="1440" w:right="1300" w:bottom="1440" w:left="1440" w:header="0" w:footer="0" w:gutter="0"/>
          <w:cols w:equalWidth="0" w:num="1">
            <w:col w:w="950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8" w:lineRule="exact"/>
        <w:rPr>
          <w:color w:val="auto"/>
          <w:sz w:val="24"/>
          <w:szCs w:val="24"/>
        </w:rPr>
      </w:pPr>
    </w:p>
    <w:p>
      <w:pPr>
        <w:spacing w:after="0"/>
        <w:ind w:left="800"/>
        <w:rPr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3"/>
          <w:szCs w:val="23"/>
          <w:lang w:val="en-IN"/>
        </w:rPr>
        <w:t xml:space="preserve">Mr.Namdeo Badhe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T&amp;P Coordinator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6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Mr. Amol Dapkekar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Training Coordinator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8" w:lineRule="exact"/>
        <w:rPr>
          <w:color w:val="auto"/>
          <w:sz w:val="24"/>
          <w:szCs w:val="24"/>
        </w:rPr>
      </w:pPr>
    </w:p>
    <w:p>
      <w:pPr>
        <w:spacing w:after="0" w:line="249" w:lineRule="auto"/>
        <w:ind w:hanging="33"/>
        <w:jc w:val="both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Dr. Zahir Aalam Professor (TPO)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8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Dr. B. K. Mishra</w:t>
      </w: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Principal</w:t>
      </w:r>
    </w:p>
    <w:p>
      <w:pPr>
        <w:spacing w:after="0" w:line="209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40" w:right="1300" w:bottom="1440" w:left="1440" w:header="0" w:footer="0" w:gutter="0"/>
          <w:cols w:equalWidth="0" w:num="4">
            <w:col w:w="2720" w:space="300"/>
            <w:col w:w="2220" w:space="400"/>
            <w:col w:w="1680" w:space="460"/>
            <w:col w:w="17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71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Internal Examiner: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External Examiner: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40" w:right="1300" w:bottom="1440" w:left="1440" w:header="0" w:footer="0" w:gutter="0"/>
          <w:cols w:equalWidth="0" w:num="2">
            <w:col w:w="5140" w:space="720"/>
            <w:col w:w="3640"/>
          </w:cols>
        </w:sectPr>
      </w:pPr>
    </w:p>
    <w:p>
      <w:pPr>
        <w:spacing w:after="0" w:line="364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Signature with Date: ……………..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34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Signature with Date: …………..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40" w:right="1300" w:bottom="1440" w:left="1440" w:header="0" w:footer="0" w:gutter="0"/>
          <w:cols w:equalWidth="0" w:num="2">
            <w:col w:w="5140" w:space="720"/>
            <w:col w:w="3640"/>
          </w:cols>
        </w:sectPr>
      </w:pPr>
    </w:p>
    <w:p>
      <w:pPr>
        <w:spacing w:after="0" w:line="88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Name: ……………………………..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6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3"/>
          <w:szCs w:val="23"/>
        </w:rPr>
        <w:t>Name: …………………………..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type w:val="continuous"/>
          <w:pgSz w:w="12240" w:h="15840"/>
          <w:pgMar w:top="1440" w:right="1300" w:bottom="1440" w:left="1440" w:header="0" w:footer="0" w:gutter="0"/>
          <w:cols w:equalWidth="0" w:num="2">
            <w:col w:w="5140" w:space="720"/>
            <w:col w:w="3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1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3"/>
          <w:szCs w:val="23"/>
        </w:rPr>
        <w:t>PLACE: Mumbai</w:t>
      </w:r>
    </w:p>
    <w:p>
      <w:pPr>
        <w:spacing w:after="0" w:line="41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DATE: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400050</wp:posOffset>
            </wp:positionV>
            <wp:extent cx="6381750" cy="4572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40" w:right="1300" w:bottom="1440" w:left="1440" w:header="0" w:footer="0" w:gutter="0"/>
      <w:cols w:equalWidth="0" w:num="1">
        <w:col w:w="9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58DF"/>
    <w:rsid w:val="031517DD"/>
    <w:rsid w:val="0A666441"/>
    <w:rsid w:val="1DC84366"/>
    <w:rsid w:val="61AE0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2020-03-13T21:22:00Z</dcterms:created>
  <dc:creator>Windows User</dc:creator>
  <cp:lastModifiedBy>google1581844597</cp:lastModifiedBy>
  <dcterms:modified xsi:type="dcterms:W3CDTF">2020-03-14T04:30:04Z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