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5" w:lineRule="exact"/>
        <w:rPr>
          <w:rFonts w:ascii="Times New Roman" w:hAnsi="Times New Roman" w:eastAsia="Times New Roman"/>
          <w:sz w:val="24"/>
        </w:rPr>
      </w:pPr>
    </w:p>
    <w:p>
      <w:pPr>
        <w:spacing w:line="0" w:lineRule="atLeast"/>
        <w:ind w:left="1460"/>
        <w:rPr>
          <w:rFonts w:ascii="Arial" w:hAnsi="Arial" w:eastAsia="Arial"/>
          <w:b/>
          <w:sz w:val="23"/>
        </w:rPr>
      </w:pPr>
      <w:r>
        <w:rPr>
          <w:rFonts w:ascii="Arial" w:hAnsi="Arial" w:eastAsia="Arial"/>
          <w:b/>
          <w:sz w:val="23"/>
        </w:rPr>
        <w:t>A Group Project Report on</w:t>
      </w:r>
    </w:p>
    <w:p>
      <w:pPr>
        <w:spacing w:line="125" w:lineRule="exact"/>
        <w:rPr>
          <w:rFonts w:ascii="Times New Roman" w:hAnsi="Times New Roman" w:eastAsia="Times New Roman"/>
          <w:sz w:val="24"/>
        </w:rPr>
      </w:pPr>
    </w:p>
    <w:p>
      <w:pPr>
        <w:spacing w:line="0" w:lineRule="atLeast"/>
        <w:ind w:left="1220"/>
        <w:rPr>
          <w:rFonts w:ascii="Arial" w:hAnsi="Arial" w:eastAsia="Arial"/>
          <w:b/>
          <w:sz w:val="30"/>
          <w:lang w:val="en-IN"/>
        </w:rPr>
      </w:pPr>
      <w:r>
        <w:rPr>
          <w:rFonts w:ascii="Arial" w:hAnsi="Arial" w:eastAsia="Arial"/>
          <w:b/>
          <w:sz w:val="30"/>
          <w:lang w:val="en-IN"/>
        </w:rPr>
        <w:t xml:space="preserve">      Tac News</w:t>
      </w:r>
    </w:p>
    <w:p>
      <w:pPr>
        <w:spacing w:line="245" w:lineRule="exact"/>
        <w:rPr>
          <w:rFonts w:ascii="Times New Roman" w:hAnsi="Times New Roman" w:eastAsia="Times New Roman"/>
          <w:sz w:val="24"/>
        </w:rPr>
      </w:pPr>
    </w:p>
    <w:p>
      <w:pPr>
        <w:spacing w:line="0" w:lineRule="atLeast"/>
        <w:ind w:left="2100"/>
        <w:rPr>
          <w:rFonts w:ascii="Arial" w:hAnsi="Arial" w:eastAsia="Arial"/>
          <w:b/>
          <w:sz w:val="23"/>
        </w:rPr>
      </w:pPr>
      <w:r>
        <w:rPr>
          <w:rFonts w:ascii="Arial" w:hAnsi="Arial" w:eastAsia="Arial"/>
          <w:b/>
          <w:sz w:val="23"/>
        </w:rPr>
        <w:t>Submitted to</w:t>
      </w:r>
    </w:p>
    <w:p>
      <w:pPr>
        <w:spacing w:line="0" w:lineRule="atLeast"/>
        <w:ind w:left="2100"/>
        <w:rPr>
          <w:rFonts w:ascii="Arial" w:hAnsi="Arial" w:eastAsia="Arial"/>
          <w:b/>
          <w:sz w:val="23"/>
          <w:lang w:val="en-IN"/>
        </w:rPr>
      </w:pPr>
      <w:r>
        <w:rPr>
          <w:rFonts w:ascii="Arial" w:hAnsi="Arial" w:eastAsia="Arial"/>
          <w:b/>
          <w:sz w:val="23"/>
          <w:lang w:val="en-IN"/>
        </w:rPr>
        <w:t xml:space="preserve">  Eca club</w:t>
      </w:r>
    </w:p>
    <w:p>
      <w:pPr>
        <w:spacing w:line="184" w:lineRule="exact"/>
        <w:rPr>
          <w:rFonts w:ascii="Times New Roman" w:hAnsi="Times New Roman" w:eastAsia="Times New Roman"/>
          <w:sz w:val="24"/>
        </w:rPr>
      </w:pPr>
    </w:p>
    <w:p>
      <w:pPr>
        <w:spacing w:line="3" w:lineRule="exact"/>
        <w:rPr>
          <w:rFonts w:ascii="Times New Roman" w:hAnsi="Times New Roman" w:eastAsia="Times New Roman"/>
          <w:sz w:val="24"/>
        </w:rPr>
      </w:pPr>
    </w:p>
    <w:p>
      <w:pPr>
        <w:spacing w:line="519" w:lineRule="auto"/>
        <w:ind w:left="2040" w:right="1080" w:hanging="959"/>
        <w:rPr>
          <w:rFonts w:ascii="Arial" w:hAnsi="Arial" w:eastAsia="Arial"/>
          <w:b/>
          <w:sz w:val="18"/>
        </w:rPr>
      </w:pPr>
      <w:r>
        <w:rPr>
          <w:rFonts w:ascii="Arial" w:hAnsi="Arial" w:eastAsia="Arial"/>
          <w:b/>
          <w:sz w:val="18"/>
        </w:rPr>
        <w:t>Computer Science and Engineering (201</w:t>
      </w:r>
      <w:r>
        <w:rPr>
          <w:rFonts w:ascii="Arial" w:hAnsi="Arial" w:eastAsia="Arial"/>
          <w:b/>
          <w:sz w:val="18"/>
          <w:lang w:val="en-IN"/>
        </w:rPr>
        <w:t>5</w:t>
      </w:r>
      <w:r>
        <w:rPr>
          <w:rFonts w:ascii="Arial" w:hAnsi="Arial" w:eastAsia="Arial"/>
          <w:b/>
          <w:sz w:val="18"/>
        </w:rPr>
        <w:t>– 201</w:t>
      </w:r>
      <w:r>
        <w:rPr>
          <w:rFonts w:ascii="Arial" w:hAnsi="Arial" w:eastAsia="Arial"/>
          <w:b/>
          <w:sz w:val="18"/>
          <w:lang w:val="en-IN"/>
        </w:rPr>
        <w:t>9</w:t>
      </w:r>
      <w:r>
        <w:rPr>
          <w:rFonts w:ascii="Arial" w:hAnsi="Arial" w:eastAsia="Arial"/>
          <w:b/>
          <w:sz w:val="18"/>
        </w:rPr>
        <w:t>)</w:t>
      </w:r>
    </w:p>
    <w:p>
      <w:pPr>
        <w:spacing w:line="519" w:lineRule="auto"/>
        <w:ind w:left="2040" w:right="1080" w:hanging="959"/>
        <w:rPr>
          <w:rFonts w:ascii="Arial" w:hAnsi="Arial" w:eastAsia="Arial"/>
          <w:b/>
          <w:sz w:val="18"/>
        </w:rPr>
      </w:pPr>
    </w:p>
    <w:p>
      <w:pPr>
        <w:spacing w:line="519" w:lineRule="auto"/>
        <w:ind w:left="2040" w:right="1080" w:hanging="959"/>
        <w:rPr>
          <w:rFonts w:ascii="Arial" w:hAnsi="Arial" w:eastAsia="Arial"/>
          <w:b/>
          <w:sz w:val="18"/>
        </w:rPr>
      </w:pPr>
    </w:p>
    <w:p>
      <w:pPr>
        <w:spacing w:line="519" w:lineRule="auto"/>
        <w:ind w:left="2040" w:right="1080" w:hanging="959"/>
        <w:rPr>
          <w:rFonts w:ascii="Arial" w:hAnsi="Arial" w:eastAsia="Arial"/>
          <w:b/>
          <w:color w:val="222222"/>
          <w:sz w:val="19"/>
        </w:rPr>
      </w:pPr>
      <w:r>
        <w:rPr>
          <w:rFonts w:ascii="Arial" w:hAnsi="Arial" w:eastAsia="Arial"/>
          <w:b/>
          <w:sz w:val="18"/>
          <w:lang w:val="en-IN"/>
        </w:rPr>
        <w:t xml:space="preserve">             </w:t>
      </w:r>
      <w:r>
        <w:rPr>
          <w:rFonts w:ascii="Arial" w:hAnsi="Arial" w:eastAsia="Arial"/>
          <w:b/>
          <w:color w:val="222222"/>
          <w:sz w:val="19"/>
          <w:lang w:val="en-IN"/>
        </w:rPr>
        <w:t>Group -11</w:t>
      </w:r>
    </w:p>
    <w:p>
      <w:pPr>
        <w:spacing w:line="1" w:lineRule="exact"/>
        <w:rPr>
          <w:rFonts w:ascii="Times New Roman" w:hAnsi="Times New Roman" w:eastAsia="Times New Roman"/>
          <w:sz w:val="24"/>
        </w:rPr>
      </w:pPr>
    </w:p>
    <w:p>
      <w:pPr>
        <w:spacing w:line="200" w:lineRule="exact"/>
        <w:rPr>
          <w:rFonts w:ascii="Times New Roman" w:hAnsi="Times New Roman" w:eastAsia="Times New Roman"/>
          <w:sz w:val="24"/>
        </w:rPr>
      </w:pPr>
      <w:r>
        <w:rPr>
          <w:rFonts w:ascii="Arial" w:hAnsi="Arial" w:eastAsia="Arial"/>
          <w:b/>
          <w:sz w:val="23"/>
        </w:rPr>
        <w:drawing>
          <wp:anchor distT="0" distB="0" distL="114300" distR="114300" simplePos="0" relativeHeight="251658240" behindDoc="1" locked="0" layoutInCell="0" allowOverlap="1">
            <wp:simplePos x="0" y="0"/>
            <wp:positionH relativeFrom="column">
              <wp:posOffset>1186815</wp:posOffset>
            </wp:positionH>
            <wp:positionV relativeFrom="paragraph">
              <wp:posOffset>529590</wp:posOffset>
            </wp:positionV>
            <wp:extent cx="1040765" cy="514985"/>
            <wp:effectExtent l="0" t="0" r="6985" b="1841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1040765" cy="514985"/>
                    </a:xfrm>
                    <a:prstGeom prst="rect">
                      <a:avLst/>
                    </a:prstGeom>
                    <a:noFill/>
                    <a:ln w="9525">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9" w:lineRule="exact"/>
        <w:rPr>
          <w:rFonts w:ascii="Times New Roman" w:hAnsi="Times New Roman" w:eastAsia="Times New Roman"/>
          <w:sz w:val="24"/>
        </w:rPr>
      </w:pPr>
    </w:p>
    <w:p>
      <w:pPr>
        <w:spacing w:line="0" w:lineRule="atLeast"/>
        <w:ind w:left="2320"/>
        <w:rPr>
          <w:rFonts w:ascii="Arial" w:hAnsi="Arial" w:eastAsia="Arial"/>
          <w:b/>
          <w:sz w:val="23"/>
        </w:rPr>
      </w:pPr>
      <w:r>
        <w:rPr>
          <w:rFonts w:ascii="Arial" w:hAnsi="Arial" w:eastAsia="Arial"/>
          <w:b/>
          <w:sz w:val="23"/>
        </w:rPr>
        <w:t>SNIST</w:t>
      </w:r>
    </w:p>
    <w:p>
      <w:pPr>
        <w:spacing w:line="184" w:lineRule="exact"/>
        <w:rPr>
          <w:rFonts w:ascii="Times New Roman" w:hAnsi="Times New Roman" w:eastAsia="Times New Roman"/>
          <w:sz w:val="24"/>
        </w:rPr>
      </w:pPr>
    </w:p>
    <w:p>
      <w:pPr>
        <w:spacing w:line="0" w:lineRule="atLeast"/>
        <w:ind w:left="860"/>
        <w:rPr>
          <w:rFonts w:ascii="Arial" w:hAnsi="Arial" w:eastAsia="Arial"/>
          <w:b/>
          <w:sz w:val="19"/>
        </w:rPr>
      </w:pPr>
      <w:r>
        <w:rPr>
          <w:rFonts w:ascii="Arial" w:hAnsi="Arial" w:eastAsia="Arial"/>
          <w:b/>
          <w:sz w:val="19"/>
        </w:rPr>
        <w:t>Sreenidhi Institute of Science and Technology</w:t>
      </w:r>
    </w:p>
    <w:p>
      <w:pPr>
        <w:spacing w:line="228" w:lineRule="exact"/>
        <w:rPr>
          <w:rFonts w:ascii="Times New Roman" w:hAnsi="Times New Roman" w:eastAsia="Times New Roman"/>
          <w:sz w:val="24"/>
        </w:rPr>
      </w:pPr>
    </w:p>
    <w:p>
      <w:pPr>
        <w:spacing w:line="0" w:lineRule="atLeast"/>
        <w:rPr>
          <w:rFonts w:ascii="Arial" w:hAnsi="Arial" w:eastAsia="Arial"/>
          <w:b/>
          <w:sz w:val="19"/>
        </w:rPr>
      </w:pPr>
      <w:r>
        <w:rPr>
          <w:rFonts w:ascii="Arial" w:hAnsi="Arial" w:eastAsia="Arial"/>
          <w:b/>
          <w:sz w:val="19"/>
        </w:rPr>
        <w:t>Yamnampet, Ghatkesar, R.R. District, Hyderabad - 501301</w:t>
      </w:r>
    </w:p>
    <w:p>
      <w:pPr>
        <w:spacing w:line="228" w:lineRule="exact"/>
        <w:rPr>
          <w:rFonts w:ascii="Times New Roman" w:hAnsi="Times New Roman" w:eastAsia="Times New Roman"/>
          <w:sz w:val="24"/>
        </w:rPr>
      </w:pPr>
    </w:p>
    <w:p>
      <w:pPr>
        <w:spacing w:line="0" w:lineRule="atLeast"/>
        <w:ind w:left="2100"/>
        <w:rPr>
          <w:rFonts w:ascii="Arial" w:hAnsi="Arial" w:eastAsia="Arial"/>
          <w:b/>
          <w:sz w:val="23"/>
        </w:rPr>
      </w:pPr>
      <w:r>
        <w:rPr>
          <w:rFonts w:ascii="Arial" w:hAnsi="Arial" w:eastAsia="Arial"/>
          <w:b/>
          <w:sz w:val="23"/>
        </w:rPr>
        <w:t>Affiliated to</w:t>
      </w:r>
    </w:p>
    <w:p>
      <w:pPr>
        <w:spacing w:line="184" w:lineRule="exact"/>
        <w:rPr>
          <w:rFonts w:ascii="Times New Roman" w:hAnsi="Times New Roman" w:eastAsia="Times New Roman"/>
          <w:sz w:val="24"/>
        </w:rPr>
      </w:pPr>
    </w:p>
    <w:p>
      <w:pPr>
        <w:spacing w:line="0" w:lineRule="atLeast"/>
        <w:ind w:left="580"/>
        <w:rPr>
          <w:rFonts w:ascii="Arial" w:hAnsi="Arial" w:eastAsia="Arial"/>
          <w:b/>
          <w:sz w:val="23"/>
        </w:rPr>
      </w:pPr>
      <w:r>
        <w:rPr>
          <w:rFonts w:ascii="Arial" w:hAnsi="Arial" w:eastAsia="Arial"/>
          <w:b/>
          <w:sz w:val="23"/>
        </w:rPr>
        <w:t>Jawaharlal Nehru Technological University</w:t>
      </w:r>
    </w:p>
    <w:p>
      <w:pPr>
        <w:spacing w:line="184" w:lineRule="exact"/>
        <w:rPr>
          <w:rFonts w:ascii="Times New Roman" w:hAnsi="Times New Roman" w:eastAsia="Times New Roman"/>
          <w:sz w:val="24"/>
        </w:rPr>
      </w:pPr>
    </w:p>
    <w:p>
      <w:pPr>
        <w:spacing w:line="0" w:lineRule="atLeast"/>
        <w:ind w:left="1740"/>
        <w:rPr>
          <w:rFonts w:ascii="Arial" w:hAnsi="Arial" w:eastAsia="Arial"/>
          <w:b/>
          <w:sz w:val="23"/>
        </w:rPr>
      </w:pPr>
      <w:r>
        <w:rPr>
          <w:rFonts w:ascii="Arial" w:hAnsi="Arial" w:eastAsia="Arial"/>
          <w:b/>
          <w:sz w:val="23"/>
        </w:rPr>
        <w:t>Hyderabad - 500085</w:t>
      </w:r>
    </w:p>
    <w:p>
      <w:pPr>
        <w:spacing w:line="0" w:lineRule="atLeast"/>
        <w:ind w:left="1740"/>
        <w:rPr>
          <w:rFonts w:ascii="Arial" w:hAnsi="Arial" w:eastAsia="Arial"/>
          <w:b/>
          <w:sz w:val="23"/>
        </w:rPr>
        <w:sectPr>
          <w:pgSz w:w="12240" w:h="15840"/>
          <w:pgMar w:top="1440" w:right="3440" w:bottom="1440" w:left="3440" w:header="0" w:footer="0" w:gutter="0"/>
          <w:cols w:equalWidth="0" w:num="1">
            <w:col w:w="5360"/>
          </w:cols>
          <w:docGrid w:linePitch="360" w:charSpace="0"/>
        </w:sectPr>
      </w:pPr>
    </w:p>
    <w:p>
      <w:pPr>
        <w:spacing w:line="199" w:lineRule="exact"/>
        <w:rPr>
          <w:rFonts w:ascii="Times New Roman" w:hAnsi="Times New Roman" w:eastAsia="Times New Roman"/>
        </w:rPr>
      </w:pPr>
    </w:p>
    <w:p>
      <w:pPr>
        <w:spacing w:line="0" w:lineRule="atLeast"/>
        <w:ind w:left="3260"/>
        <w:rPr>
          <w:rFonts w:ascii="Arial" w:hAnsi="Arial" w:eastAsia="Arial"/>
          <w:b/>
          <w:sz w:val="23"/>
        </w:rPr>
      </w:pPr>
      <w:r>
        <w:rPr>
          <w:rFonts w:ascii="Arial" w:hAnsi="Arial" w:eastAsia="Arial"/>
          <w:b/>
          <w:sz w:val="23"/>
        </w:rPr>
        <w:t>ABSTRACT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6" w:lineRule="exact"/>
        <w:rPr>
          <w:rFonts w:ascii="Times New Roman" w:hAnsi="Times New Roman" w:eastAsia="Times New Roman"/>
        </w:rPr>
      </w:pPr>
    </w:p>
    <w:p>
      <w:pPr>
        <w:spacing w:line="539" w:lineRule="auto"/>
        <w:jc w:val="both"/>
        <w:rPr>
          <w:rFonts w:ascii="Arial" w:hAnsi="Arial" w:eastAsia="Arial"/>
          <w:b/>
          <w:color w:val="222222"/>
          <w:sz w:val="21"/>
        </w:rPr>
      </w:pPr>
      <w:r>
        <w:rPr>
          <w:rFonts w:ascii="Arial" w:hAnsi="Arial" w:eastAsia="Arial"/>
          <w:b/>
          <w:color w:val="222222"/>
          <w:sz w:val="21"/>
          <w:lang w:val="en-IN"/>
        </w:rPr>
        <w:t xml:space="preserve">The world around us is changing at a </w:t>
      </w:r>
      <w:bookmarkStart w:id="1" w:name="_GoBack"/>
      <w:bookmarkEnd w:id="1"/>
      <w:r>
        <w:rPr>
          <w:rFonts w:ascii="Arial" w:hAnsi="Arial" w:eastAsia="Arial"/>
          <w:b/>
          <w:color w:val="222222"/>
          <w:sz w:val="21"/>
          <w:lang w:val="en-IN"/>
        </w:rPr>
        <w:t>fast pace;it seems like a revolution is in progress and you should be aware about it</w:t>
      </w:r>
      <w:r>
        <w:rPr>
          <w:rFonts w:ascii="Arial" w:hAnsi="Arial" w:eastAsia="Arial"/>
          <w:b/>
          <w:color w:val="222222"/>
          <w:sz w:val="21"/>
        </w:rPr>
        <w:t xml:space="preserve"> </w:t>
      </w:r>
      <w:r>
        <w:rPr>
          <w:rFonts w:ascii="Arial" w:hAnsi="Arial" w:eastAsia="Arial"/>
          <w:b/>
          <w:color w:val="222222"/>
          <w:sz w:val="21"/>
          <w:lang w:val="en-IN"/>
        </w:rPr>
        <w:t>.</w:t>
      </w:r>
    </w:p>
    <w:p>
      <w:pPr>
        <w:spacing w:line="595" w:lineRule="auto"/>
        <w:jc w:val="both"/>
        <w:rPr>
          <w:rFonts w:ascii="Arial" w:hAnsi="Arial" w:eastAsia="Arial"/>
          <w:b/>
          <w:color w:val="222222"/>
          <w:sz w:val="20"/>
          <w:szCs w:val="20"/>
        </w:rPr>
      </w:pPr>
      <w:r>
        <w:rPr>
          <w:rFonts w:ascii="Arial" w:hAnsi="Arial" w:eastAsia="SimSun" w:cs="Arial"/>
          <w:b w:val="0"/>
          <w:i w:val="0"/>
          <w:caps w:val="0"/>
          <w:color w:val="4F4F4F"/>
          <w:spacing w:val="0"/>
          <w:sz w:val="20"/>
          <w:szCs w:val="20"/>
          <w:shd w:val="clear" w:fill="FFFFFF"/>
        </w:rPr>
        <w:t>Global news plays an important role in many democratic nations. People have more interest about what are happenings in western countries, gulf countries and many more countries. There are many people who are eager to know current events/news from the far-flung corners of the globe. Many people want to get high quality information and analyses so that they can understand how the world news affects in politics of any nation.</w:t>
      </w:r>
      <w:r>
        <w:rPr>
          <w:rFonts w:hint="default" w:ascii="Arial" w:hAnsi="Arial" w:eastAsia="SimSun" w:cs="Arial"/>
          <w:b w:val="0"/>
          <w:i w:val="0"/>
          <w:caps w:val="0"/>
          <w:color w:val="4F4F4F"/>
          <w:spacing w:val="0"/>
          <w:sz w:val="20"/>
          <w:szCs w:val="20"/>
          <w:shd w:val="clear" w:fill="FFFFFF"/>
        </w:rPr>
        <w:t> </w:t>
      </w:r>
    </w:p>
    <w:p>
      <w:pPr>
        <w:spacing w:line="3" w:lineRule="exact"/>
        <w:rPr>
          <w:rFonts w:ascii="Times New Roman" w:hAnsi="Times New Roman" w:eastAsia="Times New Roman"/>
        </w:rPr>
      </w:pPr>
    </w:p>
    <w:p>
      <w:pPr>
        <w:spacing w:line="582" w:lineRule="auto"/>
        <w:jc w:val="both"/>
        <w:rPr>
          <w:rFonts w:ascii="Arial" w:hAnsi="Arial" w:eastAsia="Arial"/>
          <w:b/>
          <w:color w:val="222222"/>
          <w:sz w:val="23"/>
          <w:lang w:val="en-US"/>
        </w:rPr>
      </w:pPr>
      <w:r>
        <w:rPr>
          <w:rFonts w:ascii="Arial" w:hAnsi="Arial" w:eastAsia="Arial"/>
          <w:b/>
          <w:color w:val="222222"/>
          <w:sz w:val="23"/>
        </w:rPr>
        <w:t xml:space="preserve">The purpose of our project is to develop a website  which </w:t>
      </w:r>
      <w:r>
        <w:rPr>
          <w:rFonts w:ascii="Arial" w:hAnsi="Arial" w:eastAsia="Arial"/>
          <w:b/>
          <w:color w:val="222222"/>
          <w:sz w:val="23"/>
          <w:lang w:val="en-IN"/>
        </w:rPr>
        <w:t>provides latest news on politics,current affairs ,sports</w:t>
      </w:r>
      <w:r>
        <w:rPr>
          <w:rFonts w:hint="default" w:ascii="Arial" w:hAnsi="Arial" w:eastAsia="SimSun" w:cs="Arial"/>
          <w:b w:val="0"/>
          <w:i w:val="0"/>
          <w:caps w:val="0"/>
          <w:color w:val="545454"/>
          <w:spacing w:val="0"/>
          <w:sz w:val="24"/>
          <w:szCs w:val="24"/>
          <w:shd w:val="clear" w:fill="FFFFFF"/>
        </w:rPr>
        <w:t> </w:t>
      </w:r>
      <w:r>
        <w:rPr>
          <w:rFonts w:ascii="Arial" w:hAnsi="Arial" w:eastAsia="Arial"/>
          <w:b/>
          <w:color w:val="222222"/>
          <w:sz w:val="23"/>
          <w:lang w:val="en-IN"/>
        </w:rPr>
        <w:t>updates</w:t>
      </w:r>
      <w:r>
        <w:rPr>
          <w:rFonts w:ascii="Arial" w:hAnsi="Arial" w:eastAsia="Arial"/>
          <w:b/>
          <w:color w:val="222222"/>
          <w:sz w:val="23"/>
        </w:rPr>
        <w:t xml:space="preserve"> and also </w:t>
      </w:r>
      <w:r>
        <w:rPr>
          <w:rFonts w:ascii="Arial" w:hAnsi="Arial" w:eastAsia="Arial"/>
          <w:b/>
          <w:color w:val="222222"/>
          <w:sz w:val="23"/>
          <w:lang w:val="en-IN"/>
        </w:rPr>
        <w:t>intresting facts.</w:t>
      </w:r>
    </w:p>
    <w:p/>
    <w:p/>
    <w:p/>
    <w:p/>
    <w:p/>
    <w:p/>
    <w:p/>
    <w:p/>
    <w:p/>
    <w:p/>
    <w:p/>
    <w:p/>
    <w:p/>
    <w:p/>
    <w:p/>
    <w:p/>
    <w:p/>
    <w:p/>
    <w:p/>
    <w:p/>
    <w:p/>
    <w:p/>
    <w:p/>
    <w:p/>
    <w:p/>
    <w:p/>
    <w:p/>
    <w:p/>
    <w:p/>
    <w:p/>
    <w:p/>
    <w:p>
      <w:pPr>
        <w:spacing w:line="0" w:lineRule="atLeast"/>
        <w:rPr>
          <w:rFonts w:ascii="Arial" w:hAnsi="Arial" w:eastAsia="Arial"/>
          <w:b/>
          <w:sz w:val="30"/>
          <w:lang w:val="en-IN"/>
        </w:rPr>
      </w:pPr>
      <w:r>
        <w:rPr>
          <w:rFonts w:ascii="Arial" w:hAnsi="Arial" w:eastAsia="Arial"/>
          <w:b/>
          <w:sz w:val="30"/>
          <w:lang w:val="en-IN"/>
        </w:rPr>
        <w:t>Techniques Used:</w:t>
      </w:r>
    </w:p>
    <w:p>
      <w:pPr>
        <w:spacing w:line="0" w:lineRule="atLeast"/>
        <w:rPr>
          <w:rFonts w:ascii="Arial" w:hAnsi="Arial" w:eastAsia="Arial"/>
          <w:b/>
          <w:sz w:val="26"/>
        </w:rPr>
      </w:pPr>
      <w:r>
        <w:rPr>
          <w:rFonts w:ascii="Arial" w:hAnsi="Arial" w:eastAsia="Arial"/>
          <w:b/>
          <w:sz w:val="26"/>
        </w:rPr>
        <w:t>1.HTML(Hypertext markup language)</w:t>
      </w:r>
    </w:p>
    <w:p>
      <w:pPr>
        <w:spacing w:line="200" w:lineRule="exact"/>
        <w:rPr>
          <w:rFonts w:ascii="Times New Roman" w:hAnsi="Times New Roman" w:eastAsia="Times New Roman"/>
        </w:rPr>
      </w:pPr>
    </w:p>
    <w:p>
      <w:pPr>
        <w:spacing w:line="245" w:lineRule="exact"/>
        <w:rPr>
          <w:rFonts w:ascii="Times New Roman" w:hAnsi="Times New Roman" w:eastAsia="Times New Roman"/>
        </w:rPr>
      </w:pPr>
    </w:p>
    <w:p>
      <w:pPr>
        <w:spacing w:line="498" w:lineRule="auto"/>
        <w:jc w:val="both"/>
        <w:rPr>
          <w:rFonts w:ascii="Arial" w:hAnsi="Arial" w:eastAsia="Arial"/>
          <w:b/>
        </w:rPr>
      </w:pPr>
      <w:r>
        <w:rPr>
          <w:rFonts w:ascii="Arial" w:hAnsi="Arial" w:eastAsia="Arial"/>
          <w:b/>
        </w:rPr>
        <w:t>HTML is the lingua franca of the web. It’s a simple, universal mark-up language that allows web publishers to create complex pages of text and images that can be viewed by anyone else on the web, regardless of what kind of computer or browser is being used.</w:t>
      </w:r>
    </w:p>
    <w:p>
      <w:pPr>
        <w:spacing w:line="1" w:lineRule="exact"/>
        <w:rPr>
          <w:rFonts w:ascii="Times New Roman" w:hAnsi="Times New Roman" w:eastAsia="Times New Roman"/>
        </w:rPr>
      </w:pPr>
    </w:p>
    <w:p>
      <w:pPr>
        <w:spacing w:line="513" w:lineRule="auto"/>
        <w:jc w:val="both"/>
        <w:rPr>
          <w:rFonts w:ascii="Arial" w:hAnsi="Arial" w:eastAsia="Arial"/>
          <w:b/>
          <w:sz w:val="19"/>
        </w:rPr>
      </w:pPr>
      <w:r>
        <w:rPr>
          <w:rFonts w:ascii="Arial" w:hAnsi="Arial" w:eastAsia="Arial"/>
          <w:b/>
          <w:sz w:val="19"/>
        </w:rPr>
        <w:t>Despite what you might have heard, you don’t need any special software to create an HTML page; all you need is a word processor (such as SimpleText, BBEdit, or Microsoft Word) and a working knowledge of HTML. And lucky for all of us, basic HTML is dead easy.</w:t>
      </w:r>
    </w:p>
    <w:p>
      <w:pPr>
        <w:spacing w:line="0" w:lineRule="atLeast"/>
        <w:rPr>
          <w:rFonts w:ascii="Arial" w:hAnsi="Arial" w:eastAsia="Arial"/>
          <w:b/>
          <w:sz w:val="26"/>
        </w:rPr>
      </w:pPr>
      <w:r>
        <w:rPr>
          <w:rFonts w:ascii="Arial" w:hAnsi="Arial" w:eastAsia="Arial"/>
          <w:b/>
          <w:sz w:val="26"/>
        </w:rPr>
        <w:t>It’s All About the Tags</w:t>
      </w:r>
    </w:p>
    <w:p>
      <w:pPr>
        <w:spacing w:line="200" w:lineRule="exact"/>
        <w:rPr>
          <w:rFonts w:ascii="Times New Roman" w:hAnsi="Times New Roman" w:eastAsia="Times New Roman"/>
        </w:rPr>
      </w:pPr>
    </w:p>
    <w:p>
      <w:pPr>
        <w:spacing w:line="248" w:lineRule="exact"/>
        <w:rPr>
          <w:rFonts w:ascii="Times New Roman" w:hAnsi="Times New Roman" w:eastAsia="Times New Roman"/>
        </w:rPr>
      </w:pPr>
    </w:p>
    <w:p>
      <w:pPr>
        <w:spacing w:line="485" w:lineRule="auto"/>
        <w:jc w:val="both"/>
        <w:rPr>
          <w:rFonts w:ascii="Arial" w:hAnsi="Arial" w:eastAsia="Arial"/>
          <w:b/>
          <w:sz w:val="19"/>
        </w:rPr>
      </w:pPr>
      <w:r>
        <w:rPr>
          <w:rFonts w:ascii="Arial" w:hAnsi="Arial" w:eastAsia="Arial"/>
          <w:b/>
          <w:sz w:val="19"/>
        </w:rPr>
        <w:t>HTML is just a series of tags that are integrated into a text document. They’re a lot like stage directions — silently telling the browser what to do, and what props to use. HTML tags are usually English words (such as blockquote) or abbreviations (such as “p” for paragraph), but they are distinguished from the regular text because they are placed in small angle brackets. So the paragraph tag is &lt;p&gt;, and the blockquote tag is &lt;blockquote&gt;.</w:t>
      </w:r>
    </w:p>
    <w:p>
      <w:pPr>
        <w:spacing w:line="497" w:lineRule="auto"/>
        <w:jc w:val="both"/>
        <w:rPr>
          <w:rFonts w:ascii="Arial" w:hAnsi="Arial" w:eastAsia="Arial"/>
          <w:b/>
        </w:rPr>
      </w:pPr>
      <w:r>
        <w:rPr>
          <w:rFonts w:ascii="Arial" w:hAnsi="Arial" w:eastAsia="Arial"/>
          <w:b/>
        </w:rPr>
        <w:t>Some tags dictate how the page will be formatted (for instance, &lt;p&gt; begins a new paragraph), and others dictate how the words appear (&lt;b&gt; makes text bold). Still others provide information — such as the title — that doesn’t appear on the page itself.</w:t>
      </w:r>
    </w:p>
    <w:p>
      <w:pPr>
        <w:spacing w:line="2" w:lineRule="exact"/>
        <w:rPr>
          <w:rFonts w:ascii="Times New Roman" w:hAnsi="Times New Roman" w:eastAsia="Times New Roman"/>
        </w:rPr>
      </w:pPr>
    </w:p>
    <w:p>
      <w:pPr>
        <w:spacing w:line="594" w:lineRule="auto"/>
        <w:jc w:val="both"/>
        <w:rPr>
          <w:rFonts w:ascii="Arial" w:hAnsi="Arial" w:eastAsia="Arial"/>
          <w:b/>
          <w:sz w:val="19"/>
        </w:rPr>
      </w:pPr>
      <w:r>
        <w:rPr>
          <w:rFonts w:ascii="Arial" w:hAnsi="Arial" w:eastAsia="Arial"/>
          <w:b/>
          <w:sz w:val="19"/>
        </w:rPr>
        <w:t>The first thing to remember about tags is that they travel in pairs. Every time you use a tag – say &lt;blockquote&gt; – you must also close it off with another tag – in this case, &lt;/blockquote&gt;.</w:t>
      </w:r>
    </w:p>
    <w:p>
      <w:pPr>
        <w:spacing w:line="0" w:lineRule="atLeast"/>
        <w:ind w:left="120"/>
        <w:rPr>
          <w:rFonts w:ascii="Arial" w:hAnsi="Arial" w:eastAsia="Arial"/>
          <w:b/>
          <w:sz w:val="26"/>
        </w:rPr>
      </w:pPr>
      <w:r>
        <w:rPr>
          <w:rFonts w:ascii="Arial" w:hAnsi="Arial" w:eastAsia="Arial"/>
          <w:b/>
          <w:sz w:val="26"/>
        </w:rPr>
        <w:t>2. CSS FLOWS</w:t>
      </w:r>
    </w:p>
    <w:p>
      <w:pPr>
        <w:spacing w:line="200" w:lineRule="exact"/>
        <w:rPr>
          <w:rFonts w:ascii="Times New Roman" w:hAnsi="Times New Roman" w:eastAsia="Times New Roman"/>
        </w:rPr>
      </w:pPr>
    </w:p>
    <w:p>
      <w:pPr>
        <w:spacing w:line="219" w:lineRule="exact"/>
        <w:rPr>
          <w:rFonts w:ascii="Times New Roman" w:hAnsi="Times New Roman" w:eastAsia="Times New Roman"/>
        </w:rPr>
      </w:pPr>
    </w:p>
    <w:p>
      <w:pPr>
        <w:spacing w:line="557" w:lineRule="auto"/>
        <w:ind w:right="4600" w:firstLine="68"/>
        <w:rPr>
          <w:rFonts w:ascii="Arial" w:hAnsi="Arial" w:eastAsia="Arial"/>
          <w:b/>
          <w:sz w:val="26"/>
        </w:rPr>
      </w:pPr>
      <w:r>
        <w:rPr>
          <w:rFonts w:ascii="Arial" w:hAnsi="Arial" w:eastAsia="Arial"/>
          <w:b/>
          <w:sz w:val="26"/>
        </w:rPr>
        <w:t>defines three positioning schemes: Normal flow</w:t>
      </w:r>
    </w:p>
    <w:p>
      <w:pPr>
        <w:spacing w:line="2" w:lineRule="exact"/>
        <w:rPr>
          <w:rFonts w:ascii="Times New Roman" w:hAnsi="Times New Roman" w:eastAsia="Times New Roman"/>
        </w:rPr>
      </w:pPr>
    </w:p>
    <w:p>
      <w:pPr>
        <w:spacing w:line="381" w:lineRule="auto"/>
        <w:ind w:left="660"/>
        <w:jc w:val="both"/>
        <w:rPr>
          <w:rFonts w:ascii="Arial" w:hAnsi="Arial" w:eastAsia="Arial"/>
          <w:b/>
          <w:sz w:val="23"/>
        </w:rPr>
      </w:pPr>
      <w:r>
        <w:rPr>
          <w:rFonts w:ascii="Arial" w:hAnsi="Arial" w:eastAsia="Arial"/>
          <w:b/>
          <w:sz w:val="23"/>
        </w:rPr>
        <w:t>Inline items are laid out in the same way as the letters in words in text, one after the other across the available space until there is no more room, then starting a new line below. Block items stack vertically, like paragraphs and like the items in a bulleted list. Normal flow also includes relative positioning of block or inline items, and run-in boxes.</w:t>
      </w:r>
    </w:p>
    <w:p>
      <w:pPr>
        <w:spacing w:line="3" w:lineRule="exact"/>
        <w:rPr>
          <w:rFonts w:ascii="Times New Roman" w:hAnsi="Times New Roman" w:eastAsia="Times New Roman"/>
        </w:rPr>
      </w:pPr>
    </w:p>
    <w:p>
      <w:pPr>
        <w:spacing w:line="0" w:lineRule="atLeast"/>
        <w:rPr>
          <w:rFonts w:ascii="Arial" w:hAnsi="Arial" w:eastAsia="Arial"/>
          <w:b/>
          <w:sz w:val="26"/>
        </w:rPr>
      </w:pPr>
      <w:r>
        <w:rPr>
          <w:rFonts w:ascii="Arial" w:hAnsi="Arial" w:eastAsia="Arial"/>
          <w:b/>
          <w:sz w:val="26"/>
        </w:rPr>
        <w:t>Floats</w:t>
      </w:r>
    </w:p>
    <w:p>
      <w:pPr>
        <w:spacing w:line="373" w:lineRule="exact"/>
        <w:rPr>
          <w:rFonts w:ascii="Times New Roman" w:hAnsi="Times New Roman" w:eastAsia="Times New Roman"/>
        </w:rPr>
      </w:pPr>
    </w:p>
    <w:p>
      <w:pPr>
        <w:spacing w:line="513" w:lineRule="auto"/>
        <w:ind w:left="660"/>
        <w:jc w:val="both"/>
        <w:rPr>
          <w:rFonts w:ascii="Arial" w:hAnsi="Arial" w:eastAsia="Arial"/>
          <w:b/>
          <w:sz w:val="19"/>
        </w:rPr>
      </w:pPr>
      <w:r>
        <w:rPr>
          <w:rFonts w:ascii="Arial" w:hAnsi="Arial" w:eastAsia="Arial"/>
          <w:b/>
          <w:sz w:val="19"/>
        </w:rPr>
        <w:t>A floated item is taken out of the normal flow and shifted to the left or right as far as possible in the space available. Other content then flows alongside the floated item.</w:t>
      </w:r>
    </w:p>
    <w:p>
      <w:pPr>
        <w:spacing w:line="2" w:lineRule="exact"/>
        <w:rPr>
          <w:rFonts w:ascii="Times New Roman" w:hAnsi="Times New Roman" w:eastAsia="Times New Roman"/>
        </w:rPr>
      </w:pPr>
    </w:p>
    <w:p>
      <w:pPr>
        <w:spacing w:line="0" w:lineRule="atLeast"/>
        <w:rPr>
          <w:rFonts w:ascii="Arial" w:hAnsi="Arial" w:eastAsia="Arial"/>
          <w:b/>
          <w:sz w:val="26"/>
        </w:rPr>
      </w:pPr>
      <w:r>
        <w:rPr>
          <w:rFonts w:ascii="Arial" w:hAnsi="Arial" w:eastAsia="Arial"/>
          <w:b/>
          <w:sz w:val="26"/>
        </w:rPr>
        <w:t>Absolute positioning</w:t>
      </w:r>
    </w:p>
    <w:p>
      <w:pPr>
        <w:spacing w:line="373" w:lineRule="exact"/>
        <w:rPr>
          <w:rFonts w:ascii="Times New Roman" w:hAnsi="Times New Roman" w:eastAsia="Times New Roman"/>
        </w:rPr>
      </w:pPr>
    </w:p>
    <w:p>
      <w:pPr>
        <w:spacing w:line="395" w:lineRule="auto"/>
        <w:ind w:left="660"/>
        <w:jc w:val="both"/>
        <w:rPr>
          <w:rFonts w:ascii="Arial" w:hAnsi="Arial" w:eastAsia="Arial"/>
          <w:b/>
          <w:sz w:val="23"/>
        </w:rPr>
      </w:pPr>
      <w:r>
        <w:rPr>
          <w:rFonts w:ascii="Arial" w:hAnsi="Arial" w:eastAsia="Arial"/>
          <w:b/>
          <w:sz w:val="23"/>
        </w:rPr>
        <w:t>An absolutely positioned item has no place in, and no effect on, the normal flow of other items. It occupies its assigned position in its container independently of other items.</w:t>
      </w:r>
    </w:p>
    <w:p>
      <w:pPr>
        <w:spacing w:line="2" w:lineRule="exact"/>
        <w:rPr>
          <w:rFonts w:ascii="Times New Roman" w:hAnsi="Times New Roman" w:eastAsia="Times New Roman"/>
        </w:rPr>
      </w:pPr>
    </w:p>
    <w:p>
      <w:pPr>
        <w:spacing w:line="0" w:lineRule="atLeast"/>
        <w:ind w:left="4120"/>
        <w:rPr>
          <w:rFonts w:ascii="Arial" w:hAnsi="Arial" w:eastAsia="Arial"/>
          <w:b/>
          <w:sz w:val="21"/>
        </w:rPr>
      </w:pPr>
    </w:p>
    <w:p>
      <w:pPr>
        <w:spacing w:line="0" w:lineRule="atLeast"/>
        <w:rPr>
          <w:rFonts w:ascii="Arial" w:hAnsi="Arial" w:eastAsia="Arial"/>
          <w:b/>
          <w:color w:val="4F81BD"/>
          <w:sz w:val="26"/>
        </w:rPr>
      </w:pPr>
      <w:bookmarkStart w:id="0" w:name="page37"/>
      <w:bookmarkEnd w:id="0"/>
      <w:r>
        <w:rPr>
          <w:rFonts w:ascii="Arial" w:hAnsi="Arial" w:eastAsia="Arial"/>
          <w:b/>
          <w:sz w:val="26"/>
        </w:rPr>
        <w:t>Position: top, bottom, left, and right</w:t>
      </w:r>
      <w:r>
        <w:rPr>
          <w:rFonts w:ascii="Arial" w:hAnsi="Arial" w:eastAsia="Arial"/>
          <w:b/>
          <w:color w:val="4F81BD"/>
          <w:sz w:val="26"/>
        </w:rPr>
        <w:t>:</w:t>
      </w:r>
    </w:p>
    <w:p>
      <w:pPr>
        <w:spacing w:line="200" w:lineRule="exact"/>
        <w:rPr>
          <w:rFonts w:ascii="Times New Roman" w:hAnsi="Times New Roman" w:eastAsia="Times New Roman"/>
        </w:rPr>
      </w:pPr>
    </w:p>
    <w:p>
      <w:pPr>
        <w:spacing w:line="248" w:lineRule="exact"/>
        <w:rPr>
          <w:rFonts w:ascii="Times New Roman" w:hAnsi="Times New Roman" w:eastAsia="Times New Roman"/>
        </w:rPr>
      </w:pPr>
    </w:p>
    <w:p>
      <w:pPr>
        <w:spacing w:line="423" w:lineRule="auto"/>
        <w:jc w:val="both"/>
        <w:rPr>
          <w:rFonts w:ascii="Arial" w:hAnsi="Arial" w:eastAsia="Arial"/>
          <w:b/>
          <w:sz w:val="23"/>
        </w:rPr>
      </w:pPr>
      <w:r>
        <w:rPr>
          <w:rFonts w:ascii="Arial" w:hAnsi="Arial" w:eastAsia="Arial"/>
          <w:b/>
          <w:sz w:val="23"/>
        </w:rPr>
        <w:t>There are four possible values of the position property. If an item is positioned in any way other than static, then the further properties top, bottom, left, and right are used to specify offsets and positions.</w:t>
      </w:r>
    </w:p>
    <w:p>
      <w:pPr>
        <w:spacing w:line="1" w:lineRule="exact"/>
        <w:rPr>
          <w:rFonts w:ascii="Times New Roman" w:hAnsi="Times New Roman" w:eastAsia="Times New Roman"/>
        </w:rPr>
      </w:pPr>
    </w:p>
    <w:p>
      <w:pPr>
        <w:spacing w:line="0" w:lineRule="atLeast"/>
        <w:rPr>
          <w:rFonts w:ascii="Arial" w:hAnsi="Arial" w:eastAsia="Arial"/>
          <w:b/>
          <w:sz w:val="26"/>
        </w:rPr>
      </w:pPr>
      <w:r>
        <w:rPr>
          <w:rFonts w:ascii="Arial" w:hAnsi="Arial" w:eastAsia="Arial"/>
          <w:b/>
          <w:sz w:val="26"/>
        </w:rPr>
        <w:t>Static</w:t>
      </w:r>
    </w:p>
    <w:p>
      <w:pPr>
        <w:spacing w:line="373" w:lineRule="exact"/>
        <w:rPr>
          <w:rFonts w:ascii="Times New Roman" w:hAnsi="Times New Roman" w:eastAsia="Times New Roman"/>
        </w:rPr>
      </w:pPr>
    </w:p>
    <w:p>
      <w:pPr>
        <w:spacing w:line="0" w:lineRule="atLeast"/>
        <w:ind w:left="660"/>
        <w:rPr>
          <w:rFonts w:ascii="Arial" w:hAnsi="Arial" w:eastAsia="Arial"/>
          <w:b/>
          <w:sz w:val="23"/>
        </w:rPr>
      </w:pPr>
      <w:r>
        <w:rPr>
          <w:rFonts w:ascii="Arial" w:hAnsi="Arial" w:eastAsia="Arial"/>
          <w:b/>
          <w:sz w:val="23"/>
        </w:rPr>
        <w:t>The default value places the item in the normal flow</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26" w:lineRule="exact"/>
        <w:rPr>
          <w:rFonts w:ascii="Times New Roman" w:hAnsi="Times New Roman" w:eastAsia="Times New Roman"/>
        </w:rPr>
      </w:pPr>
    </w:p>
    <w:p>
      <w:pPr>
        <w:spacing w:line="0" w:lineRule="atLeast"/>
        <w:rPr>
          <w:rFonts w:ascii="Arial" w:hAnsi="Arial" w:eastAsia="Arial"/>
          <w:b/>
          <w:sz w:val="26"/>
        </w:rPr>
      </w:pPr>
      <w:r>
        <w:rPr>
          <w:rFonts w:ascii="Arial" w:hAnsi="Arial" w:eastAsia="Arial"/>
          <w:b/>
          <w:sz w:val="26"/>
        </w:rPr>
        <w:t>Relative</w:t>
      </w:r>
    </w:p>
    <w:p>
      <w:pPr>
        <w:spacing w:line="373" w:lineRule="exact"/>
        <w:rPr>
          <w:rFonts w:ascii="Times New Roman" w:hAnsi="Times New Roman" w:eastAsia="Times New Roman"/>
        </w:rPr>
      </w:pPr>
    </w:p>
    <w:p>
      <w:pPr>
        <w:spacing w:line="488" w:lineRule="auto"/>
        <w:ind w:left="660"/>
        <w:rPr>
          <w:rFonts w:ascii="Arial" w:hAnsi="Arial" w:eastAsia="Arial"/>
          <w:b/>
        </w:rPr>
      </w:pPr>
      <w:r>
        <w:rPr>
          <w:rFonts w:ascii="Arial" w:hAnsi="Arial" w:eastAsia="Arial"/>
          <w:b/>
        </w:rPr>
        <w:t>The item is placed in the normal flow, and then shifted or offset from that position. Subsequent flow items are laid out as if the item had not been moved.</w:t>
      </w:r>
    </w:p>
    <w:p>
      <w:pPr>
        <w:spacing w:line="0" w:lineRule="atLeast"/>
        <w:rPr>
          <w:rFonts w:ascii="Arial" w:hAnsi="Arial" w:eastAsia="Arial"/>
          <w:b/>
          <w:sz w:val="26"/>
        </w:rPr>
      </w:pPr>
      <w:r>
        <w:rPr>
          <w:rFonts w:ascii="Arial" w:hAnsi="Arial" w:eastAsia="Arial"/>
          <w:b/>
          <w:sz w:val="26"/>
        </w:rPr>
        <w:t>Absolute</w:t>
      </w:r>
    </w:p>
    <w:p>
      <w:pPr>
        <w:spacing w:line="371" w:lineRule="exact"/>
        <w:rPr>
          <w:rFonts w:ascii="Times New Roman" w:hAnsi="Times New Roman" w:eastAsia="Times New Roman"/>
        </w:rPr>
      </w:pPr>
    </w:p>
    <w:p>
      <w:pPr>
        <w:spacing w:line="425" w:lineRule="auto"/>
        <w:ind w:left="660"/>
        <w:rPr>
          <w:rFonts w:ascii="Arial" w:hAnsi="Arial" w:eastAsia="Arial"/>
          <w:b/>
          <w:sz w:val="23"/>
        </w:rPr>
      </w:pPr>
      <w:r>
        <w:rPr>
          <w:rFonts w:ascii="Arial" w:hAnsi="Arial" w:eastAsia="Arial"/>
          <w:b/>
          <w:sz w:val="23"/>
        </w:rPr>
        <w:t>Specifies absolute positioning. The element is positioned in relation to its nearest non-static ancestor.</w:t>
      </w:r>
    </w:p>
    <w:p>
      <w:pPr>
        <w:spacing w:line="1" w:lineRule="exact"/>
        <w:rPr>
          <w:rFonts w:ascii="Times New Roman" w:hAnsi="Times New Roman" w:eastAsia="Times New Roman"/>
        </w:rPr>
      </w:pPr>
    </w:p>
    <w:p>
      <w:pPr>
        <w:spacing w:line="0" w:lineRule="atLeast"/>
        <w:rPr>
          <w:rFonts w:ascii="Arial" w:hAnsi="Arial" w:eastAsia="Arial"/>
          <w:b/>
          <w:sz w:val="26"/>
        </w:rPr>
      </w:pPr>
      <w:r>
        <w:rPr>
          <w:rFonts w:ascii="Arial" w:hAnsi="Arial" w:eastAsia="Arial"/>
          <w:b/>
          <w:sz w:val="26"/>
        </w:rPr>
        <w:t>Fixed</w:t>
      </w:r>
    </w:p>
    <w:p>
      <w:pPr>
        <w:spacing w:line="371" w:lineRule="exact"/>
        <w:rPr>
          <w:rFonts w:ascii="Times New Roman" w:hAnsi="Times New Roman" w:eastAsia="Times New Roman"/>
        </w:rPr>
      </w:pPr>
    </w:p>
    <w:p>
      <w:pPr>
        <w:spacing w:line="426" w:lineRule="auto"/>
        <w:jc w:val="both"/>
        <w:rPr>
          <w:rFonts w:ascii="Arial" w:hAnsi="Arial" w:eastAsia="Arial"/>
          <w:b/>
          <w:sz w:val="23"/>
        </w:rPr>
      </w:pPr>
      <w:r>
        <w:rPr>
          <w:rFonts w:ascii="Arial" w:hAnsi="Arial" w:eastAsia="Arial"/>
          <w:b/>
          <w:sz w:val="23"/>
        </w:rPr>
        <w:t>The item is absolutely positioned in a fixed position on the screen even as the rest of the document is scrolled</w:t>
      </w:r>
    </w:p>
    <w:p>
      <w:pPr>
        <w:spacing w:line="0" w:lineRule="atLeast"/>
        <w:ind w:left="120"/>
        <w:rPr>
          <w:rFonts w:ascii="Arial" w:hAnsi="Arial" w:eastAsia="Arial"/>
          <w:b/>
          <w:sz w:val="23"/>
          <w:lang w:val="en-IN"/>
        </w:rPr>
      </w:pPr>
      <w:r>
        <w:rPr>
          <w:rFonts w:ascii="Arial" w:hAnsi="Arial" w:eastAsia="Arial"/>
          <w:b/>
          <w:sz w:val="23"/>
          <w:lang w:val="en-IN"/>
        </w:rPr>
        <w:t>4.JAVA SCRIPT</w:t>
      </w:r>
    </w:p>
    <w:p>
      <w:pPr>
        <w:spacing w:line="426" w:lineRule="auto"/>
        <w:jc w:val="both"/>
        <w:rPr>
          <w:rFonts w:hint="default" w:ascii="Arial" w:hAnsi="Arial" w:eastAsia="Arial" w:cs="Arial"/>
          <w:b/>
          <w:bCs/>
          <w:sz w:val="23"/>
        </w:rPr>
      </w:pPr>
      <w:r>
        <w:rPr>
          <w:rFonts w:hint="default" w:ascii="Arial" w:hAnsi="Arial" w:eastAsia="sans-serif" w:cs="Arial"/>
          <w:b/>
          <w:bCs/>
          <w:i w:val="0"/>
          <w:caps w:val="0"/>
          <w:color w:val="383838"/>
          <w:spacing w:val="0"/>
          <w:sz w:val="20"/>
          <w:szCs w:val="20"/>
          <w:shd w:val="clear" w:fill="F6F6F6"/>
        </w:rPr>
        <w:t>JavaScript is a programming language that can be included on web pages to make them more interactive. You can use it to check or modify the contents of forms, change images, open new windows and write dynamic page content. You can even use it with CSS to make DHTML (Dynamic HyperText Markup Language). This allows you to make parts of your web pages appear or disappear or move around on the page. JavaScripts only execute on the page(s) that are on your browser window at any set time. When the user stops viewing that page, any scripts that were running on it are immediately stopped. The only exceptions are cookies or various client side storage APIs, which can be used by many pages to store and pass information between them, even after the pages have been closed.</w:t>
      </w:r>
    </w:p>
    <w:p>
      <w:pPr>
        <w:spacing w:line="0" w:lineRule="atLeast"/>
        <w:ind w:left="120"/>
        <w:rPr>
          <w:rFonts w:ascii="Arial" w:hAnsi="Arial" w:eastAsia="Arial"/>
          <w:b/>
          <w:sz w:val="23"/>
          <w:lang w:val="en-IN"/>
        </w:rPr>
      </w:pPr>
      <w:r>
        <w:rPr>
          <w:rFonts w:ascii="Arial" w:hAnsi="Arial" w:eastAsia="Arial"/>
          <w:b/>
          <w:sz w:val="23"/>
          <w:lang w:val="en-IN"/>
        </w:rPr>
        <w:t xml:space="preserve">4.WEB </w:t>
      </w:r>
      <w:r>
        <w:rPr>
          <w:rFonts w:ascii="Arial" w:hAnsi="Arial" w:eastAsia="Arial"/>
          <w:b/>
          <w:sz w:val="26"/>
          <w:lang w:val="en-IN"/>
        </w:rPr>
        <w:t>API</w:t>
      </w:r>
    </w:p>
    <w:p>
      <w:pPr>
        <w:spacing w:line="426" w:lineRule="auto"/>
        <w:jc w:val="both"/>
        <w:rPr>
          <w:rFonts w:hint="default" w:ascii="Arial" w:hAnsi="Arial" w:eastAsia="NeueHaasGroteskText W01" w:cs="Arial"/>
          <w:b/>
          <w:bCs/>
          <w:i w:val="0"/>
          <w:caps w:val="0"/>
          <w:color w:val="6C6C6C"/>
          <w:spacing w:val="0"/>
          <w:sz w:val="22"/>
          <w:szCs w:val="22"/>
          <w:shd w:val="clear" w:fill="FFFFFF"/>
        </w:rPr>
      </w:pPr>
      <w:r>
        <w:rPr>
          <w:rFonts w:hint="default" w:ascii="Arial" w:hAnsi="Arial" w:eastAsia="NeueHaasGroteskText W01" w:cs="Arial"/>
          <w:b/>
          <w:bCs/>
          <w:i w:val="0"/>
          <w:caps w:val="0"/>
          <w:color w:val="6C6C6C"/>
          <w:spacing w:val="0"/>
          <w:sz w:val="22"/>
          <w:szCs w:val="22"/>
          <w:shd w:val="clear" w:fill="FFFFFF"/>
        </w:rPr>
        <w:t>An application program interface (API) is </w:t>
      </w:r>
      <w:r>
        <w:rPr>
          <w:rFonts w:hint="default" w:ascii="Arial" w:hAnsi="Arial" w:eastAsia="NeueHaasGroteskText W01" w:cs="Arial"/>
          <w:b/>
          <w:bCs/>
          <w:i w:val="0"/>
          <w:caps w:val="0"/>
          <w:color w:val="6C6C6C"/>
          <w:spacing w:val="0"/>
          <w:sz w:val="22"/>
          <w:szCs w:val="22"/>
          <w:shd w:val="clear" w:fill="FFFFFF"/>
          <w:lang w:val="en-IN"/>
        </w:rPr>
        <w:t>code</w:t>
      </w:r>
      <w:r>
        <w:rPr>
          <w:rFonts w:hint="default" w:ascii="Arial" w:hAnsi="Arial" w:eastAsia="NeueHaasGroteskText W01" w:cs="Arial"/>
          <w:b/>
          <w:bCs/>
          <w:i w:val="0"/>
          <w:caps w:val="0"/>
          <w:color w:val="6C6C6C"/>
          <w:spacing w:val="0"/>
          <w:sz w:val="22"/>
          <w:szCs w:val="22"/>
          <w:shd w:val="clear" w:fill="FFFFFF"/>
        </w:rPr>
        <w:t> that allows two software programs to communicate with each other.</w:t>
      </w:r>
    </w:p>
    <w:p>
      <w:pPr>
        <w:spacing w:line="426" w:lineRule="auto"/>
        <w:jc w:val="both"/>
        <w:rPr>
          <w:rFonts w:hint="default" w:ascii="Arial" w:hAnsi="Arial" w:eastAsia="NeueHaasGroteskText W01" w:cs="Arial"/>
          <w:b/>
          <w:bCs/>
          <w:i w:val="0"/>
          <w:caps w:val="0"/>
          <w:color w:val="6C6C6C"/>
          <w:spacing w:val="0"/>
          <w:sz w:val="22"/>
          <w:szCs w:val="22"/>
          <w:shd w:val="clear" w:fill="FFFFFF"/>
        </w:rPr>
      </w:pPr>
      <w:r>
        <w:rPr>
          <w:rFonts w:hint="default" w:ascii="Arial" w:hAnsi="Arial" w:eastAsia="sans-serif" w:cs="Arial"/>
          <w:b/>
          <w:bCs/>
          <w:i w:val="0"/>
          <w:caps w:val="0"/>
          <w:color w:val="252525"/>
          <w:spacing w:val="0"/>
          <w:sz w:val="21"/>
          <w:szCs w:val="21"/>
          <w:shd w:val="clear" w:fill="FFFFFF"/>
        </w:rPr>
        <w:t>Server-side web APIs are interfaces for the outside world to interact with the business logic. For many companies this internal business logic and the intellectual property associated with it are what distinguishes them from other companies, and potentially what gives them a competitive edge. They do not want this information to be exposed. However, in order to provide a web API of high quality,</w:t>
      </w:r>
    </w:p>
    <w:p>
      <w:pPr>
        <w:spacing w:line="0" w:lineRule="atLeast"/>
        <w:rPr>
          <w:rFonts w:ascii="Arial" w:hAnsi="Arial" w:eastAsia="Arial"/>
          <w:b/>
          <w:sz w:val="30"/>
          <w:lang w:val="en-IN"/>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NeueHaasGroteskText W0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23732"/>
    <w:rsid w:val="3A1329B2"/>
    <w:rsid w:val="499248EA"/>
    <w:rsid w:val="759237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2017-03-04T02:04:00Z</dcterms:created>
  <dc:creator>Pavan</dc:creator>
  <cp:lastModifiedBy>Pavan</cp:lastModifiedBy>
  <dcterms:modified xsi:type="dcterms:W3CDTF">2017-03-04T03:50:47Z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