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42E3A3E7" w:rsidR="00384372" w:rsidRDefault="00094D0B">
      <w:r>
        <w:t>This is a Microsoft word document.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64165122"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The unanimous Declaration of the thirteen united States of America,</w:t>
      </w:r>
      <w:r>
        <w:rPr>
          <w:rFonts w:ascii="Source Sans Pro" w:hAnsi="Source Sans Pro"/>
          <w:color w:val="555555"/>
        </w:rPr>
        <w:t> When in the Course of human events, it becomes necessary for one people to dissolve the political bands which have connected them with another, and toassume among the powers of the earth, the separate and equal station to which the Laws of Nature and of Nature's God entitle them, a decent respect to the opinions of mankind requires that they should declare the causes which impel them to the separation.</w:t>
      </w:r>
      <w:r w:rsidR="00A20E4D">
        <w:rPr>
          <w:rFonts w:ascii="Source Sans Pro" w:hAnsi="Source Sans Pro"/>
          <w:color w:val="555555"/>
        </w:rPr>
        <w:t xml:space="preserve">   ….</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security.--Such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for a long time, after such dissolutions, to cause others to be elected; whereby the Legislative powers, incapable of Annihilation, have returned to the People at large for their exercise; the State remaining in the mean time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endeavoured to prevent the population of these States; for that purpose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erected a multitude of New Offices, and sent hither swarms of Officers to harrass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abolishing the free System of English Laws in a neighbouring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is at this time transporting large Armies of foreign Mercenaries to compleat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excited domestic insurrections amongst us, and has endeavoured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In every stage of these Oppressions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Nor have We been wanting in attentions to our Brittish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4C0B4E"/>
    <w:rsid w:val="00A20E4D"/>
    <w:rsid w:val="00C70FA4"/>
    <w:rsid w:val="00E2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Bichinaepally,Deekshitha</cp:lastModifiedBy>
  <cp:revision>3</cp:revision>
  <dcterms:created xsi:type="dcterms:W3CDTF">2021-01-20T09:06:00Z</dcterms:created>
  <dcterms:modified xsi:type="dcterms:W3CDTF">2021-09-01T05:33:00Z</dcterms:modified>
</cp:coreProperties>
</file>