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438AE" w14:textId="53D5BED2" w:rsidR="00C66E21" w:rsidRDefault="00295559" w:rsidP="00295559">
      <w:pPr>
        <w:jc w:val="center"/>
        <w:rPr>
          <w:b/>
          <w:bCs/>
          <w:color w:val="2F5496" w:themeColor="accent1" w:themeShade="BF"/>
          <w:sz w:val="32"/>
          <w:szCs w:val="32"/>
        </w:rPr>
      </w:pPr>
      <w:r>
        <w:rPr>
          <w:noProof/>
        </w:rPr>
        <w:drawing>
          <wp:inline distT="0" distB="0" distL="0" distR="0" wp14:anchorId="0767340C" wp14:editId="103CDC3A">
            <wp:extent cx="6066144" cy="1737344"/>
            <wp:effectExtent l="0" t="0" r="0" b="0"/>
            <wp:docPr id="1387708101" name="Picture 1" descr="Nexus Info | Best Website Provider for your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us Info | Best Website Provider for your Busin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391" cy="1761759"/>
                    </a:xfrm>
                    <a:prstGeom prst="rect">
                      <a:avLst/>
                    </a:prstGeom>
                    <a:noFill/>
                    <a:ln>
                      <a:noFill/>
                    </a:ln>
                  </pic:spPr>
                </pic:pic>
              </a:graphicData>
            </a:graphic>
          </wp:inline>
        </w:drawing>
      </w:r>
    </w:p>
    <w:p w14:paraId="72BA2146" w14:textId="77777777" w:rsidR="00295559" w:rsidRDefault="00295559" w:rsidP="001700BB">
      <w:pPr>
        <w:rPr>
          <w:b/>
          <w:bCs/>
          <w:color w:val="2F5496" w:themeColor="accent1" w:themeShade="BF"/>
          <w:sz w:val="32"/>
          <w:szCs w:val="32"/>
        </w:rPr>
      </w:pPr>
    </w:p>
    <w:p w14:paraId="5DE9D4AD" w14:textId="15FA4232" w:rsidR="00295559" w:rsidRPr="00295559" w:rsidRDefault="00295559" w:rsidP="00295559">
      <w:pPr>
        <w:jc w:val="center"/>
        <w:rPr>
          <w:b/>
          <w:bCs/>
          <w:color w:val="00B050"/>
          <w:sz w:val="40"/>
          <w:szCs w:val="40"/>
        </w:rPr>
      </w:pPr>
      <w:r w:rsidRPr="00295559">
        <w:rPr>
          <w:b/>
          <w:bCs/>
          <w:color w:val="00B050"/>
          <w:sz w:val="40"/>
          <w:szCs w:val="40"/>
        </w:rPr>
        <w:t>ROLE: DATA ANALYST</w:t>
      </w:r>
    </w:p>
    <w:p w14:paraId="300ABDA1" w14:textId="655E3712" w:rsidR="00295559" w:rsidRPr="00295559" w:rsidRDefault="00295559" w:rsidP="00295559">
      <w:pPr>
        <w:jc w:val="center"/>
        <w:rPr>
          <w:b/>
          <w:bCs/>
          <w:sz w:val="52"/>
          <w:szCs w:val="52"/>
        </w:rPr>
      </w:pPr>
      <w:r w:rsidRPr="00295559">
        <w:rPr>
          <w:b/>
          <w:bCs/>
          <w:sz w:val="52"/>
          <w:szCs w:val="52"/>
        </w:rPr>
        <w:t>PROJECT 2:  WEATHER ANALYSIS</w:t>
      </w:r>
    </w:p>
    <w:p w14:paraId="243BCD1A" w14:textId="77777777" w:rsidR="00295559" w:rsidRDefault="00295559" w:rsidP="001700BB">
      <w:pPr>
        <w:rPr>
          <w:b/>
          <w:bCs/>
          <w:color w:val="2F5496" w:themeColor="accent1" w:themeShade="BF"/>
          <w:sz w:val="32"/>
          <w:szCs w:val="32"/>
        </w:rPr>
      </w:pPr>
    </w:p>
    <w:p w14:paraId="6F3CAD77" w14:textId="77777777" w:rsidR="00295559" w:rsidRDefault="00295559" w:rsidP="001700BB">
      <w:pPr>
        <w:rPr>
          <w:b/>
          <w:bCs/>
          <w:color w:val="2F5496" w:themeColor="accent1" w:themeShade="BF"/>
          <w:sz w:val="32"/>
          <w:szCs w:val="32"/>
        </w:rPr>
      </w:pPr>
    </w:p>
    <w:p w14:paraId="3C7CDEF8" w14:textId="77777777" w:rsidR="00295559" w:rsidRDefault="00295559" w:rsidP="001700BB">
      <w:pPr>
        <w:rPr>
          <w:b/>
          <w:bCs/>
          <w:color w:val="2F5496" w:themeColor="accent1" w:themeShade="BF"/>
          <w:sz w:val="32"/>
          <w:szCs w:val="32"/>
        </w:rPr>
      </w:pPr>
    </w:p>
    <w:p w14:paraId="36B5BEE8" w14:textId="77777777" w:rsidR="00295559" w:rsidRDefault="00295559" w:rsidP="001700BB">
      <w:pPr>
        <w:rPr>
          <w:b/>
          <w:bCs/>
          <w:color w:val="2F5496" w:themeColor="accent1" w:themeShade="BF"/>
          <w:sz w:val="32"/>
          <w:szCs w:val="32"/>
        </w:rPr>
      </w:pPr>
    </w:p>
    <w:p w14:paraId="6D859091" w14:textId="77777777" w:rsidR="00295559" w:rsidRDefault="00295559" w:rsidP="001700BB">
      <w:pPr>
        <w:rPr>
          <w:b/>
          <w:bCs/>
          <w:color w:val="2F5496" w:themeColor="accent1" w:themeShade="BF"/>
          <w:sz w:val="32"/>
          <w:szCs w:val="32"/>
        </w:rPr>
      </w:pPr>
    </w:p>
    <w:p w14:paraId="23465D26" w14:textId="77777777" w:rsidR="00295559" w:rsidRDefault="00295559" w:rsidP="001700BB">
      <w:pPr>
        <w:rPr>
          <w:b/>
          <w:bCs/>
          <w:color w:val="2F5496" w:themeColor="accent1" w:themeShade="BF"/>
          <w:sz w:val="32"/>
          <w:szCs w:val="32"/>
        </w:rPr>
      </w:pPr>
    </w:p>
    <w:p w14:paraId="36165606" w14:textId="77777777" w:rsidR="00295559" w:rsidRDefault="00295559" w:rsidP="001700BB">
      <w:pPr>
        <w:rPr>
          <w:b/>
          <w:bCs/>
          <w:color w:val="2F5496" w:themeColor="accent1" w:themeShade="BF"/>
          <w:sz w:val="32"/>
          <w:szCs w:val="32"/>
        </w:rPr>
      </w:pPr>
    </w:p>
    <w:p w14:paraId="17F5BE9B" w14:textId="77777777" w:rsidR="00295559" w:rsidRDefault="00295559" w:rsidP="001700BB">
      <w:pPr>
        <w:rPr>
          <w:b/>
          <w:bCs/>
          <w:color w:val="2F5496" w:themeColor="accent1" w:themeShade="BF"/>
          <w:sz w:val="32"/>
          <w:szCs w:val="32"/>
        </w:rPr>
      </w:pPr>
    </w:p>
    <w:p w14:paraId="4B05DE8C" w14:textId="77777777" w:rsidR="00295559" w:rsidRDefault="00295559" w:rsidP="001700BB">
      <w:pPr>
        <w:rPr>
          <w:b/>
          <w:bCs/>
          <w:color w:val="2F5496" w:themeColor="accent1" w:themeShade="BF"/>
          <w:sz w:val="32"/>
          <w:szCs w:val="32"/>
        </w:rPr>
      </w:pPr>
    </w:p>
    <w:p w14:paraId="58966BC7" w14:textId="251437E2" w:rsidR="00295559" w:rsidRDefault="00295559" w:rsidP="001700BB">
      <w:pPr>
        <w:rPr>
          <w:b/>
          <w:bCs/>
          <w:color w:val="2F5496" w:themeColor="accent1" w:themeShade="BF"/>
          <w:sz w:val="32"/>
          <w:szCs w:val="32"/>
        </w:rPr>
      </w:pPr>
    </w:p>
    <w:p w14:paraId="4210680C" w14:textId="227D7ED9" w:rsidR="00295559" w:rsidRDefault="00295559" w:rsidP="001700BB">
      <w:pPr>
        <w:rPr>
          <w:b/>
          <w:bCs/>
          <w:color w:val="2F5496" w:themeColor="accent1" w:themeShade="BF"/>
          <w:sz w:val="32"/>
          <w:szCs w:val="32"/>
        </w:rPr>
      </w:pPr>
    </w:p>
    <w:p w14:paraId="2D6166F9" w14:textId="77777777" w:rsidR="00295559" w:rsidRDefault="00295559" w:rsidP="001700BB">
      <w:pPr>
        <w:rPr>
          <w:b/>
          <w:bCs/>
          <w:color w:val="2F5496" w:themeColor="accent1" w:themeShade="BF"/>
          <w:sz w:val="32"/>
          <w:szCs w:val="32"/>
        </w:rPr>
      </w:pPr>
    </w:p>
    <w:p w14:paraId="768461C8" w14:textId="77777777" w:rsidR="002F4C71" w:rsidRDefault="00295559" w:rsidP="002F4C71">
      <w:pPr>
        <w:jc w:val="center"/>
        <w:rPr>
          <w:b/>
          <w:bCs/>
          <w:sz w:val="32"/>
          <w:szCs w:val="32"/>
        </w:rPr>
      </w:pPr>
      <w:r w:rsidRPr="00295559">
        <w:rPr>
          <w:b/>
          <w:bCs/>
          <w:sz w:val="32"/>
          <w:szCs w:val="32"/>
        </w:rPr>
        <w:t>Deekshitha Dommati</w:t>
      </w:r>
    </w:p>
    <w:p w14:paraId="018EDD09" w14:textId="77777777" w:rsidR="002F4C71" w:rsidRDefault="002F4C71" w:rsidP="002F4C71">
      <w:pPr>
        <w:rPr>
          <w:b/>
          <w:bCs/>
          <w:sz w:val="32"/>
          <w:szCs w:val="32"/>
        </w:rPr>
      </w:pPr>
    </w:p>
    <w:p w14:paraId="1CD01600" w14:textId="77777777" w:rsidR="002F4C71" w:rsidRDefault="002F4C71" w:rsidP="002F4C71">
      <w:pPr>
        <w:rPr>
          <w:b/>
          <w:bCs/>
          <w:sz w:val="32"/>
          <w:szCs w:val="32"/>
        </w:rPr>
      </w:pPr>
    </w:p>
    <w:p w14:paraId="7ACAE88A" w14:textId="77777777" w:rsidR="002F4C71" w:rsidRDefault="002F4C71" w:rsidP="002F4C71">
      <w:pPr>
        <w:rPr>
          <w:b/>
          <w:bCs/>
          <w:sz w:val="32"/>
          <w:szCs w:val="32"/>
        </w:rPr>
      </w:pPr>
    </w:p>
    <w:p w14:paraId="4660005E" w14:textId="77777777" w:rsidR="002F4C71" w:rsidRDefault="002F4C71" w:rsidP="002F4C71">
      <w:pPr>
        <w:rPr>
          <w:b/>
          <w:bCs/>
          <w:sz w:val="32"/>
          <w:szCs w:val="32"/>
        </w:rPr>
      </w:pPr>
    </w:p>
    <w:p w14:paraId="0FA19343" w14:textId="55480120" w:rsidR="001700BB" w:rsidRPr="002F4C71" w:rsidRDefault="001700BB" w:rsidP="002F4C71">
      <w:pPr>
        <w:rPr>
          <w:b/>
          <w:bCs/>
          <w:sz w:val="32"/>
          <w:szCs w:val="32"/>
        </w:rPr>
      </w:pPr>
      <w:r w:rsidRPr="00041946">
        <w:rPr>
          <w:b/>
          <w:bCs/>
          <w:color w:val="00B050"/>
          <w:sz w:val="32"/>
          <w:szCs w:val="32"/>
        </w:rPr>
        <w:t>INTRODUCTION</w:t>
      </w:r>
    </w:p>
    <w:p w14:paraId="449B27D0" w14:textId="77777777" w:rsidR="001700BB" w:rsidRPr="001700BB" w:rsidRDefault="001700BB" w:rsidP="001700BB">
      <w:pPr>
        <w:rPr>
          <w:b/>
          <w:bCs/>
          <w:sz w:val="28"/>
          <w:szCs w:val="28"/>
        </w:rPr>
      </w:pPr>
      <w:r w:rsidRPr="001700BB">
        <w:rPr>
          <w:b/>
          <w:bCs/>
          <w:sz w:val="28"/>
          <w:szCs w:val="28"/>
        </w:rPr>
        <w:t>Project Overview:</w:t>
      </w:r>
    </w:p>
    <w:p w14:paraId="0F53326E" w14:textId="77777777" w:rsidR="001700BB" w:rsidRPr="001700BB" w:rsidRDefault="001700BB" w:rsidP="001700BB">
      <w:pPr>
        <w:rPr>
          <w:sz w:val="26"/>
          <w:szCs w:val="26"/>
        </w:rPr>
      </w:pPr>
      <w:r w:rsidRPr="001700BB">
        <w:rPr>
          <w:sz w:val="26"/>
          <w:szCs w:val="26"/>
        </w:rPr>
        <w:t>The analysis of global weather data provides crucial insights into climate patterns and trends over time. This project focuses on examining historical weather data to identify significant trends, relationships, and predictions related to global temperatures. The dataset used is the "Global Land Temperatures by City" dataset from Kaggle.</w:t>
      </w:r>
    </w:p>
    <w:p w14:paraId="0A27C3CC" w14:textId="77777777" w:rsidR="001700BB" w:rsidRPr="001700BB" w:rsidRDefault="001700BB" w:rsidP="001700BB">
      <w:pPr>
        <w:rPr>
          <w:b/>
          <w:bCs/>
          <w:sz w:val="28"/>
          <w:szCs w:val="28"/>
        </w:rPr>
      </w:pPr>
      <w:r w:rsidRPr="001700BB">
        <w:rPr>
          <w:b/>
          <w:bCs/>
          <w:sz w:val="28"/>
          <w:szCs w:val="28"/>
        </w:rPr>
        <w:t>Objective:</w:t>
      </w:r>
    </w:p>
    <w:p w14:paraId="127E9662" w14:textId="77777777" w:rsidR="001700BB" w:rsidRPr="001700BB" w:rsidRDefault="001700BB" w:rsidP="001700BB">
      <w:pPr>
        <w:rPr>
          <w:sz w:val="26"/>
          <w:szCs w:val="26"/>
        </w:rPr>
      </w:pPr>
      <w:r w:rsidRPr="001700BB">
        <w:rPr>
          <w:sz w:val="26"/>
          <w:szCs w:val="26"/>
        </w:rPr>
        <w:t>The primary objectives of this project are:</w:t>
      </w:r>
    </w:p>
    <w:p w14:paraId="54B676D5" w14:textId="1D5BEF64" w:rsidR="001700BB" w:rsidRPr="001700BB" w:rsidRDefault="001700BB" w:rsidP="001700BB">
      <w:pPr>
        <w:pStyle w:val="ListParagraph"/>
        <w:numPr>
          <w:ilvl w:val="0"/>
          <w:numId w:val="1"/>
        </w:numPr>
        <w:rPr>
          <w:sz w:val="26"/>
          <w:szCs w:val="26"/>
        </w:rPr>
      </w:pPr>
      <w:r w:rsidRPr="001700BB">
        <w:rPr>
          <w:sz w:val="26"/>
          <w:szCs w:val="26"/>
        </w:rPr>
        <w:t>To preprocess and clean the weather dataset.</w:t>
      </w:r>
    </w:p>
    <w:p w14:paraId="76F9B679" w14:textId="77777777" w:rsidR="001700BB" w:rsidRPr="001700BB" w:rsidRDefault="001700BB" w:rsidP="001700BB">
      <w:pPr>
        <w:pStyle w:val="ListParagraph"/>
        <w:numPr>
          <w:ilvl w:val="0"/>
          <w:numId w:val="1"/>
        </w:numPr>
        <w:rPr>
          <w:sz w:val="26"/>
          <w:szCs w:val="26"/>
        </w:rPr>
      </w:pPr>
      <w:r w:rsidRPr="001700BB">
        <w:rPr>
          <w:sz w:val="26"/>
          <w:szCs w:val="26"/>
        </w:rPr>
        <w:t>To perform advanced analysis using visualization tools like Power BI or Tableau.</w:t>
      </w:r>
    </w:p>
    <w:p w14:paraId="64DA2BC7" w14:textId="77777777" w:rsidR="001700BB" w:rsidRPr="001700BB" w:rsidRDefault="001700BB" w:rsidP="001700BB">
      <w:pPr>
        <w:pStyle w:val="ListParagraph"/>
        <w:numPr>
          <w:ilvl w:val="0"/>
          <w:numId w:val="1"/>
        </w:numPr>
        <w:rPr>
          <w:sz w:val="26"/>
          <w:szCs w:val="26"/>
        </w:rPr>
      </w:pPr>
      <w:r w:rsidRPr="001700BB">
        <w:rPr>
          <w:sz w:val="26"/>
          <w:szCs w:val="26"/>
        </w:rPr>
        <w:t>To conduct correlation and regression analysis to understand relationships and predict future weather trends.</w:t>
      </w:r>
    </w:p>
    <w:p w14:paraId="306E4049" w14:textId="20CE59D2" w:rsidR="008402B7" w:rsidRDefault="001700BB" w:rsidP="001700BB">
      <w:pPr>
        <w:pStyle w:val="ListParagraph"/>
        <w:numPr>
          <w:ilvl w:val="0"/>
          <w:numId w:val="1"/>
        </w:numPr>
      </w:pPr>
      <w:r w:rsidRPr="001700BB">
        <w:rPr>
          <w:sz w:val="26"/>
          <w:szCs w:val="26"/>
        </w:rPr>
        <w:t>To document the analysis process and insights derived from the data</w:t>
      </w:r>
      <w:r>
        <w:t>.</w:t>
      </w:r>
    </w:p>
    <w:p w14:paraId="2BA16DAC" w14:textId="77777777" w:rsidR="001700BB" w:rsidRDefault="001700BB" w:rsidP="001700BB">
      <w:pPr>
        <w:pStyle w:val="ListParagraph"/>
      </w:pPr>
    </w:p>
    <w:p w14:paraId="61A9C354" w14:textId="704A4627" w:rsidR="001700BB" w:rsidRPr="00041946" w:rsidRDefault="001700BB" w:rsidP="001700BB">
      <w:pPr>
        <w:rPr>
          <w:b/>
          <w:bCs/>
          <w:color w:val="00B050"/>
          <w:sz w:val="32"/>
          <w:szCs w:val="32"/>
        </w:rPr>
      </w:pPr>
      <w:r w:rsidRPr="00041946">
        <w:rPr>
          <w:b/>
          <w:bCs/>
          <w:color w:val="00B050"/>
          <w:sz w:val="32"/>
          <w:szCs w:val="32"/>
        </w:rPr>
        <w:t>METHODOLOGY</w:t>
      </w:r>
    </w:p>
    <w:p w14:paraId="77D452BD" w14:textId="56F3BB35" w:rsidR="001700BB" w:rsidRDefault="001700BB" w:rsidP="001700BB">
      <w:pPr>
        <w:rPr>
          <w:b/>
          <w:bCs/>
          <w:sz w:val="28"/>
          <w:szCs w:val="28"/>
        </w:rPr>
      </w:pPr>
      <w:r w:rsidRPr="001700BB">
        <w:rPr>
          <w:b/>
          <w:bCs/>
          <w:sz w:val="28"/>
          <w:szCs w:val="28"/>
        </w:rPr>
        <w:t>Data Preparation:</w:t>
      </w:r>
    </w:p>
    <w:p w14:paraId="0E51D957" w14:textId="6A44F510" w:rsidR="001700BB" w:rsidRDefault="001700BB" w:rsidP="001700BB">
      <w:pPr>
        <w:pStyle w:val="ListParagraph"/>
        <w:numPr>
          <w:ilvl w:val="0"/>
          <w:numId w:val="2"/>
        </w:numPr>
        <w:rPr>
          <w:sz w:val="24"/>
          <w:szCs w:val="24"/>
        </w:rPr>
      </w:pPr>
      <w:r w:rsidRPr="001700BB">
        <w:rPr>
          <w:sz w:val="24"/>
          <w:szCs w:val="24"/>
        </w:rPr>
        <w:t>Loading and Inspecting the Data:</w:t>
      </w:r>
    </w:p>
    <w:p w14:paraId="40484583" w14:textId="77777777" w:rsidR="001700BB" w:rsidRPr="001700BB" w:rsidRDefault="001700BB" w:rsidP="001700BB">
      <w:pPr>
        <w:pStyle w:val="ListParagraph"/>
        <w:numPr>
          <w:ilvl w:val="0"/>
          <w:numId w:val="6"/>
        </w:numPr>
        <w:rPr>
          <w:sz w:val="24"/>
          <w:szCs w:val="24"/>
        </w:rPr>
      </w:pPr>
      <w:r w:rsidRPr="001700BB">
        <w:rPr>
          <w:sz w:val="24"/>
          <w:szCs w:val="24"/>
        </w:rPr>
        <w:t xml:space="preserve">The dataset was loaded into a Pandas </w:t>
      </w:r>
      <w:proofErr w:type="spellStart"/>
      <w:r w:rsidRPr="001700BB">
        <w:rPr>
          <w:sz w:val="24"/>
          <w:szCs w:val="24"/>
        </w:rPr>
        <w:t>DataFrame</w:t>
      </w:r>
      <w:proofErr w:type="spellEnd"/>
      <w:r w:rsidRPr="001700BB">
        <w:rPr>
          <w:sz w:val="24"/>
          <w:szCs w:val="24"/>
        </w:rPr>
        <w:t xml:space="preserve"> and inspected for its structure and content.</w:t>
      </w:r>
    </w:p>
    <w:p w14:paraId="1A35F508" w14:textId="7B5128DD" w:rsidR="001700BB" w:rsidRPr="001700BB" w:rsidRDefault="001700BB" w:rsidP="001700BB">
      <w:pPr>
        <w:pStyle w:val="ListParagraph"/>
        <w:numPr>
          <w:ilvl w:val="0"/>
          <w:numId w:val="6"/>
        </w:numPr>
        <w:rPr>
          <w:sz w:val="24"/>
          <w:szCs w:val="24"/>
        </w:rPr>
      </w:pPr>
      <w:r w:rsidRPr="001700BB">
        <w:rPr>
          <w:sz w:val="24"/>
          <w:szCs w:val="24"/>
        </w:rPr>
        <w:t>Missing values were identified and handled by dropping rows with any missing data.</w:t>
      </w:r>
    </w:p>
    <w:p w14:paraId="3E2201E2" w14:textId="31DFC220" w:rsidR="001700BB" w:rsidRPr="001700BB" w:rsidRDefault="001700BB" w:rsidP="001700BB">
      <w:pPr>
        <w:pStyle w:val="ListParagraph"/>
        <w:numPr>
          <w:ilvl w:val="0"/>
          <w:numId w:val="2"/>
        </w:numPr>
        <w:rPr>
          <w:sz w:val="24"/>
          <w:szCs w:val="24"/>
        </w:rPr>
      </w:pPr>
      <w:r w:rsidRPr="001700BB">
        <w:rPr>
          <w:sz w:val="24"/>
          <w:szCs w:val="24"/>
        </w:rPr>
        <w:t>Handling Outliers:</w:t>
      </w:r>
    </w:p>
    <w:p w14:paraId="5C8CB919" w14:textId="39AF1B89" w:rsidR="001700BB" w:rsidRDefault="001700BB" w:rsidP="001700BB">
      <w:pPr>
        <w:pStyle w:val="ListParagraph"/>
        <w:numPr>
          <w:ilvl w:val="0"/>
          <w:numId w:val="4"/>
        </w:numPr>
        <w:rPr>
          <w:sz w:val="24"/>
          <w:szCs w:val="24"/>
        </w:rPr>
      </w:pPr>
      <w:r w:rsidRPr="001700BB">
        <w:rPr>
          <w:sz w:val="24"/>
          <w:szCs w:val="24"/>
        </w:rPr>
        <w:t>Outliers were detected using boxplots and removed by eliminating values beyond 3 standard deviations from the mean.</w:t>
      </w:r>
    </w:p>
    <w:p w14:paraId="6902163E" w14:textId="4B37C364" w:rsidR="001700BB" w:rsidRDefault="001700BB" w:rsidP="001700BB">
      <w:pPr>
        <w:pStyle w:val="ListParagraph"/>
        <w:numPr>
          <w:ilvl w:val="0"/>
          <w:numId w:val="2"/>
        </w:numPr>
        <w:rPr>
          <w:sz w:val="24"/>
          <w:szCs w:val="24"/>
        </w:rPr>
      </w:pPr>
      <w:r w:rsidRPr="001700BB">
        <w:rPr>
          <w:sz w:val="24"/>
          <w:szCs w:val="24"/>
        </w:rPr>
        <w:t>Cleaning Non-Numeric Data:</w:t>
      </w:r>
    </w:p>
    <w:p w14:paraId="67ECA479" w14:textId="6425796B" w:rsidR="001700BB" w:rsidRDefault="001700BB" w:rsidP="001700BB">
      <w:pPr>
        <w:pStyle w:val="ListParagraph"/>
        <w:numPr>
          <w:ilvl w:val="0"/>
          <w:numId w:val="4"/>
        </w:numPr>
        <w:rPr>
          <w:sz w:val="24"/>
          <w:szCs w:val="24"/>
        </w:rPr>
      </w:pPr>
      <w:r w:rsidRPr="001700BB">
        <w:rPr>
          <w:sz w:val="24"/>
          <w:szCs w:val="24"/>
        </w:rPr>
        <w:t>Non-numeric columns were excluded to focus on numerical analysis.</w:t>
      </w:r>
    </w:p>
    <w:p w14:paraId="166AC21D" w14:textId="7DC4A3C1" w:rsidR="001700BB" w:rsidRDefault="001700BB" w:rsidP="001700BB">
      <w:pPr>
        <w:pStyle w:val="ListParagraph"/>
        <w:numPr>
          <w:ilvl w:val="0"/>
          <w:numId w:val="2"/>
        </w:numPr>
        <w:rPr>
          <w:sz w:val="24"/>
          <w:szCs w:val="24"/>
        </w:rPr>
      </w:pPr>
      <w:r w:rsidRPr="001700BB">
        <w:rPr>
          <w:sz w:val="24"/>
          <w:szCs w:val="24"/>
        </w:rPr>
        <w:t>Exporting Cleaned Data</w:t>
      </w:r>
    </w:p>
    <w:p w14:paraId="2B4DC691" w14:textId="68AA263C" w:rsidR="001700BB" w:rsidRPr="001700BB" w:rsidRDefault="001700BB" w:rsidP="001700BB">
      <w:pPr>
        <w:pStyle w:val="ListParagraph"/>
        <w:numPr>
          <w:ilvl w:val="0"/>
          <w:numId w:val="4"/>
        </w:numPr>
        <w:rPr>
          <w:sz w:val="24"/>
          <w:szCs w:val="24"/>
        </w:rPr>
      </w:pPr>
      <w:r>
        <w:rPr>
          <w:rFonts w:ascii="Segoe UI" w:hAnsi="Segoe UI" w:cs="Segoe UI"/>
          <w:color w:val="0D0D0D"/>
          <w:shd w:val="clear" w:color="auto" w:fill="FFFFFF"/>
        </w:rPr>
        <w:t>The cleaned dataset was saved to a CSV file for further use in visualization tools</w:t>
      </w:r>
    </w:p>
    <w:p w14:paraId="5D8CA86F" w14:textId="022F7B1D" w:rsidR="001700BB" w:rsidRDefault="001700BB" w:rsidP="001700BB">
      <w:pPr>
        <w:rPr>
          <w:b/>
          <w:bCs/>
          <w:sz w:val="28"/>
          <w:szCs w:val="28"/>
        </w:rPr>
      </w:pPr>
      <w:r w:rsidRPr="001700BB">
        <w:rPr>
          <w:b/>
          <w:bCs/>
          <w:sz w:val="28"/>
          <w:szCs w:val="28"/>
        </w:rPr>
        <w:t>Advanced Analysis with Tableau</w:t>
      </w:r>
      <w:r>
        <w:rPr>
          <w:b/>
          <w:bCs/>
          <w:sz w:val="28"/>
          <w:szCs w:val="28"/>
        </w:rPr>
        <w:t>:</w:t>
      </w:r>
    </w:p>
    <w:p w14:paraId="43657565" w14:textId="61797E10" w:rsidR="001700BB" w:rsidRPr="001700BB" w:rsidRDefault="001700BB" w:rsidP="001700BB">
      <w:pPr>
        <w:pStyle w:val="ListParagraph"/>
        <w:numPr>
          <w:ilvl w:val="0"/>
          <w:numId w:val="7"/>
        </w:numPr>
        <w:rPr>
          <w:sz w:val="26"/>
          <w:szCs w:val="26"/>
        </w:rPr>
      </w:pPr>
      <w:r w:rsidRPr="001700BB">
        <w:rPr>
          <w:sz w:val="26"/>
          <w:szCs w:val="26"/>
        </w:rPr>
        <w:t>Loading Data into Visualization Tools:</w:t>
      </w:r>
    </w:p>
    <w:p w14:paraId="26558CAB" w14:textId="77777777" w:rsidR="001700BB" w:rsidRPr="001700BB" w:rsidRDefault="001700BB" w:rsidP="001700BB">
      <w:pPr>
        <w:pStyle w:val="ListParagraph"/>
        <w:numPr>
          <w:ilvl w:val="0"/>
          <w:numId w:val="4"/>
        </w:numPr>
        <w:rPr>
          <w:sz w:val="26"/>
          <w:szCs w:val="26"/>
        </w:rPr>
      </w:pPr>
      <w:r w:rsidRPr="001700BB">
        <w:rPr>
          <w:sz w:val="26"/>
          <w:szCs w:val="26"/>
        </w:rPr>
        <w:t>The cleaned data was loaded into Power BI and Tableau for visualization.</w:t>
      </w:r>
    </w:p>
    <w:p w14:paraId="60A91291" w14:textId="75E0662F" w:rsidR="001700BB" w:rsidRPr="00B92A0E" w:rsidRDefault="001700BB" w:rsidP="001700BB">
      <w:pPr>
        <w:pStyle w:val="ListParagraph"/>
        <w:numPr>
          <w:ilvl w:val="0"/>
          <w:numId w:val="7"/>
        </w:numPr>
        <w:rPr>
          <w:sz w:val="26"/>
          <w:szCs w:val="26"/>
        </w:rPr>
      </w:pPr>
      <w:r w:rsidRPr="001700BB">
        <w:rPr>
          <w:sz w:val="26"/>
          <w:szCs w:val="26"/>
        </w:rPr>
        <w:t>Creating Visualizations:</w:t>
      </w:r>
    </w:p>
    <w:p w14:paraId="513A3837" w14:textId="77777777" w:rsidR="001700BB" w:rsidRPr="001700BB" w:rsidRDefault="001700BB" w:rsidP="001700BB">
      <w:pPr>
        <w:pStyle w:val="ListParagraph"/>
        <w:numPr>
          <w:ilvl w:val="0"/>
          <w:numId w:val="4"/>
        </w:numPr>
        <w:rPr>
          <w:sz w:val="26"/>
          <w:szCs w:val="26"/>
        </w:rPr>
      </w:pPr>
      <w:r w:rsidRPr="001700BB">
        <w:rPr>
          <w:sz w:val="26"/>
          <w:szCs w:val="26"/>
        </w:rPr>
        <w:t>Temperature Trends Over Years: A line chart was created to show the trend of average temperatures over the years.</w:t>
      </w:r>
    </w:p>
    <w:p w14:paraId="131DC25F" w14:textId="77777777" w:rsidR="002F4C71" w:rsidRDefault="002F4C71" w:rsidP="002F4C71">
      <w:pPr>
        <w:pStyle w:val="ListParagraph"/>
        <w:ind w:left="1440"/>
        <w:rPr>
          <w:sz w:val="26"/>
          <w:szCs w:val="26"/>
        </w:rPr>
      </w:pPr>
    </w:p>
    <w:p w14:paraId="360E41BF" w14:textId="77777777" w:rsidR="002F4C71" w:rsidRDefault="002F4C71" w:rsidP="002F4C71">
      <w:pPr>
        <w:pStyle w:val="ListParagraph"/>
        <w:ind w:left="1440"/>
        <w:rPr>
          <w:sz w:val="26"/>
          <w:szCs w:val="26"/>
        </w:rPr>
      </w:pPr>
    </w:p>
    <w:p w14:paraId="04844F18" w14:textId="77777777" w:rsidR="002F4C71" w:rsidRPr="002F4C71" w:rsidRDefault="002F4C71" w:rsidP="002F4C71">
      <w:pPr>
        <w:pStyle w:val="ListParagraph"/>
        <w:ind w:left="1440"/>
        <w:rPr>
          <w:sz w:val="26"/>
          <w:szCs w:val="26"/>
        </w:rPr>
      </w:pPr>
    </w:p>
    <w:p w14:paraId="418B7344" w14:textId="5BFD07D7" w:rsidR="001700BB" w:rsidRPr="002F4C71" w:rsidRDefault="001700BB" w:rsidP="002F4C71">
      <w:pPr>
        <w:pStyle w:val="ListParagraph"/>
        <w:numPr>
          <w:ilvl w:val="0"/>
          <w:numId w:val="4"/>
        </w:numPr>
        <w:rPr>
          <w:sz w:val="26"/>
          <w:szCs w:val="26"/>
        </w:rPr>
      </w:pPr>
      <w:r w:rsidRPr="002F4C71">
        <w:rPr>
          <w:sz w:val="26"/>
          <w:szCs w:val="26"/>
        </w:rPr>
        <w:lastRenderedPageBreak/>
        <w:t>Distribution of Mean Temperatures: A histogram or box plot was used to visualize the distribution of mean temperatures.</w:t>
      </w:r>
    </w:p>
    <w:p w14:paraId="76669354" w14:textId="21DAD33E" w:rsidR="001700BB" w:rsidRDefault="001700BB" w:rsidP="001700BB">
      <w:pPr>
        <w:pStyle w:val="ListParagraph"/>
        <w:numPr>
          <w:ilvl w:val="0"/>
          <w:numId w:val="4"/>
        </w:numPr>
        <w:rPr>
          <w:sz w:val="26"/>
          <w:szCs w:val="26"/>
        </w:rPr>
      </w:pPr>
      <w:r w:rsidRPr="001700BB">
        <w:rPr>
          <w:sz w:val="26"/>
          <w:szCs w:val="26"/>
        </w:rPr>
        <w:t>Correlation Analysis: Scatter plots were created to visually inspect correlations between pairs of variables.</w:t>
      </w:r>
    </w:p>
    <w:p w14:paraId="47574B86" w14:textId="31C56BA1" w:rsidR="001700BB" w:rsidRDefault="001700BB" w:rsidP="001700BB">
      <w:pPr>
        <w:rPr>
          <w:b/>
          <w:bCs/>
          <w:sz w:val="28"/>
          <w:szCs w:val="28"/>
        </w:rPr>
      </w:pPr>
      <w:r w:rsidRPr="001700BB">
        <w:rPr>
          <w:b/>
          <w:bCs/>
          <w:sz w:val="28"/>
          <w:szCs w:val="28"/>
        </w:rPr>
        <w:t>Correlation and Regression Analysis</w:t>
      </w:r>
      <w:r>
        <w:rPr>
          <w:b/>
          <w:bCs/>
          <w:sz w:val="28"/>
          <w:szCs w:val="28"/>
        </w:rPr>
        <w:t>:</w:t>
      </w:r>
    </w:p>
    <w:p w14:paraId="212F114B" w14:textId="11036377" w:rsidR="001700BB" w:rsidRPr="00C66E21" w:rsidRDefault="001700BB" w:rsidP="00C66E21">
      <w:pPr>
        <w:pStyle w:val="ListParagraph"/>
        <w:numPr>
          <w:ilvl w:val="0"/>
          <w:numId w:val="8"/>
        </w:numPr>
        <w:rPr>
          <w:sz w:val="26"/>
          <w:szCs w:val="26"/>
        </w:rPr>
      </w:pPr>
      <w:r w:rsidRPr="00C66E21">
        <w:rPr>
          <w:sz w:val="26"/>
          <w:szCs w:val="26"/>
        </w:rPr>
        <w:t>Correlation Analysis:</w:t>
      </w:r>
    </w:p>
    <w:p w14:paraId="72F2C845" w14:textId="77777777" w:rsidR="00C66E21" w:rsidRDefault="00C66E21" w:rsidP="00C66E21">
      <w:pPr>
        <w:pStyle w:val="ListParagraph"/>
        <w:numPr>
          <w:ilvl w:val="0"/>
          <w:numId w:val="10"/>
        </w:numPr>
        <w:rPr>
          <w:sz w:val="26"/>
          <w:szCs w:val="26"/>
        </w:rPr>
      </w:pPr>
      <w:r w:rsidRPr="00C66E21">
        <w:rPr>
          <w:sz w:val="26"/>
          <w:szCs w:val="26"/>
        </w:rPr>
        <w:t>The correlation matrix was computed to identify relationships between different weather parameters.</w:t>
      </w:r>
    </w:p>
    <w:p w14:paraId="038E38EA" w14:textId="750729F9" w:rsidR="00C66E21" w:rsidRPr="00C66E21" w:rsidRDefault="00C66E21" w:rsidP="00C66E21">
      <w:pPr>
        <w:pStyle w:val="ListParagraph"/>
        <w:numPr>
          <w:ilvl w:val="0"/>
          <w:numId w:val="8"/>
        </w:numPr>
        <w:rPr>
          <w:sz w:val="26"/>
          <w:szCs w:val="26"/>
        </w:rPr>
      </w:pPr>
      <w:r w:rsidRPr="00C66E21">
        <w:rPr>
          <w:sz w:val="26"/>
          <w:szCs w:val="26"/>
        </w:rPr>
        <w:t>Regression Analysis:</w:t>
      </w:r>
    </w:p>
    <w:p w14:paraId="3272468E" w14:textId="022A1239" w:rsidR="00C66E21" w:rsidRDefault="00C66E21" w:rsidP="00C66E21">
      <w:pPr>
        <w:pStyle w:val="ListParagraph"/>
        <w:numPr>
          <w:ilvl w:val="0"/>
          <w:numId w:val="10"/>
        </w:numPr>
        <w:rPr>
          <w:sz w:val="26"/>
          <w:szCs w:val="26"/>
        </w:rPr>
      </w:pPr>
      <w:r w:rsidRPr="00C66E21">
        <w:rPr>
          <w:sz w:val="26"/>
          <w:szCs w:val="26"/>
        </w:rPr>
        <w:t>A linear regression model was implemented to predict the 'Mean' temperature based on the 'Year'.</w:t>
      </w:r>
    </w:p>
    <w:p w14:paraId="06A3C118" w14:textId="77777777" w:rsidR="002F4C71" w:rsidRDefault="002F4C71" w:rsidP="002F4C71">
      <w:pPr>
        <w:pStyle w:val="ListParagraph"/>
        <w:ind w:left="1440"/>
        <w:rPr>
          <w:sz w:val="26"/>
          <w:szCs w:val="26"/>
        </w:rPr>
      </w:pPr>
    </w:p>
    <w:p w14:paraId="768E1260" w14:textId="77777777" w:rsidR="002F4C71" w:rsidRDefault="002F4C71" w:rsidP="002F4C71">
      <w:pPr>
        <w:pStyle w:val="ListParagraph"/>
        <w:ind w:left="1440"/>
        <w:rPr>
          <w:sz w:val="26"/>
          <w:szCs w:val="26"/>
        </w:rPr>
      </w:pPr>
    </w:p>
    <w:p w14:paraId="34B2ED8C" w14:textId="726646FB" w:rsidR="002F4C71" w:rsidRDefault="002F4C71" w:rsidP="002F4C71">
      <w:pPr>
        <w:jc w:val="center"/>
        <w:rPr>
          <w:sz w:val="26"/>
          <w:szCs w:val="26"/>
        </w:rPr>
      </w:pPr>
      <w:r w:rsidRPr="002F4C71">
        <w:rPr>
          <w:noProof/>
          <w:sz w:val="26"/>
          <w:szCs w:val="26"/>
        </w:rPr>
        <w:drawing>
          <wp:inline distT="0" distB="0" distL="0" distR="0" wp14:anchorId="58BDF701" wp14:editId="6857EB5B">
            <wp:extent cx="6400800" cy="3403600"/>
            <wp:effectExtent l="0" t="0" r="0" b="6350"/>
            <wp:docPr id="1428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5925" name=""/>
                    <pic:cNvPicPr/>
                  </pic:nvPicPr>
                  <pic:blipFill>
                    <a:blip r:embed="rId6"/>
                    <a:stretch>
                      <a:fillRect/>
                    </a:stretch>
                  </pic:blipFill>
                  <pic:spPr>
                    <a:xfrm>
                      <a:off x="0" y="0"/>
                      <a:ext cx="6400800" cy="3403600"/>
                    </a:xfrm>
                    <a:prstGeom prst="rect">
                      <a:avLst/>
                    </a:prstGeom>
                  </pic:spPr>
                </pic:pic>
              </a:graphicData>
            </a:graphic>
          </wp:inline>
        </w:drawing>
      </w:r>
    </w:p>
    <w:p w14:paraId="6B3D4D6D" w14:textId="77777777" w:rsidR="002F4C71" w:rsidRDefault="002F4C71" w:rsidP="002F4C71">
      <w:pPr>
        <w:jc w:val="center"/>
        <w:rPr>
          <w:sz w:val="26"/>
          <w:szCs w:val="26"/>
        </w:rPr>
      </w:pPr>
    </w:p>
    <w:p w14:paraId="36C807AB" w14:textId="77777777" w:rsidR="002F4C71" w:rsidRDefault="002F4C71" w:rsidP="002F4C71">
      <w:pPr>
        <w:jc w:val="center"/>
        <w:rPr>
          <w:sz w:val="26"/>
          <w:szCs w:val="26"/>
        </w:rPr>
      </w:pPr>
    </w:p>
    <w:p w14:paraId="1454E5D5" w14:textId="77777777" w:rsidR="002F4C71" w:rsidRDefault="002F4C71" w:rsidP="002F4C71">
      <w:pPr>
        <w:jc w:val="center"/>
        <w:rPr>
          <w:sz w:val="26"/>
          <w:szCs w:val="26"/>
        </w:rPr>
      </w:pPr>
    </w:p>
    <w:p w14:paraId="17E63DDD" w14:textId="77777777" w:rsidR="002F4C71" w:rsidRDefault="002F4C71" w:rsidP="002F4C71">
      <w:pPr>
        <w:jc w:val="center"/>
        <w:rPr>
          <w:sz w:val="26"/>
          <w:szCs w:val="26"/>
        </w:rPr>
      </w:pPr>
    </w:p>
    <w:p w14:paraId="0B83E6EB" w14:textId="77777777" w:rsidR="002F4C71" w:rsidRDefault="002F4C71" w:rsidP="002F4C71">
      <w:pPr>
        <w:jc w:val="center"/>
        <w:rPr>
          <w:sz w:val="26"/>
          <w:szCs w:val="26"/>
        </w:rPr>
      </w:pPr>
    </w:p>
    <w:p w14:paraId="1DF9AB25" w14:textId="77777777" w:rsidR="002F4C71" w:rsidRDefault="002F4C71" w:rsidP="002F4C71">
      <w:pPr>
        <w:jc w:val="center"/>
        <w:rPr>
          <w:sz w:val="26"/>
          <w:szCs w:val="26"/>
        </w:rPr>
      </w:pPr>
    </w:p>
    <w:p w14:paraId="186A451D" w14:textId="77777777" w:rsidR="002F4C71" w:rsidRDefault="002F4C71" w:rsidP="002F4C71">
      <w:pPr>
        <w:jc w:val="center"/>
        <w:rPr>
          <w:sz w:val="26"/>
          <w:szCs w:val="26"/>
        </w:rPr>
      </w:pPr>
    </w:p>
    <w:p w14:paraId="14D1FD78" w14:textId="77777777" w:rsidR="002F4C71" w:rsidRDefault="002F4C71" w:rsidP="002F4C71">
      <w:pPr>
        <w:jc w:val="center"/>
        <w:rPr>
          <w:sz w:val="26"/>
          <w:szCs w:val="26"/>
        </w:rPr>
      </w:pPr>
    </w:p>
    <w:p w14:paraId="106BADD0" w14:textId="4363EB0E" w:rsidR="002F4C71" w:rsidRDefault="002F4C71" w:rsidP="002F4C71">
      <w:pPr>
        <w:jc w:val="center"/>
        <w:rPr>
          <w:sz w:val="26"/>
          <w:szCs w:val="26"/>
        </w:rPr>
      </w:pPr>
      <w:r w:rsidRPr="002F4C71">
        <w:rPr>
          <w:noProof/>
          <w:sz w:val="26"/>
          <w:szCs w:val="26"/>
        </w:rPr>
        <w:drawing>
          <wp:inline distT="0" distB="0" distL="0" distR="0" wp14:anchorId="5C9380B7" wp14:editId="3E358BCE">
            <wp:extent cx="6903720" cy="3671026"/>
            <wp:effectExtent l="0" t="0" r="0" b="5715"/>
            <wp:docPr id="155176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66367" name=""/>
                    <pic:cNvPicPr/>
                  </pic:nvPicPr>
                  <pic:blipFill>
                    <a:blip r:embed="rId7"/>
                    <a:stretch>
                      <a:fillRect/>
                    </a:stretch>
                  </pic:blipFill>
                  <pic:spPr>
                    <a:xfrm>
                      <a:off x="0" y="0"/>
                      <a:ext cx="6916636" cy="3677894"/>
                    </a:xfrm>
                    <a:prstGeom prst="rect">
                      <a:avLst/>
                    </a:prstGeom>
                  </pic:spPr>
                </pic:pic>
              </a:graphicData>
            </a:graphic>
          </wp:inline>
        </w:drawing>
      </w:r>
    </w:p>
    <w:p w14:paraId="29729E36" w14:textId="77777777" w:rsidR="002F4C71" w:rsidRDefault="002F4C71" w:rsidP="002F4C71">
      <w:pPr>
        <w:jc w:val="center"/>
        <w:rPr>
          <w:sz w:val="26"/>
          <w:szCs w:val="26"/>
        </w:rPr>
      </w:pPr>
    </w:p>
    <w:p w14:paraId="3F9DA8CE" w14:textId="18699115" w:rsidR="002F4C71" w:rsidRDefault="00A01457" w:rsidP="00A01457">
      <w:pPr>
        <w:jc w:val="center"/>
        <w:rPr>
          <w:sz w:val="26"/>
          <w:szCs w:val="26"/>
        </w:rPr>
      </w:pPr>
      <w:r w:rsidRPr="00A01457">
        <w:rPr>
          <w:sz w:val="26"/>
          <w:szCs w:val="26"/>
        </w:rPr>
        <w:drawing>
          <wp:inline distT="0" distB="0" distL="0" distR="0" wp14:anchorId="24EF843C" wp14:editId="5A009F97">
            <wp:extent cx="6858000" cy="3646805"/>
            <wp:effectExtent l="0" t="0" r="0" b="0"/>
            <wp:docPr id="11797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9606" name=""/>
                    <pic:cNvPicPr/>
                  </pic:nvPicPr>
                  <pic:blipFill>
                    <a:blip r:embed="rId8"/>
                    <a:stretch>
                      <a:fillRect/>
                    </a:stretch>
                  </pic:blipFill>
                  <pic:spPr>
                    <a:xfrm>
                      <a:off x="0" y="0"/>
                      <a:ext cx="6858000" cy="3646805"/>
                    </a:xfrm>
                    <a:prstGeom prst="rect">
                      <a:avLst/>
                    </a:prstGeom>
                  </pic:spPr>
                </pic:pic>
              </a:graphicData>
            </a:graphic>
          </wp:inline>
        </w:drawing>
      </w:r>
    </w:p>
    <w:p w14:paraId="7D73B6E8" w14:textId="1FA994F8" w:rsidR="00A01457" w:rsidRDefault="00A01457" w:rsidP="00A01457">
      <w:pPr>
        <w:jc w:val="center"/>
        <w:rPr>
          <w:sz w:val="26"/>
          <w:szCs w:val="26"/>
        </w:rPr>
      </w:pPr>
      <w:r w:rsidRPr="00A01457">
        <w:rPr>
          <w:sz w:val="26"/>
          <w:szCs w:val="26"/>
        </w:rPr>
        <w:lastRenderedPageBreak/>
        <w:drawing>
          <wp:inline distT="0" distB="0" distL="0" distR="0" wp14:anchorId="47C4B6A0" wp14:editId="46AA5B95">
            <wp:extent cx="6858000" cy="3646805"/>
            <wp:effectExtent l="0" t="0" r="0" b="0"/>
            <wp:docPr id="79099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90478" name=""/>
                    <pic:cNvPicPr/>
                  </pic:nvPicPr>
                  <pic:blipFill>
                    <a:blip r:embed="rId9"/>
                    <a:stretch>
                      <a:fillRect/>
                    </a:stretch>
                  </pic:blipFill>
                  <pic:spPr>
                    <a:xfrm>
                      <a:off x="0" y="0"/>
                      <a:ext cx="6858000" cy="3646805"/>
                    </a:xfrm>
                    <a:prstGeom prst="rect">
                      <a:avLst/>
                    </a:prstGeom>
                  </pic:spPr>
                </pic:pic>
              </a:graphicData>
            </a:graphic>
          </wp:inline>
        </w:drawing>
      </w:r>
    </w:p>
    <w:p w14:paraId="13C5F2FF" w14:textId="77777777" w:rsidR="002F4C71" w:rsidRPr="002F4C71" w:rsidRDefault="002F4C71" w:rsidP="002F4C71">
      <w:pPr>
        <w:jc w:val="center"/>
        <w:rPr>
          <w:sz w:val="26"/>
          <w:szCs w:val="26"/>
        </w:rPr>
      </w:pPr>
    </w:p>
    <w:p w14:paraId="34CD21C3" w14:textId="343BD455" w:rsidR="00C66E21" w:rsidRPr="00041946" w:rsidRDefault="00C66E21" w:rsidP="00C66E21">
      <w:pPr>
        <w:rPr>
          <w:b/>
          <w:bCs/>
          <w:color w:val="00B050"/>
          <w:sz w:val="32"/>
          <w:szCs w:val="32"/>
        </w:rPr>
      </w:pPr>
      <w:r w:rsidRPr="00041946">
        <w:rPr>
          <w:b/>
          <w:bCs/>
          <w:color w:val="00B050"/>
          <w:sz w:val="32"/>
          <w:szCs w:val="32"/>
        </w:rPr>
        <w:t>PATTERNS AND INSIGHTS</w:t>
      </w:r>
    </w:p>
    <w:p w14:paraId="614E2884" w14:textId="19240390" w:rsidR="00C66E21" w:rsidRPr="00C66E21" w:rsidRDefault="00C66E21" w:rsidP="00C66E21">
      <w:pPr>
        <w:rPr>
          <w:sz w:val="26"/>
          <w:szCs w:val="26"/>
        </w:rPr>
      </w:pPr>
      <w:r w:rsidRPr="00C66E21">
        <w:rPr>
          <w:sz w:val="26"/>
          <w:szCs w:val="26"/>
        </w:rPr>
        <w:t>Temperature Trends Over Years:</w:t>
      </w:r>
    </w:p>
    <w:p w14:paraId="0E7530B0" w14:textId="77777777" w:rsidR="00C66E21" w:rsidRPr="00C66E21" w:rsidRDefault="00C66E21" w:rsidP="00C66E21">
      <w:pPr>
        <w:pStyle w:val="ListParagraph"/>
        <w:numPr>
          <w:ilvl w:val="0"/>
          <w:numId w:val="10"/>
        </w:numPr>
        <w:rPr>
          <w:sz w:val="26"/>
          <w:szCs w:val="26"/>
        </w:rPr>
      </w:pPr>
      <w:r w:rsidRPr="00C66E21">
        <w:rPr>
          <w:sz w:val="26"/>
          <w:szCs w:val="26"/>
        </w:rPr>
        <w:t>The line chart in both Power BI and Tableau showed a clear upward trend in global temperatures, reflecting the ongoing impact of climate change.</w:t>
      </w:r>
    </w:p>
    <w:p w14:paraId="76704A33" w14:textId="64B09EE1" w:rsidR="00C66E21" w:rsidRPr="00C66E21" w:rsidRDefault="00C66E21" w:rsidP="00C66E21">
      <w:pPr>
        <w:rPr>
          <w:sz w:val="26"/>
          <w:szCs w:val="26"/>
        </w:rPr>
      </w:pPr>
      <w:r w:rsidRPr="00C66E21">
        <w:rPr>
          <w:sz w:val="26"/>
          <w:szCs w:val="26"/>
        </w:rPr>
        <w:t>Distribution of Mean Temperatures:</w:t>
      </w:r>
    </w:p>
    <w:p w14:paraId="1CBFD53C" w14:textId="5430204F" w:rsidR="002F4C71" w:rsidRPr="00A01457" w:rsidRDefault="00C66E21" w:rsidP="002F4C71">
      <w:pPr>
        <w:pStyle w:val="ListParagraph"/>
        <w:numPr>
          <w:ilvl w:val="0"/>
          <w:numId w:val="10"/>
        </w:numPr>
        <w:rPr>
          <w:sz w:val="26"/>
          <w:szCs w:val="26"/>
        </w:rPr>
      </w:pPr>
      <w:r w:rsidRPr="00C66E21">
        <w:rPr>
          <w:sz w:val="26"/>
          <w:szCs w:val="26"/>
        </w:rPr>
        <w:t>The histogram and box plot revealed the spread and outliers in the temperature data, indicating that most temperature readings clustered around a central range with a few significant outliers</w:t>
      </w:r>
    </w:p>
    <w:p w14:paraId="423EC555" w14:textId="4224C71C" w:rsidR="00C66E21" w:rsidRPr="00C66E21" w:rsidRDefault="00C66E21" w:rsidP="00C66E21">
      <w:pPr>
        <w:rPr>
          <w:sz w:val="26"/>
          <w:szCs w:val="26"/>
        </w:rPr>
      </w:pPr>
      <w:r w:rsidRPr="00C66E21">
        <w:rPr>
          <w:sz w:val="26"/>
          <w:szCs w:val="26"/>
        </w:rPr>
        <w:t>Correlation Analysis:</w:t>
      </w:r>
    </w:p>
    <w:p w14:paraId="7D251B47" w14:textId="77777777" w:rsidR="00C66E21" w:rsidRPr="00C66E21" w:rsidRDefault="00C66E21" w:rsidP="00C66E21">
      <w:pPr>
        <w:pStyle w:val="ListParagraph"/>
        <w:numPr>
          <w:ilvl w:val="0"/>
          <w:numId w:val="10"/>
        </w:numPr>
        <w:rPr>
          <w:sz w:val="26"/>
          <w:szCs w:val="26"/>
        </w:rPr>
      </w:pPr>
      <w:r w:rsidRPr="00C66E21">
        <w:rPr>
          <w:sz w:val="26"/>
          <w:szCs w:val="26"/>
        </w:rPr>
        <w:t>The correlation matrix indicated a strong positive correlation between 'Year' and 'Mean' temperature, suggesting that global temperatures have been rising consistently over time.</w:t>
      </w:r>
    </w:p>
    <w:p w14:paraId="3EF2EA7E" w14:textId="126FACE6" w:rsidR="00C66E21" w:rsidRPr="00C66E21" w:rsidRDefault="00C66E21" w:rsidP="00C66E21">
      <w:pPr>
        <w:rPr>
          <w:sz w:val="26"/>
          <w:szCs w:val="26"/>
        </w:rPr>
      </w:pPr>
      <w:r w:rsidRPr="00C66E21">
        <w:rPr>
          <w:sz w:val="26"/>
          <w:szCs w:val="26"/>
        </w:rPr>
        <w:t>Regression Analysis:</w:t>
      </w:r>
    </w:p>
    <w:p w14:paraId="18D3C66D" w14:textId="081AC08A" w:rsidR="00C66E21" w:rsidRDefault="00C66E21" w:rsidP="00C66E21">
      <w:pPr>
        <w:pStyle w:val="ListParagraph"/>
        <w:numPr>
          <w:ilvl w:val="0"/>
          <w:numId w:val="10"/>
        </w:numPr>
        <w:rPr>
          <w:sz w:val="26"/>
          <w:szCs w:val="26"/>
        </w:rPr>
      </w:pPr>
      <w:r w:rsidRPr="00C66E21">
        <w:rPr>
          <w:sz w:val="26"/>
          <w:szCs w:val="26"/>
        </w:rPr>
        <w:t>The linear regression model confirmed the increasing trend in global temperatures, with a positive coefficient for 'Year'. This model can be used to predict future temperature changes based on historical data.</w:t>
      </w:r>
    </w:p>
    <w:p w14:paraId="1D1BA165" w14:textId="77777777" w:rsidR="00A01457" w:rsidRDefault="00A01457" w:rsidP="00A01457">
      <w:pPr>
        <w:rPr>
          <w:sz w:val="26"/>
          <w:szCs w:val="26"/>
        </w:rPr>
      </w:pPr>
    </w:p>
    <w:p w14:paraId="7CB7DEB6" w14:textId="77777777" w:rsidR="00A01457" w:rsidRDefault="00A01457" w:rsidP="00A01457">
      <w:pPr>
        <w:rPr>
          <w:sz w:val="26"/>
          <w:szCs w:val="26"/>
        </w:rPr>
      </w:pPr>
    </w:p>
    <w:p w14:paraId="41F4456E" w14:textId="77777777" w:rsidR="00A01457" w:rsidRDefault="00A01457" w:rsidP="00A01457">
      <w:pPr>
        <w:rPr>
          <w:sz w:val="26"/>
          <w:szCs w:val="26"/>
        </w:rPr>
      </w:pPr>
    </w:p>
    <w:p w14:paraId="6AED2F7A" w14:textId="77777777" w:rsidR="00A01457" w:rsidRPr="00A01457" w:rsidRDefault="00A01457" w:rsidP="00A01457">
      <w:pPr>
        <w:rPr>
          <w:sz w:val="26"/>
          <w:szCs w:val="26"/>
        </w:rPr>
      </w:pPr>
    </w:p>
    <w:p w14:paraId="485FF620" w14:textId="7881851F" w:rsidR="002F4C71" w:rsidRDefault="002F4C71" w:rsidP="002F4C71">
      <w:pPr>
        <w:jc w:val="center"/>
        <w:rPr>
          <w:sz w:val="26"/>
          <w:szCs w:val="26"/>
        </w:rPr>
      </w:pPr>
      <w:r w:rsidRPr="002F4C71">
        <w:rPr>
          <w:noProof/>
          <w:sz w:val="26"/>
          <w:szCs w:val="26"/>
        </w:rPr>
        <w:drawing>
          <wp:inline distT="0" distB="0" distL="0" distR="0" wp14:anchorId="1BDCF711" wp14:editId="31967202">
            <wp:extent cx="6858000" cy="3646805"/>
            <wp:effectExtent l="0" t="0" r="0" b="0"/>
            <wp:docPr id="165352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24016" name=""/>
                    <pic:cNvPicPr/>
                  </pic:nvPicPr>
                  <pic:blipFill>
                    <a:blip r:embed="rId10"/>
                    <a:stretch>
                      <a:fillRect/>
                    </a:stretch>
                  </pic:blipFill>
                  <pic:spPr>
                    <a:xfrm>
                      <a:off x="0" y="0"/>
                      <a:ext cx="6858000" cy="3646805"/>
                    </a:xfrm>
                    <a:prstGeom prst="rect">
                      <a:avLst/>
                    </a:prstGeom>
                  </pic:spPr>
                </pic:pic>
              </a:graphicData>
            </a:graphic>
          </wp:inline>
        </w:drawing>
      </w:r>
    </w:p>
    <w:p w14:paraId="39E76331" w14:textId="77777777" w:rsidR="00A01457" w:rsidRDefault="00A01457" w:rsidP="002F4C71">
      <w:pPr>
        <w:jc w:val="center"/>
        <w:rPr>
          <w:sz w:val="26"/>
          <w:szCs w:val="26"/>
        </w:rPr>
      </w:pPr>
    </w:p>
    <w:p w14:paraId="73088BDB" w14:textId="162AABCA" w:rsidR="00A01457" w:rsidRDefault="00A01457" w:rsidP="002F4C71">
      <w:pPr>
        <w:jc w:val="center"/>
        <w:rPr>
          <w:sz w:val="26"/>
          <w:szCs w:val="26"/>
        </w:rPr>
      </w:pPr>
      <w:r w:rsidRPr="00A01457">
        <w:rPr>
          <w:sz w:val="26"/>
          <w:szCs w:val="26"/>
        </w:rPr>
        <w:drawing>
          <wp:inline distT="0" distB="0" distL="0" distR="0" wp14:anchorId="7E0D2BC9" wp14:editId="3A3E1576">
            <wp:extent cx="6858000" cy="3646805"/>
            <wp:effectExtent l="0" t="0" r="0" b="0"/>
            <wp:docPr id="201159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1041" name=""/>
                    <pic:cNvPicPr/>
                  </pic:nvPicPr>
                  <pic:blipFill>
                    <a:blip r:embed="rId11"/>
                    <a:stretch>
                      <a:fillRect/>
                    </a:stretch>
                  </pic:blipFill>
                  <pic:spPr>
                    <a:xfrm>
                      <a:off x="0" y="0"/>
                      <a:ext cx="6858000" cy="3646805"/>
                    </a:xfrm>
                    <a:prstGeom prst="rect">
                      <a:avLst/>
                    </a:prstGeom>
                  </pic:spPr>
                </pic:pic>
              </a:graphicData>
            </a:graphic>
          </wp:inline>
        </w:drawing>
      </w:r>
    </w:p>
    <w:p w14:paraId="158B2F86" w14:textId="77777777" w:rsidR="00A01457" w:rsidRDefault="00A01457" w:rsidP="002F4C71">
      <w:pPr>
        <w:jc w:val="center"/>
        <w:rPr>
          <w:sz w:val="26"/>
          <w:szCs w:val="26"/>
        </w:rPr>
      </w:pPr>
    </w:p>
    <w:p w14:paraId="134700F2" w14:textId="77777777" w:rsidR="00A01457" w:rsidRDefault="00A01457" w:rsidP="002F4C71">
      <w:pPr>
        <w:jc w:val="center"/>
        <w:rPr>
          <w:sz w:val="26"/>
          <w:szCs w:val="26"/>
        </w:rPr>
      </w:pPr>
    </w:p>
    <w:p w14:paraId="0A236126" w14:textId="77777777" w:rsidR="00A01457" w:rsidRDefault="00A01457" w:rsidP="002F4C71">
      <w:pPr>
        <w:jc w:val="center"/>
        <w:rPr>
          <w:sz w:val="26"/>
          <w:szCs w:val="26"/>
        </w:rPr>
      </w:pPr>
    </w:p>
    <w:p w14:paraId="264BFE74" w14:textId="77777777" w:rsidR="00A01457" w:rsidRDefault="00A01457" w:rsidP="002F4C71">
      <w:pPr>
        <w:jc w:val="center"/>
        <w:rPr>
          <w:sz w:val="26"/>
          <w:szCs w:val="26"/>
        </w:rPr>
      </w:pPr>
    </w:p>
    <w:p w14:paraId="375BA5B0" w14:textId="721553D8" w:rsidR="00A01457" w:rsidRDefault="00A01457" w:rsidP="002F4C71">
      <w:pPr>
        <w:jc w:val="center"/>
        <w:rPr>
          <w:sz w:val="26"/>
          <w:szCs w:val="26"/>
        </w:rPr>
      </w:pPr>
      <w:r w:rsidRPr="00A01457">
        <w:rPr>
          <w:sz w:val="26"/>
          <w:szCs w:val="26"/>
        </w:rPr>
        <w:drawing>
          <wp:inline distT="0" distB="0" distL="0" distR="0" wp14:anchorId="373E7E8E" wp14:editId="17FD77CF">
            <wp:extent cx="6858000" cy="3646805"/>
            <wp:effectExtent l="0" t="0" r="0" b="0"/>
            <wp:docPr id="13992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69768" name=""/>
                    <pic:cNvPicPr/>
                  </pic:nvPicPr>
                  <pic:blipFill>
                    <a:blip r:embed="rId12"/>
                    <a:stretch>
                      <a:fillRect/>
                    </a:stretch>
                  </pic:blipFill>
                  <pic:spPr>
                    <a:xfrm>
                      <a:off x="0" y="0"/>
                      <a:ext cx="6858000" cy="3646805"/>
                    </a:xfrm>
                    <a:prstGeom prst="rect">
                      <a:avLst/>
                    </a:prstGeom>
                  </pic:spPr>
                </pic:pic>
              </a:graphicData>
            </a:graphic>
          </wp:inline>
        </w:drawing>
      </w:r>
    </w:p>
    <w:p w14:paraId="1CE98FB2" w14:textId="77777777" w:rsidR="00A01457" w:rsidRDefault="00A01457" w:rsidP="002F4C71">
      <w:pPr>
        <w:jc w:val="center"/>
        <w:rPr>
          <w:sz w:val="26"/>
          <w:szCs w:val="26"/>
        </w:rPr>
      </w:pPr>
    </w:p>
    <w:p w14:paraId="39CB27C6" w14:textId="2CB77D3C" w:rsidR="00A01457" w:rsidRDefault="00A01457" w:rsidP="002F4C71">
      <w:pPr>
        <w:jc w:val="center"/>
        <w:rPr>
          <w:sz w:val="26"/>
          <w:szCs w:val="26"/>
        </w:rPr>
      </w:pPr>
      <w:r w:rsidRPr="00A01457">
        <w:rPr>
          <w:sz w:val="26"/>
          <w:szCs w:val="26"/>
        </w:rPr>
        <w:drawing>
          <wp:inline distT="0" distB="0" distL="0" distR="0" wp14:anchorId="164C3EFE" wp14:editId="1EA426A8">
            <wp:extent cx="6858000" cy="3646805"/>
            <wp:effectExtent l="0" t="0" r="0" b="0"/>
            <wp:docPr id="201353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34821" name=""/>
                    <pic:cNvPicPr/>
                  </pic:nvPicPr>
                  <pic:blipFill>
                    <a:blip r:embed="rId13"/>
                    <a:stretch>
                      <a:fillRect/>
                    </a:stretch>
                  </pic:blipFill>
                  <pic:spPr>
                    <a:xfrm>
                      <a:off x="0" y="0"/>
                      <a:ext cx="6858000" cy="3646805"/>
                    </a:xfrm>
                    <a:prstGeom prst="rect">
                      <a:avLst/>
                    </a:prstGeom>
                  </pic:spPr>
                </pic:pic>
              </a:graphicData>
            </a:graphic>
          </wp:inline>
        </w:drawing>
      </w:r>
    </w:p>
    <w:p w14:paraId="2014CC60" w14:textId="77777777" w:rsidR="00A01457" w:rsidRDefault="00A01457" w:rsidP="002F4C71">
      <w:pPr>
        <w:jc w:val="center"/>
        <w:rPr>
          <w:sz w:val="26"/>
          <w:szCs w:val="26"/>
        </w:rPr>
      </w:pPr>
    </w:p>
    <w:p w14:paraId="3A8C9CB1" w14:textId="77777777" w:rsidR="00A01457" w:rsidRPr="002F4C71" w:rsidRDefault="00A01457" w:rsidP="002F4C71">
      <w:pPr>
        <w:jc w:val="center"/>
        <w:rPr>
          <w:sz w:val="26"/>
          <w:szCs w:val="26"/>
        </w:rPr>
      </w:pPr>
    </w:p>
    <w:p w14:paraId="5AB53A6E" w14:textId="77777777" w:rsidR="00295559" w:rsidRPr="00295559" w:rsidRDefault="00295559" w:rsidP="00295559">
      <w:pPr>
        <w:rPr>
          <w:sz w:val="26"/>
          <w:szCs w:val="26"/>
        </w:rPr>
      </w:pPr>
    </w:p>
    <w:p w14:paraId="4D07E4DB" w14:textId="7FA6C15C" w:rsidR="00C66E21" w:rsidRPr="00041946" w:rsidRDefault="00C66E21" w:rsidP="00C66E21">
      <w:pPr>
        <w:rPr>
          <w:b/>
          <w:bCs/>
          <w:color w:val="00B050"/>
          <w:sz w:val="32"/>
          <w:szCs w:val="32"/>
        </w:rPr>
      </w:pPr>
      <w:r w:rsidRPr="00041946">
        <w:rPr>
          <w:b/>
          <w:bCs/>
          <w:color w:val="00B050"/>
          <w:sz w:val="32"/>
          <w:szCs w:val="32"/>
        </w:rPr>
        <w:t>CONCLUSION</w:t>
      </w:r>
    </w:p>
    <w:p w14:paraId="42E390B5" w14:textId="77777777" w:rsidR="00C66E21" w:rsidRPr="00C66E21" w:rsidRDefault="00C66E21" w:rsidP="00C66E21">
      <w:pPr>
        <w:rPr>
          <w:b/>
          <w:bCs/>
          <w:sz w:val="28"/>
          <w:szCs w:val="28"/>
        </w:rPr>
      </w:pPr>
      <w:r w:rsidRPr="00C66E21">
        <w:rPr>
          <w:b/>
          <w:bCs/>
          <w:sz w:val="28"/>
          <w:szCs w:val="28"/>
        </w:rPr>
        <w:t>Summary:</w:t>
      </w:r>
    </w:p>
    <w:p w14:paraId="5C256EB4" w14:textId="2AF5861A" w:rsidR="00C66E21" w:rsidRPr="00C66E21" w:rsidRDefault="00C66E21" w:rsidP="00C66E21">
      <w:pPr>
        <w:rPr>
          <w:sz w:val="26"/>
          <w:szCs w:val="26"/>
        </w:rPr>
      </w:pPr>
      <w:r w:rsidRPr="00C66E21">
        <w:rPr>
          <w:sz w:val="26"/>
          <w:szCs w:val="26"/>
        </w:rPr>
        <w:t>This project successfully cleaned and analyzed a global weather dataset, providing valuable insights into temperature trends and patterns. The analysis highlighted a consistent increase in global temperatures over the years, underscored by strong correlations and predictive models.</w:t>
      </w:r>
    </w:p>
    <w:p w14:paraId="6F33B135" w14:textId="282651F0" w:rsidR="00C66E21" w:rsidRPr="00C66E21" w:rsidRDefault="00C66E21" w:rsidP="00C66E21">
      <w:pPr>
        <w:rPr>
          <w:b/>
          <w:bCs/>
          <w:sz w:val="28"/>
          <w:szCs w:val="28"/>
        </w:rPr>
      </w:pPr>
      <w:r w:rsidRPr="00C66E21">
        <w:rPr>
          <w:b/>
          <w:bCs/>
          <w:sz w:val="28"/>
          <w:szCs w:val="28"/>
        </w:rPr>
        <w:t>Future Work:</w:t>
      </w:r>
    </w:p>
    <w:p w14:paraId="2D222DD3" w14:textId="77777777" w:rsidR="00C66E21" w:rsidRPr="00C66E21" w:rsidRDefault="00C66E21" w:rsidP="00C66E21">
      <w:pPr>
        <w:rPr>
          <w:sz w:val="26"/>
          <w:szCs w:val="26"/>
        </w:rPr>
      </w:pPr>
      <w:r w:rsidRPr="00C66E21">
        <w:rPr>
          <w:sz w:val="26"/>
          <w:szCs w:val="26"/>
        </w:rPr>
        <w:t>Extend Analysis: Include additional weather parameters (e.g., precipitation, humidity) for a more comprehensive analysis.</w:t>
      </w:r>
    </w:p>
    <w:p w14:paraId="1344BCF7" w14:textId="77777777" w:rsidR="00C66E21" w:rsidRPr="00C66E21" w:rsidRDefault="00C66E21" w:rsidP="00C66E21">
      <w:pPr>
        <w:rPr>
          <w:sz w:val="26"/>
          <w:szCs w:val="26"/>
        </w:rPr>
      </w:pPr>
      <w:r w:rsidRPr="00C66E21">
        <w:rPr>
          <w:sz w:val="26"/>
          <w:szCs w:val="26"/>
        </w:rPr>
        <w:t>Seasonal Analysis: Perform seasonal analysis to identify trends within different times of the year.</w:t>
      </w:r>
    </w:p>
    <w:p w14:paraId="4F1203E1" w14:textId="77777777" w:rsidR="00C66E21" w:rsidRPr="00C66E21" w:rsidRDefault="00C66E21" w:rsidP="00C66E21">
      <w:pPr>
        <w:rPr>
          <w:sz w:val="26"/>
          <w:szCs w:val="26"/>
        </w:rPr>
      </w:pPr>
      <w:r w:rsidRPr="00C66E21">
        <w:rPr>
          <w:sz w:val="26"/>
          <w:szCs w:val="26"/>
        </w:rPr>
        <w:t>Geographic Segmentation: Analyze data segmented by geographic regions to uncover localized trends and patterns.</w:t>
      </w:r>
    </w:p>
    <w:p w14:paraId="012BB8C4" w14:textId="77777777" w:rsidR="00C66E21" w:rsidRPr="00C66E21" w:rsidRDefault="00C66E21" w:rsidP="00C66E21">
      <w:pPr>
        <w:rPr>
          <w:sz w:val="26"/>
          <w:szCs w:val="26"/>
        </w:rPr>
      </w:pPr>
      <w:r w:rsidRPr="00C66E21">
        <w:rPr>
          <w:sz w:val="26"/>
          <w:szCs w:val="26"/>
        </w:rPr>
        <w:t>Advanced Models: Implement more advanced predictive models, such as polynomial regression or machine learning techniques, to enhance prediction accuracy.</w:t>
      </w:r>
    </w:p>
    <w:p w14:paraId="4A9FE3CB" w14:textId="6FAB0C03" w:rsidR="00C66E21" w:rsidRPr="00C66E21" w:rsidRDefault="00C66E21" w:rsidP="00C66E21">
      <w:pPr>
        <w:rPr>
          <w:sz w:val="26"/>
          <w:szCs w:val="26"/>
        </w:rPr>
      </w:pPr>
      <w:r w:rsidRPr="00C66E21">
        <w:rPr>
          <w:sz w:val="26"/>
          <w:szCs w:val="26"/>
        </w:rPr>
        <w:t>This comprehensive analysis framework can be applied to other datasets to uncover valuable insights and support informed decision-making processes in various domai</w:t>
      </w:r>
      <w:r>
        <w:rPr>
          <w:sz w:val="26"/>
          <w:szCs w:val="26"/>
        </w:rPr>
        <w:t>ns.</w:t>
      </w:r>
    </w:p>
    <w:p w14:paraId="1AC45E4C" w14:textId="286494B1" w:rsidR="001700BB" w:rsidRPr="001700BB" w:rsidRDefault="001700BB" w:rsidP="00C66E21">
      <w:pPr>
        <w:pStyle w:val="ListParagraph"/>
        <w:rPr>
          <w:b/>
          <w:bCs/>
          <w:sz w:val="28"/>
          <w:szCs w:val="28"/>
        </w:rPr>
      </w:pPr>
    </w:p>
    <w:sectPr w:rsidR="001700BB" w:rsidRPr="001700BB" w:rsidSect="002F4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2494"/>
    <w:multiLevelType w:val="hybridMultilevel"/>
    <w:tmpl w:val="1A8E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65639"/>
    <w:multiLevelType w:val="hybridMultilevel"/>
    <w:tmpl w:val="CC8A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7313A"/>
    <w:multiLevelType w:val="hybridMultilevel"/>
    <w:tmpl w:val="90F8E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C33CA5"/>
    <w:multiLevelType w:val="hybridMultilevel"/>
    <w:tmpl w:val="A7EE0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14561"/>
    <w:multiLevelType w:val="hybridMultilevel"/>
    <w:tmpl w:val="3282E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5A215E"/>
    <w:multiLevelType w:val="hybridMultilevel"/>
    <w:tmpl w:val="C91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F2602"/>
    <w:multiLevelType w:val="hybridMultilevel"/>
    <w:tmpl w:val="AF24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24592"/>
    <w:multiLevelType w:val="hybridMultilevel"/>
    <w:tmpl w:val="CEB81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622DD"/>
    <w:multiLevelType w:val="hybridMultilevel"/>
    <w:tmpl w:val="9DBA9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D477E"/>
    <w:multiLevelType w:val="hybridMultilevel"/>
    <w:tmpl w:val="0250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081548">
    <w:abstractNumId w:val="5"/>
  </w:num>
  <w:num w:numId="2" w16cid:durableId="765611798">
    <w:abstractNumId w:val="8"/>
  </w:num>
  <w:num w:numId="3" w16cid:durableId="751047440">
    <w:abstractNumId w:val="0"/>
  </w:num>
  <w:num w:numId="4" w16cid:durableId="1607928605">
    <w:abstractNumId w:val="1"/>
  </w:num>
  <w:num w:numId="5" w16cid:durableId="1352760156">
    <w:abstractNumId w:val="6"/>
  </w:num>
  <w:num w:numId="6" w16cid:durableId="1415324911">
    <w:abstractNumId w:val="2"/>
  </w:num>
  <w:num w:numId="7" w16cid:durableId="1806122423">
    <w:abstractNumId w:val="3"/>
  </w:num>
  <w:num w:numId="8" w16cid:durableId="1318611517">
    <w:abstractNumId w:val="7"/>
  </w:num>
  <w:num w:numId="9" w16cid:durableId="865755074">
    <w:abstractNumId w:val="9"/>
  </w:num>
  <w:num w:numId="10" w16cid:durableId="1654069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BB"/>
    <w:rsid w:val="00041946"/>
    <w:rsid w:val="001700BB"/>
    <w:rsid w:val="00295559"/>
    <w:rsid w:val="002F4C71"/>
    <w:rsid w:val="005815B7"/>
    <w:rsid w:val="008402B7"/>
    <w:rsid w:val="009011F7"/>
    <w:rsid w:val="0090304B"/>
    <w:rsid w:val="00A01457"/>
    <w:rsid w:val="00B92A0E"/>
    <w:rsid w:val="00C66E21"/>
    <w:rsid w:val="00C8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E9F0"/>
  <w15:chartTrackingRefBased/>
  <w15:docId w15:val="{28F4D9AE-38A9-4E14-BAA9-1D7F1753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5486">
      <w:bodyDiv w:val="1"/>
      <w:marLeft w:val="0"/>
      <w:marRight w:val="0"/>
      <w:marTop w:val="0"/>
      <w:marBottom w:val="0"/>
      <w:divBdr>
        <w:top w:val="none" w:sz="0" w:space="0" w:color="auto"/>
        <w:left w:val="none" w:sz="0" w:space="0" w:color="auto"/>
        <w:bottom w:val="none" w:sz="0" w:space="0" w:color="auto"/>
        <w:right w:val="none" w:sz="0" w:space="0" w:color="auto"/>
      </w:divBdr>
    </w:div>
    <w:div w:id="220211836">
      <w:bodyDiv w:val="1"/>
      <w:marLeft w:val="0"/>
      <w:marRight w:val="0"/>
      <w:marTop w:val="0"/>
      <w:marBottom w:val="0"/>
      <w:divBdr>
        <w:top w:val="none" w:sz="0" w:space="0" w:color="auto"/>
        <w:left w:val="none" w:sz="0" w:space="0" w:color="auto"/>
        <w:bottom w:val="none" w:sz="0" w:space="0" w:color="auto"/>
        <w:right w:val="none" w:sz="0" w:space="0" w:color="auto"/>
      </w:divBdr>
    </w:div>
    <w:div w:id="371421231">
      <w:bodyDiv w:val="1"/>
      <w:marLeft w:val="0"/>
      <w:marRight w:val="0"/>
      <w:marTop w:val="0"/>
      <w:marBottom w:val="0"/>
      <w:divBdr>
        <w:top w:val="none" w:sz="0" w:space="0" w:color="auto"/>
        <w:left w:val="none" w:sz="0" w:space="0" w:color="auto"/>
        <w:bottom w:val="none" w:sz="0" w:space="0" w:color="auto"/>
        <w:right w:val="none" w:sz="0" w:space="0" w:color="auto"/>
      </w:divBdr>
    </w:div>
    <w:div w:id="632298589">
      <w:bodyDiv w:val="1"/>
      <w:marLeft w:val="0"/>
      <w:marRight w:val="0"/>
      <w:marTop w:val="0"/>
      <w:marBottom w:val="0"/>
      <w:divBdr>
        <w:top w:val="none" w:sz="0" w:space="0" w:color="auto"/>
        <w:left w:val="none" w:sz="0" w:space="0" w:color="auto"/>
        <w:bottom w:val="none" w:sz="0" w:space="0" w:color="auto"/>
        <w:right w:val="none" w:sz="0" w:space="0" w:color="auto"/>
      </w:divBdr>
    </w:div>
    <w:div w:id="690180810">
      <w:bodyDiv w:val="1"/>
      <w:marLeft w:val="0"/>
      <w:marRight w:val="0"/>
      <w:marTop w:val="0"/>
      <w:marBottom w:val="0"/>
      <w:divBdr>
        <w:top w:val="none" w:sz="0" w:space="0" w:color="auto"/>
        <w:left w:val="none" w:sz="0" w:space="0" w:color="auto"/>
        <w:bottom w:val="none" w:sz="0" w:space="0" w:color="auto"/>
        <w:right w:val="none" w:sz="0" w:space="0" w:color="auto"/>
      </w:divBdr>
    </w:div>
    <w:div w:id="878665135">
      <w:bodyDiv w:val="1"/>
      <w:marLeft w:val="0"/>
      <w:marRight w:val="0"/>
      <w:marTop w:val="0"/>
      <w:marBottom w:val="0"/>
      <w:divBdr>
        <w:top w:val="none" w:sz="0" w:space="0" w:color="auto"/>
        <w:left w:val="none" w:sz="0" w:space="0" w:color="auto"/>
        <w:bottom w:val="none" w:sz="0" w:space="0" w:color="auto"/>
        <w:right w:val="none" w:sz="0" w:space="0" w:color="auto"/>
      </w:divBdr>
    </w:div>
    <w:div w:id="1010525543">
      <w:bodyDiv w:val="1"/>
      <w:marLeft w:val="0"/>
      <w:marRight w:val="0"/>
      <w:marTop w:val="0"/>
      <w:marBottom w:val="0"/>
      <w:divBdr>
        <w:top w:val="none" w:sz="0" w:space="0" w:color="auto"/>
        <w:left w:val="none" w:sz="0" w:space="0" w:color="auto"/>
        <w:bottom w:val="none" w:sz="0" w:space="0" w:color="auto"/>
        <w:right w:val="none" w:sz="0" w:space="0" w:color="auto"/>
      </w:divBdr>
    </w:div>
    <w:div w:id="1169365665">
      <w:bodyDiv w:val="1"/>
      <w:marLeft w:val="0"/>
      <w:marRight w:val="0"/>
      <w:marTop w:val="0"/>
      <w:marBottom w:val="0"/>
      <w:divBdr>
        <w:top w:val="none" w:sz="0" w:space="0" w:color="auto"/>
        <w:left w:val="none" w:sz="0" w:space="0" w:color="auto"/>
        <w:bottom w:val="none" w:sz="0" w:space="0" w:color="auto"/>
        <w:right w:val="none" w:sz="0" w:space="0" w:color="auto"/>
      </w:divBdr>
    </w:div>
    <w:div w:id="1208839842">
      <w:bodyDiv w:val="1"/>
      <w:marLeft w:val="0"/>
      <w:marRight w:val="0"/>
      <w:marTop w:val="0"/>
      <w:marBottom w:val="0"/>
      <w:divBdr>
        <w:top w:val="none" w:sz="0" w:space="0" w:color="auto"/>
        <w:left w:val="none" w:sz="0" w:space="0" w:color="auto"/>
        <w:bottom w:val="none" w:sz="0" w:space="0" w:color="auto"/>
        <w:right w:val="none" w:sz="0" w:space="0" w:color="auto"/>
      </w:divBdr>
    </w:div>
    <w:div w:id="1335379977">
      <w:bodyDiv w:val="1"/>
      <w:marLeft w:val="0"/>
      <w:marRight w:val="0"/>
      <w:marTop w:val="0"/>
      <w:marBottom w:val="0"/>
      <w:divBdr>
        <w:top w:val="none" w:sz="0" w:space="0" w:color="auto"/>
        <w:left w:val="none" w:sz="0" w:space="0" w:color="auto"/>
        <w:bottom w:val="none" w:sz="0" w:space="0" w:color="auto"/>
        <w:right w:val="none" w:sz="0" w:space="0" w:color="auto"/>
      </w:divBdr>
    </w:div>
    <w:div w:id="1711227629">
      <w:bodyDiv w:val="1"/>
      <w:marLeft w:val="0"/>
      <w:marRight w:val="0"/>
      <w:marTop w:val="0"/>
      <w:marBottom w:val="0"/>
      <w:divBdr>
        <w:top w:val="none" w:sz="0" w:space="0" w:color="auto"/>
        <w:left w:val="none" w:sz="0" w:space="0" w:color="auto"/>
        <w:bottom w:val="none" w:sz="0" w:space="0" w:color="auto"/>
        <w:right w:val="none" w:sz="0" w:space="0" w:color="auto"/>
      </w:divBdr>
    </w:div>
    <w:div w:id="18244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Dommati Deekshitha</dc:creator>
  <cp:keywords/>
  <dc:description/>
  <cp:lastModifiedBy>Dommati Deekshitha</cp:lastModifiedBy>
  <cp:revision>3</cp:revision>
  <dcterms:created xsi:type="dcterms:W3CDTF">2024-05-30T05:34:00Z</dcterms:created>
  <dcterms:modified xsi:type="dcterms:W3CDTF">2024-05-30T10:14:00Z</dcterms:modified>
</cp:coreProperties>
</file>