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53A6" w14:textId="77777777" w:rsidR="00615F98" w:rsidRDefault="00615F98">
      <w:pPr>
        <w:spacing w:before="1800"/>
      </w:pPr>
    </w:p>
    <w:p w14:paraId="7FB2F705" w14:textId="77777777" w:rsidR="00615F98" w:rsidRDefault="00000000">
      <w:pPr>
        <w:jc w:val="center"/>
      </w:pPr>
      <w:proofErr w:type="spellStart"/>
      <w:r>
        <w:rPr>
          <w:b/>
          <w:bCs/>
          <w:color w:val="1F3864"/>
          <w:sz w:val="64"/>
          <w:szCs w:val="64"/>
        </w:rPr>
        <w:t>KnowledgeBot</w:t>
      </w:r>
      <w:proofErr w:type="spellEnd"/>
    </w:p>
    <w:p w14:paraId="0FBB745A" w14:textId="77777777" w:rsidR="00615F98" w:rsidRDefault="00000000">
      <w:pPr>
        <w:spacing w:before="200" w:after="100"/>
        <w:jc w:val="center"/>
      </w:pPr>
      <w:r>
        <w:rPr>
          <w:b/>
          <w:bCs/>
          <w:color w:val="2E75B6"/>
          <w:sz w:val="36"/>
          <w:szCs w:val="36"/>
        </w:rPr>
        <w:t>High-Level Design (HLD) Document</w:t>
      </w:r>
    </w:p>
    <w:p w14:paraId="256B6C26" w14:textId="77777777" w:rsidR="00615F98" w:rsidRDefault="00000000">
      <w:pPr>
        <w:spacing w:after="800"/>
        <w:jc w:val="center"/>
      </w:pPr>
      <w:r>
        <w:rPr>
          <w:i/>
          <w:iCs/>
          <w:color w:val="5B6573"/>
          <w:sz w:val="22"/>
          <w:szCs w:val="22"/>
        </w:rPr>
        <w:t xml:space="preserve">AI-Powered Document </w:t>
      </w:r>
      <w:proofErr w:type="gramStart"/>
      <w:r>
        <w:rPr>
          <w:i/>
          <w:iCs/>
          <w:color w:val="5B6573"/>
          <w:sz w:val="22"/>
          <w:szCs w:val="22"/>
        </w:rPr>
        <w:t>Chatbot  ·</w:t>
      </w:r>
      <w:proofErr w:type="gramEnd"/>
      <w:r>
        <w:rPr>
          <w:i/>
          <w:iCs/>
          <w:color w:val="5B6573"/>
          <w:sz w:val="22"/>
          <w:szCs w:val="22"/>
        </w:rPr>
        <w:t xml:space="preserve">  Retrieval-Augmented Generation (RAG) Architecture</w:t>
      </w:r>
    </w:p>
    <w:p w14:paraId="2520C446" w14:textId="77777777" w:rsidR="00615F98" w:rsidRDefault="00615F98">
      <w:pPr>
        <w:pBdr>
          <w:top w:val="single" w:sz="6" w:space="8" w:color="2E75B6"/>
        </w:pBdr>
        <w:spacing w:before="200"/>
      </w:pPr>
    </w:p>
    <w:p w14:paraId="75167C6E" w14:textId="77777777" w:rsidR="00615F98" w:rsidRDefault="00615F98">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15F98" w14:paraId="3544D3E0"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7AB08157" w14:textId="77777777" w:rsidR="00615F98" w:rsidRDefault="00000000">
            <w:r>
              <w:rPr>
                <w:b/>
                <w:bCs/>
                <w:color w:val="1F3864"/>
                <w:sz w:val="20"/>
                <w:szCs w:val="20"/>
              </w:rPr>
              <w:t>Project Name</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605EF0B2" w14:textId="77777777" w:rsidR="00615F98" w:rsidRDefault="00000000">
            <w:proofErr w:type="spellStart"/>
            <w:r>
              <w:rPr>
                <w:sz w:val="20"/>
                <w:szCs w:val="20"/>
              </w:rPr>
              <w:t>KnowledgeBot</w:t>
            </w:r>
            <w:proofErr w:type="spellEnd"/>
          </w:p>
        </w:tc>
      </w:tr>
      <w:tr w:rsidR="00615F98" w14:paraId="1447639B"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2C8111D7" w14:textId="77777777" w:rsidR="00615F98" w:rsidRDefault="00000000">
            <w:r>
              <w:rPr>
                <w:b/>
                <w:bCs/>
                <w:color w:val="1F3864"/>
                <w:sz w:val="20"/>
                <w:szCs w:val="20"/>
              </w:rPr>
              <w:t>Project Type</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6E963A4C" w14:textId="77777777" w:rsidR="00615F98" w:rsidRDefault="00000000">
            <w:r>
              <w:rPr>
                <w:sz w:val="20"/>
                <w:szCs w:val="20"/>
              </w:rPr>
              <w:t>AI / NLP Chatbot — Retrieval-Augmented Generation (RAG)</w:t>
            </w:r>
          </w:p>
        </w:tc>
      </w:tr>
      <w:tr w:rsidR="00615F98" w14:paraId="489CE764"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11C4FDAA" w14:textId="77777777" w:rsidR="00615F98" w:rsidRDefault="00000000">
            <w:r>
              <w:rPr>
                <w:b/>
                <w:bCs/>
                <w:color w:val="1F3864"/>
                <w:sz w:val="20"/>
                <w:szCs w:val="20"/>
              </w:rPr>
              <w:t>Document</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4D4419C1" w14:textId="77777777" w:rsidR="00615F98" w:rsidRDefault="00000000">
            <w:r>
              <w:rPr>
                <w:sz w:val="20"/>
                <w:szCs w:val="20"/>
              </w:rPr>
              <w:t>High-Level Design (</w:t>
            </w:r>
            <w:proofErr w:type="gramStart"/>
            <w:r>
              <w:rPr>
                <w:sz w:val="20"/>
                <w:szCs w:val="20"/>
              </w:rPr>
              <w:t>HLD) —</w:t>
            </w:r>
            <w:proofErr w:type="gramEnd"/>
            <w:r>
              <w:rPr>
                <w:sz w:val="20"/>
                <w:szCs w:val="20"/>
              </w:rPr>
              <w:t xml:space="preserve"> Version 1.0</w:t>
            </w:r>
          </w:p>
        </w:tc>
      </w:tr>
      <w:tr w:rsidR="00615F98" w14:paraId="56E42406"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4665BED8" w14:textId="77777777" w:rsidR="00615F98" w:rsidRDefault="00000000">
            <w:r>
              <w:rPr>
                <w:b/>
                <w:bCs/>
                <w:color w:val="1F3864"/>
                <w:sz w:val="20"/>
                <w:szCs w:val="20"/>
              </w:rPr>
              <w:t>Date</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4857444D" w14:textId="77777777" w:rsidR="00615F98" w:rsidRDefault="00000000">
            <w:r>
              <w:rPr>
                <w:sz w:val="20"/>
                <w:szCs w:val="20"/>
              </w:rPr>
              <w:t>June 2026</w:t>
            </w:r>
          </w:p>
        </w:tc>
      </w:tr>
      <w:tr w:rsidR="00615F98" w14:paraId="354343B7"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0946E328" w14:textId="77777777" w:rsidR="00615F98" w:rsidRDefault="00000000">
            <w:r>
              <w:rPr>
                <w:b/>
                <w:bCs/>
                <w:color w:val="1F3864"/>
                <w:sz w:val="20"/>
                <w:szCs w:val="20"/>
              </w:rPr>
              <w:t>Prepared By</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7F853B5C" w14:textId="21CDC2F3" w:rsidR="00615F98" w:rsidRDefault="008707A6">
            <w:r>
              <w:rPr>
                <w:sz w:val="20"/>
                <w:szCs w:val="20"/>
              </w:rPr>
              <w:t>Deekshitha Kamme</w:t>
            </w:r>
          </w:p>
        </w:tc>
      </w:tr>
      <w:tr w:rsidR="00615F98" w14:paraId="66FF1EC6"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708990BB" w14:textId="77777777" w:rsidR="00615F98" w:rsidRDefault="00000000">
            <w:r>
              <w:rPr>
                <w:b/>
                <w:bCs/>
                <w:color w:val="1F3864"/>
                <w:sz w:val="20"/>
                <w:szCs w:val="20"/>
              </w:rPr>
              <w:t>Mentor / Lead</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68823A2F" w14:textId="77777777" w:rsidR="00615F98" w:rsidRDefault="00000000">
            <w:r>
              <w:rPr>
                <w:sz w:val="20"/>
                <w:szCs w:val="20"/>
              </w:rPr>
              <w:t xml:space="preserve">Jaya </w:t>
            </w:r>
            <w:proofErr w:type="gramStart"/>
            <w:r>
              <w:rPr>
                <w:sz w:val="20"/>
                <w:szCs w:val="20"/>
              </w:rPr>
              <w:t>Rohra  &amp;</w:t>
            </w:r>
            <w:proofErr w:type="gramEnd"/>
            <w:r>
              <w:rPr>
                <w:sz w:val="20"/>
                <w:szCs w:val="20"/>
              </w:rPr>
              <w:t xml:space="preserve">  Vemuri Sree Lalitha</w:t>
            </w:r>
          </w:p>
        </w:tc>
      </w:tr>
      <w:tr w:rsidR="00615F98" w14:paraId="5F838A0A"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644C7BE0" w14:textId="77777777" w:rsidR="00615F98" w:rsidRDefault="00000000">
            <w:r>
              <w:rPr>
                <w:b/>
                <w:bCs/>
                <w:color w:val="1F3864"/>
                <w:sz w:val="20"/>
                <w:szCs w:val="20"/>
              </w:rPr>
              <w:t>Status</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65393A6E" w14:textId="77777777" w:rsidR="00615F98" w:rsidRDefault="00000000">
            <w:r>
              <w:rPr>
                <w:sz w:val="20"/>
                <w:szCs w:val="20"/>
              </w:rPr>
              <w:t>Pending Lead Sign-off</w:t>
            </w:r>
          </w:p>
        </w:tc>
      </w:tr>
      <w:tr w:rsidR="00615F98" w14:paraId="6A089744"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shd w:val="clear" w:color="auto" w:fill="DCE9F6"/>
            <w:tcMar>
              <w:top w:w="110" w:type="dxa"/>
              <w:left w:w="160" w:type="dxa"/>
              <w:bottom w:w="110" w:type="dxa"/>
              <w:right w:w="160" w:type="dxa"/>
            </w:tcMar>
            <w:vAlign w:val="center"/>
          </w:tcPr>
          <w:p w14:paraId="54539A0B" w14:textId="77777777" w:rsidR="00615F98" w:rsidRDefault="00000000">
            <w:r>
              <w:rPr>
                <w:b/>
                <w:bCs/>
                <w:color w:val="1F3864"/>
                <w:sz w:val="20"/>
                <w:szCs w:val="20"/>
              </w:rPr>
              <w:t>Classification</w:t>
            </w:r>
          </w:p>
        </w:tc>
        <w:tc>
          <w:tcPr>
            <w:tcW w:w="6560" w:type="dxa"/>
            <w:tcBorders>
              <w:top w:val="single" w:sz="4" w:space="0" w:color="BFC7D1"/>
              <w:left w:val="single" w:sz="4" w:space="0" w:color="BFC7D1"/>
              <w:bottom w:val="single" w:sz="4" w:space="0" w:color="BFC7D1"/>
              <w:right w:val="single" w:sz="4" w:space="0" w:color="BFC7D1"/>
            </w:tcBorders>
            <w:tcMar>
              <w:top w:w="110" w:type="dxa"/>
              <w:left w:w="160" w:type="dxa"/>
              <w:bottom w:w="110" w:type="dxa"/>
              <w:right w:w="160" w:type="dxa"/>
            </w:tcMar>
            <w:vAlign w:val="center"/>
          </w:tcPr>
          <w:p w14:paraId="26496DDE" w14:textId="77777777" w:rsidR="00615F98" w:rsidRDefault="00000000">
            <w:r>
              <w:rPr>
                <w:sz w:val="20"/>
                <w:szCs w:val="20"/>
              </w:rPr>
              <w:t>Confidential — Internal Project Use Only</w:t>
            </w:r>
          </w:p>
        </w:tc>
      </w:tr>
    </w:tbl>
    <w:p w14:paraId="669FFFB1" w14:textId="77777777" w:rsidR="00615F98" w:rsidRDefault="00000000">
      <w:r>
        <w:br w:type="page"/>
      </w:r>
    </w:p>
    <w:p w14:paraId="23210A09" w14:textId="77777777" w:rsidR="00615F98" w:rsidRDefault="00615F98">
      <w:pPr>
        <w:sectPr w:rsidR="00615F9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458AC1DA" w14:textId="77777777" w:rsidR="00615F98" w:rsidRDefault="00000000">
      <w:pPr>
        <w:pStyle w:val="Heading1"/>
      </w:pPr>
      <w:bookmarkStart w:id="0" w:name="_Toc232971421"/>
      <w:r>
        <w:lastRenderedPageBreak/>
        <w:t>Table of Contents</w:t>
      </w:r>
      <w:bookmarkEnd w:id="0"/>
    </w:p>
    <w:sdt>
      <w:sdtPr>
        <w:alias w:val="Table of Contents"/>
        <w:id w:val="-1339612548"/>
      </w:sdtPr>
      <w:sdtContent>
        <w:p w14:paraId="773BA614" w14:textId="77777777" w:rsidR="008707A6" w:rsidRDefault="00000000">
          <w:pPr>
            <w:pStyle w:val="TOC1"/>
            <w:tabs>
              <w:tab w:val="right" w:leader="dot" w:pos="9350"/>
            </w:tabs>
            <w:rPr>
              <w:noProof/>
            </w:rPr>
          </w:pPr>
          <w:r>
            <w:fldChar w:fldCharType="begin"/>
          </w:r>
          <w:r>
            <w:instrText>TOC \h \o "1-2"</w:instrText>
          </w:r>
          <w:r>
            <w:fldChar w:fldCharType="separate"/>
          </w:r>
          <w:hyperlink w:anchor="_Toc232971421" w:history="1">
            <w:r w:rsidR="008707A6" w:rsidRPr="00F74199">
              <w:rPr>
                <w:rStyle w:val="Hyperlink"/>
                <w:noProof/>
              </w:rPr>
              <w:t>Table of Contents</w:t>
            </w:r>
            <w:r w:rsidR="008707A6">
              <w:rPr>
                <w:noProof/>
              </w:rPr>
              <w:tab/>
            </w:r>
            <w:r w:rsidR="008707A6">
              <w:rPr>
                <w:noProof/>
              </w:rPr>
              <w:fldChar w:fldCharType="begin"/>
            </w:r>
            <w:r w:rsidR="008707A6">
              <w:rPr>
                <w:noProof/>
              </w:rPr>
              <w:instrText xml:space="preserve"> PAGEREF _Toc232971421 \h </w:instrText>
            </w:r>
            <w:r w:rsidR="008707A6">
              <w:rPr>
                <w:noProof/>
              </w:rPr>
            </w:r>
            <w:r w:rsidR="008707A6">
              <w:rPr>
                <w:noProof/>
              </w:rPr>
              <w:fldChar w:fldCharType="separate"/>
            </w:r>
            <w:r w:rsidR="008707A6">
              <w:rPr>
                <w:noProof/>
              </w:rPr>
              <w:t>1</w:t>
            </w:r>
            <w:r w:rsidR="008707A6">
              <w:rPr>
                <w:noProof/>
              </w:rPr>
              <w:fldChar w:fldCharType="end"/>
            </w:r>
          </w:hyperlink>
        </w:p>
        <w:p w14:paraId="465F3DF5" w14:textId="77777777" w:rsidR="008707A6" w:rsidRDefault="008707A6">
          <w:pPr>
            <w:pStyle w:val="TOC1"/>
            <w:tabs>
              <w:tab w:val="right" w:leader="dot" w:pos="9350"/>
            </w:tabs>
            <w:rPr>
              <w:noProof/>
            </w:rPr>
          </w:pPr>
          <w:hyperlink w:anchor="_Toc232971422" w:history="1">
            <w:r w:rsidRPr="00F74199">
              <w:rPr>
                <w:rStyle w:val="Hyperlink"/>
                <w:noProof/>
              </w:rPr>
              <w:t>1. Introduction</w:t>
            </w:r>
            <w:r>
              <w:rPr>
                <w:noProof/>
              </w:rPr>
              <w:tab/>
            </w:r>
            <w:r>
              <w:rPr>
                <w:noProof/>
              </w:rPr>
              <w:fldChar w:fldCharType="begin"/>
            </w:r>
            <w:r>
              <w:rPr>
                <w:noProof/>
              </w:rPr>
              <w:instrText xml:space="preserve"> PAGEREF _Toc232971422 \h </w:instrText>
            </w:r>
            <w:r>
              <w:rPr>
                <w:noProof/>
              </w:rPr>
            </w:r>
            <w:r>
              <w:rPr>
                <w:noProof/>
              </w:rPr>
              <w:fldChar w:fldCharType="separate"/>
            </w:r>
            <w:r>
              <w:rPr>
                <w:noProof/>
              </w:rPr>
              <w:t>1</w:t>
            </w:r>
            <w:r>
              <w:rPr>
                <w:noProof/>
              </w:rPr>
              <w:fldChar w:fldCharType="end"/>
            </w:r>
          </w:hyperlink>
        </w:p>
        <w:p w14:paraId="4ED8C109" w14:textId="77777777" w:rsidR="008707A6" w:rsidRDefault="008707A6">
          <w:pPr>
            <w:pStyle w:val="TOC2"/>
            <w:tabs>
              <w:tab w:val="right" w:leader="dot" w:pos="9350"/>
            </w:tabs>
            <w:rPr>
              <w:noProof/>
            </w:rPr>
          </w:pPr>
          <w:hyperlink w:anchor="_Toc232971423" w:history="1">
            <w:r w:rsidRPr="00F74199">
              <w:rPr>
                <w:rStyle w:val="Hyperlink"/>
                <w:noProof/>
              </w:rPr>
              <w:t>1.1 Purpose</w:t>
            </w:r>
            <w:r>
              <w:rPr>
                <w:noProof/>
              </w:rPr>
              <w:tab/>
            </w:r>
            <w:r>
              <w:rPr>
                <w:noProof/>
              </w:rPr>
              <w:fldChar w:fldCharType="begin"/>
            </w:r>
            <w:r>
              <w:rPr>
                <w:noProof/>
              </w:rPr>
              <w:instrText xml:space="preserve"> PAGEREF _Toc232971423 \h </w:instrText>
            </w:r>
            <w:r>
              <w:rPr>
                <w:noProof/>
              </w:rPr>
            </w:r>
            <w:r>
              <w:rPr>
                <w:noProof/>
              </w:rPr>
              <w:fldChar w:fldCharType="separate"/>
            </w:r>
            <w:r>
              <w:rPr>
                <w:noProof/>
              </w:rPr>
              <w:t>1</w:t>
            </w:r>
            <w:r>
              <w:rPr>
                <w:noProof/>
              </w:rPr>
              <w:fldChar w:fldCharType="end"/>
            </w:r>
          </w:hyperlink>
        </w:p>
        <w:p w14:paraId="6C7258B9" w14:textId="77777777" w:rsidR="008707A6" w:rsidRDefault="008707A6">
          <w:pPr>
            <w:pStyle w:val="TOC2"/>
            <w:tabs>
              <w:tab w:val="right" w:leader="dot" w:pos="9350"/>
            </w:tabs>
            <w:rPr>
              <w:noProof/>
            </w:rPr>
          </w:pPr>
          <w:hyperlink w:anchor="_Toc232971424" w:history="1">
            <w:r w:rsidRPr="00F74199">
              <w:rPr>
                <w:rStyle w:val="Hyperlink"/>
                <w:noProof/>
              </w:rPr>
              <w:t>1.2 Scope &amp; Objectives</w:t>
            </w:r>
            <w:r>
              <w:rPr>
                <w:noProof/>
              </w:rPr>
              <w:tab/>
            </w:r>
            <w:r>
              <w:rPr>
                <w:noProof/>
              </w:rPr>
              <w:fldChar w:fldCharType="begin"/>
            </w:r>
            <w:r>
              <w:rPr>
                <w:noProof/>
              </w:rPr>
              <w:instrText xml:space="preserve"> PAGEREF _Toc232971424 \h </w:instrText>
            </w:r>
            <w:r>
              <w:rPr>
                <w:noProof/>
              </w:rPr>
            </w:r>
            <w:r>
              <w:rPr>
                <w:noProof/>
              </w:rPr>
              <w:fldChar w:fldCharType="separate"/>
            </w:r>
            <w:r>
              <w:rPr>
                <w:noProof/>
              </w:rPr>
              <w:t>1</w:t>
            </w:r>
            <w:r>
              <w:rPr>
                <w:noProof/>
              </w:rPr>
              <w:fldChar w:fldCharType="end"/>
            </w:r>
          </w:hyperlink>
        </w:p>
        <w:p w14:paraId="79C2A4F8" w14:textId="77777777" w:rsidR="008707A6" w:rsidRDefault="008707A6">
          <w:pPr>
            <w:pStyle w:val="TOC2"/>
            <w:tabs>
              <w:tab w:val="right" w:leader="dot" w:pos="9350"/>
            </w:tabs>
            <w:rPr>
              <w:noProof/>
            </w:rPr>
          </w:pPr>
          <w:hyperlink w:anchor="_Toc232971425" w:history="1">
            <w:r w:rsidRPr="00F74199">
              <w:rPr>
                <w:rStyle w:val="Hyperlink"/>
                <w:noProof/>
              </w:rPr>
              <w:t>1.3 Intended Audience</w:t>
            </w:r>
            <w:r>
              <w:rPr>
                <w:noProof/>
              </w:rPr>
              <w:tab/>
            </w:r>
            <w:r>
              <w:rPr>
                <w:noProof/>
              </w:rPr>
              <w:fldChar w:fldCharType="begin"/>
            </w:r>
            <w:r>
              <w:rPr>
                <w:noProof/>
              </w:rPr>
              <w:instrText xml:space="preserve"> PAGEREF _Toc232971425 \h </w:instrText>
            </w:r>
            <w:r>
              <w:rPr>
                <w:noProof/>
              </w:rPr>
            </w:r>
            <w:r>
              <w:rPr>
                <w:noProof/>
              </w:rPr>
              <w:fldChar w:fldCharType="separate"/>
            </w:r>
            <w:r>
              <w:rPr>
                <w:noProof/>
              </w:rPr>
              <w:t>1</w:t>
            </w:r>
            <w:r>
              <w:rPr>
                <w:noProof/>
              </w:rPr>
              <w:fldChar w:fldCharType="end"/>
            </w:r>
          </w:hyperlink>
        </w:p>
        <w:p w14:paraId="3B3FB05C" w14:textId="77777777" w:rsidR="008707A6" w:rsidRDefault="008707A6">
          <w:pPr>
            <w:pStyle w:val="TOC1"/>
            <w:tabs>
              <w:tab w:val="right" w:leader="dot" w:pos="9350"/>
            </w:tabs>
            <w:rPr>
              <w:noProof/>
            </w:rPr>
          </w:pPr>
          <w:hyperlink w:anchor="_Toc232971426" w:history="1">
            <w:r w:rsidRPr="00F74199">
              <w:rPr>
                <w:rStyle w:val="Hyperlink"/>
                <w:noProof/>
              </w:rPr>
              <w:t>2. System Overview</w:t>
            </w:r>
            <w:r>
              <w:rPr>
                <w:noProof/>
              </w:rPr>
              <w:tab/>
            </w:r>
            <w:r>
              <w:rPr>
                <w:noProof/>
              </w:rPr>
              <w:fldChar w:fldCharType="begin"/>
            </w:r>
            <w:r>
              <w:rPr>
                <w:noProof/>
              </w:rPr>
              <w:instrText xml:space="preserve"> PAGEREF _Toc232971426 \h </w:instrText>
            </w:r>
            <w:r>
              <w:rPr>
                <w:noProof/>
              </w:rPr>
            </w:r>
            <w:r>
              <w:rPr>
                <w:noProof/>
              </w:rPr>
              <w:fldChar w:fldCharType="separate"/>
            </w:r>
            <w:r>
              <w:rPr>
                <w:noProof/>
              </w:rPr>
              <w:t>1</w:t>
            </w:r>
            <w:r>
              <w:rPr>
                <w:noProof/>
              </w:rPr>
              <w:fldChar w:fldCharType="end"/>
            </w:r>
          </w:hyperlink>
        </w:p>
        <w:p w14:paraId="155D936A" w14:textId="77777777" w:rsidR="008707A6" w:rsidRDefault="008707A6">
          <w:pPr>
            <w:pStyle w:val="TOC1"/>
            <w:tabs>
              <w:tab w:val="right" w:leader="dot" w:pos="9350"/>
            </w:tabs>
            <w:rPr>
              <w:noProof/>
            </w:rPr>
          </w:pPr>
          <w:hyperlink w:anchor="_Toc232971427" w:history="1">
            <w:r w:rsidRPr="00F74199">
              <w:rPr>
                <w:rStyle w:val="Hyperlink"/>
                <w:noProof/>
              </w:rPr>
              <w:t>3. Functional Requirements</w:t>
            </w:r>
            <w:r>
              <w:rPr>
                <w:noProof/>
              </w:rPr>
              <w:tab/>
            </w:r>
            <w:r>
              <w:rPr>
                <w:noProof/>
              </w:rPr>
              <w:fldChar w:fldCharType="begin"/>
            </w:r>
            <w:r>
              <w:rPr>
                <w:noProof/>
              </w:rPr>
              <w:instrText xml:space="preserve"> PAGEREF _Toc232971427 \h </w:instrText>
            </w:r>
            <w:r>
              <w:rPr>
                <w:noProof/>
              </w:rPr>
            </w:r>
            <w:r>
              <w:rPr>
                <w:noProof/>
              </w:rPr>
              <w:fldChar w:fldCharType="separate"/>
            </w:r>
            <w:r>
              <w:rPr>
                <w:noProof/>
              </w:rPr>
              <w:t>1</w:t>
            </w:r>
            <w:r>
              <w:rPr>
                <w:noProof/>
              </w:rPr>
              <w:fldChar w:fldCharType="end"/>
            </w:r>
          </w:hyperlink>
        </w:p>
        <w:p w14:paraId="41ED02C1" w14:textId="77777777" w:rsidR="008707A6" w:rsidRDefault="008707A6">
          <w:pPr>
            <w:pStyle w:val="TOC1"/>
            <w:tabs>
              <w:tab w:val="right" w:leader="dot" w:pos="9350"/>
            </w:tabs>
            <w:rPr>
              <w:noProof/>
            </w:rPr>
          </w:pPr>
          <w:hyperlink w:anchor="_Toc232971428" w:history="1">
            <w:r w:rsidRPr="00F74199">
              <w:rPr>
                <w:rStyle w:val="Hyperlink"/>
                <w:noProof/>
              </w:rPr>
              <w:t>4. Architecture Overview</w:t>
            </w:r>
            <w:r>
              <w:rPr>
                <w:noProof/>
              </w:rPr>
              <w:tab/>
            </w:r>
            <w:r>
              <w:rPr>
                <w:noProof/>
              </w:rPr>
              <w:fldChar w:fldCharType="begin"/>
            </w:r>
            <w:r>
              <w:rPr>
                <w:noProof/>
              </w:rPr>
              <w:instrText xml:space="preserve"> PAGEREF _Toc232971428 \h </w:instrText>
            </w:r>
            <w:r>
              <w:rPr>
                <w:noProof/>
              </w:rPr>
            </w:r>
            <w:r>
              <w:rPr>
                <w:noProof/>
              </w:rPr>
              <w:fldChar w:fldCharType="separate"/>
            </w:r>
            <w:r>
              <w:rPr>
                <w:noProof/>
              </w:rPr>
              <w:t>1</w:t>
            </w:r>
            <w:r>
              <w:rPr>
                <w:noProof/>
              </w:rPr>
              <w:fldChar w:fldCharType="end"/>
            </w:r>
          </w:hyperlink>
        </w:p>
        <w:p w14:paraId="3C8F7743" w14:textId="77777777" w:rsidR="008707A6" w:rsidRDefault="008707A6">
          <w:pPr>
            <w:pStyle w:val="TOC2"/>
            <w:tabs>
              <w:tab w:val="right" w:leader="dot" w:pos="9350"/>
            </w:tabs>
            <w:rPr>
              <w:noProof/>
            </w:rPr>
          </w:pPr>
          <w:hyperlink w:anchor="_Toc232971429" w:history="1">
            <w:r w:rsidRPr="00F74199">
              <w:rPr>
                <w:rStyle w:val="Hyperlink"/>
                <w:noProof/>
              </w:rPr>
              <w:t>4.1 Architecture Style</w:t>
            </w:r>
            <w:r>
              <w:rPr>
                <w:noProof/>
              </w:rPr>
              <w:tab/>
            </w:r>
            <w:r>
              <w:rPr>
                <w:noProof/>
              </w:rPr>
              <w:fldChar w:fldCharType="begin"/>
            </w:r>
            <w:r>
              <w:rPr>
                <w:noProof/>
              </w:rPr>
              <w:instrText xml:space="preserve"> PAGEREF _Toc232971429 \h </w:instrText>
            </w:r>
            <w:r>
              <w:rPr>
                <w:noProof/>
              </w:rPr>
            </w:r>
            <w:r>
              <w:rPr>
                <w:noProof/>
              </w:rPr>
              <w:fldChar w:fldCharType="separate"/>
            </w:r>
            <w:r>
              <w:rPr>
                <w:noProof/>
              </w:rPr>
              <w:t>1</w:t>
            </w:r>
            <w:r>
              <w:rPr>
                <w:noProof/>
              </w:rPr>
              <w:fldChar w:fldCharType="end"/>
            </w:r>
          </w:hyperlink>
        </w:p>
        <w:p w14:paraId="66DF1450" w14:textId="77777777" w:rsidR="008707A6" w:rsidRDefault="008707A6">
          <w:pPr>
            <w:pStyle w:val="TOC2"/>
            <w:tabs>
              <w:tab w:val="right" w:leader="dot" w:pos="9350"/>
            </w:tabs>
            <w:rPr>
              <w:noProof/>
            </w:rPr>
          </w:pPr>
          <w:hyperlink w:anchor="_Toc232971430" w:history="1">
            <w:r w:rsidRPr="00F74199">
              <w:rPr>
                <w:rStyle w:val="Hyperlink"/>
                <w:noProof/>
              </w:rPr>
              <w:t>4.2 System Architecture Diagram</w:t>
            </w:r>
            <w:r>
              <w:rPr>
                <w:noProof/>
              </w:rPr>
              <w:tab/>
            </w:r>
            <w:r>
              <w:rPr>
                <w:noProof/>
              </w:rPr>
              <w:fldChar w:fldCharType="begin"/>
            </w:r>
            <w:r>
              <w:rPr>
                <w:noProof/>
              </w:rPr>
              <w:instrText xml:space="preserve"> PAGEREF _Toc232971430 \h </w:instrText>
            </w:r>
            <w:r>
              <w:rPr>
                <w:noProof/>
              </w:rPr>
            </w:r>
            <w:r>
              <w:rPr>
                <w:noProof/>
              </w:rPr>
              <w:fldChar w:fldCharType="separate"/>
            </w:r>
            <w:r>
              <w:rPr>
                <w:noProof/>
              </w:rPr>
              <w:t>1</w:t>
            </w:r>
            <w:r>
              <w:rPr>
                <w:noProof/>
              </w:rPr>
              <w:fldChar w:fldCharType="end"/>
            </w:r>
          </w:hyperlink>
        </w:p>
        <w:p w14:paraId="171B2C23" w14:textId="77777777" w:rsidR="008707A6" w:rsidRDefault="008707A6">
          <w:pPr>
            <w:pStyle w:val="TOC2"/>
            <w:tabs>
              <w:tab w:val="right" w:leader="dot" w:pos="9350"/>
            </w:tabs>
            <w:rPr>
              <w:noProof/>
            </w:rPr>
          </w:pPr>
          <w:hyperlink w:anchor="_Toc232971431" w:history="1">
            <w:r w:rsidRPr="00F74199">
              <w:rPr>
                <w:rStyle w:val="Hyperlink"/>
                <w:noProof/>
              </w:rPr>
              <w:t>4.3 Layer Summary</w:t>
            </w:r>
            <w:r>
              <w:rPr>
                <w:noProof/>
              </w:rPr>
              <w:tab/>
            </w:r>
            <w:r>
              <w:rPr>
                <w:noProof/>
              </w:rPr>
              <w:fldChar w:fldCharType="begin"/>
            </w:r>
            <w:r>
              <w:rPr>
                <w:noProof/>
              </w:rPr>
              <w:instrText xml:space="preserve"> PAGEREF _Toc232971431 \h </w:instrText>
            </w:r>
            <w:r>
              <w:rPr>
                <w:noProof/>
              </w:rPr>
            </w:r>
            <w:r>
              <w:rPr>
                <w:noProof/>
              </w:rPr>
              <w:fldChar w:fldCharType="separate"/>
            </w:r>
            <w:r>
              <w:rPr>
                <w:noProof/>
              </w:rPr>
              <w:t>1</w:t>
            </w:r>
            <w:r>
              <w:rPr>
                <w:noProof/>
              </w:rPr>
              <w:fldChar w:fldCharType="end"/>
            </w:r>
          </w:hyperlink>
        </w:p>
        <w:p w14:paraId="087903D9" w14:textId="77777777" w:rsidR="008707A6" w:rsidRDefault="008707A6">
          <w:pPr>
            <w:pStyle w:val="TOC1"/>
            <w:tabs>
              <w:tab w:val="right" w:leader="dot" w:pos="9350"/>
            </w:tabs>
            <w:rPr>
              <w:noProof/>
            </w:rPr>
          </w:pPr>
          <w:hyperlink w:anchor="_Toc232971432" w:history="1">
            <w:r w:rsidRPr="00F74199">
              <w:rPr>
                <w:rStyle w:val="Hyperlink"/>
                <w:noProof/>
              </w:rPr>
              <w:t>5. Component Design</w:t>
            </w:r>
            <w:r>
              <w:rPr>
                <w:noProof/>
              </w:rPr>
              <w:tab/>
            </w:r>
            <w:r>
              <w:rPr>
                <w:noProof/>
              </w:rPr>
              <w:fldChar w:fldCharType="begin"/>
            </w:r>
            <w:r>
              <w:rPr>
                <w:noProof/>
              </w:rPr>
              <w:instrText xml:space="preserve"> PAGEREF _Toc232971432 \h </w:instrText>
            </w:r>
            <w:r>
              <w:rPr>
                <w:noProof/>
              </w:rPr>
            </w:r>
            <w:r>
              <w:rPr>
                <w:noProof/>
              </w:rPr>
              <w:fldChar w:fldCharType="separate"/>
            </w:r>
            <w:r>
              <w:rPr>
                <w:noProof/>
              </w:rPr>
              <w:t>1</w:t>
            </w:r>
            <w:r>
              <w:rPr>
                <w:noProof/>
              </w:rPr>
              <w:fldChar w:fldCharType="end"/>
            </w:r>
          </w:hyperlink>
        </w:p>
        <w:p w14:paraId="25955A19" w14:textId="77777777" w:rsidR="008707A6" w:rsidRDefault="008707A6">
          <w:pPr>
            <w:pStyle w:val="TOC1"/>
            <w:tabs>
              <w:tab w:val="right" w:leader="dot" w:pos="9350"/>
            </w:tabs>
            <w:rPr>
              <w:noProof/>
            </w:rPr>
          </w:pPr>
          <w:hyperlink w:anchor="_Toc232971433" w:history="1">
            <w:r w:rsidRPr="00F74199">
              <w:rPr>
                <w:rStyle w:val="Hyperlink"/>
                <w:noProof/>
              </w:rPr>
              <w:t>6. Data Flow</w:t>
            </w:r>
            <w:r>
              <w:rPr>
                <w:noProof/>
              </w:rPr>
              <w:tab/>
            </w:r>
            <w:r>
              <w:rPr>
                <w:noProof/>
              </w:rPr>
              <w:fldChar w:fldCharType="begin"/>
            </w:r>
            <w:r>
              <w:rPr>
                <w:noProof/>
              </w:rPr>
              <w:instrText xml:space="preserve"> PAGEREF _Toc232971433 \h </w:instrText>
            </w:r>
            <w:r>
              <w:rPr>
                <w:noProof/>
              </w:rPr>
            </w:r>
            <w:r>
              <w:rPr>
                <w:noProof/>
              </w:rPr>
              <w:fldChar w:fldCharType="separate"/>
            </w:r>
            <w:r>
              <w:rPr>
                <w:noProof/>
              </w:rPr>
              <w:t>1</w:t>
            </w:r>
            <w:r>
              <w:rPr>
                <w:noProof/>
              </w:rPr>
              <w:fldChar w:fldCharType="end"/>
            </w:r>
          </w:hyperlink>
        </w:p>
        <w:p w14:paraId="6DAE48BF" w14:textId="77777777" w:rsidR="008707A6" w:rsidRDefault="008707A6">
          <w:pPr>
            <w:pStyle w:val="TOC2"/>
            <w:tabs>
              <w:tab w:val="right" w:leader="dot" w:pos="9350"/>
            </w:tabs>
            <w:rPr>
              <w:noProof/>
            </w:rPr>
          </w:pPr>
          <w:hyperlink w:anchor="_Toc232971434" w:history="1">
            <w:r w:rsidRPr="00F74199">
              <w:rPr>
                <w:rStyle w:val="Hyperlink"/>
                <w:noProof/>
              </w:rPr>
              <w:t>6.1 Document Ingestion Flow</w:t>
            </w:r>
            <w:r>
              <w:rPr>
                <w:noProof/>
              </w:rPr>
              <w:tab/>
            </w:r>
            <w:r>
              <w:rPr>
                <w:noProof/>
              </w:rPr>
              <w:fldChar w:fldCharType="begin"/>
            </w:r>
            <w:r>
              <w:rPr>
                <w:noProof/>
              </w:rPr>
              <w:instrText xml:space="preserve"> PAGEREF _Toc232971434 \h </w:instrText>
            </w:r>
            <w:r>
              <w:rPr>
                <w:noProof/>
              </w:rPr>
            </w:r>
            <w:r>
              <w:rPr>
                <w:noProof/>
              </w:rPr>
              <w:fldChar w:fldCharType="separate"/>
            </w:r>
            <w:r>
              <w:rPr>
                <w:noProof/>
              </w:rPr>
              <w:t>1</w:t>
            </w:r>
            <w:r>
              <w:rPr>
                <w:noProof/>
              </w:rPr>
              <w:fldChar w:fldCharType="end"/>
            </w:r>
          </w:hyperlink>
        </w:p>
        <w:p w14:paraId="5229B528" w14:textId="77777777" w:rsidR="008707A6" w:rsidRDefault="008707A6">
          <w:pPr>
            <w:pStyle w:val="TOC2"/>
            <w:tabs>
              <w:tab w:val="right" w:leader="dot" w:pos="9350"/>
            </w:tabs>
            <w:rPr>
              <w:noProof/>
            </w:rPr>
          </w:pPr>
          <w:hyperlink w:anchor="_Toc232971435" w:history="1">
            <w:r w:rsidRPr="00F74199">
              <w:rPr>
                <w:rStyle w:val="Hyperlink"/>
                <w:noProof/>
              </w:rPr>
              <w:t>6.2 Query &amp; Answer Flow</w:t>
            </w:r>
            <w:r>
              <w:rPr>
                <w:noProof/>
              </w:rPr>
              <w:tab/>
            </w:r>
            <w:r>
              <w:rPr>
                <w:noProof/>
              </w:rPr>
              <w:fldChar w:fldCharType="begin"/>
            </w:r>
            <w:r>
              <w:rPr>
                <w:noProof/>
              </w:rPr>
              <w:instrText xml:space="preserve"> PAGEREF _Toc232971435 \h </w:instrText>
            </w:r>
            <w:r>
              <w:rPr>
                <w:noProof/>
              </w:rPr>
            </w:r>
            <w:r>
              <w:rPr>
                <w:noProof/>
              </w:rPr>
              <w:fldChar w:fldCharType="separate"/>
            </w:r>
            <w:r>
              <w:rPr>
                <w:noProof/>
              </w:rPr>
              <w:t>1</w:t>
            </w:r>
            <w:r>
              <w:rPr>
                <w:noProof/>
              </w:rPr>
              <w:fldChar w:fldCharType="end"/>
            </w:r>
          </w:hyperlink>
        </w:p>
        <w:p w14:paraId="25179D6B" w14:textId="77777777" w:rsidR="008707A6" w:rsidRDefault="008707A6">
          <w:pPr>
            <w:pStyle w:val="TOC1"/>
            <w:tabs>
              <w:tab w:val="right" w:leader="dot" w:pos="9350"/>
            </w:tabs>
            <w:rPr>
              <w:noProof/>
            </w:rPr>
          </w:pPr>
          <w:hyperlink w:anchor="_Toc232971436" w:history="1">
            <w:r w:rsidRPr="00F74199">
              <w:rPr>
                <w:rStyle w:val="Hyperlink"/>
                <w:noProof/>
              </w:rPr>
              <w:t>7. External Interfaces</w:t>
            </w:r>
            <w:r>
              <w:rPr>
                <w:noProof/>
              </w:rPr>
              <w:tab/>
            </w:r>
            <w:r>
              <w:rPr>
                <w:noProof/>
              </w:rPr>
              <w:fldChar w:fldCharType="begin"/>
            </w:r>
            <w:r>
              <w:rPr>
                <w:noProof/>
              </w:rPr>
              <w:instrText xml:space="preserve"> PAGEREF _Toc232971436 \h </w:instrText>
            </w:r>
            <w:r>
              <w:rPr>
                <w:noProof/>
              </w:rPr>
            </w:r>
            <w:r>
              <w:rPr>
                <w:noProof/>
              </w:rPr>
              <w:fldChar w:fldCharType="separate"/>
            </w:r>
            <w:r>
              <w:rPr>
                <w:noProof/>
              </w:rPr>
              <w:t>1</w:t>
            </w:r>
            <w:r>
              <w:rPr>
                <w:noProof/>
              </w:rPr>
              <w:fldChar w:fldCharType="end"/>
            </w:r>
          </w:hyperlink>
        </w:p>
        <w:p w14:paraId="15FEDC34" w14:textId="77777777" w:rsidR="008707A6" w:rsidRDefault="008707A6">
          <w:pPr>
            <w:pStyle w:val="TOC1"/>
            <w:tabs>
              <w:tab w:val="right" w:leader="dot" w:pos="9350"/>
            </w:tabs>
            <w:rPr>
              <w:noProof/>
            </w:rPr>
          </w:pPr>
          <w:hyperlink w:anchor="_Toc232971437" w:history="1">
            <w:r w:rsidRPr="00F74199">
              <w:rPr>
                <w:rStyle w:val="Hyperlink"/>
                <w:noProof/>
              </w:rPr>
              <w:t>8. Technology Stack</w:t>
            </w:r>
            <w:r>
              <w:rPr>
                <w:noProof/>
              </w:rPr>
              <w:tab/>
            </w:r>
            <w:r>
              <w:rPr>
                <w:noProof/>
              </w:rPr>
              <w:fldChar w:fldCharType="begin"/>
            </w:r>
            <w:r>
              <w:rPr>
                <w:noProof/>
              </w:rPr>
              <w:instrText xml:space="preserve"> PAGEREF _Toc232971437 \h </w:instrText>
            </w:r>
            <w:r>
              <w:rPr>
                <w:noProof/>
              </w:rPr>
            </w:r>
            <w:r>
              <w:rPr>
                <w:noProof/>
              </w:rPr>
              <w:fldChar w:fldCharType="separate"/>
            </w:r>
            <w:r>
              <w:rPr>
                <w:noProof/>
              </w:rPr>
              <w:t>1</w:t>
            </w:r>
            <w:r>
              <w:rPr>
                <w:noProof/>
              </w:rPr>
              <w:fldChar w:fldCharType="end"/>
            </w:r>
          </w:hyperlink>
        </w:p>
        <w:p w14:paraId="6D52718F" w14:textId="77777777" w:rsidR="008707A6" w:rsidRDefault="008707A6">
          <w:pPr>
            <w:pStyle w:val="TOC1"/>
            <w:tabs>
              <w:tab w:val="right" w:leader="dot" w:pos="9350"/>
            </w:tabs>
            <w:rPr>
              <w:noProof/>
            </w:rPr>
          </w:pPr>
          <w:hyperlink w:anchor="_Toc232971438" w:history="1">
            <w:r w:rsidRPr="00F74199">
              <w:rPr>
                <w:rStyle w:val="Hyperlink"/>
                <w:noProof/>
              </w:rPr>
              <w:t>9. Non-Functional Requirements &amp; Design Decisions</w:t>
            </w:r>
            <w:r>
              <w:rPr>
                <w:noProof/>
              </w:rPr>
              <w:tab/>
            </w:r>
            <w:r>
              <w:rPr>
                <w:noProof/>
              </w:rPr>
              <w:fldChar w:fldCharType="begin"/>
            </w:r>
            <w:r>
              <w:rPr>
                <w:noProof/>
              </w:rPr>
              <w:instrText xml:space="preserve"> PAGEREF _Toc232971438 \h </w:instrText>
            </w:r>
            <w:r>
              <w:rPr>
                <w:noProof/>
              </w:rPr>
            </w:r>
            <w:r>
              <w:rPr>
                <w:noProof/>
              </w:rPr>
              <w:fldChar w:fldCharType="separate"/>
            </w:r>
            <w:r>
              <w:rPr>
                <w:noProof/>
              </w:rPr>
              <w:t>1</w:t>
            </w:r>
            <w:r>
              <w:rPr>
                <w:noProof/>
              </w:rPr>
              <w:fldChar w:fldCharType="end"/>
            </w:r>
          </w:hyperlink>
        </w:p>
        <w:p w14:paraId="0EDB5D69" w14:textId="77777777" w:rsidR="008707A6" w:rsidRDefault="008707A6">
          <w:pPr>
            <w:pStyle w:val="TOC2"/>
            <w:tabs>
              <w:tab w:val="right" w:leader="dot" w:pos="9350"/>
            </w:tabs>
            <w:rPr>
              <w:noProof/>
            </w:rPr>
          </w:pPr>
          <w:hyperlink w:anchor="_Toc232971439" w:history="1">
            <w:r w:rsidRPr="00F74199">
              <w:rPr>
                <w:rStyle w:val="Hyperlink"/>
                <w:noProof/>
              </w:rPr>
              <w:t>9.1 Key Design Decisions</w:t>
            </w:r>
            <w:r>
              <w:rPr>
                <w:noProof/>
              </w:rPr>
              <w:tab/>
            </w:r>
            <w:r>
              <w:rPr>
                <w:noProof/>
              </w:rPr>
              <w:fldChar w:fldCharType="begin"/>
            </w:r>
            <w:r>
              <w:rPr>
                <w:noProof/>
              </w:rPr>
              <w:instrText xml:space="preserve"> PAGEREF _Toc232971439 \h </w:instrText>
            </w:r>
            <w:r>
              <w:rPr>
                <w:noProof/>
              </w:rPr>
            </w:r>
            <w:r>
              <w:rPr>
                <w:noProof/>
              </w:rPr>
              <w:fldChar w:fldCharType="separate"/>
            </w:r>
            <w:r>
              <w:rPr>
                <w:noProof/>
              </w:rPr>
              <w:t>1</w:t>
            </w:r>
            <w:r>
              <w:rPr>
                <w:noProof/>
              </w:rPr>
              <w:fldChar w:fldCharType="end"/>
            </w:r>
          </w:hyperlink>
        </w:p>
        <w:p w14:paraId="109B2C56" w14:textId="77777777" w:rsidR="008707A6" w:rsidRDefault="008707A6">
          <w:pPr>
            <w:pStyle w:val="TOC1"/>
            <w:tabs>
              <w:tab w:val="right" w:leader="dot" w:pos="9350"/>
            </w:tabs>
            <w:rPr>
              <w:noProof/>
            </w:rPr>
          </w:pPr>
          <w:hyperlink w:anchor="_Toc232971440" w:history="1">
            <w:r w:rsidRPr="00F74199">
              <w:rPr>
                <w:rStyle w:val="Hyperlink"/>
                <w:noProof/>
              </w:rPr>
              <w:t>10. Assumptions &amp; Dependencies</w:t>
            </w:r>
            <w:r>
              <w:rPr>
                <w:noProof/>
              </w:rPr>
              <w:tab/>
            </w:r>
            <w:r>
              <w:rPr>
                <w:noProof/>
              </w:rPr>
              <w:fldChar w:fldCharType="begin"/>
            </w:r>
            <w:r>
              <w:rPr>
                <w:noProof/>
              </w:rPr>
              <w:instrText xml:space="preserve"> PAGEREF _Toc232971440 \h </w:instrText>
            </w:r>
            <w:r>
              <w:rPr>
                <w:noProof/>
              </w:rPr>
            </w:r>
            <w:r>
              <w:rPr>
                <w:noProof/>
              </w:rPr>
              <w:fldChar w:fldCharType="separate"/>
            </w:r>
            <w:r>
              <w:rPr>
                <w:noProof/>
              </w:rPr>
              <w:t>1</w:t>
            </w:r>
            <w:r>
              <w:rPr>
                <w:noProof/>
              </w:rPr>
              <w:fldChar w:fldCharType="end"/>
            </w:r>
          </w:hyperlink>
        </w:p>
        <w:p w14:paraId="2C0092A5" w14:textId="77777777" w:rsidR="008707A6" w:rsidRDefault="008707A6">
          <w:pPr>
            <w:pStyle w:val="TOC2"/>
            <w:tabs>
              <w:tab w:val="right" w:leader="dot" w:pos="9350"/>
            </w:tabs>
            <w:rPr>
              <w:noProof/>
            </w:rPr>
          </w:pPr>
          <w:hyperlink w:anchor="_Toc232971441" w:history="1">
            <w:r w:rsidRPr="00F74199">
              <w:rPr>
                <w:rStyle w:val="Hyperlink"/>
                <w:noProof/>
              </w:rPr>
              <w:t>10.1 Assumptions</w:t>
            </w:r>
            <w:r>
              <w:rPr>
                <w:noProof/>
              </w:rPr>
              <w:tab/>
            </w:r>
            <w:r>
              <w:rPr>
                <w:noProof/>
              </w:rPr>
              <w:fldChar w:fldCharType="begin"/>
            </w:r>
            <w:r>
              <w:rPr>
                <w:noProof/>
              </w:rPr>
              <w:instrText xml:space="preserve"> PAGEREF _Toc232971441 \h </w:instrText>
            </w:r>
            <w:r>
              <w:rPr>
                <w:noProof/>
              </w:rPr>
            </w:r>
            <w:r>
              <w:rPr>
                <w:noProof/>
              </w:rPr>
              <w:fldChar w:fldCharType="separate"/>
            </w:r>
            <w:r>
              <w:rPr>
                <w:noProof/>
              </w:rPr>
              <w:t>1</w:t>
            </w:r>
            <w:r>
              <w:rPr>
                <w:noProof/>
              </w:rPr>
              <w:fldChar w:fldCharType="end"/>
            </w:r>
          </w:hyperlink>
        </w:p>
        <w:p w14:paraId="2D068EA5" w14:textId="77777777" w:rsidR="008707A6" w:rsidRDefault="008707A6">
          <w:pPr>
            <w:pStyle w:val="TOC2"/>
            <w:tabs>
              <w:tab w:val="right" w:leader="dot" w:pos="9350"/>
            </w:tabs>
            <w:rPr>
              <w:noProof/>
            </w:rPr>
          </w:pPr>
          <w:hyperlink w:anchor="_Toc232971442" w:history="1">
            <w:r w:rsidRPr="00F74199">
              <w:rPr>
                <w:rStyle w:val="Hyperlink"/>
                <w:noProof/>
              </w:rPr>
              <w:t>10.2 Dependencies</w:t>
            </w:r>
            <w:r>
              <w:rPr>
                <w:noProof/>
              </w:rPr>
              <w:tab/>
            </w:r>
            <w:r>
              <w:rPr>
                <w:noProof/>
              </w:rPr>
              <w:fldChar w:fldCharType="begin"/>
            </w:r>
            <w:r>
              <w:rPr>
                <w:noProof/>
              </w:rPr>
              <w:instrText xml:space="preserve"> PAGEREF _Toc232971442 \h </w:instrText>
            </w:r>
            <w:r>
              <w:rPr>
                <w:noProof/>
              </w:rPr>
            </w:r>
            <w:r>
              <w:rPr>
                <w:noProof/>
              </w:rPr>
              <w:fldChar w:fldCharType="separate"/>
            </w:r>
            <w:r>
              <w:rPr>
                <w:noProof/>
              </w:rPr>
              <w:t>1</w:t>
            </w:r>
            <w:r>
              <w:rPr>
                <w:noProof/>
              </w:rPr>
              <w:fldChar w:fldCharType="end"/>
            </w:r>
          </w:hyperlink>
        </w:p>
        <w:p w14:paraId="6F9B2D73" w14:textId="77777777" w:rsidR="008707A6" w:rsidRDefault="008707A6">
          <w:pPr>
            <w:pStyle w:val="TOC1"/>
            <w:tabs>
              <w:tab w:val="right" w:leader="dot" w:pos="9350"/>
            </w:tabs>
            <w:rPr>
              <w:noProof/>
            </w:rPr>
          </w:pPr>
          <w:hyperlink w:anchor="_Toc232971443" w:history="1">
            <w:r w:rsidRPr="00F74199">
              <w:rPr>
                <w:rStyle w:val="Hyperlink"/>
                <w:noProof/>
              </w:rPr>
              <w:t>11. Risks and Mitigations</w:t>
            </w:r>
            <w:r>
              <w:rPr>
                <w:noProof/>
              </w:rPr>
              <w:tab/>
            </w:r>
            <w:r>
              <w:rPr>
                <w:noProof/>
              </w:rPr>
              <w:fldChar w:fldCharType="begin"/>
            </w:r>
            <w:r>
              <w:rPr>
                <w:noProof/>
              </w:rPr>
              <w:instrText xml:space="preserve"> PAGEREF _Toc232971443 \h </w:instrText>
            </w:r>
            <w:r>
              <w:rPr>
                <w:noProof/>
              </w:rPr>
            </w:r>
            <w:r>
              <w:rPr>
                <w:noProof/>
              </w:rPr>
              <w:fldChar w:fldCharType="separate"/>
            </w:r>
            <w:r>
              <w:rPr>
                <w:noProof/>
              </w:rPr>
              <w:t>1</w:t>
            </w:r>
            <w:r>
              <w:rPr>
                <w:noProof/>
              </w:rPr>
              <w:fldChar w:fldCharType="end"/>
            </w:r>
          </w:hyperlink>
        </w:p>
        <w:p w14:paraId="2F2B88FE" w14:textId="77777777" w:rsidR="008707A6" w:rsidRDefault="008707A6">
          <w:pPr>
            <w:pStyle w:val="TOC1"/>
            <w:tabs>
              <w:tab w:val="right" w:leader="dot" w:pos="9350"/>
            </w:tabs>
            <w:rPr>
              <w:noProof/>
            </w:rPr>
          </w:pPr>
          <w:hyperlink w:anchor="_Toc232971444" w:history="1">
            <w:r w:rsidRPr="00F74199">
              <w:rPr>
                <w:rStyle w:val="Hyperlink"/>
                <w:noProof/>
              </w:rPr>
              <w:t>12. Conclusion</w:t>
            </w:r>
            <w:r>
              <w:rPr>
                <w:noProof/>
              </w:rPr>
              <w:tab/>
            </w:r>
            <w:r>
              <w:rPr>
                <w:noProof/>
              </w:rPr>
              <w:fldChar w:fldCharType="begin"/>
            </w:r>
            <w:r>
              <w:rPr>
                <w:noProof/>
              </w:rPr>
              <w:instrText xml:space="preserve"> PAGEREF _Toc232971444 \h </w:instrText>
            </w:r>
            <w:r>
              <w:rPr>
                <w:noProof/>
              </w:rPr>
            </w:r>
            <w:r>
              <w:rPr>
                <w:noProof/>
              </w:rPr>
              <w:fldChar w:fldCharType="separate"/>
            </w:r>
            <w:r>
              <w:rPr>
                <w:noProof/>
              </w:rPr>
              <w:t>1</w:t>
            </w:r>
            <w:r>
              <w:rPr>
                <w:noProof/>
              </w:rPr>
              <w:fldChar w:fldCharType="end"/>
            </w:r>
          </w:hyperlink>
        </w:p>
        <w:p w14:paraId="343347A0" w14:textId="77777777" w:rsidR="008707A6" w:rsidRDefault="008707A6">
          <w:pPr>
            <w:pStyle w:val="TOC1"/>
            <w:tabs>
              <w:tab w:val="right" w:leader="dot" w:pos="9350"/>
            </w:tabs>
            <w:rPr>
              <w:noProof/>
            </w:rPr>
          </w:pPr>
          <w:hyperlink w:anchor="_Toc232971445" w:history="1">
            <w:r w:rsidRPr="00F74199">
              <w:rPr>
                <w:rStyle w:val="Hyperlink"/>
                <w:noProof/>
              </w:rPr>
              <w:t>13. Appendices</w:t>
            </w:r>
            <w:r>
              <w:rPr>
                <w:noProof/>
              </w:rPr>
              <w:tab/>
            </w:r>
            <w:r>
              <w:rPr>
                <w:noProof/>
              </w:rPr>
              <w:fldChar w:fldCharType="begin"/>
            </w:r>
            <w:r>
              <w:rPr>
                <w:noProof/>
              </w:rPr>
              <w:instrText xml:space="preserve"> PAGEREF _Toc232971445 \h </w:instrText>
            </w:r>
            <w:r>
              <w:rPr>
                <w:noProof/>
              </w:rPr>
            </w:r>
            <w:r>
              <w:rPr>
                <w:noProof/>
              </w:rPr>
              <w:fldChar w:fldCharType="separate"/>
            </w:r>
            <w:r>
              <w:rPr>
                <w:noProof/>
              </w:rPr>
              <w:t>1</w:t>
            </w:r>
            <w:r>
              <w:rPr>
                <w:noProof/>
              </w:rPr>
              <w:fldChar w:fldCharType="end"/>
            </w:r>
          </w:hyperlink>
        </w:p>
        <w:p w14:paraId="2E4F8650" w14:textId="77777777" w:rsidR="008707A6" w:rsidRDefault="008707A6">
          <w:pPr>
            <w:pStyle w:val="TOC2"/>
            <w:tabs>
              <w:tab w:val="right" w:leader="dot" w:pos="9350"/>
            </w:tabs>
            <w:rPr>
              <w:noProof/>
            </w:rPr>
          </w:pPr>
          <w:hyperlink w:anchor="_Toc232971446" w:history="1">
            <w:r w:rsidRPr="00F74199">
              <w:rPr>
                <w:rStyle w:val="Hyperlink"/>
                <w:noProof/>
              </w:rPr>
              <w:t>Appendix A — Out of Scope (v1.0)</w:t>
            </w:r>
            <w:r>
              <w:rPr>
                <w:noProof/>
              </w:rPr>
              <w:tab/>
            </w:r>
            <w:r>
              <w:rPr>
                <w:noProof/>
              </w:rPr>
              <w:fldChar w:fldCharType="begin"/>
            </w:r>
            <w:r>
              <w:rPr>
                <w:noProof/>
              </w:rPr>
              <w:instrText xml:space="preserve"> PAGEREF _Toc232971446 \h </w:instrText>
            </w:r>
            <w:r>
              <w:rPr>
                <w:noProof/>
              </w:rPr>
            </w:r>
            <w:r>
              <w:rPr>
                <w:noProof/>
              </w:rPr>
              <w:fldChar w:fldCharType="separate"/>
            </w:r>
            <w:r>
              <w:rPr>
                <w:noProof/>
              </w:rPr>
              <w:t>1</w:t>
            </w:r>
            <w:r>
              <w:rPr>
                <w:noProof/>
              </w:rPr>
              <w:fldChar w:fldCharType="end"/>
            </w:r>
          </w:hyperlink>
        </w:p>
        <w:p w14:paraId="3BE085F3" w14:textId="77777777" w:rsidR="008707A6" w:rsidRDefault="008707A6">
          <w:pPr>
            <w:pStyle w:val="TOC2"/>
            <w:tabs>
              <w:tab w:val="right" w:leader="dot" w:pos="9350"/>
            </w:tabs>
            <w:rPr>
              <w:noProof/>
            </w:rPr>
          </w:pPr>
          <w:hyperlink w:anchor="_Toc232971447" w:history="1">
            <w:r w:rsidRPr="00F74199">
              <w:rPr>
                <w:rStyle w:val="Hyperlink"/>
                <w:noProof/>
              </w:rPr>
              <w:t>Appendix B — Glossary</w:t>
            </w:r>
            <w:r>
              <w:rPr>
                <w:noProof/>
              </w:rPr>
              <w:tab/>
            </w:r>
            <w:r>
              <w:rPr>
                <w:noProof/>
              </w:rPr>
              <w:fldChar w:fldCharType="begin"/>
            </w:r>
            <w:r>
              <w:rPr>
                <w:noProof/>
              </w:rPr>
              <w:instrText xml:space="preserve"> PAGEREF _Toc232971447 \h </w:instrText>
            </w:r>
            <w:r>
              <w:rPr>
                <w:noProof/>
              </w:rPr>
            </w:r>
            <w:r>
              <w:rPr>
                <w:noProof/>
              </w:rPr>
              <w:fldChar w:fldCharType="separate"/>
            </w:r>
            <w:r>
              <w:rPr>
                <w:noProof/>
              </w:rPr>
              <w:t>1</w:t>
            </w:r>
            <w:r>
              <w:rPr>
                <w:noProof/>
              </w:rPr>
              <w:fldChar w:fldCharType="end"/>
            </w:r>
          </w:hyperlink>
        </w:p>
        <w:p w14:paraId="2F7FA1C8" w14:textId="77777777" w:rsidR="008707A6" w:rsidRDefault="008707A6">
          <w:pPr>
            <w:pStyle w:val="TOC2"/>
            <w:tabs>
              <w:tab w:val="right" w:leader="dot" w:pos="9350"/>
            </w:tabs>
            <w:rPr>
              <w:noProof/>
            </w:rPr>
          </w:pPr>
          <w:hyperlink w:anchor="_Toc232971448" w:history="1">
            <w:r w:rsidRPr="00F74199">
              <w:rPr>
                <w:rStyle w:val="Hyperlink"/>
                <w:noProof/>
              </w:rPr>
              <w:t>Appendix C — Revision History</w:t>
            </w:r>
            <w:r>
              <w:rPr>
                <w:noProof/>
              </w:rPr>
              <w:tab/>
            </w:r>
            <w:r>
              <w:rPr>
                <w:noProof/>
              </w:rPr>
              <w:fldChar w:fldCharType="begin"/>
            </w:r>
            <w:r>
              <w:rPr>
                <w:noProof/>
              </w:rPr>
              <w:instrText xml:space="preserve"> PAGEREF _Toc232971448 \h </w:instrText>
            </w:r>
            <w:r>
              <w:rPr>
                <w:noProof/>
              </w:rPr>
            </w:r>
            <w:r>
              <w:rPr>
                <w:noProof/>
              </w:rPr>
              <w:fldChar w:fldCharType="separate"/>
            </w:r>
            <w:r>
              <w:rPr>
                <w:noProof/>
              </w:rPr>
              <w:t>1</w:t>
            </w:r>
            <w:r>
              <w:rPr>
                <w:noProof/>
              </w:rPr>
              <w:fldChar w:fldCharType="end"/>
            </w:r>
          </w:hyperlink>
        </w:p>
        <w:p w14:paraId="4E6E3BB7" w14:textId="77777777" w:rsidR="008707A6" w:rsidRDefault="008707A6">
          <w:pPr>
            <w:pStyle w:val="TOC2"/>
            <w:tabs>
              <w:tab w:val="right" w:leader="dot" w:pos="9350"/>
            </w:tabs>
            <w:rPr>
              <w:noProof/>
            </w:rPr>
          </w:pPr>
          <w:hyperlink w:anchor="_Toc232971449" w:history="1">
            <w:r w:rsidRPr="00F74199">
              <w:rPr>
                <w:rStyle w:val="Hyperlink"/>
                <w:noProof/>
              </w:rPr>
              <w:t>Appendix D — Sign-off</w:t>
            </w:r>
            <w:r>
              <w:rPr>
                <w:noProof/>
              </w:rPr>
              <w:tab/>
            </w:r>
            <w:r>
              <w:rPr>
                <w:noProof/>
              </w:rPr>
              <w:fldChar w:fldCharType="begin"/>
            </w:r>
            <w:r>
              <w:rPr>
                <w:noProof/>
              </w:rPr>
              <w:instrText xml:space="preserve"> PAGEREF _Toc232971449 \h </w:instrText>
            </w:r>
            <w:r>
              <w:rPr>
                <w:noProof/>
              </w:rPr>
            </w:r>
            <w:r>
              <w:rPr>
                <w:noProof/>
              </w:rPr>
              <w:fldChar w:fldCharType="separate"/>
            </w:r>
            <w:r>
              <w:rPr>
                <w:noProof/>
              </w:rPr>
              <w:t>1</w:t>
            </w:r>
            <w:r>
              <w:rPr>
                <w:noProof/>
              </w:rPr>
              <w:fldChar w:fldCharType="end"/>
            </w:r>
          </w:hyperlink>
        </w:p>
        <w:p w14:paraId="75F5AEF3" w14:textId="77777777" w:rsidR="00615F98" w:rsidRDefault="00000000">
          <w:r>
            <w:fldChar w:fldCharType="end"/>
          </w:r>
        </w:p>
      </w:sdtContent>
    </w:sdt>
    <w:p w14:paraId="6D458773" w14:textId="77777777" w:rsidR="00615F98" w:rsidRDefault="00000000">
      <w:pPr>
        <w:pStyle w:val="Heading1"/>
        <w:pageBreakBefore/>
      </w:pPr>
      <w:bookmarkStart w:id="1" w:name="_Toc232971422"/>
      <w:r>
        <w:lastRenderedPageBreak/>
        <w:t>1. Introduction</w:t>
      </w:r>
      <w:bookmarkEnd w:id="1"/>
    </w:p>
    <w:p w14:paraId="1F6A4BA1" w14:textId="77777777" w:rsidR="00615F98" w:rsidRDefault="00000000">
      <w:pPr>
        <w:pStyle w:val="Heading2"/>
      </w:pPr>
      <w:bookmarkStart w:id="2" w:name="_Toc232971423"/>
      <w:r>
        <w:t>1.1 Purpose</w:t>
      </w:r>
      <w:bookmarkEnd w:id="2"/>
    </w:p>
    <w:p w14:paraId="4BE414E9" w14:textId="77777777" w:rsidR="00615F98" w:rsidRDefault="00000000">
      <w:pPr>
        <w:spacing w:after="160" w:line="276" w:lineRule="auto"/>
      </w:pPr>
      <w:r>
        <w:t xml:space="preserve">This High-Level Design (HLD) document describes the overall architecture, major components, data flow, and key design decisions for </w:t>
      </w:r>
      <w:proofErr w:type="spellStart"/>
      <w:r>
        <w:t>KnowledgeBot</w:t>
      </w:r>
      <w:proofErr w:type="spellEnd"/>
      <w:r>
        <w:t xml:space="preserve">, an AI-powered document chatbot built on a Retrieval-Augmented Generation (RAG) pattern. It translates the requirements captured in the </w:t>
      </w:r>
      <w:proofErr w:type="spellStart"/>
      <w:r>
        <w:t>KnowledgeBot</w:t>
      </w:r>
      <w:proofErr w:type="spellEnd"/>
      <w:r>
        <w:t xml:space="preserve"> Business Requirement Document (BRD v3) into a structured technical design that will guide the Low-Level Design (LLD) and subsequent development phases.</w:t>
      </w:r>
    </w:p>
    <w:p w14:paraId="08031C0B" w14:textId="77777777" w:rsidR="00615F98" w:rsidRDefault="00000000">
      <w:pPr>
        <w:pStyle w:val="Heading2"/>
      </w:pPr>
      <w:bookmarkStart w:id="3" w:name="_Toc232971424"/>
      <w:r>
        <w:t>1.2 Scope &amp; Objectives</w:t>
      </w:r>
      <w:bookmarkEnd w:id="3"/>
    </w:p>
    <w:p w14:paraId="7A578CF6" w14:textId="77777777" w:rsidR="00615F98" w:rsidRDefault="00000000">
      <w:pPr>
        <w:spacing w:after="160" w:line="276" w:lineRule="auto"/>
      </w:pPr>
      <w:proofErr w:type="spellStart"/>
      <w:r>
        <w:t>KnowledgeBot</w:t>
      </w:r>
      <w:proofErr w:type="spellEnd"/>
      <w:r>
        <w:t xml:space="preserve"> allows users to upload documents to a private repository and ask natural-language questions about their contents. The system retrieves the most relevant passages using semantic search, generates a grounded answer with a Large Language Model (LLM), and returns the answer together with source citations, a confidence score, and a fact-validation check. The design objectives for this phase are to:</w:t>
      </w:r>
    </w:p>
    <w:p w14:paraId="0BC7B7B3" w14:textId="77777777" w:rsidR="00615F98" w:rsidRDefault="00000000">
      <w:pPr>
        <w:pStyle w:val="ListParagraph"/>
        <w:numPr>
          <w:ilvl w:val="0"/>
          <w:numId w:val="2"/>
        </w:numPr>
        <w:spacing w:after="80"/>
      </w:pPr>
      <w:r>
        <w:t>Automate manual document search by allowing natural-language querying.</w:t>
      </w:r>
    </w:p>
    <w:p w14:paraId="07DF0B19" w14:textId="77777777" w:rsidR="00615F98" w:rsidRDefault="00000000">
      <w:pPr>
        <w:pStyle w:val="ListParagraph"/>
        <w:numPr>
          <w:ilvl w:val="0"/>
          <w:numId w:val="2"/>
        </w:numPr>
        <w:spacing w:after="80"/>
      </w:pPr>
      <w:r>
        <w:t>Ensure accuracy by grounding every generated answer strictly in retrieved source content.</w:t>
      </w:r>
    </w:p>
    <w:p w14:paraId="12B972FC" w14:textId="77777777" w:rsidR="00615F98" w:rsidRDefault="00000000">
      <w:pPr>
        <w:pStyle w:val="ListParagraph"/>
        <w:numPr>
          <w:ilvl w:val="0"/>
          <w:numId w:val="2"/>
        </w:numPr>
        <w:spacing w:after="80"/>
      </w:pPr>
      <w:r>
        <w:t>Provide transparency through source citations and confidence scoring on every answer.</w:t>
      </w:r>
    </w:p>
    <w:p w14:paraId="6F7CEA29" w14:textId="77777777" w:rsidR="00615F98" w:rsidRDefault="00000000">
      <w:pPr>
        <w:pStyle w:val="ListParagraph"/>
        <w:numPr>
          <w:ilvl w:val="0"/>
          <w:numId w:val="2"/>
        </w:numPr>
        <w:spacing w:after="80"/>
      </w:pPr>
      <w:r>
        <w:t>Improve reliability by flagging potential misinformation through fact validation.</w:t>
      </w:r>
    </w:p>
    <w:p w14:paraId="26302513" w14:textId="77777777" w:rsidR="00615F98" w:rsidRDefault="00000000">
      <w:pPr>
        <w:pStyle w:val="Heading2"/>
      </w:pPr>
      <w:bookmarkStart w:id="4" w:name="_Toc232971425"/>
      <w:r>
        <w:t>1.3 Intended Audience</w:t>
      </w:r>
      <w:bookmarkEnd w:id="4"/>
    </w:p>
    <w:p w14:paraId="200B1F3F" w14:textId="77777777" w:rsidR="00615F98" w:rsidRDefault="00000000">
      <w:pPr>
        <w:spacing w:after="160" w:line="276" w:lineRule="auto"/>
      </w:pPr>
      <w:r>
        <w:t xml:space="preserve">This document is intended for the </w:t>
      </w:r>
      <w:proofErr w:type="spellStart"/>
      <w:r>
        <w:t>KnowledgeBot</w:t>
      </w:r>
      <w:proofErr w:type="spellEnd"/>
      <w:r>
        <w:t xml:space="preserve"> development team, the project mentor/lead (Jaya Rohra and Vemuri Sree Lalitha) responsible for design sign-off, and any reviewer who needs a technical understanding of the system architecture before the Low-Level Design and implementation phases begin.</w:t>
      </w:r>
    </w:p>
    <w:p w14:paraId="65BA8974" w14:textId="77777777" w:rsidR="00615F98" w:rsidRDefault="00000000">
      <w:pPr>
        <w:pStyle w:val="Heading1"/>
      </w:pPr>
      <w:bookmarkStart w:id="5" w:name="_Toc232971426"/>
      <w:r>
        <w:t>2. System Overview</w:t>
      </w:r>
      <w:bookmarkEnd w:id="5"/>
    </w:p>
    <w:p w14:paraId="4038119D" w14:textId="77777777" w:rsidR="00615F98" w:rsidRDefault="00000000">
      <w:pPr>
        <w:spacing w:after="160" w:line="276" w:lineRule="auto"/>
      </w:pPr>
      <w:proofErr w:type="spellStart"/>
      <w:r>
        <w:t>KnowledgeBot</w:t>
      </w:r>
      <w:proofErr w:type="spellEnd"/>
      <w:r>
        <w:t xml:space="preserve"> is a chatbot that answers questions from a private document repository using Retrieval-Augmented Generation. Rather than relying purely on an LLM's internal knowledge, the system first retrieves the most semantically relevant chunks of text from the user's own documents and passes them to the LLM as grounding context, which significantly reduces hallucination and keeps answers traceable to a source.</w:t>
      </w:r>
    </w:p>
    <w:p w14:paraId="42089225" w14:textId="77777777" w:rsidR="00615F98" w:rsidRDefault="00000000">
      <w:pPr>
        <w:spacing w:after="160" w:line="276" w:lineRule="auto"/>
      </w:pPr>
      <w:r>
        <w:t xml:space="preserve">The system accepts a broad range of document formats — PDF, TXT, PPT/PPTX, DOCX, XLSX, JSON, ZIP/folder archives, and image screenshots (PNG, </w:t>
      </w:r>
      <w:proofErr w:type="gramStart"/>
      <w:r>
        <w:t>JPG) —</w:t>
      </w:r>
      <w:proofErr w:type="gramEnd"/>
      <w:r>
        <w:t xml:space="preserve"> so that users are not restricted to a single file type. Every answer is returned with a clickable source citation, a </w:t>
      </w:r>
      <w:proofErr w:type="spellStart"/>
      <w:r>
        <w:t>colour</w:t>
      </w:r>
      <w:proofErr w:type="spellEnd"/>
      <w:r>
        <w:t>-coded confidence score, and an optional fact-validation warning if the generated answer appears inconsistent with the retrieved source text.</w:t>
      </w:r>
    </w:p>
    <w:p w14:paraId="5DDB74AC" w14:textId="77777777" w:rsidR="00615F98" w:rsidRDefault="00000000">
      <w:pPr>
        <w:spacing w:after="160" w:line="276" w:lineRule="auto"/>
      </w:pPr>
      <w:r>
        <w:t xml:space="preserve">At the highest level, a user interacts with </w:t>
      </w:r>
      <w:proofErr w:type="spellStart"/>
      <w:r>
        <w:t>KnowledgeBot</w:t>
      </w:r>
      <w:proofErr w:type="spellEnd"/>
      <w:r>
        <w:t xml:space="preserve"> entirely through a </w:t>
      </w:r>
      <w:proofErr w:type="gramStart"/>
      <w:r>
        <w:t>web-based</w:t>
      </w:r>
      <w:proofErr w:type="gramEnd"/>
      <w:r>
        <w:t xml:space="preserve"> React interface; the backend orchestrates parsing, embedding, retrieval, LLM generation, and validation, and externally calls an LLM provider and an embedding model. The full architectural breakdown, </w:t>
      </w:r>
      <w:r>
        <w:lastRenderedPageBreak/>
        <w:t>including the context of how the system interacts with these external services, is presented in Section 4 (Architecture Overview).</w:t>
      </w:r>
    </w:p>
    <w:p w14:paraId="4717E584" w14:textId="77777777" w:rsidR="00615F98" w:rsidRDefault="00000000">
      <w:pPr>
        <w:pStyle w:val="Heading1"/>
      </w:pPr>
      <w:bookmarkStart w:id="6" w:name="_Toc232971427"/>
      <w:r>
        <w:t>3. Functional Requirements</w:t>
      </w:r>
      <w:bookmarkEnd w:id="6"/>
    </w:p>
    <w:p w14:paraId="7ACCDC88" w14:textId="77777777" w:rsidR="00615F98" w:rsidRDefault="00000000">
      <w:pPr>
        <w:spacing w:after="160" w:line="276" w:lineRule="auto"/>
      </w:pPr>
      <w:r>
        <w:t xml:space="preserve">The functional requirements below </w:t>
      </w:r>
      <w:proofErr w:type="spellStart"/>
      <w:r>
        <w:t>summarise</w:t>
      </w:r>
      <w:proofErr w:type="spellEnd"/>
      <w:r>
        <w:t xml:space="preserve"> the core capabilities </w:t>
      </w:r>
      <w:proofErr w:type="spellStart"/>
      <w:r>
        <w:t>KnowledgeBot</w:t>
      </w:r>
      <w:proofErr w:type="spellEnd"/>
      <w:r>
        <w:t xml:space="preserve"> must deliver, as defined in the BRD. Each requirement follows a UI-first convention: the user-facing interaction is specified before the corresponding backend processing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260"/>
        <w:gridCol w:w="900"/>
      </w:tblGrid>
      <w:tr w:rsidR="00615F98" w14:paraId="0CB028C7" w14:textId="77777777">
        <w:tblPrEx>
          <w:tblCellMar>
            <w:top w:w="0" w:type="dxa"/>
            <w:bottom w:w="0" w:type="dxa"/>
          </w:tblCellMar>
        </w:tblPrEx>
        <w:trPr>
          <w:tblHeader/>
        </w:trPr>
        <w:tc>
          <w:tcPr>
            <w:tcW w:w="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2035369C" w14:textId="77777777" w:rsidR="00615F98" w:rsidRDefault="00000000">
            <w:r>
              <w:rPr>
                <w:b/>
                <w:bCs/>
                <w:color w:val="FFFFFF"/>
                <w:sz w:val="18"/>
                <w:szCs w:val="18"/>
              </w:rPr>
              <w:t>ID</w:t>
            </w:r>
          </w:p>
        </w:tc>
        <w:tc>
          <w:tcPr>
            <w:tcW w:w="23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347CB30C" w14:textId="77777777" w:rsidR="00615F98" w:rsidRDefault="00000000">
            <w:r>
              <w:rPr>
                <w:b/>
                <w:bCs/>
                <w:color w:val="FFFFFF"/>
                <w:sz w:val="18"/>
                <w:szCs w:val="18"/>
              </w:rPr>
              <w:t>Feature / Module</w:t>
            </w:r>
          </w:p>
        </w:tc>
        <w:tc>
          <w:tcPr>
            <w:tcW w:w="52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2EEDABED" w14:textId="77777777" w:rsidR="00615F98" w:rsidRDefault="00000000">
            <w:r>
              <w:rPr>
                <w:b/>
                <w:bCs/>
                <w:color w:val="FFFFFF"/>
                <w:sz w:val="18"/>
                <w:szCs w:val="18"/>
              </w:rPr>
              <w:t>Requirement Summary</w:t>
            </w:r>
          </w:p>
        </w:tc>
        <w:tc>
          <w:tcPr>
            <w:tcW w:w="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EE97165" w14:textId="77777777" w:rsidR="00615F98" w:rsidRDefault="00000000">
            <w:r>
              <w:rPr>
                <w:b/>
                <w:bCs/>
                <w:color w:val="FFFFFF"/>
                <w:sz w:val="18"/>
                <w:szCs w:val="18"/>
              </w:rPr>
              <w:t>Priority</w:t>
            </w:r>
          </w:p>
        </w:tc>
      </w:tr>
      <w:tr w:rsidR="00615F98" w14:paraId="5457A3E5"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D192226" w14:textId="77777777" w:rsidR="00615F98" w:rsidRDefault="00000000">
            <w:r>
              <w:rPr>
                <w:sz w:val="18"/>
                <w:szCs w:val="18"/>
              </w:rPr>
              <w:t>FR-UI</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83FED10" w14:textId="77777777" w:rsidR="00615F98" w:rsidRDefault="00000000">
            <w:r>
              <w:rPr>
                <w:sz w:val="18"/>
                <w:szCs w:val="18"/>
              </w:rPr>
              <w:t>App Launch &amp; Navigation</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7764FD0" w14:textId="77777777" w:rsidR="00615F98" w:rsidRDefault="00000000">
            <w:r>
              <w:rPr>
                <w:sz w:val="18"/>
                <w:szCs w:val="18"/>
              </w:rPr>
              <w:t>Landing page with nav bar, hero section, and upload / chat CTAs; client-side routing.</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0E09F99" w14:textId="77777777" w:rsidR="00615F98" w:rsidRDefault="00000000">
            <w:r>
              <w:rPr>
                <w:sz w:val="18"/>
                <w:szCs w:val="18"/>
              </w:rPr>
              <w:t>Must Have</w:t>
            </w:r>
          </w:p>
        </w:tc>
      </w:tr>
      <w:tr w:rsidR="00615F98" w14:paraId="6547472D"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13776F0" w14:textId="77777777" w:rsidR="00615F98" w:rsidRDefault="00000000">
            <w:r>
              <w:rPr>
                <w:sz w:val="18"/>
                <w:szCs w:val="18"/>
              </w:rPr>
              <w:t>FR-01</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7DA9A80" w14:textId="77777777" w:rsidR="00615F98" w:rsidRDefault="00000000">
            <w:r>
              <w:rPr>
                <w:sz w:val="18"/>
                <w:szCs w:val="18"/>
              </w:rPr>
              <w:t>Document Repository</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865D4A6" w14:textId="77777777" w:rsidR="00615F98" w:rsidRDefault="00000000">
            <w:r>
              <w:rPr>
                <w:sz w:val="18"/>
                <w:szCs w:val="18"/>
              </w:rPr>
              <w:t>Store uploaded documents across all supported formats (PDF, TXT, PPT, DOCX, XLSX, JSON, ZIP, PNG/JPG).</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59BCE55" w14:textId="77777777" w:rsidR="00615F98" w:rsidRDefault="00000000">
            <w:r>
              <w:rPr>
                <w:sz w:val="18"/>
                <w:szCs w:val="18"/>
              </w:rPr>
              <w:t>Must Have</w:t>
            </w:r>
          </w:p>
        </w:tc>
      </w:tr>
      <w:tr w:rsidR="00615F98" w14:paraId="0144AB19"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A82814E" w14:textId="77777777" w:rsidR="00615F98" w:rsidRDefault="00000000">
            <w:r>
              <w:rPr>
                <w:sz w:val="18"/>
                <w:szCs w:val="18"/>
              </w:rPr>
              <w:t>FR-02</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BA7861E" w14:textId="77777777" w:rsidR="00615F98" w:rsidRDefault="00000000">
            <w:r>
              <w:rPr>
                <w:sz w:val="18"/>
                <w:szCs w:val="18"/>
              </w:rPr>
              <w:t>Document Upload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4D1259B" w14:textId="77777777" w:rsidR="00615F98" w:rsidRDefault="00000000">
            <w:r>
              <w:rPr>
                <w:sz w:val="18"/>
                <w:szCs w:val="18"/>
              </w:rPr>
              <w:t>Drag-and-drop zone with Browse button, file preview, and upload progress indicator.</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69C9D20" w14:textId="77777777" w:rsidR="00615F98" w:rsidRDefault="00000000">
            <w:r>
              <w:rPr>
                <w:sz w:val="18"/>
                <w:szCs w:val="18"/>
              </w:rPr>
              <w:t>Must Have</w:t>
            </w:r>
          </w:p>
        </w:tc>
      </w:tr>
      <w:tr w:rsidR="00615F98" w14:paraId="740E63A7"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26482B9" w14:textId="77777777" w:rsidR="00615F98" w:rsidRDefault="00000000">
            <w:r>
              <w:rPr>
                <w:sz w:val="18"/>
                <w:szCs w:val="18"/>
              </w:rPr>
              <w:t>FR-03</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4F7C63B" w14:textId="77777777" w:rsidR="00615F98" w:rsidRDefault="00000000">
            <w:r>
              <w:rPr>
                <w:sz w:val="18"/>
                <w:szCs w:val="18"/>
              </w:rPr>
              <w:t>Document Chunking</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07C8E43" w14:textId="77777777" w:rsidR="00615F98" w:rsidRDefault="00000000">
            <w:r>
              <w:rPr>
                <w:sz w:val="18"/>
                <w:szCs w:val="18"/>
              </w:rPr>
              <w:t>Split uploaded documents into overlapping ~500-token chunks for embedding.</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56A8F75" w14:textId="77777777" w:rsidR="00615F98" w:rsidRDefault="00000000">
            <w:r>
              <w:rPr>
                <w:sz w:val="18"/>
                <w:szCs w:val="18"/>
              </w:rPr>
              <w:t>Must Have</w:t>
            </w:r>
          </w:p>
        </w:tc>
      </w:tr>
      <w:tr w:rsidR="00615F98" w14:paraId="36B5D2CF"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711E9F0" w14:textId="77777777" w:rsidR="00615F98" w:rsidRDefault="00000000">
            <w:r>
              <w:rPr>
                <w:sz w:val="18"/>
                <w:szCs w:val="18"/>
              </w:rPr>
              <w:t>FR-04</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5488829" w14:textId="77777777" w:rsidR="00615F98" w:rsidRDefault="00000000">
            <w:r>
              <w:rPr>
                <w:sz w:val="18"/>
                <w:szCs w:val="18"/>
              </w:rPr>
              <w:t>Text Embedding</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A9C5CEB" w14:textId="77777777" w:rsidR="00615F98" w:rsidRDefault="00000000">
            <w:r>
              <w:rPr>
                <w:sz w:val="18"/>
                <w:szCs w:val="18"/>
              </w:rPr>
              <w:t>Convert text chunks into vector embeddings via sentence-transformers / NVIDIA model.</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BA57CEA" w14:textId="77777777" w:rsidR="00615F98" w:rsidRDefault="00000000">
            <w:r>
              <w:rPr>
                <w:sz w:val="18"/>
                <w:szCs w:val="18"/>
              </w:rPr>
              <w:t>Must Have</w:t>
            </w:r>
          </w:p>
        </w:tc>
      </w:tr>
      <w:tr w:rsidR="00615F98" w14:paraId="7D73220C"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86512B5" w14:textId="77777777" w:rsidR="00615F98" w:rsidRDefault="00000000">
            <w:r>
              <w:rPr>
                <w:sz w:val="18"/>
                <w:szCs w:val="18"/>
              </w:rPr>
              <w:t>FR-05</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88B9CD8" w14:textId="77777777" w:rsidR="00615F98" w:rsidRDefault="00000000">
            <w:r>
              <w:rPr>
                <w:sz w:val="18"/>
                <w:szCs w:val="18"/>
              </w:rPr>
              <w:t>Semantic Search</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F0CE44E" w14:textId="77777777" w:rsidR="00615F98" w:rsidRDefault="00000000">
            <w:r>
              <w:rPr>
                <w:sz w:val="18"/>
                <w:szCs w:val="18"/>
              </w:rPr>
              <w:t xml:space="preserve">Retrieve </w:t>
            </w:r>
            <w:proofErr w:type="gramStart"/>
            <w:r>
              <w:rPr>
                <w:sz w:val="18"/>
                <w:szCs w:val="18"/>
              </w:rPr>
              <w:t>top-K</w:t>
            </w:r>
            <w:proofErr w:type="gramEnd"/>
            <w:r>
              <w:rPr>
                <w:sz w:val="18"/>
                <w:szCs w:val="18"/>
              </w:rPr>
              <w:t xml:space="preserve"> relevant chunks from the Vector DB based on query meaning.</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C9F7C5F" w14:textId="77777777" w:rsidR="00615F98" w:rsidRDefault="00000000">
            <w:r>
              <w:rPr>
                <w:sz w:val="18"/>
                <w:szCs w:val="18"/>
              </w:rPr>
              <w:t>Must Have</w:t>
            </w:r>
          </w:p>
        </w:tc>
      </w:tr>
      <w:tr w:rsidR="00615F98" w14:paraId="265E2ED9"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4EE28E2" w14:textId="77777777" w:rsidR="00615F98" w:rsidRDefault="00000000">
            <w:r>
              <w:rPr>
                <w:sz w:val="18"/>
                <w:szCs w:val="18"/>
              </w:rPr>
              <w:t>FR-06</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FA3501F" w14:textId="77777777" w:rsidR="00615F98" w:rsidRDefault="00000000">
            <w:r>
              <w:rPr>
                <w:sz w:val="18"/>
                <w:szCs w:val="18"/>
              </w:rPr>
              <w:t>Natural Language Query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745B64A" w14:textId="77777777" w:rsidR="00615F98" w:rsidRDefault="00000000">
            <w:r>
              <w:rPr>
                <w:sz w:val="18"/>
                <w:szCs w:val="18"/>
              </w:rPr>
              <w:t>Chat input box with Ask button; disabled with spinner while awaiting a response.</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86F06A2" w14:textId="77777777" w:rsidR="00615F98" w:rsidRDefault="00000000">
            <w:r>
              <w:rPr>
                <w:sz w:val="18"/>
                <w:szCs w:val="18"/>
              </w:rPr>
              <w:t>Must Have</w:t>
            </w:r>
          </w:p>
        </w:tc>
      </w:tr>
      <w:tr w:rsidR="00615F98" w14:paraId="5FFDB7C7"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63804F1" w14:textId="77777777" w:rsidR="00615F98" w:rsidRDefault="00000000">
            <w:r>
              <w:rPr>
                <w:sz w:val="18"/>
                <w:szCs w:val="18"/>
              </w:rPr>
              <w:t>FR-07</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E223751" w14:textId="77777777" w:rsidR="00615F98" w:rsidRDefault="00000000">
            <w:r>
              <w:rPr>
                <w:sz w:val="18"/>
                <w:szCs w:val="18"/>
              </w:rPr>
              <w:t>LLM Answer Generation</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1B0E6E1" w14:textId="77777777" w:rsidR="00615F98" w:rsidRDefault="00000000">
            <w:r>
              <w:rPr>
                <w:sz w:val="18"/>
                <w:szCs w:val="18"/>
              </w:rPr>
              <w:t>Generate a grounded answer from retrieved chunks + query via the LLM API.</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A963861" w14:textId="77777777" w:rsidR="00615F98" w:rsidRDefault="00000000">
            <w:r>
              <w:rPr>
                <w:sz w:val="18"/>
                <w:szCs w:val="18"/>
              </w:rPr>
              <w:t>Must Have</w:t>
            </w:r>
          </w:p>
        </w:tc>
      </w:tr>
      <w:tr w:rsidR="00615F98" w14:paraId="5AA956A3"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38045A1" w14:textId="77777777" w:rsidR="00615F98" w:rsidRDefault="00000000">
            <w:r>
              <w:rPr>
                <w:sz w:val="18"/>
                <w:szCs w:val="18"/>
              </w:rPr>
              <w:t>FR-08</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AFC0064" w14:textId="77777777" w:rsidR="00615F98" w:rsidRDefault="00000000">
            <w:r>
              <w:rPr>
                <w:sz w:val="18"/>
                <w:szCs w:val="18"/>
              </w:rPr>
              <w:t>Chatbot Interface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0A7BA13" w14:textId="77777777" w:rsidR="00615F98" w:rsidRDefault="00000000">
            <w:r>
              <w:rPr>
                <w:sz w:val="18"/>
                <w:szCs w:val="18"/>
              </w:rPr>
              <w:t>Two-column chat view with timestamps, auto-scroll, and full session history.</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D9A11CA" w14:textId="77777777" w:rsidR="00615F98" w:rsidRDefault="00000000">
            <w:r>
              <w:rPr>
                <w:sz w:val="18"/>
                <w:szCs w:val="18"/>
              </w:rPr>
              <w:t>Must Have</w:t>
            </w:r>
          </w:p>
        </w:tc>
      </w:tr>
      <w:tr w:rsidR="00615F98" w14:paraId="2D766D3A"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D6D91DE" w14:textId="77777777" w:rsidR="00615F98" w:rsidRDefault="00000000">
            <w:r>
              <w:rPr>
                <w:sz w:val="18"/>
                <w:szCs w:val="18"/>
              </w:rPr>
              <w:t>FR-09</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F81C5A4" w14:textId="77777777" w:rsidR="00615F98" w:rsidRDefault="00000000">
            <w:r>
              <w:rPr>
                <w:sz w:val="18"/>
                <w:szCs w:val="18"/>
              </w:rPr>
              <w:t>Source Citation (UI)</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088162C" w14:textId="77777777" w:rsidR="00615F98" w:rsidRDefault="00000000">
            <w:r>
              <w:rPr>
                <w:sz w:val="18"/>
                <w:szCs w:val="18"/>
              </w:rPr>
              <w:t>Clickable citation badge on every answer opening a side panel with the source snippet.</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FC7578C" w14:textId="77777777" w:rsidR="00615F98" w:rsidRDefault="00000000">
            <w:r>
              <w:rPr>
                <w:sz w:val="18"/>
                <w:szCs w:val="18"/>
              </w:rPr>
              <w:t>Must Have</w:t>
            </w:r>
          </w:p>
        </w:tc>
      </w:tr>
      <w:tr w:rsidR="00615F98" w14:paraId="778431CE"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3491BF8" w14:textId="77777777" w:rsidR="00615F98" w:rsidRDefault="00000000">
            <w:r>
              <w:rPr>
                <w:sz w:val="18"/>
                <w:szCs w:val="18"/>
              </w:rPr>
              <w:t>FR-10</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6C2C107" w14:textId="77777777" w:rsidR="00615F98" w:rsidRDefault="00000000">
            <w:r>
              <w:rPr>
                <w:sz w:val="18"/>
                <w:szCs w:val="18"/>
              </w:rPr>
              <w:t>Confidence Score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873EB68" w14:textId="77777777" w:rsidR="00615F98" w:rsidRDefault="00000000">
            <w:proofErr w:type="spellStart"/>
            <w:r>
              <w:rPr>
                <w:sz w:val="18"/>
                <w:szCs w:val="18"/>
              </w:rPr>
              <w:t>Colour</w:t>
            </w:r>
            <w:proofErr w:type="spellEnd"/>
            <w:r>
              <w:rPr>
                <w:sz w:val="18"/>
                <w:szCs w:val="18"/>
              </w:rPr>
              <w:t>-coded confidence badge (green / yellow / red) based on retrieval similarity.</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21AC1A9" w14:textId="77777777" w:rsidR="00615F98" w:rsidRDefault="00000000">
            <w:r>
              <w:rPr>
                <w:sz w:val="18"/>
                <w:szCs w:val="18"/>
              </w:rPr>
              <w:t>Should Have</w:t>
            </w:r>
          </w:p>
        </w:tc>
      </w:tr>
      <w:tr w:rsidR="00615F98" w14:paraId="27ED4ACC"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5779BA2" w14:textId="77777777" w:rsidR="00615F98" w:rsidRDefault="00000000">
            <w:r>
              <w:rPr>
                <w:sz w:val="18"/>
                <w:szCs w:val="18"/>
              </w:rPr>
              <w:t>FR-11</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89A49A0" w14:textId="77777777" w:rsidR="00615F98" w:rsidRDefault="00000000">
            <w:r>
              <w:rPr>
                <w:sz w:val="18"/>
                <w:szCs w:val="18"/>
              </w:rPr>
              <w:t>Fact Validation</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2076CAB" w14:textId="77777777" w:rsidR="00615F98" w:rsidRDefault="00000000">
            <w:r>
              <w:rPr>
                <w:sz w:val="18"/>
                <w:szCs w:val="18"/>
              </w:rPr>
              <w:t>Cross-validate generated answers against retrieved chunks; flag mismatches.</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1E0CB8B" w14:textId="77777777" w:rsidR="00615F98" w:rsidRDefault="00000000">
            <w:r>
              <w:rPr>
                <w:sz w:val="18"/>
                <w:szCs w:val="18"/>
              </w:rPr>
              <w:t>Should Have</w:t>
            </w:r>
          </w:p>
        </w:tc>
      </w:tr>
      <w:tr w:rsidR="00615F98" w14:paraId="6B470800"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55B2989" w14:textId="77777777" w:rsidR="00615F98" w:rsidRDefault="00000000">
            <w:r>
              <w:rPr>
                <w:sz w:val="18"/>
                <w:szCs w:val="18"/>
              </w:rPr>
              <w:t>FR-12</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5554ACE" w14:textId="77777777" w:rsidR="00615F98" w:rsidRDefault="00000000">
            <w:r>
              <w:rPr>
                <w:sz w:val="18"/>
                <w:szCs w:val="18"/>
              </w:rPr>
              <w:t>Incorrect Info Detection</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423991A" w14:textId="77777777" w:rsidR="00615F98" w:rsidRDefault="00000000">
            <w:r>
              <w:rPr>
                <w:sz w:val="18"/>
                <w:szCs w:val="18"/>
              </w:rPr>
              <w:t>Detect and flag suspicious or inconsistent content during ingestion or query time.</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4B5533C" w14:textId="77777777" w:rsidR="00615F98" w:rsidRDefault="00000000">
            <w:r>
              <w:rPr>
                <w:sz w:val="18"/>
                <w:szCs w:val="18"/>
              </w:rPr>
              <w:t>Should Have</w:t>
            </w:r>
          </w:p>
        </w:tc>
      </w:tr>
      <w:tr w:rsidR="00615F98" w14:paraId="24202129"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F0AD4B9" w14:textId="77777777" w:rsidR="00615F98" w:rsidRDefault="00000000">
            <w:r>
              <w:rPr>
                <w:sz w:val="18"/>
                <w:szCs w:val="18"/>
              </w:rPr>
              <w:t>FR-13</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D8F8642" w14:textId="77777777" w:rsidR="00615F98" w:rsidRDefault="00000000">
            <w:r>
              <w:rPr>
                <w:sz w:val="18"/>
                <w:szCs w:val="18"/>
              </w:rPr>
              <w:t>Corrected Answer Suggestion (UI)</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61E9601" w14:textId="77777777" w:rsidR="00615F98" w:rsidRDefault="00000000">
            <w:r>
              <w:rPr>
                <w:sz w:val="18"/>
                <w:szCs w:val="18"/>
              </w:rPr>
              <w:t>Show a source-grounded corrected answer when fact validation fails.</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E6D59EF" w14:textId="77777777" w:rsidR="00615F98" w:rsidRDefault="00000000">
            <w:r>
              <w:rPr>
                <w:sz w:val="18"/>
                <w:szCs w:val="18"/>
              </w:rPr>
              <w:t>Could Have</w:t>
            </w:r>
          </w:p>
        </w:tc>
      </w:tr>
      <w:tr w:rsidR="00615F98" w14:paraId="28DA3084"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FA4D49E" w14:textId="77777777" w:rsidR="00615F98" w:rsidRDefault="00000000">
            <w:r>
              <w:rPr>
                <w:sz w:val="18"/>
                <w:szCs w:val="18"/>
              </w:rPr>
              <w:t>FR-14</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17DB079" w14:textId="77777777" w:rsidR="00615F98" w:rsidRDefault="00000000">
            <w:r>
              <w:rPr>
                <w:sz w:val="18"/>
                <w:szCs w:val="18"/>
              </w:rPr>
              <w:t>Suspicious Content Flag (Admin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DE8148E" w14:textId="77777777" w:rsidR="00615F98" w:rsidRDefault="00000000">
            <w:r>
              <w:rPr>
                <w:sz w:val="18"/>
                <w:szCs w:val="18"/>
              </w:rPr>
              <w:t>Admin panel listing flagged chunks with dismiss / mark-reviewed actions.</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B697C81" w14:textId="77777777" w:rsidR="00615F98" w:rsidRDefault="00000000">
            <w:r>
              <w:rPr>
                <w:sz w:val="18"/>
                <w:szCs w:val="18"/>
              </w:rPr>
              <w:t>Should Have</w:t>
            </w:r>
          </w:p>
        </w:tc>
      </w:tr>
      <w:tr w:rsidR="00615F98" w14:paraId="1684F25F"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583EEA6" w14:textId="77777777" w:rsidR="00615F98" w:rsidRDefault="00000000">
            <w:r>
              <w:rPr>
                <w:sz w:val="18"/>
                <w:szCs w:val="18"/>
              </w:rPr>
              <w:t>FR-15</w:t>
            </w:r>
          </w:p>
        </w:tc>
        <w:tc>
          <w:tcPr>
            <w:tcW w:w="23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1674712" w14:textId="77777777" w:rsidR="00615F98" w:rsidRDefault="00000000">
            <w:r>
              <w:rPr>
                <w:sz w:val="18"/>
                <w:szCs w:val="18"/>
              </w:rPr>
              <w:t>Concurrent User Access</w:t>
            </w:r>
          </w:p>
        </w:tc>
        <w:tc>
          <w:tcPr>
            <w:tcW w:w="5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21E658A" w14:textId="77777777" w:rsidR="00615F98" w:rsidRDefault="00000000">
            <w:r>
              <w:rPr>
                <w:sz w:val="18"/>
                <w:szCs w:val="18"/>
              </w:rPr>
              <w:t>Support ≥10 concurrent users without session conflict or performance loss.</w:t>
            </w:r>
          </w:p>
        </w:tc>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32A3D77" w14:textId="77777777" w:rsidR="00615F98" w:rsidRDefault="00000000">
            <w:r>
              <w:rPr>
                <w:sz w:val="18"/>
                <w:szCs w:val="18"/>
              </w:rPr>
              <w:t>Must Have</w:t>
            </w:r>
          </w:p>
        </w:tc>
      </w:tr>
      <w:tr w:rsidR="00615F98" w14:paraId="7776F1D4"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552EED2" w14:textId="77777777" w:rsidR="00615F98" w:rsidRDefault="00000000">
            <w:r>
              <w:rPr>
                <w:sz w:val="18"/>
                <w:szCs w:val="18"/>
              </w:rPr>
              <w:t>FR-16</w:t>
            </w:r>
          </w:p>
        </w:tc>
        <w:tc>
          <w:tcPr>
            <w:tcW w:w="2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9A0ACA1" w14:textId="77777777" w:rsidR="00615F98" w:rsidRDefault="00000000">
            <w:r>
              <w:rPr>
                <w:sz w:val="18"/>
                <w:szCs w:val="18"/>
              </w:rPr>
              <w:t>Session Continuation (UI)</w:t>
            </w:r>
          </w:p>
        </w:tc>
        <w:tc>
          <w:tcPr>
            <w:tcW w:w="5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40B7B20" w14:textId="77777777" w:rsidR="00615F98" w:rsidRDefault="00000000">
            <w:r>
              <w:rPr>
                <w:sz w:val="18"/>
                <w:szCs w:val="18"/>
              </w:rPr>
              <w:t xml:space="preserve">Post-answer prompt, idle-timeout modal, and </w:t>
            </w:r>
            <w:proofErr w:type="gramStart"/>
            <w:r>
              <w:rPr>
                <w:sz w:val="18"/>
                <w:szCs w:val="18"/>
              </w:rPr>
              <w:t>token</w:t>
            </w:r>
            <w:proofErr w:type="gramEnd"/>
            <w:r>
              <w:rPr>
                <w:sz w:val="18"/>
                <w:szCs w:val="18"/>
              </w:rPr>
              <w:t>-limit toast notification.</w:t>
            </w:r>
          </w:p>
        </w:tc>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77F3DE9" w14:textId="77777777" w:rsidR="00615F98" w:rsidRDefault="00000000">
            <w:r>
              <w:rPr>
                <w:sz w:val="18"/>
                <w:szCs w:val="18"/>
              </w:rPr>
              <w:t>Must Have</w:t>
            </w:r>
          </w:p>
        </w:tc>
      </w:tr>
    </w:tbl>
    <w:p w14:paraId="29283838" w14:textId="77777777" w:rsidR="00615F98" w:rsidRDefault="00000000">
      <w:pPr>
        <w:pStyle w:val="Heading1"/>
        <w:pageBreakBefore/>
      </w:pPr>
      <w:bookmarkStart w:id="7" w:name="_Toc232971428"/>
      <w:r>
        <w:lastRenderedPageBreak/>
        <w:t>4. Architecture Overview</w:t>
      </w:r>
      <w:bookmarkEnd w:id="7"/>
    </w:p>
    <w:p w14:paraId="07018CE5" w14:textId="77777777" w:rsidR="00615F98" w:rsidRDefault="00000000">
      <w:pPr>
        <w:pStyle w:val="Heading2"/>
      </w:pPr>
      <w:bookmarkStart w:id="8" w:name="_Toc232971429"/>
      <w:r>
        <w:t>4.1 Architecture Style</w:t>
      </w:r>
      <w:bookmarkEnd w:id="8"/>
    </w:p>
    <w:p w14:paraId="6186EAC8" w14:textId="77777777" w:rsidR="00615F98" w:rsidRDefault="00000000">
      <w:pPr>
        <w:spacing w:after="160" w:line="276" w:lineRule="auto"/>
      </w:pPr>
      <w:proofErr w:type="spellStart"/>
      <w:r>
        <w:t>KnowledgeBot</w:t>
      </w:r>
      <w:proofErr w:type="spellEnd"/>
      <w:r>
        <w:t xml:space="preserve"> follows a layered (n-tier) client-server architecture composed of a Presentation Layer, an API Gateway Layer, a Business Logic Layer, and a Data Layer. The Business Logic Layer additionally integrates with a set of external AI services for embeddings, vector search, and LLM-based answer generation. This separation keeps the frontend, request handling, RAG orchestration, and storage independently maintainable and testable.</w:t>
      </w:r>
    </w:p>
    <w:p w14:paraId="0FE9E056" w14:textId="77777777" w:rsidR="00615F98" w:rsidRDefault="00000000">
      <w:pPr>
        <w:pStyle w:val="Heading2"/>
      </w:pPr>
      <w:bookmarkStart w:id="9" w:name="_Toc232971430"/>
      <w:r>
        <w:t>4.2 System Architecture Diagram</w:t>
      </w:r>
      <w:bookmarkEnd w:id="9"/>
    </w:p>
    <w:p w14:paraId="1A500961" w14:textId="77777777" w:rsidR="00615F98" w:rsidRDefault="00000000">
      <w:pPr>
        <w:spacing w:before="120" w:after="80"/>
        <w:jc w:val="center"/>
      </w:pPr>
      <w:r>
        <w:rPr>
          <w:noProof/>
        </w:rPr>
        <w:drawing>
          <wp:inline distT="0" distB="0" distL="0" distR="0" wp14:anchorId="3C62A4F9" wp14:editId="2F5FA9EB">
            <wp:extent cx="5905500" cy="3838575"/>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838575"/>
                    </a:xfrm>
                    <a:prstGeom prst="rect">
                      <a:avLst/>
                    </a:prstGeom>
                  </pic:spPr>
                </pic:pic>
              </a:graphicData>
            </a:graphic>
          </wp:inline>
        </w:drawing>
      </w:r>
    </w:p>
    <w:p w14:paraId="0B848251" w14:textId="77777777" w:rsidR="00615F98" w:rsidRDefault="00000000">
      <w:pPr>
        <w:spacing w:before="80" w:after="240"/>
        <w:jc w:val="center"/>
      </w:pPr>
      <w:r>
        <w:rPr>
          <w:i/>
          <w:iCs/>
          <w:color w:val="5B6573"/>
          <w:sz w:val="18"/>
          <w:szCs w:val="18"/>
        </w:rPr>
        <w:t xml:space="preserve">Figure 1 — </w:t>
      </w:r>
      <w:proofErr w:type="spellStart"/>
      <w:r>
        <w:rPr>
          <w:i/>
          <w:iCs/>
          <w:color w:val="5B6573"/>
          <w:sz w:val="18"/>
          <w:szCs w:val="18"/>
        </w:rPr>
        <w:t>KnowledgeBot</w:t>
      </w:r>
      <w:proofErr w:type="spellEnd"/>
      <w:r>
        <w:rPr>
          <w:i/>
          <w:iCs/>
          <w:color w:val="5B6573"/>
          <w:sz w:val="18"/>
          <w:szCs w:val="18"/>
        </w:rPr>
        <w:t xml:space="preserve"> layered system architecture with external AI services.</w:t>
      </w:r>
    </w:p>
    <w:p w14:paraId="75881A1D" w14:textId="77777777" w:rsidR="00615F98" w:rsidRDefault="00000000">
      <w:pPr>
        <w:pStyle w:val="Heading2"/>
      </w:pPr>
      <w:bookmarkStart w:id="10" w:name="_Toc232971431"/>
      <w:r>
        <w:t>4.3 Layer Summary</w:t>
      </w:r>
      <w:bookmarkEnd w:id="10"/>
    </w:p>
    <w:p w14:paraId="015ECFB0" w14:textId="77777777" w:rsidR="00615F98" w:rsidRDefault="00000000">
      <w:pPr>
        <w:pStyle w:val="ListParagraph"/>
        <w:numPr>
          <w:ilvl w:val="0"/>
          <w:numId w:val="2"/>
        </w:numPr>
        <w:spacing w:after="80"/>
      </w:pPr>
      <w:r>
        <w:t>Presentation Layer — React.js single-page application providing the chat interface, document upload UI, and citation/confidence display.</w:t>
      </w:r>
    </w:p>
    <w:p w14:paraId="2D523DDF" w14:textId="77777777" w:rsidR="00615F98" w:rsidRDefault="00000000">
      <w:pPr>
        <w:pStyle w:val="ListParagraph"/>
        <w:numPr>
          <w:ilvl w:val="0"/>
          <w:numId w:val="2"/>
        </w:numPr>
        <w:spacing w:after="80"/>
      </w:pPr>
      <w:r>
        <w:t xml:space="preserve">API Gateway Layer — </w:t>
      </w:r>
      <w:proofErr w:type="spellStart"/>
      <w:r>
        <w:t>FastAPI</w:t>
      </w:r>
      <w:proofErr w:type="spellEnd"/>
      <w:r>
        <w:t xml:space="preserve"> (Python) REST endpoints for upload, query, and validation; entry point for all client requests.</w:t>
      </w:r>
    </w:p>
    <w:p w14:paraId="471C70ED" w14:textId="77777777" w:rsidR="00615F98" w:rsidRDefault="00000000">
      <w:pPr>
        <w:pStyle w:val="ListParagraph"/>
        <w:numPr>
          <w:ilvl w:val="0"/>
          <w:numId w:val="2"/>
        </w:numPr>
        <w:spacing w:after="80"/>
      </w:pPr>
      <w:r>
        <w:t>Business Logic Layer — the Orchestrator / RAG pipeline that coordinates parsing, embedding, retrieval, LLM calls, and the Fact Validator.</w:t>
      </w:r>
    </w:p>
    <w:p w14:paraId="2924FC11" w14:textId="77777777" w:rsidR="00615F98" w:rsidRDefault="00000000">
      <w:pPr>
        <w:pStyle w:val="ListParagraph"/>
        <w:numPr>
          <w:ilvl w:val="0"/>
          <w:numId w:val="2"/>
        </w:numPr>
        <w:spacing w:after="80"/>
      </w:pPr>
      <w:r>
        <w:t>Data Layer — the Vector Database and document store that persist embeddings, metadata, and uploaded source files.</w:t>
      </w:r>
    </w:p>
    <w:p w14:paraId="0AE6F0BF" w14:textId="77777777" w:rsidR="00615F98" w:rsidRDefault="00000000">
      <w:pPr>
        <w:pStyle w:val="ListParagraph"/>
        <w:numPr>
          <w:ilvl w:val="0"/>
          <w:numId w:val="2"/>
        </w:numPr>
        <w:spacing w:after="80"/>
      </w:pPr>
      <w:r>
        <w:t>External / AI Services — the LLM API, embedding model, vector database engine, and document parsers consumed by the Business Logic Layer.</w:t>
      </w:r>
    </w:p>
    <w:p w14:paraId="58AE7753" w14:textId="77777777" w:rsidR="00615F98" w:rsidRDefault="00000000">
      <w:pPr>
        <w:pStyle w:val="Heading1"/>
        <w:pageBreakBefore/>
      </w:pPr>
      <w:bookmarkStart w:id="11" w:name="_Toc232971432"/>
      <w:r>
        <w:lastRenderedPageBreak/>
        <w:t>5. Component Design</w:t>
      </w:r>
      <w:bookmarkEnd w:id="11"/>
    </w:p>
    <w:p w14:paraId="38247DE0" w14:textId="77777777" w:rsidR="00615F98" w:rsidRDefault="00000000">
      <w:pPr>
        <w:spacing w:after="160" w:line="276" w:lineRule="auto"/>
      </w:pPr>
      <w:r>
        <w:t xml:space="preserve">This section details the purpose, inputs/outputs, and key responsibilities of each major </w:t>
      </w:r>
      <w:proofErr w:type="spellStart"/>
      <w:r>
        <w:t>KnowledgeBot</w:t>
      </w:r>
      <w:proofErr w:type="spellEnd"/>
      <w:r>
        <w:t xml:space="preserve"> component, mapped to the layers introduced in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60"/>
        <w:gridCol w:w="4000"/>
      </w:tblGrid>
      <w:tr w:rsidR="00615F98" w14:paraId="20BCE7C1" w14:textId="77777777">
        <w:tblPrEx>
          <w:tblCellMar>
            <w:top w:w="0" w:type="dxa"/>
            <w:bottom w:w="0" w:type="dxa"/>
          </w:tblCellMar>
        </w:tblPrEx>
        <w:trPr>
          <w:tblHeader/>
        </w:trPr>
        <w:tc>
          <w:tcPr>
            <w:tcW w:w="21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AFDC23B" w14:textId="77777777" w:rsidR="00615F98" w:rsidRDefault="00000000">
            <w:r>
              <w:rPr>
                <w:b/>
                <w:bCs/>
                <w:color w:val="FFFFFF"/>
                <w:sz w:val="18"/>
                <w:szCs w:val="18"/>
              </w:rPr>
              <w:t>Component</w:t>
            </w:r>
          </w:p>
        </w:tc>
        <w:tc>
          <w:tcPr>
            <w:tcW w:w="32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241132B1" w14:textId="77777777" w:rsidR="00615F98" w:rsidRDefault="00000000">
            <w:r>
              <w:rPr>
                <w:b/>
                <w:bCs/>
                <w:color w:val="FFFFFF"/>
                <w:sz w:val="18"/>
                <w:szCs w:val="18"/>
              </w:rPr>
              <w:t>Overview</w:t>
            </w:r>
          </w:p>
        </w:tc>
        <w:tc>
          <w:tcPr>
            <w:tcW w:w="40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2D28173" w14:textId="77777777" w:rsidR="00615F98" w:rsidRDefault="00000000">
            <w:r>
              <w:rPr>
                <w:b/>
                <w:bCs/>
                <w:color w:val="FFFFFF"/>
                <w:sz w:val="18"/>
                <w:szCs w:val="18"/>
              </w:rPr>
              <w:t>Key Functions / Interactions</w:t>
            </w:r>
          </w:p>
        </w:tc>
      </w:tr>
      <w:tr w:rsidR="00615F98" w14:paraId="11D9F730"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A139BD3" w14:textId="77777777" w:rsidR="00615F98" w:rsidRDefault="00000000">
            <w:r>
              <w:rPr>
                <w:sz w:val="18"/>
                <w:szCs w:val="18"/>
              </w:rPr>
              <w:t>React Frontend</w:t>
            </w:r>
          </w:p>
        </w:tc>
        <w:tc>
          <w:tcPr>
            <w:tcW w:w="3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D4DB6C9" w14:textId="77777777" w:rsidR="00615F98" w:rsidRDefault="00000000">
            <w:r>
              <w:rPr>
                <w:sz w:val="18"/>
                <w:szCs w:val="18"/>
              </w:rPr>
              <w:t>Single-page application delivering the chat UI, document upload form, and answer display with citations.</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969FB4A" w14:textId="77777777" w:rsidR="00615F98" w:rsidRDefault="00000000">
            <w:r>
              <w:rPr>
                <w:sz w:val="18"/>
                <w:szCs w:val="18"/>
              </w:rPr>
              <w:t xml:space="preserve">Renders chat UI, upload form, confidence meter; calls </w:t>
            </w:r>
            <w:proofErr w:type="spellStart"/>
            <w:r>
              <w:rPr>
                <w:sz w:val="18"/>
                <w:szCs w:val="18"/>
              </w:rPr>
              <w:t>FastAPI</w:t>
            </w:r>
            <w:proofErr w:type="spellEnd"/>
            <w:r>
              <w:rPr>
                <w:sz w:val="18"/>
                <w:szCs w:val="18"/>
              </w:rPr>
              <w:t xml:space="preserve"> REST endpoints; displays citations and validation warnings.</w:t>
            </w:r>
          </w:p>
        </w:tc>
      </w:tr>
      <w:tr w:rsidR="00615F98" w14:paraId="1FE4811C"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1ECB3D7" w14:textId="77777777" w:rsidR="00615F98" w:rsidRDefault="00000000">
            <w:proofErr w:type="spellStart"/>
            <w:r>
              <w:rPr>
                <w:sz w:val="18"/>
                <w:szCs w:val="18"/>
              </w:rPr>
              <w:t>FastAPI</w:t>
            </w:r>
            <w:proofErr w:type="spellEnd"/>
            <w:r>
              <w:rPr>
                <w:sz w:val="18"/>
                <w:szCs w:val="18"/>
              </w:rPr>
              <w:t xml:space="preserve"> Backend</w:t>
            </w:r>
          </w:p>
        </w:tc>
        <w:tc>
          <w:tcPr>
            <w:tcW w:w="3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0BC4348" w14:textId="77777777" w:rsidR="00615F98" w:rsidRDefault="00000000">
            <w:r>
              <w:rPr>
                <w:sz w:val="18"/>
                <w:szCs w:val="18"/>
              </w:rPr>
              <w:t>REST API layer that exposes upload, query, and validation endpoints and orchestrates the RAG pipeline.</w:t>
            </w:r>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16DE484" w14:textId="77777777" w:rsidR="00615F98" w:rsidRDefault="00000000">
            <w:r>
              <w:rPr>
                <w:sz w:val="18"/>
                <w:szCs w:val="18"/>
              </w:rPr>
              <w:t>Routes requests to ingestion, search, and LLM services; assembles the final response payload returned to the UI.</w:t>
            </w:r>
          </w:p>
        </w:tc>
      </w:tr>
      <w:tr w:rsidR="00615F98" w14:paraId="2B94CFA1"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C39CB0B" w14:textId="77777777" w:rsidR="00615F98" w:rsidRDefault="00000000">
            <w:r>
              <w:rPr>
                <w:sz w:val="18"/>
                <w:szCs w:val="18"/>
              </w:rPr>
              <w:t>Document Ingestion</w:t>
            </w:r>
          </w:p>
        </w:tc>
        <w:tc>
          <w:tcPr>
            <w:tcW w:w="3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02F1D7D" w14:textId="77777777" w:rsidR="00615F98" w:rsidRDefault="00000000">
            <w:r>
              <w:rPr>
                <w:sz w:val="18"/>
                <w:szCs w:val="18"/>
              </w:rPr>
              <w:t xml:space="preserve">Parses uploaded files and </w:t>
            </w:r>
            <w:proofErr w:type="gramStart"/>
            <w:r>
              <w:rPr>
                <w:sz w:val="18"/>
                <w:szCs w:val="18"/>
              </w:rPr>
              <w:t>prepares</w:t>
            </w:r>
            <w:proofErr w:type="gramEnd"/>
            <w:r>
              <w:rPr>
                <w:sz w:val="18"/>
                <w:szCs w:val="18"/>
              </w:rPr>
              <w:t xml:space="preserve"> them for semantic indexing.</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A8B42F6" w14:textId="77777777" w:rsidR="00615F98" w:rsidRDefault="00000000">
            <w:proofErr w:type="gramStart"/>
            <w:r>
              <w:rPr>
                <w:sz w:val="18"/>
                <w:szCs w:val="18"/>
              </w:rPr>
              <w:t>Parses</w:t>
            </w:r>
            <w:proofErr w:type="gramEnd"/>
            <w:r>
              <w:rPr>
                <w:sz w:val="18"/>
                <w:szCs w:val="18"/>
              </w:rPr>
              <w:t xml:space="preserve"> PDF/DOCX/PPT/XLSX/TXT/JSON/ZIP/image files; splits text into 500-token overlapping chunks; generates embeddings.</w:t>
            </w:r>
          </w:p>
        </w:tc>
      </w:tr>
      <w:tr w:rsidR="00615F98" w14:paraId="443ADDEE"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6EE1B6C" w14:textId="77777777" w:rsidR="00615F98" w:rsidRDefault="00000000">
            <w:r>
              <w:rPr>
                <w:sz w:val="18"/>
                <w:szCs w:val="18"/>
              </w:rPr>
              <w:t>Vector Store</w:t>
            </w:r>
          </w:p>
        </w:tc>
        <w:tc>
          <w:tcPr>
            <w:tcW w:w="3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79EC018" w14:textId="77777777" w:rsidR="00615F98" w:rsidRDefault="00000000">
            <w:r>
              <w:rPr>
                <w:sz w:val="18"/>
                <w:szCs w:val="18"/>
              </w:rPr>
              <w:t>Persists embeddings and performs similarity search.</w:t>
            </w:r>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03C4BF6" w14:textId="77777777" w:rsidR="00615F98" w:rsidRDefault="00000000">
            <w:r>
              <w:rPr>
                <w:sz w:val="18"/>
                <w:szCs w:val="18"/>
              </w:rPr>
              <w:t xml:space="preserve">FAISS (local, in-memory) or </w:t>
            </w:r>
            <w:proofErr w:type="spellStart"/>
            <w:r>
              <w:rPr>
                <w:sz w:val="18"/>
                <w:szCs w:val="18"/>
              </w:rPr>
              <w:t>ChromaDB</w:t>
            </w:r>
            <w:proofErr w:type="spellEnd"/>
            <w:r>
              <w:rPr>
                <w:sz w:val="18"/>
                <w:szCs w:val="18"/>
              </w:rPr>
              <w:t xml:space="preserve"> (hosted) stores embeddings and metadata; returns </w:t>
            </w:r>
            <w:proofErr w:type="gramStart"/>
            <w:r>
              <w:rPr>
                <w:sz w:val="18"/>
                <w:szCs w:val="18"/>
              </w:rPr>
              <w:t>top-K</w:t>
            </w:r>
            <w:proofErr w:type="gramEnd"/>
            <w:r>
              <w:rPr>
                <w:sz w:val="18"/>
                <w:szCs w:val="18"/>
              </w:rPr>
              <w:t xml:space="preserve"> most similar chunks per query.</w:t>
            </w:r>
          </w:p>
        </w:tc>
      </w:tr>
      <w:tr w:rsidR="00615F98" w14:paraId="03160F6B"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160CAD4" w14:textId="77777777" w:rsidR="00615F98" w:rsidRDefault="00000000">
            <w:r>
              <w:rPr>
                <w:sz w:val="18"/>
                <w:szCs w:val="18"/>
              </w:rPr>
              <w:t>LLM Service</w:t>
            </w:r>
          </w:p>
        </w:tc>
        <w:tc>
          <w:tcPr>
            <w:tcW w:w="3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951F8EA" w14:textId="77777777" w:rsidR="00615F98" w:rsidRDefault="00000000">
            <w:r>
              <w:rPr>
                <w:sz w:val="18"/>
                <w:szCs w:val="18"/>
              </w:rPr>
              <w:t>Generates the final natural-language answer from retrieved context.</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8C6F0F0" w14:textId="77777777" w:rsidR="00615F98" w:rsidRDefault="00000000">
            <w:r>
              <w:rPr>
                <w:sz w:val="18"/>
                <w:szCs w:val="18"/>
              </w:rPr>
              <w:t>Sends retrieved chunks + user query to Claude / NVIDIA NIM / Gemini API; returns a context-grounded answer.</w:t>
            </w:r>
          </w:p>
        </w:tc>
      </w:tr>
      <w:tr w:rsidR="00615F98" w14:paraId="4B750F23"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05A2277" w14:textId="77777777" w:rsidR="00615F98" w:rsidRDefault="00000000">
            <w:r>
              <w:rPr>
                <w:sz w:val="18"/>
                <w:szCs w:val="18"/>
              </w:rPr>
              <w:t>Fact Validator</w:t>
            </w:r>
          </w:p>
        </w:tc>
        <w:tc>
          <w:tcPr>
            <w:tcW w:w="3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CE8D141" w14:textId="77777777" w:rsidR="00615F98" w:rsidRDefault="00000000">
            <w:r>
              <w:rPr>
                <w:sz w:val="18"/>
                <w:szCs w:val="18"/>
              </w:rPr>
              <w:t>Cross-checks generated answers against source chunks before they reach the user.</w:t>
            </w:r>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AB0608F" w14:textId="77777777" w:rsidR="00615F98" w:rsidRDefault="00000000">
            <w:proofErr w:type="gramStart"/>
            <w:r>
              <w:rPr>
                <w:sz w:val="18"/>
                <w:szCs w:val="18"/>
              </w:rPr>
              <w:t>Compares</w:t>
            </w:r>
            <w:proofErr w:type="gramEnd"/>
            <w:r>
              <w:rPr>
                <w:sz w:val="18"/>
                <w:szCs w:val="18"/>
              </w:rPr>
              <w:t xml:space="preserve"> the LLM answer to retrieved chunks; flags contradictions; can surface a corrected, source-grounded answer.</w:t>
            </w:r>
          </w:p>
        </w:tc>
      </w:tr>
    </w:tbl>
    <w:p w14:paraId="64D28C9A" w14:textId="77777777" w:rsidR="00615F98" w:rsidRDefault="00000000">
      <w:pPr>
        <w:pStyle w:val="Heading1"/>
        <w:pageBreakBefore/>
      </w:pPr>
      <w:bookmarkStart w:id="12" w:name="_Toc232971433"/>
      <w:r>
        <w:lastRenderedPageBreak/>
        <w:t>6. Data Flow</w:t>
      </w:r>
      <w:bookmarkEnd w:id="12"/>
    </w:p>
    <w:p w14:paraId="7C68D672" w14:textId="77777777" w:rsidR="00615F98" w:rsidRDefault="00000000">
      <w:pPr>
        <w:pStyle w:val="Heading2"/>
      </w:pPr>
      <w:bookmarkStart w:id="13" w:name="_Toc232971434"/>
      <w:r>
        <w:t>6.1 Document Ingestion Flow</w:t>
      </w:r>
      <w:bookmarkEnd w:id="13"/>
    </w:p>
    <w:p w14:paraId="5CF7BFD5" w14:textId="77777777" w:rsidR="00615F98" w:rsidRDefault="00000000">
      <w:pPr>
        <w:spacing w:after="160" w:line="276" w:lineRule="auto"/>
      </w:pPr>
      <w:r>
        <w:t xml:space="preserve">When a user uploads a document, </w:t>
      </w:r>
      <w:proofErr w:type="spellStart"/>
      <w:r>
        <w:t>KnowledgeBot</w:t>
      </w:r>
      <w:proofErr w:type="spellEnd"/>
      <w:r>
        <w:t xml:space="preserve"> processes it through a five-step pipeline before it becomes searchable.</w:t>
      </w:r>
    </w:p>
    <w:p w14:paraId="2787484A" w14:textId="77777777" w:rsidR="00615F98" w:rsidRDefault="00000000">
      <w:pPr>
        <w:spacing w:before="120" w:after="80"/>
        <w:jc w:val="center"/>
      </w:pPr>
      <w:r>
        <w:rPr>
          <w:noProof/>
        </w:rPr>
        <w:drawing>
          <wp:inline distT="0" distB="0" distL="0" distR="0" wp14:anchorId="04065E76" wp14:editId="0362904A">
            <wp:extent cx="5905500" cy="1895475"/>
            <wp:effectExtent l="0" t="0" r="0" b="0"/>
            <wp:docPr id="41884946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895475"/>
                    </a:xfrm>
                    <a:prstGeom prst="rect">
                      <a:avLst/>
                    </a:prstGeom>
                  </pic:spPr>
                </pic:pic>
              </a:graphicData>
            </a:graphic>
          </wp:inline>
        </w:drawing>
      </w:r>
    </w:p>
    <w:p w14:paraId="0BED06AB" w14:textId="77777777" w:rsidR="00615F98" w:rsidRDefault="00000000">
      <w:pPr>
        <w:spacing w:before="80" w:after="240"/>
        <w:jc w:val="center"/>
      </w:pPr>
      <w:r>
        <w:rPr>
          <w:i/>
          <w:iCs/>
          <w:color w:val="5B6573"/>
          <w:sz w:val="18"/>
          <w:szCs w:val="18"/>
        </w:rPr>
        <w:t>Figure 2 — Document ingestion pipeline, from upload to vector storage.</w:t>
      </w:r>
    </w:p>
    <w:p w14:paraId="1F25820C" w14:textId="77777777" w:rsidR="00615F98" w:rsidRDefault="00000000">
      <w:pPr>
        <w:spacing w:after="160" w:line="276" w:lineRule="auto"/>
      </w:pPr>
      <w:r>
        <w:t>Outcome: the document is fully indexed and ready for semantic search, with each chunk stored alongside metadata identifying its source file, chunk index, and page number.</w:t>
      </w:r>
    </w:p>
    <w:p w14:paraId="7CFADB79" w14:textId="77777777" w:rsidR="00615F98" w:rsidRDefault="00000000">
      <w:pPr>
        <w:pStyle w:val="Heading2"/>
      </w:pPr>
      <w:bookmarkStart w:id="14" w:name="_Toc232971435"/>
      <w:r>
        <w:t>6.2 Query &amp; Answer Flow</w:t>
      </w:r>
      <w:bookmarkEnd w:id="14"/>
    </w:p>
    <w:p w14:paraId="3EC2BE59" w14:textId="77777777" w:rsidR="00615F98" w:rsidRDefault="00000000">
      <w:pPr>
        <w:spacing w:after="160" w:line="276" w:lineRule="auto"/>
      </w:pPr>
      <w:r>
        <w:t xml:space="preserve">When a user asks a question, </w:t>
      </w:r>
      <w:proofErr w:type="spellStart"/>
      <w:r>
        <w:t>KnowledgeBot</w:t>
      </w:r>
      <w:proofErr w:type="spellEnd"/>
      <w:r>
        <w:t xml:space="preserve"> processes the request through a six-step pipeline to produce a grounded, cited answer.</w:t>
      </w:r>
    </w:p>
    <w:p w14:paraId="500D2CE1" w14:textId="77777777" w:rsidR="00615F98" w:rsidRDefault="00000000">
      <w:pPr>
        <w:spacing w:before="120" w:after="80"/>
        <w:jc w:val="center"/>
      </w:pPr>
      <w:r>
        <w:rPr>
          <w:noProof/>
        </w:rPr>
        <w:drawing>
          <wp:inline distT="0" distB="0" distL="0" distR="0" wp14:anchorId="77461BEE" wp14:editId="57AA6A60">
            <wp:extent cx="5905500" cy="2057400"/>
            <wp:effectExtent l="0" t="0" r="0" b="0"/>
            <wp:docPr id="212202354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057400"/>
                    </a:xfrm>
                    <a:prstGeom prst="rect">
                      <a:avLst/>
                    </a:prstGeom>
                  </pic:spPr>
                </pic:pic>
              </a:graphicData>
            </a:graphic>
          </wp:inline>
        </w:drawing>
      </w:r>
    </w:p>
    <w:p w14:paraId="247F97B2" w14:textId="77777777" w:rsidR="00615F98" w:rsidRDefault="00000000">
      <w:pPr>
        <w:spacing w:before="80" w:after="240"/>
        <w:jc w:val="center"/>
      </w:pPr>
      <w:r>
        <w:rPr>
          <w:i/>
          <w:iCs/>
          <w:color w:val="5B6573"/>
          <w:sz w:val="18"/>
          <w:szCs w:val="18"/>
        </w:rPr>
        <w:t>Figure 3 — Query and answer pipeline, from user question to validated, cited response.</w:t>
      </w:r>
    </w:p>
    <w:p w14:paraId="4DEB46FA" w14:textId="77777777" w:rsidR="00615F98" w:rsidRDefault="00000000">
      <w:pPr>
        <w:pStyle w:val="Heading1"/>
        <w:pageBreakBefore/>
      </w:pPr>
      <w:bookmarkStart w:id="15" w:name="_Toc232971436"/>
      <w:r>
        <w:lastRenderedPageBreak/>
        <w:t>7. External Interfaces</w:t>
      </w:r>
      <w:bookmarkEnd w:id="15"/>
    </w:p>
    <w:p w14:paraId="560ED151" w14:textId="77777777" w:rsidR="00615F98" w:rsidRDefault="00000000">
      <w:pPr>
        <w:spacing w:after="160" w:line="276" w:lineRule="auto"/>
      </w:pPr>
      <w:proofErr w:type="spellStart"/>
      <w:r>
        <w:t>KnowledgeBot's</w:t>
      </w:r>
      <w:proofErr w:type="spellEnd"/>
      <w:r>
        <w:t xml:space="preserve"> Business Logic Layer integrates with the following external systems and libraries. All client-to-backend traffic, and backend-to-LLM traffic, uses REST over HTTPS; document parsing and FAISS-based vector search run in-process within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2260"/>
        <w:gridCol w:w="3500"/>
      </w:tblGrid>
      <w:tr w:rsidR="00615F98" w14:paraId="485BA72A" w14:textId="77777777">
        <w:tblPrEx>
          <w:tblCellMar>
            <w:top w:w="0" w:type="dxa"/>
            <w:bottom w:w="0" w:type="dxa"/>
          </w:tblCellMar>
        </w:tblPrEx>
        <w:trPr>
          <w:tblHeader/>
        </w:trPr>
        <w:tc>
          <w:tcPr>
            <w:tcW w:w="17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1180EADE" w14:textId="77777777" w:rsidR="00615F98" w:rsidRDefault="00000000">
            <w:r>
              <w:rPr>
                <w:b/>
                <w:bCs/>
                <w:color w:val="FFFFFF"/>
                <w:sz w:val="18"/>
                <w:szCs w:val="18"/>
              </w:rPr>
              <w:t>External System</w:t>
            </w:r>
          </w:p>
        </w:tc>
        <w:tc>
          <w:tcPr>
            <w:tcW w:w="1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19BF0358" w14:textId="77777777" w:rsidR="00615F98" w:rsidRDefault="00000000">
            <w:r>
              <w:rPr>
                <w:b/>
                <w:bCs/>
                <w:color w:val="FFFFFF"/>
                <w:sz w:val="18"/>
                <w:szCs w:val="18"/>
              </w:rPr>
              <w:t>Interface Type</w:t>
            </w:r>
          </w:p>
        </w:tc>
        <w:tc>
          <w:tcPr>
            <w:tcW w:w="22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FEFFF64" w14:textId="77777777" w:rsidR="00615F98" w:rsidRDefault="00000000">
            <w:r>
              <w:rPr>
                <w:b/>
                <w:bCs/>
                <w:color w:val="FFFFFF"/>
                <w:sz w:val="18"/>
                <w:szCs w:val="18"/>
              </w:rPr>
              <w:t>Protocol</w:t>
            </w:r>
          </w:p>
        </w:tc>
        <w:tc>
          <w:tcPr>
            <w:tcW w:w="35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525708D" w14:textId="77777777" w:rsidR="00615F98" w:rsidRDefault="00000000">
            <w:r>
              <w:rPr>
                <w:b/>
                <w:bCs/>
                <w:color w:val="FFFFFF"/>
                <w:sz w:val="18"/>
                <w:szCs w:val="18"/>
              </w:rPr>
              <w:t>Purpose</w:t>
            </w:r>
          </w:p>
        </w:tc>
      </w:tr>
      <w:tr w:rsidR="00615F98" w14:paraId="3A39E593" w14:textId="77777777">
        <w:tblPrEx>
          <w:tblCellMar>
            <w:top w:w="0" w:type="dxa"/>
            <w:bottom w:w="0" w:type="dxa"/>
          </w:tblCellMar>
        </w:tblPrEx>
        <w:tc>
          <w:tcPr>
            <w:tcW w:w="17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F28DD35" w14:textId="77777777" w:rsidR="00615F98" w:rsidRDefault="00000000">
            <w:r>
              <w:rPr>
                <w:sz w:val="18"/>
                <w:szCs w:val="18"/>
              </w:rPr>
              <w:t>LLM API</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DBB2A1F" w14:textId="77777777" w:rsidR="00615F98" w:rsidRDefault="00000000">
            <w:r>
              <w:rPr>
                <w:sz w:val="18"/>
                <w:szCs w:val="18"/>
              </w:rPr>
              <w:t>Outbound REST API call</w:t>
            </w:r>
          </w:p>
        </w:tc>
        <w:tc>
          <w:tcPr>
            <w:tcW w:w="2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04BC871" w14:textId="77777777" w:rsidR="00615F98" w:rsidRDefault="00000000">
            <w:r>
              <w:rPr>
                <w:sz w:val="18"/>
                <w:szCs w:val="18"/>
              </w:rPr>
              <w:t>HTTPS / REST (JSON)</w:t>
            </w:r>
          </w:p>
        </w:tc>
        <w:tc>
          <w:tcPr>
            <w:tcW w:w="35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6558772" w14:textId="77777777" w:rsidR="00615F98" w:rsidRDefault="00000000">
            <w:r>
              <w:rPr>
                <w:sz w:val="18"/>
                <w:szCs w:val="18"/>
              </w:rPr>
              <w:t>Generates the grounded natural-language answer from the user query and retrieved context chunks. Provider: Claude API, NVIDIA NIM, or Gemini API.</w:t>
            </w:r>
          </w:p>
        </w:tc>
      </w:tr>
      <w:tr w:rsidR="00615F98" w14:paraId="63BE3D00" w14:textId="77777777">
        <w:tblPrEx>
          <w:tblCellMar>
            <w:top w:w="0" w:type="dxa"/>
            <w:bottom w:w="0" w:type="dxa"/>
          </w:tblCellMar>
        </w:tblPrEx>
        <w:tc>
          <w:tcPr>
            <w:tcW w:w="17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A2904FA" w14:textId="77777777" w:rsidR="00615F98" w:rsidRDefault="00000000">
            <w:r>
              <w:rPr>
                <w:sz w:val="18"/>
                <w:szCs w:val="18"/>
              </w:rPr>
              <w:t>Embedding Model</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2B0DD15" w14:textId="77777777" w:rsidR="00615F98" w:rsidRDefault="00000000">
            <w:r>
              <w:rPr>
                <w:sz w:val="18"/>
                <w:szCs w:val="18"/>
              </w:rPr>
              <w:t>Library call / outbound API</w:t>
            </w:r>
          </w:p>
        </w:tc>
        <w:tc>
          <w:tcPr>
            <w:tcW w:w="2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61E6EE9" w14:textId="77777777" w:rsidR="00615F98" w:rsidRDefault="00000000">
            <w:r>
              <w:rPr>
                <w:sz w:val="18"/>
                <w:szCs w:val="18"/>
              </w:rPr>
              <w:t>In-process (sentence-transformers) or HTTPS / REST (NVIDIA)</w:t>
            </w:r>
          </w:p>
        </w:tc>
        <w:tc>
          <w:tcPr>
            <w:tcW w:w="35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89192EC" w14:textId="77777777" w:rsidR="00615F98" w:rsidRDefault="00000000">
            <w:proofErr w:type="gramStart"/>
            <w:r>
              <w:rPr>
                <w:sz w:val="18"/>
                <w:szCs w:val="18"/>
              </w:rPr>
              <w:t>Converts</w:t>
            </w:r>
            <w:proofErr w:type="gramEnd"/>
            <w:r>
              <w:rPr>
                <w:sz w:val="18"/>
                <w:szCs w:val="18"/>
              </w:rPr>
              <w:t xml:space="preserve"> document chunks and user queries into vector embeddings for semantic comparison.</w:t>
            </w:r>
          </w:p>
        </w:tc>
      </w:tr>
      <w:tr w:rsidR="00615F98" w14:paraId="1132ACCE" w14:textId="77777777">
        <w:tblPrEx>
          <w:tblCellMar>
            <w:top w:w="0" w:type="dxa"/>
            <w:bottom w:w="0" w:type="dxa"/>
          </w:tblCellMar>
        </w:tblPrEx>
        <w:tc>
          <w:tcPr>
            <w:tcW w:w="17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4371DF7" w14:textId="77777777" w:rsidR="00615F98" w:rsidRDefault="00000000">
            <w:r>
              <w:rPr>
                <w:sz w:val="18"/>
                <w:szCs w:val="18"/>
              </w:rPr>
              <w:t>Vector Database</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18554F7" w14:textId="77777777" w:rsidR="00615F98" w:rsidRDefault="00000000">
            <w:r>
              <w:rPr>
                <w:sz w:val="18"/>
                <w:szCs w:val="18"/>
              </w:rPr>
              <w:t>In-process library or hosted service</w:t>
            </w:r>
          </w:p>
        </w:tc>
        <w:tc>
          <w:tcPr>
            <w:tcW w:w="2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3193F1B" w14:textId="77777777" w:rsidR="00615F98" w:rsidRDefault="00000000">
            <w:r>
              <w:rPr>
                <w:sz w:val="18"/>
                <w:szCs w:val="18"/>
              </w:rPr>
              <w:t>In-process (FAISS) or HTTPS / REST (</w:t>
            </w:r>
            <w:proofErr w:type="spellStart"/>
            <w:r>
              <w:rPr>
                <w:sz w:val="18"/>
                <w:szCs w:val="18"/>
              </w:rPr>
              <w:t>ChromaDB</w:t>
            </w:r>
            <w:proofErr w:type="spellEnd"/>
            <w:r>
              <w:rPr>
                <w:sz w:val="18"/>
                <w:szCs w:val="18"/>
              </w:rPr>
              <w:t>)</w:t>
            </w:r>
          </w:p>
        </w:tc>
        <w:tc>
          <w:tcPr>
            <w:tcW w:w="35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A96AB33" w14:textId="77777777" w:rsidR="00615F98" w:rsidRDefault="00000000">
            <w:r>
              <w:rPr>
                <w:sz w:val="18"/>
                <w:szCs w:val="18"/>
              </w:rPr>
              <w:t xml:space="preserve">Stores chunk embeddings and metadata; </w:t>
            </w:r>
            <w:proofErr w:type="gramStart"/>
            <w:r>
              <w:rPr>
                <w:sz w:val="18"/>
                <w:szCs w:val="18"/>
              </w:rPr>
              <w:t>serves</w:t>
            </w:r>
            <w:proofErr w:type="gramEnd"/>
            <w:r>
              <w:rPr>
                <w:sz w:val="18"/>
                <w:szCs w:val="18"/>
              </w:rPr>
              <w:t xml:space="preserve"> </w:t>
            </w:r>
            <w:proofErr w:type="gramStart"/>
            <w:r>
              <w:rPr>
                <w:sz w:val="18"/>
                <w:szCs w:val="18"/>
              </w:rPr>
              <w:t>top-K</w:t>
            </w:r>
            <w:proofErr w:type="gramEnd"/>
            <w:r>
              <w:rPr>
                <w:sz w:val="18"/>
                <w:szCs w:val="18"/>
              </w:rPr>
              <w:t xml:space="preserve"> similarity search results.</w:t>
            </w:r>
          </w:p>
        </w:tc>
      </w:tr>
      <w:tr w:rsidR="00615F98" w14:paraId="0AF683D5" w14:textId="77777777">
        <w:tblPrEx>
          <w:tblCellMar>
            <w:top w:w="0" w:type="dxa"/>
            <w:bottom w:w="0" w:type="dxa"/>
          </w:tblCellMar>
        </w:tblPrEx>
        <w:tc>
          <w:tcPr>
            <w:tcW w:w="17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01C162D" w14:textId="77777777" w:rsidR="00615F98" w:rsidRDefault="00000000">
            <w:r>
              <w:rPr>
                <w:sz w:val="18"/>
                <w:szCs w:val="18"/>
              </w:rPr>
              <w:t>Document Parsers</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08BB728" w14:textId="77777777" w:rsidR="00615F98" w:rsidRDefault="00000000">
            <w:r>
              <w:rPr>
                <w:sz w:val="18"/>
                <w:szCs w:val="18"/>
              </w:rPr>
              <w:t>In-process library calls</w:t>
            </w:r>
          </w:p>
        </w:tc>
        <w:tc>
          <w:tcPr>
            <w:tcW w:w="22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AFE4834" w14:textId="77777777" w:rsidR="00615F98" w:rsidRDefault="00000000">
            <w:r>
              <w:rPr>
                <w:sz w:val="18"/>
                <w:szCs w:val="18"/>
              </w:rPr>
              <w:t>Local file I/O</w:t>
            </w:r>
          </w:p>
        </w:tc>
        <w:tc>
          <w:tcPr>
            <w:tcW w:w="35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824E875" w14:textId="77777777" w:rsidR="00615F98" w:rsidRDefault="00000000">
            <w:proofErr w:type="spellStart"/>
            <w:r>
              <w:rPr>
                <w:sz w:val="18"/>
                <w:szCs w:val="18"/>
              </w:rPr>
              <w:t>PyMuPDF</w:t>
            </w:r>
            <w:proofErr w:type="spellEnd"/>
            <w:r>
              <w:rPr>
                <w:sz w:val="18"/>
                <w:szCs w:val="18"/>
              </w:rPr>
              <w:t>/</w:t>
            </w:r>
            <w:proofErr w:type="spellStart"/>
            <w:r>
              <w:rPr>
                <w:sz w:val="18"/>
                <w:szCs w:val="18"/>
              </w:rPr>
              <w:t>pdfplumber</w:t>
            </w:r>
            <w:proofErr w:type="spellEnd"/>
            <w:r>
              <w:rPr>
                <w:sz w:val="18"/>
                <w:szCs w:val="18"/>
              </w:rPr>
              <w:t xml:space="preserve">, python-docx, python-pptx, </w:t>
            </w:r>
            <w:proofErr w:type="spellStart"/>
            <w:r>
              <w:rPr>
                <w:sz w:val="18"/>
                <w:szCs w:val="18"/>
              </w:rPr>
              <w:t>openpyxl</w:t>
            </w:r>
            <w:proofErr w:type="spellEnd"/>
            <w:r>
              <w:rPr>
                <w:sz w:val="18"/>
                <w:szCs w:val="18"/>
              </w:rPr>
              <w:t xml:space="preserve">, </w:t>
            </w:r>
            <w:proofErr w:type="spellStart"/>
            <w:r>
              <w:rPr>
                <w:sz w:val="18"/>
                <w:szCs w:val="18"/>
              </w:rPr>
              <w:t>json</w:t>
            </w:r>
            <w:proofErr w:type="spellEnd"/>
            <w:r>
              <w:rPr>
                <w:sz w:val="18"/>
                <w:szCs w:val="18"/>
              </w:rPr>
              <w:t xml:space="preserve">, </w:t>
            </w:r>
            <w:proofErr w:type="spellStart"/>
            <w:r>
              <w:rPr>
                <w:sz w:val="18"/>
                <w:szCs w:val="18"/>
              </w:rPr>
              <w:t>zipfile</w:t>
            </w:r>
            <w:proofErr w:type="spellEnd"/>
            <w:r>
              <w:rPr>
                <w:sz w:val="18"/>
                <w:szCs w:val="18"/>
              </w:rPr>
              <w:t xml:space="preserve">, and Pillow + </w:t>
            </w:r>
            <w:proofErr w:type="spellStart"/>
            <w:r>
              <w:rPr>
                <w:sz w:val="18"/>
                <w:szCs w:val="18"/>
              </w:rPr>
              <w:t>pytesseract</w:t>
            </w:r>
            <w:proofErr w:type="spellEnd"/>
            <w:r>
              <w:rPr>
                <w:sz w:val="18"/>
                <w:szCs w:val="18"/>
              </w:rPr>
              <w:t xml:space="preserve"> extract text/content from each supported file type.</w:t>
            </w:r>
          </w:p>
        </w:tc>
      </w:tr>
      <w:tr w:rsidR="00615F98" w14:paraId="6B53B24D" w14:textId="77777777">
        <w:tblPrEx>
          <w:tblCellMar>
            <w:top w:w="0" w:type="dxa"/>
            <w:bottom w:w="0" w:type="dxa"/>
          </w:tblCellMar>
        </w:tblPrEx>
        <w:tc>
          <w:tcPr>
            <w:tcW w:w="17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E2C461E" w14:textId="77777777" w:rsidR="00615F98" w:rsidRDefault="00000000">
            <w:r>
              <w:rPr>
                <w:sz w:val="18"/>
                <w:szCs w:val="18"/>
              </w:rPr>
              <w:t>GitHub</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38AA82A" w14:textId="77777777" w:rsidR="00615F98" w:rsidRDefault="00000000">
            <w:r>
              <w:rPr>
                <w:sz w:val="18"/>
                <w:szCs w:val="18"/>
              </w:rPr>
              <w:t>Version control integration</w:t>
            </w:r>
          </w:p>
        </w:tc>
        <w:tc>
          <w:tcPr>
            <w:tcW w:w="22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9624719" w14:textId="77777777" w:rsidR="00615F98" w:rsidRDefault="00000000">
            <w:r>
              <w:rPr>
                <w:sz w:val="18"/>
                <w:szCs w:val="18"/>
              </w:rPr>
              <w:t>HTTPS / Git</w:t>
            </w:r>
          </w:p>
        </w:tc>
        <w:tc>
          <w:tcPr>
            <w:tcW w:w="35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A4E5D07" w14:textId="77777777" w:rsidR="00615F98" w:rsidRDefault="00000000">
            <w:r>
              <w:rPr>
                <w:sz w:val="18"/>
                <w:szCs w:val="18"/>
              </w:rPr>
              <w:t>Source code collaboration, milestone tracking, and issue management throughout development.</w:t>
            </w:r>
          </w:p>
        </w:tc>
      </w:tr>
    </w:tbl>
    <w:p w14:paraId="04EC2F3C" w14:textId="77777777" w:rsidR="00615F98" w:rsidRDefault="00000000">
      <w:pPr>
        <w:pStyle w:val="Heading1"/>
        <w:pageBreakBefore/>
      </w:pPr>
      <w:bookmarkStart w:id="16" w:name="_Toc232971437"/>
      <w:r>
        <w:lastRenderedPageBreak/>
        <w:t>8. Technology Stack</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4000"/>
      </w:tblGrid>
      <w:tr w:rsidR="00615F98" w14:paraId="501DCC5C" w14:textId="77777777">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73DCBCA1" w14:textId="77777777" w:rsidR="00615F98" w:rsidRDefault="00000000">
            <w:r>
              <w:rPr>
                <w:b/>
                <w:bCs/>
                <w:color w:val="FFFFFF"/>
                <w:sz w:val="18"/>
                <w:szCs w:val="18"/>
              </w:rPr>
              <w:t>Layer / Component</w:t>
            </w:r>
          </w:p>
        </w:tc>
        <w:tc>
          <w:tcPr>
            <w:tcW w:w="31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763D504A" w14:textId="77777777" w:rsidR="00615F98" w:rsidRDefault="00000000">
            <w:r>
              <w:rPr>
                <w:b/>
                <w:bCs/>
                <w:color w:val="FFFFFF"/>
                <w:sz w:val="18"/>
                <w:szCs w:val="18"/>
              </w:rPr>
              <w:t>Technology / Tool</w:t>
            </w:r>
          </w:p>
        </w:tc>
        <w:tc>
          <w:tcPr>
            <w:tcW w:w="40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293E24FD" w14:textId="77777777" w:rsidR="00615F98" w:rsidRDefault="00000000">
            <w:r>
              <w:rPr>
                <w:b/>
                <w:bCs/>
                <w:color w:val="FFFFFF"/>
                <w:sz w:val="18"/>
                <w:szCs w:val="18"/>
              </w:rPr>
              <w:t>Purpose / Role</w:t>
            </w:r>
          </w:p>
        </w:tc>
      </w:tr>
      <w:tr w:rsidR="00615F98" w14:paraId="72FFD25C"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235C615" w14:textId="77777777" w:rsidR="00615F98" w:rsidRDefault="00000000">
            <w:r>
              <w:rPr>
                <w:sz w:val="18"/>
                <w:szCs w:val="18"/>
              </w:rPr>
              <w:t>Frontend (UI)</w:t>
            </w:r>
          </w:p>
        </w:tc>
        <w:tc>
          <w:tcPr>
            <w:tcW w:w="3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3FCD33F" w14:textId="77777777" w:rsidR="00615F98" w:rsidRDefault="00000000">
            <w:r>
              <w:rPr>
                <w:sz w:val="18"/>
                <w:szCs w:val="18"/>
              </w:rPr>
              <w:t>React.js</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540D388" w14:textId="77777777" w:rsidR="00615F98" w:rsidRDefault="00000000">
            <w:r>
              <w:rPr>
                <w:sz w:val="18"/>
                <w:szCs w:val="18"/>
              </w:rPr>
              <w:t>Chatbot interface, document upload, real-time answer display</w:t>
            </w:r>
          </w:p>
        </w:tc>
      </w:tr>
      <w:tr w:rsidR="00615F98" w14:paraId="25FDD6B0"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B35F7F9" w14:textId="77777777" w:rsidR="00615F98" w:rsidRDefault="00000000">
            <w:r>
              <w:rPr>
                <w:sz w:val="18"/>
                <w:szCs w:val="18"/>
              </w:rPr>
              <w:t>Backend API</w:t>
            </w:r>
          </w:p>
        </w:tc>
        <w:tc>
          <w:tcPr>
            <w:tcW w:w="3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07702AB" w14:textId="77777777" w:rsidR="00615F98" w:rsidRDefault="00000000">
            <w:r>
              <w:rPr>
                <w:sz w:val="18"/>
                <w:szCs w:val="18"/>
              </w:rPr>
              <w:t xml:space="preserve">Python + </w:t>
            </w:r>
            <w:proofErr w:type="spellStart"/>
            <w:r>
              <w:rPr>
                <w:sz w:val="18"/>
                <w:szCs w:val="18"/>
              </w:rPr>
              <w:t>FastAPI</w:t>
            </w:r>
            <w:proofErr w:type="spellEnd"/>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0AE3396" w14:textId="77777777" w:rsidR="00615F98" w:rsidRDefault="00000000">
            <w:r>
              <w:rPr>
                <w:sz w:val="18"/>
                <w:szCs w:val="18"/>
              </w:rPr>
              <w:t>REST API layer, request orchestration, RAG pipeline control</w:t>
            </w:r>
          </w:p>
        </w:tc>
      </w:tr>
      <w:tr w:rsidR="00615F98" w14:paraId="39FF6937"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621E592" w14:textId="77777777" w:rsidR="00615F98" w:rsidRDefault="00000000">
            <w:r>
              <w:rPr>
                <w:sz w:val="18"/>
                <w:szCs w:val="18"/>
              </w:rPr>
              <w:t>LLM / AI</w:t>
            </w:r>
          </w:p>
        </w:tc>
        <w:tc>
          <w:tcPr>
            <w:tcW w:w="3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D70DE64" w14:textId="77777777" w:rsidR="00615F98" w:rsidRDefault="00000000">
            <w:r>
              <w:rPr>
                <w:sz w:val="18"/>
                <w:szCs w:val="18"/>
              </w:rPr>
              <w:t>Claude API / NVIDIA NIM / Gemini API</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E107FB0" w14:textId="77777777" w:rsidR="00615F98" w:rsidRDefault="00000000">
            <w:r>
              <w:rPr>
                <w:sz w:val="18"/>
                <w:szCs w:val="18"/>
              </w:rPr>
              <w:t>Natural-language answer generation from retrieved context</w:t>
            </w:r>
          </w:p>
        </w:tc>
      </w:tr>
      <w:tr w:rsidR="00615F98" w14:paraId="28CEC56B"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6743A80" w14:textId="77777777" w:rsidR="00615F98" w:rsidRDefault="00000000">
            <w:r>
              <w:rPr>
                <w:sz w:val="18"/>
                <w:szCs w:val="18"/>
              </w:rPr>
              <w:t>Embeddings</w:t>
            </w:r>
          </w:p>
        </w:tc>
        <w:tc>
          <w:tcPr>
            <w:tcW w:w="3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3F4F9F9" w14:textId="77777777" w:rsidR="00615F98" w:rsidRDefault="00000000">
            <w:r>
              <w:rPr>
                <w:sz w:val="18"/>
                <w:szCs w:val="18"/>
              </w:rPr>
              <w:t>sentence-transformers / NVIDIA embedding model</w:t>
            </w:r>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8268525" w14:textId="77777777" w:rsidR="00615F98" w:rsidRDefault="00000000">
            <w:r>
              <w:rPr>
                <w:sz w:val="18"/>
                <w:szCs w:val="18"/>
              </w:rPr>
              <w:t>Convert text chunks and queries into semantic vectors</w:t>
            </w:r>
          </w:p>
        </w:tc>
      </w:tr>
      <w:tr w:rsidR="00615F98" w14:paraId="04580805"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F785FB5" w14:textId="77777777" w:rsidR="00615F98" w:rsidRDefault="00000000">
            <w:r>
              <w:rPr>
                <w:sz w:val="18"/>
                <w:szCs w:val="18"/>
              </w:rPr>
              <w:t>Vector Database</w:t>
            </w:r>
          </w:p>
        </w:tc>
        <w:tc>
          <w:tcPr>
            <w:tcW w:w="3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7FC6151" w14:textId="77777777" w:rsidR="00615F98" w:rsidRDefault="00000000">
            <w:r>
              <w:rPr>
                <w:sz w:val="18"/>
                <w:szCs w:val="18"/>
              </w:rPr>
              <w:t xml:space="preserve">FAISS (local) / </w:t>
            </w:r>
            <w:proofErr w:type="spellStart"/>
            <w:r>
              <w:rPr>
                <w:sz w:val="18"/>
                <w:szCs w:val="18"/>
              </w:rPr>
              <w:t>ChromaDB</w:t>
            </w:r>
            <w:proofErr w:type="spellEnd"/>
            <w:r>
              <w:rPr>
                <w:sz w:val="18"/>
                <w:szCs w:val="18"/>
              </w:rPr>
              <w:t xml:space="preserve"> (hosted)</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82E53F7" w14:textId="77777777" w:rsidR="00615F98" w:rsidRDefault="00000000">
            <w:r>
              <w:rPr>
                <w:sz w:val="18"/>
                <w:szCs w:val="18"/>
              </w:rPr>
              <w:t xml:space="preserve">Store and perform </w:t>
            </w:r>
            <w:proofErr w:type="gramStart"/>
            <w:r>
              <w:rPr>
                <w:sz w:val="18"/>
                <w:szCs w:val="18"/>
              </w:rPr>
              <w:t>top-K</w:t>
            </w:r>
            <w:proofErr w:type="gramEnd"/>
            <w:r>
              <w:rPr>
                <w:sz w:val="18"/>
                <w:szCs w:val="18"/>
              </w:rPr>
              <w:t xml:space="preserve"> semantic similarity search</w:t>
            </w:r>
          </w:p>
        </w:tc>
      </w:tr>
      <w:tr w:rsidR="00615F98" w14:paraId="522D7ADE"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03860C3" w14:textId="77777777" w:rsidR="00615F98" w:rsidRDefault="00000000">
            <w:r>
              <w:rPr>
                <w:sz w:val="18"/>
                <w:szCs w:val="18"/>
              </w:rPr>
              <w:t>Document Parsing</w:t>
            </w:r>
          </w:p>
        </w:tc>
        <w:tc>
          <w:tcPr>
            <w:tcW w:w="3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DE4F47A" w14:textId="77777777" w:rsidR="00615F98" w:rsidRDefault="00000000">
            <w:proofErr w:type="spellStart"/>
            <w:r>
              <w:rPr>
                <w:sz w:val="18"/>
                <w:szCs w:val="18"/>
              </w:rPr>
              <w:t>PyMuPDF</w:t>
            </w:r>
            <w:proofErr w:type="spellEnd"/>
            <w:r>
              <w:rPr>
                <w:sz w:val="18"/>
                <w:szCs w:val="18"/>
              </w:rPr>
              <w:t xml:space="preserve">, </w:t>
            </w:r>
            <w:proofErr w:type="spellStart"/>
            <w:r>
              <w:rPr>
                <w:sz w:val="18"/>
                <w:szCs w:val="18"/>
              </w:rPr>
              <w:t>pdfplumber</w:t>
            </w:r>
            <w:proofErr w:type="spellEnd"/>
            <w:r>
              <w:rPr>
                <w:sz w:val="18"/>
                <w:szCs w:val="18"/>
              </w:rPr>
              <w:t xml:space="preserve">, python-docx, python-pptx, </w:t>
            </w:r>
            <w:proofErr w:type="spellStart"/>
            <w:r>
              <w:rPr>
                <w:sz w:val="18"/>
                <w:szCs w:val="18"/>
              </w:rPr>
              <w:t>openpyxl</w:t>
            </w:r>
            <w:proofErr w:type="spellEnd"/>
            <w:r>
              <w:rPr>
                <w:sz w:val="18"/>
                <w:szCs w:val="18"/>
              </w:rPr>
              <w:t xml:space="preserve">, Pillow + </w:t>
            </w:r>
            <w:proofErr w:type="spellStart"/>
            <w:r>
              <w:rPr>
                <w:sz w:val="18"/>
                <w:szCs w:val="18"/>
              </w:rPr>
              <w:t>pytesseract</w:t>
            </w:r>
            <w:proofErr w:type="spellEnd"/>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383CBC7" w14:textId="77777777" w:rsidR="00615F98" w:rsidRDefault="00000000">
            <w:r>
              <w:rPr>
                <w:sz w:val="18"/>
                <w:szCs w:val="18"/>
              </w:rPr>
              <w:t>Extract and clean text/content from all supported document formats</w:t>
            </w:r>
          </w:p>
        </w:tc>
      </w:tr>
      <w:tr w:rsidR="00615F98" w14:paraId="12B41F19"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5CF6DDE" w14:textId="77777777" w:rsidR="00615F98" w:rsidRDefault="00000000">
            <w:r>
              <w:rPr>
                <w:sz w:val="18"/>
                <w:szCs w:val="18"/>
              </w:rPr>
              <w:t>Fact Validation</w:t>
            </w:r>
          </w:p>
        </w:tc>
        <w:tc>
          <w:tcPr>
            <w:tcW w:w="3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1B6A19B" w14:textId="77777777" w:rsidR="00615F98" w:rsidRDefault="00000000">
            <w:r>
              <w:rPr>
                <w:sz w:val="18"/>
                <w:szCs w:val="18"/>
              </w:rPr>
              <w:t>Custom Python module + LLM</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662ADD9" w14:textId="77777777" w:rsidR="00615F98" w:rsidRDefault="00000000">
            <w:r>
              <w:rPr>
                <w:sz w:val="18"/>
                <w:szCs w:val="18"/>
              </w:rPr>
              <w:t>Cross-check generated answers vs. source chunks; flag discrepancies</w:t>
            </w:r>
          </w:p>
        </w:tc>
      </w:tr>
      <w:tr w:rsidR="00615F98" w14:paraId="55480517"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319BD94" w14:textId="77777777" w:rsidR="00615F98" w:rsidRDefault="00000000">
            <w:r>
              <w:rPr>
                <w:sz w:val="18"/>
                <w:szCs w:val="18"/>
              </w:rPr>
              <w:t>Version Control</w:t>
            </w:r>
          </w:p>
        </w:tc>
        <w:tc>
          <w:tcPr>
            <w:tcW w:w="3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D8A92C9" w14:textId="77777777" w:rsidR="00615F98" w:rsidRDefault="00000000">
            <w:r>
              <w:rPr>
                <w:sz w:val="18"/>
                <w:szCs w:val="18"/>
              </w:rPr>
              <w:t>GitHub</w:t>
            </w:r>
          </w:p>
        </w:tc>
        <w:tc>
          <w:tcPr>
            <w:tcW w:w="40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82DEF74" w14:textId="77777777" w:rsidR="00615F98" w:rsidRDefault="00000000">
            <w:r>
              <w:rPr>
                <w:sz w:val="18"/>
                <w:szCs w:val="18"/>
              </w:rPr>
              <w:t>Source code collaboration and milestone tracking</w:t>
            </w:r>
          </w:p>
        </w:tc>
      </w:tr>
      <w:tr w:rsidR="00615F98" w14:paraId="382079E9"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6F815ED" w14:textId="77777777" w:rsidR="00615F98" w:rsidRDefault="00000000">
            <w:r>
              <w:rPr>
                <w:sz w:val="18"/>
                <w:szCs w:val="18"/>
              </w:rPr>
              <w:t>Environment</w:t>
            </w:r>
          </w:p>
        </w:tc>
        <w:tc>
          <w:tcPr>
            <w:tcW w:w="3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66E0562" w14:textId="77777777" w:rsidR="00615F98" w:rsidRDefault="00000000">
            <w:r>
              <w:rPr>
                <w:sz w:val="18"/>
                <w:szCs w:val="18"/>
              </w:rPr>
              <w:t>Python 3.10+, Node.js</w:t>
            </w:r>
          </w:p>
        </w:tc>
        <w:tc>
          <w:tcPr>
            <w:tcW w:w="40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5D143BD" w14:textId="77777777" w:rsidR="00615F98" w:rsidRDefault="00000000">
            <w:r>
              <w:rPr>
                <w:sz w:val="18"/>
                <w:szCs w:val="18"/>
              </w:rPr>
              <w:t>Development and runtime environments</w:t>
            </w:r>
          </w:p>
        </w:tc>
      </w:tr>
    </w:tbl>
    <w:p w14:paraId="50F1A7BA" w14:textId="77777777" w:rsidR="00615F98" w:rsidRDefault="00000000">
      <w:pPr>
        <w:pStyle w:val="Heading1"/>
        <w:pageBreakBefore/>
      </w:pPr>
      <w:bookmarkStart w:id="17" w:name="_Toc232971438"/>
      <w:r>
        <w:lastRenderedPageBreak/>
        <w:t>9. Non-Functional Requirements &amp; Design Decisions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5460"/>
        <w:gridCol w:w="1100"/>
      </w:tblGrid>
      <w:tr w:rsidR="00615F98" w14:paraId="58F7CBF9" w14:textId="77777777">
        <w:tblPrEx>
          <w:tblCellMar>
            <w:top w:w="0" w:type="dxa"/>
            <w:bottom w:w="0" w:type="dxa"/>
          </w:tblCellMar>
        </w:tblPrEx>
        <w:trPr>
          <w:tblHeader/>
        </w:trPr>
        <w:tc>
          <w:tcPr>
            <w:tcW w:w="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1BC5A5E" w14:textId="77777777" w:rsidR="00615F98" w:rsidRDefault="00000000">
            <w:r>
              <w:rPr>
                <w:b/>
                <w:bCs/>
                <w:color w:val="FFFFFF"/>
                <w:sz w:val="18"/>
                <w:szCs w:val="18"/>
              </w:rPr>
              <w:t>ID</w:t>
            </w:r>
          </w:p>
        </w:tc>
        <w:tc>
          <w:tcPr>
            <w:tcW w:w="1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11E3B326" w14:textId="77777777" w:rsidR="00615F98" w:rsidRDefault="00000000">
            <w:r>
              <w:rPr>
                <w:b/>
                <w:bCs/>
                <w:color w:val="FFFFFF"/>
                <w:sz w:val="18"/>
                <w:szCs w:val="18"/>
              </w:rPr>
              <w:t>Category</w:t>
            </w:r>
          </w:p>
        </w:tc>
        <w:tc>
          <w:tcPr>
            <w:tcW w:w="54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75C7AF7" w14:textId="77777777" w:rsidR="00615F98" w:rsidRDefault="00000000">
            <w:r>
              <w:rPr>
                <w:b/>
                <w:bCs/>
                <w:color w:val="FFFFFF"/>
                <w:sz w:val="18"/>
                <w:szCs w:val="18"/>
              </w:rPr>
              <w:t>Requirement</w:t>
            </w:r>
          </w:p>
        </w:tc>
        <w:tc>
          <w:tcPr>
            <w:tcW w:w="11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1E63E7A" w14:textId="77777777" w:rsidR="00615F98" w:rsidRDefault="00000000">
            <w:r>
              <w:rPr>
                <w:b/>
                <w:bCs/>
                <w:color w:val="FFFFFF"/>
                <w:sz w:val="18"/>
                <w:szCs w:val="18"/>
              </w:rPr>
              <w:t>Priority</w:t>
            </w:r>
          </w:p>
        </w:tc>
      </w:tr>
      <w:tr w:rsidR="00615F98" w14:paraId="7DEFAC3D"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55900C0" w14:textId="77777777" w:rsidR="00615F98" w:rsidRDefault="00000000">
            <w:r>
              <w:rPr>
                <w:sz w:val="18"/>
                <w:szCs w:val="18"/>
              </w:rPr>
              <w:t>NFR-01</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27E91CE" w14:textId="77777777" w:rsidR="00615F98" w:rsidRDefault="00000000">
            <w:r>
              <w:rPr>
                <w:sz w:val="18"/>
                <w:szCs w:val="18"/>
              </w:rPr>
              <w:t>Performance</w:t>
            </w:r>
          </w:p>
        </w:tc>
        <w:tc>
          <w:tcPr>
            <w:tcW w:w="54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CAC4D53" w14:textId="77777777" w:rsidR="00615F98" w:rsidRDefault="00000000">
            <w:r>
              <w:rPr>
                <w:sz w:val="18"/>
                <w:szCs w:val="18"/>
              </w:rPr>
              <w:t>Respond to user queries within 5 seconds under normal load.</w:t>
            </w:r>
          </w:p>
        </w:tc>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91F398D" w14:textId="77777777" w:rsidR="00615F98" w:rsidRDefault="00000000">
            <w:r>
              <w:rPr>
                <w:sz w:val="18"/>
                <w:szCs w:val="18"/>
              </w:rPr>
              <w:t>Must Have</w:t>
            </w:r>
          </w:p>
        </w:tc>
      </w:tr>
      <w:tr w:rsidR="00615F98" w14:paraId="39A119AF"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EAF8E14" w14:textId="77777777" w:rsidR="00615F98" w:rsidRDefault="00000000">
            <w:r>
              <w:rPr>
                <w:sz w:val="18"/>
                <w:szCs w:val="18"/>
              </w:rPr>
              <w:t>NFR-02</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FEA8116" w14:textId="77777777" w:rsidR="00615F98" w:rsidRDefault="00000000">
            <w:r>
              <w:rPr>
                <w:sz w:val="18"/>
                <w:szCs w:val="18"/>
              </w:rPr>
              <w:t>Scalability</w:t>
            </w:r>
          </w:p>
        </w:tc>
        <w:tc>
          <w:tcPr>
            <w:tcW w:w="54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2671184" w14:textId="77777777" w:rsidR="00615F98" w:rsidRDefault="00000000">
            <w:r>
              <w:rPr>
                <w:sz w:val="18"/>
                <w:szCs w:val="18"/>
              </w:rPr>
              <w:t>Support a document repository of up to 500 documents in v1.0.</w:t>
            </w:r>
          </w:p>
        </w:tc>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717DDB5" w14:textId="77777777" w:rsidR="00615F98" w:rsidRDefault="00000000">
            <w:r>
              <w:rPr>
                <w:sz w:val="18"/>
                <w:szCs w:val="18"/>
              </w:rPr>
              <w:t>Should Have</w:t>
            </w:r>
          </w:p>
        </w:tc>
      </w:tr>
      <w:tr w:rsidR="00615F98" w14:paraId="0409F2DA"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4631980" w14:textId="77777777" w:rsidR="00615F98" w:rsidRDefault="00000000">
            <w:r>
              <w:rPr>
                <w:sz w:val="18"/>
                <w:szCs w:val="18"/>
              </w:rPr>
              <w:t>NFR-03</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8D635EB" w14:textId="77777777" w:rsidR="00615F98" w:rsidRDefault="00000000">
            <w:r>
              <w:rPr>
                <w:sz w:val="18"/>
                <w:szCs w:val="18"/>
              </w:rPr>
              <w:t>Usability</w:t>
            </w:r>
          </w:p>
        </w:tc>
        <w:tc>
          <w:tcPr>
            <w:tcW w:w="54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CDF39EE" w14:textId="77777777" w:rsidR="00615F98" w:rsidRDefault="00000000">
            <w:r>
              <w:rPr>
                <w:sz w:val="18"/>
                <w:szCs w:val="18"/>
              </w:rPr>
              <w:t>React UI usable without training; first query within 2 minutes.</w:t>
            </w:r>
          </w:p>
        </w:tc>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ABE5D31" w14:textId="77777777" w:rsidR="00615F98" w:rsidRDefault="00000000">
            <w:r>
              <w:rPr>
                <w:sz w:val="18"/>
                <w:szCs w:val="18"/>
              </w:rPr>
              <w:t>Must Have</w:t>
            </w:r>
          </w:p>
        </w:tc>
      </w:tr>
      <w:tr w:rsidR="00615F98" w14:paraId="04964091"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CB644B4" w14:textId="77777777" w:rsidR="00615F98" w:rsidRDefault="00000000">
            <w:r>
              <w:rPr>
                <w:sz w:val="18"/>
                <w:szCs w:val="18"/>
              </w:rPr>
              <w:t>NFR-04</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7766703" w14:textId="77777777" w:rsidR="00615F98" w:rsidRDefault="00000000">
            <w:r>
              <w:rPr>
                <w:sz w:val="18"/>
                <w:szCs w:val="18"/>
              </w:rPr>
              <w:t>Reliability</w:t>
            </w:r>
          </w:p>
        </w:tc>
        <w:tc>
          <w:tcPr>
            <w:tcW w:w="54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45AABB8" w14:textId="77777777" w:rsidR="00615F98" w:rsidRDefault="00000000">
            <w:r>
              <w:rPr>
                <w:sz w:val="18"/>
                <w:szCs w:val="18"/>
              </w:rPr>
              <w:t>99% uptime during demo and evaluation periods.</w:t>
            </w:r>
          </w:p>
        </w:tc>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57A6C36" w14:textId="77777777" w:rsidR="00615F98" w:rsidRDefault="00000000">
            <w:r>
              <w:rPr>
                <w:sz w:val="18"/>
                <w:szCs w:val="18"/>
              </w:rPr>
              <w:t>Must Have</w:t>
            </w:r>
          </w:p>
        </w:tc>
      </w:tr>
      <w:tr w:rsidR="00615F98" w14:paraId="1E289B9E"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337B233" w14:textId="77777777" w:rsidR="00615F98" w:rsidRDefault="00000000">
            <w:r>
              <w:rPr>
                <w:sz w:val="18"/>
                <w:szCs w:val="18"/>
              </w:rPr>
              <w:t>NFR-05</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ABC18DB" w14:textId="77777777" w:rsidR="00615F98" w:rsidRDefault="00000000">
            <w:r>
              <w:rPr>
                <w:sz w:val="18"/>
                <w:szCs w:val="18"/>
              </w:rPr>
              <w:t>Security</w:t>
            </w:r>
          </w:p>
        </w:tc>
        <w:tc>
          <w:tcPr>
            <w:tcW w:w="54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D126A96" w14:textId="77777777" w:rsidR="00615F98" w:rsidRDefault="00000000">
            <w:r>
              <w:rPr>
                <w:sz w:val="18"/>
                <w:szCs w:val="18"/>
              </w:rPr>
              <w:t xml:space="preserve">Uploaded documents inaccessible to </w:t>
            </w:r>
            <w:proofErr w:type="spellStart"/>
            <w:r>
              <w:rPr>
                <w:sz w:val="18"/>
                <w:szCs w:val="18"/>
              </w:rPr>
              <w:t>unauthorised</w:t>
            </w:r>
            <w:proofErr w:type="spellEnd"/>
            <w:r>
              <w:rPr>
                <w:sz w:val="18"/>
                <w:szCs w:val="18"/>
              </w:rPr>
              <w:t xml:space="preserve"> users.</w:t>
            </w:r>
          </w:p>
        </w:tc>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6900550" w14:textId="77777777" w:rsidR="00615F98" w:rsidRDefault="00000000">
            <w:r>
              <w:rPr>
                <w:sz w:val="18"/>
                <w:szCs w:val="18"/>
              </w:rPr>
              <w:t>Should Have</w:t>
            </w:r>
          </w:p>
        </w:tc>
      </w:tr>
      <w:tr w:rsidR="00615F98" w14:paraId="08CC2D35"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6E6AFCD" w14:textId="77777777" w:rsidR="00615F98" w:rsidRDefault="00000000">
            <w:r>
              <w:rPr>
                <w:sz w:val="18"/>
                <w:szCs w:val="18"/>
              </w:rPr>
              <w:t>NFR-06</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AF3162E" w14:textId="77777777" w:rsidR="00615F98" w:rsidRDefault="00000000">
            <w:r>
              <w:rPr>
                <w:sz w:val="18"/>
                <w:szCs w:val="18"/>
              </w:rPr>
              <w:t>Maintainability</w:t>
            </w:r>
          </w:p>
        </w:tc>
        <w:tc>
          <w:tcPr>
            <w:tcW w:w="54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AA699DC" w14:textId="77777777" w:rsidR="00615F98" w:rsidRDefault="00000000">
            <w:r>
              <w:rPr>
                <w:sz w:val="18"/>
                <w:szCs w:val="18"/>
              </w:rPr>
              <w:t>Modular codebase with clear separation of concerns.</w:t>
            </w:r>
          </w:p>
        </w:tc>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4695AC5" w14:textId="77777777" w:rsidR="00615F98" w:rsidRDefault="00000000">
            <w:r>
              <w:rPr>
                <w:sz w:val="18"/>
                <w:szCs w:val="18"/>
              </w:rPr>
              <w:t>Must Have</w:t>
            </w:r>
          </w:p>
        </w:tc>
      </w:tr>
      <w:tr w:rsidR="00615F98" w14:paraId="15351751"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BEF04A0" w14:textId="77777777" w:rsidR="00615F98" w:rsidRDefault="00000000">
            <w:r>
              <w:rPr>
                <w:sz w:val="18"/>
                <w:szCs w:val="18"/>
              </w:rPr>
              <w:t>NFR-07</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B9134B5" w14:textId="77777777" w:rsidR="00615F98" w:rsidRDefault="00000000">
            <w:r>
              <w:rPr>
                <w:sz w:val="18"/>
                <w:szCs w:val="18"/>
              </w:rPr>
              <w:t>Portability</w:t>
            </w:r>
          </w:p>
        </w:tc>
        <w:tc>
          <w:tcPr>
            <w:tcW w:w="54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C9FE1A3" w14:textId="77777777" w:rsidR="00615F98" w:rsidRDefault="00000000">
            <w:r>
              <w:rPr>
                <w:sz w:val="18"/>
                <w:szCs w:val="18"/>
              </w:rPr>
              <w:t>Runs on Windows, macOS, and Linux development environments.</w:t>
            </w:r>
          </w:p>
        </w:tc>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CA01AE9" w14:textId="77777777" w:rsidR="00615F98" w:rsidRDefault="00000000">
            <w:r>
              <w:rPr>
                <w:sz w:val="18"/>
                <w:szCs w:val="18"/>
              </w:rPr>
              <w:t>Should Have</w:t>
            </w:r>
          </w:p>
        </w:tc>
      </w:tr>
      <w:tr w:rsidR="00615F98" w14:paraId="71BDBCB8" w14:textId="77777777">
        <w:tblPrEx>
          <w:tblCellMar>
            <w:top w:w="0" w:type="dxa"/>
            <w:bottom w:w="0" w:type="dxa"/>
          </w:tblCellMar>
        </w:tblPrEx>
        <w:tc>
          <w:tcPr>
            <w:tcW w:w="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0CC3A85" w14:textId="77777777" w:rsidR="00615F98" w:rsidRDefault="00000000">
            <w:r>
              <w:rPr>
                <w:sz w:val="18"/>
                <w:szCs w:val="18"/>
              </w:rPr>
              <w:t>NFR-08</w:t>
            </w:r>
          </w:p>
        </w:tc>
        <w:tc>
          <w:tcPr>
            <w:tcW w:w="19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5EDCDB8" w14:textId="77777777" w:rsidR="00615F98" w:rsidRDefault="00000000">
            <w:r>
              <w:rPr>
                <w:sz w:val="18"/>
                <w:szCs w:val="18"/>
              </w:rPr>
              <w:t>Accuracy</w:t>
            </w:r>
          </w:p>
        </w:tc>
        <w:tc>
          <w:tcPr>
            <w:tcW w:w="54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EF9D7AC" w14:textId="77777777" w:rsidR="00615F98" w:rsidRDefault="00000000">
            <w:r>
              <w:rPr>
                <w:sz w:val="18"/>
                <w:szCs w:val="18"/>
              </w:rPr>
              <w:t xml:space="preserve">LLM answers </w:t>
            </w:r>
            <w:proofErr w:type="gramStart"/>
            <w:r>
              <w:rPr>
                <w:sz w:val="18"/>
                <w:szCs w:val="18"/>
              </w:rPr>
              <w:t>grounded</w:t>
            </w:r>
            <w:proofErr w:type="gramEnd"/>
            <w:r>
              <w:rPr>
                <w:sz w:val="18"/>
                <w:szCs w:val="18"/>
              </w:rPr>
              <w:t xml:space="preserve"> strictly in retrieved document context.</w:t>
            </w:r>
          </w:p>
        </w:tc>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1D3B46E" w14:textId="77777777" w:rsidR="00615F98" w:rsidRDefault="00000000">
            <w:r>
              <w:rPr>
                <w:sz w:val="18"/>
                <w:szCs w:val="18"/>
              </w:rPr>
              <w:t>Must Have</w:t>
            </w:r>
          </w:p>
        </w:tc>
      </w:tr>
    </w:tbl>
    <w:p w14:paraId="16FDDA1B" w14:textId="77777777" w:rsidR="00615F98" w:rsidRDefault="00000000">
      <w:pPr>
        <w:pStyle w:val="Heading2"/>
      </w:pPr>
      <w:bookmarkStart w:id="18" w:name="_Toc232971439"/>
      <w:r>
        <w:t>9.1 Key Design Decisions</w:t>
      </w:r>
      <w:bookmarkEnd w:id="18"/>
    </w:p>
    <w:p w14:paraId="23A4E9A5" w14:textId="77777777" w:rsidR="00615F98" w:rsidRDefault="00000000">
      <w:pPr>
        <w:pStyle w:val="ListParagraph"/>
        <w:numPr>
          <w:ilvl w:val="0"/>
          <w:numId w:val="2"/>
        </w:numPr>
        <w:spacing w:after="80"/>
      </w:pPr>
      <w:r>
        <w:t xml:space="preserve">Performance — asynchronous </w:t>
      </w:r>
      <w:proofErr w:type="spellStart"/>
      <w:r>
        <w:t>FastAPI</w:t>
      </w:r>
      <w:proofErr w:type="spellEnd"/>
      <w:r>
        <w:t xml:space="preserve"> endpoints; FAISS in-memory search returns </w:t>
      </w:r>
      <w:proofErr w:type="gramStart"/>
      <w:r>
        <w:t>top-K</w:t>
      </w:r>
      <w:proofErr w:type="gramEnd"/>
      <w:r>
        <w:t xml:space="preserve"> results in under 500ms; LLM call target under 4 seconds.</w:t>
      </w:r>
    </w:p>
    <w:p w14:paraId="08A41C63" w14:textId="77777777" w:rsidR="00615F98" w:rsidRDefault="00000000">
      <w:pPr>
        <w:pStyle w:val="ListParagraph"/>
        <w:numPr>
          <w:ilvl w:val="0"/>
          <w:numId w:val="2"/>
        </w:numPr>
        <w:spacing w:after="80"/>
      </w:pPr>
      <w:r>
        <w:t xml:space="preserve">Scalability — the API is stateless, and the vector store can be swapped from local FAISS to </w:t>
      </w:r>
      <w:proofErr w:type="gramStart"/>
      <w:r>
        <w:t>hosted</w:t>
      </w:r>
      <w:proofErr w:type="gramEnd"/>
      <w:r>
        <w:t xml:space="preserve"> </w:t>
      </w:r>
      <w:proofErr w:type="spellStart"/>
      <w:r>
        <w:t>ChromaDB</w:t>
      </w:r>
      <w:proofErr w:type="spellEnd"/>
      <w:r>
        <w:t xml:space="preserve"> as the document repository grows.</w:t>
      </w:r>
    </w:p>
    <w:p w14:paraId="1AE1B358" w14:textId="77777777" w:rsidR="00615F98" w:rsidRDefault="00000000">
      <w:pPr>
        <w:pStyle w:val="ListParagraph"/>
        <w:numPr>
          <w:ilvl w:val="0"/>
          <w:numId w:val="2"/>
        </w:numPr>
        <w:spacing w:after="80"/>
      </w:pPr>
      <w:r>
        <w:t>Reliability — every LLM call is wrapped in try/catch with a fallback message on timeout and basic retry logic (maximum 2 retries).</w:t>
      </w:r>
    </w:p>
    <w:p w14:paraId="5FAA0558" w14:textId="77777777" w:rsidR="00615F98" w:rsidRDefault="00000000">
      <w:pPr>
        <w:pStyle w:val="ListParagraph"/>
        <w:numPr>
          <w:ilvl w:val="0"/>
          <w:numId w:val="2"/>
        </w:numPr>
        <w:spacing w:after="80"/>
      </w:pPr>
      <w:r>
        <w:t>Security — all API endpoints validate input, no raw file execution is permitted, and uploaded documents are stored in an isolated directory.</w:t>
      </w:r>
    </w:p>
    <w:p w14:paraId="189BDAA9" w14:textId="77777777" w:rsidR="00615F98" w:rsidRDefault="00000000">
      <w:pPr>
        <w:pStyle w:val="ListParagraph"/>
        <w:numPr>
          <w:ilvl w:val="0"/>
          <w:numId w:val="2"/>
        </w:numPr>
        <w:spacing w:after="80"/>
      </w:pPr>
      <w:r>
        <w:t xml:space="preserve">Accuracy — the LLM system prompt instructs the model to answer only from supplied context; the Fact Validator provides a second line of </w:t>
      </w:r>
      <w:proofErr w:type="spellStart"/>
      <w:r>
        <w:t>defence</w:t>
      </w:r>
      <w:proofErr w:type="spellEnd"/>
      <w:r>
        <w:t xml:space="preserve"> against hallucination.</w:t>
      </w:r>
    </w:p>
    <w:p w14:paraId="2E204922" w14:textId="77777777" w:rsidR="00615F98" w:rsidRDefault="00000000">
      <w:pPr>
        <w:pStyle w:val="ListParagraph"/>
        <w:numPr>
          <w:ilvl w:val="0"/>
          <w:numId w:val="2"/>
        </w:numPr>
        <w:spacing w:after="80"/>
      </w:pPr>
      <w:r>
        <w:t>Maintainability — a modular folder structure (</w:t>
      </w:r>
      <w:proofErr w:type="spellStart"/>
      <w:r>
        <w:t>api</w:t>
      </w:r>
      <w:proofErr w:type="spellEnd"/>
      <w:r>
        <w:t xml:space="preserve">/, ingestion/, search/, </w:t>
      </w:r>
      <w:proofErr w:type="spellStart"/>
      <w:r>
        <w:t>llm</w:t>
      </w:r>
      <w:proofErr w:type="spellEnd"/>
      <w:r>
        <w:t>/, frontend/) paired with a clear README and GitHub Issues for tracking.</w:t>
      </w:r>
    </w:p>
    <w:p w14:paraId="27A2589F" w14:textId="77777777" w:rsidR="00615F98" w:rsidRDefault="00000000">
      <w:pPr>
        <w:pStyle w:val="Heading1"/>
        <w:pageBreakBefore/>
      </w:pPr>
      <w:bookmarkStart w:id="19" w:name="_Toc232971440"/>
      <w:r>
        <w:lastRenderedPageBreak/>
        <w:t>10. Assumptions &amp; Dependencies</w:t>
      </w:r>
      <w:bookmarkEnd w:id="19"/>
    </w:p>
    <w:p w14:paraId="1A2E993D" w14:textId="77777777" w:rsidR="00615F98" w:rsidRDefault="00000000">
      <w:pPr>
        <w:pStyle w:val="Heading2"/>
      </w:pPr>
      <w:bookmarkStart w:id="20" w:name="_Toc232971441"/>
      <w:r>
        <w:t>10.1 Assumptions</w:t>
      </w:r>
      <w:bookmarkEnd w:id="20"/>
    </w:p>
    <w:p w14:paraId="08B98BF6" w14:textId="77777777" w:rsidR="00615F98" w:rsidRDefault="00000000">
      <w:pPr>
        <w:pStyle w:val="ListParagraph"/>
        <w:numPr>
          <w:ilvl w:val="0"/>
          <w:numId w:val="2"/>
        </w:numPr>
        <w:spacing w:after="80"/>
      </w:pPr>
      <w:r>
        <w:t>Documents may be in PDF, TXT, PPT/PPTX, DOCX, XLSX, JSON, ZIP/folder archive, or image (PNG/JPG screenshot) format — the system is not restricted to a single fixed format.</w:t>
      </w:r>
    </w:p>
    <w:p w14:paraId="513B04D4" w14:textId="77777777" w:rsidR="00615F98" w:rsidRDefault="00000000">
      <w:pPr>
        <w:pStyle w:val="ListParagraph"/>
        <w:numPr>
          <w:ilvl w:val="0"/>
          <w:numId w:val="2"/>
        </w:numPr>
        <w:spacing w:after="80"/>
      </w:pPr>
      <w:r>
        <w:t>Claude API, NVIDIA NIM, or Gemini API credentials are available to the team for the duration of the project.</w:t>
      </w:r>
    </w:p>
    <w:p w14:paraId="60351626" w14:textId="77777777" w:rsidR="00615F98" w:rsidRDefault="00000000">
      <w:pPr>
        <w:pStyle w:val="ListParagraph"/>
        <w:numPr>
          <w:ilvl w:val="0"/>
          <w:numId w:val="2"/>
        </w:numPr>
        <w:spacing w:after="80"/>
      </w:pPr>
      <w:r>
        <w:t xml:space="preserve">FAISS will be used as the primary local vector store, with </w:t>
      </w:r>
      <w:proofErr w:type="spellStart"/>
      <w:r>
        <w:t>ChromaDB</w:t>
      </w:r>
      <w:proofErr w:type="spellEnd"/>
      <w:r>
        <w:t xml:space="preserve"> available as a hosted fallback for larger repositories.</w:t>
      </w:r>
    </w:p>
    <w:p w14:paraId="6F9FA78A" w14:textId="77777777" w:rsidR="00615F98" w:rsidRDefault="00000000">
      <w:pPr>
        <w:pStyle w:val="ListParagraph"/>
        <w:numPr>
          <w:ilvl w:val="0"/>
          <w:numId w:val="2"/>
        </w:numPr>
        <w:spacing w:after="80"/>
      </w:pPr>
      <w:r>
        <w:t>Each uploaded document is ≤50 MB, and the total repository is ≤500 documents for v1.0.</w:t>
      </w:r>
    </w:p>
    <w:p w14:paraId="5AEB3D03" w14:textId="77777777" w:rsidR="00615F98" w:rsidRDefault="00000000">
      <w:pPr>
        <w:pStyle w:val="ListParagraph"/>
        <w:numPr>
          <w:ilvl w:val="0"/>
          <w:numId w:val="2"/>
        </w:numPr>
        <w:spacing w:after="80"/>
      </w:pPr>
      <w:r>
        <w:t>Users interact with the system entirely through the React UI; no direct backend access is expected.</w:t>
      </w:r>
    </w:p>
    <w:p w14:paraId="0D907AE1" w14:textId="77777777" w:rsidR="00615F98" w:rsidRDefault="00000000">
      <w:pPr>
        <w:pStyle w:val="ListParagraph"/>
        <w:numPr>
          <w:ilvl w:val="0"/>
          <w:numId w:val="2"/>
        </w:numPr>
        <w:spacing w:after="80"/>
      </w:pPr>
      <w:r>
        <w:t>Internet connectivity is available for outbound calls to the LLM and embedding APIs.</w:t>
      </w:r>
    </w:p>
    <w:p w14:paraId="7AC6B498" w14:textId="77777777" w:rsidR="00615F98" w:rsidRDefault="00000000">
      <w:pPr>
        <w:pStyle w:val="ListParagraph"/>
        <w:numPr>
          <w:ilvl w:val="0"/>
          <w:numId w:val="2"/>
        </w:numPr>
        <w:spacing w:after="80"/>
      </w:pPr>
      <w:r>
        <w:t>Concurrent user access is expected; the system must handle multiple simultaneous sessions without degradation.</w:t>
      </w:r>
    </w:p>
    <w:p w14:paraId="340B2787" w14:textId="77777777" w:rsidR="00615F98" w:rsidRDefault="00000000">
      <w:pPr>
        <w:pStyle w:val="ListParagraph"/>
        <w:numPr>
          <w:ilvl w:val="0"/>
          <w:numId w:val="2"/>
        </w:numPr>
        <w:spacing w:after="80"/>
      </w:pPr>
      <w:r>
        <w:t>After each answered query, the system prompts the user to continue or end the session to help manage LLM token consumption.</w:t>
      </w:r>
    </w:p>
    <w:p w14:paraId="2AF826B5" w14:textId="77777777" w:rsidR="00615F98" w:rsidRDefault="00000000">
      <w:pPr>
        <w:pStyle w:val="Heading2"/>
      </w:pPr>
      <w:bookmarkStart w:id="21" w:name="_Toc232971442"/>
      <w:r>
        <w:t>10.2 Dependencies</w:t>
      </w:r>
      <w:bookmarkEnd w:id="21"/>
    </w:p>
    <w:p w14:paraId="0CF1BE3B" w14:textId="77777777" w:rsidR="00615F98" w:rsidRDefault="00000000">
      <w:pPr>
        <w:pStyle w:val="ListParagraph"/>
        <w:numPr>
          <w:ilvl w:val="0"/>
          <w:numId w:val="2"/>
        </w:numPr>
        <w:spacing w:after="80"/>
      </w:pPr>
      <w:r>
        <w:t>Active API access to the chosen LLM provider (Claude / NVIDIA NIM / Gemini).</w:t>
      </w:r>
    </w:p>
    <w:p w14:paraId="311B940F" w14:textId="77777777" w:rsidR="00615F98" w:rsidRDefault="00000000">
      <w:pPr>
        <w:pStyle w:val="ListParagraph"/>
        <w:numPr>
          <w:ilvl w:val="0"/>
          <w:numId w:val="2"/>
        </w:numPr>
        <w:spacing w:after="80"/>
      </w:pPr>
      <w:r>
        <w:t xml:space="preserve">GitHub repository </w:t>
      </w:r>
      <w:proofErr w:type="gramStart"/>
      <w:r>
        <w:t>set</w:t>
      </w:r>
      <w:proofErr w:type="gramEnd"/>
      <w:r>
        <w:t xml:space="preserve"> up and accessible to all three team members.</w:t>
      </w:r>
    </w:p>
    <w:p w14:paraId="0A0BC6E3" w14:textId="77777777" w:rsidR="00615F98" w:rsidRDefault="00000000">
      <w:pPr>
        <w:pStyle w:val="ListParagraph"/>
        <w:numPr>
          <w:ilvl w:val="0"/>
          <w:numId w:val="2"/>
        </w:numPr>
        <w:spacing w:after="80"/>
      </w:pPr>
      <w:r>
        <w:t>Lead sign-off on this HLD before the Low-Level Design (LLD) phase begins.</w:t>
      </w:r>
    </w:p>
    <w:p w14:paraId="00D9B83A" w14:textId="77777777" w:rsidR="00615F98" w:rsidRDefault="00000000">
      <w:pPr>
        <w:pStyle w:val="ListParagraph"/>
        <w:numPr>
          <w:ilvl w:val="0"/>
          <w:numId w:val="2"/>
        </w:numPr>
        <w:spacing w:after="80"/>
      </w:pPr>
      <w:r>
        <w:t>Python 3.10+ and Node.js development environments configured on all team machines.</w:t>
      </w:r>
    </w:p>
    <w:p w14:paraId="3B7D40AB" w14:textId="77777777" w:rsidR="00615F98" w:rsidRDefault="00000000">
      <w:pPr>
        <w:pStyle w:val="Heading1"/>
        <w:pageBreakBefore/>
      </w:pPr>
      <w:bookmarkStart w:id="22" w:name="_Toc232971443"/>
      <w:r>
        <w:lastRenderedPageBreak/>
        <w:t>11. Risks and Mitigations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620"/>
        <w:gridCol w:w="3620"/>
      </w:tblGrid>
      <w:tr w:rsidR="00615F98" w14:paraId="61129F8F" w14:textId="77777777">
        <w:tblPrEx>
          <w:tblCellMar>
            <w:top w:w="0" w:type="dxa"/>
            <w:bottom w:w="0" w:type="dxa"/>
          </w:tblCellMar>
        </w:tblPrEx>
        <w:trPr>
          <w:tblHeader/>
        </w:trPr>
        <w:tc>
          <w:tcPr>
            <w:tcW w:w="312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F26B16B" w14:textId="77777777" w:rsidR="00615F98" w:rsidRDefault="00000000">
            <w:r>
              <w:rPr>
                <w:b/>
                <w:bCs/>
                <w:color w:val="FFFFFF"/>
                <w:sz w:val="18"/>
                <w:szCs w:val="18"/>
              </w:rPr>
              <w:t>Risk</w:t>
            </w:r>
          </w:p>
        </w:tc>
        <w:tc>
          <w:tcPr>
            <w:tcW w:w="262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1A713E40" w14:textId="77777777" w:rsidR="00615F98" w:rsidRDefault="00000000">
            <w:r>
              <w:rPr>
                <w:b/>
                <w:bCs/>
                <w:color w:val="FFFFFF"/>
                <w:sz w:val="18"/>
                <w:szCs w:val="18"/>
              </w:rPr>
              <w:t>Potential Impact</w:t>
            </w:r>
          </w:p>
        </w:tc>
        <w:tc>
          <w:tcPr>
            <w:tcW w:w="362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056DD1B4" w14:textId="77777777" w:rsidR="00615F98" w:rsidRDefault="00000000">
            <w:r>
              <w:rPr>
                <w:b/>
                <w:bCs/>
                <w:color w:val="FFFFFF"/>
                <w:sz w:val="18"/>
                <w:szCs w:val="18"/>
              </w:rPr>
              <w:t>Mitigation Strategy</w:t>
            </w:r>
          </w:p>
        </w:tc>
      </w:tr>
      <w:tr w:rsidR="00615F98" w14:paraId="4EEC2EFC"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280217E" w14:textId="77777777" w:rsidR="00615F98" w:rsidRDefault="00000000">
            <w:r>
              <w:rPr>
                <w:sz w:val="18"/>
                <w:szCs w:val="18"/>
              </w:rPr>
              <w:t>Aggressive 13-working-day timeline may compress testing.</w:t>
            </w:r>
          </w:p>
        </w:tc>
        <w:tc>
          <w:tcPr>
            <w:tcW w:w="2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891B1DF" w14:textId="77777777" w:rsidR="00615F98" w:rsidRDefault="00000000">
            <w:r>
              <w:rPr>
                <w:sz w:val="18"/>
                <w:szCs w:val="18"/>
              </w:rPr>
              <w:t>Reduced test coverage; late defect discovery.</w:t>
            </w:r>
          </w:p>
        </w:tc>
        <w:tc>
          <w:tcPr>
            <w:tcW w:w="3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8617C58" w14:textId="77777777" w:rsidR="00615F98" w:rsidRDefault="00000000">
            <w:r>
              <w:rPr>
                <w:sz w:val="18"/>
                <w:szCs w:val="18"/>
              </w:rPr>
              <w:t>Phased milestones with mandatory sign-off at BRD, HLD, LLD, and Demo stages to catch issues early.</w:t>
            </w:r>
          </w:p>
        </w:tc>
      </w:tr>
      <w:tr w:rsidR="00615F98" w14:paraId="4B9F61E1"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5D34C7E" w14:textId="77777777" w:rsidR="00615F98" w:rsidRDefault="00000000">
            <w:r>
              <w:rPr>
                <w:sz w:val="18"/>
                <w:szCs w:val="18"/>
              </w:rPr>
              <w:t>LLM API rate limits, latency, or downtime.</w:t>
            </w:r>
          </w:p>
        </w:tc>
        <w:tc>
          <w:tcPr>
            <w:tcW w:w="2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62A5A89" w14:textId="77777777" w:rsidR="00615F98" w:rsidRDefault="00000000">
            <w:r>
              <w:rPr>
                <w:sz w:val="18"/>
                <w:szCs w:val="18"/>
              </w:rPr>
              <w:t>Failed or delayed answer generation.</w:t>
            </w:r>
          </w:p>
        </w:tc>
        <w:tc>
          <w:tcPr>
            <w:tcW w:w="3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1E00EAA" w14:textId="77777777" w:rsidR="00615F98" w:rsidRDefault="00000000">
            <w:r>
              <w:rPr>
                <w:sz w:val="18"/>
                <w:szCs w:val="18"/>
              </w:rPr>
              <w:t>Try/catch with retry (max 2 attempts), graceful fallback message, and support for switching between Claude / NVIDIA NIM / Gemini.</w:t>
            </w:r>
          </w:p>
        </w:tc>
      </w:tr>
      <w:tr w:rsidR="00615F98" w14:paraId="2DDF6C9A"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C7AD193" w14:textId="77777777" w:rsidR="00615F98" w:rsidRDefault="00000000">
            <w:r>
              <w:rPr>
                <w:sz w:val="18"/>
                <w:szCs w:val="18"/>
              </w:rPr>
              <w:t>LLM hallucination or ungrounded answers.</w:t>
            </w:r>
          </w:p>
        </w:tc>
        <w:tc>
          <w:tcPr>
            <w:tcW w:w="2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EC6D044" w14:textId="77777777" w:rsidR="00615F98" w:rsidRDefault="00000000">
            <w:r>
              <w:rPr>
                <w:sz w:val="18"/>
                <w:szCs w:val="18"/>
              </w:rPr>
              <w:t>Loss of user trust in answer accuracy.</w:t>
            </w:r>
          </w:p>
        </w:tc>
        <w:tc>
          <w:tcPr>
            <w:tcW w:w="3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C308EB4" w14:textId="77777777" w:rsidR="00615F98" w:rsidRDefault="00000000">
            <w:r>
              <w:rPr>
                <w:sz w:val="18"/>
                <w:szCs w:val="18"/>
              </w:rPr>
              <w:t>Strict “answer only from context” system prompt combined with the Fact Validator's cross-check against source chunks.</w:t>
            </w:r>
          </w:p>
        </w:tc>
      </w:tr>
      <w:tr w:rsidR="00615F98" w14:paraId="6E3B9036"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F562849" w14:textId="77777777" w:rsidR="00615F98" w:rsidRDefault="00000000">
            <w:r>
              <w:rPr>
                <w:sz w:val="18"/>
                <w:szCs w:val="18"/>
              </w:rPr>
              <w:t>Broad file-format support (8+ types) increases parsing complexity for a 3-person team.</w:t>
            </w:r>
          </w:p>
        </w:tc>
        <w:tc>
          <w:tcPr>
            <w:tcW w:w="2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7545847" w14:textId="77777777" w:rsidR="00615F98" w:rsidRDefault="00000000">
            <w:r>
              <w:rPr>
                <w:sz w:val="18"/>
                <w:szCs w:val="18"/>
              </w:rPr>
              <w:t>Slipped schedule on lower-priority formats.</w:t>
            </w:r>
          </w:p>
        </w:tc>
        <w:tc>
          <w:tcPr>
            <w:tcW w:w="3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9CB7B07" w14:textId="77777777" w:rsidR="00615F98" w:rsidRDefault="00000000">
            <w:proofErr w:type="spellStart"/>
            <w:r>
              <w:rPr>
                <w:sz w:val="18"/>
                <w:szCs w:val="18"/>
              </w:rPr>
              <w:t>Prioritise</w:t>
            </w:r>
            <w:proofErr w:type="spellEnd"/>
            <w:r>
              <w:rPr>
                <w:sz w:val="18"/>
                <w:szCs w:val="18"/>
              </w:rPr>
              <w:t xml:space="preserve"> PDF, TXT, and DOCX as Must Have; phase in PPT, XLSX, JSON, ZIP, and image OCR support incrementally.</w:t>
            </w:r>
          </w:p>
        </w:tc>
      </w:tr>
      <w:tr w:rsidR="00615F98" w14:paraId="4A42EF02"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E184B32" w14:textId="77777777" w:rsidR="00615F98" w:rsidRDefault="00000000">
            <w:r>
              <w:rPr>
                <w:sz w:val="18"/>
                <w:szCs w:val="18"/>
              </w:rPr>
              <w:t>Concurrent session load (≥10 users) impacting performance.</w:t>
            </w:r>
          </w:p>
        </w:tc>
        <w:tc>
          <w:tcPr>
            <w:tcW w:w="2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509A671" w14:textId="77777777" w:rsidR="00615F98" w:rsidRDefault="00000000">
            <w:r>
              <w:rPr>
                <w:sz w:val="18"/>
                <w:szCs w:val="18"/>
              </w:rPr>
              <w:t>Slower responses or session conflicts.</w:t>
            </w:r>
          </w:p>
        </w:tc>
        <w:tc>
          <w:tcPr>
            <w:tcW w:w="362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E42F878" w14:textId="77777777" w:rsidR="00615F98" w:rsidRDefault="00000000">
            <w:r>
              <w:rPr>
                <w:sz w:val="18"/>
                <w:szCs w:val="18"/>
              </w:rPr>
              <w:t xml:space="preserve">Stateless </w:t>
            </w:r>
            <w:proofErr w:type="spellStart"/>
            <w:r>
              <w:rPr>
                <w:sz w:val="18"/>
                <w:szCs w:val="18"/>
              </w:rPr>
              <w:t>FastAPI</w:t>
            </w:r>
            <w:proofErr w:type="spellEnd"/>
            <w:r>
              <w:rPr>
                <w:sz w:val="18"/>
                <w:szCs w:val="18"/>
              </w:rPr>
              <w:t xml:space="preserve"> design, async endpoints, and in-memory FAISS search to keep retrieval fast under load.</w:t>
            </w:r>
          </w:p>
        </w:tc>
      </w:tr>
      <w:tr w:rsidR="00615F98" w14:paraId="07117A12" w14:textId="77777777">
        <w:tblPrEx>
          <w:tblCellMar>
            <w:top w:w="0" w:type="dxa"/>
            <w:bottom w:w="0" w:type="dxa"/>
          </w:tblCellMar>
        </w:tblPrEx>
        <w:tc>
          <w:tcPr>
            <w:tcW w:w="31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4D7EA49" w14:textId="77777777" w:rsidR="00615F98" w:rsidRDefault="00000000">
            <w:r>
              <w:rPr>
                <w:sz w:val="18"/>
                <w:szCs w:val="18"/>
              </w:rPr>
              <w:t>Small team size (3 members) spread across frontend, backend, and AI work.</w:t>
            </w:r>
          </w:p>
        </w:tc>
        <w:tc>
          <w:tcPr>
            <w:tcW w:w="2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A439BBA" w14:textId="77777777" w:rsidR="00615F98" w:rsidRDefault="00000000">
            <w:r>
              <w:rPr>
                <w:sz w:val="18"/>
                <w:szCs w:val="18"/>
              </w:rPr>
              <w:t>Bottlenecks on critical-path tasks.</w:t>
            </w:r>
          </w:p>
        </w:tc>
        <w:tc>
          <w:tcPr>
            <w:tcW w:w="362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EBA2B07" w14:textId="77777777" w:rsidR="00615F98" w:rsidRDefault="00000000">
            <w:r>
              <w:rPr>
                <w:sz w:val="18"/>
                <w:szCs w:val="18"/>
              </w:rPr>
              <w:t>Modular folder structure, clear ownership per milestone, and GitHub Issues for workload tracking.</w:t>
            </w:r>
          </w:p>
        </w:tc>
      </w:tr>
    </w:tbl>
    <w:p w14:paraId="4484C5CD" w14:textId="77777777" w:rsidR="00615F98" w:rsidRDefault="00000000">
      <w:pPr>
        <w:pStyle w:val="Heading1"/>
      </w:pPr>
      <w:bookmarkStart w:id="23" w:name="_Toc232971444"/>
      <w:r>
        <w:t>12. Conclusion</w:t>
      </w:r>
      <w:bookmarkEnd w:id="23"/>
    </w:p>
    <w:p w14:paraId="34A52B54" w14:textId="77777777" w:rsidR="00615F98" w:rsidRDefault="00000000">
      <w:pPr>
        <w:spacing w:after="160" w:line="276" w:lineRule="auto"/>
      </w:pPr>
      <w:r>
        <w:t xml:space="preserve">This High-Level Design establishes a layered RAG architecture for </w:t>
      </w:r>
      <w:proofErr w:type="spellStart"/>
      <w:r>
        <w:t>KnowledgeBot</w:t>
      </w:r>
      <w:proofErr w:type="spellEnd"/>
      <w:r>
        <w:t xml:space="preserve">: a React frontend, a </w:t>
      </w:r>
      <w:proofErr w:type="spellStart"/>
      <w:r>
        <w:t>FastAPI</w:t>
      </w:r>
      <w:proofErr w:type="spellEnd"/>
      <w:r>
        <w:t xml:space="preserve"> orchestration layer, a vector-search-driven retrieval pipeline, and an LLM-based answer generator backed by source citation and fact validation. The design directly supports the functional and non-functional requirements defined in the BRD while keeping the system modular enough for a three-person team to deliver within a 2.5-week timeline.</w:t>
      </w:r>
    </w:p>
    <w:p w14:paraId="3F7C17E6" w14:textId="77777777" w:rsidR="00615F98" w:rsidRDefault="00000000">
      <w:pPr>
        <w:spacing w:after="160" w:line="276" w:lineRule="auto"/>
      </w:pPr>
      <w:r>
        <w:t>Next steps: with Lead sign-off on this HLD, the team will proceed to the Low-Level Design (</w:t>
      </w:r>
      <w:proofErr w:type="gramStart"/>
      <w:r>
        <w:t>LLD) —</w:t>
      </w:r>
      <w:proofErr w:type="gramEnd"/>
      <w:r>
        <w:t xml:space="preserve"> covering the database schema, detailed API endpoint specifications, and component wireframes — followed by backend and frontend development, integration testing, and the final mentor demo.</w:t>
      </w:r>
    </w:p>
    <w:p w14:paraId="16AD98FD" w14:textId="77777777" w:rsidR="00615F98" w:rsidRDefault="00000000">
      <w:pPr>
        <w:pStyle w:val="Heading1"/>
        <w:pageBreakBefore/>
      </w:pPr>
      <w:bookmarkStart w:id="24" w:name="_Toc232971445"/>
      <w:r>
        <w:lastRenderedPageBreak/>
        <w:t>13. Appendices</w:t>
      </w:r>
      <w:bookmarkEnd w:id="24"/>
    </w:p>
    <w:p w14:paraId="1CD2F1DC" w14:textId="77777777" w:rsidR="00615F98" w:rsidRDefault="00000000">
      <w:pPr>
        <w:pStyle w:val="Heading2"/>
      </w:pPr>
      <w:bookmarkStart w:id="25" w:name="_Toc232971446"/>
      <w:r>
        <w:t>Appendix A — Out of Scope (v1.0)</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615F98" w14:paraId="78EF09BD" w14:textId="77777777">
        <w:tblPrEx>
          <w:tblCellMar>
            <w:top w:w="0" w:type="dxa"/>
            <w:bottom w:w="0" w:type="dxa"/>
          </w:tblCellMar>
        </w:tblPrEx>
        <w:trPr>
          <w:tblHeader/>
        </w:trPr>
        <w:tc>
          <w:tcPr>
            <w:tcW w:w="11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6395577E" w14:textId="77777777" w:rsidR="00615F98" w:rsidRDefault="00000000">
            <w:r>
              <w:rPr>
                <w:b/>
                <w:bCs/>
                <w:color w:val="FFFFFF"/>
                <w:sz w:val="18"/>
                <w:szCs w:val="18"/>
              </w:rPr>
              <w:t>ID</w:t>
            </w:r>
          </w:p>
        </w:tc>
        <w:tc>
          <w:tcPr>
            <w:tcW w:w="26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734A5D0E" w14:textId="77777777" w:rsidR="00615F98" w:rsidRDefault="00000000">
            <w:r>
              <w:rPr>
                <w:b/>
                <w:bCs/>
                <w:color w:val="FFFFFF"/>
                <w:sz w:val="18"/>
                <w:szCs w:val="18"/>
              </w:rPr>
              <w:t>Item</w:t>
            </w:r>
          </w:p>
        </w:tc>
        <w:tc>
          <w:tcPr>
            <w:tcW w:w="56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06E0CB97" w14:textId="77777777" w:rsidR="00615F98" w:rsidRDefault="00000000">
            <w:r>
              <w:rPr>
                <w:b/>
                <w:bCs/>
                <w:color w:val="FFFFFF"/>
                <w:sz w:val="18"/>
                <w:szCs w:val="18"/>
              </w:rPr>
              <w:t>Note</w:t>
            </w:r>
          </w:p>
        </w:tc>
      </w:tr>
      <w:tr w:rsidR="00615F98" w14:paraId="258B6EA5"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555861C" w14:textId="77777777" w:rsidR="00615F98" w:rsidRDefault="00000000">
            <w:r>
              <w:rPr>
                <w:sz w:val="18"/>
                <w:szCs w:val="18"/>
              </w:rPr>
              <w:t>OOS-01</w:t>
            </w:r>
          </w:p>
        </w:tc>
        <w:tc>
          <w:tcPr>
            <w:tcW w:w="26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D0689C2" w14:textId="77777777" w:rsidR="00615F98" w:rsidRDefault="00000000">
            <w:r>
              <w:rPr>
                <w:sz w:val="18"/>
                <w:szCs w:val="18"/>
              </w:rPr>
              <w:t>Real-time web browsing</w:t>
            </w:r>
          </w:p>
        </w:tc>
        <w:tc>
          <w:tcPr>
            <w:tcW w:w="56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EDFAA0C" w14:textId="77777777" w:rsidR="00615F98" w:rsidRDefault="00000000">
            <w:r>
              <w:rPr>
                <w:sz w:val="18"/>
                <w:szCs w:val="18"/>
              </w:rPr>
              <w:t>The chatbot answers only from uploaded documents; no live internet search.</w:t>
            </w:r>
          </w:p>
        </w:tc>
      </w:tr>
      <w:tr w:rsidR="00615F98" w14:paraId="7FFC1EEF"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1207313" w14:textId="77777777" w:rsidR="00615F98" w:rsidRDefault="00000000">
            <w:r>
              <w:rPr>
                <w:sz w:val="18"/>
                <w:szCs w:val="18"/>
              </w:rPr>
              <w:t>OOS-02</w:t>
            </w:r>
          </w:p>
        </w:tc>
        <w:tc>
          <w:tcPr>
            <w:tcW w:w="26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4EB9685" w14:textId="77777777" w:rsidR="00615F98" w:rsidRDefault="00000000">
            <w:r>
              <w:rPr>
                <w:sz w:val="18"/>
                <w:szCs w:val="18"/>
              </w:rPr>
              <w:t>Multi-language support</w:t>
            </w:r>
          </w:p>
        </w:tc>
        <w:tc>
          <w:tcPr>
            <w:tcW w:w="56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CFA0E1C" w14:textId="77777777" w:rsidR="00615F98" w:rsidRDefault="00000000">
            <w:r>
              <w:rPr>
                <w:sz w:val="18"/>
                <w:szCs w:val="18"/>
              </w:rPr>
              <w:t>v1.0 supports English only; additional languages may follow in a future version.</w:t>
            </w:r>
          </w:p>
        </w:tc>
      </w:tr>
      <w:tr w:rsidR="00615F98" w14:paraId="773F33E8"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63BC411" w14:textId="77777777" w:rsidR="00615F98" w:rsidRDefault="00000000">
            <w:r>
              <w:rPr>
                <w:sz w:val="18"/>
                <w:szCs w:val="18"/>
              </w:rPr>
              <w:t>OOS-03</w:t>
            </w:r>
          </w:p>
        </w:tc>
        <w:tc>
          <w:tcPr>
            <w:tcW w:w="26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DDD82CA" w14:textId="77777777" w:rsidR="00615F98" w:rsidRDefault="00000000">
            <w:r>
              <w:rPr>
                <w:sz w:val="18"/>
                <w:szCs w:val="18"/>
              </w:rPr>
              <w:t>Voice input / output</w:t>
            </w:r>
          </w:p>
        </w:tc>
        <w:tc>
          <w:tcPr>
            <w:tcW w:w="56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5EF4537" w14:textId="77777777" w:rsidR="00615F98" w:rsidRDefault="00000000">
            <w:r>
              <w:rPr>
                <w:sz w:val="18"/>
                <w:szCs w:val="18"/>
              </w:rPr>
              <w:t>Text-only interface in v1.0.</w:t>
            </w:r>
          </w:p>
        </w:tc>
      </w:tr>
      <w:tr w:rsidR="00615F98" w14:paraId="5E205CD9"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EB73EE5" w14:textId="77777777" w:rsidR="00615F98" w:rsidRDefault="00000000">
            <w:r>
              <w:rPr>
                <w:sz w:val="18"/>
                <w:szCs w:val="18"/>
              </w:rPr>
              <w:t>OOS-04</w:t>
            </w:r>
          </w:p>
        </w:tc>
        <w:tc>
          <w:tcPr>
            <w:tcW w:w="26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6F4BB85" w14:textId="77777777" w:rsidR="00615F98" w:rsidRDefault="00000000">
            <w:r>
              <w:rPr>
                <w:sz w:val="18"/>
                <w:szCs w:val="18"/>
              </w:rPr>
              <w:t>User authentication system</w:t>
            </w:r>
          </w:p>
        </w:tc>
        <w:tc>
          <w:tcPr>
            <w:tcW w:w="56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55CABF79" w14:textId="77777777" w:rsidR="00615F98" w:rsidRDefault="00000000">
            <w:r>
              <w:rPr>
                <w:sz w:val="18"/>
                <w:szCs w:val="18"/>
              </w:rPr>
              <w:t>No login/signup flow in v1.0; may be added as a future enhancement.</w:t>
            </w:r>
          </w:p>
        </w:tc>
      </w:tr>
      <w:tr w:rsidR="00615F98" w14:paraId="320FE7A7"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A96CD25" w14:textId="77777777" w:rsidR="00615F98" w:rsidRDefault="00000000">
            <w:r>
              <w:rPr>
                <w:sz w:val="18"/>
                <w:szCs w:val="18"/>
              </w:rPr>
              <w:t>OOS-05</w:t>
            </w:r>
          </w:p>
        </w:tc>
        <w:tc>
          <w:tcPr>
            <w:tcW w:w="26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648D5E4" w14:textId="77777777" w:rsidR="00615F98" w:rsidRDefault="00000000">
            <w:r>
              <w:rPr>
                <w:sz w:val="18"/>
                <w:szCs w:val="18"/>
              </w:rPr>
              <w:t>Mobile application</w:t>
            </w:r>
          </w:p>
        </w:tc>
        <w:tc>
          <w:tcPr>
            <w:tcW w:w="56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3425050" w14:textId="77777777" w:rsidR="00615F98" w:rsidRDefault="00000000">
            <w:r>
              <w:rPr>
                <w:sz w:val="18"/>
                <w:szCs w:val="18"/>
              </w:rPr>
              <w:t>Web-based React UI only; no native Android/iOS app.</w:t>
            </w:r>
          </w:p>
        </w:tc>
      </w:tr>
      <w:tr w:rsidR="00615F98" w14:paraId="1FDF2C21" w14:textId="77777777">
        <w:tblPrEx>
          <w:tblCellMar>
            <w:top w:w="0" w:type="dxa"/>
            <w:bottom w:w="0" w:type="dxa"/>
          </w:tblCellMar>
        </w:tblPrEx>
        <w:tc>
          <w:tcPr>
            <w:tcW w:w="11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736BC4C" w14:textId="77777777" w:rsidR="00615F98" w:rsidRDefault="00000000">
            <w:r>
              <w:rPr>
                <w:sz w:val="18"/>
                <w:szCs w:val="18"/>
              </w:rPr>
              <w:t>OOS-06</w:t>
            </w:r>
          </w:p>
        </w:tc>
        <w:tc>
          <w:tcPr>
            <w:tcW w:w="26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9E28626" w14:textId="77777777" w:rsidR="00615F98" w:rsidRDefault="00000000">
            <w:r>
              <w:rPr>
                <w:sz w:val="18"/>
                <w:szCs w:val="18"/>
              </w:rPr>
              <w:t>Document editing / management</w:t>
            </w:r>
          </w:p>
        </w:tc>
        <w:tc>
          <w:tcPr>
            <w:tcW w:w="56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2415825" w14:textId="77777777" w:rsidR="00615F98" w:rsidRDefault="00000000">
            <w:r>
              <w:rPr>
                <w:sz w:val="18"/>
                <w:szCs w:val="18"/>
              </w:rPr>
              <w:t>Users can upload but not edit, rename, or delete documents via the UI in v1.0.</w:t>
            </w:r>
          </w:p>
        </w:tc>
      </w:tr>
    </w:tbl>
    <w:p w14:paraId="4FACB9AB" w14:textId="77777777" w:rsidR="00615F98" w:rsidRDefault="00615F98">
      <w:pPr>
        <w:spacing w:before="300"/>
      </w:pPr>
    </w:p>
    <w:p w14:paraId="305BB122" w14:textId="77777777" w:rsidR="00615F98" w:rsidRDefault="00000000">
      <w:pPr>
        <w:pStyle w:val="Heading2"/>
      </w:pPr>
      <w:bookmarkStart w:id="26" w:name="_Toc232971447"/>
      <w:r>
        <w:t>Appendix B — Glossary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5F98" w14:paraId="050EEC4A" w14:textId="77777777">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8A7414A" w14:textId="77777777" w:rsidR="00615F98" w:rsidRDefault="00000000">
            <w:r>
              <w:rPr>
                <w:b/>
                <w:bCs/>
                <w:color w:val="FFFFFF"/>
                <w:sz w:val="18"/>
                <w:szCs w:val="18"/>
              </w:rPr>
              <w:t>Term</w:t>
            </w:r>
          </w:p>
        </w:tc>
        <w:tc>
          <w:tcPr>
            <w:tcW w:w="71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538088DA" w14:textId="77777777" w:rsidR="00615F98" w:rsidRDefault="00000000">
            <w:r>
              <w:rPr>
                <w:b/>
                <w:bCs/>
                <w:color w:val="FFFFFF"/>
                <w:sz w:val="18"/>
                <w:szCs w:val="18"/>
              </w:rPr>
              <w:t>Definition</w:t>
            </w:r>
          </w:p>
        </w:tc>
      </w:tr>
      <w:tr w:rsidR="00615F98" w14:paraId="4216C2C0"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88B853D" w14:textId="77777777" w:rsidR="00615F98" w:rsidRDefault="00000000">
            <w:r>
              <w:rPr>
                <w:sz w:val="18"/>
                <w:szCs w:val="18"/>
              </w:rPr>
              <w:t>RAG</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B832B0A" w14:textId="77777777" w:rsidR="00615F98" w:rsidRDefault="00000000">
            <w:r>
              <w:rPr>
                <w:sz w:val="18"/>
                <w:szCs w:val="18"/>
              </w:rPr>
              <w:t>Retrieval-Augmented Generation — retrieving relevant context before generating an answer.</w:t>
            </w:r>
          </w:p>
        </w:tc>
      </w:tr>
      <w:tr w:rsidR="00615F98" w14:paraId="4DBCFC94"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7E3A085A" w14:textId="77777777" w:rsidR="00615F98" w:rsidRDefault="00000000">
            <w:r>
              <w:rPr>
                <w:sz w:val="18"/>
                <w:szCs w:val="18"/>
              </w:rPr>
              <w:t>LLM</w:t>
            </w:r>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35F6546" w14:textId="77777777" w:rsidR="00615F98" w:rsidRDefault="00000000">
            <w:r>
              <w:rPr>
                <w:sz w:val="18"/>
                <w:szCs w:val="18"/>
              </w:rPr>
              <w:t>Large Language Model used to generate natural-language responses (e.g., Claude, Gemini).</w:t>
            </w:r>
          </w:p>
        </w:tc>
      </w:tr>
      <w:tr w:rsidR="00615F98" w14:paraId="13B26D52"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632A4E9" w14:textId="77777777" w:rsidR="00615F98" w:rsidRDefault="00000000">
            <w:r>
              <w:rPr>
                <w:sz w:val="18"/>
                <w:szCs w:val="18"/>
              </w:rPr>
              <w:t>Semantic Search</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FED751B" w14:textId="77777777" w:rsidR="00615F98" w:rsidRDefault="00000000">
            <w:r>
              <w:rPr>
                <w:sz w:val="18"/>
                <w:szCs w:val="18"/>
              </w:rPr>
              <w:t>Search based on meaning rather than exact keyword matching.</w:t>
            </w:r>
          </w:p>
        </w:tc>
      </w:tr>
      <w:tr w:rsidR="00615F98" w14:paraId="2134CEE4"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F189478" w14:textId="77777777" w:rsidR="00615F98" w:rsidRDefault="00000000">
            <w:r>
              <w:rPr>
                <w:sz w:val="18"/>
                <w:szCs w:val="18"/>
              </w:rPr>
              <w:t>Vector Embedding</w:t>
            </w:r>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2D04837B" w14:textId="77777777" w:rsidR="00615F98" w:rsidRDefault="00000000">
            <w:r>
              <w:rPr>
                <w:sz w:val="18"/>
                <w:szCs w:val="18"/>
              </w:rPr>
              <w:t>Numerical representation of text capturing semantic meaning for similarity comparison.</w:t>
            </w:r>
          </w:p>
        </w:tc>
      </w:tr>
      <w:tr w:rsidR="00615F98" w14:paraId="721ABC34"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1F1C611" w14:textId="77777777" w:rsidR="00615F98" w:rsidRDefault="00000000">
            <w:r>
              <w:rPr>
                <w:sz w:val="18"/>
                <w:szCs w:val="18"/>
              </w:rPr>
              <w:t>FAISS</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348275C" w14:textId="77777777" w:rsidR="00615F98" w:rsidRDefault="00000000">
            <w:r>
              <w:rPr>
                <w:sz w:val="18"/>
                <w:szCs w:val="18"/>
              </w:rPr>
              <w:t>Facebook AI Similarity Search — library for efficient vector similarity search.</w:t>
            </w:r>
          </w:p>
        </w:tc>
      </w:tr>
      <w:tr w:rsidR="00615F98" w14:paraId="4AAA167A"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06B30830" w14:textId="77777777" w:rsidR="00615F98" w:rsidRDefault="00000000">
            <w:proofErr w:type="spellStart"/>
            <w:r>
              <w:rPr>
                <w:sz w:val="18"/>
                <w:szCs w:val="18"/>
              </w:rPr>
              <w:t>ChromaDB</w:t>
            </w:r>
            <w:proofErr w:type="spellEnd"/>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D4DBF21" w14:textId="77777777" w:rsidR="00615F98" w:rsidRDefault="00000000">
            <w:r>
              <w:rPr>
                <w:sz w:val="18"/>
                <w:szCs w:val="18"/>
              </w:rPr>
              <w:t xml:space="preserve">Open-source vector database </w:t>
            </w:r>
            <w:proofErr w:type="gramStart"/>
            <w:r>
              <w:rPr>
                <w:sz w:val="18"/>
                <w:szCs w:val="18"/>
              </w:rPr>
              <w:t>used</w:t>
            </w:r>
            <w:proofErr w:type="gramEnd"/>
            <w:r>
              <w:rPr>
                <w:sz w:val="18"/>
                <w:szCs w:val="18"/>
              </w:rPr>
              <w:t xml:space="preserve"> to store and query document embeddings.</w:t>
            </w:r>
          </w:p>
        </w:tc>
      </w:tr>
      <w:tr w:rsidR="00615F98" w14:paraId="18EFF3D8"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A2D16B7" w14:textId="77777777" w:rsidR="00615F98" w:rsidRDefault="00000000">
            <w:r>
              <w:rPr>
                <w:sz w:val="18"/>
                <w:szCs w:val="18"/>
              </w:rPr>
              <w:t>Chunking</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ECD66DD" w14:textId="77777777" w:rsidR="00615F98" w:rsidRDefault="00000000">
            <w:r>
              <w:rPr>
                <w:sz w:val="18"/>
                <w:szCs w:val="18"/>
              </w:rPr>
              <w:t>Splitting large documents into smaller overlapping text segments for embedding.</w:t>
            </w:r>
          </w:p>
        </w:tc>
      </w:tr>
      <w:tr w:rsidR="00615F98" w14:paraId="3F49E8C0"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86A6ADA" w14:textId="77777777" w:rsidR="00615F98" w:rsidRDefault="00000000">
            <w:r>
              <w:rPr>
                <w:sz w:val="18"/>
                <w:szCs w:val="18"/>
              </w:rPr>
              <w:t>Confidence Score</w:t>
            </w:r>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5920EAE" w14:textId="77777777" w:rsidR="00615F98" w:rsidRDefault="00000000">
            <w:r>
              <w:rPr>
                <w:sz w:val="18"/>
                <w:szCs w:val="18"/>
              </w:rPr>
              <w:t>A 0–100% value indicating how certain the system is about a generated answer.</w:t>
            </w:r>
          </w:p>
        </w:tc>
      </w:tr>
      <w:tr w:rsidR="00615F98" w14:paraId="7F167BAE"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172E8CB" w14:textId="77777777" w:rsidR="00615F98" w:rsidRDefault="00000000">
            <w:r>
              <w:rPr>
                <w:sz w:val="18"/>
                <w:szCs w:val="18"/>
              </w:rPr>
              <w:t>Fact Validation</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0595B76" w14:textId="77777777" w:rsidR="00615F98" w:rsidRDefault="00000000">
            <w:r>
              <w:rPr>
                <w:sz w:val="18"/>
                <w:szCs w:val="18"/>
              </w:rPr>
              <w:t>Comparing a generated answer against source content to detect contradictions.</w:t>
            </w:r>
          </w:p>
        </w:tc>
      </w:tr>
      <w:tr w:rsidR="00615F98" w14:paraId="2EFD5579"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1C93BCCC" w14:textId="77777777" w:rsidR="00615F98" w:rsidRDefault="00000000">
            <w:proofErr w:type="spellStart"/>
            <w:r>
              <w:rPr>
                <w:sz w:val="18"/>
                <w:szCs w:val="18"/>
              </w:rPr>
              <w:t>FastAPI</w:t>
            </w:r>
            <w:proofErr w:type="spellEnd"/>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6ABEA643" w14:textId="77777777" w:rsidR="00615F98" w:rsidRDefault="00000000">
            <w:r>
              <w:rPr>
                <w:sz w:val="18"/>
                <w:szCs w:val="18"/>
              </w:rPr>
              <w:t>High-performance Python web framework used to build the backend REST API.</w:t>
            </w:r>
          </w:p>
        </w:tc>
      </w:tr>
      <w:tr w:rsidR="00615F98" w14:paraId="25A4B601"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7C4C378" w14:textId="77777777" w:rsidR="00615F98" w:rsidRDefault="00000000">
            <w:r>
              <w:rPr>
                <w:sz w:val="18"/>
                <w:szCs w:val="18"/>
              </w:rPr>
              <w:t>Token Limit</w:t>
            </w:r>
          </w:p>
        </w:tc>
        <w:tc>
          <w:tcPr>
            <w:tcW w:w="71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28BBB7E" w14:textId="77777777" w:rsidR="00615F98" w:rsidRDefault="00000000">
            <w:r>
              <w:rPr>
                <w:sz w:val="18"/>
                <w:szCs w:val="18"/>
              </w:rPr>
              <w:t>The maximum tokens processable in a single LLM session before a new session is required.</w:t>
            </w:r>
          </w:p>
        </w:tc>
      </w:tr>
      <w:tr w:rsidR="00615F98" w14:paraId="2865D77D"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3AE7070D" w14:textId="77777777" w:rsidR="00615F98" w:rsidRDefault="00000000">
            <w:r>
              <w:rPr>
                <w:sz w:val="18"/>
                <w:szCs w:val="18"/>
              </w:rPr>
              <w:t>Concurrent Users</w:t>
            </w:r>
          </w:p>
        </w:tc>
        <w:tc>
          <w:tcPr>
            <w:tcW w:w="7160" w:type="dxa"/>
            <w:tcBorders>
              <w:top w:val="single" w:sz="4" w:space="0" w:color="BFC7D1"/>
              <w:left w:val="single" w:sz="4" w:space="0" w:color="BFC7D1"/>
              <w:bottom w:val="single" w:sz="4" w:space="0" w:color="BFC7D1"/>
              <w:right w:val="single" w:sz="4" w:space="0" w:color="BFC7D1"/>
            </w:tcBorders>
            <w:shd w:val="clear" w:color="auto" w:fill="F2F2F2"/>
            <w:tcMar>
              <w:top w:w="80" w:type="dxa"/>
              <w:left w:w="130" w:type="dxa"/>
              <w:bottom w:w="80" w:type="dxa"/>
              <w:right w:w="130" w:type="dxa"/>
            </w:tcMar>
            <w:vAlign w:val="center"/>
          </w:tcPr>
          <w:p w14:paraId="4C064A86" w14:textId="77777777" w:rsidR="00615F98" w:rsidRDefault="00000000">
            <w:r>
              <w:rPr>
                <w:sz w:val="18"/>
                <w:szCs w:val="18"/>
              </w:rPr>
              <w:t>Multiple users accessing the system simultaneously without conflict.</w:t>
            </w:r>
          </w:p>
        </w:tc>
      </w:tr>
    </w:tbl>
    <w:p w14:paraId="6608A3F5" w14:textId="77777777" w:rsidR="00615F98" w:rsidRDefault="00615F98">
      <w:pPr>
        <w:spacing w:before="300"/>
      </w:pPr>
    </w:p>
    <w:p w14:paraId="7486EE21" w14:textId="77777777" w:rsidR="00615F98" w:rsidRDefault="00000000">
      <w:pPr>
        <w:pStyle w:val="Heading2"/>
      </w:pPr>
      <w:bookmarkStart w:id="27" w:name="_Toc232971448"/>
      <w:r>
        <w:t>Appendix C — Revision History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4360"/>
        <w:gridCol w:w="2100"/>
      </w:tblGrid>
      <w:tr w:rsidR="00615F98" w14:paraId="5B67DF42" w14:textId="77777777">
        <w:tblPrEx>
          <w:tblCellMar>
            <w:top w:w="0" w:type="dxa"/>
            <w:bottom w:w="0" w:type="dxa"/>
          </w:tblCellMar>
        </w:tblPrEx>
        <w:trPr>
          <w:tblHeader/>
        </w:trPr>
        <w:tc>
          <w:tcPr>
            <w:tcW w:w="13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776A590D" w14:textId="77777777" w:rsidR="00615F98" w:rsidRDefault="00000000">
            <w:r>
              <w:rPr>
                <w:b/>
                <w:bCs/>
                <w:color w:val="FFFFFF"/>
                <w:sz w:val="18"/>
                <w:szCs w:val="18"/>
              </w:rPr>
              <w:lastRenderedPageBreak/>
              <w:t>Version</w:t>
            </w:r>
          </w:p>
        </w:tc>
        <w:tc>
          <w:tcPr>
            <w:tcW w:w="16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5E74BAC" w14:textId="77777777" w:rsidR="00615F98" w:rsidRDefault="00000000">
            <w:r>
              <w:rPr>
                <w:b/>
                <w:bCs/>
                <w:color w:val="FFFFFF"/>
                <w:sz w:val="18"/>
                <w:szCs w:val="18"/>
              </w:rPr>
              <w:t>Date</w:t>
            </w:r>
          </w:p>
        </w:tc>
        <w:tc>
          <w:tcPr>
            <w:tcW w:w="43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554EDA61" w14:textId="77777777" w:rsidR="00615F98" w:rsidRDefault="00000000">
            <w:r>
              <w:rPr>
                <w:b/>
                <w:bCs/>
                <w:color w:val="FFFFFF"/>
                <w:sz w:val="18"/>
                <w:szCs w:val="18"/>
              </w:rPr>
              <w:t>Description</w:t>
            </w:r>
          </w:p>
        </w:tc>
        <w:tc>
          <w:tcPr>
            <w:tcW w:w="21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D1C8D5C" w14:textId="77777777" w:rsidR="00615F98" w:rsidRDefault="00000000">
            <w:r>
              <w:rPr>
                <w:b/>
                <w:bCs/>
                <w:color w:val="FFFFFF"/>
                <w:sz w:val="18"/>
                <w:szCs w:val="18"/>
              </w:rPr>
              <w:t>Author</w:t>
            </w:r>
          </w:p>
        </w:tc>
      </w:tr>
      <w:tr w:rsidR="00615F98" w14:paraId="4AC8875D" w14:textId="77777777">
        <w:tblPrEx>
          <w:tblCellMar>
            <w:top w:w="0" w:type="dxa"/>
            <w:bottom w:w="0" w:type="dxa"/>
          </w:tblCellMar>
        </w:tblPrEx>
        <w:tc>
          <w:tcPr>
            <w:tcW w:w="13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AECC2D7" w14:textId="77777777" w:rsidR="00615F98" w:rsidRDefault="00000000">
            <w:r>
              <w:rPr>
                <w:sz w:val="18"/>
                <w:szCs w:val="18"/>
              </w:rPr>
              <w:t>1.0</w:t>
            </w:r>
          </w:p>
        </w:tc>
        <w:tc>
          <w:tcPr>
            <w:tcW w:w="16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7FB801C" w14:textId="77777777" w:rsidR="00615F98" w:rsidRDefault="00000000">
            <w:r>
              <w:rPr>
                <w:sz w:val="18"/>
                <w:szCs w:val="18"/>
              </w:rPr>
              <w:t>June 2026</w:t>
            </w:r>
          </w:p>
        </w:tc>
        <w:tc>
          <w:tcPr>
            <w:tcW w:w="43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66E6904" w14:textId="77777777" w:rsidR="00615F98" w:rsidRDefault="00000000">
            <w:r>
              <w:rPr>
                <w:sz w:val="18"/>
                <w:szCs w:val="18"/>
              </w:rPr>
              <w:t>Initial High-Level Design, derived from BRD v3 and approved scope.</w:t>
            </w:r>
          </w:p>
        </w:tc>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04BFBD29" w14:textId="77777777" w:rsidR="00615F98" w:rsidRDefault="00000000">
            <w:r>
              <w:rPr>
                <w:sz w:val="18"/>
                <w:szCs w:val="18"/>
              </w:rPr>
              <w:t>Shashank Anand Gedela</w:t>
            </w:r>
          </w:p>
        </w:tc>
      </w:tr>
    </w:tbl>
    <w:p w14:paraId="09FDE0D7" w14:textId="77777777" w:rsidR="00615F98" w:rsidRDefault="00615F98">
      <w:pPr>
        <w:spacing w:before="300"/>
      </w:pPr>
    </w:p>
    <w:p w14:paraId="6BA75AB7" w14:textId="77777777" w:rsidR="00615F98" w:rsidRDefault="00000000">
      <w:pPr>
        <w:pStyle w:val="Heading2"/>
      </w:pPr>
      <w:bookmarkStart w:id="28" w:name="_Toc232971449"/>
      <w:r>
        <w:t>Appendix D — Sign-off</w:t>
      </w:r>
      <w:bookmarkEnd w:id="28"/>
    </w:p>
    <w:p w14:paraId="0E500AAE" w14:textId="77777777" w:rsidR="00615F98" w:rsidRDefault="00000000">
      <w:pPr>
        <w:spacing w:after="160" w:line="276" w:lineRule="auto"/>
      </w:pPr>
      <w:r>
        <w:t>This HLD must be reviewed and approved by the Lead/Mentor before the Low-Level Design and development phases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60"/>
        <w:gridCol w:w="1900"/>
        <w:gridCol w:w="2000"/>
      </w:tblGrid>
      <w:tr w:rsidR="00615F98" w14:paraId="3B5B18FF" w14:textId="77777777">
        <w:tblPrEx>
          <w:tblCellMar>
            <w:top w:w="0" w:type="dxa"/>
            <w:bottom w:w="0" w:type="dxa"/>
          </w:tblCellMar>
        </w:tblPrEx>
        <w:trPr>
          <w:tblHeader/>
        </w:trPr>
        <w:tc>
          <w:tcPr>
            <w:tcW w:w="21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2FB673C7" w14:textId="77777777" w:rsidR="00615F98" w:rsidRDefault="00000000">
            <w:r>
              <w:rPr>
                <w:b/>
                <w:bCs/>
                <w:color w:val="FFFFFF"/>
                <w:sz w:val="18"/>
                <w:szCs w:val="18"/>
              </w:rPr>
              <w:t>Role</w:t>
            </w:r>
          </w:p>
        </w:tc>
        <w:tc>
          <w:tcPr>
            <w:tcW w:w="336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05846679" w14:textId="77777777" w:rsidR="00615F98" w:rsidRDefault="00000000">
            <w:r>
              <w:rPr>
                <w:b/>
                <w:bCs/>
                <w:color w:val="FFFFFF"/>
                <w:sz w:val="18"/>
                <w:szCs w:val="18"/>
              </w:rPr>
              <w:t>Name</w:t>
            </w:r>
          </w:p>
        </w:tc>
        <w:tc>
          <w:tcPr>
            <w:tcW w:w="19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435BE6E1" w14:textId="77777777" w:rsidR="00615F98" w:rsidRDefault="00000000">
            <w:r>
              <w:rPr>
                <w:b/>
                <w:bCs/>
                <w:color w:val="FFFFFF"/>
                <w:sz w:val="18"/>
                <w:szCs w:val="18"/>
              </w:rPr>
              <w:t>Signature / Date</w:t>
            </w:r>
          </w:p>
        </w:tc>
        <w:tc>
          <w:tcPr>
            <w:tcW w:w="2000" w:type="dxa"/>
            <w:tcBorders>
              <w:top w:val="single" w:sz="4" w:space="0" w:color="BFC7D1"/>
              <w:left w:val="single" w:sz="4" w:space="0" w:color="BFC7D1"/>
              <w:bottom w:val="single" w:sz="4" w:space="0" w:color="BFC7D1"/>
              <w:right w:val="single" w:sz="4" w:space="0" w:color="BFC7D1"/>
            </w:tcBorders>
            <w:shd w:val="clear" w:color="auto" w:fill="1F3864"/>
            <w:tcMar>
              <w:top w:w="90" w:type="dxa"/>
              <w:left w:w="130" w:type="dxa"/>
              <w:bottom w:w="90" w:type="dxa"/>
              <w:right w:w="130" w:type="dxa"/>
            </w:tcMar>
            <w:vAlign w:val="center"/>
          </w:tcPr>
          <w:p w14:paraId="37B5250C" w14:textId="77777777" w:rsidR="00615F98" w:rsidRDefault="00000000">
            <w:r>
              <w:rPr>
                <w:b/>
                <w:bCs/>
                <w:color w:val="FFFFFF"/>
                <w:sz w:val="18"/>
                <w:szCs w:val="18"/>
              </w:rPr>
              <w:t>Status</w:t>
            </w:r>
          </w:p>
        </w:tc>
      </w:tr>
      <w:tr w:rsidR="00615F98" w14:paraId="36FA290D"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0DACE19" w14:textId="77777777" w:rsidR="00615F98" w:rsidRDefault="00000000">
            <w:r>
              <w:rPr>
                <w:b/>
                <w:bCs/>
                <w:sz w:val="18"/>
                <w:szCs w:val="18"/>
              </w:rPr>
              <w:t>HLD Author</w:t>
            </w:r>
          </w:p>
        </w:tc>
        <w:tc>
          <w:tcPr>
            <w:tcW w:w="33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5521584B" w14:textId="77777777" w:rsidR="00615F98" w:rsidRDefault="00000000">
            <w:r>
              <w:rPr>
                <w:sz w:val="18"/>
                <w:szCs w:val="18"/>
              </w:rPr>
              <w:t>Shashank Anand Gedela</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7B450C76" w14:textId="77777777" w:rsidR="00615F98" w:rsidRDefault="00615F98"/>
        </w:tc>
        <w:tc>
          <w:tcPr>
            <w:tcW w:w="2000" w:type="dxa"/>
            <w:tcBorders>
              <w:top w:val="single" w:sz="4" w:space="0" w:color="BFC7D1"/>
              <w:left w:val="single" w:sz="4" w:space="0" w:color="BFC7D1"/>
              <w:bottom w:val="single" w:sz="4" w:space="0" w:color="BFC7D1"/>
              <w:right w:val="single" w:sz="4" w:space="0" w:color="BFC7D1"/>
            </w:tcBorders>
            <w:shd w:val="clear" w:color="auto" w:fill="FFF3D6"/>
            <w:tcMar>
              <w:top w:w="80" w:type="dxa"/>
              <w:left w:w="130" w:type="dxa"/>
              <w:bottom w:w="80" w:type="dxa"/>
              <w:right w:w="130" w:type="dxa"/>
            </w:tcMar>
            <w:vAlign w:val="center"/>
          </w:tcPr>
          <w:p w14:paraId="22FBF531" w14:textId="77777777" w:rsidR="00615F98" w:rsidRDefault="00000000">
            <w:r>
              <w:rPr>
                <w:b/>
                <w:bCs/>
                <w:color w:val="7A5B00"/>
                <w:sz w:val="18"/>
                <w:szCs w:val="18"/>
              </w:rPr>
              <w:t>Pending</w:t>
            </w:r>
          </w:p>
        </w:tc>
      </w:tr>
      <w:tr w:rsidR="00615F98" w14:paraId="5C83D2CF"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36059FCE" w14:textId="77777777" w:rsidR="00615F98" w:rsidRDefault="00000000">
            <w:r>
              <w:rPr>
                <w:b/>
                <w:bCs/>
                <w:sz w:val="18"/>
                <w:szCs w:val="18"/>
              </w:rPr>
              <w:t>Reviewer</w:t>
            </w:r>
          </w:p>
        </w:tc>
        <w:tc>
          <w:tcPr>
            <w:tcW w:w="33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10D071A3" w14:textId="77777777" w:rsidR="00615F98" w:rsidRDefault="00000000">
            <w:r>
              <w:rPr>
                <w:sz w:val="18"/>
                <w:szCs w:val="18"/>
              </w:rPr>
              <w:t>Team Members (2 &amp; 3)</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7A43EDA" w14:textId="77777777" w:rsidR="00615F98" w:rsidRDefault="00615F98"/>
        </w:tc>
        <w:tc>
          <w:tcPr>
            <w:tcW w:w="2000" w:type="dxa"/>
            <w:tcBorders>
              <w:top w:val="single" w:sz="4" w:space="0" w:color="BFC7D1"/>
              <w:left w:val="single" w:sz="4" w:space="0" w:color="BFC7D1"/>
              <w:bottom w:val="single" w:sz="4" w:space="0" w:color="BFC7D1"/>
              <w:right w:val="single" w:sz="4" w:space="0" w:color="BFC7D1"/>
            </w:tcBorders>
            <w:shd w:val="clear" w:color="auto" w:fill="FFF3D6"/>
            <w:tcMar>
              <w:top w:w="80" w:type="dxa"/>
              <w:left w:w="130" w:type="dxa"/>
              <w:bottom w:w="80" w:type="dxa"/>
              <w:right w:w="130" w:type="dxa"/>
            </w:tcMar>
            <w:vAlign w:val="center"/>
          </w:tcPr>
          <w:p w14:paraId="630BF35B" w14:textId="77777777" w:rsidR="00615F98" w:rsidRDefault="00000000">
            <w:r>
              <w:rPr>
                <w:b/>
                <w:bCs/>
                <w:color w:val="7A5B00"/>
                <w:sz w:val="18"/>
                <w:szCs w:val="18"/>
              </w:rPr>
              <w:t>Pending</w:t>
            </w:r>
          </w:p>
        </w:tc>
      </w:tr>
      <w:tr w:rsidR="00615F98" w14:paraId="1B073B52" w14:textId="77777777">
        <w:tblPrEx>
          <w:tblCellMar>
            <w:top w:w="0" w:type="dxa"/>
            <w:bottom w:w="0" w:type="dxa"/>
          </w:tblCellMar>
        </w:tblPrEx>
        <w:tc>
          <w:tcPr>
            <w:tcW w:w="21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483B267E" w14:textId="77777777" w:rsidR="00615F98" w:rsidRDefault="00000000">
            <w:r>
              <w:rPr>
                <w:b/>
                <w:bCs/>
                <w:sz w:val="18"/>
                <w:szCs w:val="18"/>
              </w:rPr>
              <w:t>Lead / Mentor</w:t>
            </w:r>
          </w:p>
        </w:tc>
        <w:tc>
          <w:tcPr>
            <w:tcW w:w="336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20407AB4" w14:textId="77777777" w:rsidR="00615F98" w:rsidRDefault="00000000">
            <w:r>
              <w:rPr>
                <w:sz w:val="18"/>
                <w:szCs w:val="18"/>
              </w:rPr>
              <w:t>Jaya Rohra &amp; Vemuri Sree Lalitha</w:t>
            </w:r>
          </w:p>
        </w:tc>
        <w:tc>
          <w:tcPr>
            <w:tcW w:w="1900" w:type="dxa"/>
            <w:tcBorders>
              <w:top w:val="single" w:sz="4" w:space="0" w:color="BFC7D1"/>
              <w:left w:val="single" w:sz="4" w:space="0" w:color="BFC7D1"/>
              <w:bottom w:val="single" w:sz="4" w:space="0" w:color="BFC7D1"/>
              <w:right w:val="single" w:sz="4" w:space="0" w:color="BFC7D1"/>
            </w:tcBorders>
            <w:shd w:val="clear" w:color="auto" w:fill="FFFFFF"/>
            <w:tcMar>
              <w:top w:w="80" w:type="dxa"/>
              <w:left w:w="130" w:type="dxa"/>
              <w:bottom w:w="80" w:type="dxa"/>
              <w:right w:w="130" w:type="dxa"/>
            </w:tcMar>
            <w:vAlign w:val="center"/>
          </w:tcPr>
          <w:p w14:paraId="64B01771" w14:textId="77777777" w:rsidR="00615F98" w:rsidRDefault="00615F98"/>
        </w:tc>
        <w:tc>
          <w:tcPr>
            <w:tcW w:w="2000" w:type="dxa"/>
            <w:tcBorders>
              <w:top w:val="single" w:sz="4" w:space="0" w:color="BFC7D1"/>
              <w:left w:val="single" w:sz="4" w:space="0" w:color="BFC7D1"/>
              <w:bottom w:val="single" w:sz="4" w:space="0" w:color="BFC7D1"/>
              <w:right w:val="single" w:sz="4" w:space="0" w:color="BFC7D1"/>
            </w:tcBorders>
            <w:shd w:val="clear" w:color="auto" w:fill="FFF3D6"/>
            <w:tcMar>
              <w:top w:w="80" w:type="dxa"/>
              <w:left w:w="130" w:type="dxa"/>
              <w:bottom w:w="80" w:type="dxa"/>
              <w:right w:w="130" w:type="dxa"/>
            </w:tcMar>
            <w:vAlign w:val="center"/>
          </w:tcPr>
          <w:p w14:paraId="528031E7" w14:textId="77777777" w:rsidR="00615F98" w:rsidRDefault="00000000">
            <w:r>
              <w:rPr>
                <w:b/>
                <w:bCs/>
                <w:color w:val="7A5B00"/>
                <w:sz w:val="18"/>
                <w:szCs w:val="18"/>
              </w:rPr>
              <w:t>Pending</w:t>
            </w:r>
          </w:p>
        </w:tc>
      </w:tr>
    </w:tbl>
    <w:p w14:paraId="7F7B6871" w14:textId="77777777" w:rsidR="00D92DCD" w:rsidRDefault="00D92DCD"/>
    <w:sectPr w:rsidR="00D92DCD">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55DA" w14:textId="77777777" w:rsidR="00D92DCD" w:rsidRDefault="00D92DCD">
      <w:r>
        <w:separator/>
      </w:r>
    </w:p>
  </w:endnote>
  <w:endnote w:type="continuationSeparator" w:id="0">
    <w:p w14:paraId="5C4BAD1D" w14:textId="77777777" w:rsidR="00D92DCD" w:rsidRDefault="00D92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F0D3" w14:textId="77777777" w:rsidR="008707A6" w:rsidRDefault="00870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BE8D" w14:textId="77777777" w:rsidR="008707A6" w:rsidRDefault="0087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33E5" w14:textId="77777777" w:rsidR="008707A6" w:rsidRDefault="008707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B83F" w14:textId="77777777" w:rsidR="00615F98" w:rsidRDefault="00000000">
    <w:pPr>
      <w:jc w:val="center"/>
    </w:pPr>
    <w:r>
      <w:rPr>
        <w:color w:val="5B6573"/>
        <w:sz w:val="16"/>
        <w:szCs w:val="16"/>
      </w:rPr>
      <w:t xml:space="preserve">Page </w:t>
    </w:r>
    <w:r>
      <w:rPr>
        <w:color w:val="5B6573"/>
        <w:sz w:val="16"/>
        <w:szCs w:val="16"/>
      </w:rPr>
      <w:fldChar w:fldCharType="begin"/>
    </w:r>
    <w:r>
      <w:rPr>
        <w:color w:val="5B6573"/>
        <w:sz w:val="16"/>
        <w:szCs w:val="16"/>
      </w:rPr>
      <w:instrText>PAGE</w:instrText>
    </w:r>
    <w:r>
      <w:rPr>
        <w:color w:val="5B6573"/>
        <w:sz w:val="16"/>
        <w:szCs w:val="16"/>
      </w:rPr>
      <w:fldChar w:fldCharType="separate"/>
    </w:r>
    <w:r w:rsidR="008707A6">
      <w:rPr>
        <w:noProof/>
        <w:color w:val="5B6573"/>
        <w:sz w:val="16"/>
        <w:szCs w:val="16"/>
      </w:rPr>
      <w:t>1</w:t>
    </w:r>
    <w:r>
      <w:rPr>
        <w:color w:val="5B6573"/>
        <w:sz w:val="16"/>
        <w:szCs w:val="16"/>
      </w:rPr>
      <w:fldChar w:fldCharType="end"/>
    </w:r>
    <w:r>
      <w:rPr>
        <w:color w:val="5B6573"/>
        <w:sz w:val="16"/>
        <w:szCs w:val="16"/>
      </w:rPr>
      <w:t xml:space="preserve"> of </w:t>
    </w:r>
    <w:r>
      <w:rPr>
        <w:color w:val="5B6573"/>
        <w:sz w:val="16"/>
        <w:szCs w:val="16"/>
      </w:rPr>
      <w:fldChar w:fldCharType="begin"/>
    </w:r>
    <w:r>
      <w:rPr>
        <w:color w:val="5B6573"/>
        <w:sz w:val="16"/>
        <w:szCs w:val="16"/>
      </w:rPr>
      <w:instrText>NUMPAGES</w:instrText>
    </w:r>
    <w:r>
      <w:rPr>
        <w:color w:val="5B6573"/>
        <w:sz w:val="16"/>
        <w:szCs w:val="16"/>
      </w:rPr>
      <w:fldChar w:fldCharType="separate"/>
    </w:r>
    <w:r w:rsidR="008707A6">
      <w:rPr>
        <w:noProof/>
        <w:color w:val="5B6573"/>
        <w:sz w:val="16"/>
        <w:szCs w:val="16"/>
      </w:rPr>
      <w:t>1</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D7CB" w14:textId="77777777" w:rsidR="00D92DCD" w:rsidRDefault="00D92DCD">
      <w:r>
        <w:separator/>
      </w:r>
    </w:p>
  </w:footnote>
  <w:footnote w:type="continuationSeparator" w:id="0">
    <w:p w14:paraId="3954BD4B" w14:textId="77777777" w:rsidR="00D92DCD" w:rsidRDefault="00D92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7135" w14:textId="77777777" w:rsidR="008707A6" w:rsidRDefault="00870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9DD3" w14:textId="77777777" w:rsidR="008707A6" w:rsidRDefault="008707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7131" w14:textId="77777777" w:rsidR="008707A6" w:rsidRDefault="008707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4627" w14:textId="77777777" w:rsidR="00615F98" w:rsidRDefault="00000000">
    <w:pPr>
      <w:pBdr>
        <w:bottom w:val="single" w:sz="4" w:space="4" w:color="BFC7D1"/>
      </w:pBdr>
      <w:tabs>
        <w:tab w:val="right" w:pos="9026"/>
      </w:tabs>
    </w:pPr>
    <w:proofErr w:type="spellStart"/>
    <w:r>
      <w:rPr>
        <w:b/>
        <w:bCs/>
        <w:color w:val="1F3864"/>
        <w:sz w:val="16"/>
        <w:szCs w:val="16"/>
      </w:rPr>
      <w:t>KnowledgeBot</w:t>
    </w:r>
    <w:proofErr w:type="spellEnd"/>
    <w:r>
      <w:rPr>
        <w:color w:val="5B6573"/>
        <w:sz w:val="16"/>
        <w:szCs w:val="16"/>
      </w:rPr>
      <w:tab/>
      <w:t xml:space="preserve">High-Level Design </w:t>
    </w:r>
    <w:proofErr w:type="gramStart"/>
    <w:r>
      <w:rPr>
        <w:color w:val="5B6573"/>
        <w:sz w:val="16"/>
        <w:szCs w:val="16"/>
      </w:rPr>
      <w:t>Document  |</w:t>
    </w:r>
    <w:proofErr w:type="gramEnd"/>
    <w:r>
      <w:rPr>
        <w:color w:val="5B6573"/>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F1FE8"/>
    <w:multiLevelType w:val="hybridMultilevel"/>
    <w:tmpl w:val="6834FC1C"/>
    <w:lvl w:ilvl="0" w:tplc="56DEEF06">
      <w:start w:val="1"/>
      <w:numFmt w:val="decimal"/>
      <w:lvlText w:val="%1."/>
      <w:lvlJc w:val="left"/>
      <w:pPr>
        <w:ind w:left="720" w:hanging="360"/>
      </w:pPr>
    </w:lvl>
    <w:lvl w:ilvl="1" w:tplc="5F06CE0C">
      <w:numFmt w:val="decimal"/>
      <w:lvlText w:val=""/>
      <w:lvlJc w:val="left"/>
    </w:lvl>
    <w:lvl w:ilvl="2" w:tplc="3A4C0068">
      <w:numFmt w:val="decimal"/>
      <w:lvlText w:val=""/>
      <w:lvlJc w:val="left"/>
    </w:lvl>
    <w:lvl w:ilvl="3" w:tplc="DAB4AF4A">
      <w:numFmt w:val="decimal"/>
      <w:lvlText w:val=""/>
      <w:lvlJc w:val="left"/>
    </w:lvl>
    <w:lvl w:ilvl="4" w:tplc="54F22A46">
      <w:numFmt w:val="decimal"/>
      <w:lvlText w:val=""/>
      <w:lvlJc w:val="left"/>
    </w:lvl>
    <w:lvl w:ilvl="5" w:tplc="080C1542">
      <w:numFmt w:val="decimal"/>
      <w:lvlText w:val=""/>
      <w:lvlJc w:val="left"/>
    </w:lvl>
    <w:lvl w:ilvl="6" w:tplc="D16A5104">
      <w:numFmt w:val="decimal"/>
      <w:lvlText w:val=""/>
      <w:lvlJc w:val="left"/>
    </w:lvl>
    <w:lvl w:ilvl="7" w:tplc="9FF8587C">
      <w:numFmt w:val="decimal"/>
      <w:lvlText w:val=""/>
      <w:lvlJc w:val="left"/>
    </w:lvl>
    <w:lvl w:ilvl="8" w:tplc="062C1FD6">
      <w:numFmt w:val="decimal"/>
      <w:lvlText w:val=""/>
      <w:lvlJc w:val="left"/>
    </w:lvl>
  </w:abstractNum>
  <w:abstractNum w:abstractNumId="1" w15:restartNumberingAfterBreak="0">
    <w:nsid w:val="5EE00589"/>
    <w:multiLevelType w:val="hybridMultilevel"/>
    <w:tmpl w:val="07B860D4"/>
    <w:lvl w:ilvl="0" w:tplc="2490082C">
      <w:start w:val="1"/>
      <w:numFmt w:val="bullet"/>
      <w:lvlText w:val="●"/>
      <w:lvlJc w:val="left"/>
      <w:pPr>
        <w:ind w:left="720" w:hanging="360"/>
      </w:pPr>
    </w:lvl>
    <w:lvl w:ilvl="1" w:tplc="003A33E4">
      <w:start w:val="1"/>
      <w:numFmt w:val="bullet"/>
      <w:lvlText w:val="○"/>
      <w:lvlJc w:val="left"/>
      <w:pPr>
        <w:ind w:left="1440" w:hanging="360"/>
      </w:pPr>
    </w:lvl>
    <w:lvl w:ilvl="2" w:tplc="003650FC">
      <w:start w:val="1"/>
      <w:numFmt w:val="bullet"/>
      <w:lvlText w:val="■"/>
      <w:lvlJc w:val="left"/>
      <w:pPr>
        <w:ind w:left="2160" w:hanging="360"/>
      </w:pPr>
    </w:lvl>
    <w:lvl w:ilvl="3" w:tplc="5C464B36">
      <w:start w:val="1"/>
      <w:numFmt w:val="bullet"/>
      <w:lvlText w:val="●"/>
      <w:lvlJc w:val="left"/>
      <w:pPr>
        <w:ind w:left="2880" w:hanging="360"/>
      </w:pPr>
    </w:lvl>
    <w:lvl w:ilvl="4" w:tplc="A6E2D8DE">
      <w:start w:val="1"/>
      <w:numFmt w:val="bullet"/>
      <w:lvlText w:val="○"/>
      <w:lvlJc w:val="left"/>
      <w:pPr>
        <w:ind w:left="3600" w:hanging="360"/>
      </w:pPr>
    </w:lvl>
    <w:lvl w:ilvl="5" w:tplc="678E1AF0">
      <w:start w:val="1"/>
      <w:numFmt w:val="bullet"/>
      <w:lvlText w:val="■"/>
      <w:lvlJc w:val="left"/>
      <w:pPr>
        <w:ind w:left="4320" w:hanging="360"/>
      </w:pPr>
    </w:lvl>
    <w:lvl w:ilvl="6" w:tplc="D8FA81FE">
      <w:start w:val="1"/>
      <w:numFmt w:val="bullet"/>
      <w:lvlText w:val="●"/>
      <w:lvlJc w:val="left"/>
      <w:pPr>
        <w:ind w:left="5040" w:hanging="360"/>
      </w:pPr>
    </w:lvl>
    <w:lvl w:ilvl="7" w:tplc="6804C0BC">
      <w:start w:val="1"/>
      <w:numFmt w:val="bullet"/>
      <w:lvlText w:val="●"/>
      <w:lvlJc w:val="left"/>
      <w:pPr>
        <w:ind w:left="5760" w:hanging="360"/>
      </w:pPr>
    </w:lvl>
    <w:lvl w:ilvl="8" w:tplc="62F6EBEC">
      <w:start w:val="1"/>
      <w:numFmt w:val="bullet"/>
      <w:lvlText w:val="●"/>
      <w:lvlJc w:val="left"/>
      <w:pPr>
        <w:ind w:left="6480" w:hanging="360"/>
      </w:pPr>
    </w:lvl>
  </w:abstractNum>
  <w:abstractNum w:abstractNumId="2" w15:restartNumberingAfterBreak="0">
    <w:nsid w:val="725157CB"/>
    <w:multiLevelType w:val="hybridMultilevel"/>
    <w:tmpl w:val="8384CA48"/>
    <w:lvl w:ilvl="0" w:tplc="C7A6E7B8">
      <w:start w:val="1"/>
      <w:numFmt w:val="bullet"/>
      <w:lvlText w:val="•"/>
      <w:lvlJc w:val="left"/>
      <w:pPr>
        <w:ind w:left="720" w:hanging="360"/>
      </w:pPr>
    </w:lvl>
    <w:lvl w:ilvl="1" w:tplc="1D5EECA2">
      <w:numFmt w:val="decimal"/>
      <w:lvlText w:val=""/>
      <w:lvlJc w:val="left"/>
    </w:lvl>
    <w:lvl w:ilvl="2" w:tplc="8626E07E">
      <w:numFmt w:val="decimal"/>
      <w:lvlText w:val=""/>
      <w:lvlJc w:val="left"/>
    </w:lvl>
    <w:lvl w:ilvl="3" w:tplc="C4A6AEC8">
      <w:numFmt w:val="decimal"/>
      <w:lvlText w:val=""/>
      <w:lvlJc w:val="left"/>
    </w:lvl>
    <w:lvl w:ilvl="4" w:tplc="BB0411C2">
      <w:numFmt w:val="decimal"/>
      <w:lvlText w:val=""/>
      <w:lvlJc w:val="left"/>
    </w:lvl>
    <w:lvl w:ilvl="5" w:tplc="A7947956">
      <w:numFmt w:val="decimal"/>
      <w:lvlText w:val=""/>
      <w:lvlJc w:val="left"/>
    </w:lvl>
    <w:lvl w:ilvl="6" w:tplc="6C242E88">
      <w:numFmt w:val="decimal"/>
      <w:lvlText w:val=""/>
      <w:lvlJc w:val="left"/>
    </w:lvl>
    <w:lvl w:ilvl="7" w:tplc="71CC0A5E">
      <w:numFmt w:val="decimal"/>
      <w:lvlText w:val=""/>
      <w:lvlJc w:val="left"/>
    </w:lvl>
    <w:lvl w:ilvl="8" w:tplc="F19A6624">
      <w:numFmt w:val="decimal"/>
      <w:lvlText w:val=""/>
      <w:lvlJc w:val="left"/>
    </w:lvl>
  </w:abstractNum>
  <w:num w:numId="1" w16cid:durableId="1560283806">
    <w:abstractNumId w:val="1"/>
    <w:lvlOverride w:ilvl="0">
      <w:startOverride w:val="1"/>
    </w:lvlOverride>
  </w:num>
  <w:num w:numId="2" w16cid:durableId="1926840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F98"/>
    <w:rsid w:val="00602DDA"/>
    <w:rsid w:val="00615F98"/>
    <w:rsid w:val="008707A6"/>
    <w:rsid w:val="00D92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7875"/>
  <w15:docId w15:val="{D3984846-65E1-4BD2-9959-0B4989A40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B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75B6"/>
      <w:sz w:val="25"/>
      <w:szCs w:val="25"/>
    </w:rPr>
  </w:style>
  <w:style w:type="paragraph" w:styleId="Heading3">
    <w:name w:val="heading 3"/>
    <w:uiPriority w:val="9"/>
    <w:semiHidden/>
    <w:unhideWhenUsed/>
    <w:qFormat/>
    <w:pPr>
      <w:spacing w:before="200" w:after="120"/>
      <w:outlineLvl w:val="2"/>
    </w:pPr>
    <w:rPr>
      <w:b/>
      <w:bCs/>
      <w:color w:val="1A8F8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07A6"/>
    <w:pPr>
      <w:spacing w:after="100"/>
    </w:pPr>
  </w:style>
  <w:style w:type="paragraph" w:styleId="TOC2">
    <w:name w:val="toc 2"/>
    <w:basedOn w:val="Normal"/>
    <w:next w:val="Normal"/>
    <w:autoRedefine/>
    <w:uiPriority w:val="39"/>
    <w:unhideWhenUsed/>
    <w:rsid w:val="008707A6"/>
    <w:pPr>
      <w:spacing w:after="100"/>
      <w:ind w:left="210"/>
    </w:pPr>
  </w:style>
  <w:style w:type="paragraph" w:styleId="Header">
    <w:name w:val="header"/>
    <w:basedOn w:val="Normal"/>
    <w:link w:val="HeaderChar"/>
    <w:uiPriority w:val="99"/>
    <w:unhideWhenUsed/>
    <w:rsid w:val="008707A6"/>
    <w:pPr>
      <w:tabs>
        <w:tab w:val="center" w:pos="4680"/>
        <w:tab w:val="right" w:pos="9360"/>
      </w:tabs>
    </w:pPr>
  </w:style>
  <w:style w:type="character" w:customStyle="1" w:styleId="HeaderChar">
    <w:name w:val="Header Char"/>
    <w:basedOn w:val="DefaultParagraphFont"/>
    <w:link w:val="Header"/>
    <w:uiPriority w:val="99"/>
    <w:rsid w:val="008707A6"/>
  </w:style>
  <w:style w:type="paragraph" w:styleId="Footer">
    <w:name w:val="footer"/>
    <w:basedOn w:val="Normal"/>
    <w:link w:val="FooterChar"/>
    <w:uiPriority w:val="99"/>
    <w:unhideWhenUsed/>
    <w:rsid w:val="008707A6"/>
    <w:pPr>
      <w:tabs>
        <w:tab w:val="center" w:pos="4680"/>
        <w:tab w:val="right" w:pos="9360"/>
      </w:tabs>
    </w:pPr>
  </w:style>
  <w:style w:type="character" w:customStyle="1" w:styleId="FooterChar">
    <w:name w:val="Footer Char"/>
    <w:basedOn w:val="DefaultParagraphFont"/>
    <w:link w:val="Footer"/>
    <w:uiPriority w:val="99"/>
    <w:rsid w:val="00870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3029</Words>
  <Characters>18211</Characters>
  <Application>Microsoft Office Word</Application>
  <DocSecurity>0</DocSecurity>
  <Lines>674</Lines>
  <Paragraphs>505</Paragraphs>
  <ScaleCrop>false</ScaleCrop>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KnowledgeBot High-Level Design</dc:title>
  <dc:creator>Claude</dc:creator>
  <cp:lastModifiedBy>Kammela, Deekshitha</cp:lastModifiedBy>
  <cp:revision>3</cp:revision>
  <dcterms:created xsi:type="dcterms:W3CDTF">2026-06-21T16:25:00Z</dcterms:created>
  <dcterms:modified xsi:type="dcterms:W3CDTF">2026-06-21T16:36:00Z</dcterms:modified>
</cp:coreProperties>
</file>