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INV1000082</w:t>
      </w:r>
    </w:p>
    <w:p>
      <w:r>
        <w:t>PRODUCTS</w:t>
        <w:br/>
      </w:r>
      <w:r>
        <w:t>Oxygen Tank:1</w:t>
        <w:br/>
      </w:r>
      <w:r>
        <w:t>Parka:1</w:t>
        <w:br/>
      </w:r>
      <w:r>
        <w:t>Climbing Rope:1</w:t>
        <w:br/>
      </w:r>
      <w:r>
        <w:t>Boots:2</w:t>
        <w:br/>
      </w:r>
    </w:p>
    <w:p>
      <w:r>
        <w:t>SUBTOTAL:691.95</w:t>
        <w:br/>
        <w:t>TAX:89.95</w:t>
        <w:br/>
        <w:t>TOTAL:781.9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